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8359" w:type="dxa"/>
        <w:tblInd w:w="-1080" w:type="dxa"/>
        <w:tblLook w:val="04A0" w:firstRow="1" w:lastRow="0" w:firstColumn="1" w:lastColumn="0" w:noHBand="0" w:noVBand="1"/>
      </w:tblPr>
      <w:tblGrid>
        <w:gridCol w:w="4270"/>
        <w:gridCol w:w="1536"/>
        <w:gridCol w:w="6208"/>
        <w:gridCol w:w="5479"/>
        <w:gridCol w:w="368"/>
        <w:gridCol w:w="498"/>
      </w:tblGrid>
      <w:tr w:rsidR="0012118A" w:rsidRPr="000F507E" w14:paraId="68B14FED" w14:textId="77777777" w:rsidTr="00FE4177">
        <w:trPr>
          <w:gridAfter w:val="1"/>
          <w:wAfter w:w="498" w:type="dxa"/>
          <w:trHeight w:val="581"/>
        </w:trPr>
        <w:tc>
          <w:tcPr>
            <w:tcW w:w="17861" w:type="dxa"/>
            <w:gridSpan w:val="5"/>
            <w:tcBorders>
              <w:top w:val="nil"/>
              <w:left w:val="nil"/>
              <w:bottom w:val="single" w:sz="12" w:space="0" w:color="002060"/>
              <w:right w:val="nil"/>
            </w:tcBorders>
            <w:shd w:val="clear" w:color="auto" w:fill="auto"/>
            <w:vAlign w:val="center"/>
          </w:tcPr>
          <w:p w14:paraId="6E9BC3BE" w14:textId="6C553079" w:rsidR="00331872" w:rsidRPr="00EB5115" w:rsidRDefault="002D2EE4" w:rsidP="005E5C44">
            <w:pPr>
              <w:pStyle w:val="NormalWeb"/>
              <w:spacing w:before="0" w:beforeAutospacing="0" w:after="0" w:afterAutospacing="0"/>
              <w:rPr>
                <w:rFonts w:ascii="Arial" w:eastAsiaTheme="minorHAnsi" w:hAnsi="Arial" w:cs="Arial"/>
                <w:b/>
                <w:noProof/>
                <w:color w:val="002060"/>
                <w:sz w:val="28"/>
                <w:szCs w:val="28"/>
              </w:rPr>
            </w:pPr>
            <w:r w:rsidRPr="006E3E80">
              <w:rPr>
                <w:rFonts w:ascii="Lao UI" w:hAnsi="Lao UI" w:cs="Lao UI"/>
                <w:b/>
                <w:bCs/>
                <w:noProof/>
                <w:sz w:val="20"/>
                <w:szCs w:val="20"/>
              </w:rPr>
              <mc:AlternateContent>
                <mc:Choice Requires="wps">
                  <w:drawing>
                    <wp:anchor distT="0" distB="0" distL="114300" distR="114300" simplePos="0" relativeHeight="251667456" behindDoc="0" locked="0" layoutInCell="1" allowOverlap="1" wp14:anchorId="7D8EEE0B" wp14:editId="2B4AE4EE">
                      <wp:simplePos x="0" y="0"/>
                      <wp:positionH relativeFrom="column">
                        <wp:posOffset>3726815</wp:posOffset>
                      </wp:positionH>
                      <wp:positionV relativeFrom="paragraph">
                        <wp:posOffset>-648335</wp:posOffset>
                      </wp:positionV>
                      <wp:extent cx="3590925" cy="381000"/>
                      <wp:effectExtent l="0" t="0" r="0" b="0"/>
                      <wp:wrapNone/>
                      <wp:docPr id="34" name="Rectangle 34"/>
                      <wp:cNvGraphicFramePr/>
                      <a:graphic xmlns:a="http://schemas.openxmlformats.org/drawingml/2006/main">
                        <a:graphicData uri="http://schemas.microsoft.com/office/word/2010/wordprocessingShape">
                          <wps:wsp>
                            <wps:cNvSpPr/>
                            <wps:spPr>
                              <a:xfrm>
                                <a:off x="0" y="0"/>
                                <a:ext cx="359092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EE898" w14:textId="741B9443" w:rsidR="006C1D85" w:rsidRPr="00C01338" w:rsidRDefault="006C1D85" w:rsidP="002D2EE4">
                                  <w:pPr>
                                    <w:pStyle w:val="BannerReportType"/>
                                    <w:rPr>
                                      <w:rFonts w:cs="Arial"/>
                                      <w:b/>
                                      <w:bCs/>
                                      <w:color w:val="222A35" w:themeColor="text2" w:themeShade="80"/>
                                      <w:sz w:val="24"/>
                                      <w:lang w:val="en-US" w:eastAsia="zh-TW"/>
                                    </w:rPr>
                                  </w:pPr>
                                  <w:r>
                                    <w:rPr>
                                      <w:rFonts w:cs="Arial"/>
                                      <w:b/>
                                      <w:bCs/>
                                      <w:color w:val="222A35" w:themeColor="text2" w:themeShade="80"/>
                                      <w:sz w:val="24"/>
                                      <w:lang w:val="en-US" w:eastAsia="zh-TW"/>
                                    </w:rPr>
                                    <w:t>June 11, 2021</w:t>
                                  </w:r>
                                  <w:r w:rsidRPr="00C01338">
                                    <w:rPr>
                                      <w:rFonts w:cs="Arial"/>
                                      <w:b/>
                                      <w:bCs/>
                                      <w:color w:val="222A35" w:themeColor="text2" w:themeShade="80"/>
                                      <w:sz w:val="24"/>
                                      <w:lang w:val="en-US" w:eastAsia="zh-T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EEE0B" id="Rectangle 34" o:spid="_x0000_s1026" style="position:absolute;margin-left:293.45pt;margin-top:-51.05pt;width:282.7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" filled="f" stroked="f" strokeweight="1pt">
                      <v:textbox>
                        <w:txbxContent>
                          <w:p w14:paraId="2BCEE898" w14:textId="741B9443" w:rsidR="006C1D85" w:rsidRPr="00C01338" w:rsidRDefault="006C1D85" w:rsidP="002D2EE4">
                            <w:pPr>
                              <w:pStyle w:val="BannerReportType"/>
                              <w:rPr>
                                <w:rFonts w:cs="Arial"/>
                                <w:b/>
                                <w:bCs/>
                                <w:color w:val="222A35" w:themeColor="text2" w:themeShade="80"/>
                                <w:sz w:val="24"/>
                                <w:lang w:val="en-US" w:eastAsia="zh-TW"/>
                              </w:rPr>
                            </w:pPr>
                            <w:r>
                              <w:rPr>
                                <w:rFonts w:cs="Arial"/>
                                <w:b/>
                                <w:bCs/>
                                <w:color w:val="222A35" w:themeColor="text2" w:themeShade="80"/>
                                <w:sz w:val="24"/>
                                <w:lang w:val="en-US" w:eastAsia="zh-TW"/>
                              </w:rPr>
                              <w:t>June 11, 2021</w:t>
                            </w:r>
                            <w:r w:rsidRPr="00C01338">
                              <w:rPr>
                                <w:rFonts w:cs="Arial"/>
                                <w:b/>
                                <w:bCs/>
                                <w:color w:val="222A35" w:themeColor="text2" w:themeShade="80"/>
                                <w:sz w:val="24"/>
                                <w:lang w:val="en-US" w:eastAsia="zh-TW"/>
                              </w:rPr>
                              <w:t xml:space="preserve"> </w:t>
                            </w:r>
                          </w:p>
                        </w:txbxContent>
                      </v:textbox>
                    </v:rect>
                  </w:pict>
                </mc:Fallback>
              </mc:AlternateContent>
            </w:r>
            <w:r w:rsidR="001F5C6C">
              <w:rPr>
                <w:rFonts w:ascii="Arial" w:eastAsia="PMingLiU" w:hAnsi="Arial" w:cs="Arial"/>
                <w:b/>
                <w:bCs/>
                <w:kern w:val="24"/>
                <w:sz w:val="28"/>
                <w:szCs w:val="28"/>
              </w:rPr>
              <w:t xml:space="preserve">Strategy </w:t>
            </w:r>
            <w:r w:rsidR="00D20602" w:rsidRPr="00557A58">
              <w:rPr>
                <w:rFonts w:ascii="Arial" w:eastAsia="PMingLiU" w:hAnsi="Arial" w:cs="Arial"/>
                <w:b/>
                <w:bCs/>
                <w:kern w:val="24"/>
                <w:sz w:val="28"/>
                <w:szCs w:val="28"/>
              </w:rPr>
              <w:t>Weekly</w:t>
            </w:r>
            <w:r w:rsidR="00116B23" w:rsidRPr="00557A58">
              <w:rPr>
                <w:rFonts w:ascii="Arial" w:eastAsia="PMingLiU" w:hAnsi="Arial" w:cs="Arial"/>
                <w:b/>
                <w:bCs/>
                <w:kern w:val="24"/>
                <w:sz w:val="28"/>
                <w:szCs w:val="28"/>
              </w:rPr>
              <w:t>:</w:t>
            </w:r>
            <w:r w:rsidR="0008262A" w:rsidRPr="00557A58">
              <w:rPr>
                <w:rFonts w:ascii="Arial" w:eastAsia="PMingLiU" w:hAnsi="Arial" w:cs="Arial"/>
                <w:b/>
                <w:bCs/>
                <w:kern w:val="24"/>
                <w:sz w:val="28"/>
                <w:szCs w:val="28"/>
              </w:rPr>
              <w:t xml:space="preserve"> </w:t>
            </w:r>
            <w:r w:rsidR="00557A58" w:rsidRPr="00557A58">
              <w:rPr>
                <w:rFonts w:ascii="Arial" w:eastAsia="PMingLiU" w:hAnsi="Arial" w:cs="Arial"/>
                <w:b/>
                <w:bCs/>
                <w:kern w:val="24"/>
                <w:sz w:val="28"/>
                <w:szCs w:val="28"/>
              </w:rPr>
              <w:t>Momentum</w:t>
            </w:r>
            <w:r w:rsidR="005E5C44">
              <w:rPr>
                <w:rFonts w:ascii="Arial" w:eastAsia="PMingLiU" w:hAnsi="Arial" w:cs="Arial"/>
                <w:b/>
                <w:bCs/>
                <w:kern w:val="24"/>
                <w:sz w:val="28"/>
                <w:szCs w:val="28"/>
              </w:rPr>
              <w:t xml:space="preserve"> continues to point</w:t>
            </w:r>
            <w:bookmarkStart w:id="0" w:name="_GoBack"/>
            <w:bookmarkEnd w:id="0"/>
            <w:r w:rsidR="00557A58" w:rsidRPr="00557A58">
              <w:rPr>
                <w:rFonts w:ascii="Arial" w:eastAsia="PMingLiU" w:hAnsi="Arial" w:cs="Arial"/>
                <w:b/>
                <w:bCs/>
                <w:kern w:val="24"/>
                <w:sz w:val="28"/>
                <w:szCs w:val="28"/>
              </w:rPr>
              <w:t xml:space="preserve"> north</w:t>
            </w:r>
          </w:p>
        </w:tc>
      </w:tr>
      <w:tr w:rsidR="00735D12" w:rsidRPr="000F507E" w14:paraId="6B58433B" w14:textId="77777777" w:rsidTr="00FE4177">
        <w:trPr>
          <w:gridAfter w:val="2"/>
          <w:wAfter w:w="866" w:type="dxa"/>
          <w:trHeight w:val="1545"/>
        </w:trPr>
        <w:tc>
          <w:tcPr>
            <w:tcW w:w="4270" w:type="dxa"/>
            <w:tcBorders>
              <w:top w:val="single" w:sz="12" w:space="0" w:color="002060"/>
              <w:left w:val="nil"/>
              <w:bottom w:val="single" w:sz="4" w:space="0" w:color="auto"/>
              <w:right w:val="nil"/>
            </w:tcBorders>
            <w:shd w:val="clear" w:color="auto" w:fill="F2F2F2" w:themeFill="background1" w:themeFillShade="F2"/>
            <w:vAlign w:val="center"/>
          </w:tcPr>
          <w:p w14:paraId="75541355" w14:textId="77777777" w:rsidR="007F1455" w:rsidRDefault="007F1455" w:rsidP="007F1455">
            <w:pPr>
              <w:spacing w:before="20" w:after="20"/>
              <w:rPr>
                <w:rFonts w:ascii="Lao UI" w:eastAsia="Times New Roman" w:hAnsi="Lao UI" w:cs="Lao UI"/>
                <w:b/>
                <w:sz w:val="20"/>
                <w:szCs w:val="20"/>
              </w:rPr>
            </w:pPr>
            <w:r w:rsidRPr="007F1455">
              <w:rPr>
                <w:rFonts w:ascii="Lao UI" w:eastAsia="Times New Roman" w:hAnsi="Lao UI" w:cs="Lao UI"/>
                <w:b/>
                <w:sz w:val="20"/>
                <w:szCs w:val="20"/>
              </w:rPr>
              <w:t>Matthew Smith, CFA</w:t>
            </w:r>
          </w:p>
          <w:p w14:paraId="357694B9" w14:textId="77777777" w:rsidR="00041BBF" w:rsidRPr="007F1455" w:rsidRDefault="007F1455" w:rsidP="007F1455">
            <w:pPr>
              <w:spacing w:before="20" w:after="20"/>
              <w:rPr>
                <w:rFonts w:ascii="Lao UI" w:eastAsia="Times New Roman" w:hAnsi="Lao UI" w:cs="Lao UI"/>
                <w:b/>
                <w:sz w:val="20"/>
                <w:szCs w:val="20"/>
              </w:rPr>
            </w:pPr>
            <w:r>
              <w:rPr>
                <w:rFonts w:ascii="Lao UI" w:eastAsia="Times New Roman" w:hAnsi="Lao UI" w:cs="Lao UI"/>
                <w:b/>
                <w:sz w:val="20"/>
                <w:szCs w:val="20"/>
              </w:rPr>
              <w:t>Head of Research</w:t>
            </w:r>
            <w:r w:rsidR="00505469" w:rsidRPr="007F1455">
              <w:rPr>
                <w:rFonts w:ascii="Lao UI" w:eastAsia="Times New Roman" w:hAnsi="Lao UI" w:cs="Lao UI"/>
                <w:b/>
                <w:sz w:val="20"/>
                <w:szCs w:val="20"/>
              </w:rPr>
              <w:t xml:space="preserve"> </w:t>
            </w:r>
          </w:p>
          <w:p w14:paraId="213445F7" w14:textId="77777777" w:rsidR="008B0D92" w:rsidRPr="007F1455" w:rsidRDefault="00041BBF" w:rsidP="00560890">
            <w:pPr>
              <w:spacing w:before="20" w:after="20"/>
              <w:rPr>
                <w:rFonts w:ascii="Lao UI" w:eastAsia="Times New Roman" w:hAnsi="Lao UI" w:cs="Lao UI"/>
                <w:sz w:val="18"/>
                <w:szCs w:val="18"/>
              </w:rPr>
            </w:pPr>
            <w:r w:rsidRPr="007F1455">
              <w:rPr>
                <w:rFonts w:ascii="Lao UI" w:eastAsia="Times New Roman" w:hAnsi="Lao UI" w:cs="Lao UI"/>
                <w:sz w:val="18"/>
                <w:szCs w:val="18"/>
              </w:rPr>
              <w:t xml:space="preserve">+84 28 3622 6868 </w:t>
            </w:r>
          </w:p>
          <w:p w14:paraId="6D6CD684" w14:textId="77777777" w:rsidR="00C14770" w:rsidRDefault="006C1D85" w:rsidP="00560890">
            <w:pPr>
              <w:spacing w:before="20" w:after="20"/>
              <w:rPr>
                <w:rFonts w:ascii="Lao UI" w:hAnsi="Lao UI" w:cs="Lao UI"/>
                <w:b/>
              </w:rPr>
            </w:pPr>
            <w:hyperlink r:id="rId8" w:history="1">
              <w:r w:rsidR="007F1455" w:rsidRPr="007F1455">
                <w:rPr>
                  <w:rStyle w:val="Hyperlink"/>
                  <w:rFonts w:ascii="Lao UI" w:eastAsia="Times New Roman" w:hAnsi="Lao UI" w:cs="Lao UI"/>
                  <w:sz w:val="18"/>
                  <w:szCs w:val="18"/>
                </w:rPr>
                <w:t>matthew.smith@yuanta.com.vn</w:t>
              </w:r>
            </w:hyperlink>
          </w:p>
          <w:p w14:paraId="036E723B" w14:textId="77777777" w:rsidR="0063350E" w:rsidRPr="0063350E" w:rsidRDefault="0063350E" w:rsidP="00116BE1">
            <w:pPr>
              <w:spacing w:before="20" w:after="20"/>
              <w:rPr>
                <w:rFonts w:ascii="Lao UI" w:eastAsia="Times New Roman" w:hAnsi="Lao UI" w:cs="Lao UI"/>
                <w:sz w:val="16"/>
                <w:szCs w:val="16"/>
              </w:rPr>
            </w:pPr>
          </w:p>
        </w:tc>
        <w:tc>
          <w:tcPr>
            <w:tcW w:w="13223" w:type="dxa"/>
            <w:gridSpan w:val="3"/>
            <w:tcBorders>
              <w:top w:val="single" w:sz="12" w:space="0" w:color="002060"/>
              <w:left w:val="nil"/>
              <w:bottom w:val="single" w:sz="4" w:space="0" w:color="auto"/>
              <w:right w:val="nil"/>
            </w:tcBorders>
            <w:shd w:val="clear" w:color="auto" w:fill="F2F2F2" w:themeFill="background1" w:themeFillShade="F2"/>
            <w:vAlign w:val="center"/>
          </w:tcPr>
          <w:p w14:paraId="3F20E0AE" w14:textId="6FFEAAE0" w:rsidR="00273B0F" w:rsidRPr="00BB4EAA" w:rsidRDefault="002E6E0D" w:rsidP="00557A58">
            <w:pPr>
              <w:pStyle w:val="NormalWeb"/>
              <w:spacing w:before="120" w:beforeAutospacing="0" w:after="60" w:afterAutospacing="0" w:line="276" w:lineRule="auto"/>
              <w:ind w:right="5558"/>
              <w:jc w:val="both"/>
              <w:rPr>
                <w:rFonts w:ascii="Arial" w:eastAsia="PMingLiU" w:hAnsi="Arial" w:cs="Arial"/>
                <w:bCs/>
                <w:color w:val="000000" w:themeColor="text1"/>
                <w:kern w:val="24"/>
                <w:sz w:val="20"/>
                <w:szCs w:val="16"/>
                <w:highlight w:val="yellow"/>
              </w:rPr>
            </w:pPr>
            <w:r>
              <w:rPr>
                <w:rFonts w:ascii="Arial" w:eastAsia="PMingLiU" w:hAnsi="Arial" w:cs="Arial"/>
                <w:b/>
                <w:bCs/>
                <w:color w:val="000000" w:themeColor="text1"/>
                <w:kern w:val="24"/>
                <w:sz w:val="20"/>
                <w:szCs w:val="16"/>
              </w:rPr>
              <w:t xml:space="preserve">A modest correction. </w:t>
            </w:r>
            <w:r w:rsidR="00FE4177" w:rsidRPr="002E6E0D">
              <w:rPr>
                <w:rFonts w:ascii="Arial" w:eastAsia="PMingLiU" w:hAnsi="Arial" w:cs="Arial"/>
                <w:bCs/>
                <w:color w:val="000000" w:themeColor="text1"/>
                <w:kern w:val="24"/>
                <w:sz w:val="20"/>
                <w:szCs w:val="16"/>
              </w:rPr>
              <w:t xml:space="preserve">The VNI </w:t>
            </w:r>
            <w:r w:rsidRPr="002E6E0D">
              <w:rPr>
                <w:rFonts w:ascii="Arial" w:eastAsia="PMingLiU" w:hAnsi="Arial" w:cs="Arial"/>
                <w:bCs/>
                <w:color w:val="000000" w:themeColor="text1"/>
                <w:kern w:val="24"/>
                <w:sz w:val="20"/>
                <w:szCs w:val="16"/>
              </w:rPr>
              <w:t xml:space="preserve">finally posted </w:t>
            </w:r>
            <w:r>
              <w:rPr>
                <w:rFonts w:ascii="Arial" w:eastAsia="PMingLiU" w:hAnsi="Arial" w:cs="Arial"/>
                <w:bCs/>
                <w:color w:val="000000" w:themeColor="text1"/>
                <w:kern w:val="24"/>
                <w:sz w:val="20"/>
                <w:szCs w:val="16"/>
              </w:rPr>
              <w:t xml:space="preserve">a </w:t>
            </w:r>
            <w:r w:rsidRPr="002E6E0D">
              <w:rPr>
                <w:rFonts w:ascii="Arial" w:eastAsia="PMingLiU" w:hAnsi="Arial" w:cs="Arial"/>
                <w:bCs/>
                <w:color w:val="000000" w:themeColor="text1"/>
                <w:kern w:val="24"/>
                <w:sz w:val="20"/>
                <w:szCs w:val="16"/>
              </w:rPr>
              <w:t>correction</w:t>
            </w:r>
            <w:r>
              <w:rPr>
                <w:rFonts w:ascii="Arial" w:eastAsia="PMingLiU" w:hAnsi="Arial" w:cs="Arial"/>
                <w:b/>
                <w:bCs/>
                <w:color w:val="000000" w:themeColor="text1"/>
                <w:kern w:val="24"/>
                <w:sz w:val="20"/>
                <w:szCs w:val="16"/>
              </w:rPr>
              <w:t xml:space="preserve"> </w:t>
            </w:r>
            <w:r w:rsidRPr="002E6E0D">
              <w:rPr>
                <w:rFonts w:ascii="Arial" w:eastAsia="PMingLiU" w:hAnsi="Arial" w:cs="Arial"/>
                <w:bCs/>
                <w:color w:val="000000" w:themeColor="text1"/>
                <w:kern w:val="24"/>
                <w:sz w:val="20"/>
                <w:szCs w:val="16"/>
              </w:rPr>
              <w:t>last</w:t>
            </w:r>
            <w:r>
              <w:rPr>
                <w:rFonts w:ascii="Arial" w:eastAsia="PMingLiU" w:hAnsi="Arial" w:cs="Arial"/>
                <w:bCs/>
                <w:color w:val="000000" w:themeColor="text1"/>
                <w:kern w:val="24"/>
                <w:sz w:val="20"/>
                <w:szCs w:val="16"/>
              </w:rPr>
              <w:t xml:space="preserve"> week, but </w:t>
            </w:r>
            <w:r w:rsidR="00557A58">
              <w:rPr>
                <w:rFonts w:ascii="Arial" w:eastAsia="PMingLiU" w:hAnsi="Arial" w:cs="Arial"/>
                <w:bCs/>
                <w:color w:val="000000" w:themeColor="text1"/>
                <w:kern w:val="24"/>
                <w:sz w:val="20"/>
                <w:szCs w:val="16"/>
              </w:rPr>
              <w:t xml:space="preserve">Friday’s </w:t>
            </w:r>
            <w:r>
              <w:rPr>
                <w:rFonts w:ascii="Arial" w:eastAsia="PMingLiU" w:hAnsi="Arial" w:cs="Arial"/>
                <w:bCs/>
                <w:color w:val="000000" w:themeColor="text1"/>
                <w:kern w:val="24"/>
                <w:sz w:val="20"/>
                <w:szCs w:val="16"/>
              </w:rPr>
              <w:t>rally e</w:t>
            </w:r>
            <w:r w:rsidR="00557A58">
              <w:rPr>
                <w:rFonts w:ascii="Arial" w:eastAsia="PMingLiU" w:hAnsi="Arial" w:cs="Arial"/>
                <w:bCs/>
                <w:color w:val="000000" w:themeColor="text1"/>
                <w:kern w:val="24"/>
                <w:sz w:val="20"/>
                <w:szCs w:val="16"/>
              </w:rPr>
              <w:t>nsured that the index closed at just -1</w:t>
            </w:r>
            <w:r>
              <w:rPr>
                <w:rFonts w:ascii="Arial" w:eastAsia="PMingLiU" w:hAnsi="Arial" w:cs="Arial"/>
                <w:bCs/>
                <w:color w:val="000000" w:themeColor="text1"/>
                <w:kern w:val="24"/>
                <w:sz w:val="20"/>
                <w:szCs w:val="16"/>
              </w:rPr>
              <w:t>.6% lower week-on-week</w:t>
            </w:r>
            <w:r w:rsidR="00FE4177" w:rsidRPr="002E6E0D">
              <w:rPr>
                <w:rFonts w:ascii="Arial" w:eastAsia="PMingLiU" w:hAnsi="Arial" w:cs="Arial"/>
                <w:bCs/>
                <w:color w:val="000000" w:themeColor="text1"/>
                <w:kern w:val="24"/>
                <w:sz w:val="20"/>
                <w:szCs w:val="16"/>
              </w:rPr>
              <w:t>.</w:t>
            </w:r>
            <w:r>
              <w:rPr>
                <w:rFonts w:ascii="Arial" w:eastAsia="PMingLiU" w:hAnsi="Arial" w:cs="Arial"/>
                <w:bCs/>
                <w:color w:val="000000" w:themeColor="text1"/>
                <w:kern w:val="24"/>
                <w:sz w:val="20"/>
                <w:szCs w:val="16"/>
              </w:rPr>
              <w:t xml:space="preserve"> </w:t>
            </w:r>
            <w:r w:rsidR="00557A58">
              <w:rPr>
                <w:rFonts w:ascii="Arial" w:eastAsia="PMingLiU" w:hAnsi="Arial" w:cs="Arial"/>
                <w:bCs/>
                <w:color w:val="000000" w:themeColor="text1"/>
                <w:kern w:val="24"/>
                <w:sz w:val="20"/>
                <w:szCs w:val="16"/>
              </w:rPr>
              <w:t xml:space="preserve">The market remains remarkably resilient in light of the ongoing (and worsening, in HCMC at least) pandemic outbreak. </w:t>
            </w:r>
            <w:r>
              <w:rPr>
                <w:rFonts w:ascii="Arial" w:eastAsia="PMingLiU" w:hAnsi="Arial" w:cs="Arial"/>
                <w:bCs/>
                <w:color w:val="000000" w:themeColor="text1"/>
                <w:kern w:val="24"/>
                <w:sz w:val="20"/>
                <w:szCs w:val="16"/>
              </w:rPr>
              <w:t xml:space="preserve">Turnover remains strong, and capital </w:t>
            </w:r>
            <w:r w:rsidR="00557A58">
              <w:rPr>
                <w:rFonts w:ascii="Arial" w:eastAsia="PMingLiU" w:hAnsi="Arial" w:cs="Arial"/>
                <w:bCs/>
                <w:color w:val="000000" w:themeColor="text1"/>
                <w:kern w:val="24"/>
                <w:sz w:val="20"/>
                <w:szCs w:val="16"/>
              </w:rPr>
              <w:t xml:space="preserve">increases by the brokers </w:t>
            </w:r>
            <w:r>
              <w:rPr>
                <w:rFonts w:ascii="Arial" w:eastAsia="PMingLiU" w:hAnsi="Arial" w:cs="Arial"/>
                <w:bCs/>
                <w:color w:val="000000" w:themeColor="text1"/>
                <w:kern w:val="24"/>
                <w:sz w:val="20"/>
                <w:szCs w:val="16"/>
              </w:rPr>
              <w:t>should ensure</w:t>
            </w:r>
            <w:r w:rsidR="00557A58">
              <w:rPr>
                <w:rFonts w:ascii="Arial" w:eastAsia="PMingLiU" w:hAnsi="Arial" w:cs="Arial"/>
                <w:bCs/>
                <w:color w:val="000000" w:themeColor="text1"/>
                <w:kern w:val="24"/>
                <w:sz w:val="20"/>
                <w:szCs w:val="16"/>
              </w:rPr>
              <w:t xml:space="preserve"> continued </w:t>
            </w:r>
            <w:r>
              <w:rPr>
                <w:rFonts w:ascii="Arial" w:eastAsia="PMingLiU" w:hAnsi="Arial" w:cs="Arial"/>
                <w:bCs/>
                <w:color w:val="000000" w:themeColor="text1"/>
                <w:kern w:val="24"/>
                <w:sz w:val="20"/>
                <w:szCs w:val="16"/>
              </w:rPr>
              <w:t xml:space="preserve">margin finance </w:t>
            </w:r>
            <w:r w:rsidR="00557A58">
              <w:rPr>
                <w:rFonts w:ascii="Arial" w:eastAsia="PMingLiU" w:hAnsi="Arial" w:cs="Arial"/>
                <w:bCs/>
                <w:color w:val="000000" w:themeColor="text1"/>
                <w:kern w:val="24"/>
                <w:sz w:val="20"/>
                <w:szCs w:val="16"/>
              </w:rPr>
              <w:t xml:space="preserve">availability </w:t>
            </w:r>
            <w:r>
              <w:rPr>
                <w:rFonts w:ascii="Arial" w:eastAsia="PMingLiU" w:hAnsi="Arial" w:cs="Arial"/>
                <w:bCs/>
                <w:color w:val="000000" w:themeColor="text1"/>
                <w:kern w:val="24"/>
                <w:sz w:val="20"/>
                <w:szCs w:val="16"/>
              </w:rPr>
              <w:t>going forward.</w:t>
            </w:r>
            <w:r w:rsidR="00557A58">
              <w:rPr>
                <w:rFonts w:ascii="Arial" w:eastAsia="PMingLiU" w:hAnsi="Arial" w:cs="Arial"/>
                <w:bCs/>
                <w:color w:val="000000" w:themeColor="text1"/>
                <w:kern w:val="24"/>
                <w:sz w:val="20"/>
                <w:szCs w:val="16"/>
              </w:rPr>
              <w:t xml:space="preserve"> </w:t>
            </w:r>
          </w:p>
        </w:tc>
      </w:tr>
      <w:tr w:rsidR="00DA75BC" w:rsidRPr="009D6208" w14:paraId="48CC9629" w14:textId="77777777" w:rsidTr="0062365A">
        <w:trPr>
          <w:trHeight w:val="2202"/>
        </w:trPr>
        <w:tc>
          <w:tcPr>
            <w:tcW w:w="5806" w:type="dxa"/>
            <w:gridSpan w:val="2"/>
            <w:tcBorders>
              <w:top w:val="single" w:sz="12" w:space="0" w:color="002060"/>
              <w:left w:val="nil"/>
              <w:bottom w:val="single" w:sz="12" w:space="0" w:color="auto"/>
              <w:right w:val="nil"/>
            </w:tcBorders>
          </w:tcPr>
          <w:p w14:paraId="34182E56" w14:textId="0515815F" w:rsidR="00E907FF" w:rsidRPr="009D6208" w:rsidRDefault="0062365A" w:rsidP="00CB6572">
            <w:pPr>
              <w:ind w:left="-110" w:firstLine="90"/>
              <w:jc w:val="center"/>
              <w:rPr>
                <w:rFonts w:ascii="Lao UI" w:hAnsi="Lao UI" w:cs="Lao UI"/>
                <w:sz w:val="20"/>
                <w:szCs w:val="16"/>
              </w:rPr>
            </w:pPr>
            <w:r>
              <w:rPr>
                <w:noProof/>
              </w:rPr>
              <w:drawing>
                <wp:inline distT="0" distB="0" distL="0" distR="0" wp14:anchorId="2510BE27" wp14:editId="15C0E016">
                  <wp:extent cx="3459480" cy="1579829"/>
                  <wp:effectExtent l="0" t="0" r="7620" b="1905"/>
                  <wp:docPr id="78" name="Chart 78">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6208" w:type="dxa"/>
            <w:tcBorders>
              <w:top w:val="single" w:sz="12" w:space="0" w:color="002060"/>
              <w:left w:val="nil"/>
              <w:bottom w:val="single" w:sz="12" w:space="0" w:color="auto"/>
              <w:right w:val="nil"/>
            </w:tcBorders>
          </w:tcPr>
          <w:p w14:paraId="1EB6757B" w14:textId="77777777" w:rsidR="00003161" w:rsidRPr="009D6208" w:rsidRDefault="005873C5" w:rsidP="0039731E">
            <w:pPr>
              <w:jc w:val="center"/>
              <w:rPr>
                <w:rFonts w:ascii="Arial" w:eastAsia="PMingLiU" w:hAnsi="Arial" w:cs="Arial"/>
                <w:b/>
                <w:bCs/>
                <w:color w:val="002060"/>
                <w:kern w:val="24"/>
                <w:sz w:val="20"/>
                <w:szCs w:val="16"/>
              </w:rPr>
            </w:pPr>
            <w:r w:rsidRPr="009D6208">
              <w:rPr>
                <w:rFonts w:ascii="Arial" w:eastAsia="PMingLiU" w:hAnsi="Arial" w:cs="Arial"/>
                <w:b/>
                <w:bCs/>
                <w:color w:val="002060"/>
                <w:kern w:val="24"/>
                <w:sz w:val="20"/>
                <w:szCs w:val="16"/>
              </w:rPr>
              <w:t>Index, Flows, and FX</w:t>
            </w:r>
            <w:r w:rsidR="00312A12" w:rsidRPr="009D6208">
              <w:rPr>
                <w:rFonts w:ascii="Arial" w:eastAsia="PMingLiU" w:hAnsi="Arial" w:cs="Arial"/>
                <w:b/>
                <w:bCs/>
                <w:color w:val="002060"/>
                <w:kern w:val="24"/>
                <w:sz w:val="20"/>
                <w:szCs w:val="16"/>
              </w:rPr>
              <w:t xml:space="preserve"> Performance</w:t>
            </w:r>
          </w:p>
          <w:p w14:paraId="58C5BA29" w14:textId="60E82CFA" w:rsidR="003433BE" w:rsidRPr="009D6208" w:rsidRDefault="00312A12" w:rsidP="0062365A">
            <w:pPr>
              <w:pStyle w:val="ListParagraph"/>
              <w:numPr>
                <w:ilvl w:val="0"/>
                <w:numId w:val="2"/>
              </w:numPr>
              <w:spacing w:after="100" w:line="276" w:lineRule="auto"/>
              <w:contextualSpacing w:val="0"/>
              <w:rPr>
                <w:rFonts w:ascii="Arial" w:hAnsi="Arial" w:cs="Arial"/>
                <w:bCs/>
                <w:sz w:val="20"/>
                <w:szCs w:val="16"/>
              </w:rPr>
            </w:pPr>
            <w:r w:rsidRPr="009D6208">
              <w:rPr>
                <w:rFonts w:ascii="Arial" w:hAnsi="Arial" w:cs="Arial"/>
                <w:b/>
                <w:bCs/>
                <w:sz w:val="20"/>
                <w:szCs w:val="16"/>
              </w:rPr>
              <w:t>VNINDEX</w:t>
            </w:r>
            <w:r w:rsidRPr="009D6208">
              <w:rPr>
                <w:rFonts w:ascii="Arial" w:hAnsi="Arial" w:cs="Arial"/>
                <w:bCs/>
                <w:sz w:val="20"/>
                <w:szCs w:val="16"/>
              </w:rPr>
              <w:t xml:space="preserve">: </w:t>
            </w:r>
            <w:r w:rsidR="007426B9" w:rsidRPr="009D6208">
              <w:rPr>
                <w:rFonts w:ascii="Arial" w:hAnsi="Arial" w:cs="Arial"/>
                <w:bCs/>
                <w:sz w:val="20"/>
                <w:szCs w:val="16"/>
              </w:rPr>
              <w:t>1</w:t>
            </w:r>
            <w:r w:rsidR="00523D6F">
              <w:rPr>
                <w:rFonts w:ascii="Arial" w:hAnsi="Arial" w:cs="Arial"/>
                <w:bCs/>
                <w:sz w:val="20"/>
                <w:szCs w:val="16"/>
              </w:rPr>
              <w:t>352</w:t>
            </w:r>
            <w:r w:rsidR="00997CCF" w:rsidRPr="009D6208">
              <w:rPr>
                <w:rFonts w:ascii="Arial" w:hAnsi="Arial" w:cs="Arial"/>
                <w:bCs/>
                <w:sz w:val="20"/>
                <w:szCs w:val="16"/>
              </w:rPr>
              <w:t xml:space="preserve"> </w:t>
            </w:r>
            <w:r w:rsidRPr="009D6208">
              <w:rPr>
                <w:rFonts w:ascii="Arial" w:hAnsi="Arial" w:cs="Arial"/>
                <w:bCs/>
                <w:sz w:val="20"/>
                <w:szCs w:val="16"/>
              </w:rPr>
              <w:t>(</w:t>
            </w:r>
            <w:r w:rsidR="00523D6F">
              <w:rPr>
                <w:rFonts w:ascii="Arial" w:hAnsi="Arial" w:cs="Arial"/>
                <w:bCs/>
                <w:sz w:val="20"/>
                <w:szCs w:val="16"/>
              </w:rPr>
              <w:t>-1.6</w:t>
            </w:r>
            <w:r w:rsidR="00115819">
              <w:rPr>
                <w:rFonts w:ascii="Arial" w:hAnsi="Arial" w:cs="Arial"/>
                <w:bCs/>
                <w:sz w:val="20"/>
                <w:szCs w:val="16"/>
              </w:rPr>
              <w:t xml:space="preserve">% </w:t>
            </w:r>
            <w:proofErr w:type="spellStart"/>
            <w:r w:rsidR="00560890" w:rsidRPr="009D6208">
              <w:rPr>
                <w:rFonts w:ascii="Arial" w:hAnsi="Arial" w:cs="Arial"/>
                <w:bCs/>
                <w:sz w:val="20"/>
                <w:szCs w:val="16"/>
              </w:rPr>
              <w:t>W</w:t>
            </w:r>
            <w:r w:rsidRPr="009D6208">
              <w:rPr>
                <w:rFonts w:ascii="Arial" w:hAnsi="Arial" w:cs="Arial"/>
                <w:bCs/>
                <w:sz w:val="20"/>
                <w:szCs w:val="16"/>
              </w:rPr>
              <w:t>o</w:t>
            </w:r>
            <w:r w:rsidR="00560890" w:rsidRPr="009D6208">
              <w:rPr>
                <w:rFonts w:ascii="Arial" w:hAnsi="Arial" w:cs="Arial"/>
                <w:bCs/>
                <w:sz w:val="20"/>
                <w:szCs w:val="16"/>
              </w:rPr>
              <w:t>W</w:t>
            </w:r>
            <w:proofErr w:type="spellEnd"/>
            <w:r w:rsidR="007B1D7B" w:rsidRPr="009D6208">
              <w:rPr>
                <w:rFonts w:ascii="Arial" w:hAnsi="Arial" w:cs="Arial"/>
                <w:bCs/>
                <w:sz w:val="20"/>
                <w:szCs w:val="16"/>
              </w:rPr>
              <w:t xml:space="preserve"> / </w:t>
            </w:r>
            <w:r w:rsidR="00C22185" w:rsidRPr="009D6208">
              <w:rPr>
                <w:rFonts w:ascii="Arial" w:hAnsi="Arial" w:cs="Arial"/>
                <w:bCs/>
                <w:sz w:val="20"/>
                <w:szCs w:val="16"/>
              </w:rPr>
              <w:t>+</w:t>
            </w:r>
            <w:r w:rsidR="00523D6F">
              <w:rPr>
                <w:rFonts w:ascii="Arial" w:hAnsi="Arial" w:cs="Arial"/>
                <w:bCs/>
                <w:sz w:val="20"/>
                <w:szCs w:val="16"/>
              </w:rPr>
              <w:t>22.5</w:t>
            </w:r>
            <w:r w:rsidR="007B1D7B" w:rsidRPr="009D6208">
              <w:rPr>
                <w:rFonts w:ascii="Arial" w:hAnsi="Arial" w:cs="Arial"/>
                <w:bCs/>
                <w:sz w:val="20"/>
                <w:szCs w:val="16"/>
              </w:rPr>
              <w:t xml:space="preserve">% </w:t>
            </w:r>
            <w:r w:rsidR="00463A6C" w:rsidRPr="009D6208">
              <w:rPr>
                <w:rFonts w:ascii="Arial" w:hAnsi="Arial" w:cs="Arial"/>
                <w:bCs/>
                <w:sz w:val="20"/>
                <w:szCs w:val="16"/>
              </w:rPr>
              <w:t>YTD</w:t>
            </w:r>
            <w:r w:rsidR="007B1D7B" w:rsidRPr="009D6208">
              <w:rPr>
                <w:rFonts w:ascii="Arial" w:hAnsi="Arial" w:cs="Arial"/>
                <w:bCs/>
                <w:sz w:val="20"/>
                <w:szCs w:val="16"/>
              </w:rPr>
              <w:t xml:space="preserve"> / </w:t>
            </w:r>
            <w:r w:rsidR="00607A76" w:rsidRPr="009D6208">
              <w:rPr>
                <w:rFonts w:ascii="Arial" w:hAnsi="Arial" w:cs="Arial"/>
                <w:bCs/>
                <w:sz w:val="20"/>
                <w:szCs w:val="16"/>
              </w:rPr>
              <w:t>+</w:t>
            </w:r>
            <w:r w:rsidR="00523D6F">
              <w:rPr>
                <w:rFonts w:ascii="Arial" w:hAnsi="Arial" w:cs="Arial"/>
                <w:bCs/>
                <w:sz w:val="20"/>
                <w:szCs w:val="16"/>
              </w:rPr>
              <w:t>55.8</w:t>
            </w:r>
            <w:r w:rsidR="007B1D7B" w:rsidRPr="009D6208">
              <w:rPr>
                <w:rFonts w:ascii="Arial" w:hAnsi="Arial" w:cs="Arial"/>
                <w:bCs/>
                <w:sz w:val="20"/>
                <w:szCs w:val="16"/>
              </w:rPr>
              <w:t>% YoY</w:t>
            </w:r>
            <w:r w:rsidRPr="009D6208">
              <w:rPr>
                <w:rFonts w:ascii="Arial" w:hAnsi="Arial" w:cs="Arial"/>
                <w:bCs/>
                <w:sz w:val="20"/>
                <w:szCs w:val="16"/>
              </w:rPr>
              <w:t xml:space="preserve">) </w:t>
            </w:r>
          </w:p>
          <w:p w14:paraId="3483A5DD" w14:textId="2412709A" w:rsidR="006C3BC2" w:rsidRPr="003C2DA8" w:rsidRDefault="00F660C1" w:rsidP="0062365A">
            <w:pPr>
              <w:pStyle w:val="ListParagraph"/>
              <w:numPr>
                <w:ilvl w:val="0"/>
                <w:numId w:val="2"/>
              </w:numPr>
              <w:spacing w:after="100" w:line="276" w:lineRule="auto"/>
              <w:ind w:right="-310"/>
              <w:contextualSpacing w:val="0"/>
              <w:rPr>
                <w:rFonts w:ascii="Arial" w:hAnsi="Arial" w:cs="Arial"/>
                <w:bCs/>
                <w:sz w:val="20"/>
                <w:szCs w:val="16"/>
              </w:rPr>
            </w:pPr>
            <w:r w:rsidRPr="009D6208">
              <w:rPr>
                <w:rFonts w:ascii="Arial" w:hAnsi="Arial" w:cs="Arial"/>
                <w:b/>
                <w:bCs/>
                <w:sz w:val="20"/>
                <w:szCs w:val="16"/>
              </w:rPr>
              <w:t>VH</w:t>
            </w:r>
            <w:r w:rsidR="00312A12" w:rsidRPr="009D6208">
              <w:rPr>
                <w:rFonts w:ascii="Arial" w:hAnsi="Arial" w:cs="Arial"/>
                <w:b/>
                <w:bCs/>
                <w:sz w:val="20"/>
                <w:szCs w:val="16"/>
              </w:rPr>
              <w:t>INDEX</w:t>
            </w:r>
            <w:r w:rsidR="00312A12" w:rsidRPr="003C2DA8">
              <w:rPr>
                <w:rFonts w:ascii="Arial" w:hAnsi="Arial" w:cs="Arial"/>
                <w:bCs/>
                <w:sz w:val="20"/>
                <w:szCs w:val="16"/>
              </w:rPr>
              <w:t xml:space="preserve">: </w:t>
            </w:r>
            <w:r w:rsidR="00A975BE">
              <w:rPr>
                <w:rFonts w:ascii="Arial" w:hAnsi="Arial" w:cs="Arial"/>
                <w:bCs/>
                <w:sz w:val="20"/>
                <w:szCs w:val="16"/>
              </w:rPr>
              <w:t>317</w:t>
            </w:r>
            <w:r w:rsidR="00312A12" w:rsidRPr="003C2DA8">
              <w:rPr>
                <w:rFonts w:ascii="Arial" w:hAnsi="Arial" w:cs="Arial"/>
                <w:bCs/>
                <w:sz w:val="20"/>
                <w:szCs w:val="16"/>
              </w:rPr>
              <w:t xml:space="preserve"> </w:t>
            </w:r>
            <w:r w:rsidR="00560890" w:rsidRPr="003C2DA8">
              <w:rPr>
                <w:rFonts w:ascii="Arial" w:hAnsi="Arial" w:cs="Arial"/>
                <w:bCs/>
                <w:sz w:val="20"/>
                <w:szCs w:val="16"/>
              </w:rPr>
              <w:t>(</w:t>
            </w:r>
            <w:r w:rsidR="00A975BE">
              <w:rPr>
                <w:rFonts w:ascii="Arial" w:hAnsi="Arial" w:cs="Arial"/>
                <w:bCs/>
                <w:sz w:val="20"/>
                <w:szCs w:val="16"/>
              </w:rPr>
              <w:t>-4.0</w:t>
            </w:r>
            <w:r w:rsidR="004342EA" w:rsidRPr="003C2DA8">
              <w:rPr>
                <w:rFonts w:ascii="Arial" w:hAnsi="Arial" w:cs="Arial"/>
                <w:bCs/>
                <w:sz w:val="20"/>
                <w:szCs w:val="16"/>
              </w:rPr>
              <w:t xml:space="preserve">% </w:t>
            </w:r>
            <w:proofErr w:type="spellStart"/>
            <w:r w:rsidR="00560890" w:rsidRPr="003C2DA8">
              <w:rPr>
                <w:rFonts w:ascii="Arial" w:hAnsi="Arial" w:cs="Arial"/>
                <w:bCs/>
                <w:sz w:val="20"/>
                <w:szCs w:val="16"/>
              </w:rPr>
              <w:t>WoW</w:t>
            </w:r>
            <w:proofErr w:type="spellEnd"/>
            <w:r w:rsidR="00560890" w:rsidRPr="003C2DA8">
              <w:rPr>
                <w:rFonts w:ascii="Arial" w:hAnsi="Arial" w:cs="Arial"/>
                <w:bCs/>
                <w:sz w:val="20"/>
                <w:szCs w:val="16"/>
              </w:rPr>
              <w:t xml:space="preserve"> / </w:t>
            </w:r>
            <w:r w:rsidR="00562E74" w:rsidRPr="003C2DA8">
              <w:rPr>
                <w:rFonts w:ascii="Arial" w:hAnsi="Arial" w:cs="Arial"/>
                <w:bCs/>
                <w:sz w:val="20"/>
                <w:szCs w:val="16"/>
              </w:rPr>
              <w:t>+</w:t>
            </w:r>
            <w:r w:rsidR="00A975BE">
              <w:rPr>
                <w:rFonts w:ascii="Arial" w:hAnsi="Arial" w:cs="Arial"/>
                <w:bCs/>
                <w:sz w:val="20"/>
                <w:szCs w:val="16"/>
              </w:rPr>
              <w:t>55.9</w:t>
            </w:r>
            <w:r w:rsidR="00560890" w:rsidRPr="003C2DA8">
              <w:rPr>
                <w:rFonts w:ascii="Arial" w:hAnsi="Arial" w:cs="Arial"/>
                <w:bCs/>
                <w:sz w:val="20"/>
                <w:szCs w:val="16"/>
              </w:rPr>
              <w:t xml:space="preserve">% </w:t>
            </w:r>
            <w:r w:rsidR="0038756D" w:rsidRPr="003C2DA8">
              <w:rPr>
                <w:rFonts w:ascii="Arial" w:hAnsi="Arial" w:cs="Arial"/>
                <w:bCs/>
                <w:sz w:val="20"/>
                <w:szCs w:val="16"/>
              </w:rPr>
              <w:t>YTD</w:t>
            </w:r>
            <w:r w:rsidR="00560890" w:rsidRPr="003C2DA8">
              <w:rPr>
                <w:rFonts w:ascii="Arial" w:hAnsi="Arial" w:cs="Arial"/>
                <w:bCs/>
                <w:sz w:val="20"/>
                <w:szCs w:val="16"/>
              </w:rPr>
              <w:t xml:space="preserve"> / </w:t>
            </w:r>
            <w:r w:rsidR="00D9498B" w:rsidRPr="003C2DA8">
              <w:rPr>
                <w:rFonts w:ascii="Arial" w:hAnsi="Arial" w:cs="Arial"/>
                <w:bCs/>
                <w:sz w:val="20"/>
                <w:szCs w:val="16"/>
              </w:rPr>
              <w:t>+</w:t>
            </w:r>
            <w:r w:rsidR="00B16925" w:rsidRPr="003C2DA8">
              <w:rPr>
                <w:rFonts w:ascii="Arial" w:hAnsi="Arial" w:cs="Arial"/>
                <w:bCs/>
                <w:sz w:val="20"/>
                <w:szCs w:val="16"/>
              </w:rPr>
              <w:t>1</w:t>
            </w:r>
            <w:r w:rsidR="00A975BE">
              <w:rPr>
                <w:rFonts w:ascii="Arial" w:hAnsi="Arial" w:cs="Arial"/>
                <w:bCs/>
                <w:sz w:val="20"/>
                <w:szCs w:val="16"/>
              </w:rPr>
              <w:t>72.9</w:t>
            </w:r>
            <w:r w:rsidR="00B67CEA" w:rsidRPr="003C2DA8">
              <w:rPr>
                <w:rFonts w:ascii="Arial" w:hAnsi="Arial" w:cs="Arial"/>
                <w:bCs/>
                <w:sz w:val="20"/>
                <w:szCs w:val="16"/>
              </w:rPr>
              <w:t>%</w:t>
            </w:r>
            <w:r w:rsidR="00560890" w:rsidRPr="003C2DA8">
              <w:rPr>
                <w:rFonts w:ascii="Arial" w:hAnsi="Arial" w:cs="Arial"/>
                <w:bCs/>
                <w:sz w:val="20"/>
                <w:szCs w:val="16"/>
              </w:rPr>
              <w:t xml:space="preserve"> YoY)</w:t>
            </w:r>
          </w:p>
          <w:p w14:paraId="397EE980" w14:textId="34C8D165" w:rsidR="007B1D7B" w:rsidRPr="003C2DA8" w:rsidRDefault="007B1D7B" w:rsidP="0062365A">
            <w:pPr>
              <w:pStyle w:val="ListParagraph"/>
              <w:numPr>
                <w:ilvl w:val="0"/>
                <w:numId w:val="2"/>
              </w:numPr>
              <w:spacing w:after="100" w:line="276" w:lineRule="auto"/>
              <w:ind w:right="-130"/>
              <w:contextualSpacing w:val="0"/>
              <w:rPr>
                <w:rFonts w:ascii="Arial" w:hAnsi="Arial" w:cs="Arial"/>
                <w:bCs/>
                <w:sz w:val="20"/>
                <w:szCs w:val="16"/>
              </w:rPr>
            </w:pPr>
            <w:r w:rsidRPr="003C2DA8">
              <w:rPr>
                <w:rFonts w:ascii="Arial" w:hAnsi="Arial" w:cs="Arial"/>
                <w:b/>
                <w:bCs/>
                <w:sz w:val="20"/>
                <w:szCs w:val="16"/>
              </w:rPr>
              <w:t>UPCOM Index</w:t>
            </w:r>
            <w:r w:rsidRPr="003C2DA8">
              <w:rPr>
                <w:rFonts w:ascii="Arial" w:hAnsi="Arial" w:cs="Arial"/>
                <w:bCs/>
                <w:sz w:val="20"/>
                <w:szCs w:val="16"/>
              </w:rPr>
              <w:t xml:space="preserve">: </w:t>
            </w:r>
            <w:r w:rsidR="00A975BE">
              <w:rPr>
                <w:rFonts w:ascii="Arial" w:hAnsi="Arial" w:cs="Arial"/>
                <w:bCs/>
                <w:sz w:val="20"/>
                <w:szCs w:val="16"/>
              </w:rPr>
              <w:t>88.9</w:t>
            </w:r>
            <w:r w:rsidR="0096355F" w:rsidRPr="003C2DA8">
              <w:rPr>
                <w:rFonts w:ascii="Arial" w:hAnsi="Arial" w:cs="Arial"/>
                <w:bCs/>
                <w:sz w:val="20"/>
                <w:szCs w:val="16"/>
              </w:rPr>
              <w:t xml:space="preserve"> </w:t>
            </w:r>
            <w:r w:rsidR="00560890" w:rsidRPr="003C2DA8">
              <w:rPr>
                <w:rFonts w:ascii="Arial" w:hAnsi="Arial" w:cs="Arial"/>
                <w:bCs/>
                <w:sz w:val="20"/>
                <w:szCs w:val="16"/>
              </w:rPr>
              <w:t>(</w:t>
            </w:r>
            <w:r w:rsidR="00A975BE">
              <w:rPr>
                <w:rFonts w:ascii="Arial" w:hAnsi="Arial" w:cs="Arial"/>
                <w:bCs/>
                <w:sz w:val="20"/>
                <w:szCs w:val="16"/>
              </w:rPr>
              <w:t>-1.8</w:t>
            </w:r>
            <w:r w:rsidR="00560890" w:rsidRPr="003C2DA8">
              <w:rPr>
                <w:rFonts w:ascii="Arial" w:hAnsi="Arial" w:cs="Arial"/>
                <w:bCs/>
                <w:sz w:val="20"/>
                <w:szCs w:val="16"/>
              </w:rPr>
              <w:t xml:space="preserve">% </w:t>
            </w:r>
            <w:proofErr w:type="spellStart"/>
            <w:r w:rsidR="00560890" w:rsidRPr="003C2DA8">
              <w:rPr>
                <w:rFonts w:ascii="Arial" w:hAnsi="Arial" w:cs="Arial"/>
                <w:bCs/>
                <w:sz w:val="20"/>
                <w:szCs w:val="16"/>
              </w:rPr>
              <w:t>WoW</w:t>
            </w:r>
            <w:proofErr w:type="spellEnd"/>
            <w:r w:rsidR="00560890" w:rsidRPr="003C2DA8">
              <w:rPr>
                <w:rFonts w:ascii="Arial" w:hAnsi="Arial" w:cs="Arial"/>
                <w:bCs/>
                <w:sz w:val="20"/>
                <w:szCs w:val="16"/>
              </w:rPr>
              <w:t xml:space="preserve"> / </w:t>
            </w:r>
            <w:r w:rsidR="00607A76" w:rsidRPr="003C2DA8">
              <w:rPr>
                <w:rFonts w:ascii="Arial" w:hAnsi="Arial" w:cs="Arial"/>
                <w:bCs/>
                <w:sz w:val="20"/>
                <w:szCs w:val="16"/>
              </w:rPr>
              <w:t>+</w:t>
            </w:r>
            <w:r w:rsidR="00A975BE">
              <w:rPr>
                <w:rFonts w:ascii="Arial" w:hAnsi="Arial" w:cs="Arial"/>
                <w:bCs/>
                <w:sz w:val="20"/>
                <w:szCs w:val="16"/>
              </w:rPr>
              <w:t>19.4</w:t>
            </w:r>
            <w:r w:rsidR="00560890" w:rsidRPr="003C2DA8">
              <w:rPr>
                <w:rFonts w:ascii="Arial" w:hAnsi="Arial" w:cs="Arial"/>
                <w:bCs/>
                <w:sz w:val="20"/>
                <w:szCs w:val="16"/>
              </w:rPr>
              <w:t xml:space="preserve">% </w:t>
            </w:r>
            <w:r w:rsidR="0038756D" w:rsidRPr="003C2DA8">
              <w:rPr>
                <w:rFonts w:ascii="Arial" w:hAnsi="Arial" w:cs="Arial"/>
                <w:bCs/>
                <w:sz w:val="20"/>
                <w:szCs w:val="16"/>
              </w:rPr>
              <w:t>YTD</w:t>
            </w:r>
            <w:r w:rsidR="00560890" w:rsidRPr="003C2DA8">
              <w:rPr>
                <w:rFonts w:ascii="Arial" w:hAnsi="Arial" w:cs="Arial"/>
                <w:bCs/>
                <w:sz w:val="20"/>
                <w:szCs w:val="16"/>
              </w:rPr>
              <w:t xml:space="preserve"> / </w:t>
            </w:r>
            <w:r w:rsidR="0065654B" w:rsidRPr="003C2DA8">
              <w:rPr>
                <w:rFonts w:ascii="Arial" w:hAnsi="Arial" w:cs="Arial"/>
                <w:bCs/>
                <w:sz w:val="20"/>
                <w:szCs w:val="16"/>
              </w:rPr>
              <w:t>+</w:t>
            </w:r>
            <w:r w:rsidR="00A975BE">
              <w:rPr>
                <w:rFonts w:ascii="Arial" w:hAnsi="Arial" w:cs="Arial"/>
                <w:bCs/>
                <w:sz w:val="20"/>
                <w:szCs w:val="16"/>
              </w:rPr>
              <w:t>59.0</w:t>
            </w:r>
            <w:r w:rsidR="00B7220C" w:rsidRPr="003C2DA8">
              <w:rPr>
                <w:rFonts w:ascii="Arial" w:hAnsi="Arial" w:cs="Arial"/>
                <w:bCs/>
                <w:sz w:val="20"/>
                <w:szCs w:val="16"/>
              </w:rPr>
              <w:t>%</w:t>
            </w:r>
            <w:r w:rsidR="00560890" w:rsidRPr="003C2DA8">
              <w:rPr>
                <w:rFonts w:ascii="Arial" w:hAnsi="Arial" w:cs="Arial"/>
                <w:bCs/>
                <w:sz w:val="20"/>
                <w:szCs w:val="16"/>
              </w:rPr>
              <w:t xml:space="preserve"> YoY)</w:t>
            </w:r>
          </w:p>
          <w:p w14:paraId="54D0A1A6" w14:textId="2E200D41" w:rsidR="00B4290E" w:rsidRPr="00FB33C1" w:rsidRDefault="00DA601A" w:rsidP="0062365A">
            <w:pPr>
              <w:pStyle w:val="ListParagraph"/>
              <w:numPr>
                <w:ilvl w:val="0"/>
                <w:numId w:val="2"/>
              </w:numPr>
              <w:spacing w:after="100" w:line="276" w:lineRule="auto"/>
              <w:contextualSpacing w:val="0"/>
              <w:jc w:val="both"/>
              <w:rPr>
                <w:rFonts w:ascii="Arial" w:hAnsi="Arial" w:cs="Arial"/>
                <w:b/>
                <w:bCs/>
                <w:sz w:val="20"/>
                <w:szCs w:val="16"/>
              </w:rPr>
            </w:pPr>
            <w:r w:rsidRPr="003C2DA8">
              <w:rPr>
                <w:rFonts w:ascii="Arial" w:hAnsi="Arial" w:cs="Arial"/>
                <w:b/>
                <w:bCs/>
                <w:sz w:val="20"/>
                <w:szCs w:val="16"/>
              </w:rPr>
              <w:t xml:space="preserve">Average daily </w:t>
            </w:r>
            <w:r w:rsidR="007B1D7B" w:rsidRPr="003C2DA8">
              <w:rPr>
                <w:rFonts w:ascii="Arial" w:hAnsi="Arial" w:cs="Arial"/>
                <w:b/>
                <w:bCs/>
                <w:sz w:val="20"/>
                <w:szCs w:val="16"/>
              </w:rPr>
              <w:t>turnover</w:t>
            </w:r>
            <w:r w:rsidR="00B4290E" w:rsidRPr="003C2DA8">
              <w:rPr>
                <w:rFonts w:ascii="Arial" w:hAnsi="Arial" w:cs="Arial"/>
                <w:b/>
                <w:bCs/>
                <w:sz w:val="20"/>
                <w:szCs w:val="16"/>
              </w:rPr>
              <w:t xml:space="preserve">: </w:t>
            </w:r>
            <w:r w:rsidR="00560890" w:rsidRPr="003C2DA8">
              <w:rPr>
                <w:rFonts w:ascii="Arial" w:hAnsi="Arial" w:cs="Arial"/>
                <w:bCs/>
                <w:sz w:val="20"/>
                <w:szCs w:val="16"/>
              </w:rPr>
              <w:t>US</w:t>
            </w:r>
            <w:r w:rsidR="00560890" w:rsidRPr="00FB33C1">
              <w:rPr>
                <w:rFonts w:ascii="Arial" w:hAnsi="Arial" w:cs="Arial"/>
                <w:bCs/>
                <w:sz w:val="20"/>
                <w:szCs w:val="16"/>
              </w:rPr>
              <w:t>$</w:t>
            </w:r>
            <w:r w:rsidR="00BB4EAA" w:rsidRPr="00FB33C1">
              <w:rPr>
                <w:rFonts w:ascii="Arial" w:hAnsi="Arial" w:cs="Arial"/>
                <w:bCs/>
                <w:sz w:val="20"/>
                <w:szCs w:val="16"/>
              </w:rPr>
              <w:t>1,</w:t>
            </w:r>
            <w:r w:rsidR="0078794A">
              <w:rPr>
                <w:rFonts w:ascii="Arial" w:hAnsi="Arial" w:cs="Arial"/>
                <w:bCs/>
                <w:sz w:val="20"/>
                <w:szCs w:val="16"/>
              </w:rPr>
              <w:t>431</w:t>
            </w:r>
            <w:r w:rsidR="000A46FB" w:rsidRPr="00FB33C1">
              <w:rPr>
                <w:rFonts w:ascii="Arial" w:hAnsi="Arial" w:cs="Arial"/>
                <w:bCs/>
                <w:sz w:val="20"/>
                <w:szCs w:val="16"/>
              </w:rPr>
              <w:t xml:space="preserve"> </w:t>
            </w:r>
            <w:proofErr w:type="spellStart"/>
            <w:r w:rsidR="00B4290E" w:rsidRPr="00FB33C1">
              <w:rPr>
                <w:rFonts w:ascii="Arial" w:hAnsi="Arial" w:cs="Arial"/>
                <w:bCs/>
                <w:sz w:val="20"/>
                <w:szCs w:val="16"/>
              </w:rPr>
              <w:t>m</w:t>
            </w:r>
            <w:r w:rsidR="00560890" w:rsidRPr="00FB33C1">
              <w:rPr>
                <w:rFonts w:ascii="Arial" w:hAnsi="Arial" w:cs="Arial"/>
                <w:bCs/>
                <w:sz w:val="20"/>
                <w:szCs w:val="16"/>
              </w:rPr>
              <w:t>n</w:t>
            </w:r>
            <w:proofErr w:type="spellEnd"/>
            <w:r w:rsidR="002D3E45" w:rsidRPr="00FB33C1">
              <w:rPr>
                <w:rFonts w:ascii="Arial" w:hAnsi="Arial" w:cs="Arial"/>
                <w:bCs/>
                <w:sz w:val="20"/>
                <w:szCs w:val="16"/>
              </w:rPr>
              <w:t xml:space="preserve"> (</w:t>
            </w:r>
            <w:r w:rsidR="0078794A">
              <w:rPr>
                <w:rFonts w:ascii="Arial" w:hAnsi="Arial" w:cs="Arial"/>
                <w:bCs/>
                <w:sz w:val="20"/>
                <w:szCs w:val="16"/>
              </w:rPr>
              <w:t>-1.5</w:t>
            </w:r>
            <w:r w:rsidR="003E0749" w:rsidRPr="00FB33C1">
              <w:rPr>
                <w:rFonts w:ascii="Arial" w:hAnsi="Arial" w:cs="Arial"/>
                <w:bCs/>
                <w:sz w:val="20"/>
                <w:szCs w:val="16"/>
              </w:rPr>
              <w:t>%</w:t>
            </w:r>
            <w:r w:rsidR="00B4290E" w:rsidRPr="00FB33C1">
              <w:rPr>
                <w:rFonts w:ascii="Arial" w:hAnsi="Arial" w:cs="Arial"/>
                <w:bCs/>
                <w:sz w:val="20"/>
                <w:szCs w:val="16"/>
              </w:rPr>
              <w:t xml:space="preserve"> </w:t>
            </w:r>
            <w:proofErr w:type="spellStart"/>
            <w:r w:rsidR="00560890" w:rsidRPr="00FB33C1">
              <w:rPr>
                <w:rFonts w:ascii="Arial" w:hAnsi="Arial" w:cs="Arial"/>
                <w:bCs/>
                <w:sz w:val="20"/>
                <w:szCs w:val="16"/>
              </w:rPr>
              <w:t>WoW</w:t>
            </w:r>
            <w:proofErr w:type="spellEnd"/>
            <w:r w:rsidR="00560890" w:rsidRPr="00FB33C1">
              <w:rPr>
                <w:rFonts w:ascii="Arial" w:hAnsi="Arial" w:cs="Arial"/>
                <w:bCs/>
                <w:sz w:val="20"/>
                <w:szCs w:val="16"/>
              </w:rPr>
              <w:t>)</w:t>
            </w:r>
            <w:r w:rsidR="007D7CB2" w:rsidRPr="00FB33C1">
              <w:rPr>
                <w:rFonts w:ascii="Arial" w:hAnsi="Arial" w:cs="Arial"/>
                <w:bCs/>
                <w:sz w:val="20"/>
                <w:szCs w:val="16"/>
              </w:rPr>
              <w:t xml:space="preserve"> </w:t>
            </w:r>
          </w:p>
          <w:p w14:paraId="62D64873" w14:textId="190AEC70" w:rsidR="00D91651" w:rsidRPr="00FB33C1" w:rsidRDefault="00D91651" w:rsidP="0062365A">
            <w:pPr>
              <w:pStyle w:val="ListParagraph"/>
              <w:numPr>
                <w:ilvl w:val="0"/>
                <w:numId w:val="2"/>
              </w:numPr>
              <w:spacing w:after="100" w:line="276" w:lineRule="auto"/>
              <w:contextualSpacing w:val="0"/>
              <w:jc w:val="both"/>
              <w:rPr>
                <w:rFonts w:ascii="Arial" w:hAnsi="Arial" w:cs="Arial"/>
                <w:b/>
                <w:bCs/>
                <w:sz w:val="20"/>
                <w:szCs w:val="16"/>
              </w:rPr>
            </w:pPr>
            <w:r w:rsidRPr="00FB33C1">
              <w:rPr>
                <w:rFonts w:ascii="Arial" w:hAnsi="Arial" w:cs="Arial"/>
                <w:b/>
                <w:bCs/>
                <w:sz w:val="20"/>
                <w:szCs w:val="16"/>
              </w:rPr>
              <w:t>Foreign</w:t>
            </w:r>
            <w:r w:rsidR="00BA113F" w:rsidRPr="00FB33C1">
              <w:rPr>
                <w:rFonts w:ascii="Arial" w:hAnsi="Arial" w:cs="Arial"/>
                <w:b/>
                <w:bCs/>
                <w:sz w:val="20"/>
                <w:szCs w:val="16"/>
              </w:rPr>
              <w:t>ers</w:t>
            </w:r>
            <w:r w:rsidR="00620AFB" w:rsidRPr="00FB33C1">
              <w:rPr>
                <w:rFonts w:ascii="Arial" w:hAnsi="Arial" w:cs="Arial"/>
                <w:b/>
                <w:bCs/>
                <w:sz w:val="20"/>
                <w:szCs w:val="16"/>
              </w:rPr>
              <w:t xml:space="preserve"> </w:t>
            </w:r>
            <w:r w:rsidR="00A87E4C" w:rsidRPr="00FB33C1">
              <w:rPr>
                <w:rFonts w:ascii="Arial" w:hAnsi="Arial" w:cs="Arial"/>
                <w:b/>
                <w:bCs/>
                <w:sz w:val="20"/>
                <w:szCs w:val="16"/>
              </w:rPr>
              <w:t xml:space="preserve">net </w:t>
            </w:r>
            <w:r w:rsidR="00BB4EAA" w:rsidRPr="00FB33C1">
              <w:rPr>
                <w:rFonts w:ascii="Arial" w:hAnsi="Arial" w:cs="Arial"/>
                <w:b/>
                <w:bCs/>
                <w:sz w:val="20"/>
                <w:szCs w:val="16"/>
              </w:rPr>
              <w:t>sold</w:t>
            </w:r>
            <w:r w:rsidR="00620AFB" w:rsidRPr="00FB33C1">
              <w:rPr>
                <w:rFonts w:ascii="Arial" w:hAnsi="Arial" w:cs="Arial"/>
                <w:b/>
                <w:bCs/>
                <w:sz w:val="20"/>
                <w:szCs w:val="16"/>
              </w:rPr>
              <w:t xml:space="preserve"> </w:t>
            </w:r>
            <w:r w:rsidR="007D7CB2" w:rsidRPr="00FB33C1">
              <w:rPr>
                <w:rFonts w:ascii="Arial" w:hAnsi="Arial" w:cs="Arial"/>
                <w:bCs/>
                <w:sz w:val="20"/>
                <w:szCs w:val="16"/>
              </w:rPr>
              <w:t>US</w:t>
            </w:r>
            <w:r w:rsidRPr="00FB33C1">
              <w:rPr>
                <w:rFonts w:ascii="Arial" w:hAnsi="Arial" w:cs="Arial"/>
                <w:bCs/>
                <w:sz w:val="20"/>
                <w:szCs w:val="16"/>
              </w:rPr>
              <w:t>$</w:t>
            </w:r>
            <w:r w:rsidR="0078794A">
              <w:rPr>
                <w:rFonts w:ascii="Arial" w:hAnsi="Arial" w:cs="Arial"/>
                <w:bCs/>
                <w:sz w:val="20"/>
                <w:szCs w:val="16"/>
              </w:rPr>
              <w:t>32</w:t>
            </w:r>
            <w:r w:rsidR="00900FE9" w:rsidRPr="00FB33C1">
              <w:rPr>
                <w:rFonts w:ascii="Arial" w:hAnsi="Arial" w:cs="Arial"/>
                <w:bCs/>
                <w:sz w:val="20"/>
                <w:szCs w:val="16"/>
              </w:rPr>
              <w:t xml:space="preserve"> </w:t>
            </w:r>
            <w:proofErr w:type="spellStart"/>
            <w:r w:rsidRPr="00FB33C1">
              <w:rPr>
                <w:rFonts w:ascii="Arial" w:hAnsi="Arial" w:cs="Arial"/>
                <w:bCs/>
                <w:sz w:val="20"/>
                <w:szCs w:val="16"/>
              </w:rPr>
              <w:t>mn</w:t>
            </w:r>
            <w:proofErr w:type="spellEnd"/>
            <w:r w:rsidR="00620AFB" w:rsidRPr="00FB33C1">
              <w:rPr>
                <w:rFonts w:ascii="Arial" w:hAnsi="Arial" w:cs="Arial"/>
                <w:bCs/>
                <w:sz w:val="20"/>
                <w:szCs w:val="16"/>
              </w:rPr>
              <w:t xml:space="preserve"> </w:t>
            </w:r>
            <w:r w:rsidR="00A87E4C" w:rsidRPr="00FB33C1">
              <w:rPr>
                <w:rFonts w:ascii="Arial" w:hAnsi="Arial" w:cs="Arial"/>
                <w:bCs/>
                <w:sz w:val="20"/>
                <w:szCs w:val="16"/>
              </w:rPr>
              <w:t xml:space="preserve">of </w:t>
            </w:r>
            <w:r w:rsidR="00946ABE" w:rsidRPr="00FB33C1">
              <w:rPr>
                <w:rFonts w:ascii="Arial" w:hAnsi="Arial" w:cs="Arial"/>
                <w:bCs/>
                <w:sz w:val="20"/>
                <w:szCs w:val="16"/>
              </w:rPr>
              <w:t>three</w:t>
            </w:r>
            <w:r w:rsidR="002A1663" w:rsidRPr="00FB33C1">
              <w:rPr>
                <w:rFonts w:ascii="Arial" w:hAnsi="Arial" w:cs="Arial"/>
                <w:bCs/>
                <w:sz w:val="20"/>
                <w:szCs w:val="16"/>
              </w:rPr>
              <w:t>-</w:t>
            </w:r>
            <w:r w:rsidR="00620AFB" w:rsidRPr="00FB33C1">
              <w:rPr>
                <w:rFonts w:ascii="Arial" w:hAnsi="Arial" w:cs="Arial"/>
                <w:bCs/>
                <w:sz w:val="20"/>
                <w:szCs w:val="16"/>
              </w:rPr>
              <w:t>index</w:t>
            </w:r>
            <w:r w:rsidR="00A87E4C" w:rsidRPr="00FB33C1">
              <w:rPr>
                <w:rFonts w:ascii="Arial" w:hAnsi="Arial" w:cs="Arial"/>
                <w:bCs/>
                <w:sz w:val="20"/>
                <w:szCs w:val="16"/>
              </w:rPr>
              <w:t xml:space="preserve"> constituents</w:t>
            </w:r>
          </w:p>
          <w:p w14:paraId="51A65A3D" w14:textId="3C4FD6D3" w:rsidR="006C6807" w:rsidRPr="009D6208" w:rsidRDefault="00D91651" w:rsidP="00B449C3">
            <w:pPr>
              <w:pStyle w:val="ListParagraph"/>
              <w:numPr>
                <w:ilvl w:val="0"/>
                <w:numId w:val="2"/>
              </w:numPr>
              <w:spacing w:after="100" w:line="276" w:lineRule="auto"/>
              <w:contextualSpacing w:val="0"/>
              <w:jc w:val="both"/>
              <w:rPr>
                <w:rFonts w:ascii="Lao UI" w:hAnsi="Lao UI" w:cs="Lao UI"/>
                <w:b/>
                <w:bCs/>
                <w:sz w:val="20"/>
                <w:szCs w:val="16"/>
              </w:rPr>
            </w:pPr>
            <w:r w:rsidRPr="00DD45AE">
              <w:rPr>
                <w:rFonts w:ascii="Arial" w:hAnsi="Arial" w:cs="Arial"/>
                <w:b/>
                <w:bCs/>
                <w:sz w:val="20"/>
                <w:szCs w:val="16"/>
              </w:rPr>
              <w:t>VND:</w:t>
            </w:r>
            <w:r w:rsidR="003D67E7" w:rsidRPr="00DD45AE">
              <w:rPr>
                <w:rFonts w:ascii="Arial" w:hAnsi="Arial" w:cs="Arial"/>
                <w:b/>
                <w:bCs/>
                <w:sz w:val="20"/>
                <w:szCs w:val="16"/>
              </w:rPr>
              <w:t>USD</w:t>
            </w:r>
            <w:r w:rsidRPr="00DD45AE">
              <w:rPr>
                <w:rFonts w:ascii="Arial" w:hAnsi="Arial" w:cs="Arial"/>
                <w:b/>
                <w:bCs/>
                <w:sz w:val="20"/>
                <w:szCs w:val="16"/>
              </w:rPr>
              <w:t xml:space="preserve"> </w:t>
            </w:r>
            <w:r w:rsidR="003D67E7" w:rsidRPr="00DD45AE">
              <w:rPr>
                <w:rFonts w:ascii="Arial" w:hAnsi="Arial" w:cs="Arial"/>
                <w:b/>
                <w:bCs/>
                <w:sz w:val="20"/>
                <w:szCs w:val="16"/>
              </w:rPr>
              <w:t xml:space="preserve">rate: </w:t>
            </w:r>
            <w:r w:rsidR="007610B7">
              <w:rPr>
                <w:rFonts w:ascii="Arial" w:hAnsi="Arial" w:cs="Arial"/>
                <w:b/>
                <w:bCs/>
                <w:sz w:val="20"/>
                <w:szCs w:val="16"/>
              </w:rPr>
              <w:t>22,973</w:t>
            </w:r>
            <w:r w:rsidR="00DE438A" w:rsidRPr="00DD45AE">
              <w:rPr>
                <w:rFonts w:ascii="Arial" w:hAnsi="Arial" w:cs="Arial"/>
                <w:b/>
                <w:bCs/>
                <w:sz w:val="20"/>
                <w:szCs w:val="16"/>
              </w:rPr>
              <w:t xml:space="preserve"> </w:t>
            </w:r>
            <w:r w:rsidRPr="00DD45AE">
              <w:rPr>
                <w:rFonts w:ascii="Arial" w:hAnsi="Arial" w:cs="Arial"/>
                <w:bCs/>
                <w:sz w:val="20"/>
                <w:szCs w:val="16"/>
              </w:rPr>
              <w:t>(</w:t>
            </w:r>
            <w:r w:rsidR="00B449C3">
              <w:rPr>
                <w:rFonts w:ascii="Arial" w:hAnsi="Arial" w:cs="Arial"/>
                <w:bCs/>
                <w:sz w:val="20"/>
                <w:szCs w:val="16"/>
              </w:rPr>
              <w:t xml:space="preserve">28bps </w:t>
            </w:r>
            <w:proofErr w:type="spellStart"/>
            <w:r w:rsidR="00B449C3">
              <w:rPr>
                <w:rFonts w:ascii="Arial" w:hAnsi="Arial" w:cs="Arial"/>
                <w:bCs/>
                <w:sz w:val="20"/>
                <w:szCs w:val="16"/>
              </w:rPr>
              <w:t>WoW</w:t>
            </w:r>
            <w:proofErr w:type="spellEnd"/>
            <w:r w:rsidR="00022E5F" w:rsidRPr="00DD45AE">
              <w:rPr>
                <w:rFonts w:ascii="Arial" w:hAnsi="Arial" w:cs="Arial"/>
                <w:bCs/>
                <w:sz w:val="20"/>
                <w:szCs w:val="16"/>
              </w:rPr>
              <w:t xml:space="preserve"> / </w:t>
            </w:r>
            <w:r w:rsidR="001F0DDD" w:rsidRPr="00DD45AE">
              <w:rPr>
                <w:rFonts w:ascii="Arial" w:hAnsi="Arial" w:cs="Arial"/>
                <w:bCs/>
                <w:sz w:val="20"/>
                <w:szCs w:val="16"/>
              </w:rPr>
              <w:t>+</w:t>
            </w:r>
            <w:r w:rsidR="00B449C3">
              <w:rPr>
                <w:rFonts w:ascii="Arial" w:hAnsi="Arial" w:cs="Arial"/>
                <w:bCs/>
                <w:sz w:val="20"/>
                <w:szCs w:val="16"/>
              </w:rPr>
              <w:t>54</w:t>
            </w:r>
            <w:r w:rsidR="008A50B8" w:rsidRPr="00DD45AE">
              <w:rPr>
                <w:rFonts w:ascii="Arial" w:hAnsi="Arial" w:cs="Arial"/>
                <w:bCs/>
                <w:sz w:val="20"/>
                <w:szCs w:val="16"/>
              </w:rPr>
              <w:t>b</w:t>
            </w:r>
            <w:r w:rsidR="003D67E7" w:rsidRPr="00DD45AE">
              <w:rPr>
                <w:rFonts w:ascii="Arial" w:hAnsi="Arial" w:cs="Arial"/>
                <w:bCs/>
                <w:sz w:val="20"/>
                <w:szCs w:val="16"/>
              </w:rPr>
              <w:t>p YTD</w:t>
            </w:r>
            <w:r w:rsidR="00533929" w:rsidRPr="00DD45AE">
              <w:rPr>
                <w:rFonts w:ascii="Arial" w:hAnsi="Arial" w:cs="Arial"/>
                <w:bCs/>
                <w:sz w:val="20"/>
                <w:szCs w:val="16"/>
              </w:rPr>
              <w:t xml:space="preserve"> / +</w:t>
            </w:r>
            <w:r w:rsidR="00B449C3">
              <w:rPr>
                <w:rFonts w:ascii="Arial" w:hAnsi="Arial" w:cs="Arial"/>
                <w:bCs/>
                <w:sz w:val="20"/>
                <w:szCs w:val="16"/>
              </w:rPr>
              <w:t>98</w:t>
            </w:r>
            <w:r w:rsidR="00B67CEA">
              <w:rPr>
                <w:rFonts w:ascii="Arial" w:hAnsi="Arial" w:cs="Arial"/>
                <w:bCs/>
                <w:sz w:val="20"/>
                <w:szCs w:val="16"/>
              </w:rPr>
              <w:t xml:space="preserve">bp </w:t>
            </w:r>
            <w:r w:rsidR="003D67E7" w:rsidRPr="00DD45AE">
              <w:rPr>
                <w:rFonts w:ascii="Arial" w:hAnsi="Arial" w:cs="Arial"/>
                <w:bCs/>
                <w:sz w:val="20"/>
                <w:szCs w:val="16"/>
              </w:rPr>
              <w:t>YoY</w:t>
            </w:r>
            <w:r w:rsidRPr="009D6208">
              <w:rPr>
                <w:rFonts w:ascii="Arial" w:hAnsi="Arial" w:cs="Arial"/>
                <w:bCs/>
                <w:sz w:val="20"/>
                <w:szCs w:val="16"/>
              </w:rPr>
              <w:t>)</w:t>
            </w:r>
            <w:r w:rsidR="007B1D7B" w:rsidRPr="009D6208">
              <w:rPr>
                <w:rFonts w:ascii="Lao UI" w:hAnsi="Lao UI" w:cs="Lao UI"/>
                <w:b/>
                <w:bCs/>
                <w:sz w:val="20"/>
                <w:szCs w:val="16"/>
              </w:rPr>
              <w:t xml:space="preserve"> </w:t>
            </w:r>
          </w:p>
        </w:tc>
        <w:tc>
          <w:tcPr>
            <w:tcW w:w="6345" w:type="dxa"/>
            <w:gridSpan w:val="3"/>
            <w:tcBorders>
              <w:top w:val="single" w:sz="12" w:space="0" w:color="002060"/>
              <w:left w:val="nil"/>
              <w:bottom w:val="single" w:sz="12" w:space="0" w:color="auto"/>
              <w:right w:val="nil"/>
            </w:tcBorders>
          </w:tcPr>
          <w:p w14:paraId="75E0B6AA" w14:textId="77777777" w:rsidR="00CB6572" w:rsidRPr="009D6208" w:rsidRDefault="00CB6572" w:rsidP="00FC51DF">
            <w:pPr>
              <w:spacing w:before="120" w:after="120"/>
              <w:ind w:right="4377"/>
              <w:rPr>
                <w:rFonts w:ascii="Lao UI" w:hAnsi="Lao UI" w:cs="Lao UI"/>
                <w:bCs/>
                <w:sz w:val="20"/>
                <w:szCs w:val="16"/>
              </w:rPr>
            </w:pPr>
          </w:p>
        </w:tc>
      </w:tr>
    </w:tbl>
    <w:tbl>
      <w:tblPr>
        <w:tblStyle w:val="ListTable1Light-Accent3"/>
        <w:tblpPr w:leftFromText="180" w:rightFromText="180" w:vertAnchor="text" w:horzAnchor="page" w:tblpX="155" w:tblpY="261"/>
        <w:tblW w:w="11700" w:type="dxa"/>
        <w:tblLook w:val="0420" w:firstRow="1" w:lastRow="0" w:firstColumn="0" w:lastColumn="0" w:noHBand="0" w:noVBand="1"/>
      </w:tblPr>
      <w:tblGrid>
        <w:gridCol w:w="5130"/>
        <w:gridCol w:w="6570"/>
      </w:tblGrid>
      <w:tr w:rsidR="00280D98" w:rsidRPr="000F507E" w14:paraId="62F598D3" w14:textId="77777777" w:rsidTr="00F46656">
        <w:trPr>
          <w:cnfStyle w:val="100000000000" w:firstRow="1" w:lastRow="0" w:firstColumn="0" w:lastColumn="0" w:oddVBand="0" w:evenVBand="0" w:oddHBand="0" w:evenHBand="0" w:firstRowFirstColumn="0" w:firstRowLastColumn="0" w:lastRowFirstColumn="0" w:lastRowLastColumn="0"/>
          <w:trHeight w:val="83"/>
        </w:trPr>
        <w:tc>
          <w:tcPr>
            <w:tcW w:w="5130" w:type="dxa"/>
            <w:shd w:val="clear" w:color="auto" w:fill="auto"/>
          </w:tcPr>
          <w:tbl>
            <w:tblPr>
              <w:tblW w:w="4815" w:type="dxa"/>
              <w:tblLook w:val="04A0" w:firstRow="1" w:lastRow="0" w:firstColumn="1" w:lastColumn="0" w:noHBand="0" w:noVBand="1"/>
            </w:tblPr>
            <w:tblGrid>
              <w:gridCol w:w="665"/>
              <w:gridCol w:w="1196"/>
              <w:gridCol w:w="802"/>
              <w:gridCol w:w="1095"/>
              <w:gridCol w:w="1057"/>
            </w:tblGrid>
            <w:tr w:rsidR="00C003D9" w:rsidRPr="009D6208" w14:paraId="4E7E379F" w14:textId="77777777" w:rsidTr="00086D5D">
              <w:trPr>
                <w:trHeight w:val="65"/>
              </w:trPr>
              <w:tc>
                <w:tcPr>
                  <w:tcW w:w="2663" w:type="dxa"/>
                  <w:gridSpan w:val="3"/>
                  <w:tcBorders>
                    <w:top w:val="single" w:sz="8" w:space="0" w:color="auto"/>
                    <w:left w:val="single" w:sz="8" w:space="0" w:color="auto"/>
                    <w:bottom w:val="nil"/>
                    <w:right w:val="nil"/>
                  </w:tcBorders>
                  <w:shd w:val="clear" w:color="000000" w:fill="FFFFFF"/>
                  <w:noWrap/>
                  <w:vAlign w:val="bottom"/>
                  <w:hideMark/>
                </w:tcPr>
                <w:p w14:paraId="6BA98D37" w14:textId="77777777" w:rsidR="00C003D9" w:rsidRPr="009D6208" w:rsidRDefault="00C003D9" w:rsidP="00EA7AE2">
                  <w:pPr>
                    <w:framePr w:hSpace="180" w:wrap="around" w:vAnchor="text" w:hAnchor="page" w:x="155" w:y="261"/>
                    <w:spacing w:after="0" w:line="240" w:lineRule="auto"/>
                    <w:rPr>
                      <w:rFonts w:ascii="Calibri" w:eastAsia="Times New Roman" w:hAnsi="Calibri" w:cs="Calibri"/>
                      <w:b/>
                      <w:bCs/>
                      <w:color w:val="000000"/>
                      <w:sz w:val="28"/>
                      <w:szCs w:val="28"/>
                    </w:rPr>
                  </w:pPr>
                  <w:r w:rsidRPr="009D6208">
                    <w:rPr>
                      <w:rFonts w:ascii="Calibri" w:eastAsia="Times New Roman" w:hAnsi="Calibri" w:cs="Calibri"/>
                      <w:b/>
                      <w:bCs/>
                      <w:color w:val="000000"/>
                      <w:sz w:val="28"/>
                      <w:szCs w:val="28"/>
                    </w:rPr>
                    <w:t>VN30 Components</w:t>
                  </w:r>
                </w:p>
              </w:tc>
              <w:tc>
                <w:tcPr>
                  <w:tcW w:w="1095" w:type="dxa"/>
                  <w:tcBorders>
                    <w:top w:val="single" w:sz="8" w:space="0" w:color="auto"/>
                    <w:left w:val="nil"/>
                    <w:bottom w:val="nil"/>
                    <w:right w:val="nil"/>
                  </w:tcBorders>
                  <w:shd w:val="clear" w:color="000000" w:fill="FFFFFF"/>
                  <w:noWrap/>
                  <w:vAlign w:val="bottom"/>
                  <w:hideMark/>
                </w:tcPr>
                <w:p w14:paraId="629B6D84" w14:textId="77777777" w:rsidR="00C003D9" w:rsidRPr="009D6208" w:rsidRDefault="00C003D9" w:rsidP="00EA7AE2">
                  <w:pPr>
                    <w:framePr w:hSpace="180" w:wrap="around" w:vAnchor="text" w:hAnchor="page" w:x="155" w:y="261"/>
                    <w:spacing w:after="0" w:line="240" w:lineRule="auto"/>
                    <w:rPr>
                      <w:rFonts w:ascii="Calibri" w:eastAsia="Times New Roman" w:hAnsi="Calibri" w:cs="Calibri"/>
                      <w:b/>
                      <w:bCs/>
                      <w:color w:val="000000"/>
                      <w:sz w:val="18"/>
                      <w:szCs w:val="18"/>
                    </w:rPr>
                  </w:pPr>
                  <w:r w:rsidRPr="009D6208">
                    <w:rPr>
                      <w:rFonts w:ascii="Calibri" w:eastAsia="Times New Roman" w:hAnsi="Calibri" w:cs="Calibri"/>
                      <w:b/>
                      <w:bCs/>
                      <w:color w:val="000000"/>
                      <w:sz w:val="18"/>
                      <w:szCs w:val="18"/>
                    </w:rPr>
                    <w:t> </w:t>
                  </w:r>
                </w:p>
              </w:tc>
              <w:tc>
                <w:tcPr>
                  <w:tcW w:w="1057" w:type="dxa"/>
                  <w:tcBorders>
                    <w:top w:val="single" w:sz="8" w:space="0" w:color="auto"/>
                    <w:left w:val="nil"/>
                    <w:bottom w:val="nil"/>
                    <w:right w:val="single" w:sz="8" w:space="0" w:color="auto"/>
                  </w:tcBorders>
                  <w:shd w:val="clear" w:color="000000" w:fill="FFFFFF"/>
                  <w:noWrap/>
                  <w:vAlign w:val="bottom"/>
                  <w:hideMark/>
                </w:tcPr>
                <w:p w14:paraId="7FC54893" w14:textId="77777777" w:rsidR="00C003D9" w:rsidRPr="009D6208" w:rsidRDefault="00C003D9" w:rsidP="00EA7AE2">
                  <w:pPr>
                    <w:framePr w:hSpace="180" w:wrap="around" w:vAnchor="text" w:hAnchor="page" w:x="155" w:y="261"/>
                    <w:spacing w:after="0" w:line="240" w:lineRule="auto"/>
                    <w:rPr>
                      <w:rFonts w:ascii="Calibri" w:eastAsia="Times New Roman" w:hAnsi="Calibri" w:cs="Calibri"/>
                      <w:b/>
                      <w:bCs/>
                      <w:color w:val="000000"/>
                      <w:sz w:val="18"/>
                      <w:szCs w:val="18"/>
                    </w:rPr>
                  </w:pPr>
                  <w:r w:rsidRPr="009D6208">
                    <w:rPr>
                      <w:rFonts w:ascii="Calibri" w:eastAsia="Times New Roman" w:hAnsi="Calibri" w:cs="Calibri"/>
                      <w:b/>
                      <w:bCs/>
                      <w:color w:val="000000"/>
                      <w:sz w:val="18"/>
                      <w:szCs w:val="18"/>
                    </w:rPr>
                    <w:t> </w:t>
                  </w:r>
                </w:p>
              </w:tc>
            </w:tr>
            <w:tr w:rsidR="00C003D9" w:rsidRPr="009D6208" w14:paraId="1ED374B9" w14:textId="77777777" w:rsidTr="00086D5D">
              <w:trPr>
                <w:trHeight w:val="159"/>
              </w:trPr>
              <w:tc>
                <w:tcPr>
                  <w:tcW w:w="665" w:type="dxa"/>
                  <w:tcBorders>
                    <w:top w:val="single" w:sz="8" w:space="0" w:color="auto"/>
                    <w:left w:val="single" w:sz="8" w:space="0" w:color="auto"/>
                    <w:bottom w:val="single" w:sz="8" w:space="0" w:color="auto"/>
                    <w:right w:val="nil"/>
                  </w:tcBorders>
                  <w:shd w:val="clear" w:color="000000" w:fill="FFFFFF"/>
                  <w:noWrap/>
                  <w:vAlign w:val="bottom"/>
                  <w:hideMark/>
                </w:tcPr>
                <w:p w14:paraId="5B28B14B" w14:textId="77777777" w:rsidR="00C003D9" w:rsidRPr="009D6208" w:rsidRDefault="00C003D9" w:rsidP="00C003D9">
                  <w:pPr>
                    <w:framePr w:hSpace="180" w:wrap="around" w:vAnchor="text" w:hAnchor="page" w:x="155" w:y="261"/>
                    <w:spacing w:after="0" w:line="240" w:lineRule="auto"/>
                    <w:jc w:val="center"/>
                    <w:rPr>
                      <w:rFonts w:ascii="Calibri" w:eastAsia="Times New Roman" w:hAnsi="Calibri" w:cs="Calibri"/>
                      <w:b/>
                      <w:bCs/>
                      <w:color w:val="000000"/>
                      <w:sz w:val="16"/>
                      <w:szCs w:val="16"/>
                    </w:rPr>
                  </w:pPr>
                  <w:r w:rsidRPr="009D6208">
                    <w:rPr>
                      <w:rFonts w:ascii="Calibri" w:eastAsia="Times New Roman" w:hAnsi="Calibri" w:cs="Calibri"/>
                      <w:b/>
                      <w:bCs/>
                      <w:color w:val="000000"/>
                      <w:sz w:val="16"/>
                      <w:szCs w:val="16"/>
                    </w:rPr>
                    <w:t>Ticker</w:t>
                  </w:r>
                </w:p>
              </w:tc>
              <w:tc>
                <w:tcPr>
                  <w:tcW w:w="1196" w:type="dxa"/>
                  <w:tcBorders>
                    <w:top w:val="single" w:sz="8" w:space="0" w:color="auto"/>
                    <w:left w:val="nil"/>
                    <w:bottom w:val="single" w:sz="8" w:space="0" w:color="auto"/>
                    <w:right w:val="nil"/>
                  </w:tcBorders>
                  <w:shd w:val="clear" w:color="000000" w:fill="FFFFFF"/>
                  <w:vAlign w:val="bottom"/>
                  <w:hideMark/>
                </w:tcPr>
                <w:p w14:paraId="43265E9E" w14:textId="77777777" w:rsidR="00C003D9" w:rsidRPr="009D6208" w:rsidRDefault="00C003D9" w:rsidP="00EA7AE2">
                  <w:pPr>
                    <w:framePr w:hSpace="180" w:wrap="around" w:vAnchor="text" w:hAnchor="page" w:x="155" w:y="261"/>
                    <w:spacing w:after="0" w:line="240" w:lineRule="auto"/>
                    <w:jc w:val="center"/>
                    <w:rPr>
                      <w:rFonts w:ascii="Calibri" w:eastAsia="Times New Roman" w:hAnsi="Calibri" w:cs="Calibri"/>
                      <w:b/>
                      <w:bCs/>
                      <w:color w:val="000000"/>
                      <w:sz w:val="16"/>
                      <w:szCs w:val="16"/>
                    </w:rPr>
                  </w:pPr>
                  <w:r w:rsidRPr="009D6208">
                    <w:rPr>
                      <w:rFonts w:ascii="Calibri" w:eastAsia="Times New Roman" w:hAnsi="Calibri" w:cs="Calibri"/>
                      <w:b/>
                      <w:bCs/>
                      <w:color w:val="000000"/>
                      <w:sz w:val="16"/>
                      <w:szCs w:val="16"/>
                    </w:rPr>
                    <w:t>Closing price            (VND K)</w:t>
                  </w:r>
                </w:p>
              </w:tc>
              <w:tc>
                <w:tcPr>
                  <w:tcW w:w="802" w:type="dxa"/>
                  <w:tcBorders>
                    <w:top w:val="single" w:sz="8" w:space="0" w:color="auto"/>
                    <w:left w:val="nil"/>
                    <w:bottom w:val="single" w:sz="8" w:space="0" w:color="auto"/>
                    <w:right w:val="nil"/>
                  </w:tcBorders>
                  <w:shd w:val="clear" w:color="000000" w:fill="FFFFFF"/>
                  <w:vAlign w:val="bottom"/>
                  <w:hideMark/>
                </w:tcPr>
                <w:p w14:paraId="32089B1B" w14:textId="2FF1571F" w:rsidR="00C003D9" w:rsidRPr="009D6208" w:rsidRDefault="00AE0488" w:rsidP="00EA7AE2">
                  <w:pPr>
                    <w:framePr w:hSpace="180" w:wrap="around" w:vAnchor="text" w:hAnchor="page" w:x="155" w:y="261"/>
                    <w:spacing w:after="0" w:line="240" w:lineRule="auto"/>
                    <w:jc w:val="center"/>
                    <w:rPr>
                      <w:rFonts w:ascii="Calibri" w:eastAsia="Times New Roman" w:hAnsi="Calibri" w:cs="Calibri"/>
                      <w:b/>
                      <w:bCs/>
                      <w:color w:val="000000"/>
                      <w:sz w:val="16"/>
                      <w:szCs w:val="16"/>
                    </w:rPr>
                  </w:pPr>
                  <w:proofErr w:type="spellStart"/>
                  <w:r w:rsidRPr="009D6208">
                    <w:rPr>
                      <w:rFonts w:ascii="Calibri" w:eastAsia="Times New Roman" w:hAnsi="Calibri" w:cs="Calibri"/>
                      <w:b/>
                      <w:bCs/>
                      <w:color w:val="000000"/>
                      <w:sz w:val="16"/>
                      <w:szCs w:val="16"/>
                    </w:rPr>
                    <w:t>WoW</w:t>
                  </w:r>
                  <w:proofErr w:type="spellEnd"/>
                  <w:r w:rsidRPr="009D6208">
                    <w:rPr>
                      <w:rFonts w:ascii="Calibri" w:eastAsia="Times New Roman" w:hAnsi="Calibri" w:cs="Calibri"/>
                      <w:b/>
                      <w:bCs/>
                      <w:color w:val="000000"/>
                      <w:sz w:val="16"/>
                      <w:szCs w:val="16"/>
                    </w:rPr>
                    <w:t xml:space="preserve"> </w:t>
                  </w:r>
                  <w:proofErr w:type="spellStart"/>
                  <w:r w:rsidR="00C003D9" w:rsidRPr="009D6208">
                    <w:rPr>
                      <w:rFonts w:ascii="Calibri" w:eastAsia="Times New Roman" w:hAnsi="Calibri" w:cs="Calibri"/>
                      <w:b/>
                      <w:bCs/>
                      <w:color w:val="000000"/>
                      <w:sz w:val="16"/>
                      <w:szCs w:val="16"/>
                    </w:rPr>
                    <w:t>chg</w:t>
                  </w:r>
                  <w:proofErr w:type="spellEnd"/>
                </w:p>
              </w:tc>
              <w:tc>
                <w:tcPr>
                  <w:tcW w:w="1095" w:type="dxa"/>
                  <w:tcBorders>
                    <w:top w:val="single" w:sz="8" w:space="0" w:color="auto"/>
                    <w:left w:val="nil"/>
                    <w:bottom w:val="single" w:sz="8" w:space="0" w:color="auto"/>
                    <w:right w:val="nil"/>
                  </w:tcBorders>
                  <w:shd w:val="clear" w:color="000000" w:fill="FFFFFF"/>
                  <w:vAlign w:val="bottom"/>
                  <w:hideMark/>
                </w:tcPr>
                <w:p w14:paraId="0F332E22" w14:textId="77777777" w:rsidR="00C003D9" w:rsidRPr="009D6208" w:rsidRDefault="00C003D9" w:rsidP="00EA7AE2">
                  <w:pPr>
                    <w:framePr w:hSpace="180" w:wrap="around" w:vAnchor="text" w:hAnchor="page" w:x="155" w:y="261"/>
                    <w:spacing w:after="0" w:line="240" w:lineRule="auto"/>
                    <w:ind w:right="-97"/>
                    <w:jc w:val="center"/>
                    <w:rPr>
                      <w:rFonts w:ascii="Calibri" w:eastAsia="Times New Roman" w:hAnsi="Calibri" w:cs="Calibri"/>
                      <w:b/>
                      <w:bCs/>
                      <w:color w:val="000000"/>
                      <w:sz w:val="16"/>
                      <w:szCs w:val="16"/>
                    </w:rPr>
                  </w:pPr>
                  <w:proofErr w:type="spellStart"/>
                  <w:r w:rsidRPr="009D6208">
                    <w:rPr>
                      <w:rFonts w:ascii="Calibri" w:eastAsia="Times New Roman" w:hAnsi="Calibri" w:cs="Calibri"/>
                      <w:b/>
                      <w:bCs/>
                      <w:color w:val="000000"/>
                      <w:sz w:val="16"/>
                      <w:szCs w:val="16"/>
                    </w:rPr>
                    <w:t>Cont</w:t>
                  </w:r>
                  <w:proofErr w:type="spellEnd"/>
                  <w:r w:rsidRPr="009D6208">
                    <w:rPr>
                      <w:rFonts w:ascii="Calibri" w:eastAsia="Times New Roman" w:hAnsi="Calibri" w:cs="Calibri"/>
                      <w:b/>
                      <w:bCs/>
                      <w:color w:val="000000"/>
                      <w:sz w:val="16"/>
                      <w:szCs w:val="16"/>
                    </w:rPr>
                    <w:t xml:space="preserve"> to VN30 (</w:t>
                  </w:r>
                  <w:proofErr w:type="spellStart"/>
                  <w:r w:rsidRPr="009D6208">
                    <w:rPr>
                      <w:rFonts w:ascii="Calibri" w:eastAsia="Times New Roman" w:hAnsi="Calibri" w:cs="Calibri"/>
                      <w:b/>
                      <w:bCs/>
                      <w:color w:val="000000"/>
                      <w:sz w:val="16"/>
                      <w:szCs w:val="16"/>
                    </w:rPr>
                    <w:t>WoW</w:t>
                  </w:r>
                  <w:proofErr w:type="spellEnd"/>
                  <w:r w:rsidRPr="009D6208">
                    <w:rPr>
                      <w:rFonts w:ascii="Calibri" w:eastAsia="Times New Roman" w:hAnsi="Calibri" w:cs="Calibri"/>
                      <w:b/>
                      <w:bCs/>
                      <w:color w:val="000000"/>
                      <w:sz w:val="16"/>
                      <w:szCs w:val="16"/>
                    </w:rPr>
                    <w:t>)</w:t>
                  </w:r>
                </w:p>
              </w:tc>
              <w:tc>
                <w:tcPr>
                  <w:tcW w:w="1057" w:type="dxa"/>
                  <w:tcBorders>
                    <w:top w:val="single" w:sz="8" w:space="0" w:color="auto"/>
                    <w:left w:val="nil"/>
                    <w:bottom w:val="single" w:sz="8" w:space="0" w:color="auto"/>
                    <w:right w:val="single" w:sz="8" w:space="0" w:color="auto"/>
                  </w:tcBorders>
                  <w:shd w:val="clear" w:color="000000" w:fill="FFFFFF"/>
                  <w:vAlign w:val="bottom"/>
                  <w:hideMark/>
                </w:tcPr>
                <w:p w14:paraId="397D813B" w14:textId="77777777" w:rsidR="00C003D9" w:rsidRPr="009D6208" w:rsidRDefault="00C003D9" w:rsidP="00EA7AE2">
                  <w:pPr>
                    <w:framePr w:hSpace="180" w:wrap="around" w:vAnchor="text" w:hAnchor="page" w:x="155" w:y="261"/>
                    <w:spacing w:after="0" w:line="240" w:lineRule="auto"/>
                    <w:jc w:val="center"/>
                    <w:rPr>
                      <w:rFonts w:ascii="Calibri" w:eastAsia="Times New Roman" w:hAnsi="Calibri" w:cs="Calibri"/>
                      <w:b/>
                      <w:bCs/>
                      <w:color w:val="000000"/>
                      <w:sz w:val="16"/>
                      <w:szCs w:val="16"/>
                    </w:rPr>
                  </w:pPr>
                  <w:r w:rsidRPr="009D6208">
                    <w:rPr>
                      <w:rFonts w:ascii="Calibri" w:eastAsia="Times New Roman" w:hAnsi="Calibri" w:cs="Calibri"/>
                      <w:b/>
                      <w:bCs/>
                      <w:color w:val="000000"/>
                      <w:sz w:val="16"/>
                      <w:szCs w:val="16"/>
                    </w:rPr>
                    <w:t>TTM PE         (x)</w:t>
                  </w:r>
                </w:p>
              </w:tc>
            </w:tr>
            <w:tr w:rsidR="00D00E5D" w:rsidRPr="009D6208" w14:paraId="51CED869" w14:textId="77777777" w:rsidTr="00086D5D">
              <w:trPr>
                <w:trHeight w:val="143"/>
              </w:trPr>
              <w:tc>
                <w:tcPr>
                  <w:tcW w:w="665" w:type="dxa"/>
                  <w:tcBorders>
                    <w:top w:val="nil"/>
                    <w:left w:val="single" w:sz="8" w:space="0" w:color="auto"/>
                    <w:bottom w:val="nil"/>
                    <w:right w:val="nil"/>
                  </w:tcBorders>
                  <w:shd w:val="clear" w:color="000000" w:fill="FFFFFF"/>
                  <w:noWrap/>
                  <w:vAlign w:val="bottom"/>
                  <w:hideMark/>
                </w:tcPr>
                <w:p w14:paraId="3131B134" w14:textId="36561FA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BID</w:t>
                  </w:r>
                </w:p>
              </w:tc>
              <w:tc>
                <w:tcPr>
                  <w:tcW w:w="1196" w:type="dxa"/>
                  <w:tcBorders>
                    <w:top w:val="nil"/>
                    <w:left w:val="nil"/>
                    <w:bottom w:val="nil"/>
                    <w:right w:val="nil"/>
                  </w:tcBorders>
                  <w:shd w:val="clear" w:color="000000" w:fill="FFFFFF"/>
                  <w:noWrap/>
                  <w:vAlign w:val="bottom"/>
                  <w:hideMark/>
                </w:tcPr>
                <w:p w14:paraId="5A67E31E" w14:textId="6D498FA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45.2</w:t>
                  </w:r>
                </w:p>
              </w:tc>
              <w:tc>
                <w:tcPr>
                  <w:tcW w:w="802" w:type="dxa"/>
                  <w:tcBorders>
                    <w:top w:val="nil"/>
                    <w:left w:val="nil"/>
                    <w:bottom w:val="nil"/>
                    <w:right w:val="nil"/>
                  </w:tcBorders>
                  <w:shd w:val="clear" w:color="000000" w:fill="FFFFFF"/>
                  <w:noWrap/>
                  <w:vAlign w:val="bottom"/>
                  <w:hideMark/>
                </w:tcPr>
                <w:p w14:paraId="5E80DDD3" w14:textId="3FED843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-7.8%</w:t>
                  </w:r>
                </w:p>
              </w:tc>
              <w:tc>
                <w:tcPr>
                  <w:tcW w:w="1095" w:type="dxa"/>
                  <w:tcBorders>
                    <w:top w:val="nil"/>
                    <w:left w:val="nil"/>
                    <w:bottom w:val="nil"/>
                    <w:right w:val="nil"/>
                  </w:tcBorders>
                  <w:shd w:val="clear" w:color="000000" w:fill="FFFFFF"/>
                  <w:noWrap/>
                  <w:vAlign w:val="bottom"/>
                  <w:hideMark/>
                </w:tcPr>
                <w:p w14:paraId="10CABF06" w14:textId="22E50CC6"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4%</w:t>
                  </w:r>
                </w:p>
              </w:tc>
              <w:tc>
                <w:tcPr>
                  <w:tcW w:w="1057" w:type="dxa"/>
                  <w:tcBorders>
                    <w:top w:val="nil"/>
                    <w:left w:val="nil"/>
                    <w:bottom w:val="nil"/>
                    <w:right w:val="single" w:sz="8" w:space="0" w:color="auto"/>
                  </w:tcBorders>
                  <w:shd w:val="clear" w:color="000000" w:fill="FFFFFF"/>
                  <w:noWrap/>
                  <w:vAlign w:val="bottom"/>
                  <w:hideMark/>
                </w:tcPr>
                <w:p w14:paraId="4D0EF4B6" w14:textId="36A3882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22</w:t>
                  </w:r>
                </w:p>
              </w:tc>
            </w:tr>
            <w:tr w:rsidR="00D00E5D" w:rsidRPr="009D6208" w14:paraId="73A52556" w14:textId="77777777" w:rsidTr="002E0642">
              <w:trPr>
                <w:trHeight w:val="148"/>
              </w:trPr>
              <w:tc>
                <w:tcPr>
                  <w:tcW w:w="665" w:type="dxa"/>
                  <w:tcBorders>
                    <w:top w:val="nil"/>
                    <w:left w:val="single" w:sz="8" w:space="0" w:color="auto"/>
                    <w:bottom w:val="nil"/>
                    <w:right w:val="nil"/>
                  </w:tcBorders>
                  <w:shd w:val="clear" w:color="000000" w:fill="DCE6F1"/>
                  <w:noWrap/>
                  <w:vAlign w:val="bottom"/>
                  <w:hideMark/>
                </w:tcPr>
                <w:p w14:paraId="07511C60" w14:textId="288B832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BVH</w:t>
                  </w:r>
                </w:p>
              </w:tc>
              <w:tc>
                <w:tcPr>
                  <w:tcW w:w="1196" w:type="dxa"/>
                  <w:tcBorders>
                    <w:top w:val="nil"/>
                    <w:left w:val="nil"/>
                    <w:bottom w:val="nil"/>
                    <w:right w:val="nil"/>
                  </w:tcBorders>
                  <w:shd w:val="clear" w:color="000000" w:fill="DCE6F1"/>
                  <w:noWrap/>
                  <w:vAlign w:val="bottom"/>
                  <w:hideMark/>
                </w:tcPr>
                <w:p w14:paraId="4DBA3563" w14:textId="30A5A1DB"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57.3</w:t>
                  </w:r>
                </w:p>
              </w:tc>
              <w:tc>
                <w:tcPr>
                  <w:tcW w:w="802" w:type="dxa"/>
                  <w:tcBorders>
                    <w:top w:val="nil"/>
                    <w:left w:val="nil"/>
                    <w:bottom w:val="nil"/>
                    <w:right w:val="nil"/>
                  </w:tcBorders>
                  <w:shd w:val="clear" w:color="000000" w:fill="DCE6F1"/>
                  <w:noWrap/>
                  <w:vAlign w:val="bottom"/>
                  <w:hideMark/>
                </w:tcPr>
                <w:p w14:paraId="7B9EFEBD" w14:textId="5A93478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0.4%</w:t>
                  </w:r>
                </w:p>
              </w:tc>
              <w:tc>
                <w:tcPr>
                  <w:tcW w:w="1095" w:type="dxa"/>
                  <w:tcBorders>
                    <w:top w:val="nil"/>
                    <w:left w:val="nil"/>
                    <w:bottom w:val="nil"/>
                    <w:right w:val="nil"/>
                  </w:tcBorders>
                  <w:shd w:val="clear" w:color="000000" w:fill="DCE6F1"/>
                  <w:noWrap/>
                  <w:vAlign w:val="bottom"/>
                  <w:hideMark/>
                </w:tcPr>
                <w:p w14:paraId="1D9F8875" w14:textId="1A031E18"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0%</w:t>
                  </w:r>
                </w:p>
              </w:tc>
              <w:tc>
                <w:tcPr>
                  <w:tcW w:w="1057" w:type="dxa"/>
                  <w:tcBorders>
                    <w:top w:val="nil"/>
                    <w:left w:val="nil"/>
                    <w:bottom w:val="nil"/>
                    <w:right w:val="single" w:sz="8" w:space="0" w:color="auto"/>
                  </w:tcBorders>
                  <w:shd w:val="clear" w:color="000000" w:fill="DCE6F1"/>
                  <w:noWrap/>
                  <w:vAlign w:val="bottom"/>
                  <w:hideMark/>
                </w:tcPr>
                <w:p w14:paraId="0C42A448" w14:textId="770B97E5"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22</w:t>
                  </w:r>
                </w:p>
              </w:tc>
            </w:tr>
            <w:tr w:rsidR="00D00E5D" w:rsidRPr="009D6208" w14:paraId="4F61A10E" w14:textId="77777777" w:rsidTr="00086D5D">
              <w:trPr>
                <w:trHeight w:val="112"/>
              </w:trPr>
              <w:tc>
                <w:tcPr>
                  <w:tcW w:w="665" w:type="dxa"/>
                  <w:tcBorders>
                    <w:top w:val="nil"/>
                    <w:left w:val="single" w:sz="8" w:space="0" w:color="auto"/>
                    <w:bottom w:val="nil"/>
                    <w:right w:val="nil"/>
                  </w:tcBorders>
                  <w:shd w:val="clear" w:color="000000" w:fill="FFFFFF"/>
                  <w:noWrap/>
                  <w:vAlign w:val="bottom"/>
                  <w:hideMark/>
                </w:tcPr>
                <w:p w14:paraId="21964383" w14:textId="2D51F99F"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CTG</w:t>
                  </w:r>
                </w:p>
              </w:tc>
              <w:tc>
                <w:tcPr>
                  <w:tcW w:w="1196" w:type="dxa"/>
                  <w:tcBorders>
                    <w:top w:val="nil"/>
                    <w:left w:val="nil"/>
                    <w:bottom w:val="nil"/>
                    <w:right w:val="nil"/>
                  </w:tcBorders>
                  <w:shd w:val="clear" w:color="000000" w:fill="FFFFFF"/>
                  <w:noWrap/>
                  <w:vAlign w:val="bottom"/>
                  <w:hideMark/>
                </w:tcPr>
                <w:p w14:paraId="1CA8C864" w14:textId="460F10E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52.9</w:t>
                  </w:r>
                </w:p>
              </w:tc>
              <w:tc>
                <w:tcPr>
                  <w:tcW w:w="802" w:type="dxa"/>
                  <w:tcBorders>
                    <w:top w:val="nil"/>
                    <w:left w:val="nil"/>
                    <w:bottom w:val="nil"/>
                    <w:right w:val="nil"/>
                  </w:tcBorders>
                  <w:shd w:val="clear" w:color="000000" w:fill="FFFFFF"/>
                  <w:noWrap/>
                  <w:vAlign w:val="bottom"/>
                  <w:hideMark/>
                </w:tcPr>
                <w:p w14:paraId="121C68F7" w14:textId="05FADB5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-2.0%</w:t>
                  </w:r>
                </w:p>
              </w:tc>
              <w:tc>
                <w:tcPr>
                  <w:tcW w:w="1095" w:type="dxa"/>
                  <w:tcBorders>
                    <w:top w:val="nil"/>
                    <w:left w:val="nil"/>
                    <w:bottom w:val="nil"/>
                    <w:right w:val="nil"/>
                  </w:tcBorders>
                  <w:shd w:val="clear" w:color="000000" w:fill="FFFFFF"/>
                  <w:noWrap/>
                  <w:vAlign w:val="bottom"/>
                  <w:hideMark/>
                </w:tcPr>
                <w:p w14:paraId="66F38DE4" w14:textId="764A217D"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6%</w:t>
                  </w:r>
                </w:p>
              </w:tc>
              <w:tc>
                <w:tcPr>
                  <w:tcW w:w="1057" w:type="dxa"/>
                  <w:tcBorders>
                    <w:top w:val="nil"/>
                    <w:left w:val="nil"/>
                    <w:bottom w:val="nil"/>
                    <w:right w:val="single" w:sz="8" w:space="0" w:color="auto"/>
                  </w:tcBorders>
                  <w:shd w:val="clear" w:color="000000" w:fill="FFFFFF"/>
                  <w:noWrap/>
                  <w:vAlign w:val="bottom"/>
                  <w:hideMark/>
                </w:tcPr>
                <w:p w14:paraId="28974C94" w14:textId="61D62E5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11</w:t>
                  </w:r>
                </w:p>
              </w:tc>
            </w:tr>
            <w:tr w:rsidR="00D00E5D" w:rsidRPr="009D6208" w14:paraId="6F5BBD55" w14:textId="77777777" w:rsidTr="002E0642">
              <w:trPr>
                <w:trHeight w:val="96"/>
              </w:trPr>
              <w:tc>
                <w:tcPr>
                  <w:tcW w:w="665" w:type="dxa"/>
                  <w:tcBorders>
                    <w:top w:val="nil"/>
                    <w:left w:val="single" w:sz="8" w:space="0" w:color="auto"/>
                    <w:bottom w:val="nil"/>
                    <w:right w:val="nil"/>
                  </w:tcBorders>
                  <w:shd w:val="clear" w:color="000000" w:fill="DCE6F1"/>
                  <w:noWrap/>
                  <w:vAlign w:val="bottom"/>
                  <w:hideMark/>
                </w:tcPr>
                <w:p w14:paraId="6F6C8760" w14:textId="091358BE"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FPT</w:t>
                  </w:r>
                </w:p>
              </w:tc>
              <w:tc>
                <w:tcPr>
                  <w:tcW w:w="1196" w:type="dxa"/>
                  <w:tcBorders>
                    <w:top w:val="nil"/>
                    <w:left w:val="nil"/>
                    <w:bottom w:val="nil"/>
                    <w:right w:val="nil"/>
                  </w:tcBorders>
                  <w:shd w:val="clear" w:color="000000" w:fill="DCE6F1"/>
                  <w:noWrap/>
                  <w:vAlign w:val="bottom"/>
                  <w:hideMark/>
                </w:tcPr>
                <w:p w14:paraId="3192604B" w14:textId="27E73B9A"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83.5</w:t>
                  </w:r>
                </w:p>
              </w:tc>
              <w:tc>
                <w:tcPr>
                  <w:tcW w:w="802" w:type="dxa"/>
                  <w:tcBorders>
                    <w:top w:val="nil"/>
                    <w:left w:val="nil"/>
                    <w:bottom w:val="nil"/>
                    <w:right w:val="nil"/>
                  </w:tcBorders>
                  <w:shd w:val="clear" w:color="000000" w:fill="DCE6F1"/>
                  <w:noWrap/>
                  <w:vAlign w:val="bottom"/>
                  <w:hideMark/>
                </w:tcPr>
                <w:p w14:paraId="5784DECF" w14:textId="5A1578A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-1.4%</w:t>
                  </w:r>
                </w:p>
              </w:tc>
              <w:tc>
                <w:tcPr>
                  <w:tcW w:w="1095" w:type="dxa"/>
                  <w:tcBorders>
                    <w:top w:val="nil"/>
                    <w:left w:val="nil"/>
                    <w:bottom w:val="nil"/>
                    <w:right w:val="nil"/>
                  </w:tcBorders>
                  <w:shd w:val="clear" w:color="000000" w:fill="DCE6F1"/>
                  <w:noWrap/>
                  <w:vAlign w:val="bottom"/>
                  <w:hideMark/>
                </w:tcPr>
                <w:p w14:paraId="1F648291" w14:textId="08A20DC2"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6%</w:t>
                  </w:r>
                </w:p>
              </w:tc>
              <w:tc>
                <w:tcPr>
                  <w:tcW w:w="1057" w:type="dxa"/>
                  <w:tcBorders>
                    <w:top w:val="nil"/>
                    <w:left w:val="nil"/>
                    <w:bottom w:val="nil"/>
                    <w:right w:val="single" w:sz="8" w:space="0" w:color="auto"/>
                  </w:tcBorders>
                  <w:shd w:val="clear" w:color="000000" w:fill="DCE6F1"/>
                  <w:noWrap/>
                  <w:vAlign w:val="bottom"/>
                  <w:hideMark/>
                </w:tcPr>
                <w:p w14:paraId="6DF1C692" w14:textId="64B1A3B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20</w:t>
                  </w:r>
                </w:p>
              </w:tc>
            </w:tr>
            <w:tr w:rsidR="00D00E5D" w:rsidRPr="009D6208" w14:paraId="3230EB89" w14:textId="77777777" w:rsidTr="00086D5D">
              <w:trPr>
                <w:trHeight w:val="57"/>
              </w:trPr>
              <w:tc>
                <w:tcPr>
                  <w:tcW w:w="665" w:type="dxa"/>
                  <w:tcBorders>
                    <w:top w:val="nil"/>
                    <w:left w:val="single" w:sz="8" w:space="0" w:color="auto"/>
                    <w:bottom w:val="nil"/>
                    <w:right w:val="nil"/>
                  </w:tcBorders>
                  <w:shd w:val="clear" w:color="000000" w:fill="FFFFFF"/>
                  <w:noWrap/>
                  <w:vAlign w:val="bottom"/>
                  <w:hideMark/>
                </w:tcPr>
                <w:p w14:paraId="2D7B4E1B" w14:textId="308A6F51"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GAS</w:t>
                  </w:r>
                </w:p>
              </w:tc>
              <w:tc>
                <w:tcPr>
                  <w:tcW w:w="1196" w:type="dxa"/>
                  <w:tcBorders>
                    <w:top w:val="nil"/>
                    <w:left w:val="nil"/>
                    <w:bottom w:val="nil"/>
                    <w:right w:val="nil"/>
                  </w:tcBorders>
                  <w:shd w:val="clear" w:color="000000" w:fill="FFFFFF"/>
                  <w:noWrap/>
                  <w:vAlign w:val="bottom"/>
                  <w:hideMark/>
                </w:tcPr>
                <w:p w14:paraId="6E702EC2" w14:textId="4ABECDFA"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87.0</w:t>
                  </w:r>
                </w:p>
              </w:tc>
              <w:tc>
                <w:tcPr>
                  <w:tcW w:w="802" w:type="dxa"/>
                  <w:tcBorders>
                    <w:top w:val="nil"/>
                    <w:left w:val="nil"/>
                    <w:bottom w:val="nil"/>
                    <w:right w:val="nil"/>
                  </w:tcBorders>
                  <w:shd w:val="clear" w:color="000000" w:fill="FFFFFF"/>
                  <w:noWrap/>
                  <w:vAlign w:val="bottom"/>
                  <w:hideMark/>
                </w:tcPr>
                <w:p w14:paraId="60BEB738" w14:textId="766393D2"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-4.8%</w:t>
                  </w:r>
                </w:p>
              </w:tc>
              <w:tc>
                <w:tcPr>
                  <w:tcW w:w="1095" w:type="dxa"/>
                  <w:tcBorders>
                    <w:top w:val="nil"/>
                    <w:left w:val="nil"/>
                    <w:bottom w:val="nil"/>
                    <w:right w:val="nil"/>
                  </w:tcBorders>
                  <w:shd w:val="clear" w:color="000000" w:fill="FFFFFF"/>
                  <w:noWrap/>
                  <w:vAlign w:val="bottom"/>
                  <w:hideMark/>
                </w:tcPr>
                <w:p w14:paraId="0F87CB2B" w14:textId="3387B273"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3%</w:t>
                  </w:r>
                </w:p>
              </w:tc>
              <w:tc>
                <w:tcPr>
                  <w:tcW w:w="1057" w:type="dxa"/>
                  <w:tcBorders>
                    <w:top w:val="nil"/>
                    <w:left w:val="nil"/>
                    <w:bottom w:val="nil"/>
                    <w:right w:val="single" w:sz="8" w:space="0" w:color="auto"/>
                  </w:tcBorders>
                  <w:shd w:val="clear" w:color="000000" w:fill="FFFFFF"/>
                  <w:noWrap/>
                  <w:vAlign w:val="bottom"/>
                  <w:hideMark/>
                </w:tcPr>
                <w:p w14:paraId="6789F2B5" w14:textId="2138204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22</w:t>
                  </w:r>
                </w:p>
              </w:tc>
            </w:tr>
            <w:tr w:rsidR="00D00E5D" w:rsidRPr="009D6208" w14:paraId="20145277" w14:textId="77777777" w:rsidTr="002E0642">
              <w:trPr>
                <w:trHeight w:val="92"/>
              </w:trPr>
              <w:tc>
                <w:tcPr>
                  <w:tcW w:w="665" w:type="dxa"/>
                  <w:tcBorders>
                    <w:top w:val="nil"/>
                    <w:left w:val="single" w:sz="8" w:space="0" w:color="auto"/>
                    <w:bottom w:val="nil"/>
                    <w:right w:val="nil"/>
                  </w:tcBorders>
                  <w:shd w:val="clear" w:color="000000" w:fill="DCE6F1"/>
                  <w:noWrap/>
                  <w:vAlign w:val="bottom"/>
                  <w:hideMark/>
                </w:tcPr>
                <w:p w14:paraId="19C8C22F" w14:textId="3A97C549"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HDB</w:t>
                  </w:r>
                </w:p>
              </w:tc>
              <w:tc>
                <w:tcPr>
                  <w:tcW w:w="1196" w:type="dxa"/>
                  <w:tcBorders>
                    <w:top w:val="nil"/>
                    <w:left w:val="nil"/>
                    <w:bottom w:val="nil"/>
                    <w:right w:val="nil"/>
                  </w:tcBorders>
                  <w:shd w:val="clear" w:color="000000" w:fill="DCE6F1"/>
                  <w:noWrap/>
                  <w:vAlign w:val="bottom"/>
                  <w:hideMark/>
                </w:tcPr>
                <w:p w14:paraId="45CE4FA1" w14:textId="7F7EA1C9"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34.5</w:t>
                  </w:r>
                </w:p>
              </w:tc>
              <w:tc>
                <w:tcPr>
                  <w:tcW w:w="802" w:type="dxa"/>
                  <w:tcBorders>
                    <w:top w:val="nil"/>
                    <w:left w:val="nil"/>
                    <w:bottom w:val="nil"/>
                    <w:right w:val="nil"/>
                  </w:tcBorders>
                  <w:shd w:val="clear" w:color="000000" w:fill="DCE6F1"/>
                  <w:noWrap/>
                  <w:vAlign w:val="bottom"/>
                  <w:hideMark/>
                </w:tcPr>
                <w:p w14:paraId="16D1A311" w14:textId="13DFE845"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-2.8%</w:t>
                  </w:r>
                </w:p>
              </w:tc>
              <w:tc>
                <w:tcPr>
                  <w:tcW w:w="1095" w:type="dxa"/>
                  <w:tcBorders>
                    <w:top w:val="nil"/>
                    <w:left w:val="nil"/>
                    <w:bottom w:val="nil"/>
                    <w:right w:val="nil"/>
                  </w:tcBorders>
                  <w:shd w:val="clear" w:color="000000" w:fill="DCE6F1"/>
                  <w:noWrap/>
                  <w:vAlign w:val="bottom"/>
                  <w:hideMark/>
                </w:tcPr>
                <w:p w14:paraId="036972E9" w14:textId="79210DC6"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8%</w:t>
                  </w:r>
                </w:p>
              </w:tc>
              <w:tc>
                <w:tcPr>
                  <w:tcW w:w="1057" w:type="dxa"/>
                  <w:tcBorders>
                    <w:top w:val="nil"/>
                    <w:left w:val="nil"/>
                    <w:bottom w:val="nil"/>
                    <w:right w:val="single" w:sz="8" w:space="0" w:color="auto"/>
                  </w:tcBorders>
                  <w:shd w:val="clear" w:color="000000" w:fill="DCE6F1"/>
                  <w:noWrap/>
                  <w:vAlign w:val="bottom"/>
                  <w:hideMark/>
                </w:tcPr>
                <w:p w14:paraId="7F69FCCD" w14:textId="507DFE28"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11</w:t>
                  </w:r>
                </w:p>
              </w:tc>
            </w:tr>
            <w:tr w:rsidR="00D00E5D" w:rsidRPr="009D6208" w14:paraId="0ECBAC78" w14:textId="77777777" w:rsidTr="00086D5D">
              <w:trPr>
                <w:trHeight w:val="68"/>
              </w:trPr>
              <w:tc>
                <w:tcPr>
                  <w:tcW w:w="665" w:type="dxa"/>
                  <w:tcBorders>
                    <w:top w:val="nil"/>
                    <w:left w:val="single" w:sz="8" w:space="0" w:color="auto"/>
                    <w:bottom w:val="nil"/>
                    <w:right w:val="nil"/>
                  </w:tcBorders>
                  <w:shd w:val="clear" w:color="000000" w:fill="FFFFFF"/>
                  <w:noWrap/>
                  <w:vAlign w:val="bottom"/>
                  <w:hideMark/>
                </w:tcPr>
                <w:p w14:paraId="46AC5ACC" w14:textId="7A1C2A2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HPG</w:t>
                  </w:r>
                </w:p>
              </w:tc>
              <w:tc>
                <w:tcPr>
                  <w:tcW w:w="1196" w:type="dxa"/>
                  <w:tcBorders>
                    <w:top w:val="nil"/>
                    <w:left w:val="nil"/>
                    <w:bottom w:val="nil"/>
                    <w:right w:val="nil"/>
                  </w:tcBorders>
                  <w:shd w:val="clear" w:color="000000" w:fill="FFFFFF"/>
                  <w:noWrap/>
                  <w:vAlign w:val="bottom"/>
                  <w:hideMark/>
                </w:tcPr>
                <w:p w14:paraId="5D242D75" w14:textId="38D2DD81"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53.1</w:t>
                  </w:r>
                </w:p>
              </w:tc>
              <w:tc>
                <w:tcPr>
                  <w:tcW w:w="802" w:type="dxa"/>
                  <w:tcBorders>
                    <w:top w:val="nil"/>
                    <w:left w:val="nil"/>
                    <w:bottom w:val="nil"/>
                    <w:right w:val="nil"/>
                  </w:tcBorders>
                  <w:shd w:val="clear" w:color="000000" w:fill="FFFFFF"/>
                  <w:noWrap/>
                  <w:vAlign w:val="bottom"/>
                  <w:hideMark/>
                </w:tcPr>
                <w:p w14:paraId="4FF0CA2E" w14:textId="6B539B5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-2.6%</w:t>
                  </w:r>
                </w:p>
              </w:tc>
              <w:tc>
                <w:tcPr>
                  <w:tcW w:w="1095" w:type="dxa"/>
                  <w:tcBorders>
                    <w:top w:val="nil"/>
                    <w:left w:val="nil"/>
                    <w:bottom w:val="nil"/>
                    <w:right w:val="nil"/>
                  </w:tcBorders>
                  <w:shd w:val="clear" w:color="000000" w:fill="FFFFFF"/>
                  <w:noWrap/>
                  <w:vAlign w:val="bottom"/>
                  <w:hideMark/>
                </w:tcPr>
                <w:p w14:paraId="63891708" w14:textId="691AAEB7"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23%</w:t>
                  </w:r>
                </w:p>
              </w:tc>
              <w:tc>
                <w:tcPr>
                  <w:tcW w:w="1057" w:type="dxa"/>
                  <w:tcBorders>
                    <w:top w:val="nil"/>
                    <w:left w:val="nil"/>
                    <w:bottom w:val="nil"/>
                    <w:right w:val="single" w:sz="8" w:space="0" w:color="auto"/>
                  </w:tcBorders>
                  <w:shd w:val="clear" w:color="000000" w:fill="FFFFFF"/>
                  <w:noWrap/>
                  <w:vAlign w:val="bottom"/>
                  <w:hideMark/>
                </w:tcPr>
                <w:p w14:paraId="1D458352" w14:textId="391AB358"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13</w:t>
                  </w:r>
                </w:p>
              </w:tc>
            </w:tr>
            <w:tr w:rsidR="00D00E5D" w:rsidRPr="009D6208" w14:paraId="08AE34C8" w14:textId="77777777" w:rsidTr="002E0642">
              <w:trPr>
                <w:trHeight w:val="99"/>
              </w:trPr>
              <w:tc>
                <w:tcPr>
                  <w:tcW w:w="665" w:type="dxa"/>
                  <w:tcBorders>
                    <w:top w:val="nil"/>
                    <w:left w:val="single" w:sz="8" w:space="0" w:color="auto"/>
                    <w:bottom w:val="nil"/>
                    <w:right w:val="nil"/>
                  </w:tcBorders>
                  <w:shd w:val="clear" w:color="000000" w:fill="DCE6F1"/>
                  <w:noWrap/>
                  <w:vAlign w:val="bottom"/>
                  <w:hideMark/>
                </w:tcPr>
                <w:p w14:paraId="36A43C9B" w14:textId="6A3CE50F"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KDH</w:t>
                  </w:r>
                </w:p>
              </w:tc>
              <w:tc>
                <w:tcPr>
                  <w:tcW w:w="1196" w:type="dxa"/>
                  <w:tcBorders>
                    <w:top w:val="nil"/>
                    <w:left w:val="nil"/>
                    <w:bottom w:val="nil"/>
                    <w:right w:val="nil"/>
                  </w:tcBorders>
                  <w:shd w:val="clear" w:color="000000" w:fill="DCE6F1"/>
                  <w:noWrap/>
                  <w:vAlign w:val="bottom"/>
                  <w:hideMark/>
                </w:tcPr>
                <w:p w14:paraId="55B5C4F3" w14:textId="69F3AA7B"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36.8</w:t>
                  </w:r>
                </w:p>
              </w:tc>
              <w:tc>
                <w:tcPr>
                  <w:tcW w:w="802" w:type="dxa"/>
                  <w:tcBorders>
                    <w:top w:val="nil"/>
                    <w:left w:val="nil"/>
                    <w:bottom w:val="nil"/>
                    <w:right w:val="nil"/>
                  </w:tcBorders>
                  <w:shd w:val="clear" w:color="000000" w:fill="DCE6F1"/>
                  <w:noWrap/>
                  <w:vAlign w:val="bottom"/>
                  <w:hideMark/>
                </w:tcPr>
                <w:p w14:paraId="3951726C" w14:textId="0700315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3.4%</w:t>
                  </w:r>
                </w:p>
              </w:tc>
              <w:tc>
                <w:tcPr>
                  <w:tcW w:w="1095" w:type="dxa"/>
                  <w:tcBorders>
                    <w:top w:val="nil"/>
                    <w:left w:val="nil"/>
                    <w:bottom w:val="nil"/>
                    <w:right w:val="nil"/>
                  </w:tcBorders>
                  <w:shd w:val="clear" w:color="000000" w:fill="DCE6F1"/>
                  <w:noWrap/>
                  <w:vAlign w:val="bottom"/>
                  <w:hideMark/>
                </w:tcPr>
                <w:p w14:paraId="049F7267" w14:textId="53B898F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w:t>
                  </w:r>
                </w:p>
              </w:tc>
              <w:tc>
                <w:tcPr>
                  <w:tcW w:w="1057" w:type="dxa"/>
                  <w:tcBorders>
                    <w:top w:val="nil"/>
                    <w:left w:val="nil"/>
                    <w:bottom w:val="nil"/>
                    <w:right w:val="single" w:sz="8" w:space="0" w:color="auto"/>
                  </w:tcBorders>
                  <w:shd w:val="clear" w:color="000000" w:fill="DCE6F1"/>
                  <w:noWrap/>
                  <w:vAlign w:val="bottom"/>
                  <w:hideMark/>
                </w:tcPr>
                <w:p w14:paraId="73F492BC" w14:textId="3FAEA07B"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19</w:t>
                  </w:r>
                </w:p>
              </w:tc>
            </w:tr>
            <w:tr w:rsidR="00D00E5D" w:rsidRPr="009D6208" w14:paraId="52C11731"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1E2B8126" w14:textId="66BFEA78"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MBB</w:t>
                  </w:r>
                </w:p>
              </w:tc>
              <w:tc>
                <w:tcPr>
                  <w:tcW w:w="1196" w:type="dxa"/>
                  <w:tcBorders>
                    <w:top w:val="nil"/>
                    <w:left w:val="nil"/>
                    <w:bottom w:val="nil"/>
                    <w:right w:val="nil"/>
                  </w:tcBorders>
                  <w:shd w:val="clear" w:color="000000" w:fill="FFFFFF"/>
                  <w:noWrap/>
                  <w:vAlign w:val="bottom"/>
                  <w:hideMark/>
                </w:tcPr>
                <w:p w14:paraId="060653E4" w14:textId="7FC65C4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39.4</w:t>
                  </w:r>
                </w:p>
              </w:tc>
              <w:tc>
                <w:tcPr>
                  <w:tcW w:w="802" w:type="dxa"/>
                  <w:tcBorders>
                    <w:top w:val="nil"/>
                    <w:left w:val="nil"/>
                    <w:bottom w:val="nil"/>
                    <w:right w:val="nil"/>
                  </w:tcBorders>
                  <w:shd w:val="clear" w:color="000000" w:fill="FFFFFF"/>
                  <w:noWrap/>
                  <w:vAlign w:val="bottom"/>
                  <w:hideMark/>
                </w:tcPr>
                <w:p w14:paraId="3BCD1770" w14:textId="79B7B811"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-5.2%</w:t>
                  </w:r>
                </w:p>
              </w:tc>
              <w:tc>
                <w:tcPr>
                  <w:tcW w:w="1095" w:type="dxa"/>
                  <w:tcBorders>
                    <w:top w:val="nil"/>
                    <w:left w:val="nil"/>
                    <w:bottom w:val="nil"/>
                    <w:right w:val="nil"/>
                  </w:tcBorders>
                  <w:shd w:val="clear" w:color="000000" w:fill="FFFFFF"/>
                  <w:noWrap/>
                  <w:vAlign w:val="bottom"/>
                  <w:hideMark/>
                </w:tcPr>
                <w:p w14:paraId="4608F3B6" w14:textId="45B89550"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24%</w:t>
                  </w:r>
                </w:p>
              </w:tc>
              <w:tc>
                <w:tcPr>
                  <w:tcW w:w="1057" w:type="dxa"/>
                  <w:tcBorders>
                    <w:top w:val="nil"/>
                    <w:left w:val="nil"/>
                    <w:bottom w:val="nil"/>
                    <w:right w:val="single" w:sz="8" w:space="0" w:color="auto"/>
                  </w:tcBorders>
                  <w:shd w:val="clear" w:color="000000" w:fill="FFFFFF"/>
                  <w:noWrap/>
                  <w:vAlign w:val="bottom"/>
                  <w:hideMark/>
                </w:tcPr>
                <w:p w14:paraId="607A66A8" w14:textId="74F7FBA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11</w:t>
                  </w:r>
                </w:p>
              </w:tc>
            </w:tr>
            <w:tr w:rsidR="00D00E5D" w:rsidRPr="009D6208" w14:paraId="150186D0" w14:textId="77777777" w:rsidTr="002E0642">
              <w:trPr>
                <w:trHeight w:val="10"/>
              </w:trPr>
              <w:tc>
                <w:tcPr>
                  <w:tcW w:w="665" w:type="dxa"/>
                  <w:tcBorders>
                    <w:top w:val="nil"/>
                    <w:left w:val="single" w:sz="8" w:space="0" w:color="auto"/>
                    <w:bottom w:val="nil"/>
                    <w:right w:val="nil"/>
                  </w:tcBorders>
                  <w:shd w:val="clear" w:color="000000" w:fill="DCE6F1"/>
                  <w:noWrap/>
                  <w:vAlign w:val="bottom"/>
                  <w:hideMark/>
                </w:tcPr>
                <w:p w14:paraId="54A39CAC" w14:textId="398CBC8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MSN</w:t>
                  </w:r>
                </w:p>
              </w:tc>
              <w:tc>
                <w:tcPr>
                  <w:tcW w:w="1196" w:type="dxa"/>
                  <w:tcBorders>
                    <w:top w:val="nil"/>
                    <w:left w:val="nil"/>
                    <w:bottom w:val="nil"/>
                    <w:right w:val="nil"/>
                  </w:tcBorders>
                  <w:shd w:val="clear" w:color="000000" w:fill="DCE6F1"/>
                  <w:noWrap/>
                  <w:vAlign w:val="bottom"/>
                  <w:hideMark/>
                </w:tcPr>
                <w:p w14:paraId="23BE6594" w14:textId="22E7B397"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106.0</w:t>
                  </w:r>
                </w:p>
              </w:tc>
              <w:tc>
                <w:tcPr>
                  <w:tcW w:w="802" w:type="dxa"/>
                  <w:tcBorders>
                    <w:top w:val="nil"/>
                    <w:left w:val="nil"/>
                    <w:bottom w:val="nil"/>
                    <w:right w:val="nil"/>
                  </w:tcBorders>
                  <w:shd w:val="clear" w:color="000000" w:fill="DCE6F1"/>
                  <w:noWrap/>
                  <w:vAlign w:val="bottom"/>
                  <w:hideMark/>
                </w:tcPr>
                <w:p w14:paraId="5A4B923D" w14:textId="3E1148A8"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-1.2%</w:t>
                  </w:r>
                </w:p>
              </w:tc>
              <w:tc>
                <w:tcPr>
                  <w:tcW w:w="1095" w:type="dxa"/>
                  <w:tcBorders>
                    <w:top w:val="nil"/>
                    <w:left w:val="nil"/>
                    <w:bottom w:val="nil"/>
                    <w:right w:val="nil"/>
                  </w:tcBorders>
                  <w:shd w:val="clear" w:color="000000" w:fill="DCE6F1"/>
                  <w:noWrap/>
                  <w:vAlign w:val="bottom"/>
                  <w:hideMark/>
                </w:tcPr>
                <w:p w14:paraId="20362633" w14:textId="40209E15"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4%</w:t>
                  </w:r>
                </w:p>
              </w:tc>
              <w:tc>
                <w:tcPr>
                  <w:tcW w:w="1057" w:type="dxa"/>
                  <w:tcBorders>
                    <w:top w:val="nil"/>
                    <w:left w:val="nil"/>
                    <w:bottom w:val="nil"/>
                    <w:right w:val="single" w:sz="8" w:space="0" w:color="auto"/>
                  </w:tcBorders>
                  <w:shd w:val="clear" w:color="000000" w:fill="DCE6F1"/>
                  <w:noWrap/>
                  <w:vAlign w:val="bottom"/>
                  <w:hideMark/>
                </w:tcPr>
                <w:p w14:paraId="5864258D" w14:textId="2A36D36F"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82</w:t>
                  </w:r>
                </w:p>
              </w:tc>
            </w:tr>
            <w:tr w:rsidR="00D00E5D" w:rsidRPr="009D6208" w14:paraId="6F9C2D5A"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769DA550" w14:textId="5C272BED"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MWG</w:t>
                  </w:r>
                </w:p>
              </w:tc>
              <w:tc>
                <w:tcPr>
                  <w:tcW w:w="1196" w:type="dxa"/>
                  <w:tcBorders>
                    <w:top w:val="nil"/>
                    <w:left w:val="nil"/>
                    <w:bottom w:val="nil"/>
                    <w:right w:val="nil"/>
                  </w:tcBorders>
                  <w:shd w:val="clear" w:color="000000" w:fill="FFFFFF"/>
                  <w:noWrap/>
                  <w:vAlign w:val="bottom"/>
                  <w:hideMark/>
                </w:tcPr>
                <w:p w14:paraId="18DBE068" w14:textId="06F313A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137.0</w:t>
                  </w:r>
                </w:p>
              </w:tc>
              <w:tc>
                <w:tcPr>
                  <w:tcW w:w="802" w:type="dxa"/>
                  <w:tcBorders>
                    <w:top w:val="nil"/>
                    <w:left w:val="nil"/>
                    <w:bottom w:val="nil"/>
                    <w:right w:val="nil"/>
                  </w:tcBorders>
                  <w:shd w:val="clear" w:color="000000" w:fill="FFFFFF"/>
                  <w:noWrap/>
                  <w:vAlign w:val="bottom"/>
                  <w:hideMark/>
                </w:tcPr>
                <w:p w14:paraId="463CB073" w14:textId="02363067"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-0.4%</w:t>
                  </w:r>
                </w:p>
              </w:tc>
              <w:tc>
                <w:tcPr>
                  <w:tcW w:w="1095" w:type="dxa"/>
                  <w:tcBorders>
                    <w:top w:val="nil"/>
                    <w:left w:val="nil"/>
                    <w:bottom w:val="nil"/>
                    <w:right w:val="nil"/>
                  </w:tcBorders>
                  <w:shd w:val="clear" w:color="000000" w:fill="FFFFFF"/>
                  <w:noWrap/>
                  <w:vAlign w:val="bottom"/>
                  <w:hideMark/>
                </w:tcPr>
                <w:p w14:paraId="214A0E3C" w14:textId="64D4602A"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1%</w:t>
                  </w:r>
                </w:p>
              </w:tc>
              <w:tc>
                <w:tcPr>
                  <w:tcW w:w="1057" w:type="dxa"/>
                  <w:tcBorders>
                    <w:top w:val="nil"/>
                    <w:left w:val="nil"/>
                    <w:bottom w:val="nil"/>
                    <w:right w:val="single" w:sz="8" w:space="0" w:color="auto"/>
                  </w:tcBorders>
                  <w:shd w:val="clear" w:color="000000" w:fill="FFFFFF"/>
                  <w:noWrap/>
                  <w:vAlign w:val="bottom"/>
                  <w:hideMark/>
                </w:tcPr>
                <w:p w14:paraId="3110E133" w14:textId="3BFE0EA1"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15</w:t>
                  </w:r>
                </w:p>
              </w:tc>
            </w:tr>
            <w:tr w:rsidR="00D00E5D" w:rsidRPr="009D6208" w14:paraId="609FBD4C" w14:textId="77777777" w:rsidTr="002E0642">
              <w:trPr>
                <w:trHeight w:val="10"/>
              </w:trPr>
              <w:tc>
                <w:tcPr>
                  <w:tcW w:w="665" w:type="dxa"/>
                  <w:tcBorders>
                    <w:top w:val="nil"/>
                    <w:left w:val="single" w:sz="8" w:space="0" w:color="auto"/>
                    <w:bottom w:val="nil"/>
                    <w:right w:val="nil"/>
                  </w:tcBorders>
                  <w:shd w:val="clear" w:color="000000" w:fill="DCE6F1"/>
                  <w:noWrap/>
                  <w:vAlign w:val="bottom"/>
                  <w:hideMark/>
                </w:tcPr>
                <w:p w14:paraId="5584CF01" w14:textId="0FE0CA4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NVL</w:t>
                  </w:r>
                </w:p>
              </w:tc>
              <w:tc>
                <w:tcPr>
                  <w:tcW w:w="1196" w:type="dxa"/>
                  <w:tcBorders>
                    <w:top w:val="nil"/>
                    <w:left w:val="nil"/>
                    <w:bottom w:val="nil"/>
                    <w:right w:val="nil"/>
                  </w:tcBorders>
                  <w:shd w:val="clear" w:color="000000" w:fill="DCE6F1"/>
                  <w:noWrap/>
                  <w:vAlign w:val="bottom"/>
                  <w:hideMark/>
                </w:tcPr>
                <w:p w14:paraId="63063633" w14:textId="290350DB"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104.9</w:t>
                  </w:r>
                </w:p>
              </w:tc>
              <w:tc>
                <w:tcPr>
                  <w:tcW w:w="802" w:type="dxa"/>
                  <w:tcBorders>
                    <w:top w:val="nil"/>
                    <w:left w:val="nil"/>
                    <w:bottom w:val="nil"/>
                    <w:right w:val="nil"/>
                  </w:tcBorders>
                  <w:shd w:val="clear" w:color="000000" w:fill="DCE6F1"/>
                  <w:noWrap/>
                  <w:vAlign w:val="bottom"/>
                  <w:hideMark/>
                </w:tcPr>
                <w:p w14:paraId="005A1E65" w14:textId="14C82BDF"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1.8%</w:t>
                  </w:r>
                </w:p>
              </w:tc>
              <w:tc>
                <w:tcPr>
                  <w:tcW w:w="1095" w:type="dxa"/>
                  <w:tcBorders>
                    <w:top w:val="nil"/>
                    <w:left w:val="nil"/>
                    <w:bottom w:val="nil"/>
                    <w:right w:val="nil"/>
                  </w:tcBorders>
                  <w:shd w:val="clear" w:color="000000" w:fill="DCE6F1"/>
                  <w:noWrap/>
                  <w:vAlign w:val="bottom"/>
                  <w:hideMark/>
                </w:tcPr>
                <w:p w14:paraId="1C4CB055" w14:textId="666F2AD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7%</w:t>
                  </w:r>
                </w:p>
              </w:tc>
              <w:tc>
                <w:tcPr>
                  <w:tcW w:w="1057" w:type="dxa"/>
                  <w:tcBorders>
                    <w:top w:val="nil"/>
                    <w:left w:val="nil"/>
                    <w:bottom w:val="nil"/>
                    <w:right w:val="single" w:sz="8" w:space="0" w:color="auto"/>
                  </w:tcBorders>
                  <w:shd w:val="clear" w:color="000000" w:fill="DCE6F1"/>
                  <w:noWrap/>
                  <w:vAlign w:val="bottom"/>
                  <w:hideMark/>
                </w:tcPr>
                <w:p w14:paraId="451563BA" w14:textId="154CFB8B"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34</w:t>
                  </w:r>
                </w:p>
              </w:tc>
            </w:tr>
            <w:tr w:rsidR="00D00E5D" w:rsidRPr="009D6208" w14:paraId="628AFD44"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6B2DE792" w14:textId="483DB12F"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PDR</w:t>
                  </w:r>
                </w:p>
              </w:tc>
              <w:tc>
                <w:tcPr>
                  <w:tcW w:w="1196" w:type="dxa"/>
                  <w:tcBorders>
                    <w:top w:val="nil"/>
                    <w:left w:val="nil"/>
                    <w:bottom w:val="nil"/>
                    <w:right w:val="nil"/>
                  </w:tcBorders>
                  <w:shd w:val="clear" w:color="000000" w:fill="FFFFFF"/>
                  <w:noWrap/>
                  <w:vAlign w:val="bottom"/>
                  <w:hideMark/>
                </w:tcPr>
                <w:p w14:paraId="5B19B982" w14:textId="38561012"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87.4</w:t>
                  </w:r>
                </w:p>
              </w:tc>
              <w:tc>
                <w:tcPr>
                  <w:tcW w:w="802" w:type="dxa"/>
                  <w:tcBorders>
                    <w:top w:val="nil"/>
                    <w:left w:val="nil"/>
                    <w:bottom w:val="nil"/>
                    <w:right w:val="nil"/>
                  </w:tcBorders>
                  <w:shd w:val="clear" w:color="000000" w:fill="FFFFFF"/>
                  <w:noWrap/>
                  <w:vAlign w:val="bottom"/>
                  <w:hideMark/>
                </w:tcPr>
                <w:p w14:paraId="04EE989B" w14:textId="6FF52B9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6.8%</w:t>
                  </w:r>
                </w:p>
              </w:tc>
              <w:tc>
                <w:tcPr>
                  <w:tcW w:w="1095" w:type="dxa"/>
                  <w:tcBorders>
                    <w:top w:val="nil"/>
                    <w:left w:val="nil"/>
                    <w:bottom w:val="nil"/>
                    <w:right w:val="nil"/>
                  </w:tcBorders>
                  <w:shd w:val="clear" w:color="000000" w:fill="FFFFFF"/>
                  <w:noWrap/>
                  <w:vAlign w:val="bottom"/>
                  <w:hideMark/>
                </w:tcPr>
                <w:p w14:paraId="506126C2" w14:textId="1486EAE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8%</w:t>
                  </w:r>
                </w:p>
              </w:tc>
              <w:tc>
                <w:tcPr>
                  <w:tcW w:w="1057" w:type="dxa"/>
                  <w:tcBorders>
                    <w:top w:val="nil"/>
                    <w:left w:val="nil"/>
                    <w:bottom w:val="nil"/>
                    <w:right w:val="single" w:sz="8" w:space="0" w:color="auto"/>
                  </w:tcBorders>
                  <w:shd w:val="clear" w:color="000000" w:fill="FFFFFF"/>
                  <w:noWrap/>
                  <w:vAlign w:val="bottom"/>
                  <w:hideMark/>
                </w:tcPr>
                <w:p w14:paraId="3A18C003" w14:textId="2A542501"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32</w:t>
                  </w:r>
                </w:p>
              </w:tc>
            </w:tr>
            <w:tr w:rsidR="00D00E5D" w:rsidRPr="009D6208" w14:paraId="299DCB36" w14:textId="77777777" w:rsidTr="002E0642">
              <w:trPr>
                <w:trHeight w:val="10"/>
              </w:trPr>
              <w:tc>
                <w:tcPr>
                  <w:tcW w:w="665" w:type="dxa"/>
                  <w:tcBorders>
                    <w:top w:val="nil"/>
                    <w:left w:val="single" w:sz="8" w:space="0" w:color="auto"/>
                    <w:bottom w:val="nil"/>
                    <w:right w:val="nil"/>
                  </w:tcBorders>
                  <w:shd w:val="clear" w:color="000000" w:fill="DCE6F1"/>
                  <w:noWrap/>
                  <w:vAlign w:val="bottom"/>
                  <w:hideMark/>
                </w:tcPr>
                <w:p w14:paraId="0923132A" w14:textId="538E854B"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PLX</w:t>
                  </w:r>
                </w:p>
              </w:tc>
              <w:tc>
                <w:tcPr>
                  <w:tcW w:w="1196" w:type="dxa"/>
                  <w:tcBorders>
                    <w:top w:val="nil"/>
                    <w:left w:val="nil"/>
                    <w:bottom w:val="nil"/>
                    <w:right w:val="nil"/>
                  </w:tcBorders>
                  <w:shd w:val="clear" w:color="000000" w:fill="DCE6F1"/>
                  <w:noWrap/>
                  <w:vAlign w:val="bottom"/>
                  <w:hideMark/>
                </w:tcPr>
                <w:p w14:paraId="21A2F698" w14:textId="16E1482E"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54.0</w:t>
                  </w:r>
                </w:p>
              </w:tc>
              <w:tc>
                <w:tcPr>
                  <w:tcW w:w="802" w:type="dxa"/>
                  <w:tcBorders>
                    <w:top w:val="nil"/>
                    <w:left w:val="nil"/>
                    <w:bottom w:val="nil"/>
                    <w:right w:val="nil"/>
                  </w:tcBorders>
                  <w:shd w:val="clear" w:color="000000" w:fill="DCE6F1"/>
                  <w:noWrap/>
                  <w:vAlign w:val="bottom"/>
                  <w:hideMark/>
                </w:tcPr>
                <w:p w14:paraId="03DAF1E0" w14:textId="5DA5E242"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-5.6%</w:t>
                  </w:r>
                </w:p>
              </w:tc>
              <w:tc>
                <w:tcPr>
                  <w:tcW w:w="1095" w:type="dxa"/>
                  <w:tcBorders>
                    <w:top w:val="nil"/>
                    <w:left w:val="nil"/>
                    <w:bottom w:val="nil"/>
                    <w:right w:val="nil"/>
                  </w:tcBorders>
                  <w:shd w:val="clear" w:color="000000" w:fill="DCE6F1"/>
                  <w:noWrap/>
                  <w:vAlign w:val="bottom"/>
                  <w:hideMark/>
                </w:tcPr>
                <w:p w14:paraId="017DCAE3" w14:textId="7F2C21D4"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3%</w:t>
                  </w:r>
                </w:p>
              </w:tc>
              <w:tc>
                <w:tcPr>
                  <w:tcW w:w="1057" w:type="dxa"/>
                  <w:tcBorders>
                    <w:top w:val="nil"/>
                    <w:left w:val="nil"/>
                    <w:bottom w:val="nil"/>
                    <w:right w:val="single" w:sz="8" w:space="0" w:color="auto"/>
                  </w:tcBorders>
                  <w:shd w:val="clear" w:color="000000" w:fill="DCE6F1"/>
                  <w:noWrap/>
                  <w:vAlign w:val="bottom"/>
                  <w:hideMark/>
                </w:tcPr>
                <w:p w14:paraId="51DD15E5" w14:textId="76D983C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18</w:t>
                  </w:r>
                </w:p>
              </w:tc>
            </w:tr>
            <w:tr w:rsidR="00D00E5D" w:rsidRPr="009D6208" w14:paraId="4D643003"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25898D77" w14:textId="4EC4BDB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PNJ</w:t>
                  </w:r>
                </w:p>
              </w:tc>
              <w:tc>
                <w:tcPr>
                  <w:tcW w:w="1196" w:type="dxa"/>
                  <w:tcBorders>
                    <w:top w:val="nil"/>
                    <w:left w:val="nil"/>
                    <w:bottom w:val="nil"/>
                    <w:right w:val="nil"/>
                  </w:tcBorders>
                  <w:shd w:val="clear" w:color="000000" w:fill="FFFFFF"/>
                  <w:noWrap/>
                  <w:vAlign w:val="bottom"/>
                  <w:hideMark/>
                </w:tcPr>
                <w:p w14:paraId="2904E693" w14:textId="7B90643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96.9</w:t>
                  </w:r>
                </w:p>
              </w:tc>
              <w:tc>
                <w:tcPr>
                  <w:tcW w:w="802" w:type="dxa"/>
                  <w:tcBorders>
                    <w:top w:val="nil"/>
                    <w:left w:val="nil"/>
                    <w:bottom w:val="nil"/>
                    <w:right w:val="nil"/>
                  </w:tcBorders>
                  <w:shd w:val="clear" w:color="000000" w:fill="FFFFFF"/>
                  <w:noWrap/>
                  <w:vAlign w:val="bottom"/>
                  <w:hideMark/>
                </w:tcPr>
                <w:p w14:paraId="3C0E4ECC" w14:textId="6D66F8F9"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-3.7%</w:t>
                  </w:r>
                </w:p>
              </w:tc>
              <w:tc>
                <w:tcPr>
                  <w:tcW w:w="1095" w:type="dxa"/>
                  <w:tcBorders>
                    <w:top w:val="nil"/>
                    <w:left w:val="nil"/>
                    <w:bottom w:val="nil"/>
                    <w:right w:val="nil"/>
                  </w:tcBorders>
                  <w:shd w:val="clear" w:color="000000" w:fill="FFFFFF"/>
                  <w:noWrap/>
                  <w:vAlign w:val="bottom"/>
                  <w:hideMark/>
                </w:tcPr>
                <w:p w14:paraId="0BF1C732" w14:textId="1DAE275C"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5%</w:t>
                  </w:r>
                </w:p>
              </w:tc>
              <w:tc>
                <w:tcPr>
                  <w:tcW w:w="1057" w:type="dxa"/>
                  <w:tcBorders>
                    <w:top w:val="nil"/>
                    <w:left w:val="nil"/>
                    <w:bottom w:val="nil"/>
                    <w:right w:val="single" w:sz="8" w:space="0" w:color="auto"/>
                  </w:tcBorders>
                  <w:shd w:val="clear" w:color="000000" w:fill="FFFFFF"/>
                  <w:noWrap/>
                  <w:vAlign w:val="bottom"/>
                  <w:hideMark/>
                </w:tcPr>
                <w:p w14:paraId="55738FE5" w14:textId="1F865F9D"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20</w:t>
                  </w:r>
                </w:p>
              </w:tc>
            </w:tr>
            <w:tr w:rsidR="00D00E5D" w:rsidRPr="009D6208" w14:paraId="709C9C18" w14:textId="77777777" w:rsidTr="002E0642">
              <w:trPr>
                <w:trHeight w:val="10"/>
              </w:trPr>
              <w:tc>
                <w:tcPr>
                  <w:tcW w:w="665" w:type="dxa"/>
                  <w:tcBorders>
                    <w:top w:val="nil"/>
                    <w:left w:val="single" w:sz="8" w:space="0" w:color="auto"/>
                    <w:bottom w:val="nil"/>
                    <w:right w:val="nil"/>
                  </w:tcBorders>
                  <w:shd w:val="clear" w:color="000000" w:fill="DCE6F1"/>
                  <w:noWrap/>
                  <w:vAlign w:val="bottom"/>
                  <w:hideMark/>
                </w:tcPr>
                <w:p w14:paraId="1792CB8B" w14:textId="30941937"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POW</w:t>
                  </w:r>
                </w:p>
              </w:tc>
              <w:tc>
                <w:tcPr>
                  <w:tcW w:w="1196" w:type="dxa"/>
                  <w:tcBorders>
                    <w:top w:val="nil"/>
                    <w:left w:val="nil"/>
                    <w:bottom w:val="nil"/>
                    <w:right w:val="nil"/>
                  </w:tcBorders>
                  <w:shd w:val="clear" w:color="000000" w:fill="DCE6F1"/>
                  <w:noWrap/>
                  <w:vAlign w:val="bottom"/>
                  <w:hideMark/>
                </w:tcPr>
                <w:p w14:paraId="75974EE9" w14:textId="3447399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12.1</w:t>
                  </w:r>
                </w:p>
              </w:tc>
              <w:tc>
                <w:tcPr>
                  <w:tcW w:w="802" w:type="dxa"/>
                  <w:tcBorders>
                    <w:top w:val="nil"/>
                    <w:left w:val="nil"/>
                    <w:bottom w:val="nil"/>
                    <w:right w:val="nil"/>
                  </w:tcBorders>
                  <w:shd w:val="clear" w:color="000000" w:fill="DCE6F1"/>
                  <w:noWrap/>
                  <w:vAlign w:val="bottom"/>
                  <w:hideMark/>
                </w:tcPr>
                <w:p w14:paraId="48BB426C" w14:textId="00B25D15"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-8.0%</w:t>
                  </w:r>
                </w:p>
              </w:tc>
              <w:tc>
                <w:tcPr>
                  <w:tcW w:w="1095" w:type="dxa"/>
                  <w:tcBorders>
                    <w:top w:val="nil"/>
                    <w:left w:val="nil"/>
                    <w:bottom w:val="nil"/>
                    <w:right w:val="nil"/>
                  </w:tcBorders>
                  <w:shd w:val="clear" w:color="000000" w:fill="DCE6F1"/>
                  <w:noWrap/>
                  <w:vAlign w:val="bottom"/>
                  <w:hideMark/>
                </w:tcPr>
                <w:p w14:paraId="52EFF3CA" w14:textId="3D28B4F0"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3%</w:t>
                  </w:r>
                </w:p>
              </w:tc>
              <w:tc>
                <w:tcPr>
                  <w:tcW w:w="1057" w:type="dxa"/>
                  <w:tcBorders>
                    <w:top w:val="nil"/>
                    <w:left w:val="nil"/>
                    <w:bottom w:val="nil"/>
                    <w:right w:val="single" w:sz="8" w:space="0" w:color="auto"/>
                  </w:tcBorders>
                  <w:shd w:val="clear" w:color="000000" w:fill="DCE6F1"/>
                  <w:noWrap/>
                  <w:vAlign w:val="bottom"/>
                  <w:hideMark/>
                </w:tcPr>
                <w:p w14:paraId="5A685BF5" w14:textId="4D413FDA"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12</w:t>
                  </w:r>
                </w:p>
              </w:tc>
            </w:tr>
            <w:tr w:rsidR="00D00E5D" w:rsidRPr="009D6208" w14:paraId="0E289C9F"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431D399B" w14:textId="1254E47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REE</w:t>
                  </w:r>
                </w:p>
              </w:tc>
              <w:tc>
                <w:tcPr>
                  <w:tcW w:w="1196" w:type="dxa"/>
                  <w:tcBorders>
                    <w:top w:val="nil"/>
                    <w:left w:val="nil"/>
                    <w:bottom w:val="nil"/>
                    <w:right w:val="nil"/>
                  </w:tcBorders>
                  <w:shd w:val="clear" w:color="000000" w:fill="FFFFFF"/>
                  <w:noWrap/>
                  <w:vAlign w:val="bottom"/>
                  <w:hideMark/>
                </w:tcPr>
                <w:p w14:paraId="5337D6EF" w14:textId="246B627D"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54.9</w:t>
                  </w:r>
                </w:p>
              </w:tc>
              <w:tc>
                <w:tcPr>
                  <w:tcW w:w="802" w:type="dxa"/>
                  <w:tcBorders>
                    <w:top w:val="nil"/>
                    <w:left w:val="nil"/>
                    <w:bottom w:val="nil"/>
                    <w:right w:val="nil"/>
                  </w:tcBorders>
                  <w:shd w:val="clear" w:color="000000" w:fill="FFFFFF"/>
                  <w:noWrap/>
                  <w:vAlign w:val="bottom"/>
                  <w:hideMark/>
                </w:tcPr>
                <w:p w14:paraId="203D70AF" w14:textId="1F9D26D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-4.4%</w:t>
                  </w:r>
                </w:p>
              </w:tc>
              <w:tc>
                <w:tcPr>
                  <w:tcW w:w="1095" w:type="dxa"/>
                  <w:tcBorders>
                    <w:top w:val="nil"/>
                    <w:left w:val="nil"/>
                    <w:bottom w:val="nil"/>
                    <w:right w:val="nil"/>
                  </w:tcBorders>
                  <w:shd w:val="clear" w:color="000000" w:fill="FFFFFF"/>
                  <w:noWrap/>
                  <w:vAlign w:val="bottom"/>
                  <w:hideMark/>
                </w:tcPr>
                <w:p w14:paraId="7018A597" w14:textId="15026357"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2%</w:t>
                  </w:r>
                </w:p>
              </w:tc>
              <w:tc>
                <w:tcPr>
                  <w:tcW w:w="1057" w:type="dxa"/>
                  <w:tcBorders>
                    <w:top w:val="nil"/>
                    <w:left w:val="nil"/>
                    <w:bottom w:val="nil"/>
                    <w:right w:val="single" w:sz="8" w:space="0" w:color="auto"/>
                  </w:tcBorders>
                  <w:shd w:val="clear" w:color="000000" w:fill="FFFFFF"/>
                  <w:noWrap/>
                  <w:vAlign w:val="bottom"/>
                  <w:hideMark/>
                </w:tcPr>
                <w:p w14:paraId="7C957EA6" w14:textId="3031EE6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10</w:t>
                  </w:r>
                </w:p>
              </w:tc>
            </w:tr>
            <w:tr w:rsidR="00D00E5D" w:rsidRPr="009D6208" w14:paraId="00521977" w14:textId="77777777" w:rsidTr="002E0642">
              <w:trPr>
                <w:trHeight w:val="10"/>
              </w:trPr>
              <w:tc>
                <w:tcPr>
                  <w:tcW w:w="665" w:type="dxa"/>
                  <w:tcBorders>
                    <w:top w:val="nil"/>
                    <w:left w:val="single" w:sz="8" w:space="0" w:color="auto"/>
                    <w:bottom w:val="nil"/>
                    <w:right w:val="nil"/>
                  </w:tcBorders>
                  <w:shd w:val="clear" w:color="000000" w:fill="DCE6F1"/>
                  <w:noWrap/>
                  <w:vAlign w:val="bottom"/>
                  <w:hideMark/>
                </w:tcPr>
                <w:p w14:paraId="470D2C0B" w14:textId="5CC0F51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SBT</w:t>
                  </w:r>
                </w:p>
              </w:tc>
              <w:tc>
                <w:tcPr>
                  <w:tcW w:w="1196" w:type="dxa"/>
                  <w:tcBorders>
                    <w:top w:val="nil"/>
                    <w:left w:val="nil"/>
                    <w:bottom w:val="nil"/>
                    <w:right w:val="nil"/>
                  </w:tcBorders>
                  <w:shd w:val="clear" w:color="000000" w:fill="DCE6F1"/>
                  <w:noWrap/>
                  <w:vAlign w:val="bottom"/>
                  <w:hideMark/>
                </w:tcPr>
                <w:p w14:paraId="5F5F893F" w14:textId="5A8D1075"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21.3</w:t>
                  </w:r>
                </w:p>
              </w:tc>
              <w:tc>
                <w:tcPr>
                  <w:tcW w:w="802" w:type="dxa"/>
                  <w:tcBorders>
                    <w:top w:val="nil"/>
                    <w:left w:val="nil"/>
                    <w:bottom w:val="nil"/>
                    <w:right w:val="nil"/>
                  </w:tcBorders>
                  <w:shd w:val="clear" w:color="000000" w:fill="DCE6F1"/>
                  <w:noWrap/>
                  <w:vAlign w:val="bottom"/>
                  <w:hideMark/>
                </w:tcPr>
                <w:p w14:paraId="6F211B43" w14:textId="2774924B"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1.9%</w:t>
                  </w:r>
                </w:p>
              </w:tc>
              <w:tc>
                <w:tcPr>
                  <w:tcW w:w="1095" w:type="dxa"/>
                  <w:tcBorders>
                    <w:top w:val="nil"/>
                    <w:left w:val="nil"/>
                    <w:bottom w:val="nil"/>
                    <w:right w:val="nil"/>
                  </w:tcBorders>
                  <w:shd w:val="clear" w:color="000000" w:fill="DCE6F1"/>
                  <w:noWrap/>
                  <w:vAlign w:val="bottom"/>
                  <w:hideMark/>
                </w:tcPr>
                <w:p w14:paraId="641FD053" w14:textId="4CE4FF35"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w:t>
                  </w:r>
                </w:p>
              </w:tc>
              <w:tc>
                <w:tcPr>
                  <w:tcW w:w="1057" w:type="dxa"/>
                  <w:tcBorders>
                    <w:top w:val="nil"/>
                    <w:left w:val="nil"/>
                    <w:bottom w:val="nil"/>
                    <w:right w:val="single" w:sz="8" w:space="0" w:color="auto"/>
                  </w:tcBorders>
                  <w:shd w:val="clear" w:color="000000" w:fill="DCE6F1"/>
                  <w:noWrap/>
                  <w:vAlign w:val="bottom"/>
                  <w:hideMark/>
                </w:tcPr>
                <w:p w14:paraId="3387EB13" w14:textId="32300A9E"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19</w:t>
                  </w:r>
                </w:p>
              </w:tc>
            </w:tr>
            <w:tr w:rsidR="00D00E5D" w:rsidRPr="009D6208" w14:paraId="6ED304AE"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68A78A5F" w14:textId="3714AB21"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SSI</w:t>
                  </w:r>
                </w:p>
              </w:tc>
              <w:tc>
                <w:tcPr>
                  <w:tcW w:w="1196" w:type="dxa"/>
                  <w:tcBorders>
                    <w:top w:val="nil"/>
                    <w:left w:val="nil"/>
                    <w:bottom w:val="nil"/>
                    <w:right w:val="nil"/>
                  </w:tcBorders>
                  <w:shd w:val="clear" w:color="000000" w:fill="FFFFFF"/>
                  <w:noWrap/>
                  <w:vAlign w:val="bottom"/>
                  <w:hideMark/>
                </w:tcPr>
                <w:p w14:paraId="7E745BCA" w14:textId="2881383F"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50.1</w:t>
                  </w:r>
                </w:p>
              </w:tc>
              <w:tc>
                <w:tcPr>
                  <w:tcW w:w="802" w:type="dxa"/>
                  <w:tcBorders>
                    <w:top w:val="nil"/>
                    <w:left w:val="nil"/>
                    <w:bottom w:val="nil"/>
                    <w:right w:val="nil"/>
                  </w:tcBorders>
                  <w:shd w:val="clear" w:color="000000" w:fill="FFFFFF"/>
                  <w:noWrap/>
                  <w:vAlign w:val="bottom"/>
                  <w:hideMark/>
                </w:tcPr>
                <w:p w14:paraId="50F25795" w14:textId="3870004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2.8%</w:t>
                  </w:r>
                </w:p>
              </w:tc>
              <w:tc>
                <w:tcPr>
                  <w:tcW w:w="1095" w:type="dxa"/>
                  <w:tcBorders>
                    <w:top w:val="nil"/>
                    <w:left w:val="nil"/>
                    <w:bottom w:val="nil"/>
                    <w:right w:val="nil"/>
                  </w:tcBorders>
                  <w:shd w:val="clear" w:color="000000" w:fill="FFFFFF"/>
                  <w:noWrap/>
                  <w:vAlign w:val="bottom"/>
                  <w:hideMark/>
                </w:tcPr>
                <w:p w14:paraId="7C16CB10" w14:textId="625202D8"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4%</w:t>
                  </w:r>
                </w:p>
              </w:tc>
              <w:tc>
                <w:tcPr>
                  <w:tcW w:w="1057" w:type="dxa"/>
                  <w:tcBorders>
                    <w:top w:val="nil"/>
                    <w:left w:val="nil"/>
                    <w:bottom w:val="nil"/>
                    <w:right w:val="single" w:sz="8" w:space="0" w:color="auto"/>
                  </w:tcBorders>
                  <w:shd w:val="clear" w:color="000000" w:fill="FFFFFF"/>
                  <w:noWrap/>
                  <w:vAlign w:val="bottom"/>
                  <w:hideMark/>
                </w:tcPr>
                <w:p w14:paraId="11792026" w14:textId="1F727692"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17</w:t>
                  </w:r>
                </w:p>
              </w:tc>
            </w:tr>
            <w:tr w:rsidR="00D00E5D" w:rsidRPr="009D6208" w14:paraId="45BF99A6" w14:textId="77777777" w:rsidTr="002E0642">
              <w:trPr>
                <w:trHeight w:val="10"/>
              </w:trPr>
              <w:tc>
                <w:tcPr>
                  <w:tcW w:w="665" w:type="dxa"/>
                  <w:tcBorders>
                    <w:top w:val="nil"/>
                    <w:left w:val="single" w:sz="8" w:space="0" w:color="auto"/>
                    <w:bottom w:val="nil"/>
                    <w:right w:val="nil"/>
                  </w:tcBorders>
                  <w:shd w:val="clear" w:color="000000" w:fill="DCE6F1"/>
                  <w:noWrap/>
                  <w:vAlign w:val="bottom"/>
                  <w:hideMark/>
                </w:tcPr>
                <w:p w14:paraId="30676DDD" w14:textId="54DE810A"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STB</w:t>
                  </w:r>
                </w:p>
              </w:tc>
              <w:tc>
                <w:tcPr>
                  <w:tcW w:w="1196" w:type="dxa"/>
                  <w:tcBorders>
                    <w:top w:val="nil"/>
                    <w:left w:val="nil"/>
                    <w:bottom w:val="nil"/>
                    <w:right w:val="nil"/>
                  </w:tcBorders>
                  <w:shd w:val="clear" w:color="000000" w:fill="DCE6F1"/>
                  <w:noWrap/>
                  <w:vAlign w:val="bottom"/>
                  <w:hideMark/>
                </w:tcPr>
                <w:p w14:paraId="0AEE8B6F" w14:textId="368FDC3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30.5</w:t>
                  </w:r>
                </w:p>
              </w:tc>
              <w:tc>
                <w:tcPr>
                  <w:tcW w:w="802" w:type="dxa"/>
                  <w:tcBorders>
                    <w:top w:val="nil"/>
                    <w:left w:val="nil"/>
                    <w:bottom w:val="nil"/>
                    <w:right w:val="nil"/>
                  </w:tcBorders>
                  <w:shd w:val="clear" w:color="000000" w:fill="DCE6F1"/>
                  <w:noWrap/>
                  <w:vAlign w:val="bottom"/>
                  <w:hideMark/>
                </w:tcPr>
                <w:p w14:paraId="7C67D41F" w14:textId="5F33235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-5.1%</w:t>
                  </w:r>
                </w:p>
              </w:tc>
              <w:tc>
                <w:tcPr>
                  <w:tcW w:w="1095" w:type="dxa"/>
                  <w:tcBorders>
                    <w:top w:val="nil"/>
                    <w:left w:val="nil"/>
                    <w:bottom w:val="nil"/>
                    <w:right w:val="nil"/>
                  </w:tcBorders>
                  <w:shd w:val="clear" w:color="000000" w:fill="DCE6F1"/>
                  <w:noWrap/>
                  <w:vAlign w:val="bottom"/>
                  <w:hideMark/>
                </w:tcPr>
                <w:p w14:paraId="3641AF4F" w14:textId="23386A95"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19%</w:t>
                  </w:r>
                </w:p>
              </w:tc>
              <w:tc>
                <w:tcPr>
                  <w:tcW w:w="1057" w:type="dxa"/>
                  <w:tcBorders>
                    <w:top w:val="nil"/>
                    <w:left w:val="nil"/>
                    <w:bottom w:val="nil"/>
                    <w:right w:val="single" w:sz="8" w:space="0" w:color="auto"/>
                  </w:tcBorders>
                  <w:shd w:val="clear" w:color="000000" w:fill="DCE6F1"/>
                  <w:noWrap/>
                  <w:vAlign w:val="bottom"/>
                  <w:hideMark/>
                </w:tcPr>
                <w:p w14:paraId="10EF41E5" w14:textId="07FB98A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20</w:t>
                  </w:r>
                </w:p>
              </w:tc>
            </w:tr>
            <w:tr w:rsidR="00D00E5D" w:rsidRPr="009D6208" w14:paraId="6D55DB4E"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62765CA1" w14:textId="6C8146C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TCB</w:t>
                  </w:r>
                </w:p>
              </w:tc>
              <w:tc>
                <w:tcPr>
                  <w:tcW w:w="1196" w:type="dxa"/>
                  <w:tcBorders>
                    <w:top w:val="nil"/>
                    <w:left w:val="nil"/>
                    <w:bottom w:val="nil"/>
                    <w:right w:val="nil"/>
                  </w:tcBorders>
                  <w:shd w:val="clear" w:color="000000" w:fill="FFFFFF"/>
                  <w:noWrap/>
                  <w:vAlign w:val="bottom"/>
                  <w:hideMark/>
                </w:tcPr>
                <w:p w14:paraId="71CC78D5" w14:textId="269C91E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52.6</w:t>
                  </w:r>
                </w:p>
              </w:tc>
              <w:tc>
                <w:tcPr>
                  <w:tcW w:w="802" w:type="dxa"/>
                  <w:tcBorders>
                    <w:top w:val="nil"/>
                    <w:left w:val="nil"/>
                    <w:bottom w:val="nil"/>
                    <w:right w:val="nil"/>
                  </w:tcBorders>
                  <w:shd w:val="clear" w:color="000000" w:fill="FFFFFF"/>
                  <w:noWrap/>
                  <w:vAlign w:val="bottom"/>
                  <w:hideMark/>
                </w:tcPr>
                <w:p w14:paraId="4C44763E" w14:textId="177B63CF"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-3.7%</w:t>
                  </w:r>
                </w:p>
              </w:tc>
              <w:tc>
                <w:tcPr>
                  <w:tcW w:w="1095" w:type="dxa"/>
                  <w:tcBorders>
                    <w:top w:val="nil"/>
                    <w:left w:val="nil"/>
                    <w:bottom w:val="nil"/>
                    <w:right w:val="nil"/>
                  </w:tcBorders>
                  <w:shd w:val="clear" w:color="000000" w:fill="FFFFFF"/>
                  <w:noWrap/>
                  <w:vAlign w:val="bottom"/>
                  <w:hideMark/>
                </w:tcPr>
                <w:p w14:paraId="797913E4" w14:textId="5B563CC5"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31%</w:t>
                  </w:r>
                </w:p>
              </w:tc>
              <w:tc>
                <w:tcPr>
                  <w:tcW w:w="1057" w:type="dxa"/>
                  <w:tcBorders>
                    <w:top w:val="nil"/>
                    <w:left w:val="nil"/>
                    <w:bottom w:val="nil"/>
                    <w:right w:val="single" w:sz="8" w:space="0" w:color="auto"/>
                  </w:tcBorders>
                  <w:shd w:val="clear" w:color="000000" w:fill="FFFFFF"/>
                  <w:noWrap/>
                  <w:vAlign w:val="bottom"/>
                  <w:hideMark/>
                </w:tcPr>
                <w:p w14:paraId="34FD1D32" w14:textId="6A8A7035"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13</w:t>
                  </w:r>
                </w:p>
              </w:tc>
            </w:tr>
            <w:tr w:rsidR="00D00E5D" w:rsidRPr="009D6208" w14:paraId="54A47457" w14:textId="77777777" w:rsidTr="002E0642">
              <w:trPr>
                <w:trHeight w:val="10"/>
              </w:trPr>
              <w:tc>
                <w:tcPr>
                  <w:tcW w:w="665" w:type="dxa"/>
                  <w:tcBorders>
                    <w:top w:val="nil"/>
                    <w:left w:val="single" w:sz="8" w:space="0" w:color="auto"/>
                    <w:bottom w:val="nil"/>
                    <w:right w:val="nil"/>
                  </w:tcBorders>
                  <w:shd w:val="clear" w:color="000000" w:fill="DCE6F1"/>
                  <w:noWrap/>
                  <w:vAlign w:val="bottom"/>
                  <w:hideMark/>
                </w:tcPr>
                <w:p w14:paraId="11CB3EDE" w14:textId="76133781"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TCH</w:t>
                  </w:r>
                </w:p>
              </w:tc>
              <w:tc>
                <w:tcPr>
                  <w:tcW w:w="1196" w:type="dxa"/>
                  <w:tcBorders>
                    <w:top w:val="nil"/>
                    <w:left w:val="nil"/>
                    <w:bottom w:val="nil"/>
                    <w:right w:val="nil"/>
                  </w:tcBorders>
                  <w:shd w:val="clear" w:color="000000" w:fill="DCE6F1"/>
                  <w:noWrap/>
                  <w:vAlign w:val="bottom"/>
                  <w:hideMark/>
                </w:tcPr>
                <w:p w14:paraId="3D37841E" w14:textId="2F377845"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21.9</w:t>
                  </w:r>
                </w:p>
              </w:tc>
              <w:tc>
                <w:tcPr>
                  <w:tcW w:w="802" w:type="dxa"/>
                  <w:tcBorders>
                    <w:top w:val="nil"/>
                    <w:left w:val="nil"/>
                    <w:bottom w:val="nil"/>
                    <w:right w:val="nil"/>
                  </w:tcBorders>
                  <w:shd w:val="clear" w:color="000000" w:fill="DCE6F1"/>
                  <w:noWrap/>
                  <w:vAlign w:val="bottom"/>
                  <w:hideMark/>
                </w:tcPr>
                <w:p w14:paraId="15D458F4" w14:textId="70856D99"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-0.9%</w:t>
                  </w:r>
                </w:p>
              </w:tc>
              <w:tc>
                <w:tcPr>
                  <w:tcW w:w="1095" w:type="dxa"/>
                  <w:tcBorders>
                    <w:top w:val="nil"/>
                    <w:left w:val="nil"/>
                    <w:bottom w:val="nil"/>
                    <w:right w:val="nil"/>
                  </w:tcBorders>
                  <w:shd w:val="clear" w:color="000000" w:fill="DCE6F1"/>
                  <w:noWrap/>
                  <w:vAlign w:val="bottom"/>
                  <w:hideMark/>
                </w:tcPr>
                <w:p w14:paraId="0E654B41" w14:textId="32DDD2D7"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0%</w:t>
                  </w:r>
                </w:p>
              </w:tc>
              <w:tc>
                <w:tcPr>
                  <w:tcW w:w="1057" w:type="dxa"/>
                  <w:tcBorders>
                    <w:top w:val="nil"/>
                    <w:left w:val="nil"/>
                    <w:bottom w:val="nil"/>
                    <w:right w:val="single" w:sz="8" w:space="0" w:color="auto"/>
                  </w:tcBorders>
                  <w:shd w:val="clear" w:color="000000" w:fill="DCE6F1"/>
                  <w:noWrap/>
                  <w:vAlign w:val="bottom"/>
                  <w:hideMark/>
                </w:tcPr>
                <w:p w14:paraId="5F04C272" w14:textId="5E966E3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9</w:t>
                  </w:r>
                </w:p>
              </w:tc>
            </w:tr>
            <w:tr w:rsidR="00D00E5D" w:rsidRPr="009D6208" w14:paraId="282A3674"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44102125" w14:textId="62AF9F0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TPB</w:t>
                  </w:r>
                </w:p>
              </w:tc>
              <w:tc>
                <w:tcPr>
                  <w:tcW w:w="1196" w:type="dxa"/>
                  <w:tcBorders>
                    <w:top w:val="nil"/>
                    <w:left w:val="nil"/>
                    <w:bottom w:val="nil"/>
                    <w:right w:val="nil"/>
                  </w:tcBorders>
                  <w:shd w:val="clear" w:color="000000" w:fill="FFFFFF"/>
                  <w:noWrap/>
                  <w:vAlign w:val="bottom"/>
                  <w:hideMark/>
                </w:tcPr>
                <w:p w14:paraId="39D465BA" w14:textId="355BF58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36.6</w:t>
                  </w:r>
                </w:p>
              </w:tc>
              <w:tc>
                <w:tcPr>
                  <w:tcW w:w="802" w:type="dxa"/>
                  <w:tcBorders>
                    <w:top w:val="nil"/>
                    <w:left w:val="nil"/>
                    <w:bottom w:val="nil"/>
                    <w:right w:val="nil"/>
                  </w:tcBorders>
                  <w:shd w:val="clear" w:color="000000" w:fill="FFFFFF"/>
                  <w:noWrap/>
                  <w:vAlign w:val="bottom"/>
                  <w:hideMark/>
                </w:tcPr>
                <w:p w14:paraId="244F6FE2" w14:textId="59A297C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-6.2%</w:t>
                  </w:r>
                </w:p>
              </w:tc>
              <w:tc>
                <w:tcPr>
                  <w:tcW w:w="1095" w:type="dxa"/>
                  <w:tcBorders>
                    <w:top w:val="nil"/>
                    <w:left w:val="nil"/>
                    <w:bottom w:val="nil"/>
                    <w:right w:val="nil"/>
                  </w:tcBorders>
                  <w:shd w:val="clear" w:color="000000" w:fill="FFFFFF"/>
                  <w:noWrap/>
                  <w:vAlign w:val="bottom"/>
                  <w:hideMark/>
                </w:tcPr>
                <w:p w14:paraId="1683E661" w14:textId="385E3926"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10%</w:t>
                  </w:r>
                </w:p>
              </w:tc>
              <w:tc>
                <w:tcPr>
                  <w:tcW w:w="1057" w:type="dxa"/>
                  <w:tcBorders>
                    <w:top w:val="nil"/>
                    <w:left w:val="nil"/>
                    <w:bottom w:val="nil"/>
                    <w:right w:val="single" w:sz="8" w:space="0" w:color="auto"/>
                  </w:tcBorders>
                  <w:shd w:val="clear" w:color="000000" w:fill="FFFFFF"/>
                  <w:noWrap/>
                  <w:vAlign w:val="bottom"/>
                  <w:hideMark/>
                </w:tcPr>
                <w:p w14:paraId="5D29D055" w14:textId="78CF09A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10</w:t>
                  </w:r>
                </w:p>
              </w:tc>
            </w:tr>
            <w:tr w:rsidR="00D00E5D" w:rsidRPr="009D6208" w14:paraId="7D96AABE" w14:textId="77777777" w:rsidTr="002E0642">
              <w:trPr>
                <w:trHeight w:val="10"/>
              </w:trPr>
              <w:tc>
                <w:tcPr>
                  <w:tcW w:w="665" w:type="dxa"/>
                  <w:tcBorders>
                    <w:top w:val="nil"/>
                    <w:left w:val="single" w:sz="8" w:space="0" w:color="auto"/>
                    <w:bottom w:val="nil"/>
                    <w:right w:val="nil"/>
                  </w:tcBorders>
                  <w:shd w:val="clear" w:color="000000" w:fill="DCE6F1"/>
                  <w:noWrap/>
                  <w:vAlign w:val="bottom"/>
                  <w:hideMark/>
                </w:tcPr>
                <w:p w14:paraId="7677D75B" w14:textId="6FF9F158"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VCB</w:t>
                  </w:r>
                </w:p>
              </w:tc>
              <w:tc>
                <w:tcPr>
                  <w:tcW w:w="1196" w:type="dxa"/>
                  <w:tcBorders>
                    <w:top w:val="nil"/>
                    <w:left w:val="nil"/>
                    <w:bottom w:val="nil"/>
                    <w:right w:val="nil"/>
                  </w:tcBorders>
                  <w:shd w:val="clear" w:color="000000" w:fill="DCE6F1"/>
                  <w:noWrap/>
                  <w:vAlign w:val="bottom"/>
                  <w:hideMark/>
                </w:tcPr>
                <w:p w14:paraId="6E8DA861" w14:textId="15B74BC5"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102.8</w:t>
                  </w:r>
                </w:p>
              </w:tc>
              <w:tc>
                <w:tcPr>
                  <w:tcW w:w="802" w:type="dxa"/>
                  <w:tcBorders>
                    <w:top w:val="nil"/>
                    <w:left w:val="nil"/>
                    <w:bottom w:val="nil"/>
                    <w:right w:val="nil"/>
                  </w:tcBorders>
                  <w:shd w:val="clear" w:color="000000" w:fill="DCE6F1"/>
                  <w:noWrap/>
                  <w:vAlign w:val="bottom"/>
                  <w:hideMark/>
                </w:tcPr>
                <w:p w14:paraId="4B8187D9" w14:textId="129FAA1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-2.0%</w:t>
                  </w:r>
                </w:p>
              </w:tc>
              <w:tc>
                <w:tcPr>
                  <w:tcW w:w="1095" w:type="dxa"/>
                  <w:tcBorders>
                    <w:top w:val="nil"/>
                    <w:left w:val="nil"/>
                    <w:bottom w:val="nil"/>
                    <w:right w:val="nil"/>
                  </w:tcBorders>
                  <w:shd w:val="clear" w:color="000000" w:fill="DCE6F1"/>
                  <w:noWrap/>
                  <w:vAlign w:val="bottom"/>
                  <w:hideMark/>
                </w:tcPr>
                <w:p w14:paraId="43457E5A" w14:textId="19691975"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6%</w:t>
                  </w:r>
                </w:p>
              </w:tc>
              <w:tc>
                <w:tcPr>
                  <w:tcW w:w="1057" w:type="dxa"/>
                  <w:tcBorders>
                    <w:top w:val="nil"/>
                    <w:left w:val="nil"/>
                    <w:bottom w:val="nil"/>
                    <w:right w:val="single" w:sz="8" w:space="0" w:color="auto"/>
                  </w:tcBorders>
                  <w:shd w:val="clear" w:color="000000" w:fill="DCE6F1"/>
                  <w:noWrap/>
                  <w:vAlign w:val="bottom"/>
                  <w:hideMark/>
                </w:tcPr>
                <w:p w14:paraId="5C0D1976" w14:textId="41D4682A"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18</w:t>
                  </w:r>
                </w:p>
              </w:tc>
            </w:tr>
            <w:tr w:rsidR="00D00E5D" w:rsidRPr="009D6208" w14:paraId="22CF19CD"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182123ED" w14:textId="62B1770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VHM</w:t>
                  </w:r>
                </w:p>
              </w:tc>
              <w:tc>
                <w:tcPr>
                  <w:tcW w:w="1196" w:type="dxa"/>
                  <w:tcBorders>
                    <w:top w:val="nil"/>
                    <w:left w:val="nil"/>
                    <w:bottom w:val="nil"/>
                    <w:right w:val="nil"/>
                  </w:tcBorders>
                  <w:shd w:val="clear" w:color="000000" w:fill="FFFFFF"/>
                  <w:noWrap/>
                  <w:vAlign w:val="bottom"/>
                  <w:hideMark/>
                </w:tcPr>
                <w:p w14:paraId="4A6BF9F6" w14:textId="249DD27E"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106.0</w:t>
                  </w:r>
                </w:p>
              </w:tc>
              <w:tc>
                <w:tcPr>
                  <w:tcW w:w="802" w:type="dxa"/>
                  <w:tcBorders>
                    <w:top w:val="nil"/>
                    <w:left w:val="nil"/>
                    <w:bottom w:val="nil"/>
                    <w:right w:val="nil"/>
                  </w:tcBorders>
                  <w:shd w:val="clear" w:color="000000" w:fill="FFFFFF"/>
                  <w:noWrap/>
                  <w:vAlign w:val="bottom"/>
                  <w:hideMark/>
                </w:tcPr>
                <w:p w14:paraId="2B613B6B" w14:textId="197BB69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1.4%</w:t>
                  </w:r>
                </w:p>
              </w:tc>
              <w:tc>
                <w:tcPr>
                  <w:tcW w:w="1095" w:type="dxa"/>
                  <w:tcBorders>
                    <w:top w:val="nil"/>
                    <w:left w:val="nil"/>
                    <w:bottom w:val="nil"/>
                    <w:right w:val="nil"/>
                  </w:tcBorders>
                  <w:shd w:val="clear" w:color="000000" w:fill="FFFFFF"/>
                  <w:noWrap/>
                  <w:vAlign w:val="bottom"/>
                  <w:hideMark/>
                </w:tcPr>
                <w:p w14:paraId="4C3144AC" w14:textId="588AAE7F"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w:t>
                  </w:r>
                </w:p>
              </w:tc>
              <w:tc>
                <w:tcPr>
                  <w:tcW w:w="1057" w:type="dxa"/>
                  <w:tcBorders>
                    <w:top w:val="nil"/>
                    <w:left w:val="nil"/>
                    <w:bottom w:val="nil"/>
                    <w:right w:val="single" w:sz="8" w:space="0" w:color="auto"/>
                  </w:tcBorders>
                  <w:shd w:val="clear" w:color="000000" w:fill="FFFFFF"/>
                  <w:noWrap/>
                  <w:vAlign w:val="bottom"/>
                  <w:hideMark/>
                </w:tcPr>
                <w:p w14:paraId="19245B4B" w14:textId="6EA6C2D1"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13</w:t>
                  </w:r>
                </w:p>
              </w:tc>
            </w:tr>
            <w:tr w:rsidR="00D00E5D" w:rsidRPr="009D6208" w14:paraId="5C6ED744" w14:textId="77777777" w:rsidTr="002E0642">
              <w:trPr>
                <w:trHeight w:val="10"/>
              </w:trPr>
              <w:tc>
                <w:tcPr>
                  <w:tcW w:w="665" w:type="dxa"/>
                  <w:tcBorders>
                    <w:top w:val="nil"/>
                    <w:left w:val="single" w:sz="8" w:space="0" w:color="auto"/>
                    <w:bottom w:val="nil"/>
                    <w:right w:val="nil"/>
                  </w:tcBorders>
                  <w:shd w:val="clear" w:color="000000" w:fill="DCE6F1"/>
                  <w:noWrap/>
                  <w:vAlign w:val="bottom"/>
                  <w:hideMark/>
                </w:tcPr>
                <w:p w14:paraId="7E1D80DF" w14:textId="4621B21E"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VIC</w:t>
                  </w:r>
                </w:p>
              </w:tc>
              <w:tc>
                <w:tcPr>
                  <w:tcW w:w="1196" w:type="dxa"/>
                  <w:tcBorders>
                    <w:top w:val="nil"/>
                    <w:left w:val="nil"/>
                    <w:bottom w:val="nil"/>
                    <w:right w:val="nil"/>
                  </w:tcBorders>
                  <w:shd w:val="clear" w:color="000000" w:fill="DCE6F1"/>
                  <w:noWrap/>
                  <w:vAlign w:val="bottom"/>
                  <w:hideMark/>
                </w:tcPr>
                <w:p w14:paraId="4CE5DC14" w14:textId="4330F52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118.0</w:t>
                  </w:r>
                </w:p>
              </w:tc>
              <w:tc>
                <w:tcPr>
                  <w:tcW w:w="802" w:type="dxa"/>
                  <w:tcBorders>
                    <w:top w:val="nil"/>
                    <w:left w:val="nil"/>
                    <w:bottom w:val="nil"/>
                    <w:right w:val="nil"/>
                  </w:tcBorders>
                  <w:shd w:val="clear" w:color="000000" w:fill="DCE6F1"/>
                  <w:noWrap/>
                  <w:vAlign w:val="bottom"/>
                  <w:hideMark/>
                </w:tcPr>
                <w:p w14:paraId="2938C8DA" w14:textId="64E92FB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-2.5%</w:t>
                  </w:r>
                </w:p>
              </w:tc>
              <w:tc>
                <w:tcPr>
                  <w:tcW w:w="1095" w:type="dxa"/>
                  <w:tcBorders>
                    <w:top w:val="nil"/>
                    <w:left w:val="nil"/>
                    <w:bottom w:val="nil"/>
                    <w:right w:val="nil"/>
                  </w:tcBorders>
                  <w:shd w:val="clear" w:color="000000" w:fill="DCE6F1"/>
                  <w:noWrap/>
                  <w:vAlign w:val="bottom"/>
                  <w:hideMark/>
                </w:tcPr>
                <w:p w14:paraId="027E2805" w14:textId="6750DBA8"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12%</w:t>
                  </w:r>
                </w:p>
              </w:tc>
              <w:tc>
                <w:tcPr>
                  <w:tcW w:w="1057" w:type="dxa"/>
                  <w:tcBorders>
                    <w:top w:val="nil"/>
                    <w:left w:val="nil"/>
                    <w:bottom w:val="nil"/>
                    <w:right w:val="single" w:sz="8" w:space="0" w:color="auto"/>
                  </w:tcBorders>
                  <w:shd w:val="clear" w:color="000000" w:fill="DCE6F1"/>
                  <w:noWrap/>
                  <w:vAlign w:val="bottom"/>
                  <w:hideMark/>
                </w:tcPr>
                <w:p w14:paraId="3CD1EC9B" w14:textId="4CF8AF7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54</w:t>
                  </w:r>
                </w:p>
              </w:tc>
            </w:tr>
            <w:tr w:rsidR="00D00E5D" w:rsidRPr="009D6208" w14:paraId="26D7C6E9"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23453E32" w14:textId="06E398B8"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VJC</w:t>
                  </w:r>
                </w:p>
              </w:tc>
              <w:tc>
                <w:tcPr>
                  <w:tcW w:w="1196" w:type="dxa"/>
                  <w:tcBorders>
                    <w:top w:val="nil"/>
                    <w:left w:val="nil"/>
                    <w:bottom w:val="nil"/>
                    <w:right w:val="nil"/>
                  </w:tcBorders>
                  <w:shd w:val="clear" w:color="000000" w:fill="FFFFFF"/>
                  <w:noWrap/>
                  <w:vAlign w:val="bottom"/>
                  <w:hideMark/>
                </w:tcPr>
                <w:p w14:paraId="326FCC9F" w14:textId="4B6A9D1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115.5</w:t>
                  </w:r>
                </w:p>
              </w:tc>
              <w:tc>
                <w:tcPr>
                  <w:tcW w:w="802" w:type="dxa"/>
                  <w:tcBorders>
                    <w:top w:val="nil"/>
                    <w:left w:val="nil"/>
                    <w:bottom w:val="nil"/>
                    <w:right w:val="nil"/>
                  </w:tcBorders>
                  <w:shd w:val="clear" w:color="000000" w:fill="FFFFFF"/>
                  <w:noWrap/>
                  <w:vAlign w:val="bottom"/>
                  <w:hideMark/>
                </w:tcPr>
                <w:p w14:paraId="0609BC0B" w14:textId="44966A19"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7.5%</w:t>
                  </w:r>
                </w:p>
              </w:tc>
              <w:tc>
                <w:tcPr>
                  <w:tcW w:w="1095" w:type="dxa"/>
                  <w:tcBorders>
                    <w:top w:val="nil"/>
                    <w:left w:val="nil"/>
                    <w:bottom w:val="nil"/>
                    <w:right w:val="nil"/>
                  </w:tcBorders>
                  <w:shd w:val="clear" w:color="000000" w:fill="FFFFFF"/>
                  <w:noWrap/>
                  <w:vAlign w:val="bottom"/>
                  <w:hideMark/>
                </w:tcPr>
                <w:p w14:paraId="3E7FA207" w14:textId="6C2BE6DB"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16%</w:t>
                  </w:r>
                </w:p>
              </w:tc>
              <w:tc>
                <w:tcPr>
                  <w:tcW w:w="1057" w:type="dxa"/>
                  <w:tcBorders>
                    <w:top w:val="nil"/>
                    <w:left w:val="nil"/>
                    <w:bottom w:val="nil"/>
                    <w:right w:val="single" w:sz="8" w:space="0" w:color="auto"/>
                  </w:tcBorders>
                  <w:shd w:val="clear" w:color="000000" w:fill="FFFFFF"/>
                  <w:noWrap/>
                  <w:vAlign w:val="bottom"/>
                  <w:hideMark/>
                </w:tcPr>
                <w:p w14:paraId="4177AA94" w14:textId="7A68CF8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51</w:t>
                  </w:r>
                </w:p>
              </w:tc>
            </w:tr>
            <w:tr w:rsidR="00D00E5D" w:rsidRPr="009D6208" w14:paraId="3D4FA2D3" w14:textId="77777777" w:rsidTr="002E0642">
              <w:trPr>
                <w:trHeight w:val="10"/>
              </w:trPr>
              <w:tc>
                <w:tcPr>
                  <w:tcW w:w="665" w:type="dxa"/>
                  <w:tcBorders>
                    <w:top w:val="nil"/>
                    <w:left w:val="single" w:sz="8" w:space="0" w:color="auto"/>
                    <w:bottom w:val="nil"/>
                    <w:right w:val="nil"/>
                  </w:tcBorders>
                  <w:shd w:val="clear" w:color="000000" w:fill="DCE6F1"/>
                  <w:noWrap/>
                  <w:vAlign w:val="bottom"/>
                  <w:hideMark/>
                </w:tcPr>
                <w:p w14:paraId="3EF695A3" w14:textId="3F61DAF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VNM</w:t>
                  </w:r>
                </w:p>
              </w:tc>
              <w:tc>
                <w:tcPr>
                  <w:tcW w:w="1196" w:type="dxa"/>
                  <w:tcBorders>
                    <w:top w:val="nil"/>
                    <w:left w:val="nil"/>
                    <w:bottom w:val="nil"/>
                    <w:right w:val="nil"/>
                  </w:tcBorders>
                  <w:shd w:val="clear" w:color="000000" w:fill="DCE6F1"/>
                  <w:noWrap/>
                  <w:vAlign w:val="bottom"/>
                  <w:hideMark/>
                </w:tcPr>
                <w:p w14:paraId="14D76283" w14:textId="7A7DC1E0"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92.0</w:t>
                  </w:r>
                </w:p>
              </w:tc>
              <w:tc>
                <w:tcPr>
                  <w:tcW w:w="802" w:type="dxa"/>
                  <w:tcBorders>
                    <w:top w:val="nil"/>
                    <w:left w:val="nil"/>
                    <w:bottom w:val="nil"/>
                    <w:right w:val="nil"/>
                  </w:tcBorders>
                  <w:shd w:val="clear" w:color="000000" w:fill="DCE6F1"/>
                  <w:noWrap/>
                  <w:vAlign w:val="bottom"/>
                  <w:hideMark/>
                </w:tcPr>
                <w:p w14:paraId="25EAFC54" w14:textId="6973C29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4.1%</w:t>
                  </w:r>
                </w:p>
              </w:tc>
              <w:tc>
                <w:tcPr>
                  <w:tcW w:w="1095" w:type="dxa"/>
                  <w:tcBorders>
                    <w:top w:val="nil"/>
                    <w:left w:val="nil"/>
                    <w:bottom w:val="nil"/>
                    <w:right w:val="nil"/>
                  </w:tcBorders>
                  <w:shd w:val="clear" w:color="000000" w:fill="DCE6F1"/>
                  <w:noWrap/>
                  <w:vAlign w:val="bottom"/>
                  <w:hideMark/>
                </w:tcPr>
                <w:p w14:paraId="42DEF9F5" w14:textId="5E8B5EC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27%</w:t>
                  </w:r>
                </w:p>
              </w:tc>
              <w:tc>
                <w:tcPr>
                  <w:tcW w:w="1057" w:type="dxa"/>
                  <w:tcBorders>
                    <w:top w:val="nil"/>
                    <w:left w:val="nil"/>
                    <w:bottom w:val="nil"/>
                    <w:right w:val="single" w:sz="8" w:space="0" w:color="auto"/>
                  </w:tcBorders>
                  <w:shd w:val="clear" w:color="000000" w:fill="DCE6F1"/>
                  <w:noWrap/>
                  <w:vAlign w:val="bottom"/>
                  <w:hideMark/>
                </w:tcPr>
                <w:p w14:paraId="7F2804DE" w14:textId="490B5E01"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20</w:t>
                  </w:r>
                </w:p>
              </w:tc>
            </w:tr>
            <w:tr w:rsidR="00D00E5D" w:rsidRPr="009D6208" w14:paraId="1EA0CB08" w14:textId="77777777" w:rsidTr="00086D5D">
              <w:trPr>
                <w:trHeight w:val="10"/>
              </w:trPr>
              <w:tc>
                <w:tcPr>
                  <w:tcW w:w="665" w:type="dxa"/>
                  <w:tcBorders>
                    <w:top w:val="nil"/>
                    <w:left w:val="single" w:sz="8" w:space="0" w:color="auto"/>
                    <w:bottom w:val="nil"/>
                    <w:right w:val="nil"/>
                  </w:tcBorders>
                  <w:shd w:val="clear" w:color="000000" w:fill="FFFFFF"/>
                  <w:noWrap/>
                  <w:vAlign w:val="bottom"/>
                  <w:hideMark/>
                </w:tcPr>
                <w:p w14:paraId="33263AF7" w14:textId="3EC6F78D"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VPB</w:t>
                  </w:r>
                </w:p>
              </w:tc>
              <w:tc>
                <w:tcPr>
                  <w:tcW w:w="1196" w:type="dxa"/>
                  <w:tcBorders>
                    <w:top w:val="nil"/>
                    <w:left w:val="nil"/>
                    <w:bottom w:val="nil"/>
                    <w:right w:val="nil"/>
                  </w:tcBorders>
                  <w:shd w:val="clear" w:color="000000" w:fill="FFFFFF"/>
                  <w:noWrap/>
                  <w:vAlign w:val="bottom"/>
                  <w:hideMark/>
                </w:tcPr>
                <w:p w14:paraId="5CB0E60D" w14:textId="7A5EA86B"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71.7</w:t>
                  </w:r>
                </w:p>
              </w:tc>
              <w:tc>
                <w:tcPr>
                  <w:tcW w:w="802" w:type="dxa"/>
                  <w:tcBorders>
                    <w:top w:val="nil"/>
                    <w:left w:val="nil"/>
                    <w:bottom w:val="nil"/>
                    <w:right w:val="nil"/>
                  </w:tcBorders>
                  <w:shd w:val="clear" w:color="000000" w:fill="FFFFFF"/>
                  <w:noWrap/>
                  <w:vAlign w:val="bottom"/>
                  <w:hideMark/>
                </w:tcPr>
                <w:p w14:paraId="09767624" w14:textId="131ACE57"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0.0%</w:t>
                  </w:r>
                </w:p>
              </w:tc>
              <w:tc>
                <w:tcPr>
                  <w:tcW w:w="1095" w:type="dxa"/>
                  <w:tcBorders>
                    <w:top w:val="nil"/>
                    <w:left w:val="nil"/>
                    <w:bottom w:val="nil"/>
                    <w:right w:val="nil"/>
                  </w:tcBorders>
                  <w:shd w:val="clear" w:color="000000" w:fill="FFFFFF"/>
                  <w:noWrap/>
                  <w:vAlign w:val="bottom"/>
                  <w:hideMark/>
                </w:tcPr>
                <w:p w14:paraId="209EE865" w14:textId="441A6176"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0%</w:t>
                  </w:r>
                </w:p>
              </w:tc>
              <w:tc>
                <w:tcPr>
                  <w:tcW w:w="1057" w:type="dxa"/>
                  <w:tcBorders>
                    <w:top w:val="nil"/>
                    <w:left w:val="nil"/>
                    <w:bottom w:val="nil"/>
                    <w:right w:val="single" w:sz="8" w:space="0" w:color="auto"/>
                  </w:tcBorders>
                  <w:shd w:val="clear" w:color="000000" w:fill="FFFFFF"/>
                  <w:noWrap/>
                  <w:vAlign w:val="bottom"/>
                  <w:hideMark/>
                </w:tcPr>
                <w:p w14:paraId="0B462FB4" w14:textId="4EF3603A"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15</w:t>
                  </w:r>
                </w:p>
              </w:tc>
            </w:tr>
            <w:tr w:rsidR="00D00E5D" w:rsidRPr="009D6208" w14:paraId="7ED3FBF0" w14:textId="77777777" w:rsidTr="002E0642">
              <w:trPr>
                <w:trHeight w:val="86"/>
              </w:trPr>
              <w:tc>
                <w:tcPr>
                  <w:tcW w:w="665" w:type="dxa"/>
                  <w:tcBorders>
                    <w:top w:val="nil"/>
                    <w:left w:val="single" w:sz="8" w:space="0" w:color="auto"/>
                    <w:bottom w:val="nil"/>
                    <w:right w:val="nil"/>
                  </w:tcBorders>
                  <w:shd w:val="clear" w:color="000000" w:fill="DCE6F1"/>
                  <w:noWrap/>
                  <w:vAlign w:val="bottom"/>
                  <w:hideMark/>
                </w:tcPr>
                <w:p w14:paraId="1999C60E" w14:textId="7063D394"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VRE</w:t>
                  </w:r>
                </w:p>
              </w:tc>
              <w:tc>
                <w:tcPr>
                  <w:tcW w:w="1196" w:type="dxa"/>
                  <w:tcBorders>
                    <w:top w:val="nil"/>
                    <w:left w:val="nil"/>
                    <w:bottom w:val="nil"/>
                    <w:right w:val="nil"/>
                  </w:tcBorders>
                  <w:shd w:val="clear" w:color="000000" w:fill="DCE6F1"/>
                  <w:noWrap/>
                  <w:vAlign w:val="bottom"/>
                  <w:hideMark/>
                </w:tcPr>
                <w:p w14:paraId="3B4FB9E3" w14:textId="0E395AFC"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31.5</w:t>
                  </w:r>
                </w:p>
              </w:tc>
              <w:tc>
                <w:tcPr>
                  <w:tcW w:w="802" w:type="dxa"/>
                  <w:tcBorders>
                    <w:top w:val="nil"/>
                    <w:left w:val="nil"/>
                    <w:bottom w:val="nil"/>
                    <w:right w:val="nil"/>
                  </w:tcBorders>
                  <w:shd w:val="clear" w:color="000000" w:fill="DCE6F1"/>
                  <w:noWrap/>
                  <w:vAlign w:val="bottom"/>
                  <w:hideMark/>
                </w:tcPr>
                <w:p w14:paraId="7C9B1925" w14:textId="229ABBF3"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-2.2%</w:t>
                  </w:r>
                </w:p>
              </w:tc>
              <w:tc>
                <w:tcPr>
                  <w:tcW w:w="1095" w:type="dxa"/>
                  <w:tcBorders>
                    <w:top w:val="nil"/>
                    <w:left w:val="nil"/>
                    <w:bottom w:val="nil"/>
                    <w:right w:val="nil"/>
                  </w:tcBorders>
                  <w:shd w:val="clear" w:color="000000" w:fill="DCE6F1"/>
                  <w:noWrap/>
                  <w:vAlign w:val="bottom"/>
                  <w:hideMark/>
                </w:tcPr>
                <w:p w14:paraId="65209EEB" w14:textId="06A1DFA8" w:rsidR="00D00E5D" w:rsidRPr="009D6208" w:rsidRDefault="00557A58"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w:t>
                  </w:r>
                  <w:r w:rsidR="00D00E5D">
                    <w:rPr>
                      <w:rFonts w:ascii="Calibri" w:hAnsi="Calibri"/>
                      <w:color w:val="000000"/>
                      <w:sz w:val="18"/>
                      <w:szCs w:val="18"/>
                    </w:rPr>
                    <w:t>3%</w:t>
                  </w:r>
                </w:p>
              </w:tc>
              <w:tc>
                <w:tcPr>
                  <w:tcW w:w="1057" w:type="dxa"/>
                  <w:tcBorders>
                    <w:top w:val="nil"/>
                    <w:left w:val="nil"/>
                    <w:bottom w:val="nil"/>
                    <w:right w:val="single" w:sz="8" w:space="0" w:color="auto"/>
                  </w:tcBorders>
                  <w:shd w:val="clear" w:color="000000" w:fill="DCE6F1"/>
                  <w:noWrap/>
                  <w:vAlign w:val="bottom"/>
                  <w:hideMark/>
                </w:tcPr>
                <w:p w14:paraId="2F7D8E97" w14:textId="40162BE8" w:rsidR="00D00E5D" w:rsidRPr="009D6208" w:rsidRDefault="00D00E5D" w:rsidP="00D00E5D">
                  <w:pPr>
                    <w:framePr w:hSpace="180" w:wrap="around" w:vAnchor="text" w:hAnchor="page" w:x="155" w:y="261"/>
                    <w:spacing w:after="0" w:line="240" w:lineRule="auto"/>
                    <w:jc w:val="center"/>
                    <w:rPr>
                      <w:rFonts w:ascii="Calibri" w:hAnsi="Calibri" w:cs="Calibri"/>
                      <w:color w:val="000000"/>
                      <w:sz w:val="18"/>
                      <w:szCs w:val="18"/>
                    </w:rPr>
                  </w:pPr>
                  <w:r>
                    <w:rPr>
                      <w:rFonts w:ascii="Calibri" w:hAnsi="Calibri"/>
                      <w:color w:val="000000"/>
                      <w:sz w:val="18"/>
                      <w:szCs w:val="18"/>
                    </w:rPr>
                    <w:t>27</w:t>
                  </w:r>
                </w:p>
              </w:tc>
            </w:tr>
            <w:tr w:rsidR="00C003D9" w:rsidRPr="009D6208" w14:paraId="17467EFF" w14:textId="77777777" w:rsidTr="0014763A">
              <w:trPr>
                <w:trHeight w:val="88"/>
              </w:trPr>
              <w:tc>
                <w:tcPr>
                  <w:tcW w:w="4815" w:type="dxa"/>
                  <w:gridSpan w:val="5"/>
                  <w:tcBorders>
                    <w:top w:val="single" w:sz="8" w:space="0" w:color="auto"/>
                    <w:left w:val="nil"/>
                    <w:bottom w:val="nil"/>
                    <w:right w:val="nil"/>
                  </w:tcBorders>
                  <w:shd w:val="clear" w:color="auto" w:fill="auto"/>
                  <w:noWrap/>
                  <w:vAlign w:val="bottom"/>
                  <w:hideMark/>
                </w:tcPr>
                <w:p w14:paraId="25751229" w14:textId="2EA45FCA" w:rsidR="00C003D9" w:rsidRPr="009D6208" w:rsidRDefault="00C003D9" w:rsidP="001825A0">
                  <w:pPr>
                    <w:framePr w:hSpace="180" w:wrap="around" w:vAnchor="text" w:hAnchor="page" w:x="155" w:y="261"/>
                    <w:spacing w:after="0" w:line="240" w:lineRule="auto"/>
                    <w:rPr>
                      <w:rFonts w:ascii="Calibri" w:eastAsia="Times New Roman" w:hAnsi="Calibri" w:cs="Calibri"/>
                      <w:color w:val="000000"/>
                      <w:sz w:val="16"/>
                      <w:szCs w:val="16"/>
                    </w:rPr>
                  </w:pPr>
                  <w:r w:rsidRPr="009D6208">
                    <w:rPr>
                      <w:rFonts w:ascii="Calibri" w:eastAsia="Times New Roman" w:hAnsi="Calibri" w:cs="Calibri"/>
                      <w:color w:val="000000"/>
                      <w:sz w:val="16"/>
                      <w:szCs w:val="16"/>
                    </w:rPr>
                    <w:t>Source: Bloomberg, Yuanta Vietnam</w:t>
                  </w:r>
                  <w:r w:rsidR="00B345C2" w:rsidRPr="009D6208">
                    <w:rPr>
                      <w:rFonts w:ascii="Calibri" w:eastAsia="Times New Roman" w:hAnsi="Calibri" w:cs="Calibri"/>
                      <w:color w:val="000000"/>
                      <w:sz w:val="16"/>
                      <w:szCs w:val="16"/>
                    </w:rPr>
                    <w:t>. Pr</w:t>
                  </w:r>
                  <w:r w:rsidR="00160E67" w:rsidRPr="009D6208">
                    <w:rPr>
                      <w:rFonts w:ascii="Calibri" w:eastAsia="Times New Roman" w:hAnsi="Calibri" w:cs="Calibri"/>
                      <w:color w:val="000000"/>
                      <w:sz w:val="16"/>
                      <w:szCs w:val="16"/>
                    </w:rPr>
                    <w:t xml:space="preserve">icing date: </w:t>
                  </w:r>
                  <w:r w:rsidR="00D00E5D">
                    <w:rPr>
                      <w:rFonts w:ascii="Calibri" w:eastAsia="Times New Roman" w:hAnsi="Calibri" w:cs="Calibri"/>
                      <w:color w:val="000000"/>
                      <w:sz w:val="16"/>
                      <w:szCs w:val="16"/>
                    </w:rPr>
                    <w:t>Jun 11</w:t>
                  </w:r>
                  <w:r w:rsidR="009F6AB6" w:rsidRPr="009D6208">
                    <w:rPr>
                      <w:rFonts w:ascii="Calibri" w:eastAsia="Times New Roman" w:hAnsi="Calibri" w:cs="Calibri"/>
                      <w:color w:val="000000"/>
                      <w:sz w:val="16"/>
                      <w:szCs w:val="16"/>
                    </w:rPr>
                    <w:t>, 2021</w:t>
                  </w:r>
                  <w:r w:rsidR="000C54EA" w:rsidRPr="009D6208">
                    <w:rPr>
                      <w:rFonts w:ascii="Calibri" w:eastAsia="Times New Roman" w:hAnsi="Calibri" w:cs="Calibri"/>
                      <w:color w:val="000000"/>
                      <w:sz w:val="16"/>
                      <w:szCs w:val="16"/>
                    </w:rPr>
                    <w:t>.</w:t>
                  </w:r>
                </w:p>
              </w:tc>
            </w:tr>
          </w:tbl>
          <w:p w14:paraId="0682B6C9" w14:textId="77777777" w:rsidR="00280D98" w:rsidRPr="009D6208" w:rsidRDefault="00280D98" w:rsidP="003F0476">
            <w:pPr>
              <w:pStyle w:val="Front3"/>
              <w:spacing w:before="60"/>
              <w:rPr>
                <w:rFonts w:ascii="Arial" w:hAnsi="Arial" w:cs="Arial"/>
                <w:i/>
                <w:noProof/>
                <w:lang w:val="en-GB" w:eastAsia="en-GB"/>
              </w:rPr>
            </w:pPr>
          </w:p>
        </w:tc>
        <w:tc>
          <w:tcPr>
            <w:tcW w:w="6570" w:type="dxa"/>
          </w:tcPr>
          <w:p w14:paraId="557F217D" w14:textId="43767820" w:rsidR="001825A0" w:rsidRPr="00F46656" w:rsidRDefault="00F46656" w:rsidP="008D6E05">
            <w:pPr>
              <w:pStyle w:val="BodyText"/>
              <w:tabs>
                <w:tab w:val="clear" w:pos="180"/>
              </w:tabs>
              <w:spacing w:after="120" w:line="276" w:lineRule="auto"/>
              <w:ind w:left="-18"/>
              <w:jc w:val="both"/>
              <w:rPr>
                <w:rFonts w:ascii="Arial" w:eastAsia="PMingLiU" w:hAnsi="Arial" w:cs="Arial"/>
                <w:b w:val="0"/>
                <w:color w:val="000000" w:themeColor="text1"/>
                <w:kern w:val="24"/>
                <w:sz w:val="20"/>
                <w:szCs w:val="20"/>
              </w:rPr>
            </w:pPr>
            <w:r w:rsidRPr="0076064B">
              <w:rPr>
                <w:rFonts w:ascii="Arial" w:eastAsia="PMingLiU" w:hAnsi="Arial" w:cs="Arial"/>
                <w:color w:val="000000" w:themeColor="text1"/>
                <w:kern w:val="24"/>
                <w:sz w:val="20"/>
                <w:szCs w:val="20"/>
              </w:rPr>
              <w:t>Banks and basic materials took a breather</w:t>
            </w:r>
            <w:r w:rsidR="003C2DA8" w:rsidRPr="0076064B">
              <w:rPr>
                <w:rFonts w:ascii="Arial" w:eastAsia="PMingLiU" w:hAnsi="Arial" w:cs="Arial"/>
                <w:color w:val="000000" w:themeColor="text1"/>
                <w:kern w:val="24"/>
                <w:sz w:val="20"/>
                <w:szCs w:val="20"/>
              </w:rPr>
              <w:t xml:space="preserve"> </w:t>
            </w:r>
            <w:r w:rsidRPr="0076064B">
              <w:rPr>
                <w:rFonts w:ascii="Arial" w:eastAsia="PMingLiU" w:hAnsi="Arial" w:cs="Arial"/>
                <w:b w:val="0"/>
                <w:color w:val="000000" w:themeColor="text1"/>
                <w:kern w:val="24"/>
                <w:sz w:val="20"/>
                <w:szCs w:val="20"/>
              </w:rPr>
              <w:t>last week</w:t>
            </w:r>
            <w:r w:rsidRPr="0076064B">
              <w:rPr>
                <w:rFonts w:ascii="Arial" w:eastAsia="PMingLiU" w:hAnsi="Arial" w:cs="Arial"/>
                <w:color w:val="000000" w:themeColor="text1"/>
                <w:kern w:val="24"/>
                <w:sz w:val="20"/>
                <w:szCs w:val="20"/>
              </w:rPr>
              <w:t xml:space="preserve"> </w:t>
            </w:r>
            <w:r w:rsidRPr="0076064B">
              <w:rPr>
                <w:rFonts w:ascii="Arial" w:eastAsia="PMingLiU" w:hAnsi="Arial" w:cs="Arial"/>
                <w:b w:val="0"/>
                <w:color w:val="000000" w:themeColor="text1"/>
                <w:kern w:val="24"/>
                <w:sz w:val="20"/>
                <w:szCs w:val="20"/>
              </w:rPr>
              <w:t>after driving the index northward since April</w:t>
            </w:r>
            <w:r w:rsidR="00FB33C1" w:rsidRPr="0076064B">
              <w:rPr>
                <w:rFonts w:ascii="Arial" w:eastAsia="PMingLiU" w:hAnsi="Arial" w:cs="Arial"/>
                <w:b w:val="0"/>
                <w:color w:val="000000" w:themeColor="text1"/>
                <w:kern w:val="24"/>
                <w:sz w:val="20"/>
                <w:szCs w:val="20"/>
              </w:rPr>
              <w:t>.</w:t>
            </w:r>
            <w:r w:rsidR="0076064B">
              <w:rPr>
                <w:rFonts w:ascii="Arial" w:eastAsia="PMingLiU" w:hAnsi="Arial" w:cs="Arial"/>
                <w:b w:val="0"/>
                <w:color w:val="000000" w:themeColor="text1"/>
                <w:kern w:val="24"/>
                <w:sz w:val="20"/>
                <w:szCs w:val="20"/>
              </w:rPr>
              <w:t xml:space="preserve"> Not surprisingly, weekly breadth was negative, with the VNI posting 160 gainers vs. 207 losers and the VN30 large caps (which have provided much of the broader market’s YTD upside) p</w:t>
            </w:r>
            <w:r w:rsidR="006730BD">
              <w:rPr>
                <w:rFonts w:ascii="Arial" w:eastAsia="PMingLiU" w:hAnsi="Arial" w:cs="Arial"/>
                <w:b w:val="0"/>
                <w:color w:val="000000" w:themeColor="text1"/>
                <w:kern w:val="24"/>
                <w:sz w:val="20"/>
                <w:szCs w:val="20"/>
              </w:rPr>
              <w:t xml:space="preserve">osting 9 gainers vs. 20 losers. In keeping with the spirit of the times, airline VJC (+7.5%) outperformed the other big caps amid mixed, but largely negative, </w:t>
            </w:r>
            <w:proofErr w:type="spellStart"/>
            <w:r w:rsidR="006730BD">
              <w:rPr>
                <w:rFonts w:ascii="Arial" w:eastAsia="PMingLiU" w:hAnsi="Arial" w:cs="Arial"/>
                <w:b w:val="0"/>
                <w:color w:val="000000" w:themeColor="text1"/>
                <w:kern w:val="24"/>
                <w:sz w:val="20"/>
                <w:szCs w:val="20"/>
              </w:rPr>
              <w:t>newsflow</w:t>
            </w:r>
            <w:proofErr w:type="spellEnd"/>
            <w:r w:rsidR="006730BD">
              <w:rPr>
                <w:rFonts w:ascii="Arial" w:eastAsia="PMingLiU" w:hAnsi="Arial" w:cs="Arial"/>
                <w:b w:val="0"/>
                <w:color w:val="000000" w:themeColor="text1"/>
                <w:kern w:val="24"/>
                <w:sz w:val="20"/>
                <w:szCs w:val="20"/>
              </w:rPr>
              <w:t xml:space="preserve"> on the ongoing COVID-19 outbreak. </w:t>
            </w:r>
          </w:p>
          <w:p w14:paraId="0D4DDC0A" w14:textId="7C00F89E" w:rsidR="00557A58" w:rsidRDefault="00557A58" w:rsidP="00F6666E">
            <w:pPr>
              <w:pStyle w:val="BodyText"/>
              <w:tabs>
                <w:tab w:val="clear" w:pos="180"/>
              </w:tabs>
              <w:spacing w:after="120" w:line="276" w:lineRule="auto"/>
              <w:ind w:left="-18"/>
              <w:jc w:val="both"/>
              <w:rPr>
                <w:rFonts w:ascii="Arial" w:eastAsia="PMingLiU" w:hAnsi="Arial" w:cs="Arial"/>
                <w:color w:val="000000" w:themeColor="text1"/>
                <w:kern w:val="24"/>
                <w:sz w:val="20"/>
                <w:szCs w:val="20"/>
              </w:rPr>
            </w:pPr>
            <w:r w:rsidRPr="00557A58">
              <w:rPr>
                <w:rFonts w:ascii="Arial" w:eastAsia="PMingLiU" w:hAnsi="Arial" w:cs="Arial"/>
                <w:color w:val="000000" w:themeColor="text1"/>
                <w:kern w:val="24"/>
                <w:sz w:val="20"/>
                <w:szCs w:val="20"/>
              </w:rPr>
              <w:t xml:space="preserve">The </w:t>
            </w:r>
            <w:hyperlink r:id="rId10" w:history="1">
              <w:r w:rsidRPr="00F46656">
                <w:rPr>
                  <w:rStyle w:val="Hyperlink"/>
                  <w:rFonts w:ascii="Arial" w:eastAsia="PMingLiU" w:hAnsi="Arial" w:cs="Arial"/>
                  <w:b w:val="0"/>
                  <w:bCs w:val="0"/>
                  <w:kern w:val="24"/>
                  <w:sz w:val="20"/>
                  <w:szCs w:val="20"/>
                </w:rPr>
                <w:t>extension</w:t>
              </w:r>
            </w:hyperlink>
            <w:r w:rsidRPr="00557A58">
              <w:rPr>
                <w:rFonts w:ascii="Arial" w:eastAsia="PMingLiU" w:hAnsi="Arial" w:cs="Arial"/>
                <w:color w:val="000000" w:themeColor="text1"/>
                <w:kern w:val="24"/>
                <w:sz w:val="20"/>
                <w:szCs w:val="20"/>
              </w:rPr>
              <w:t xml:space="preserve"> of regulator-mandated forbearance on borrowers who have been impacted by COVID-19 came as no surprise</w:t>
            </w:r>
            <w:r w:rsidRPr="00557A58">
              <w:rPr>
                <w:rFonts w:ascii="Arial" w:eastAsia="PMingLiU" w:hAnsi="Arial" w:cs="Arial"/>
                <w:b w:val="0"/>
                <w:color w:val="000000" w:themeColor="text1"/>
                <w:kern w:val="24"/>
                <w:sz w:val="20"/>
                <w:szCs w:val="20"/>
              </w:rPr>
              <w:t xml:space="preserve">. The </w:t>
            </w:r>
            <w:r w:rsidR="00F46656">
              <w:rPr>
                <w:rFonts w:ascii="Arial" w:eastAsia="PMingLiU" w:hAnsi="Arial" w:cs="Arial"/>
                <w:b w:val="0"/>
                <w:color w:val="000000" w:themeColor="text1"/>
                <w:kern w:val="24"/>
                <w:sz w:val="20"/>
                <w:szCs w:val="20"/>
              </w:rPr>
              <w:t xml:space="preserve">extension of this </w:t>
            </w:r>
            <w:r w:rsidRPr="00557A58">
              <w:rPr>
                <w:rFonts w:ascii="Arial" w:eastAsia="PMingLiU" w:hAnsi="Arial" w:cs="Arial"/>
                <w:b w:val="0"/>
                <w:color w:val="000000" w:themeColor="text1"/>
                <w:kern w:val="24"/>
                <w:sz w:val="20"/>
                <w:szCs w:val="20"/>
              </w:rPr>
              <w:t xml:space="preserve">policy is highly sensible </w:t>
            </w:r>
            <w:r w:rsidR="00F46656">
              <w:rPr>
                <w:rFonts w:ascii="Arial" w:eastAsia="PMingLiU" w:hAnsi="Arial" w:cs="Arial"/>
                <w:b w:val="0"/>
                <w:color w:val="000000" w:themeColor="text1"/>
                <w:kern w:val="24"/>
                <w:sz w:val="20"/>
                <w:szCs w:val="20"/>
              </w:rPr>
              <w:t xml:space="preserve">given </w:t>
            </w:r>
            <w:r w:rsidRPr="00557A58">
              <w:rPr>
                <w:rFonts w:ascii="Arial" w:eastAsia="PMingLiU" w:hAnsi="Arial" w:cs="Arial"/>
                <w:b w:val="0"/>
                <w:color w:val="000000" w:themeColor="text1"/>
                <w:kern w:val="24"/>
                <w:sz w:val="20"/>
                <w:szCs w:val="20"/>
              </w:rPr>
              <w:t>the exogenous shock presented by COVID-19</w:t>
            </w:r>
            <w:r w:rsidR="00F46656">
              <w:rPr>
                <w:rFonts w:ascii="Arial" w:eastAsia="PMingLiU" w:hAnsi="Arial" w:cs="Arial"/>
                <w:b w:val="0"/>
                <w:color w:val="000000" w:themeColor="text1"/>
                <w:kern w:val="24"/>
                <w:sz w:val="20"/>
                <w:szCs w:val="20"/>
              </w:rPr>
              <w:t>. But analyst Tanh Tran argues that t</w:t>
            </w:r>
            <w:r w:rsidRPr="00557A58">
              <w:rPr>
                <w:rFonts w:ascii="Arial" w:eastAsia="PMingLiU" w:hAnsi="Arial" w:cs="Arial"/>
                <w:b w:val="0"/>
                <w:color w:val="000000" w:themeColor="text1"/>
                <w:kern w:val="24"/>
                <w:sz w:val="20"/>
                <w:szCs w:val="20"/>
              </w:rPr>
              <w:t xml:space="preserve">he implied deterioration in </w:t>
            </w:r>
            <w:r w:rsidR="00F46656">
              <w:rPr>
                <w:rFonts w:ascii="Arial" w:eastAsia="PMingLiU" w:hAnsi="Arial" w:cs="Arial"/>
                <w:b w:val="0"/>
                <w:color w:val="000000" w:themeColor="text1"/>
                <w:kern w:val="24"/>
                <w:sz w:val="20"/>
                <w:szCs w:val="20"/>
              </w:rPr>
              <w:t xml:space="preserve">bank </w:t>
            </w:r>
            <w:r w:rsidRPr="00557A58">
              <w:rPr>
                <w:rFonts w:ascii="Arial" w:eastAsia="PMingLiU" w:hAnsi="Arial" w:cs="Arial"/>
                <w:b w:val="0"/>
                <w:color w:val="000000" w:themeColor="text1"/>
                <w:kern w:val="24"/>
                <w:sz w:val="20"/>
                <w:szCs w:val="20"/>
              </w:rPr>
              <w:t xml:space="preserve">asset quality </w:t>
            </w:r>
            <w:r w:rsidR="00F46656">
              <w:rPr>
                <w:rFonts w:ascii="Arial" w:eastAsia="PMingLiU" w:hAnsi="Arial" w:cs="Arial"/>
                <w:b w:val="0"/>
                <w:color w:val="000000" w:themeColor="text1"/>
                <w:kern w:val="24"/>
                <w:sz w:val="20"/>
                <w:szCs w:val="20"/>
              </w:rPr>
              <w:t xml:space="preserve">compels </w:t>
            </w:r>
            <w:r w:rsidRPr="00557A58">
              <w:rPr>
                <w:rFonts w:ascii="Arial" w:eastAsia="PMingLiU" w:hAnsi="Arial" w:cs="Arial"/>
                <w:b w:val="0"/>
                <w:color w:val="000000" w:themeColor="text1"/>
                <w:kern w:val="24"/>
                <w:sz w:val="20"/>
                <w:szCs w:val="20"/>
              </w:rPr>
              <w:t xml:space="preserve">investors </w:t>
            </w:r>
            <w:r w:rsidR="00F46656">
              <w:rPr>
                <w:rFonts w:ascii="Arial" w:eastAsia="PMingLiU" w:hAnsi="Arial" w:cs="Arial"/>
                <w:b w:val="0"/>
                <w:color w:val="000000" w:themeColor="text1"/>
                <w:kern w:val="24"/>
                <w:sz w:val="20"/>
                <w:szCs w:val="20"/>
              </w:rPr>
              <w:t xml:space="preserve">to </w:t>
            </w:r>
            <w:r w:rsidRPr="00557A58">
              <w:rPr>
                <w:rFonts w:ascii="Arial" w:eastAsia="PMingLiU" w:hAnsi="Arial" w:cs="Arial"/>
                <w:b w:val="0"/>
                <w:color w:val="000000" w:themeColor="text1"/>
                <w:kern w:val="24"/>
                <w:sz w:val="20"/>
                <w:szCs w:val="20"/>
              </w:rPr>
              <w:t xml:space="preserve">focus on </w:t>
            </w:r>
            <w:hyperlink r:id="rId11" w:history="1">
              <w:r w:rsidRPr="00F46656">
                <w:rPr>
                  <w:rStyle w:val="Hyperlink"/>
                  <w:rFonts w:ascii="Arial" w:eastAsia="PMingLiU" w:hAnsi="Arial" w:cs="Arial"/>
                  <w:b w:val="0"/>
                  <w:bCs w:val="0"/>
                  <w:kern w:val="24"/>
                  <w:sz w:val="20"/>
                  <w:szCs w:val="20"/>
                </w:rPr>
                <w:t>high-quality banks</w:t>
              </w:r>
            </w:hyperlink>
            <w:r w:rsidR="00F46656">
              <w:rPr>
                <w:rFonts w:ascii="Arial" w:eastAsia="PMingLiU" w:hAnsi="Arial" w:cs="Arial"/>
                <w:b w:val="0"/>
                <w:color w:val="000000" w:themeColor="text1"/>
                <w:kern w:val="24"/>
                <w:sz w:val="20"/>
                <w:szCs w:val="20"/>
              </w:rPr>
              <w:t xml:space="preserve">. Specifically, </w:t>
            </w:r>
            <w:r w:rsidRPr="00557A58">
              <w:rPr>
                <w:rFonts w:ascii="Arial" w:eastAsia="PMingLiU" w:hAnsi="Arial" w:cs="Arial"/>
                <w:b w:val="0"/>
                <w:color w:val="000000" w:themeColor="text1"/>
                <w:kern w:val="24"/>
                <w:sz w:val="20"/>
                <w:szCs w:val="20"/>
              </w:rPr>
              <w:t xml:space="preserve">we </w:t>
            </w:r>
            <w:r w:rsidR="00F46656">
              <w:rPr>
                <w:rFonts w:ascii="Arial" w:eastAsia="PMingLiU" w:hAnsi="Arial" w:cs="Arial"/>
                <w:b w:val="0"/>
                <w:color w:val="000000" w:themeColor="text1"/>
                <w:kern w:val="24"/>
                <w:sz w:val="20"/>
                <w:szCs w:val="20"/>
              </w:rPr>
              <w:t xml:space="preserve">those with </w:t>
            </w:r>
            <w:r w:rsidRPr="00557A58">
              <w:rPr>
                <w:rFonts w:ascii="Arial" w:eastAsia="PMingLiU" w:hAnsi="Arial" w:cs="Arial"/>
                <w:b w:val="0"/>
                <w:color w:val="000000" w:themeColor="text1"/>
                <w:kern w:val="24"/>
                <w:sz w:val="20"/>
                <w:szCs w:val="20"/>
              </w:rPr>
              <w:t>high LLR ratios, as such banks are better prepared for the eventual recognition of increased NPLs. </w:t>
            </w:r>
            <w:hyperlink r:id="rId12" w:history="1">
              <w:r w:rsidRPr="00F46656">
                <w:rPr>
                  <w:rStyle w:val="Hyperlink"/>
                  <w:rFonts w:ascii="Arial" w:eastAsia="PMingLiU" w:hAnsi="Arial" w:cs="Arial"/>
                  <w:b w:val="0"/>
                  <w:bCs w:val="0"/>
                  <w:kern w:val="24"/>
                  <w:sz w:val="20"/>
                  <w:szCs w:val="20"/>
                </w:rPr>
                <w:t>VCB</w:t>
              </w:r>
            </w:hyperlink>
            <w:r w:rsidRPr="00557A58">
              <w:rPr>
                <w:rFonts w:ascii="Arial" w:eastAsia="PMingLiU" w:hAnsi="Arial" w:cs="Arial"/>
                <w:b w:val="0"/>
                <w:color w:val="000000" w:themeColor="text1"/>
                <w:kern w:val="24"/>
                <w:sz w:val="20"/>
                <w:szCs w:val="20"/>
              </w:rPr>
              <w:t xml:space="preserve"> is our top pick.</w:t>
            </w:r>
            <w:r w:rsidRPr="00557A58">
              <w:rPr>
                <w:rFonts w:ascii="Arial" w:eastAsia="PMingLiU" w:hAnsi="Arial" w:cs="Arial"/>
                <w:color w:val="000000" w:themeColor="text1"/>
                <w:kern w:val="24"/>
                <w:sz w:val="20"/>
                <w:szCs w:val="20"/>
              </w:rPr>
              <w:t xml:space="preserve"> </w:t>
            </w:r>
          </w:p>
          <w:p w14:paraId="4666EA14" w14:textId="378D29C0" w:rsidR="00F46656" w:rsidRDefault="00F46656" w:rsidP="00F6666E">
            <w:pPr>
              <w:pStyle w:val="BodyText"/>
              <w:tabs>
                <w:tab w:val="clear" w:pos="180"/>
              </w:tabs>
              <w:spacing w:after="120" w:line="276" w:lineRule="auto"/>
              <w:ind w:left="-18"/>
              <w:jc w:val="both"/>
              <w:rPr>
                <w:rFonts w:ascii="Arial" w:eastAsia="PMingLiU" w:hAnsi="Arial" w:cs="Arial"/>
                <w:color w:val="000000" w:themeColor="text1"/>
                <w:kern w:val="24"/>
                <w:sz w:val="20"/>
                <w:szCs w:val="20"/>
              </w:rPr>
            </w:pPr>
            <w:r>
              <w:rPr>
                <w:noProof/>
              </w:rPr>
              <w:drawing>
                <wp:inline distT="0" distB="0" distL="0" distR="0" wp14:anchorId="01BBCF2F" wp14:editId="0D84974C">
                  <wp:extent cx="1873104" cy="1231533"/>
                  <wp:effectExtent l="0" t="0" r="0" b="698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1879885" cy="1235991"/>
                          </a:xfrm>
                          <a:prstGeom prst="rect">
                            <a:avLst/>
                          </a:prstGeom>
                        </pic:spPr>
                      </pic:pic>
                    </a:graphicData>
                  </a:graphic>
                </wp:inline>
              </w:drawing>
            </w:r>
            <w:r>
              <w:rPr>
                <w:rFonts w:ascii="Arial" w:eastAsia="PMingLiU" w:hAnsi="Arial" w:cs="Arial"/>
                <w:noProof/>
                <w:color w:val="000000" w:themeColor="text1"/>
                <w:kern w:val="24"/>
                <w:sz w:val="20"/>
                <w:szCs w:val="20"/>
              </w:rPr>
              <w:drawing>
                <wp:inline distT="0" distB="0" distL="0" distR="0" wp14:anchorId="3F6F4617" wp14:editId="49501831">
                  <wp:extent cx="1977612" cy="1289674"/>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5040" cy="1294518"/>
                          </a:xfrm>
                          <a:prstGeom prst="rect">
                            <a:avLst/>
                          </a:prstGeom>
                          <a:noFill/>
                        </pic:spPr>
                      </pic:pic>
                    </a:graphicData>
                  </a:graphic>
                </wp:inline>
              </w:drawing>
            </w:r>
          </w:p>
          <w:p w14:paraId="124ACD30" w14:textId="20E6B114" w:rsidR="00F46656" w:rsidRDefault="00F46656" w:rsidP="00F46656">
            <w:pPr>
              <w:rPr>
                <w:rFonts w:ascii="Lucida Sans Unicode" w:hAnsi="Lucida Sans Unicode" w:cs="Lucida Sans Unicode"/>
                <w:i/>
                <w:sz w:val="14"/>
                <w:szCs w:val="14"/>
              </w:rPr>
            </w:pPr>
            <w:r>
              <w:rPr>
                <w:noProof/>
              </w:rPr>
              <w:t xml:space="preserve"> </w:t>
            </w:r>
            <w:r>
              <w:rPr>
                <w:rFonts w:ascii="Lucida Sans Unicode" w:hAnsi="Lucida Sans Unicode" w:cs="Lucida Sans Unicode"/>
                <w:i/>
                <w:sz w:val="14"/>
                <w:szCs w:val="14"/>
              </w:rPr>
              <w:t xml:space="preserve">Source: </w:t>
            </w:r>
            <w:proofErr w:type="spellStart"/>
            <w:r>
              <w:rPr>
                <w:rFonts w:ascii="Lucida Sans Unicode" w:hAnsi="Lucida Sans Unicode" w:cs="Lucida Sans Unicode"/>
                <w:i/>
                <w:sz w:val="14"/>
                <w:szCs w:val="14"/>
              </w:rPr>
              <w:t>FiinPro</w:t>
            </w:r>
            <w:proofErr w:type="spellEnd"/>
            <w:r>
              <w:rPr>
                <w:rFonts w:ascii="Lucida Sans Unicode" w:hAnsi="Lucida Sans Unicode" w:cs="Lucida Sans Unicode"/>
                <w:i/>
                <w:sz w:val="14"/>
                <w:szCs w:val="14"/>
              </w:rPr>
              <w:t xml:space="preserve">, </w:t>
            </w:r>
            <w:r>
              <w:rPr>
                <w:rFonts w:ascii="Lucida Sans Unicode" w:hAnsi="Lucida Sans Unicode" w:cs="Lucida Sans Unicode"/>
                <w:i/>
                <w:sz w:val="14"/>
                <w:szCs w:val="14"/>
              </w:rPr>
              <w:t xml:space="preserve">SBV, </w:t>
            </w:r>
            <w:r>
              <w:rPr>
                <w:rFonts w:ascii="Lucida Sans Unicode" w:hAnsi="Lucida Sans Unicode" w:cs="Lucida Sans Unicode"/>
                <w:i/>
                <w:sz w:val="14"/>
                <w:szCs w:val="14"/>
              </w:rPr>
              <w:t>Yuanta Vietnam</w:t>
            </w:r>
          </w:p>
          <w:p w14:paraId="19F18E87" w14:textId="73881E9B" w:rsidR="00485699" w:rsidRPr="00060B4E" w:rsidRDefault="006730BD" w:rsidP="006730BD">
            <w:pPr>
              <w:pStyle w:val="BodyText"/>
              <w:tabs>
                <w:tab w:val="clear" w:pos="180"/>
              </w:tabs>
              <w:spacing w:after="120" w:line="276" w:lineRule="auto"/>
              <w:ind w:left="-18"/>
              <w:jc w:val="both"/>
              <w:rPr>
                <w:rFonts w:ascii="Arial" w:eastAsia="PMingLiU" w:hAnsi="Arial" w:cs="Arial"/>
                <w:b w:val="0"/>
                <w:color w:val="000000" w:themeColor="text1"/>
                <w:kern w:val="24"/>
                <w:sz w:val="20"/>
                <w:szCs w:val="20"/>
              </w:rPr>
            </w:pPr>
            <w:r>
              <w:rPr>
                <w:rFonts w:ascii="Arial" w:eastAsia="PMingLiU" w:hAnsi="Arial" w:cs="Arial"/>
                <w:color w:val="000000" w:themeColor="text1"/>
                <w:kern w:val="24"/>
                <w:sz w:val="20"/>
                <w:szCs w:val="20"/>
              </w:rPr>
              <w:t>Stick to quality.</w:t>
            </w:r>
            <w:r w:rsidRPr="006730BD">
              <w:rPr>
                <w:rFonts w:ascii="Arial" w:eastAsia="PMingLiU" w:hAnsi="Arial" w:cs="Arial"/>
                <w:b w:val="0"/>
                <w:color w:val="000000" w:themeColor="text1"/>
                <w:kern w:val="24"/>
                <w:sz w:val="20"/>
                <w:szCs w:val="20"/>
              </w:rPr>
              <w:t xml:space="preserve"> </w:t>
            </w:r>
            <w:proofErr w:type="spellStart"/>
            <w:r w:rsidRPr="006730BD">
              <w:rPr>
                <w:rFonts w:ascii="Arial" w:eastAsia="PMingLiU" w:hAnsi="Arial" w:cs="Arial"/>
                <w:b w:val="0"/>
                <w:color w:val="000000" w:themeColor="text1"/>
                <w:kern w:val="24"/>
                <w:sz w:val="20"/>
                <w:szCs w:val="20"/>
              </w:rPr>
              <w:t>Tanh’s</w:t>
            </w:r>
            <w:proofErr w:type="spellEnd"/>
            <w:r>
              <w:rPr>
                <w:rFonts w:ascii="Arial" w:eastAsia="PMingLiU" w:hAnsi="Arial" w:cs="Arial"/>
                <w:b w:val="0"/>
                <w:color w:val="000000" w:themeColor="text1"/>
                <w:kern w:val="24"/>
                <w:sz w:val="20"/>
                <w:szCs w:val="20"/>
              </w:rPr>
              <w:t xml:space="preserve"> mantra on the banks is applicable across the universe of Vietnamese stocks. Our top picks remain VHM, KDH, VCB, and DHC.</w:t>
            </w:r>
          </w:p>
        </w:tc>
      </w:tr>
    </w:tbl>
    <w:p w14:paraId="2468D161" w14:textId="4A3545D4" w:rsidR="00374170" w:rsidRDefault="00BF4B04" w:rsidP="00A92A6A">
      <w:pPr>
        <w:pStyle w:val="BodyText"/>
        <w:tabs>
          <w:tab w:val="clear" w:pos="180"/>
        </w:tabs>
        <w:spacing w:after="120" w:line="276" w:lineRule="auto"/>
        <w:ind w:left="-990" w:right="274"/>
        <w:jc w:val="both"/>
        <w:rPr>
          <w:rFonts w:ascii="Georgia" w:hAnsi="Georgia"/>
          <w:color w:val="181818"/>
          <w:sz w:val="21"/>
          <w:szCs w:val="21"/>
          <w:shd w:val="clear" w:color="auto" w:fill="FFFFFF"/>
        </w:rPr>
      </w:pPr>
      <w:r w:rsidRPr="00BF4B04">
        <w:t xml:space="preserve">  </w:t>
      </w:r>
      <w:r w:rsidR="00DE27C4" w:rsidRPr="00DE27C4">
        <w:t xml:space="preserve"> </w:t>
      </w:r>
    </w:p>
    <w:p w14:paraId="37FB12E6" w14:textId="77777777" w:rsidR="00374170" w:rsidRDefault="00374170" w:rsidP="00A92A6A">
      <w:pPr>
        <w:pStyle w:val="BodyText"/>
        <w:tabs>
          <w:tab w:val="clear" w:pos="180"/>
        </w:tabs>
        <w:spacing w:after="120" w:line="276" w:lineRule="auto"/>
        <w:ind w:left="-990" w:right="274"/>
        <w:jc w:val="both"/>
        <w:rPr>
          <w:rFonts w:ascii="Georgia" w:hAnsi="Georgia"/>
          <w:color w:val="181818"/>
          <w:sz w:val="21"/>
          <w:szCs w:val="21"/>
          <w:shd w:val="clear" w:color="auto" w:fill="FFFFFF"/>
        </w:rPr>
      </w:pPr>
    </w:p>
    <w:p w14:paraId="46F3C12D" w14:textId="1EA1A347" w:rsidR="008304E7" w:rsidRPr="00773EC7" w:rsidRDefault="003727BB" w:rsidP="0024596E">
      <w:pPr>
        <w:pStyle w:val="BodyText"/>
        <w:tabs>
          <w:tab w:val="clear" w:pos="180"/>
        </w:tabs>
        <w:spacing w:after="120" w:line="276" w:lineRule="auto"/>
        <w:ind w:left="-990" w:right="274"/>
        <w:jc w:val="center"/>
        <w:rPr>
          <w:noProof/>
          <w:highlight w:val="yellow"/>
        </w:rPr>
      </w:pPr>
      <w:r w:rsidRPr="003727BB">
        <w:rPr>
          <w:noProof/>
        </w:rPr>
        <w:lastRenderedPageBreak/>
        <w:drawing>
          <wp:inline distT="0" distB="0" distL="0" distR="0" wp14:anchorId="0B9A80DB" wp14:editId="11618D1D">
            <wp:extent cx="7486650" cy="44316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6809" cy="4431759"/>
                    </a:xfrm>
                    <a:prstGeom prst="rect">
                      <a:avLst/>
                    </a:prstGeom>
                    <a:noFill/>
                    <a:ln>
                      <a:noFill/>
                    </a:ln>
                  </pic:spPr>
                </pic:pic>
              </a:graphicData>
            </a:graphic>
          </wp:inline>
        </w:drawing>
      </w:r>
      <w:r w:rsidR="00C43A5D">
        <w:rPr>
          <w:rFonts w:ascii="Lao UI" w:hAnsi="Lao UI" w:cs="Lao UI"/>
          <w:b/>
          <w:bCs/>
          <w:noProof/>
          <w:sz w:val="20"/>
          <w:szCs w:val="20"/>
        </w:rPr>
        <mc:AlternateContent>
          <mc:Choice Requires="wps">
            <w:drawing>
              <wp:anchor distT="0" distB="0" distL="114300" distR="114300" simplePos="0" relativeHeight="251669504" behindDoc="0" locked="0" layoutInCell="1" allowOverlap="1" wp14:anchorId="5DA9DF1B" wp14:editId="7DF88F0F">
                <wp:simplePos x="0" y="0"/>
                <wp:positionH relativeFrom="column">
                  <wp:posOffset>2931160</wp:posOffset>
                </wp:positionH>
                <wp:positionV relativeFrom="paragraph">
                  <wp:posOffset>-3499485</wp:posOffset>
                </wp:positionV>
                <wp:extent cx="3590925" cy="381000"/>
                <wp:effectExtent l="0" t="0" r="0" b="0"/>
                <wp:wrapNone/>
                <wp:docPr id="22" name="Rectangle 22"/>
                <wp:cNvGraphicFramePr/>
                <a:graphic xmlns:a="http://schemas.openxmlformats.org/drawingml/2006/main">
                  <a:graphicData uri="http://schemas.microsoft.com/office/word/2010/wordprocessingShape">
                    <wps:wsp>
                      <wps:cNvSpPr/>
                      <wps:spPr>
                        <a:xfrm>
                          <a:off x="0" y="0"/>
                          <a:ext cx="359092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74B19C" w14:textId="77777777" w:rsidR="006C1D85" w:rsidRPr="00C01338" w:rsidRDefault="006C1D85" w:rsidP="00C43A5D">
                            <w:pPr>
                              <w:pStyle w:val="BannerReportType"/>
                              <w:rPr>
                                <w:rFonts w:cs="Arial"/>
                                <w:b/>
                                <w:bCs/>
                                <w:color w:val="222A35" w:themeColor="text2" w:themeShade="80"/>
                                <w:sz w:val="24"/>
                                <w:lang w:val="en-US" w:eastAsia="zh-TW"/>
                              </w:rPr>
                            </w:pPr>
                            <w:r>
                              <w:rPr>
                                <w:rFonts w:cs="Arial"/>
                                <w:b/>
                                <w:bCs/>
                                <w:color w:val="222A35" w:themeColor="text2" w:themeShade="80"/>
                                <w:sz w:val="24"/>
                                <w:lang w:val="en-US" w:eastAsia="zh-TW"/>
                              </w:rPr>
                              <w:t>August 17, 2020</w:t>
                            </w:r>
                            <w:r w:rsidRPr="00C01338">
                              <w:rPr>
                                <w:rFonts w:cs="Arial"/>
                                <w:b/>
                                <w:bCs/>
                                <w:color w:val="222A35" w:themeColor="text2" w:themeShade="80"/>
                                <w:sz w:val="24"/>
                                <w:lang w:val="en-US" w:eastAsia="zh-T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9DF1B" id="Rectangle 22" o:spid="_x0000_s1027" style="position:absolute;left:0;text-align:left;margin-left:230.8pt;margin-top:-275.55pt;width:282.7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" filled="f" stroked="f" strokeweight="1pt">
                <v:textbox>
                  <w:txbxContent>
                    <w:p w14:paraId="7A74B19C" w14:textId="77777777" w:rsidR="006C1D85" w:rsidRPr="00C01338" w:rsidRDefault="006C1D85" w:rsidP="00C43A5D">
                      <w:pPr>
                        <w:pStyle w:val="BannerReportType"/>
                        <w:rPr>
                          <w:rFonts w:cs="Arial"/>
                          <w:b/>
                          <w:bCs/>
                          <w:color w:val="222A35" w:themeColor="text2" w:themeShade="80"/>
                          <w:sz w:val="24"/>
                          <w:lang w:val="en-US" w:eastAsia="zh-TW"/>
                        </w:rPr>
                      </w:pPr>
                      <w:r>
                        <w:rPr>
                          <w:rFonts w:cs="Arial"/>
                          <w:b/>
                          <w:bCs/>
                          <w:color w:val="222A35" w:themeColor="text2" w:themeShade="80"/>
                          <w:sz w:val="24"/>
                          <w:lang w:val="en-US" w:eastAsia="zh-TW"/>
                        </w:rPr>
                        <w:t>August 17, 2020</w:t>
                      </w:r>
                      <w:r w:rsidRPr="00C01338">
                        <w:rPr>
                          <w:rFonts w:cs="Arial"/>
                          <w:b/>
                          <w:bCs/>
                          <w:color w:val="222A35" w:themeColor="text2" w:themeShade="80"/>
                          <w:sz w:val="24"/>
                          <w:lang w:val="en-US" w:eastAsia="zh-TW"/>
                        </w:rPr>
                        <w:t xml:space="preserve"> </w:t>
                      </w:r>
                    </w:p>
                  </w:txbxContent>
                </v:textbox>
              </v:rect>
            </w:pict>
          </mc:Fallback>
        </mc:AlternateContent>
      </w:r>
    </w:p>
    <w:p w14:paraId="571E45E5" w14:textId="247256C1" w:rsidR="008304E7" w:rsidRPr="00BC17C5" w:rsidRDefault="0024596E" w:rsidP="0058385B">
      <w:pPr>
        <w:pStyle w:val="BodyText"/>
        <w:tabs>
          <w:tab w:val="clear" w:pos="180"/>
        </w:tabs>
        <w:spacing w:line="276" w:lineRule="auto"/>
        <w:ind w:left="-274" w:right="274" w:firstLine="720"/>
        <w:jc w:val="both"/>
        <w:rPr>
          <w:rFonts w:ascii="Lao UI" w:hAnsi="Lao UI" w:cs="Lao UI"/>
          <w:bCs/>
          <w:i/>
          <w:sz w:val="16"/>
        </w:rPr>
      </w:pPr>
      <w:r>
        <w:rPr>
          <w:noProof/>
        </w:rPr>
        <w:drawing>
          <wp:inline distT="0" distB="0" distL="0" distR="0" wp14:anchorId="5176F437" wp14:editId="5331AD03">
            <wp:extent cx="5575300" cy="2816225"/>
            <wp:effectExtent l="0" t="0" r="6350" b="3175"/>
            <wp:docPr id="21" name="Chart 2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CEA987" w14:textId="2D180F84" w:rsidR="00C43A5D" w:rsidRDefault="00C43A5D" w:rsidP="0058385B">
      <w:pPr>
        <w:pStyle w:val="BodyText"/>
        <w:tabs>
          <w:tab w:val="clear" w:pos="180"/>
        </w:tabs>
        <w:spacing w:after="120" w:line="276" w:lineRule="auto"/>
        <w:ind w:left="-720" w:right="274" w:firstLine="1170"/>
        <w:jc w:val="both"/>
        <w:rPr>
          <w:rFonts w:ascii="Lao UI" w:hAnsi="Lao UI" w:cs="Lao UI"/>
          <w:bCs/>
          <w:i/>
          <w:sz w:val="16"/>
        </w:rPr>
      </w:pPr>
      <w:r w:rsidRPr="00BC17C5">
        <w:rPr>
          <w:rFonts w:ascii="Lao UI" w:hAnsi="Lao UI" w:cs="Lao UI"/>
          <w:bCs/>
          <w:i/>
          <w:sz w:val="16"/>
        </w:rPr>
        <w:t>Source: Bloomberg</w:t>
      </w:r>
      <w:r w:rsidR="002F3094">
        <w:rPr>
          <w:rFonts w:ascii="Lao UI" w:hAnsi="Lao UI" w:cs="Lao UI"/>
          <w:bCs/>
          <w:i/>
          <w:sz w:val="16"/>
        </w:rPr>
        <w:t xml:space="preserve"> (</w:t>
      </w:r>
      <w:r w:rsidR="0024596E">
        <w:rPr>
          <w:rFonts w:ascii="Lao UI" w:hAnsi="Lao UI" w:cs="Lao UI"/>
          <w:bCs/>
          <w:i/>
          <w:sz w:val="16"/>
        </w:rPr>
        <w:t>Jun 11</w:t>
      </w:r>
      <w:r w:rsidR="00DE04A1">
        <w:rPr>
          <w:rFonts w:ascii="Lao UI" w:hAnsi="Lao UI" w:cs="Lao UI"/>
          <w:bCs/>
          <w:i/>
          <w:sz w:val="16"/>
        </w:rPr>
        <w:t>)</w:t>
      </w:r>
    </w:p>
    <w:p w14:paraId="406D2CCC" w14:textId="62D91EF1" w:rsidR="000F41C0" w:rsidRDefault="008C71DE" w:rsidP="007C5CA7">
      <w:pPr>
        <w:pStyle w:val="BodyText"/>
        <w:tabs>
          <w:tab w:val="clear" w:pos="180"/>
        </w:tabs>
        <w:spacing w:after="120" w:line="276" w:lineRule="auto"/>
        <w:ind w:left="-270" w:right="274"/>
        <w:jc w:val="both"/>
        <w:rPr>
          <w:rFonts w:ascii="Arial" w:hAnsi="Arial" w:cs="Arial"/>
          <w:b/>
          <w:bCs/>
          <w:sz w:val="20"/>
          <w:szCs w:val="20"/>
        </w:rPr>
      </w:pPr>
      <w:r>
        <w:rPr>
          <w:rFonts w:ascii="Arial" w:hAnsi="Arial" w:cs="Arial"/>
          <w:bCs/>
          <w:sz w:val="20"/>
          <w:szCs w:val="20"/>
        </w:rPr>
        <w:t xml:space="preserve"> </w:t>
      </w:r>
    </w:p>
    <w:p w14:paraId="4605658F" w14:textId="797DD053" w:rsidR="000F41C0" w:rsidRDefault="00C554F6" w:rsidP="008B5361">
      <w:pPr>
        <w:pStyle w:val="BodyText"/>
        <w:tabs>
          <w:tab w:val="clear" w:pos="180"/>
        </w:tabs>
        <w:spacing w:after="120" w:line="276" w:lineRule="auto"/>
        <w:ind w:left="-270" w:right="274"/>
        <w:rPr>
          <w:rFonts w:ascii="Arial" w:hAnsi="Arial" w:cs="Arial"/>
          <w:b/>
          <w:bCs/>
          <w:sz w:val="20"/>
          <w:szCs w:val="20"/>
        </w:rPr>
      </w:pPr>
      <w:r>
        <w:rPr>
          <w:noProof/>
        </w:rPr>
        <w:lastRenderedPageBreak/>
        <w:drawing>
          <wp:inline distT="0" distB="0" distL="0" distR="0" wp14:anchorId="6AADE946" wp14:editId="6EFBE144">
            <wp:extent cx="6223635" cy="3146079"/>
            <wp:effectExtent l="0" t="0" r="5715" b="16510"/>
            <wp:docPr id="3" name="Chart 3">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48955A" w14:textId="30EE664C" w:rsidR="00761141" w:rsidRPr="00935BD8" w:rsidRDefault="00761141" w:rsidP="00761141">
      <w:pPr>
        <w:pStyle w:val="BodyText"/>
        <w:tabs>
          <w:tab w:val="clear" w:pos="180"/>
          <w:tab w:val="left" w:pos="-450"/>
        </w:tabs>
        <w:spacing w:after="120" w:line="276" w:lineRule="auto"/>
        <w:ind w:left="-360" w:hanging="90"/>
        <w:jc w:val="both"/>
        <w:rPr>
          <w:rFonts w:ascii="Arial" w:eastAsia="PMingLiU" w:hAnsi="Arial" w:cs="Arial"/>
          <w:b/>
          <w:noProof/>
          <w:color w:val="000000" w:themeColor="text1"/>
          <w:kern w:val="24"/>
          <w:sz w:val="30"/>
          <w:szCs w:val="30"/>
        </w:rPr>
      </w:pPr>
      <w:r w:rsidRPr="003421A5">
        <w:rPr>
          <w:rFonts w:ascii="Lao UI" w:hAnsi="Lao UI" w:cs="Lao UI"/>
          <w:bCs/>
          <w:i/>
          <w:sz w:val="18"/>
          <w:szCs w:val="18"/>
        </w:rPr>
        <w:t xml:space="preserve"> </w:t>
      </w:r>
      <w:r w:rsidRPr="00CF1E44">
        <w:rPr>
          <w:rFonts w:ascii="Lao UI" w:hAnsi="Lao UI" w:cs="Lao UI"/>
          <w:bCs/>
          <w:i/>
          <w:sz w:val="18"/>
          <w:szCs w:val="18"/>
        </w:rPr>
        <w:t xml:space="preserve">Source: </w:t>
      </w:r>
      <w:proofErr w:type="spellStart"/>
      <w:r w:rsidRPr="00CF1E44">
        <w:rPr>
          <w:rFonts w:ascii="Lao UI" w:hAnsi="Lao UI" w:cs="Lao UI"/>
          <w:bCs/>
          <w:i/>
          <w:sz w:val="18"/>
          <w:szCs w:val="18"/>
        </w:rPr>
        <w:t>FiinPro</w:t>
      </w:r>
      <w:proofErr w:type="spellEnd"/>
      <w:r w:rsidRPr="00CF1E44">
        <w:rPr>
          <w:rFonts w:ascii="Lao UI" w:hAnsi="Lao UI" w:cs="Lao UI"/>
          <w:bCs/>
          <w:i/>
          <w:sz w:val="18"/>
          <w:szCs w:val="18"/>
        </w:rPr>
        <w:t>, Bloomberg, Yuanta Vietnam (</w:t>
      </w:r>
      <w:r w:rsidR="00C554F6">
        <w:rPr>
          <w:rFonts w:ascii="Lao UI" w:hAnsi="Lao UI" w:cs="Lao UI"/>
          <w:bCs/>
          <w:i/>
          <w:sz w:val="18"/>
          <w:szCs w:val="18"/>
        </w:rPr>
        <w:t>June 11</w:t>
      </w:r>
      <w:r w:rsidRPr="00CF1E44">
        <w:rPr>
          <w:rFonts w:ascii="Lao UI" w:hAnsi="Lao UI" w:cs="Lao UI"/>
          <w:bCs/>
          <w:i/>
          <w:sz w:val="18"/>
          <w:szCs w:val="18"/>
        </w:rPr>
        <w:t>)</w:t>
      </w:r>
      <w:r w:rsidRPr="00BC5F2F">
        <w:rPr>
          <w:rFonts w:ascii="Arial" w:eastAsia="PMingLiU" w:hAnsi="Arial" w:cs="Arial"/>
          <w:b/>
          <w:noProof/>
          <w:color w:val="000000" w:themeColor="text1"/>
          <w:kern w:val="24"/>
          <w:sz w:val="30"/>
          <w:szCs w:val="30"/>
        </w:rPr>
        <w:t xml:space="preserve"> </w:t>
      </w:r>
    </w:p>
    <w:p w14:paraId="0CD42B6C" w14:textId="2F77F06F" w:rsidR="00B16925" w:rsidRPr="00253020" w:rsidRDefault="00253020" w:rsidP="00935BD8">
      <w:pPr>
        <w:pStyle w:val="BodyText"/>
        <w:tabs>
          <w:tab w:val="clear" w:pos="180"/>
        </w:tabs>
        <w:spacing w:after="120" w:line="276" w:lineRule="auto"/>
        <w:ind w:left="-450" w:right="274"/>
        <w:jc w:val="both"/>
        <w:rPr>
          <w:rFonts w:ascii="Arial" w:hAnsi="Arial" w:cs="Arial"/>
          <w:b/>
          <w:bCs/>
          <w:sz w:val="20"/>
          <w:szCs w:val="20"/>
        </w:rPr>
      </w:pPr>
      <w:r>
        <w:rPr>
          <w:rFonts w:ascii="Arial" w:hAnsi="Arial" w:cs="Arial"/>
          <w:bCs/>
          <w:sz w:val="20"/>
          <w:szCs w:val="20"/>
        </w:rPr>
        <w:t xml:space="preserve">      </w:t>
      </w:r>
      <w:r w:rsidRPr="00253020">
        <w:rPr>
          <w:rFonts w:ascii="Arial" w:hAnsi="Arial" w:cs="Arial"/>
          <w:b/>
          <w:bCs/>
          <w:sz w:val="20"/>
          <w:szCs w:val="20"/>
        </w:rPr>
        <w:t>Breadth has been trending down gradually</w:t>
      </w:r>
      <w:r>
        <w:rPr>
          <w:rFonts w:ascii="Arial" w:hAnsi="Arial" w:cs="Arial"/>
          <w:b/>
          <w:bCs/>
          <w:sz w:val="20"/>
          <w:szCs w:val="20"/>
        </w:rPr>
        <w:t>, with most stocks trading below their 50-day moving averages</w:t>
      </w:r>
    </w:p>
    <w:tbl>
      <w:tblPr>
        <w:tblW w:w="11520" w:type="dxa"/>
        <w:tblInd w:w="-720" w:type="dxa"/>
        <w:tblLayout w:type="fixed"/>
        <w:tblLook w:val="04A0" w:firstRow="1" w:lastRow="0" w:firstColumn="1" w:lastColumn="0" w:noHBand="0" w:noVBand="1"/>
      </w:tblPr>
      <w:tblGrid>
        <w:gridCol w:w="6030"/>
        <w:gridCol w:w="270"/>
        <w:gridCol w:w="5220"/>
      </w:tblGrid>
      <w:tr w:rsidR="00935BD8" w:rsidRPr="00B67CEA" w14:paraId="7E72465B" w14:textId="77777777" w:rsidTr="0005468B">
        <w:tc>
          <w:tcPr>
            <w:tcW w:w="6030" w:type="dxa"/>
            <w:tcBorders>
              <w:top w:val="single" w:sz="4" w:space="0" w:color="auto"/>
              <w:left w:val="nil"/>
              <w:bottom w:val="single" w:sz="4" w:space="0" w:color="auto"/>
              <w:right w:val="nil"/>
            </w:tcBorders>
            <w:hideMark/>
          </w:tcPr>
          <w:p w14:paraId="328C853D" w14:textId="673B8AF3" w:rsidR="00935BD8" w:rsidRPr="00B67CEA" w:rsidRDefault="0005468B" w:rsidP="00685B84">
            <w:pPr>
              <w:keepNext/>
              <w:spacing w:before="120" w:after="120"/>
              <w:jc w:val="center"/>
              <w:rPr>
                <w:rFonts w:ascii="Times New Roman" w:eastAsia="SimSun" w:hAnsi="Times New Roman" w:cs="Arial"/>
                <w:szCs w:val="20"/>
              </w:rPr>
            </w:pPr>
            <w:r>
              <w:rPr>
                <w:noProof/>
              </w:rPr>
              <w:drawing>
                <wp:inline distT="0" distB="0" distL="0" distR="0" wp14:anchorId="724E6A16" wp14:editId="7DF9854A">
                  <wp:extent cx="3691890" cy="2453489"/>
                  <wp:effectExtent l="0" t="0" r="3810" b="4445"/>
                  <wp:docPr id="26" name="Chart 26">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70" w:type="dxa"/>
          </w:tcPr>
          <w:p w14:paraId="53E0372C" w14:textId="77777777" w:rsidR="00935BD8" w:rsidRPr="00B67CEA" w:rsidRDefault="00935BD8" w:rsidP="00685B84">
            <w:pPr>
              <w:spacing w:before="120" w:after="120"/>
              <w:jc w:val="both"/>
              <w:rPr>
                <w:rFonts w:eastAsia="SimSun" w:cs="Arial"/>
                <w:noProof/>
                <w:szCs w:val="24"/>
                <w:lang w:eastAsia="en-AU"/>
              </w:rPr>
            </w:pPr>
          </w:p>
          <w:p w14:paraId="5BB16DCC" w14:textId="77777777" w:rsidR="00935BD8" w:rsidRPr="00B67CEA" w:rsidRDefault="00935BD8" w:rsidP="00685B84">
            <w:pPr>
              <w:spacing w:before="120" w:after="120"/>
              <w:jc w:val="both"/>
              <w:rPr>
                <w:rFonts w:eastAsia="SimSun" w:cs="Arial"/>
                <w:noProof/>
                <w:szCs w:val="24"/>
                <w:lang w:eastAsia="en-AU"/>
              </w:rPr>
            </w:pPr>
          </w:p>
        </w:tc>
        <w:tc>
          <w:tcPr>
            <w:tcW w:w="5220" w:type="dxa"/>
            <w:tcBorders>
              <w:top w:val="single" w:sz="4" w:space="0" w:color="auto"/>
              <w:left w:val="nil"/>
              <w:bottom w:val="single" w:sz="4" w:space="0" w:color="auto"/>
              <w:right w:val="nil"/>
            </w:tcBorders>
            <w:hideMark/>
          </w:tcPr>
          <w:tbl>
            <w:tblPr>
              <w:tblW w:w="4741" w:type="dxa"/>
              <w:tblLayout w:type="fixed"/>
              <w:tblLook w:val="04A0" w:firstRow="1" w:lastRow="0" w:firstColumn="1" w:lastColumn="0" w:noHBand="0" w:noVBand="1"/>
            </w:tblPr>
            <w:tblGrid>
              <w:gridCol w:w="1179"/>
              <w:gridCol w:w="11"/>
              <w:gridCol w:w="1158"/>
              <w:gridCol w:w="23"/>
              <w:gridCol w:w="1137"/>
              <w:gridCol w:w="48"/>
              <w:gridCol w:w="1121"/>
              <w:gridCol w:w="64"/>
            </w:tblGrid>
            <w:tr w:rsidR="005532FE" w:rsidRPr="005532FE" w14:paraId="3E05703E" w14:textId="77777777" w:rsidTr="005532FE">
              <w:trPr>
                <w:gridAfter w:val="1"/>
                <w:wAfter w:w="64" w:type="dxa"/>
                <w:trHeight w:val="520"/>
              </w:trPr>
              <w:tc>
                <w:tcPr>
                  <w:tcW w:w="3508" w:type="dxa"/>
                  <w:gridSpan w:val="5"/>
                  <w:tcBorders>
                    <w:top w:val="single" w:sz="4" w:space="0" w:color="auto"/>
                    <w:left w:val="single" w:sz="4" w:space="0" w:color="auto"/>
                    <w:bottom w:val="single" w:sz="4" w:space="0" w:color="auto"/>
                    <w:right w:val="nil"/>
                  </w:tcBorders>
                  <w:shd w:val="clear" w:color="000000" w:fill="FFFFFF"/>
                  <w:noWrap/>
                  <w:vAlign w:val="bottom"/>
                  <w:hideMark/>
                </w:tcPr>
                <w:p w14:paraId="6308CCDC" w14:textId="77777777" w:rsidR="005532FE" w:rsidRPr="005532FE" w:rsidRDefault="005532FE" w:rsidP="005532FE">
                  <w:pPr>
                    <w:spacing w:after="0" w:line="240" w:lineRule="auto"/>
                    <w:rPr>
                      <w:rFonts w:ascii="Calibri" w:eastAsia="Times New Roman" w:hAnsi="Calibri" w:cs="Times New Roman"/>
                      <w:b/>
                      <w:bCs/>
                      <w:color w:val="000000"/>
                      <w:sz w:val="30"/>
                      <w:szCs w:val="30"/>
                    </w:rPr>
                  </w:pPr>
                  <w:r w:rsidRPr="005532FE">
                    <w:rPr>
                      <w:rFonts w:ascii="Calibri" w:eastAsia="Times New Roman" w:hAnsi="Calibri" w:cs="Times New Roman"/>
                      <w:b/>
                      <w:bCs/>
                      <w:color w:val="000000"/>
                      <w:sz w:val="30"/>
                      <w:szCs w:val="30"/>
                    </w:rPr>
                    <w:t>VN 30 breadth</w:t>
                  </w:r>
                </w:p>
              </w:tc>
              <w:tc>
                <w:tcPr>
                  <w:tcW w:w="1169"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3A7F8EC" w14:textId="77777777" w:rsidR="005532FE" w:rsidRPr="005532FE" w:rsidRDefault="005532FE" w:rsidP="005532FE">
                  <w:pPr>
                    <w:spacing w:after="0" w:line="240" w:lineRule="auto"/>
                    <w:rPr>
                      <w:rFonts w:ascii="Calibri" w:eastAsia="Times New Roman" w:hAnsi="Calibri" w:cs="Times New Roman"/>
                      <w:color w:val="000000"/>
                    </w:rPr>
                  </w:pPr>
                  <w:r w:rsidRPr="005532FE">
                    <w:rPr>
                      <w:rFonts w:ascii="Calibri" w:eastAsia="Times New Roman" w:hAnsi="Calibri" w:cs="Times New Roman"/>
                      <w:color w:val="000000"/>
                    </w:rPr>
                    <w:t> </w:t>
                  </w:r>
                </w:p>
              </w:tc>
            </w:tr>
            <w:tr w:rsidR="0076064B" w:rsidRPr="005532FE" w14:paraId="5410FCA8" w14:textId="77777777" w:rsidTr="005532FE">
              <w:trPr>
                <w:gridAfter w:val="1"/>
                <w:wAfter w:w="64" w:type="dxa"/>
                <w:trHeight w:val="400"/>
              </w:trPr>
              <w:tc>
                <w:tcPr>
                  <w:tcW w:w="1179" w:type="dxa"/>
                  <w:tcBorders>
                    <w:top w:val="nil"/>
                    <w:left w:val="single" w:sz="4" w:space="0" w:color="auto"/>
                    <w:bottom w:val="single" w:sz="4" w:space="0" w:color="auto"/>
                    <w:right w:val="nil"/>
                  </w:tcBorders>
                  <w:shd w:val="clear" w:color="000000" w:fill="C5D9F1"/>
                  <w:noWrap/>
                  <w:vAlign w:val="bottom"/>
                  <w:hideMark/>
                </w:tcPr>
                <w:p w14:paraId="71AFD3AF" w14:textId="5FE6CF05" w:rsidR="0076064B" w:rsidRPr="0076064B" w:rsidRDefault="0076064B" w:rsidP="0076064B">
                  <w:pPr>
                    <w:spacing w:after="0" w:line="240" w:lineRule="auto"/>
                    <w:rPr>
                      <w:rFonts w:ascii="Calibri" w:eastAsia="Times New Roman" w:hAnsi="Calibri" w:cs="Times New Roman"/>
                      <w:color w:val="000000"/>
                      <w:sz w:val="24"/>
                    </w:rPr>
                  </w:pPr>
                  <w:r w:rsidRPr="0076064B">
                    <w:rPr>
                      <w:rFonts w:ascii="Calibri" w:eastAsia="Times New Roman" w:hAnsi="Calibri" w:cs="Times New Roman"/>
                      <w:color w:val="000000"/>
                      <w:sz w:val="24"/>
                    </w:rPr>
                    <w:t> </w:t>
                  </w:r>
                </w:p>
              </w:tc>
              <w:tc>
                <w:tcPr>
                  <w:tcW w:w="1169" w:type="dxa"/>
                  <w:gridSpan w:val="2"/>
                  <w:tcBorders>
                    <w:top w:val="nil"/>
                    <w:left w:val="nil"/>
                    <w:bottom w:val="single" w:sz="4" w:space="0" w:color="auto"/>
                    <w:right w:val="nil"/>
                  </w:tcBorders>
                  <w:shd w:val="clear" w:color="000000" w:fill="C5D9F1"/>
                  <w:vAlign w:val="bottom"/>
                  <w:hideMark/>
                </w:tcPr>
                <w:p w14:paraId="0158E6A0" w14:textId="1A4DB563" w:rsidR="0076064B" w:rsidRPr="0076064B" w:rsidRDefault="0076064B" w:rsidP="0076064B">
                  <w:pPr>
                    <w:spacing w:after="0" w:line="240" w:lineRule="auto"/>
                    <w:jc w:val="right"/>
                    <w:rPr>
                      <w:rFonts w:ascii="Calibri" w:eastAsia="Times New Roman" w:hAnsi="Calibri" w:cs="Times New Roman"/>
                      <w:b/>
                      <w:color w:val="000000"/>
                      <w:sz w:val="24"/>
                    </w:rPr>
                  </w:pPr>
                  <w:proofErr w:type="spellStart"/>
                  <w:r w:rsidRPr="0076064B">
                    <w:rPr>
                      <w:rFonts w:ascii="Calibri" w:eastAsia="Times New Roman" w:hAnsi="Calibri" w:cs="Times New Roman"/>
                      <w:b/>
                      <w:color w:val="000000"/>
                      <w:sz w:val="24"/>
                    </w:rPr>
                    <w:t>WoW</w:t>
                  </w:r>
                  <w:proofErr w:type="spellEnd"/>
                </w:p>
              </w:tc>
              <w:tc>
                <w:tcPr>
                  <w:tcW w:w="1160" w:type="dxa"/>
                  <w:gridSpan w:val="2"/>
                  <w:tcBorders>
                    <w:top w:val="nil"/>
                    <w:left w:val="nil"/>
                    <w:bottom w:val="single" w:sz="4" w:space="0" w:color="auto"/>
                    <w:right w:val="nil"/>
                  </w:tcBorders>
                  <w:shd w:val="clear" w:color="000000" w:fill="C5D9F1"/>
                  <w:vAlign w:val="bottom"/>
                  <w:hideMark/>
                </w:tcPr>
                <w:p w14:paraId="4A9439F4" w14:textId="1C6613B9" w:rsidR="0076064B" w:rsidRPr="0076064B" w:rsidRDefault="0076064B" w:rsidP="0076064B">
                  <w:pPr>
                    <w:spacing w:after="0" w:line="240" w:lineRule="auto"/>
                    <w:jc w:val="right"/>
                    <w:rPr>
                      <w:rFonts w:ascii="Calibri" w:eastAsia="Times New Roman" w:hAnsi="Calibri" w:cs="Times New Roman"/>
                      <w:b/>
                      <w:color w:val="000000"/>
                      <w:sz w:val="24"/>
                    </w:rPr>
                  </w:pPr>
                  <w:proofErr w:type="spellStart"/>
                  <w:r w:rsidRPr="0076064B">
                    <w:rPr>
                      <w:rFonts w:ascii="Calibri" w:eastAsia="Times New Roman" w:hAnsi="Calibri" w:cs="Times New Roman"/>
                      <w:b/>
                      <w:color w:val="000000"/>
                      <w:sz w:val="24"/>
                    </w:rPr>
                    <w:t>MoM</w:t>
                  </w:r>
                  <w:proofErr w:type="spellEnd"/>
                </w:p>
              </w:tc>
              <w:tc>
                <w:tcPr>
                  <w:tcW w:w="1169" w:type="dxa"/>
                  <w:gridSpan w:val="2"/>
                  <w:tcBorders>
                    <w:top w:val="nil"/>
                    <w:left w:val="nil"/>
                    <w:bottom w:val="single" w:sz="4" w:space="0" w:color="auto"/>
                    <w:right w:val="single" w:sz="4" w:space="0" w:color="auto"/>
                  </w:tcBorders>
                  <w:shd w:val="clear" w:color="000000" w:fill="C5D9F1"/>
                  <w:vAlign w:val="bottom"/>
                  <w:hideMark/>
                </w:tcPr>
                <w:p w14:paraId="33801777" w14:textId="51124F54" w:rsidR="0076064B" w:rsidRPr="0076064B" w:rsidRDefault="0076064B" w:rsidP="0076064B">
                  <w:pPr>
                    <w:spacing w:after="0" w:line="240" w:lineRule="auto"/>
                    <w:jc w:val="right"/>
                    <w:rPr>
                      <w:rFonts w:ascii="Calibri" w:eastAsia="Times New Roman" w:hAnsi="Calibri" w:cs="Times New Roman"/>
                      <w:b/>
                      <w:color w:val="000000"/>
                      <w:sz w:val="24"/>
                    </w:rPr>
                  </w:pPr>
                  <w:r w:rsidRPr="0076064B">
                    <w:rPr>
                      <w:rFonts w:ascii="Calibri" w:eastAsia="Times New Roman" w:hAnsi="Calibri" w:cs="Times New Roman"/>
                      <w:b/>
                      <w:color w:val="000000"/>
                      <w:sz w:val="24"/>
                    </w:rPr>
                    <w:t>YTD</w:t>
                  </w:r>
                </w:p>
              </w:tc>
            </w:tr>
            <w:tr w:rsidR="0076064B" w:rsidRPr="005532FE" w14:paraId="7F42B76A" w14:textId="77777777" w:rsidTr="005532FE">
              <w:trPr>
                <w:gridAfter w:val="1"/>
                <w:wAfter w:w="64" w:type="dxa"/>
                <w:trHeight w:val="400"/>
              </w:trPr>
              <w:tc>
                <w:tcPr>
                  <w:tcW w:w="1179" w:type="dxa"/>
                  <w:tcBorders>
                    <w:top w:val="nil"/>
                    <w:left w:val="single" w:sz="4" w:space="0" w:color="auto"/>
                    <w:bottom w:val="single" w:sz="4" w:space="0" w:color="auto"/>
                    <w:right w:val="nil"/>
                  </w:tcBorders>
                  <w:shd w:val="clear" w:color="000000" w:fill="FFFFFF"/>
                  <w:noWrap/>
                  <w:vAlign w:val="bottom"/>
                  <w:hideMark/>
                </w:tcPr>
                <w:p w14:paraId="2AB99D5D" w14:textId="56942CC4" w:rsidR="0076064B" w:rsidRPr="0076064B" w:rsidRDefault="0076064B" w:rsidP="0076064B">
                  <w:pPr>
                    <w:spacing w:after="0" w:line="240" w:lineRule="auto"/>
                    <w:rPr>
                      <w:rFonts w:ascii="Calibri" w:eastAsia="Times New Roman" w:hAnsi="Calibri" w:cs="Times New Roman"/>
                      <w:color w:val="000000"/>
                      <w:sz w:val="24"/>
                    </w:rPr>
                  </w:pPr>
                  <w:r w:rsidRPr="0076064B">
                    <w:rPr>
                      <w:rFonts w:ascii="Calibri" w:eastAsia="Times New Roman" w:hAnsi="Calibri" w:cs="Times New Roman"/>
                      <w:color w:val="000000"/>
                      <w:sz w:val="24"/>
                    </w:rPr>
                    <w:t>Gainers</w:t>
                  </w:r>
                </w:p>
              </w:tc>
              <w:tc>
                <w:tcPr>
                  <w:tcW w:w="1169" w:type="dxa"/>
                  <w:gridSpan w:val="2"/>
                  <w:tcBorders>
                    <w:top w:val="nil"/>
                    <w:left w:val="nil"/>
                    <w:bottom w:val="single" w:sz="4" w:space="0" w:color="auto"/>
                    <w:right w:val="nil"/>
                  </w:tcBorders>
                  <w:shd w:val="clear" w:color="000000" w:fill="FFFFFF"/>
                  <w:noWrap/>
                  <w:vAlign w:val="bottom"/>
                  <w:hideMark/>
                </w:tcPr>
                <w:p w14:paraId="2DD6B494" w14:textId="6FCD82C1" w:rsidR="0076064B" w:rsidRPr="0076064B" w:rsidRDefault="0076064B" w:rsidP="0076064B">
                  <w:pPr>
                    <w:spacing w:after="0" w:line="240" w:lineRule="auto"/>
                    <w:jc w:val="right"/>
                    <w:rPr>
                      <w:rFonts w:ascii="Calibri" w:eastAsia="Times New Roman" w:hAnsi="Calibri" w:cs="Times New Roman"/>
                      <w:color w:val="000000"/>
                      <w:sz w:val="24"/>
                    </w:rPr>
                  </w:pPr>
                  <w:r w:rsidRPr="0076064B">
                    <w:rPr>
                      <w:rFonts w:ascii="Calibri" w:eastAsia="Times New Roman" w:hAnsi="Calibri" w:cs="Times New Roman"/>
                      <w:color w:val="000000"/>
                      <w:sz w:val="24"/>
                    </w:rPr>
                    <w:t>9</w:t>
                  </w:r>
                </w:p>
              </w:tc>
              <w:tc>
                <w:tcPr>
                  <w:tcW w:w="1160" w:type="dxa"/>
                  <w:gridSpan w:val="2"/>
                  <w:tcBorders>
                    <w:top w:val="nil"/>
                    <w:left w:val="nil"/>
                    <w:bottom w:val="single" w:sz="4" w:space="0" w:color="auto"/>
                    <w:right w:val="nil"/>
                  </w:tcBorders>
                  <w:shd w:val="clear" w:color="000000" w:fill="FFFFFF"/>
                  <w:noWrap/>
                  <w:vAlign w:val="bottom"/>
                  <w:hideMark/>
                </w:tcPr>
                <w:p w14:paraId="20DA69A9" w14:textId="2E0D6D13" w:rsidR="0076064B" w:rsidRPr="0076064B" w:rsidRDefault="0076064B" w:rsidP="0076064B">
                  <w:pPr>
                    <w:spacing w:after="0" w:line="240" w:lineRule="auto"/>
                    <w:jc w:val="right"/>
                    <w:rPr>
                      <w:rFonts w:ascii="Calibri" w:eastAsia="Times New Roman" w:hAnsi="Calibri" w:cs="Times New Roman"/>
                      <w:color w:val="000000"/>
                      <w:sz w:val="24"/>
                    </w:rPr>
                  </w:pPr>
                  <w:r w:rsidRPr="0076064B">
                    <w:rPr>
                      <w:rFonts w:ascii="Calibri" w:eastAsia="Times New Roman" w:hAnsi="Calibri" w:cs="Times New Roman"/>
                      <w:color w:val="000000"/>
                      <w:sz w:val="24"/>
                    </w:rPr>
                    <w:t>24</w:t>
                  </w:r>
                </w:p>
              </w:tc>
              <w:tc>
                <w:tcPr>
                  <w:tcW w:w="1169" w:type="dxa"/>
                  <w:gridSpan w:val="2"/>
                  <w:tcBorders>
                    <w:top w:val="nil"/>
                    <w:left w:val="nil"/>
                    <w:bottom w:val="single" w:sz="4" w:space="0" w:color="auto"/>
                    <w:right w:val="single" w:sz="4" w:space="0" w:color="auto"/>
                  </w:tcBorders>
                  <w:shd w:val="clear" w:color="000000" w:fill="FFFFFF"/>
                  <w:noWrap/>
                  <w:vAlign w:val="bottom"/>
                  <w:hideMark/>
                </w:tcPr>
                <w:p w14:paraId="76142E57" w14:textId="29272B61" w:rsidR="0076064B" w:rsidRPr="0076064B" w:rsidRDefault="0076064B" w:rsidP="0076064B">
                  <w:pPr>
                    <w:spacing w:after="0" w:line="240" w:lineRule="auto"/>
                    <w:jc w:val="right"/>
                    <w:rPr>
                      <w:rFonts w:ascii="Calibri" w:eastAsia="Times New Roman" w:hAnsi="Calibri" w:cs="Times New Roman"/>
                      <w:color w:val="000000"/>
                      <w:sz w:val="24"/>
                    </w:rPr>
                  </w:pPr>
                  <w:r w:rsidRPr="0076064B">
                    <w:rPr>
                      <w:rFonts w:ascii="Calibri" w:eastAsia="Times New Roman" w:hAnsi="Calibri" w:cs="Times New Roman"/>
                      <w:color w:val="000000"/>
                      <w:sz w:val="24"/>
                    </w:rPr>
                    <w:t>24</w:t>
                  </w:r>
                </w:p>
              </w:tc>
            </w:tr>
            <w:tr w:rsidR="0076064B" w:rsidRPr="005532FE" w14:paraId="7DEB2D6E" w14:textId="77777777" w:rsidTr="005532FE">
              <w:trPr>
                <w:gridAfter w:val="1"/>
                <w:wAfter w:w="64" w:type="dxa"/>
                <w:trHeight w:val="400"/>
              </w:trPr>
              <w:tc>
                <w:tcPr>
                  <w:tcW w:w="1179" w:type="dxa"/>
                  <w:tcBorders>
                    <w:top w:val="nil"/>
                    <w:left w:val="single" w:sz="4" w:space="0" w:color="auto"/>
                    <w:bottom w:val="single" w:sz="4" w:space="0" w:color="auto"/>
                    <w:right w:val="nil"/>
                  </w:tcBorders>
                  <w:shd w:val="clear" w:color="000000" w:fill="C5D9F1"/>
                  <w:noWrap/>
                  <w:vAlign w:val="bottom"/>
                  <w:hideMark/>
                </w:tcPr>
                <w:p w14:paraId="3D83486E" w14:textId="50AB13AD" w:rsidR="0076064B" w:rsidRPr="0076064B" w:rsidRDefault="0076064B" w:rsidP="0076064B">
                  <w:pPr>
                    <w:spacing w:after="0" w:line="240" w:lineRule="auto"/>
                    <w:rPr>
                      <w:rFonts w:ascii="Calibri" w:eastAsia="Times New Roman" w:hAnsi="Calibri" w:cs="Times New Roman"/>
                      <w:color w:val="000000"/>
                      <w:sz w:val="24"/>
                    </w:rPr>
                  </w:pPr>
                  <w:r w:rsidRPr="0076064B">
                    <w:rPr>
                      <w:rFonts w:ascii="Calibri" w:eastAsia="Times New Roman" w:hAnsi="Calibri" w:cs="Times New Roman"/>
                      <w:color w:val="000000"/>
                      <w:sz w:val="24"/>
                    </w:rPr>
                    <w:t>Losers</w:t>
                  </w:r>
                </w:p>
              </w:tc>
              <w:tc>
                <w:tcPr>
                  <w:tcW w:w="1169" w:type="dxa"/>
                  <w:gridSpan w:val="2"/>
                  <w:tcBorders>
                    <w:top w:val="nil"/>
                    <w:left w:val="nil"/>
                    <w:bottom w:val="single" w:sz="4" w:space="0" w:color="auto"/>
                    <w:right w:val="nil"/>
                  </w:tcBorders>
                  <w:shd w:val="clear" w:color="000000" w:fill="C5D9F1"/>
                  <w:noWrap/>
                  <w:vAlign w:val="bottom"/>
                  <w:hideMark/>
                </w:tcPr>
                <w:p w14:paraId="707E8597" w14:textId="08FA361F" w:rsidR="0076064B" w:rsidRPr="0076064B" w:rsidRDefault="0076064B" w:rsidP="0076064B">
                  <w:pPr>
                    <w:spacing w:after="0" w:line="240" w:lineRule="auto"/>
                    <w:jc w:val="right"/>
                    <w:rPr>
                      <w:rFonts w:ascii="Calibri" w:eastAsia="Times New Roman" w:hAnsi="Calibri" w:cs="Times New Roman"/>
                      <w:color w:val="000000"/>
                      <w:sz w:val="24"/>
                    </w:rPr>
                  </w:pPr>
                  <w:r w:rsidRPr="0076064B">
                    <w:rPr>
                      <w:rFonts w:ascii="Calibri" w:eastAsia="Times New Roman" w:hAnsi="Calibri" w:cs="Times New Roman"/>
                      <w:color w:val="000000"/>
                      <w:sz w:val="24"/>
                    </w:rPr>
                    <w:t>20</w:t>
                  </w:r>
                </w:p>
              </w:tc>
              <w:tc>
                <w:tcPr>
                  <w:tcW w:w="1160" w:type="dxa"/>
                  <w:gridSpan w:val="2"/>
                  <w:tcBorders>
                    <w:top w:val="nil"/>
                    <w:left w:val="nil"/>
                    <w:bottom w:val="single" w:sz="4" w:space="0" w:color="auto"/>
                    <w:right w:val="nil"/>
                  </w:tcBorders>
                  <w:shd w:val="clear" w:color="000000" w:fill="C5D9F1"/>
                  <w:noWrap/>
                  <w:vAlign w:val="bottom"/>
                  <w:hideMark/>
                </w:tcPr>
                <w:p w14:paraId="40D7E5B2" w14:textId="17003DFF" w:rsidR="0076064B" w:rsidRPr="0076064B" w:rsidRDefault="0076064B" w:rsidP="0076064B">
                  <w:pPr>
                    <w:spacing w:after="0" w:line="240" w:lineRule="auto"/>
                    <w:jc w:val="right"/>
                    <w:rPr>
                      <w:rFonts w:ascii="Calibri" w:eastAsia="Times New Roman" w:hAnsi="Calibri" w:cs="Times New Roman"/>
                      <w:color w:val="000000"/>
                      <w:sz w:val="24"/>
                    </w:rPr>
                  </w:pPr>
                  <w:r w:rsidRPr="0076064B">
                    <w:rPr>
                      <w:rFonts w:ascii="Calibri" w:eastAsia="Times New Roman" w:hAnsi="Calibri" w:cs="Times New Roman"/>
                      <w:color w:val="000000"/>
                      <w:sz w:val="24"/>
                    </w:rPr>
                    <w:t>5</w:t>
                  </w:r>
                </w:p>
              </w:tc>
              <w:tc>
                <w:tcPr>
                  <w:tcW w:w="1169" w:type="dxa"/>
                  <w:gridSpan w:val="2"/>
                  <w:tcBorders>
                    <w:top w:val="nil"/>
                    <w:left w:val="nil"/>
                    <w:bottom w:val="single" w:sz="4" w:space="0" w:color="auto"/>
                    <w:right w:val="single" w:sz="4" w:space="0" w:color="auto"/>
                  </w:tcBorders>
                  <w:shd w:val="clear" w:color="000000" w:fill="C5D9F1"/>
                  <w:noWrap/>
                  <w:vAlign w:val="bottom"/>
                  <w:hideMark/>
                </w:tcPr>
                <w:p w14:paraId="3593B09C" w14:textId="4962D546" w:rsidR="0076064B" w:rsidRPr="0076064B" w:rsidRDefault="0076064B" w:rsidP="0076064B">
                  <w:pPr>
                    <w:spacing w:after="0" w:line="240" w:lineRule="auto"/>
                    <w:jc w:val="right"/>
                    <w:rPr>
                      <w:rFonts w:ascii="Calibri" w:eastAsia="Times New Roman" w:hAnsi="Calibri" w:cs="Times New Roman"/>
                      <w:color w:val="000000"/>
                      <w:sz w:val="24"/>
                    </w:rPr>
                  </w:pPr>
                  <w:r w:rsidRPr="0076064B">
                    <w:rPr>
                      <w:rFonts w:ascii="Calibri" w:eastAsia="Times New Roman" w:hAnsi="Calibri" w:cs="Times New Roman"/>
                      <w:color w:val="000000"/>
                      <w:sz w:val="24"/>
                    </w:rPr>
                    <w:t>6</w:t>
                  </w:r>
                </w:p>
              </w:tc>
            </w:tr>
            <w:tr w:rsidR="005532FE" w:rsidRPr="005532FE" w14:paraId="33977FF0" w14:textId="77777777" w:rsidTr="005532FE">
              <w:trPr>
                <w:gridAfter w:val="1"/>
                <w:wAfter w:w="64" w:type="dxa"/>
                <w:trHeight w:val="400"/>
              </w:trPr>
              <w:tc>
                <w:tcPr>
                  <w:tcW w:w="3508" w:type="dxa"/>
                  <w:gridSpan w:val="5"/>
                  <w:tcBorders>
                    <w:top w:val="nil"/>
                    <w:left w:val="nil"/>
                    <w:bottom w:val="nil"/>
                    <w:right w:val="nil"/>
                  </w:tcBorders>
                  <w:shd w:val="clear" w:color="000000" w:fill="FFFFFF"/>
                  <w:noWrap/>
                  <w:vAlign w:val="bottom"/>
                  <w:hideMark/>
                </w:tcPr>
                <w:p w14:paraId="423AD038" w14:textId="77777777" w:rsidR="005532FE" w:rsidRPr="005532FE" w:rsidRDefault="005532FE" w:rsidP="005532FE">
                  <w:pPr>
                    <w:spacing w:after="0" w:line="240" w:lineRule="auto"/>
                    <w:rPr>
                      <w:rFonts w:ascii="Calibri" w:eastAsia="Times New Roman" w:hAnsi="Calibri" w:cs="Times New Roman"/>
                      <w:color w:val="000000"/>
                    </w:rPr>
                  </w:pPr>
                  <w:r w:rsidRPr="005532FE">
                    <w:rPr>
                      <w:rFonts w:ascii="Calibri" w:eastAsia="Times New Roman" w:hAnsi="Calibri" w:cs="Times New Roman"/>
                      <w:color w:val="000000"/>
                    </w:rPr>
                    <w:t>Source: Bloomberg (Jun 11)</w:t>
                  </w:r>
                </w:p>
              </w:tc>
              <w:tc>
                <w:tcPr>
                  <w:tcW w:w="1169" w:type="dxa"/>
                  <w:gridSpan w:val="2"/>
                  <w:tcBorders>
                    <w:top w:val="nil"/>
                    <w:left w:val="nil"/>
                    <w:bottom w:val="nil"/>
                    <w:right w:val="nil"/>
                  </w:tcBorders>
                  <w:shd w:val="clear" w:color="000000" w:fill="FFFFFF"/>
                  <w:noWrap/>
                  <w:vAlign w:val="bottom"/>
                  <w:hideMark/>
                </w:tcPr>
                <w:p w14:paraId="6552C68A" w14:textId="77777777" w:rsidR="005532FE" w:rsidRPr="005532FE" w:rsidRDefault="005532FE" w:rsidP="005532FE">
                  <w:pPr>
                    <w:spacing w:after="0" w:line="240" w:lineRule="auto"/>
                    <w:rPr>
                      <w:rFonts w:ascii="Calibri" w:eastAsia="Times New Roman" w:hAnsi="Calibri" w:cs="Times New Roman"/>
                      <w:color w:val="000000"/>
                    </w:rPr>
                  </w:pPr>
                  <w:r w:rsidRPr="005532FE">
                    <w:rPr>
                      <w:rFonts w:ascii="Calibri" w:eastAsia="Times New Roman" w:hAnsi="Calibri" w:cs="Times New Roman"/>
                      <w:color w:val="000000"/>
                    </w:rPr>
                    <w:t> </w:t>
                  </w:r>
                </w:p>
              </w:tc>
            </w:tr>
            <w:tr w:rsidR="005532FE" w:rsidRPr="005532FE" w14:paraId="0C4F0CDD" w14:textId="77777777" w:rsidTr="005532FE">
              <w:trPr>
                <w:trHeight w:val="448"/>
              </w:trPr>
              <w:tc>
                <w:tcPr>
                  <w:tcW w:w="2371"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702C7294" w14:textId="77777777" w:rsidR="005532FE" w:rsidRPr="005532FE" w:rsidRDefault="005532FE" w:rsidP="005532FE">
                  <w:pPr>
                    <w:spacing w:after="0" w:line="240" w:lineRule="auto"/>
                    <w:rPr>
                      <w:rFonts w:ascii="Calibri" w:eastAsia="Times New Roman" w:hAnsi="Calibri" w:cs="Times New Roman"/>
                      <w:b/>
                      <w:bCs/>
                      <w:color w:val="000000"/>
                      <w:sz w:val="30"/>
                      <w:szCs w:val="30"/>
                    </w:rPr>
                  </w:pPr>
                  <w:r w:rsidRPr="005532FE">
                    <w:rPr>
                      <w:rFonts w:ascii="Calibri" w:eastAsia="Times New Roman" w:hAnsi="Calibri" w:cs="Times New Roman"/>
                      <w:b/>
                      <w:bCs/>
                      <w:color w:val="000000"/>
                      <w:sz w:val="30"/>
                      <w:szCs w:val="30"/>
                    </w:rPr>
                    <w:t>VNI breadth</w:t>
                  </w:r>
                </w:p>
              </w:tc>
              <w:tc>
                <w:tcPr>
                  <w:tcW w:w="1185" w:type="dxa"/>
                  <w:gridSpan w:val="2"/>
                  <w:tcBorders>
                    <w:top w:val="single" w:sz="4" w:space="0" w:color="auto"/>
                    <w:left w:val="nil"/>
                    <w:bottom w:val="single" w:sz="4" w:space="0" w:color="auto"/>
                    <w:right w:val="nil"/>
                  </w:tcBorders>
                  <w:shd w:val="clear" w:color="000000" w:fill="FFFFFF"/>
                  <w:noWrap/>
                  <w:vAlign w:val="bottom"/>
                  <w:hideMark/>
                </w:tcPr>
                <w:p w14:paraId="74347F2A" w14:textId="77777777" w:rsidR="005532FE" w:rsidRPr="005532FE" w:rsidRDefault="005532FE" w:rsidP="005532FE">
                  <w:pPr>
                    <w:spacing w:after="0" w:line="240" w:lineRule="auto"/>
                    <w:rPr>
                      <w:rFonts w:ascii="Calibri" w:eastAsia="Times New Roman" w:hAnsi="Calibri" w:cs="Times New Roman"/>
                      <w:color w:val="000000"/>
                    </w:rPr>
                  </w:pPr>
                  <w:r w:rsidRPr="005532FE">
                    <w:rPr>
                      <w:rFonts w:ascii="Calibri" w:eastAsia="Times New Roman" w:hAnsi="Calibri" w:cs="Times New Roman"/>
                      <w:color w:val="000000"/>
                    </w:rPr>
                    <w:t> </w:t>
                  </w:r>
                </w:p>
              </w:tc>
              <w:tc>
                <w:tcPr>
                  <w:tcW w:w="1185"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CFF6193" w14:textId="77777777" w:rsidR="005532FE" w:rsidRPr="005532FE" w:rsidRDefault="005532FE" w:rsidP="005532FE">
                  <w:pPr>
                    <w:spacing w:after="0" w:line="240" w:lineRule="auto"/>
                    <w:rPr>
                      <w:rFonts w:ascii="Calibri" w:eastAsia="Times New Roman" w:hAnsi="Calibri" w:cs="Times New Roman"/>
                      <w:color w:val="000000"/>
                    </w:rPr>
                  </w:pPr>
                  <w:r w:rsidRPr="005532FE">
                    <w:rPr>
                      <w:rFonts w:ascii="Calibri" w:eastAsia="Times New Roman" w:hAnsi="Calibri" w:cs="Times New Roman"/>
                      <w:color w:val="000000"/>
                    </w:rPr>
                    <w:t> </w:t>
                  </w:r>
                </w:p>
              </w:tc>
            </w:tr>
            <w:tr w:rsidR="005532FE" w:rsidRPr="005532FE" w14:paraId="0C47DA1D" w14:textId="77777777" w:rsidTr="005532FE">
              <w:trPr>
                <w:trHeight w:val="345"/>
              </w:trPr>
              <w:tc>
                <w:tcPr>
                  <w:tcW w:w="1190" w:type="dxa"/>
                  <w:gridSpan w:val="2"/>
                  <w:tcBorders>
                    <w:top w:val="nil"/>
                    <w:left w:val="single" w:sz="4" w:space="0" w:color="auto"/>
                    <w:bottom w:val="single" w:sz="4" w:space="0" w:color="auto"/>
                    <w:right w:val="nil"/>
                  </w:tcBorders>
                  <w:shd w:val="clear" w:color="000000" w:fill="C5D9F1"/>
                  <w:noWrap/>
                  <w:vAlign w:val="bottom"/>
                  <w:hideMark/>
                </w:tcPr>
                <w:p w14:paraId="4FAD2033" w14:textId="77777777" w:rsidR="005532FE" w:rsidRPr="005532FE" w:rsidRDefault="005532FE" w:rsidP="005532FE">
                  <w:pPr>
                    <w:spacing w:after="0" w:line="240" w:lineRule="auto"/>
                    <w:rPr>
                      <w:rFonts w:ascii="Calibri" w:eastAsia="Times New Roman" w:hAnsi="Calibri" w:cs="Times New Roman"/>
                      <w:color w:val="000000"/>
                      <w:sz w:val="24"/>
                    </w:rPr>
                  </w:pPr>
                  <w:r w:rsidRPr="005532FE">
                    <w:rPr>
                      <w:rFonts w:ascii="Calibri" w:eastAsia="Times New Roman" w:hAnsi="Calibri" w:cs="Times New Roman"/>
                      <w:color w:val="000000"/>
                      <w:sz w:val="24"/>
                    </w:rPr>
                    <w:t> </w:t>
                  </w:r>
                </w:p>
              </w:tc>
              <w:tc>
                <w:tcPr>
                  <w:tcW w:w="1181" w:type="dxa"/>
                  <w:gridSpan w:val="2"/>
                  <w:tcBorders>
                    <w:top w:val="nil"/>
                    <w:left w:val="nil"/>
                    <w:bottom w:val="single" w:sz="4" w:space="0" w:color="auto"/>
                    <w:right w:val="nil"/>
                  </w:tcBorders>
                  <w:shd w:val="clear" w:color="000000" w:fill="C5D9F1"/>
                  <w:vAlign w:val="bottom"/>
                  <w:hideMark/>
                </w:tcPr>
                <w:p w14:paraId="3FB91AEC" w14:textId="77777777" w:rsidR="005532FE" w:rsidRPr="005532FE" w:rsidRDefault="005532FE" w:rsidP="005532FE">
                  <w:pPr>
                    <w:spacing w:after="0" w:line="240" w:lineRule="auto"/>
                    <w:jc w:val="right"/>
                    <w:rPr>
                      <w:rFonts w:ascii="Calibri" w:eastAsia="Times New Roman" w:hAnsi="Calibri" w:cs="Times New Roman"/>
                      <w:b/>
                      <w:bCs/>
                      <w:color w:val="000000"/>
                      <w:sz w:val="24"/>
                      <w:szCs w:val="18"/>
                    </w:rPr>
                  </w:pPr>
                  <w:proofErr w:type="spellStart"/>
                  <w:r w:rsidRPr="005532FE">
                    <w:rPr>
                      <w:rFonts w:ascii="Calibri" w:eastAsia="Times New Roman" w:hAnsi="Calibri" w:cs="Times New Roman"/>
                      <w:b/>
                      <w:bCs/>
                      <w:color w:val="000000"/>
                      <w:sz w:val="24"/>
                      <w:szCs w:val="18"/>
                    </w:rPr>
                    <w:t>WoW</w:t>
                  </w:r>
                  <w:proofErr w:type="spellEnd"/>
                </w:p>
              </w:tc>
              <w:tc>
                <w:tcPr>
                  <w:tcW w:w="1185" w:type="dxa"/>
                  <w:gridSpan w:val="2"/>
                  <w:tcBorders>
                    <w:top w:val="nil"/>
                    <w:left w:val="nil"/>
                    <w:bottom w:val="single" w:sz="4" w:space="0" w:color="auto"/>
                    <w:right w:val="nil"/>
                  </w:tcBorders>
                  <w:shd w:val="clear" w:color="000000" w:fill="C5D9F1"/>
                  <w:vAlign w:val="bottom"/>
                  <w:hideMark/>
                </w:tcPr>
                <w:p w14:paraId="3B4A93C5" w14:textId="77777777" w:rsidR="005532FE" w:rsidRPr="005532FE" w:rsidRDefault="005532FE" w:rsidP="005532FE">
                  <w:pPr>
                    <w:spacing w:after="0" w:line="240" w:lineRule="auto"/>
                    <w:jc w:val="right"/>
                    <w:rPr>
                      <w:rFonts w:ascii="Calibri" w:eastAsia="Times New Roman" w:hAnsi="Calibri" w:cs="Times New Roman"/>
                      <w:b/>
                      <w:bCs/>
                      <w:color w:val="000000"/>
                      <w:sz w:val="24"/>
                      <w:szCs w:val="18"/>
                    </w:rPr>
                  </w:pPr>
                  <w:proofErr w:type="spellStart"/>
                  <w:r w:rsidRPr="005532FE">
                    <w:rPr>
                      <w:rFonts w:ascii="Calibri" w:eastAsia="Times New Roman" w:hAnsi="Calibri" w:cs="Times New Roman"/>
                      <w:b/>
                      <w:bCs/>
                      <w:color w:val="000000"/>
                      <w:sz w:val="24"/>
                      <w:szCs w:val="18"/>
                    </w:rPr>
                    <w:t>MoM</w:t>
                  </w:r>
                  <w:proofErr w:type="spellEnd"/>
                </w:p>
              </w:tc>
              <w:tc>
                <w:tcPr>
                  <w:tcW w:w="1185" w:type="dxa"/>
                  <w:gridSpan w:val="2"/>
                  <w:tcBorders>
                    <w:top w:val="nil"/>
                    <w:left w:val="nil"/>
                    <w:bottom w:val="single" w:sz="4" w:space="0" w:color="auto"/>
                    <w:right w:val="single" w:sz="4" w:space="0" w:color="auto"/>
                  </w:tcBorders>
                  <w:shd w:val="clear" w:color="000000" w:fill="C5D9F1"/>
                  <w:vAlign w:val="bottom"/>
                  <w:hideMark/>
                </w:tcPr>
                <w:p w14:paraId="3713C3B5" w14:textId="77777777" w:rsidR="005532FE" w:rsidRPr="005532FE" w:rsidRDefault="005532FE" w:rsidP="005532FE">
                  <w:pPr>
                    <w:spacing w:after="0" w:line="240" w:lineRule="auto"/>
                    <w:jc w:val="right"/>
                    <w:rPr>
                      <w:rFonts w:ascii="Calibri" w:eastAsia="Times New Roman" w:hAnsi="Calibri" w:cs="Times New Roman"/>
                      <w:b/>
                      <w:bCs/>
                      <w:color w:val="000000"/>
                      <w:sz w:val="24"/>
                      <w:szCs w:val="18"/>
                    </w:rPr>
                  </w:pPr>
                  <w:r w:rsidRPr="005532FE">
                    <w:rPr>
                      <w:rFonts w:ascii="Calibri" w:eastAsia="Times New Roman" w:hAnsi="Calibri" w:cs="Times New Roman"/>
                      <w:b/>
                      <w:bCs/>
                      <w:color w:val="000000"/>
                      <w:sz w:val="24"/>
                      <w:szCs w:val="18"/>
                    </w:rPr>
                    <w:t>YTD</w:t>
                  </w:r>
                </w:p>
              </w:tc>
            </w:tr>
            <w:tr w:rsidR="005532FE" w:rsidRPr="005532FE" w14:paraId="4312E2D7" w14:textId="77777777" w:rsidTr="005532FE">
              <w:trPr>
                <w:trHeight w:val="345"/>
              </w:trPr>
              <w:tc>
                <w:tcPr>
                  <w:tcW w:w="1190" w:type="dxa"/>
                  <w:gridSpan w:val="2"/>
                  <w:tcBorders>
                    <w:top w:val="nil"/>
                    <w:left w:val="single" w:sz="4" w:space="0" w:color="auto"/>
                    <w:bottom w:val="single" w:sz="4" w:space="0" w:color="auto"/>
                    <w:right w:val="nil"/>
                  </w:tcBorders>
                  <w:shd w:val="clear" w:color="000000" w:fill="FFFFFF"/>
                  <w:noWrap/>
                  <w:vAlign w:val="bottom"/>
                  <w:hideMark/>
                </w:tcPr>
                <w:p w14:paraId="3B873878" w14:textId="77777777" w:rsidR="005532FE" w:rsidRPr="005532FE" w:rsidRDefault="005532FE" w:rsidP="005532FE">
                  <w:pPr>
                    <w:spacing w:after="0" w:line="240" w:lineRule="auto"/>
                    <w:rPr>
                      <w:rFonts w:ascii="Calibri" w:eastAsia="Times New Roman" w:hAnsi="Calibri" w:cs="Times New Roman"/>
                      <w:color w:val="000000"/>
                      <w:sz w:val="24"/>
                    </w:rPr>
                  </w:pPr>
                  <w:r w:rsidRPr="005532FE">
                    <w:rPr>
                      <w:rFonts w:ascii="Calibri" w:eastAsia="Times New Roman" w:hAnsi="Calibri" w:cs="Times New Roman"/>
                      <w:color w:val="000000"/>
                      <w:sz w:val="24"/>
                    </w:rPr>
                    <w:t>Gainers</w:t>
                  </w:r>
                </w:p>
              </w:tc>
              <w:tc>
                <w:tcPr>
                  <w:tcW w:w="1181" w:type="dxa"/>
                  <w:gridSpan w:val="2"/>
                  <w:tcBorders>
                    <w:top w:val="nil"/>
                    <w:left w:val="nil"/>
                    <w:bottom w:val="single" w:sz="4" w:space="0" w:color="auto"/>
                    <w:right w:val="nil"/>
                  </w:tcBorders>
                  <w:shd w:val="clear" w:color="000000" w:fill="FFFFFF"/>
                  <w:noWrap/>
                  <w:vAlign w:val="bottom"/>
                  <w:hideMark/>
                </w:tcPr>
                <w:p w14:paraId="4D8E1455" w14:textId="77777777" w:rsidR="005532FE" w:rsidRPr="0076064B" w:rsidRDefault="005532FE" w:rsidP="005532FE">
                  <w:pPr>
                    <w:spacing w:after="0" w:line="240" w:lineRule="auto"/>
                    <w:jc w:val="right"/>
                    <w:rPr>
                      <w:rFonts w:ascii="Calibri" w:eastAsia="Times New Roman" w:hAnsi="Calibri" w:cs="Times New Roman"/>
                      <w:bCs/>
                      <w:color w:val="000000"/>
                      <w:sz w:val="24"/>
                    </w:rPr>
                  </w:pPr>
                  <w:r w:rsidRPr="0076064B">
                    <w:rPr>
                      <w:rFonts w:ascii="Calibri" w:eastAsia="Times New Roman" w:hAnsi="Calibri" w:cs="Times New Roman"/>
                      <w:bCs/>
                      <w:color w:val="000000"/>
                      <w:sz w:val="24"/>
                    </w:rPr>
                    <w:t>160</w:t>
                  </w:r>
                </w:p>
              </w:tc>
              <w:tc>
                <w:tcPr>
                  <w:tcW w:w="1185" w:type="dxa"/>
                  <w:gridSpan w:val="2"/>
                  <w:tcBorders>
                    <w:top w:val="nil"/>
                    <w:left w:val="nil"/>
                    <w:bottom w:val="single" w:sz="4" w:space="0" w:color="auto"/>
                    <w:right w:val="nil"/>
                  </w:tcBorders>
                  <w:shd w:val="clear" w:color="000000" w:fill="FFFFFF"/>
                  <w:noWrap/>
                  <w:vAlign w:val="bottom"/>
                  <w:hideMark/>
                </w:tcPr>
                <w:p w14:paraId="5EAED852" w14:textId="77777777" w:rsidR="005532FE" w:rsidRPr="0076064B" w:rsidRDefault="005532FE" w:rsidP="005532FE">
                  <w:pPr>
                    <w:spacing w:after="0" w:line="240" w:lineRule="auto"/>
                    <w:jc w:val="right"/>
                    <w:rPr>
                      <w:rFonts w:ascii="Calibri" w:eastAsia="Times New Roman" w:hAnsi="Calibri" w:cs="Times New Roman"/>
                      <w:bCs/>
                      <w:color w:val="000000"/>
                      <w:sz w:val="24"/>
                    </w:rPr>
                  </w:pPr>
                  <w:r w:rsidRPr="0076064B">
                    <w:rPr>
                      <w:rFonts w:ascii="Calibri" w:eastAsia="Times New Roman" w:hAnsi="Calibri" w:cs="Times New Roman"/>
                      <w:bCs/>
                      <w:color w:val="000000"/>
                      <w:sz w:val="24"/>
                    </w:rPr>
                    <w:t>244</w:t>
                  </w:r>
                </w:p>
              </w:tc>
              <w:tc>
                <w:tcPr>
                  <w:tcW w:w="1185" w:type="dxa"/>
                  <w:gridSpan w:val="2"/>
                  <w:tcBorders>
                    <w:top w:val="nil"/>
                    <w:left w:val="nil"/>
                    <w:bottom w:val="single" w:sz="4" w:space="0" w:color="auto"/>
                    <w:right w:val="single" w:sz="4" w:space="0" w:color="auto"/>
                  </w:tcBorders>
                  <w:shd w:val="clear" w:color="000000" w:fill="FFFFFF"/>
                  <w:noWrap/>
                  <w:vAlign w:val="bottom"/>
                  <w:hideMark/>
                </w:tcPr>
                <w:p w14:paraId="74AD9AA7" w14:textId="77777777" w:rsidR="005532FE" w:rsidRPr="0076064B" w:rsidRDefault="005532FE" w:rsidP="005532FE">
                  <w:pPr>
                    <w:spacing w:after="0" w:line="240" w:lineRule="auto"/>
                    <w:jc w:val="right"/>
                    <w:rPr>
                      <w:rFonts w:ascii="Calibri" w:eastAsia="Times New Roman" w:hAnsi="Calibri" w:cs="Times New Roman"/>
                      <w:bCs/>
                      <w:color w:val="000000"/>
                      <w:sz w:val="24"/>
                    </w:rPr>
                  </w:pPr>
                  <w:r w:rsidRPr="0076064B">
                    <w:rPr>
                      <w:rFonts w:ascii="Calibri" w:eastAsia="Times New Roman" w:hAnsi="Calibri" w:cs="Times New Roman"/>
                      <w:bCs/>
                      <w:color w:val="000000"/>
                      <w:sz w:val="24"/>
                    </w:rPr>
                    <w:t>267</w:t>
                  </w:r>
                </w:p>
              </w:tc>
            </w:tr>
            <w:tr w:rsidR="005532FE" w:rsidRPr="005532FE" w14:paraId="0C722055" w14:textId="77777777" w:rsidTr="005532FE">
              <w:trPr>
                <w:trHeight w:val="345"/>
              </w:trPr>
              <w:tc>
                <w:tcPr>
                  <w:tcW w:w="1190" w:type="dxa"/>
                  <w:gridSpan w:val="2"/>
                  <w:tcBorders>
                    <w:top w:val="nil"/>
                    <w:left w:val="single" w:sz="4" w:space="0" w:color="auto"/>
                    <w:bottom w:val="single" w:sz="4" w:space="0" w:color="auto"/>
                    <w:right w:val="nil"/>
                  </w:tcBorders>
                  <w:shd w:val="clear" w:color="000000" w:fill="C5D9F1"/>
                  <w:noWrap/>
                  <w:vAlign w:val="bottom"/>
                  <w:hideMark/>
                </w:tcPr>
                <w:p w14:paraId="46953AC8" w14:textId="77777777" w:rsidR="005532FE" w:rsidRPr="005532FE" w:rsidRDefault="005532FE" w:rsidP="005532FE">
                  <w:pPr>
                    <w:spacing w:after="0" w:line="240" w:lineRule="auto"/>
                    <w:rPr>
                      <w:rFonts w:ascii="Calibri" w:eastAsia="Times New Roman" w:hAnsi="Calibri" w:cs="Times New Roman"/>
                      <w:color w:val="000000"/>
                      <w:sz w:val="24"/>
                    </w:rPr>
                  </w:pPr>
                  <w:r w:rsidRPr="005532FE">
                    <w:rPr>
                      <w:rFonts w:ascii="Calibri" w:eastAsia="Times New Roman" w:hAnsi="Calibri" w:cs="Times New Roman"/>
                      <w:color w:val="000000"/>
                      <w:sz w:val="24"/>
                    </w:rPr>
                    <w:t>Losers</w:t>
                  </w:r>
                </w:p>
              </w:tc>
              <w:tc>
                <w:tcPr>
                  <w:tcW w:w="1181" w:type="dxa"/>
                  <w:gridSpan w:val="2"/>
                  <w:tcBorders>
                    <w:top w:val="nil"/>
                    <w:left w:val="nil"/>
                    <w:bottom w:val="single" w:sz="4" w:space="0" w:color="auto"/>
                    <w:right w:val="nil"/>
                  </w:tcBorders>
                  <w:shd w:val="clear" w:color="000000" w:fill="C5D9F1"/>
                  <w:noWrap/>
                  <w:vAlign w:val="bottom"/>
                  <w:hideMark/>
                </w:tcPr>
                <w:p w14:paraId="65FCDAFA" w14:textId="77777777" w:rsidR="005532FE" w:rsidRPr="0076064B" w:rsidRDefault="005532FE" w:rsidP="005532FE">
                  <w:pPr>
                    <w:spacing w:after="0" w:line="240" w:lineRule="auto"/>
                    <w:jc w:val="right"/>
                    <w:rPr>
                      <w:rFonts w:ascii="Calibri" w:eastAsia="Times New Roman" w:hAnsi="Calibri" w:cs="Times New Roman"/>
                      <w:bCs/>
                      <w:color w:val="000000"/>
                      <w:sz w:val="24"/>
                    </w:rPr>
                  </w:pPr>
                  <w:r w:rsidRPr="0076064B">
                    <w:rPr>
                      <w:rFonts w:ascii="Calibri" w:eastAsia="Times New Roman" w:hAnsi="Calibri" w:cs="Times New Roman"/>
                      <w:bCs/>
                      <w:color w:val="000000"/>
                      <w:sz w:val="24"/>
                    </w:rPr>
                    <w:t>207</w:t>
                  </w:r>
                </w:p>
              </w:tc>
              <w:tc>
                <w:tcPr>
                  <w:tcW w:w="1185" w:type="dxa"/>
                  <w:gridSpan w:val="2"/>
                  <w:tcBorders>
                    <w:top w:val="nil"/>
                    <w:left w:val="nil"/>
                    <w:bottom w:val="single" w:sz="4" w:space="0" w:color="auto"/>
                    <w:right w:val="nil"/>
                  </w:tcBorders>
                  <w:shd w:val="clear" w:color="000000" w:fill="C5D9F1"/>
                  <w:noWrap/>
                  <w:vAlign w:val="bottom"/>
                  <w:hideMark/>
                </w:tcPr>
                <w:p w14:paraId="30699E3C" w14:textId="77777777" w:rsidR="005532FE" w:rsidRPr="0076064B" w:rsidRDefault="005532FE" w:rsidP="005532FE">
                  <w:pPr>
                    <w:spacing w:after="0" w:line="240" w:lineRule="auto"/>
                    <w:jc w:val="right"/>
                    <w:rPr>
                      <w:rFonts w:ascii="Calibri" w:eastAsia="Times New Roman" w:hAnsi="Calibri" w:cs="Times New Roman"/>
                      <w:bCs/>
                      <w:color w:val="000000"/>
                      <w:sz w:val="24"/>
                    </w:rPr>
                  </w:pPr>
                  <w:r w:rsidRPr="0076064B">
                    <w:rPr>
                      <w:rFonts w:ascii="Calibri" w:eastAsia="Times New Roman" w:hAnsi="Calibri" w:cs="Times New Roman"/>
                      <w:bCs/>
                      <w:color w:val="000000"/>
                      <w:sz w:val="24"/>
                    </w:rPr>
                    <w:t>133</w:t>
                  </w:r>
                </w:p>
              </w:tc>
              <w:tc>
                <w:tcPr>
                  <w:tcW w:w="1185" w:type="dxa"/>
                  <w:gridSpan w:val="2"/>
                  <w:tcBorders>
                    <w:top w:val="nil"/>
                    <w:left w:val="nil"/>
                    <w:bottom w:val="single" w:sz="4" w:space="0" w:color="auto"/>
                    <w:right w:val="single" w:sz="4" w:space="0" w:color="auto"/>
                  </w:tcBorders>
                  <w:shd w:val="clear" w:color="000000" w:fill="C5D9F1"/>
                  <w:noWrap/>
                  <w:vAlign w:val="bottom"/>
                  <w:hideMark/>
                </w:tcPr>
                <w:p w14:paraId="5EE82F79" w14:textId="77777777" w:rsidR="005532FE" w:rsidRPr="0076064B" w:rsidRDefault="005532FE" w:rsidP="005532FE">
                  <w:pPr>
                    <w:spacing w:after="0" w:line="240" w:lineRule="auto"/>
                    <w:jc w:val="right"/>
                    <w:rPr>
                      <w:rFonts w:ascii="Calibri" w:eastAsia="Times New Roman" w:hAnsi="Calibri" w:cs="Times New Roman"/>
                      <w:bCs/>
                      <w:color w:val="000000"/>
                      <w:sz w:val="24"/>
                    </w:rPr>
                  </w:pPr>
                  <w:r w:rsidRPr="0076064B">
                    <w:rPr>
                      <w:rFonts w:ascii="Calibri" w:eastAsia="Times New Roman" w:hAnsi="Calibri" w:cs="Times New Roman"/>
                      <w:bCs/>
                      <w:color w:val="000000"/>
                      <w:sz w:val="24"/>
                    </w:rPr>
                    <w:t>106</w:t>
                  </w:r>
                </w:p>
              </w:tc>
            </w:tr>
            <w:tr w:rsidR="005532FE" w:rsidRPr="005532FE" w14:paraId="75DC3507" w14:textId="77777777" w:rsidTr="005532FE">
              <w:trPr>
                <w:trHeight w:val="345"/>
              </w:trPr>
              <w:tc>
                <w:tcPr>
                  <w:tcW w:w="3556" w:type="dxa"/>
                  <w:gridSpan w:val="6"/>
                  <w:tcBorders>
                    <w:top w:val="nil"/>
                    <w:left w:val="nil"/>
                    <w:bottom w:val="nil"/>
                    <w:right w:val="nil"/>
                  </w:tcBorders>
                  <w:shd w:val="clear" w:color="000000" w:fill="FFFFFF"/>
                  <w:noWrap/>
                  <w:vAlign w:val="bottom"/>
                  <w:hideMark/>
                </w:tcPr>
                <w:p w14:paraId="114F1B86" w14:textId="77777777" w:rsidR="005532FE" w:rsidRPr="005532FE" w:rsidRDefault="005532FE" w:rsidP="005532FE">
                  <w:pPr>
                    <w:spacing w:after="0" w:line="240" w:lineRule="auto"/>
                    <w:rPr>
                      <w:rFonts w:ascii="Calibri" w:eastAsia="Times New Roman" w:hAnsi="Calibri" w:cs="Times New Roman"/>
                      <w:color w:val="000000"/>
                    </w:rPr>
                  </w:pPr>
                  <w:r w:rsidRPr="005532FE">
                    <w:rPr>
                      <w:rFonts w:ascii="Calibri" w:eastAsia="Times New Roman" w:hAnsi="Calibri" w:cs="Times New Roman"/>
                      <w:color w:val="000000"/>
                    </w:rPr>
                    <w:t>Source: Bloomberg (Jun 11)</w:t>
                  </w:r>
                </w:p>
              </w:tc>
              <w:tc>
                <w:tcPr>
                  <w:tcW w:w="1185" w:type="dxa"/>
                  <w:gridSpan w:val="2"/>
                  <w:tcBorders>
                    <w:top w:val="nil"/>
                    <w:left w:val="nil"/>
                    <w:bottom w:val="nil"/>
                    <w:right w:val="nil"/>
                  </w:tcBorders>
                  <w:shd w:val="clear" w:color="000000" w:fill="FFFFFF"/>
                  <w:noWrap/>
                  <w:vAlign w:val="bottom"/>
                  <w:hideMark/>
                </w:tcPr>
                <w:p w14:paraId="22DF9177" w14:textId="77777777" w:rsidR="005532FE" w:rsidRPr="005532FE" w:rsidRDefault="005532FE" w:rsidP="005532FE">
                  <w:pPr>
                    <w:spacing w:after="0" w:line="240" w:lineRule="auto"/>
                    <w:rPr>
                      <w:rFonts w:ascii="Calibri" w:eastAsia="Times New Roman" w:hAnsi="Calibri" w:cs="Times New Roman"/>
                      <w:color w:val="000000"/>
                    </w:rPr>
                  </w:pPr>
                  <w:r w:rsidRPr="005532FE">
                    <w:rPr>
                      <w:rFonts w:ascii="Calibri" w:eastAsia="Times New Roman" w:hAnsi="Calibri" w:cs="Times New Roman"/>
                      <w:color w:val="000000"/>
                    </w:rPr>
                    <w:t> </w:t>
                  </w:r>
                </w:p>
              </w:tc>
            </w:tr>
          </w:tbl>
          <w:p w14:paraId="3B7B261F" w14:textId="365A9B21" w:rsidR="00D77BA6" w:rsidRPr="00B67CEA" w:rsidRDefault="00D77BA6" w:rsidP="00685B84">
            <w:pPr>
              <w:spacing w:before="120" w:after="120"/>
              <w:ind w:right="336"/>
              <w:jc w:val="center"/>
              <w:rPr>
                <w:rFonts w:eastAsia="SimSun" w:cs="Arial"/>
                <w:szCs w:val="16"/>
                <w:lang w:eastAsia="zh-TW"/>
              </w:rPr>
            </w:pPr>
          </w:p>
        </w:tc>
      </w:tr>
    </w:tbl>
    <w:p w14:paraId="11D2A996" w14:textId="108636B4" w:rsidR="00B42998" w:rsidRDefault="00B42998" w:rsidP="00B42998">
      <w:pPr>
        <w:pStyle w:val="BodyText"/>
        <w:tabs>
          <w:tab w:val="clear" w:pos="180"/>
        </w:tabs>
        <w:spacing w:after="120" w:line="276" w:lineRule="auto"/>
        <w:ind w:left="-630" w:right="274" w:firstLine="90"/>
        <w:jc w:val="both"/>
        <w:rPr>
          <w:rFonts w:ascii="Lao UI" w:hAnsi="Lao UI" w:cs="Lao UI"/>
          <w:bCs/>
          <w:i/>
          <w:sz w:val="16"/>
        </w:rPr>
      </w:pPr>
      <w:r w:rsidRPr="00B67CEA">
        <w:rPr>
          <w:rFonts w:ascii="Lao UI" w:hAnsi="Lao UI" w:cs="Lao UI"/>
          <w:bCs/>
          <w:i/>
          <w:sz w:val="16"/>
        </w:rPr>
        <w:t>Source: Bloomberg, Yuanta Vietnam</w:t>
      </w:r>
      <w:r w:rsidR="0005468B">
        <w:rPr>
          <w:rFonts w:ascii="Lao UI" w:hAnsi="Lao UI" w:cs="Lao UI"/>
          <w:bCs/>
          <w:i/>
          <w:sz w:val="16"/>
        </w:rPr>
        <w:t xml:space="preserve"> (Jun 11</w:t>
      </w:r>
      <w:r w:rsidR="0086399C" w:rsidRPr="00B67CEA">
        <w:rPr>
          <w:rFonts w:ascii="Lao UI" w:hAnsi="Lao UI" w:cs="Lao UI"/>
          <w:bCs/>
          <w:i/>
          <w:sz w:val="16"/>
        </w:rPr>
        <w:t>)</w:t>
      </w:r>
      <w:r w:rsidRPr="00B67CEA">
        <w:rPr>
          <w:rFonts w:ascii="Lao UI" w:hAnsi="Lao UI" w:cs="Lao UI"/>
          <w:bCs/>
          <w:i/>
          <w:sz w:val="16"/>
        </w:rPr>
        <w:tab/>
      </w:r>
      <w:r w:rsidRPr="00B67CEA">
        <w:rPr>
          <w:rFonts w:ascii="Lao UI" w:hAnsi="Lao UI" w:cs="Lao UI"/>
          <w:bCs/>
          <w:i/>
          <w:sz w:val="16"/>
        </w:rPr>
        <w:tab/>
      </w:r>
      <w:r w:rsidRPr="00B67CEA">
        <w:rPr>
          <w:rFonts w:ascii="Lao UI" w:hAnsi="Lao UI" w:cs="Lao UI"/>
          <w:bCs/>
          <w:i/>
          <w:sz w:val="16"/>
        </w:rPr>
        <w:tab/>
      </w:r>
      <w:r w:rsidRPr="00B67CEA">
        <w:rPr>
          <w:rFonts w:ascii="Lao UI" w:hAnsi="Lao UI" w:cs="Lao UI"/>
          <w:bCs/>
          <w:i/>
          <w:sz w:val="16"/>
        </w:rPr>
        <w:tab/>
      </w:r>
      <w:r w:rsidRPr="00B67CEA">
        <w:rPr>
          <w:rFonts w:ascii="Lao UI" w:hAnsi="Lao UI" w:cs="Lao UI"/>
          <w:bCs/>
          <w:i/>
          <w:sz w:val="16"/>
        </w:rPr>
        <w:tab/>
        <w:t>Source: Bloomberg, Yuanta Vietnam</w:t>
      </w:r>
    </w:p>
    <w:p w14:paraId="37FAA092" w14:textId="1321A3DF" w:rsidR="0049160E" w:rsidRPr="00F0091B" w:rsidRDefault="0049160E" w:rsidP="00CC4C4C">
      <w:pPr>
        <w:pStyle w:val="BodyText"/>
        <w:tabs>
          <w:tab w:val="clear" w:pos="180"/>
        </w:tabs>
        <w:spacing w:after="120" w:line="276" w:lineRule="auto"/>
        <w:ind w:left="-450" w:right="274"/>
        <w:jc w:val="both"/>
        <w:rPr>
          <w:rFonts w:ascii="Arial" w:hAnsi="Arial" w:cs="Arial"/>
          <w:bCs/>
          <w:sz w:val="20"/>
          <w:szCs w:val="20"/>
        </w:rPr>
      </w:pPr>
    </w:p>
    <w:p w14:paraId="45F457A3" w14:textId="7979DFB2" w:rsidR="00BC14D3" w:rsidRDefault="00ED1B97" w:rsidP="00BE34A3">
      <w:pPr>
        <w:pStyle w:val="BodyText"/>
        <w:tabs>
          <w:tab w:val="clear" w:pos="180"/>
        </w:tabs>
        <w:spacing w:after="120" w:line="276" w:lineRule="auto"/>
        <w:ind w:left="-450" w:right="274"/>
        <w:jc w:val="both"/>
        <w:rPr>
          <w:rFonts w:ascii="Lao UI" w:hAnsi="Lao UI" w:cs="Lao UI"/>
          <w:bCs/>
          <w:i/>
          <w:noProof/>
          <w:sz w:val="18"/>
          <w:szCs w:val="18"/>
        </w:rPr>
      </w:pPr>
      <w:r>
        <w:rPr>
          <w:noProof/>
        </w:rPr>
        <w:lastRenderedPageBreak/>
        <w:drawing>
          <wp:inline distT="0" distB="0" distL="0" distR="0" wp14:anchorId="53879C4F" wp14:editId="43F450C5">
            <wp:extent cx="6721475" cy="3507474"/>
            <wp:effectExtent l="0" t="0" r="3175" b="1714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75BEA6" w14:textId="166BD39B" w:rsidR="00DE27C4" w:rsidRDefault="00DE27C4" w:rsidP="00BE34A3">
      <w:pPr>
        <w:pStyle w:val="BodyText"/>
        <w:tabs>
          <w:tab w:val="clear" w:pos="180"/>
        </w:tabs>
        <w:spacing w:after="120" w:line="276" w:lineRule="auto"/>
        <w:ind w:left="-450" w:right="274"/>
        <w:jc w:val="both"/>
        <w:rPr>
          <w:rFonts w:ascii="Lao UI" w:hAnsi="Lao UI" w:cs="Lao UI"/>
          <w:bCs/>
          <w:i/>
          <w:sz w:val="18"/>
          <w:szCs w:val="18"/>
        </w:rPr>
      </w:pPr>
      <w:r w:rsidRPr="005865BF">
        <w:rPr>
          <w:rFonts w:ascii="Lao UI" w:hAnsi="Lao UI" w:cs="Lao UI"/>
          <w:bCs/>
          <w:i/>
          <w:sz w:val="18"/>
          <w:szCs w:val="18"/>
        </w:rPr>
        <w:t>Source: Bloomberg, Yuanta Vietnam</w:t>
      </w:r>
    </w:p>
    <w:p w14:paraId="25AF68CB" w14:textId="5553E905" w:rsidR="006C1D85" w:rsidRDefault="006C1D85" w:rsidP="006C1D85">
      <w:pPr>
        <w:pStyle w:val="BodyText"/>
        <w:tabs>
          <w:tab w:val="clear" w:pos="180"/>
        </w:tabs>
        <w:spacing w:after="120" w:line="276" w:lineRule="auto"/>
        <w:ind w:left="-450" w:right="274"/>
        <w:jc w:val="both"/>
        <w:rPr>
          <w:rFonts w:ascii="Lao UI" w:hAnsi="Lao UI" w:cs="Lao UI"/>
          <w:bCs/>
          <w:i/>
          <w:sz w:val="18"/>
          <w:szCs w:val="18"/>
        </w:rPr>
      </w:pPr>
      <w:r>
        <w:rPr>
          <w:rFonts w:ascii="Arial" w:hAnsi="Arial" w:cs="Arial"/>
          <w:b/>
          <w:bCs/>
          <w:noProof/>
          <w:sz w:val="20"/>
          <w:szCs w:val="20"/>
        </w:rPr>
        <w:drawing>
          <wp:inline distT="0" distB="0" distL="0" distR="0" wp14:anchorId="1AD44554" wp14:editId="7B9C80CA">
            <wp:extent cx="6812619" cy="3962386"/>
            <wp:effectExtent l="19050" t="19050" r="2667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5930" cy="3975944"/>
                    </a:xfrm>
                    <a:prstGeom prst="rect">
                      <a:avLst/>
                    </a:prstGeom>
                    <a:noFill/>
                    <a:ln>
                      <a:solidFill>
                        <a:schemeClr val="accent1"/>
                      </a:solidFill>
                    </a:ln>
                  </pic:spPr>
                </pic:pic>
              </a:graphicData>
            </a:graphic>
          </wp:inline>
        </w:drawing>
      </w:r>
      <w:r w:rsidRPr="006C1D85">
        <w:rPr>
          <w:rFonts w:ascii="Lao UI" w:hAnsi="Lao UI" w:cs="Lao UI"/>
          <w:bCs/>
          <w:i/>
          <w:sz w:val="18"/>
          <w:szCs w:val="18"/>
        </w:rPr>
        <w:t xml:space="preserve"> </w:t>
      </w:r>
      <w:r w:rsidRPr="005865BF">
        <w:rPr>
          <w:rFonts w:ascii="Lao UI" w:hAnsi="Lao UI" w:cs="Lao UI"/>
          <w:bCs/>
          <w:i/>
          <w:sz w:val="18"/>
          <w:szCs w:val="18"/>
        </w:rPr>
        <w:t>Source: Bloomberg, Yuanta Vietnam</w:t>
      </w:r>
    </w:p>
    <w:p w14:paraId="0C3504FF" w14:textId="3A114733" w:rsidR="0049160E" w:rsidRDefault="0049160E" w:rsidP="00BE34A3">
      <w:pPr>
        <w:pStyle w:val="BodyText"/>
        <w:tabs>
          <w:tab w:val="clear" w:pos="180"/>
        </w:tabs>
        <w:spacing w:after="120" w:line="276" w:lineRule="auto"/>
        <w:ind w:left="-450" w:right="274"/>
        <w:jc w:val="both"/>
        <w:rPr>
          <w:rFonts w:ascii="Lao UI" w:hAnsi="Lao UI" w:cs="Lao UI"/>
          <w:bCs/>
          <w:i/>
          <w:sz w:val="18"/>
          <w:szCs w:val="18"/>
        </w:rPr>
      </w:pPr>
      <w:r>
        <w:rPr>
          <w:noProof/>
        </w:rPr>
        <w:lastRenderedPageBreak/>
        <w:drawing>
          <wp:inline distT="0" distB="0" distL="0" distR="0" wp14:anchorId="1FCFEF3B" wp14:editId="09A8A5C5">
            <wp:extent cx="6884670" cy="3730028"/>
            <wp:effectExtent l="0" t="0" r="1143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9160E">
        <w:rPr>
          <w:rFonts w:ascii="Lao UI" w:hAnsi="Lao UI" w:cs="Lao UI"/>
          <w:bCs/>
          <w:i/>
          <w:sz w:val="18"/>
          <w:szCs w:val="18"/>
        </w:rPr>
        <w:t xml:space="preserve"> </w:t>
      </w:r>
      <w:r w:rsidRPr="005865BF">
        <w:rPr>
          <w:rFonts w:ascii="Lao UI" w:hAnsi="Lao UI" w:cs="Lao UI"/>
          <w:bCs/>
          <w:i/>
          <w:sz w:val="18"/>
          <w:szCs w:val="18"/>
        </w:rPr>
        <w:t>Source: Bloomberg, Yuanta Vietnam</w:t>
      </w:r>
    </w:p>
    <w:p w14:paraId="00C3D533" w14:textId="4C44B187" w:rsidR="00761141" w:rsidRDefault="002B42AE" w:rsidP="00761141">
      <w:pPr>
        <w:pStyle w:val="BodyText"/>
        <w:tabs>
          <w:tab w:val="clear" w:pos="180"/>
          <w:tab w:val="left" w:pos="-450"/>
        </w:tabs>
        <w:spacing w:after="120" w:line="276" w:lineRule="auto"/>
        <w:ind w:left="-450"/>
        <w:jc w:val="both"/>
        <w:rPr>
          <w:rFonts w:ascii="Arial" w:eastAsiaTheme="minorHAnsi" w:hAnsi="Arial" w:cs="Arial"/>
          <w:kern w:val="0"/>
          <w:sz w:val="22"/>
          <w:szCs w:val="22"/>
        </w:rPr>
      </w:pPr>
      <w:r>
        <w:rPr>
          <w:noProof/>
        </w:rPr>
        <w:drawing>
          <wp:inline distT="0" distB="0" distL="0" distR="0" wp14:anchorId="025B790A" wp14:editId="38FF706D">
            <wp:extent cx="6885296" cy="3910084"/>
            <wp:effectExtent l="0" t="0" r="11430" b="14605"/>
            <wp:docPr id="73" name="Chart 7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104424" w14:textId="38A72106" w:rsidR="0061754B" w:rsidRDefault="00761141" w:rsidP="007C5CA7">
      <w:pPr>
        <w:pStyle w:val="BodyText"/>
        <w:tabs>
          <w:tab w:val="clear" w:pos="180"/>
        </w:tabs>
        <w:spacing w:after="120" w:line="276" w:lineRule="auto"/>
        <w:ind w:left="-446" w:right="274"/>
        <w:jc w:val="both"/>
        <w:rPr>
          <w:rFonts w:ascii="Arial" w:eastAsia="PMingLiU" w:hAnsi="Arial" w:cs="Arial"/>
          <w:b/>
          <w:color w:val="000000" w:themeColor="text1"/>
          <w:kern w:val="24"/>
          <w:sz w:val="20"/>
          <w:szCs w:val="20"/>
        </w:rPr>
      </w:pPr>
      <w:r w:rsidRPr="009D1DB5">
        <w:rPr>
          <w:rFonts w:ascii="Lao UI" w:hAnsi="Lao UI" w:cs="Lao UI"/>
          <w:bCs/>
          <w:i/>
          <w:sz w:val="18"/>
          <w:szCs w:val="18"/>
        </w:rPr>
        <w:t xml:space="preserve">Source: </w:t>
      </w:r>
      <w:proofErr w:type="spellStart"/>
      <w:r>
        <w:rPr>
          <w:rFonts w:ascii="Lao UI" w:hAnsi="Lao UI" w:cs="Lao UI"/>
          <w:bCs/>
          <w:i/>
          <w:sz w:val="18"/>
          <w:szCs w:val="18"/>
        </w:rPr>
        <w:t>FiinPro</w:t>
      </w:r>
      <w:proofErr w:type="spellEnd"/>
      <w:r w:rsidRPr="009D1DB5">
        <w:rPr>
          <w:rFonts w:ascii="Lao UI" w:hAnsi="Lao UI" w:cs="Lao UI"/>
          <w:bCs/>
          <w:i/>
          <w:sz w:val="18"/>
          <w:szCs w:val="18"/>
        </w:rPr>
        <w:t>, Yuanta Vietnam</w:t>
      </w:r>
      <w:r w:rsidR="002B42AE">
        <w:rPr>
          <w:rFonts w:ascii="Lao UI" w:hAnsi="Lao UI" w:cs="Lao UI"/>
          <w:bCs/>
          <w:i/>
          <w:sz w:val="18"/>
          <w:szCs w:val="18"/>
        </w:rPr>
        <w:t xml:space="preserve"> (Jun 11</w:t>
      </w:r>
      <w:r>
        <w:rPr>
          <w:rFonts w:ascii="Lao UI" w:hAnsi="Lao UI" w:cs="Lao UI"/>
          <w:bCs/>
          <w:i/>
          <w:sz w:val="18"/>
          <w:szCs w:val="18"/>
        </w:rPr>
        <w:t>)</w:t>
      </w:r>
    </w:p>
    <w:p w14:paraId="0BEED548" w14:textId="0A98CAA3" w:rsidR="004E4888" w:rsidRPr="004E4888" w:rsidRDefault="004E4888" w:rsidP="004E4888">
      <w:pPr>
        <w:pStyle w:val="BodyText"/>
        <w:tabs>
          <w:tab w:val="clear" w:pos="180"/>
          <w:tab w:val="left" w:pos="-450"/>
        </w:tabs>
        <w:spacing w:after="120" w:line="276" w:lineRule="auto"/>
        <w:ind w:left="-360" w:right="180"/>
        <w:jc w:val="both"/>
        <w:rPr>
          <w:rFonts w:ascii="Arial" w:eastAsiaTheme="minorHAnsi" w:hAnsi="Arial" w:cs="Arial"/>
          <w:kern w:val="0"/>
          <w:sz w:val="20"/>
          <w:szCs w:val="20"/>
        </w:rPr>
      </w:pPr>
    </w:p>
    <w:p w14:paraId="625CAF0E" w14:textId="0007485B" w:rsidR="004E4888" w:rsidRPr="004E4888" w:rsidRDefault="00F97BA3" w:rsidP="007C5CA7">
      <w:pPr>
        <w:pStyle w:val="BodyText"/>
        <w:tabs>
          <w:tab w:val="clear" w:pos="180"/>
        </w:tabs>
        <w:spacing w:after="120" w:line="276" w:lineRule="auto"/>
        <w:ind w:left="-446" w:right="274"/>
        <w:jc w:val="both"/>
        <w:rPr>
          <w:rFonts w:ascii="Arial" w:eastAsia="PMingLiU" w:hAnsi="Arial" w:cs="Arial"/>
          <w:b/>
          <w:color w:val="000000" w:themeColor="text1"/>
          <w:kern w:val="24"/>
          <w:sz w:val="20"/>
          <w:szCs w:val="20"/>
        </w:rPr>
      </w:pPr>
      <w:r>
        <w:rPr>
          <w:rFonts w:ascii="Arial" w:eastAsia="PMingLiU" w:hAnsi="Arial" w:cs="Arial"/>
          <w:b/>
          <w:noProof/>
          <w:color w:val="000000" w:themeColor="text1"/>
          <w:kern w:val="24"/>
          <w:sz w:val="20"/>
          <w:szCs w:val="20"/>
        </w:rPr>
        <w:lastRenderedPageBreak/>
        <w:drawing>
          <wp:inline distT="0" distB="0" distL="0" distR="0" wp14:anchorId="3927AB42" wp14:editId="0AE16808">
            <wp:extent cx="6836879" cy="3892990"/>
            <wp:effectExtent l="19050" t="19050" r="2159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0607" cy="3900807"/>
                    </a:xfrm>
                    <a:prstGeom prst="rect">
                      <a:avLst/>
                    </a:prstGeom>
                    <a:noFill/>
                    <a:ln>
                      <a:solidFill>
                        <a:schemeClr val="accent1"/>
                      </a:solidFill>
                    </a:ln>
                  </pic:spPr>
                </pic:pic>
              </a:graphicData>
            </a:graphic>
          </wp:inline>
        </w:drawing>
      </w:r>
    </w:p>
    <w:p w14:paraId="330874B7" w14:textId="1C88EFB4" w:rsidR="00684EBE" w:rsidRDefault="00684EBE" w:rsidP="00684EBE">
      <w:pPr>
        <w:pStyle w:val="BodyText"/>
        <w:tabs>
          <w:tab w:val="clear" w:pos="180"/>
        </w:tabs>
        <w:spacing w:after="120" w:line="276" w:lineRule="auto"/>
        <w:ind w:left="-446" w:right="274"/>
        <w:jc w:val="both"/>
        <w:rPr>
          <w:rFonts w:ascii="Arial" w:eastAsia="PMingLiU" w:hAnsi="Arial" w:cs="Arial"/>
          <w:b/>
          <w:color w:val="000000" w:themeColor="text1"/>
          <w:kern w:val="24"/>
          <w:sz w:val="20"/>
          <w:szCs w:val="20"/>
        </w:rPr>
      </w:pPr>
      <w:r w:rsidRPr="009D1DB5">
        <w:rPr>
          <w:rFonts w:ascii="Lao UI" w:hAnsi="Lao UI" w:cs="Lao UI"/>
          <w:bCs/>
          <w:i/>
          <w:sz w:val="18"/>
          <w:szCs w:val="18"/>
        </w:rPr>
        <w:t xml:space="preserve">Source: </w:t>
      </w:r>
      <w:proofErr w:type="spellStart"/>
      <w:r>
        <w:rPr>
          <w:rFonts w:ascii="Lao UI" w:hAnsi="Lao UI" w:cs="Lao UI"/>
          <w:bCs/>
          <w:i/>
          <w:sz w:val="18"/>
          <w:szCs w:val="18"/>
        </w:rPr>
        <w:t>FiinPro</w:t>
      </w:r>
      <w:proofErr w:type="spellEnd"/>
      <w:r w:rsidRPr="009D1DB5">
        <w:rPr>
          <w:rFonts w:ascii="Lao UI" w:hAnsi="Lao UI" w:cs="Lao UI"/>
          <w:bCs/>
          <w:i/>
          <w:sz w:val="18"/>
          <w:szCs w:val="18"/>
        </w:rPr>
        <w:t>, Yuanta Vietnam</w:t>
      </w:r>
      <w:r w:rsidR="00F97BA3">
        <w:rPr>
          <w:rFonts w:ascii="Lao UI" w:hAnsi="Lao UI" w:cs="Lao UI"/>
          <w:bCs/>
          <w:i/>
          <w:sz w:val="18"/>
          <w:szCs w:val="18"/>
        </w:rPr>
        <w:t xml:space="preserve"> (data updated to Jun 11</w:t>
      </w:r>
      <w:r>
        <w:rPr>
          <w:rFonts w:ascii="Lao UI" w:hAnsi="Lao UI" w:cs="Lao UI"/>
          <w:bCs/>
          <w:i/>
          <w:sz w:val="18"/>
          <w:szCs w:val="18"/>
        </w:rPr>
        <w:t>)</w:t>
      </w:r>
    </w:p>
    <w:p w14:paraId="742CFE21" w14:textId="5DFBFE4B" w:rsidR="0061754B" w:rsidRPr="00EE63BE" w:rsidRDefault="006C1D85" w:rsidP="007C5CA7">
      <w:pPr>
        <w:pStyle w:val="BodyText"/>
        <w:tabs>
          <w:tab w:val="clear" w:pos="180"/>
        </w:tabs>
        <w:spacing w:after="120" w:line="276" w:lineRule="auto"/>
        <w:ind w:left="-446" w:right="274"/>
        <w:jc w:val="both"/>
        <w:rPr>
          <w:rFonts w:ascii="Arial" w:eastAsia="PMingLiU" w:hAnsi="Arial" w:cs="Arial"/>
          <w:color w:val="000000" w:themeColor="text1"/>
          <w:kern w:val="24"/>
          <w:sz w:val="20"/>
          <w:szCs w:val="20"/>
        </w:rPr>
      </w:pPr>
      <w:r>
        <w:rPr>
          <w:rFonts w:ascii="Arial" w:eastAsia="PMingLiU" w:hAnsi="Arial" w:cs="Arial"/>
          <w:noProof/>
          <w:color w:val="000000" w:themeColor="text1"/>
          <w:kern w:val="24"/>
          <w:sz w:val="20"/>
          <w:szCs w:val="20"/>
        </w:rPr>
        <w:drawing>
          <wp:inline distT="0" distB="0" distL="0" distR="0" wp14:anchorId="7A480D81" wp14:editId="1693380F">
            <wp:extent cx="6810583" cy="3413156"/>
            <wp:effectExtent l="19050" t="19050" r="2857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3863" cy="3424823"/>
                    </a:xfrm>
                    <a:prstGeom prst="rect">
                      <a:avLst/>
                    </a:prstGeom>
                    <a:noFill/>
                    <a:ln>
                      <a:solidFill>
                        <a:schemeClr val="accent1"/>
                      </a:solidFill>
                    </a:ln>
                  </pic:spPr>
                </pic:pic>
              </a:graphicData>
            </a:graphic>
          </wp:inline>
        </w:drawing>
      </w:r>
    </w:p>
    <w:p w14:paraId="3EEA1315" w14:textId="72504DB6" w:rsidR="007C5CA7" w:rsidRDefault="007C5CA7" w:rsidP="007C5CA7">
      <w:pPr>
        <w:pStyle w:val="BodyText"/>
        <w:tabs>
          <w:tab w:val="clear" w:pos="180"/>
        </w:tabs>
        <w:spacing w:after="120" w:line="276" w:lineRule="auto"/>
        <w:ind w:left="-450" w:right="274"/>
        <w:jc w:val="both"/>
        <w:rPr>
          <w:rFonts w:ascii="Lao UI" w:hAnsi="Lao UI" w:cs="Lao UI"/>
          <w:bCs/>
          <w:i/>
          <w:sz w:val="18"/>
          <w:szCs w:val="18"/>
        </w:rPr>
      </w:pPr>
      <w:r w:rsidRPr="00EE63BE">
        <w:rPr>
          <w:rFonts w:ascii="Lao UI" w:hAnsi="Lao UI" w:cs="Lao UI"/>
          <w:bCs/>
          <w:i/>
          <w:sz w:val="18"/>
          <w:szCs w:val="18"/>
        </w:rPr>
        <w:t xml:space="preserve">Source: </w:t>
      </w:r>
      <w:proofErr w:type="spellStart"/>
      <w:r w:rsidRPr="00EE63BE">
        <w:rPr>
          <w:rFonts w:ascii="Lao UI" w:hAnsi="Lao UI" w:cs="Lao UI"/>
          <w:bCs/>
          <w:i/>
          <w:sz w:val="18"/>
          <w:szCs w:val="18"/>
        </w:rPr>
        <w:t>Vnexpress</w:t>
      </w:r>
      <w:proofErr w:type="spellEnd"/>
      <w:r w:rsidR="006C1D85">
        <w:rPr>
          <w:rFonts w:ascii="Lao UI" w:hAnsi="Lao UI" w:cs="Lao UI"/>
          <w:bCs/>
          <w:i/>
          <w:sz w:val="18"/>
          <w:szCs w:val="18"/>
        </w:rPr>
        <w:t xml:space="preserve"> (Note: </w:t>
      </w:r>
      <w:r w:rsidR="000C3CFF">
        <w:rPr>
          <w:rFonts w:ascii="Lao UI" w:hAnsi="Lao UI" w:cs="Lao UI"/>
          <w:bCs/>
          <w:i/>
          <w:sz w:val="18"/>
          <w:szCs w:val="18"/>
        </w:rPr>
        <w:t xml:space="preserve">June 14 </w:t>
      </w:r>
      <w:proofErr w:type="spellStart"/>
      <w:r w:rsidR="000C3CFF">
        <w:rPr>
          <w:rFonts w:ascii="Lao UI" w:hAnsi="Lao UI" w:cs="Lao UI"/>
          <w:bCs/>
          <w:i/>
          <w:sz w:val="18"/>
          <w:szCs w:val="18"/>
        </w:rPr>
        <w:t>datapoint</w:t>
      </w:r>
      <w:proofErr w:type="spellEnd"/>
      <w:r w:rsidR="000C3CFF">
        <w:rPr>
          <w:rFonts w:ascii="Lao UI" w:hAnsi="Lao UI" w:cs="Lao UI"/>
          <w:bCs/>
          <w:i/>
          <w:sz w:val="18"/>
          <w:szCs w:val="18"/>
        </w:rPr>
        <w:t xml:space="preserve"> reflects the total new cases as of noon). </w:t>
      </w:r>
    </w:p>
    <w:p w14:paraId="5F41B93A" w14:textId="3B15BF1F" w:rsidR="00E3670F" w:rsidRDefault="000C3CFF" w:rsidP="007C5CA7">
      <w:pPr>
        <w:pStyle w:val="BodyText"/>
        <w:tabs>
          <w:tab w:val="clear" w:pos="180"/>
        </w:tabs>
        <w:spacing w:after="120" w:line="276" w:lineRule="auto"/>
        <w:ind w:left="-450"/>
        <w:jc w:val="both"/>
        <w:rPr>
          <w:rFonts w:ascii="Arial" w:eastAsia="PMingLiU" w:hAnsi="Arial" w:cs="Arial"/>
          <w:b/>
          <w:color w:val="000000" w:themeColor="text1"/>
          <w:kern w:val="24"/>
          <w:sz w:val="20"/>
          <w:szCs w:val="20"/>
        </w:rPr>
      </w:pPr>
      <w:r>
        <w:rPr>
          <w:rFonts w:ascii="Arial" w:eastAsia="PMingLiU" w:hAnsi="Arial" w:cs="Arial"/>
          <w:b/>
          <w:noProof/>
          <w:color w:val="000000" w:themeColor="text1"/>
          <w:kern w:val="24"/>
          <w:sz w:val="20"/>
          <w:szCs w:val="20"/>
        </w:rPr>
        <w:lastRenderedPageBreak/>
        <w:drawing>
          <wp:inline distT="0" distB="0" distL="0" distR="0" wp14:anchorId="2D48BA63" wp14:editId="56FC70FB">
            <wp:extent cx="6794500" cy="3512745"/>
            <wp:effectExtent l="19050" t="19050" r="2540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09274" cy="3520383"/>
                    </a:xfrm>
                    <a:prstGeom prst="rect">
                      <a:avLst/>
                    </a:prstGeom>
                    <a:noFill/>
                    <a:ln>
                      <a:solidFill>
                        <a:schemeClr val="accent1"/>
                      </a:solidFill>
                    </a:ln>
                  </pic:spPr>
                </pic:pic>
              </a:graphicData>
            </a:graphic>
          </wp:inline>
        </w:drawing>
      </w:r>
    </w:p>
    <w:p w14:paraId="0E3A904D" w14:textId="77777777" w:rsidR="00EE63BE" w:rsidRDefault="00EE63BE" w:rsidP="00EE63BE">
      <w:pPr>
        <w:pStyle w:val="BodyText"/>
        <w:tabs>
          <w:tab w:val="clear" w:pos="180"/>
        </w:tabs>
        <w:spacing w:after="120" w:line="276" w:lineRule="auto"/>
        <w:ind w:left="-450" w:right="274"/>
        <w:jc w:val="both"/>
        <w:rPr>
          <w:rFonts w:ascii="Lao UI" w:hAnsi="Lao UI" w:cs="Lao UI"/>
          <w:bCs/>
          <w:i/>
          <w:sz w:val="18"/>
          <w:szCs w:val="18"/>
        </w:rPr>
      </w:pPr>
      <w:r w:rsidRPr="00EE63BE">
        <w:rPr>
          <w:rFonts w:ascii="Lao UI" w:hAnsi="Lao UI" w:cs="Lao UI"/>
          <w:bCs/>
          <w:i/>
          <w:sz w:val="18"/>
          <w:szCs w:val="18"/>
        </w:rPr>
        <w:t xml:space="preserve">Source: </w:t>
      </w:r>
      <w:proofErr w:type="spellStart"/>
      <w:r w:rsidRPr="00EE63BE">
        <w:rPr>
          <w:rFonts w:ascii="Lao UI" w:hAnsi="Lao UI" w:cs="Lao UI"/>
          <w:bCs/>
          <w:i/>
          <w:sz w:val="18"/>
          <w:szCs w:val="18"/>
        </w:rPr>
        <w:t>Vnexpress</w:t>
      </w:r>
      <w:proofErr w:type="spellEnd"/>
    </w:p>
    <w:tbl>
      <w:tblPr>
        <w:tblW w:w="10980" w:type="dxa"/>
        <w:tblInd w:w="-720" w:type="dxa"/>
        <w:tblLayout w:type="fixed"/>
        <w:tblLook w:val="04A0" w:firstRow="1" w:lastRow="0" w:firstColumn="1" w:lastColumn="0" w:noHBand="0" w:noVBand="1"/>
      </w:tblPr>
      <w:tblGrid>
        <w:gridCol w:w="5310"/>
        <w:gridCol w:w="270"/>
        <w:gridCol w:w="5400"/>
      </w:tblGrid>
      <w:tr w:rsidR="006F5FFB" w:rsidRPr="006F5FFB" w14:paraId="412016EB" w14:textId="77777777" w:rsidTr="006F5FFB">
        <w:trPr>
          <w:trHeight w:val="594"/>
        </w:trPr>
        <w:tc>
          <w:tcPr>
            <w:tcW w:w="5310" w:type="dxa"/>
            <w:tcBorders>
              <w:top w:val="nil"/>
              <w:left w:val="nil"/>
              <w:bottom w:val="single" w:sz="4" w:space="0" w:color="auto"/>
              <w:right w:val="nil"/>
            </w:tcBorders>
          </w:tcPr>
          <w:p w14:paraId="41564267" w14:textId="29AD8EC4" w:rsidR="006F5FFB" w:rsidRPr="006F5FFB" w:rsidRDefault="006F5FFB" w:rsidP="000C3CFF">
            <w:pPr>
              <w:spacing w:after="0"/>
              <w:jc w:val="center"/>
              <w:rPr>
                <w:rFonts w:ascii="Lao UI" w:eastAsia="SimSun" w:hAnsi="Lao UI" w:cs="Lao UI"/>
                <w:b/>
                <w:szCs w:val="20"/>
              </w:rPr>
            </w:pPr>
            <w:r>
              <w:rPr>
                <w:rFonts w:ascii="Lao UI" w:eastAsia="SimSun" w:hAnsi="Lao UI" w:cs="Lao UI"/>
                <w:b/>
                <w:szCs w:val="20"/>
              </w:rPr>
              <w:t>The VNI’s trailing PE ratio</w:t>
            </w:r>
            <w:r w:rsidR="001F6EE3">
              <w:rPr>
                <w:rFonts w:ascii="Lao UI" w:eastAsia="SimSun" w:hAnsi="Lao UI" w:cs="Lao UI"/>
                <w:b/>
                <w:szCs w:val="20"/>
              </w:rPr>
              <w:t xml:space="preserve"> as of Friday’s close was </w:t>
            </w:r>
            <w:r>
              <w:rPr>
                <w:rFonts w:ascii="Lao UI" w:eastAsia="SimSun" w:hAnsi="Lao UI" w:cs="Lao UI"/>
                <w:b/>
                <w:szCs w:val="20"/>
              </w:rPr>
              <w:t>1</w:t>
            </w:r>
            <w:r w:rsidR="00CF18DF">
              <w:rPr>
                <w:rFonts w:ascii="Lao UI" w:eastAsia="SimSun" w:hAnsi="Lao UI" w:cs="Lao UI"/>
                <w:b/>
                <w:szCs w:val="20"/>
              </w:rPr>
              <w:t>8.</w:t>
            </w:r>
            <w:r w:rsidR="000C3CFF">
              <w:rPr>
                <w:rFonts w:ascii="Lao UI" w:eastAsia="SimSun" w:hAnsi="Lao UI" w:cs="Lao UI"/>
                <w:b/>
                <w:szCs w:val="20"/>
              </w:rPr>
              <w:t>5</w:t>
            </w:r>
            <w:r>
              <w:rPr>
                <w:rFonts w:ascii="Lao UI" w:eastAsia="SimSun" w:hAnsi="Lao UI" w:cs="Lao UI"/>
                <w:b/>
                <w:szCs w:val="20"/>
              </w:rPr>
              <w:t>x.</w:t>
            </w:r>
          </w:p>
        </w:tc>
        <w:tc>
          <w:tcPr>
            <w:tcW w:w="270" w:type="dxa"/>
          </w:tcPr>
          <w:p w14:paraId="253E309A" w14:textId="77777777" w:rsidR="006F5FFB" w:rsidRPr="006F5FFB" w:rsidRDefault="006F5FFB" w:rsidP="006F5FFB">
            <w:pPr>
              <w:jc w:val="both"/>
              <w:rPr>
                <w:rFonts w:ascii="Lao UI" w:eastAsia="SimSun" w:hAnsi="Lao UI" w:cs="Lao UI"/>
                <w:b/>
                <w:szCs w:val="20"/>
              </w:rPr>
            </w:pPr>
          </w:p>
        </w:tc>
        <w:tc>
          <w:tcPr>
            <w:tcW w:w="5400" w:type="dxa"/>
            <w:tcBorders>
              <w:top w:val="nil"/>
              <w:left w:val="nil"/>
              <w:bottom w:val="single" w:sz="4" w:space="0" w:color="auto"/>
              <w:right w:val="nil"/>
            </w:tcBorders>
            <w:hideMark/>
          </w:tcPr>
          <w:p w14:paraId="5DDB4CD9" w14:textId="5858C784" w:rsidR="006F5FFB" w:rsidRPr="006F5FFB" w:rsidRDefault="006F5FFB" w:rsidP="000C3CFF">
            <w:pPr>
              <w:spacing w:after="0"/>
              <w:ind w:right="-111"/>
              <w:jc w:val="center"/>
              <w:rPr>
                <w:rFonts w:ascii="Lao UI" w:eastAsia="SimSun" w:hAnsi="Lao UI" w:cs="Lao UI"/>
                <w:szCs w:val="20"/>
              </w:rPr>
            </w:pPr>
            <w:r w:rsidRPr="006F5FFB">
              <w:rPr>
                <w:rFonts w:ascii="Lao UI" w:eastAsia="SimSun" w:hAnsi="Lao UI" w:cs="Lao UI"/>
                <w:b/>
                <w:szCs w:val="20"/>
              </w:rPr>
              <w:t xml:space="preserve"> </w:t>
            </w:r>
            <w:r w:rsidR="00455DE6">
              <w:rPr>
                <w:rFonts w:ascii="Lao UI" w:eastAsia="SimSun" w:hAnsi="Lao UI" w:cs="Lao UI"/>
                <w:b/>
                <w:szCs w:val="20"/>
              </w:rPr>
              <w:t>The mainboard’s f</w:t>
            </w:r>
            <w:r>
              <w:rPr>
                <w:rFonts w:ascii="Lao UI" w:eastAsia="SimSun" w:hAnsi="Lao UI" w:cs="Lao UI"/>
                <w:b/>
                <w:szCs w:val="20"/>
              </w:rPr>
              <w:t xml:space="preserve">orward (2021E) PE is now </w:t>
            </w:r>
            <w:r w:rsidR="00CF18DF">
              <w:rPr>
                <w:rFonts w:ascii="Lao UI" w:eastAsia="SimSun" w:hAnsi="Lao UI" w:cs="Lao UI"/>
                <w:b/>
                <w:szCs w:val="20"/>
              </w:rPr>
              <w:t>16.</w:t>
            </w:r>
            <w:r w:rsidR="000C3CFF">
              <w:rPr>
                <w:rFonts w:ascii="Lao UI" w:eastAsia="SimSun" w:hAnsi="Lao UI" w:cs="Lao UI"/>
                <w:b/>
                <w:szCs w:val="20"/>
              </w:rPr>
              <w:t>4</w:t>
            </w:r>
            <w:r w:rsidR="00CF18DF">
              <w:rPr>
                <w:rFonts w:ascii="Lao UI" w:eastAsia="SimSun" w:hAnsi="Lao UI" w:cs="Lao UI"/>
                <w:b/>
                <w:szCs w:val="20"/>
              </w:rPr>
              <w:t>x</w:t>
            </w:r>
            <w:r w:rsidR="00455DE6">
              <w:rPr>
                <w:rFonts w:ascii="Lao UI" w:eastAsia="SimSun" w:hAnsi="Lao UI" w:cs="Lao UI"/>
                <w:b/>
                <w:szCs w:val="20"/>
              </w:rPr>
              <w:t>, based on Bloomberg consensus</w:t>
            </w:r>
            <w:r w:rsidRPr="006F5FFB">
              <w:rPr>
                <w:rFonts w:ascii="Lao UI" w:eastAsia="SimSun" w:hAnsi="Lao UI" w:cs="Lao UI"/>
                <w:b/>
                <w:szCs w:val="20"/>
              </w:rPr>
              <w:t>.</w:t>
            </w:r>
          </w:p>
        </w:tc>
      </w:tr>
      <w:tr w:rsidR="006F5FFB" w:rsidRPr="006F5FFB" w14:paraId="37A8533B" w14:textId="77777777" w:rsidTr="009318BB">
        <w:tc>
          <w:tcPr>
            <w:tcW w:w="5310" w:type="dxa"/>
            <w:tcBorders>
              <w:top w:val="single" w:sz="4" w:space="0" w:color="auto"/>
              <w:left w:val="nil"/>
              <w:bottom w:val="single" w:sz="4" w:space="0" w:color="auto"/>
              <w:right w:val="nil"/>
            </w:tcBorders>
            <w:hideMark/>
          </w:tcPr>
          <w:p w14:paraId="071C1967" w14:textId="7064FC21" w:rsidR="006F5FFB" w:rsidRPr="006F5FFB" w:rsidRDefault="009318BB" w:rsidP="006F5FFB">
            <w:pPr>
              <w:keepNext/>
              <w:spacing w:before="120" w:after="120"/>
              <w:jc w:val="center"/>
              <w:rPr>
                <w:rFonts w:ascii="Times New Roman" w:eastAsia="SimSun" w:hAnsi="Times New Roman" w:cs="Arial"/>
                <w:szCs w:val="20"/>
              </w:rPr>
            </w:pPr>
            <w:r>
              <w:rPr>
                <w:noProof/>
              </w:rPr>
              <w:drawing>
                <wp:inline distT="0" distB="0" distL="0" distR="0" wp14:anchorId="6D2983E2" wp14:editId="57E1C5FF">
                  <wp:extent cx="3234690" cy="2565780"/>
                  <wp:effectExtent l="0" t="0" r="3810" b="6350"/>
                  <wp:docPr id="41" name="Chart 4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270" w:type="dxa"/>
          </w:tcPr>
          <w:p w14:paraId="5C074AB3" w14:textId="77777777" w:rsidR="006F5FFB" w:rsidRPr="006F5FFB" w:rsidRDefault="006F5FFB" w:rsidP="006F5FFB">
            <w:pPr>
              <w:spacing w:before="120" w:after="120"/>
              <w:jc w:val="both"/>
              <w:rPr>
                <w:rFonts w:eastAsia="SimSun" w:cs="Arial"/>
                <w:noProof/>
                <w:szCs w:val="24"/>
                <w:lang w:eastAsia="en-AU"/>
              </w:rPr>
            </w:pPr>
          </w:p>
        </w:tc>
        <w:tc>
          <w:tcPr>
            <w:tcW w:w="5400" w:type="dxa"/>
            <w:tcBorders>
              <w:top w:val="single" w:sz="4" w:space="0" w:color="auto"/>
              <w:left w:val="nil"/>
              <w:bottom w:val="single" w:sz="4" w:space="0" w:color="auto"/>
              <w:right w:val="nil"/>
            </w:tcBorders>
            <w:hideMark/>
          </w:tcPr>
          <w:p w14:paraId="1EC99D68" w14:textId="6EDDA0B2" w:rsidR="006F5FFB" w:rsidRPr="006F5FFB" w:rsidRDefault="009318BB" w:rsidP="006F5FFB">
            <w:pPr>
              <w:spacing w:before="120" w:after="120"/>
              <w:ind w:right="336"/>
              <w:jc w:val="center"/>
              <w:rPr>
                <w:rFonts w:eastAsia="SimSun" w:cs="Arial"/>
                <w:b/>
                <w:szCs w:val="16"/>
                <w:lang w:eastAsia="zh-TW"/>
              </w:rPr>
            </w:pPr>
            <w:r>
              <w:rPr>
                <w:noProof/>
              </w:rPr>
              <w:drawing>
                <wp:inline distT="0" distB="0" distL="0" distR="0" wp14:anchorId="476AAD9F" wp14:editId="5F653DDE">
                  <wp:extent cx="3291840" cy="2518012"/>
                  <wp:effectExtent l="0" t="0" r="3810" b="15875"/>
                  <wp:docPr id="40" name="Chart 4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6F5FFB" w:rsidRPr="003C00FD" w14:paraId="3942F461" w14:textId="77777777" w:rsidTr="006F5FFB">
        <w:trPr>
          <w:trHeight w:val="50"/>
        </w:trPr>
        <w:tc>
          <w:tcPr>
            <w:tcW w:w="5310" w:type="dxa"/>
            <w:tcBorders>
              <w:top w:val="single" w:sz="4" w:space="0" w:color="auto"/>
              <w:left w:val="nil"/>
              <w:bottom w:val="nil"/>
              <w:right w:val="nil"/>
            </w:tcBorders>
            <w:hideMark/>
          </w:tcPr>
          <w:p w14:paraId="4F8DDDF7" w14:textId="77777777" w:rsidR="006F5FFB" w:rsidRPr="006F5FFB" w:rsidRDefault="006F5FFB" w:rsidP="006F5FFB">
            <w:pPr>
              <w:pStyle w:val="NoSpacing"/>
              <w:rPr>
                <w:rFonts w:ascii="Lao UI" w:eastAsia="SimSun" w:hAnsi="Lao UI" w:cs="Lao UI"/>
                <w:bCs/>
                <w:i/>
                <w:color w:val="auto"/>
                <w:kern w:val="26"/>
                <w:sz w:val="18"/>
                <w:szCs w:val="18"/>
                <w:lang w:eastAsia="en-US"/>
              </w:rPr>
            </w:pPr>
            <w:r w:rsidRPr="006F5FFB">
              <w:rPr>
                <w:rFonts w:ascii="Lao UI" w:eastAsia="SimSun" w:hAnsi="Lao UI" w:cs="Lao UI"/>
                <w:bCs/>
                <w:i/>
                <w:color w:val="auto"/>
                <w:kern w:val="26"/>
                <w:sz w:val="18"/>
                <w:szCs w:val="18"/>
                <w:lang w:eastAsia="en-US"/>
              </w:rPr>
              <w:t>Source: Bloomberg, Yuanta Vietnam</w:t>
            </w:r>
          </w:p>
        </w:tc>
        <w:tc>
          <w:tcPr>
            <w:tcW w:w="270" w:type="dxa"/>
          </w:tcPr>
          <w:p w14:paraId="10893D47" w14:textId="77777777" w:rsidR="006F5FFB" w:rsidRPr="006F5FFB" w:rsidRDefault="006F5FFB" w:rsidP="006F5FFB">
            <w:pPr>
              <w:pStyle w:val="NoSpacing"/>
              <w:rPr>
                <w:rFonts w:ascii="Lao UI" w:eastAsia="SimSun" w:hAnsi="Lao UI" w:cs="Lao UI"/>
                <w:bCs/>
                <w:i/>
                <w:color w:val="auto"/>
                <w:kern w:val="26"/>
                <w:sz w:val="18"/>
                <w:szCs w:val="18"/>
                <w:lang w:eastAsia="en-US"/>
              </w:rPr>
            </w:pPr>
          </w:p>
        </w:tc>
        <w:tc>
          <w:tcPr>
            <w:tcW w:w="5400" w:type="dxa"/>
            <w:tcBorders>
              <w:top w:val="single" w:sz="4" w:space="0" w:color="auto"/>
              <w:left w:val="nil"/>
              <w:bottom w:val="nil"/>
              <w:right w:val="nil"/>
            </w:tcBorders>
            <w:hideMark/>
          </w:tcPr>
          <w:p w14:paraId="7C007986" w14:textId="77777777" w:rsidR="006F5FFB" w:rsidRPr="003C00FD" w:rsidRDefault="006F5FFB" w:rsidP="006F5FFB">
            <w:pPr>
              <w:pStyle w:val="NoSpacing"/>
              <w:rPr>
                <w:rFonts w:ascii="Lao UI" w:eastAsia="SimSun" w:hAnsi="Lao UI" w:cs="Lao UI"/>
                <w:bCs/>
                <w:i/>
                <w:color w:val="auto"/>
                <w:kern w:val="26"/>
                <w:sz w:val="18"/>
                <w:szCs w:val="18"/>
                <w:lang w:eastAsia="en-US"/>
              </w:rPr>
            </w:pPr>
            <w:r w:rsidRPr="006F5FFB">
              <w:rPr>
                <w:rFonts w:ascii="Lao UI" w:eastAsia="SimSun" w:hAnsi="Lao UI" w:cs="Lao UI"/>
                <w:bCs/>
                <w:i/>
                <w:color w:val="auto"/>
                <w:kern w:val="26"/>
                <w:sz w:val="18"/>
                <w:szCs w:val="18"/>
                <w:lang w:eastAsia="en-US"/>
              </w:rPr>
              <w:t>Source: Bloomberg (2021E consensus PE), Yuanta Vietnam</w:t>
            </w:r>
          </w:p>
        </w:tc>
      </w:tr>
    </w:tbl>
    <w:p w14:paraId="5AD49D82" w14:textId="31F48727" w:rsidR="006F5FFB" w:rsidRDefault="006F5FFB" w:rsidP="00FE1345">
      <w:pPr>
        <w:pStyle w:val="BodyText"/>
        <w:tabs>
          <w:tab w:val="clear" w:pos="180"/>
        </w:tabs>
        <w:spacing w:after="120" w:line="276" w:lineRule="auto"/>
        <w:ind w:left="-810" w:right="274" w:firstLine="270"/>
        <w:jc w:val="both"/>
        <w:rPr>
          <w:rFonts w:ascii="Lao UI" w:hAnsi="Lao UI" w:cs="Lao UI"/>
          <w:b/>
          <w:szCs w:val="20"/>
        </w:rPr>
      </w:pPr>
    </w:p>
    <w:p w14:paraId="0CF1B418" w14:textId="44F61731" w:rsidR="00EE63BE" w:rsidRDefault="00EE63BE" w:rsidP="00FE1345">
      <w:pPr>
        <w:pStyle w:val="BodyText"/>
        <w:tabs>
          <w:tab w:val="clear" w:pos="180"/>
        </w:tabs>
        <w:spacing w:after="120" w:line="276" w:lineRule="auto"/>
        <w:ind w:left="-810" w:right="274" w:firstLine="270"/>
        <w:jc w:val="both"/>
        <w:rPr>
          <w:rFonts w:ascii="Lao UI" w:hAnsi="Lao UI" w:cs="Lao UI"/>
          <w:b/>
          <w:szCs w:val="20"/>
        </w:rPr>
      </w:pPr>
    </w:p>
    <w:p w14:paraId="2FE48A3E" w14:textId="228175F8" w:rsidR="00EE63BE" w:rsidRDefault="00EE63BE" w:rsidP="00FE1345">
      <w:pPr>
        <w:pStyle w:val="BodyText"/>
        <w:tabs>
          <w:tab w:val="clear" w:pos="180"/>
        </w:tabs>
        <w:spacing w:after="120" w:line="276" w:lineRule="auto"/>
        <w:ind w:left="-810" w:right="274" w:firstLine="270"/>
        <w:jc w:val="both"/>
        <w:rPr>
          <w:rFonts w:ascii="Lao UI" w:hAnsi="Lao UI" w:cs="Lao UI"/>
          <w:b/>
          <w:szCs w:val="20"/>
        </w:rPr>
      </w:pPr>
    </w:p>
    <w:p w14:paraId="5B976A1B" w14:textId="592D332D" w:rsidR="00EE63BE" w:rsidRDefault="00EE63BE" w:rsidP="00FE1345">
      <w:pPr>
        <w:pStyle w:val="BodyText"/>
        <w:tabs>
          <w:tab w:val="clear" w:pos="180"/>
        </w:tabs>
        <w:spacing w:after="120" w:line="276" w:lineRule="auto"/>
        <w:ind w:left="-810" w:right="274" w:firstLine="270"/>
        <w:jc w:val="both"/>
        <w:rPr>
          <w:rFonts w:ascii="Lao UI" w:hAnsi="Lao UI" w:cs="Lao UI"/>
          <w:b/>
          <w:szCs w:val="20"/>
        </w:rPr>
      </w:pPr>
    </w:p>
    <w:p w14:paraId="361135AB" w14:textId="2FA2ADBD" w:rsidR="00EE63BE" w:rsidRDefault="00EE63BE" w:rsidP="00FE1345">
      <w:pPr>
        <w:pStyle w:val="BodyText"/>
        <w:tabs>
          <w:tab w:val="clear" w:pos="180"/>
        </w:tabs>
        <w:spacing w:after="120" w:line="276" w:lineRule="auto"/>
        <w:ind w:left="-810" w:right="274" w:firstLine="270"/>
        <w:jc w:val="both"/>
        <w:rPr>
          <w:rFonts w:ascii="Lao UI" w:hAnsi="Lao UI" w:cs="Lao UI"/>
          <w:b/>
          <w:szCs w:val="20"/>
        </w:rPr>
      </w:pPr>
    </w:p>
    <w:p w14:paraId="0EEFF35F" w14:textId="734DB933" w:rsidR="00EE63BE" w:rsidRDefault="00EE63BE" w:rsidP="00FE1345">
      <w:pPr>
        <w:pStyle w:val="BodyText"/>
        <w:tabs>
          <w:tab w:val="clear" w:pos="180"/>
        </w:tabs>
        <w:spacing w:after="120" w:line="276" w:lineRule="auto"/>
        <w:ind w:left="-810" w:right="274" w:firstLine="270"/>
        <w:jc w:val="both"/>
        <w:rPr>
          <w:rFonts w:ascii="Lao UI" w:hAnsi="Lao UI" w:cs="Lao UI"/>
          <w:b/>
          <w:szCs w:val="20"/>
        </w:rPr>
      </w:pPr>
    </w:p>
    <w:p w14:paraId="07C6C8BA" w14:textId="49032D80" w:rsidR="00EE63BE" w:rsidRDefault="00EE63BE" w:rsidP="00FE1345">
      <w:pPr>
        <w:pStyle w:val="BodyText"/>
        <w:tabs>
          <w:tab w:val="clear" w:pos="180"/>
        </w:tabs>
        <w:spacing w:after="120" w:line="276" w:lineRule="auto"/>
        <w:ind w:left="-810" w:right="274" w:firstLine="270"/>
        <w:jc w:val="both"/>
        <w:rPr>
          <w:rFonts w:ascii="Lao UI" w:hAnsi="Lao UI" w:cs="Lao UI"/>
          <w:b/>
          <w:szCs w:val="20"/>
        </w:rPr>
      </w:pPr>
    </w:p>
    <w:p w14:paraId="19F56397" w14:textId="77777777" w:rsidR="00EE63BE" w:rsidRDefault="00EE63BE" w:rsidP="00FE1345">
      <w:pPr>
        <w:pStyle w:val="BodyText"/>
        <w:tabs>
          <w:tab w:val="clear" w:pos="180"/>
        </w:tabs>
        <w:spacing w:after="120" w:line="276" w:lineRule="auto"/>
        <w:ind w:left="-810" w:right="274" w:firstLine="270"/>
        <w:jc w:val="both"/>
        <w:rPr>
          <w:rFonts w:ascii="Lao UI" w:hAnsi="Lao UI" w:cs="Lao UI"/>
          <w:b/>
          <w:szCs w:val="20"/>
        </w:rPr>
      </w:pPr>
    </w:p>
    <w:tbl>
      <w:tblPr>
        <w:tblW w:w="10980" w:type="dxa"/>
        <w:tblInd w:w="-720" w:type="dxa"/>
        <w:tblLayout w:type="fixed"/>
        <w:tblLook w:val="04A0" w:firstRow="1" w:lastRow="0" w:firstColumn="1" w:lastColumn="0" w:noHBand="0" w:noVBand="1"/>
      </w:tblPr>
      <w:tblGrid>
        <w:gridCol w:w="5310"/>
        <w:gridCol w:w="270"/>
        <w:gridCol w:w="5400"/>
      </w:tblGrid>
      <w:tr w:rsidR="00C87E63" w:rsidRPr="00A34B5B" w14:paraId="68ABF191" w14:textId="77777777" w:rsidTr="00B863F7">
        <w:trPr>
          <w:trHeight w:val="594"/>
        </w:trPr>
        <w:tc>
          <w:tcPr>
            <w:tcW w:w="5310" w:type="dxa"/>
            <w:tcBorders>
              <w:top w:val="nil"/>
              <w:left w:val="nil"/>
              <w:bottom w:val="single" w:sz="4" w:space="0" w:color="auto"/>
              <w:right w:val="nil"/>
            </w:tcBorders>
          </w:tcPr>
          <w:p w14:paraId="685568F4" w14:textId="166F04FA" w:rsidR="00C87E63" w:rsidRPr="003C00FD" w:rsidRDefault="00556E38" w:rsidP="00B863F7">
            <w:pPr>
              <w:spacing w:after="0"/>
              <w:jc w:val="center"/>
              <w:rPr>
                <w:rFonts w:ascii="Lao UI" w:eastAsia="SimSun" w:hAnsi="Lao UI" w:cs="Lao UI"/>
                <w:b/>
                <w:szCs w:val="20"/>
              </w:rPr>
            </w:pPr>
            <w:r w:rsidRPr="003C00FD">
              <w:rPr>
                <w:rFonts w:ascii="Lao UI" w:eastAsia="SimSun" w:hAnsi="Lao UI" w:cs="Lao UI"/>
                <w:b/>
                <w:szCs w:val="20"/>
              </w:rPr>
              <w:t>Vietnam stocks are cheap vs. the region on a trailing P/E basis…</w:t>
            </w:r>
          </w:p>
        </w:tc>
        <w:tc>
          <w:tcPr>
            <w:tcW w:w="270" w:type="dxa"/>
          </w:tcPr>
          <w:p w14:paraId="2FA84A62" w14:textId="77777777" w:rsidR="00C87E63" w:rsidRPr="003C00FD" w:rsidRDefault="00C87E63" w:rsidP="00B863F7">
            <w:pPr>
              <w:jc w:val="both"/>
              <w:rPr>
                <w:rFonts w:ascii="Lao UI" w:eastAsia="SimSun" w:hAnsi="Lao UI" w:cs="Lao UI"/>
                <w:b/>
                <w:szCs w:val="20"/>
              </w:rPr>
            </w:pPr>
          </w:p>
        </w:tc>
        <w:tc>
          <w:tcPr>
            <w:tcW w:w="5400" w:type="dxa"/>
            <w:tcBorders>
              <w:top w:val="nil"/>
              <w:left w:val="nil"/>
              <w:bottom w:val="single" w:sz="4" w:space="0" w:color="auto"/>
              <w:right w:val="nil"/>
            </w:tcBorders>
            <w:hideMark/>
          </w:tcPr>
          <w:p w14:paraId="663A6119" w14:textId="5A8A4BC9" w:rsidR="00C87E63" w:rsidRPr="003C00FD" w:rsidRDefault="00C87E63" w:rsidP="00556E38">
            <w:pPr>
              <w:spacing w:after="0"/>
              <w:ind w:right="-111"/>
              <w:jc w:val="center"/>
              <w:rPr>
                <w:rFonts w:ascii="Lao UI" w:eastAsia="SimSun" w:hAnsi="Lao UI" w:cs="Lao UI"/>
                <w:szCs w:val="20"/>
              </w:rPr>
            </w:pPr>
            <w:r w:rsidRPr="003C00FD">
              <w:rPr>
                <w:rFonts w:ascii="Lao UI" w:eastAsia="SimSun" w:hAnsi="Lao UI" w:cs="Lao UI"/>
                <w:b/>
                <w:szCs w:val="20"/>
              </w:rPr>
              <w:t xml:space="preserve"> </w:t>
            </w:r>
            <w:r w:rsidR="00556E38" w:rsidRPr="003C00FD">
              <w:rPr>
                <w:rFonts w:ascii="Lao UI" w:eastAsia="SimSun" w:hAnsi="Lao UI" w:cs="Lao UI"/>
                <w:b/>
                <w:szCs w:val="20"/>
              </w:rPr>
              <w:t>…but in the middle of the pack on forward earnings multiples.</w:t>
            </w:r>
          </w:p>
        </w:tc>
      </w:tr>
      <w:tr w:rsidR="00C87E63" w:rsidRPr="00A34B5B" w14:paraId="19065788" w14:textId="77777777" w:rsidTr="00B146F5">
        <w:tc>
          <w:tcPr>
            <w:tcW w:w="5310" w:type="dxa"/>
            <w:tcBorders>
              <w:top w:val="single" w:sz="4" w:space="0" w:color="auto"/>
              <w:left w:val="nil"/>
              <w:bottom w:val="single" w:sz="4" w:space="0" w:color="auto"/>
              <w:right w:val="nil"/>
            </w:tcBorders>
            <w:hideMark/>
          </w:tcPr>
          <w:p w14:paraId="275F40B0" w14:textId="215F03B9" w:rsidR="00C87E63" w:rsidRPr="00354A8A" w:rsidRDefault="00B146F5" w:rsidP="00B863F7">
            <w:pPr>
              <w:keepNext/>
              <w:spacing w:before="120" w:after="120"/>
              <w:jc w:val="center"/>
              <w:rPr>
                <w:rFonts w:ascii="Times New Roman" w:eastAsia="SimSun" w:hAnsi="Times New Roman" w:cs="Arial"/>
                <w:szCs w:val="20"/>
                <w:highlight w:val="yellow"/>
              </w:rPr>
            </w:pPr>
            <w:r>
              <w:rPr>
                <w:noProof/>
              </w:rPr>
              <w:drawing>
                <wp:inline distT="0" distB="0" distL="0" distR="0" wp14:anchorId="551E84BB" wp14:editId="30E9717B">
                  <wp:extent cx="3234690" cy="2572603"/>
                  <wp:effectExtent l="0" t="0" r="3810" b="18415"/>
                  <wp:docPr id="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270" w:type="dxa"/>
          </w:tcPr>
          <w:p w14:paraId="0C4160D4" w14:textId="77777777" w:rsidR="00C87E63" w:rsidRPr="00354A8A" w:rsidRDefault="00C87E63" w:rsidP="00B863F7">
            <w:pPr>
              <w:spacing w:before="120" w:after="120"/>
              <w:jc w:val="both"/>
              <w:rPr>
                <w:rFonts w:eastAsia="SimSun" w:cs="Arial"/>
                <w:noProof/>
                <w:szCs w:val="24"/>
                <w:highlight w:val="yellow"/>
                <w:lang w:eastAsia="en-AU"/>
              </w:rPr>
            </w:pPr>
          </w:p>
        </w:tc>
        <w:tc>
          <w:tcPr>
            <w:tcW w:w="5400" w:type="dxa"/>
            <w:tcBorders>
              <w:top w:val="single" w:sz="4" w:space="0" w:color="auto"/>
              <w:left w:val="nil"/>
              <w:bottom w:val="single" w:sz="4" w:space="0" w:color="auto"/>
              <w:right w:val="nil"/>
            </w:tcBorders>
            <w:hideMark/>
          </w:tcPr>
          <w:p w14:paraId="432C6408" w14:textId="21239BC3" w:rsidR="00C87E63" w:rsidRPr="00354A8A" w:rsidRDefault="00B146F5" w:rsidP="00B863F7">
            <w:pPr>
              <w:spacing w:before="120" w:after="120"/>
              <w:ind w:right="336"/>
              <w:jc w:val="center"/>
              <w:rPr>
                <w:rFonts w:eastAsia="SimSun" w:cs="Arial"/>
                <w:b/>
                <w:szCs w:val="16"/>
                <w:highlight w:val="yellow"/>
                <w:lang w:eastAsia="zh-TW"/>
              </w:rPr>
            </w:pPr>
            <w:r>
              <w:rPr>
                <w:noProof/>
              </w:rPr>
              <w:drawing>
                <wp:inline distT="0" distB="0" distL="0" distR="0" wp14:anchorId="6E1B57C9" wp14:editId="2797F1B0">
                  <wp:extent cx="3291840" cy="2511188"/>
                  <wp:effectExtent l="0" t="0" r="3810" b="3810"/>
                  <wp:docPr id="69" name="Chart 6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C87E63" w:rsidRPr="002A6C8D" w14:paraId="2EFFA457" w14:textId="77777777" w:rsidTr="00B863F7">
        <w:trPr>
          <w:trHeight w:val="50"/>
        </w:trPr>
        <w:tc>
          <w:tcPr>
            <w:tcW w:w="5310" w:type="dxa"/>
            <w:tcBorders>
              <w:top w:val="single" w:sz="4" w:space="0" w:color="auto"/>
              <w:left w:val="nil"/>
              <w:bottom w:val="nil"/>
              <w:right w:val="nil"/>
            </w:tcBorders>
            <w:hideMark/>
          </w:tcPr>
          <w:p w14:paraId="2358C0F8" w14:textId="76A2C9D1" w:rsidR="00C87E63" w:rsidRPr="003C00FD" w:rsidRDefault="00C87E63" w:rsidP="001F6EE3">
            <w:pPr>
              <w:pStyle w:val="NoSpacing"/>
              <w:rPr>
                <w:rFonts w:ascii="Lao UI" w:eastAsia="SimSun" w:hAnsi="Lao UI" w:cs="Lao UI"/>
                <w:bCs/>
                <w:i/>
                <w:color w:val="auto"/>
                <w:kern w:val="26"/>
                <w:sz w:val="18"/>
                <w:szCs w:val="18"/>
                <w:lang w:eastAsia="en-US"/>
              </w:rPr>
            </w:pPr>
            <w:r w:rsidRPr="003C00FD">
              <w:rPr>
                <w:rFonts w:ascii="Lao UI" w:eastAsia="SimSun" w:hAnsi="Lao UI" w:cs="Lao UI"/>
                <w:bCs/>
                <w:i/>
                <w:color w:val="auto"/>
                <w:kern w:val="26"/>
                <w:sz w:val="18"/>
                <w:szCs w:val="18"/>
                <w:lang w:eastAsia="en-US"/>
              </w:rPr>
              <w:t>So</w:t>
            </w:r>
            <w:r w:rsidR="00556E38" w:rsidRPr="003C00FD">
              <w:rPr>
                <w:rFonts w:ascii="Lao UI" w:eastAsia="SimSun" w:hAnsi="Lao UI" w:cs="Lao UI"/>
                <w:bCs/>
                <w:i/>
                <w:color w:val="auto"/>
                <w:kern w:val="26"/>
                <w:sz w:val="18"/>
                <w:szCs w:val="18"/>
                <w:lang w:eastAsia="en-US"/>
              </w:rPr>
              <w:t>urce: Bloomberg, Yuanta Vietnam</w:t>
            </w:r>
            <w:r w:rsidR="00B146F5">
              <w:rPr>
                <w:rFonts w:ascii="Lao UI" w:eastAsia="SimSun" w:hAnsi="Lao UI" w:cs="Lao UI"/>
                <w:bCs/>
                <w:i/>
                <w:color w:val="auto"/>
                <w:kern w:val="26"/>
                <w:sz w:val="18"/>
                <w:szCs w:val="18"/>
                <w:lang w:eastAsia="en-US"/>
              </w:rPr>
              <w:t xml:space="preserve"> (Jun 11</w:t>
            </w:r>
            <w:r w:rsidR="001F6EE3">
              <w:rPr>
                <w:rFonts w:ascii="Lao UI" w:eastAsia="SimSun" w:hAnsi="Lao UI" w:cs="Lao UI"/>
                <w:bCs/>
                <w:i/>
                <w:color w:val="auto"/>
                <w:kern w:val="26"/>
                <w:sz w:val="18"/>
                <w:szCs w:val="18"/>
                <w:lang w:eastAsia="en-US"/>
              </w:rPr>
              <w:t>)</w:t>
            </w:r>
          </w:p>
        </w:tc>
        <w:tc>
          <w:tcPr>
            <w:tcW w:w="270" w:type="dxa"/>
          </w:tcPr>
          <w:p w14:paraId="1EEFA54A" w14:textId="77777777" w:rsidR="00C87E63" w:rsidRPr="003C00FD" w:rsidRDefault="00C87E63" w:rsidP="00B863F7">
            <w:pPr>
              <w:pStyle w:val="NoSpacing"/>
              <w:rPr>
                <w:rFonts w:ascii="Lao UI" w:eastAsia="SimSun" w:hAnsi="Lao UI" w:cs="Lao UI"/>
                <w:bCs/>
                <w:i/>
                <w:color w:val="auto"/>
                <w:kern w:val="26"/>
                <w:sz w:val="18"/>
                <w:szCs w:val="18"/>
                <w:lang w:eastAsia="en-US"/>
              </w:rPr>
            </w:pPr>
          </w:p>
        </w:tc>
        <w:tc>
          <w:tcPr>
            <w:tcW w:w="5400" w:type="dxa"/>
            <w:tcBorders>
              <w:top w:val="single" w:sz="4" w:space="0" w:color="auto"/>
              <w:left w:val="nil"/>
              <w:bottom w:val="nil"/>
              <w:right w:val="nil"/>
            </w:tcBorders>
            <w:hideMark/>
          </w:tcPr>
          <w:p w14:paraId="4F8EA93F" w14:textId="6EF0D5D9" w:rsidR="001F6EE3" w:rsidRPr="003C00FD" w:rsidRDefault="00556E38" w:rsidP="000C3CFF">
            <w:pPr>
              <w:pStyle w:val="NoSpacing"/>
              <w:rPr>
                <w:rFonts w:ascii="Lao UI" w:eastAsia="SimSun" w:hAnsi="Lao UI" w:cs="Lao UI"/>
                <w:bCs/>
                <w:i/>
                <w:color w:val="auto"/>
                <w:kern w:val="26"/>
                <w:sz w:val="18"/>
                <w:szCs w:val="18"/>
                <w:lang w:eastAsia="en-US"/>
              </w:rPr>
            </w:pPr>
            <w:r w:rsidRPr="003C00FD">
              <w:rPr>
                <w:rFonts w:ascii="Lao UI" w:eastAsia="SimSun" w:hAnsi="Lao UI" w:cs="Lao UI"/>
                <w:bCs/>
                <w:i/>
                <w:color w:val="auto"/>
                <w:kern w:val="26"/>
                <w:sz w:val="18"/>
                <w:szCs w:val="18"/>
                <w:lang w:eastAsia="en-US"/>
              </w:rPr>
              <w:t>Source: Bloomberg (2021E consensus PE), Yuanta Vietnam</w:t>
            </w:r>
            <w:r w:rsidR="000C3CFF">
              <w:rPr>
                <w:rFonts w:ascii="Lao UI" w:eastAsia="SimSun" w:hAnsi="Lao UI" w:cs="Lao UI"/>
                <w:bCs/>
                <w:i/>
                <w:color w:val="auto"/>
                <w:kern w:val="26"/>
                <w:sz w:val="18"/>
                <w:szCs w:val="18"/>
                <w:lang w:eastAsia="en-US"/>
              </w:rPr>
              <w:t xml:space="preserve"> </w:t>
            </w:r>
            <w:r w:rsidR="00B146F5">
              <w:rPr>
                <w:rFonts w:ascii="Lao UI" w:eastAsia="SimSun" w:hAnsi="Lao UI" w:cs="Lao UI"/>
                <w:bCs/>
                <w:i/>
                <w:color w:val="auto"/>
                <w:kern w:val="26"/>
                <w:sz w:val="18"/>
                <w:szCs w:val="18"/>
                <w:lang w:eastAsia="en-US"/>
              </w:rPr>
              <w:t>(Jun 11</w:t>
            </w:r>
            <w:r w:rsidR="001F6EE3">
              <w:rPr>
                <w:rFonts w:ascii="Lao UI" w:eastAsia="SimSun" w:hAnsi="Lao UI" w:cs="Lao UI"/>
                <w:bCs/>
                <w:i/>
                <w:color w:val="auto"/>
                <w:kern w:val="26"/>
                <w:sz w:val="18"/>
                <w:szCs w:val="18"/>
                <w:lang w:eastAsia="en-US"/>
              </w:rPr>
              <w:t>)</w:t>
            </w:r>
          </w:p>
        </w:tc>
      </w:tr>
    </w:tbl>
    <w:p w14:paraId="46812F4B" w14:textId="77777777" w:rsidR="00374634" w:rsidRDefault="00A90EEA" w:rsidP="00CD498F">
      <w:pPr>
        <w:pStyle w:val="BodyText"/>
        <w:tabs>
          <w:tab w:val="clear" w:pos="180"/>
        </w:tabs>
        <w:spacing w:after="120" w:line="276" w:lineRule="auto"/>
        <w:ind w:left="-540" w:right="274"/>
        <w:jc w:val="both"/>
        <w:rPr>
          <w:rFonts w:ascii="Arial" w:hAnsi="Arial" w:cs="Lao UI"/>
          <w:b/>
          <w:bCs/>
          <w:sz w:val="20"/>
          <w:szCs w:val="18"/>
        </w:rPr>
      </w:pPr>
      <w:r>
        <w:rPr>
          <w:rFonts w:ascii="Arial" w:hAnsi="Arial" w:cs="Lao UI"/>
          <w:b/>
          <w:bCs/>
          <w:sz w:val="20"/>
          <w:szCs w:val="18"/>
        </w:rPr>
        <w:t xml:space="preserve">                   </w:t>
      </w:r>
    </w:p>
    <w:p w14:paraId="33D9E06F" w14:textId="327DDB87" w:rsidR="0025705F" w:rsidRPr="00060B4E" w:rsidRDefault="000C3CFF" w:rsidP="00CD498F">
      <w:pPr>
        <w:pStyle w:val="BodyText"/>
        <w:tabs>
          <w:tab w:val="clear" w:pos="180"/>
        </w:tabs>
        <w:spacing w:after="120" w:line="276" w:lineRule="auto"/>
        <w:ind w:left="-540" w:right="274"/>
        <w:jc w:val="both"/>
        <w:rPr>
          <w:rFonts w:ascii="Arial" w:hAnsi="Arial" w:cs="Lao UI"/>
          <w:bCs/>
          <w:sz w:val="20"/>
          <w:szCs w:val="18"/>
        </w:rPr>
      </w:pPr>
      <w:r>
        <w:rPr>
          <w:rFonts w:ascii="Arial" w:hAnsi="Arial" w:cs="Lao UI"/>
          <w:b/>
          <w:bCs/>
          <w:sz w:val="20"/>
          <w:szCs w:val="18"/>
        </w:rPr>
        <w:t xml:space="preserve">                           </w:t>
      </w:r>
      <w:r w:rsidR="001B42FE" w:rsidRPr="001B42FE">
        <w:rPr>
          <w:rFonts w:ascii="Arial" w:hAnsi="Arial" w:cs="Lao UI"/>
          <w:b/>
          <w:bCs/>
          <w:sz w:val="20"/>
          <w:szCs w:val="18"/>
        </w:rPr>
        <w:t xml:space="preserve">Vietnam </w:t>
      </w:r>
      <w:r>
        <w:rPr>
          <w:rFonts w:ascii="Arial" w:hAnsi="Arial" w:cs="Lao UI"/>
          <w:b/>
          <w:bCs/>
          <w:sz w:val="20"/>
          <w:szCs w:val="18"/>
        </w:rPr>
        <w:t xml:space="preserve">stocks posted a rare week of underperformance vs </w:t>
      </w:r>
      <w:r w:rsidR="00374634">
        <w:rPr>
          <w:rFonts w:ascii="Arial" w:hAnsi="Arial" w:cs="Lao UI"/>
          <w:b/>
          <w:bCs/>
          <w:sz w:val="20"/>
          <w:szCs w:val="18"/>
        </w:rPr>
        <w:t>the region last week.</w:t>
      </w:r>
      <w:r w:rsidR="001B42FE">
        <w:rPr>
          <w:rFonts w:ascii="Arial" w:hAnsi="Arial" w:cs="Lao UI"/>
          <w:b/>
          <w:bCs/>
          <w:sz w:val="20"/>
          <w:szCs w:val="18"/>
        </w:rPr>
        <w:t xml:space="preserve"> </w:t>
      </w:r>
    </w:p>
    <w:p w14:paraId="6CFA4398" w14:textId="7263CFED" w:rsidR="00980A53" w:rsidRPr="0004333E" w:rsidRDefault="009318BB" w:rsidP="00D84434">
      <w:pPr>
        <w:pStyle w:val="BodyText"/>
        <w:tabs>
          <w:tab w:val="clear" w:pos="180"/>
        </w:tabs>
        <w:spacing w:line="276" w:lineRule="auto"/>
        <w:ind w:left="-547" w:right="274"/>
        <w:rPr>
          <w:rFonts w:ascii="Arial" w:eastAsia="PMingLiU" w:hAnsi="Arial" w:cs="Arial"/>
          <w:b/>
          <w:color w:val="000000" w:themeColor="text1"/>
          <w:kern w:val="24"/>
          <w:sz w:val="36"/>
          <w:szCs w:val="36"/>
        </w:rPr>
      </w:pPr>
      <w:r>
        <w:rPr>
          <w:rFonts w:ascii="Arial" w:eastAsia="PMingLiU" w:hAnsi="Arial" w:cs="Arial"/>
          <w:b/>
          <w:noProof/>
          <w:color w:val="000000" w:themeColor="text1"/>
          <w:kern w:val="24"/>
          <w:sz w:val="36"/>
          <w:szCs w:val="36"/>
        </w:rPr>
        <w:drawing>
          <wp:inline distT="0" distB="0" distL="0" distR="0" wp14:anchorId="6FD40618" wp14:editId="1EF19C25">
            <wp:extent cx="6537278" cy="36971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43197" cy="3700450"/>
                    </a:xfrm>
                    <a:prstGeom prst="rect">
                      <a:avLst/>
                    </a:prstGeom>
                    <a:noFill/>
                  </pic:spPr>
                </pic:pic>
              </a:graphicData>
            </a:graphic>
          </wp:inline>
        </w:drawing>
      </w:r>
    </w:p>
    <w:p w14:paraId="4CF0B640" w14:textId="5BC5EB15" w:rsidR="001B42FE" w:rsidRDefault="00980A53" w:rsidP="00BC63B9">
      <w:pPr>
        <w:pStyle w:val="BodyText"/>
        <w:tabs>
          <w:tab w:val="clear" w:pos="180"/>
        </w:tabs>
        <w:spacing w:after="120" w:line="276" w:lineRule="auto"/>
        <w:ind w:left="-810" w:right="274" w:firstLine="270"/>
        <w:jc w:val="both"/>
        <w:rPr>
          <w:rFonts w:ascii="Lao UI" w:hAnsi="Lao UI" w:cs="Lao UI"/>
          <w:b/>
          <w:szCs w:val="20"/>
        </w:rPr>
      </w:pPr>
      <w:r w:rsidRPr="0004333E">
        <w:rPr>
          <w:rFonts w:ascii="Lao UI" w:hAnsi="Lao UI" w:cs="Lao UI"/>
          <w:bCs/>
          <w:i/>
          <w:sz w:val="18"/>
          <w:szCs w:val="18"/>
        </w:rPr>
        <w:t>Source: Bloomberg, Yuanta Vietnam</w:t>
      </w:r>
      <w:r w:rsidR="002F3094" w:rsidRPr="0004333E">
        <w:rPr>
          <w:rFonts w:ascii="Lao UI" w:hAnsi="Lao UI" w:cs="Lao UI"/>
          <w:bCs/>
          <w:i/>
          <w:sz w:val="18"/>
          <w:szCs w:val="18"/>
        </w:rPr>
        <w:t xml:space="preserve"> (</w:t>
      </w:r>
      <w:r w:rsidR="009318BB">
        <w:rPr>
          <w:rFonts w:ascii="Lao UI" w:hAnsi="Lao UI" w:cs="Lao UI"/>
          <w:bCs/>
          <w:i/>
          <w:sz w:val="18"/>
          <w:szCs w:val="18"/>
        </w:rPr>
        <w:t>Jun 11</w:t>
      </w:r>
      <w:r w:rsidR="0058385B" w:rsidRPr="0004333E">
        <w:rPr>
          <w:rFonts w:ascii="Lao UI" w:hAnsi="Lao UI" w:cs="Lao UI"/>
          <w:bCs/>
          <w:i/>
          <w:sz w:val="18"/>
          <w:szCs w:val="18"/>
        </w:rPr>
        <w:t>)</w:t>
      </w:r>
      <w:r w:rsidR="00BE34A3" w:rsidRPr="002A6C8D">
        <w:rPr>
          <w:rFonts w:ascii="Lao UI" w:hAnsi="Lao UI" w:cs="Lao UI"/>
          <w:b/>
          <w:szCs w:val="20"/>
        </w:rPr>
        <w:t xml:space="preserve">  </w:t>
      </w:r>
      <w:r w:rsidR="00BC5F2F" w:rsidRPr="002A6C8D">
        <w:rPr>
          <w:rFonts w:ascii="Lao UI" w:hAnsi="Lao UI" w:cs="Lao UI"/>
          <w:b/>
          <w:szCs w:val="20"/>
        </w:rPr>
        <w:t xml:space="preserve">  </w:t>
      </w:r>
    </w:p>
    <w:p w14:paraId="5AE2B2B9" w14:textId="44D97ECF" w:rsidR="009318BB" w:rsidRDefault="009318BB" w:rsidP="00374634">
      <w:pPr>
        <w:pStyle w:val="BodyText"/>
        <w:tabs>
          <w:tab w:val="clear" w:pos="180"/>
        </w:tabs>
        <w:spacing w:after="120" w:line="276" w:lineRule="auto"/>
        <w:ind w:left="-540" w:right="274"/>
        <w:jc w:val="both"/>
        <w:rPr>
          <w:noProof/>
        </w:rPr>
      </w:pPr>
      <w:r>
        <w:rPr>
          <w:noProof/>
        </w:rPr>
        <w:lastRenderedPageBreak/>
        <w:drawing>
          <wp:inline distT="0" distB="0" distL="0" distR="0" wp14:anchorId="7495C449" wp14:editId="71F4E0B4">
            <wp:extent cx="6677121" cy="3890164"/>
            <wp:effectExtent l="19050" t="19050" r="9525" b="152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2911" cy="3899363"/>
                    </a:xfrm>
                    <a:prstGeom prst="rect">
                      <a:avLst/>
                    </a:prstGeom>
                    <a:noFill/>
                    <a:ln>
                      <a:solidFill>
                        <a:schemeClr val="accent1"/>
                      </a:solidFill>
                    </a:ln>
                  </pic:spPr>
                </pic:pic>
              </a:graphicData>
            </a:graphic>
          </wp:inline>
        </w:drawing>
      </w:r>
    </w:p>
    <w:p w14:paraId="22327868" w14:textId="73600D3D" w:rsidR="001B42FE" w:rsidRDefault="00374634" w:rsidP="00374634">
      <w:pPr>
        <w:pStyle w:val="BodyText"/>
        <w:tabs>
          <w:tab w:val="clear" w:pos="180"/>
        </w:tabs>
        <w:spacing w:after="120" w:line="276" w:lineRule="auto"/>
        <w:ind w:left="-540" w:right="274"/>
        <w:jc w:val="both"/>
        <w:rPr>
          <w:rFonts w:ascii="Lao UI" w:hAnsi="Lao UI" w:cs="Lao UI"/>
          <w:b/>
          <w:szCs w:val="20"/>
        </w:rPr>
      </w:pPr>
      <w:r>
        <w:rPr>
          <w:rFonts w:ascii="Lao UI" w:hAnsi="Lao UI" w:cs="Lao UI"/>
          <w:bCs/>
          <w:i/>
          <w:sz w:val="18"/>
          <w:szCs w:val="18"/>
        </w:rPr>
        <w:t xml:space="preserve"> S</w:t>
      </w:r>
      <w:r w:rsidR="001B42FE" w:rsidRPr="0004333E">
        <w:rPr>
          <w:rFonts w:ascii="Lao UI" w:hAnsi="Lao UI" w:cs="Lao UI"/>
          <w:bCs/>
          <w:i/>
          <w:sz w:val="18"/>
          <w:szCs w:val="18"/>
        </w:rPr>
        <w:t>ource: Bloomberg, Yuanta Vietnam (</w:t>
      </w:r>
      <w:r w:rsidR="009318BB">
        <w:rPr>
          <w:rFonts w:ascii="Lao UI" w:hAnsi="Lao UI" w:cs="Lao UI"/>
          <w:bCs/>
          <w:i/>
          <w:sz w:val="18"/>
          <w:szCs w:val="18"/>
        </w:rPr>
        <w:t>Jun 11)</w:t>
      </w:r>
      <w:r w:rsidR="001B42FE" w:rsidRPr="002A6C8D">
        <w:rPr>
          <w:rFonts w:ascii="Lao UI" w:hAnsi="Lao UI" w:cs="Lao UI"/>
          <w:b/>
          <w:szCs w:val="20"/>
        </w:rPr>
        <w:t xml:space="preserve">   </w:t>
      </w:r>
    </w:p>
    <w:p w14:paraId="2171DBE3" w14:textId="1A1FC6D4" w:rsidR="00CE3EC7" w:rsidRPr="002A6C8D" w:rsidRDefault="00345C17" w:rsidP="009F4AD7">
      <w:pPr>
        <w:pStyle w:val="BodyText"/>
        <w:tabs>
          <w:tab w:val="clear" w:pos="180"/>
        </w:tabs>
        <w:spacing w:after="120" w:line="276" w:lineRule="auto"/>
        <w:ind w:left="-810" w:right="274" w:firstLine="270"/>
        <w:jc w:val="both"/>
        <w:rPr>
          <w:rFonts w:ascii="Lao UI" w:hAnsi="Lao UI" w:cs="Lao UI"/>
          <w:b/>
          <w:szCs w:val="20"/>
        </w:rPr>
      </w:pPr>
      <w:r>
        <w:rPr>
          <w:rFonts w:ascii="Lao UI" w:hAnsi="Lao UI" w:cs="Lao UI"/>
          <w:b/>
          <w:szCs w:val="20"/>
        </w:rPr>
        <w:t xml:space="preserve">                 </w:t>
      </w:r>
      <w:r w:rsidR="0036104E" w:rsidRPr="002A6C8D">
        <w:rPr>
          <w:rFonts w:ascii="Lao UI" w:hAnsi="Lao UI" w:cs="Lao UI"/>
          <w:b/>
          <w:szCs w:val="20"/>
        </w:rPr>
        <w:t>Regional currencies</w:t>
      </w:r>
      <w:r w:rsidR="00AF29B9" w:rsidRPr="002A6C8D">
        <w:rPr>
          <w:rFonts w:ascii="Lao UI" w:hAnsi="Lao UI" w:cs="Lao UI"/>
          <w:b/>
          <w:szCs w:val="20"/>
        </w:rPr>
        <w:t xml:space="preserve">: </w:t>
      </w:r>
      <w:r w:rsidR="00540E36" w:rsidRPr="002A6C8D">
        <w:rPr>
          <w:rFonts w:ascii="Lao UI" w:hAnsi="Lao UI" w:cs="Lao UI"/>
          <w:b/>
          <w:szCs w:val="20"/>
        </w:rPr>
        <w:t xml:space="preserve">VND </w:t>
      </w:r>
      <w:r>
        <w:rPr>
          <w:rFonts w:ascii="Lao UI" w:hAnsi="Lao UI" w:cs="Lao UI"/>
          <w:b/>
          <w:szCs w:val="20"/>
        </w:rPr>
        <w:t>strengthened sharply against the USD, along with regional peer currencies</w:t>
      </w:r>
    </w:p>
    <w:p w14:paraId="7D8A68D1" w14:textId="6E9B8C16" w:rsidR="00B67CEA" w:rsidRDefault="009A62AD" w:rsidP="00E9066D">
      <w:pPr>
        <w:spacing w:after="0"/>
        <w:ind w:left="-540"/>
        <w:rPr>
          <w:rFonts w:ascii="Lao UI" w:eastAsia="SimSun" w:hAnsi="Lao UI" w:cs="Lao UI"/>
          <w:bCs/>
          <w:i/>
          <w:kern w:val="26"/>
          <w:sz w:val="20"/>
          <w:szCs w:val="20"/>
        </w:rPr>
      </w:pPr>
      <w:r w:rsidRPr="002A6C8D">
        <w:rPr>
          <w:rFonts w:ascii="Lao UI" w:eastAsia="SimSun" w:hAnsi="Lao UI" w:cs="Lao UI"/>
          <w:bCs/>
          <w:i/>
          <w:kern w:val="26"/>
          <w:sz w:val="20"/>
          <w:szCs w:val="20"/>
        </w:rPr>
        <w:t xml:space="preserve"> </w:t>
      </w:r>
      <w:r w:rsidR="008F08C0">
        <w:rPr>
          <w:rFonts w:ascii="Lao UI" w:eastAsia="SimSun" w:hAnsi="Lao UI" w:cs="Lao UI"/>
          <w:bCs/>
          <w:i/>
          <w:noProof/>
          <w:kern w:val="26"/>
          <w:sz w:val="20"/>
          <w:szCs w:val="20"/>
        </w:rPr>
        <w:drawing>
          <wp:inline distT="0" distB="0" distL="0" distR="0" wp14:anchorId="411C50FC" wp14:editId="2A6DBF4D">
            <wp:extent cx="6645037" cy="3541318"/>
            <wp:effectExtent l="19050" t="19050" r="22860" b="215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6990" cy="3547688"/>
                    </a:xfrm>
                    <a:prstGeom prst="rect">
                      <a:avLst/>
                    </a:prstGeom>
                    <a:noFill/>
                    <a:ln>
                      <a:solidFill>
                        <a:schemeClr val="accent1"/>
                      </a:solidFill>
                    </a:ln>
                  </pic:spPr>
                </pic:pic>
              </a:graphicData>
            </a:graphic>
          </wp:inline>
        </w:drawing>
      </w:r>
    </w:p>
    <w:p w14:paraId="1F18FAEA" w14:textId="1ADB47E9" w:rsidR="0002072E" w:rsidRDefault="00D929D3" w:rsidP="00E9066D">
      <w:pPr>
        <w:spacing w:after="0"/>
        <w:ind w:left="-540"/>
        <w:rPr>
          <w:rFonts w:ascii="Lao UI" w:eastAsia="SimSun" w:hAnsi="Lao UI" w:cs="Lao UI"/>
          <w:bCs/>
          <w:i/>
          <w:kern w:val="26"/>
          <w:sz w:val="20"/>
          <w:szCs w:val="20"/>
        </w:rPr>
      </w:pPr>
      <w:r w:rsidRPr="002A6C8D">
        <w:rPr>
          <w:rFonts w:ascii="Lao UI" w:eastAsia="SimSun" w:hAnsi="Lao UI" w:cs="Lao UI"/>
          <w:bCs/>
          <w:i/>
          <w:kern w:val="26"/>
          <w:sz w:val="20"/>
          <w:szCs w:val="20"/>
        </w:rPr>
        <w:t>Source: Bloomberg</w:t>
      </w:r>
      <w:r w:rsidR="00D267EE" w:rsidRPr="002A6C8D">
        <w:rPr>
          <w:rFonts w:ascii="Lao UI" w:eastAsia="SimSun" w:hAnsi="Lao UI" w:cs="Lao UI"/>
          <w:bCs/>
          <w:i/>
          <w:kern w:val="26"/>
          <w:sz w:val="20"/>
          <w:szCs w:val="20"/>
        </w:rPr>
        <w:t xml:space="preserve"> (</w:t>
      </w:r>
      <w:r w:rsidR="008F08C0">
        <w:rPr>
          <w:rFonts w:ascii="Lao UI" w:eastAsia="SimSun" w:hAnsi="Lao UI" w:cs="Lao UI"/>
          <w:bCs/>
          <w:i/>
          <w:kern w:val="26"/>
          <w:sz w:val="20"/>
          <w:szCs w:val="20"/>
        </w:rPr>
        <w:t>Jun 11</w:t>
      </w:r>
      <w:r w:rsidR="00FB68D1">
        <w:rPr>
          <w:rFonts w:ascii="Lao UI" w:eastAsia="SimSun" w:hAnsi="Lao UI" w:cs="Lao UI"/>
          <w:bCs/>
          <w:i/>
          <w:kern w:val="26"/>
          <w:sz w:val="20"/>
          <w:szCs w:val="20"/>
        </w:rPr>
        <w:t>)</w:t>
      </w:r>
    </w:p>
    <w:p w14:paraId="157DB59C" w14:textId="77777777" w:rsidR="00CD498F" w:rsidRDefault="00CD498F" w:rsidP="00E9066D">
      <w:pPr>
        <w:spacing w:after="0"/>
        <w:ind w:left="-540"/>
        <w:rPr>
          <w:rFonts w:ascii="Lao UI" w:eastAsia="SimSun" w:hAnsi="Lao UI" w:cs="Lao UI"/>
          <w:bCs/>
          <w:i/>
          <w:kern w:val="26"/>
          <w:sz w:val="20"/>
          <w:szCs w:val="20"/>
        </w:rPr>
      </w:pPr>
    </w:p>
    <w:tbl>
      <w:tblPr>
        <w:tblW w:w="10980" w:type="dxa"/>
        <w:tblInd w:w="-720" w:type="dxa"/>
        <w:tblLayout w:type="fixed"/>
        <w:tblLook w:val="04A0" w:firstRow="1" w:lastRow="0" w:firstColumn="1" w:lastColumn="0" w:noHBand="0" w:noVBand="1"/>
      </w:tblPr>
      <w:tblGrid>
        <w:gridCol w:w="5310"/>
        <w:gridCol w:w="270"/>
        <w:gridCol w:w="5400"/>
      </w:tblGrid>
      <w:tr w:rsidR="002424C2" w:rsidRPr="00B34CDD" w14:paraId="65A20E9D" w14:textId="77777777" w:rsidTr="00B219EF">
        <w:trPr>
          <w:trHeight w:val="576"/>
        </w:trPr>
        <w:tc>
          <w:tcPr>
            <w:tcW w:w="5310" w:type="dxa"/>
            <w:tcBorders>
              <w:top w:val="nil"/>
              <w:left w:val="nil"/>
              <w:bottom w:val="single" w:sz="4" w:space="0" w:color="auto"/>
              <w:right w:val="nil"/>
            </w:tcBorders>
          </w:tcPr>
          <w:p w14:paraId="2998BA64" w14:textId="78CB8AEB" w:rsidR="002424C2" w:rsidRPr="00054741" w:rsidRDefault="002424C2" w:rsidP="00345C17">
            <w:pPr>
              <w:spacing w:after="0"/>
              <w:jc w:val="center"/>
              <w:rPr>
                <w:rFonts w:ascii="Lao UI" w:eastAsia="SimSun" w:hAnsi="Lao UI" w:cs="Lao UI"/>
                <w:b/>
                <w:szCs w:val="20"/>
                <w:highlight w:val="yellow"/>
              </w:rPr>
            </w:pPr>
            <w:r w:rsidRPr="006E2037">
              <w:rPr>
                <w:rFonts w:ascii="Lao UI" w:eastAsia="SimSun" w:hAnsi="Lao UI" w:cs="Lao UI"/>
                <w:b/>
                <w:szCs w:val="20"/>
              </w:rPr>
              <w:lastRenderedPageBreak/>
              <w:t>Grey market US dollar cash</w:t>
            </w:r>
            <w:r w:rsidR="00637B86" w:rsidRPr="006E2037">
              <w:rPr>
                <w:rFonts w:ascii="Lao UI" w:eastAsia="SimSun" w:hAnsi="Lao UI" w:cs="Lao UI"/>
                <w:b/>
                <w:szCs w:val="20"/>
              </w:rPr>
              <w:t xml:space="preserve"> premium </w:t>
            </w:r>
            <w:r w:rsidR="00345C17">
              <w:rPr>
                <w:rFonts w:ascii="Lao UI" w:eastAsia="SimSun" w:hAnsi="Lao UI" w:cs="Lao UI"/>
                <w:b/>
                <w:szCs w:val="20"/>
              </w:rPr>
              <w:t xml:space="preserve">bounced a few basis points last week… </w:t>
            </w:r>
          </w:p>
        </w:tc>
        <w:tc>
          <w:tcPr>
            <w:tcW w:w="270" w:type="dxa"/>
          </w:tcPr>
          <w:p w14:paraId="6333573B" w14:textId="77777777" w:rsidR="002424C2" w:rsidRPr="00054741" w:rsidRDefault="002424C2" w:rsidP="00F7215F">
            <w:pPr>
              <w:jc w:val="both"/>
              <w:rPr>
                <w:rFonts w:ascii="Lao UI" w:eastAsia="SimSun" w:hAnsi="Lao UI" w:cs="Lao UI"/>
                <w:b/>
                <w:szCs w:val="20"/>
                <w:highlight w:val="yellow"/>
              </w:rPr>
            </w:pPr>
          </w:p>
        </w:tc>
        <w:tc>
          <w:tcPr>
            <w:tcW w:w="5400" w:type="dxa"/>
            <w:tcBorders>
              <w:top w:val="nil"/>
              <w:left w:val="nil"/>
              <w:bottom w:val="single" w:sz="4" w:space="0" w:color="auto"/>
              <w:right w:val="nil"/>
            </w:tcBorders>
            <w:hideMark/>
          </w:tcPr>
          <w:p w14:paraId="62049A58" w14:textId="056D432F" w:rsidR="002424C2" w:rsidRPr="00D5310B" w:rsidRDefault="00D5310B" w:rsidP="002E6E0D">
            <w:pPr>
              <w:spacing w:after="0"/>
              <w:jc w:val="center"/>
              <w:rPr>
                <w:rFonts w:ascii="Lao UI" w:eastAsia="SimSun" w:hAnsi="Lao UI" w:cs="Lao UI"/>
                <w:szCs w:val="20"/>
              </w:rPr>
            </w:pPr>
            <w:r w:rsidRPr="00D5310B">
              <w:rPr>
                <w:rFonts w:ascii="Lao UI" w:eastAsia="SimSun" w:hAnsi="Lao UI" w:cs="Lao UI"/>
                <w:b/>
                <w:szCs w:val="20"/>
              </w:rPr>
              <w:t>…</w:t>
            </w:r>
            <w:r w:rsidR="002E6E0D">
              <w:rPr>
                <w:rFonts w:ascii="Lao UI" w:eastAsia="SimSun" w:hAnsi="Lao UI" w:cs="Lao UI"/>
                <w:b/>
                <w:szCs w:val="20"/>
              </w:rPr>
              <w:t>but only because of an unusually sharp increase in the official VND cross rate</w:t>
            </w:r>
            <w:r w:rsidRPr="00D5310B">
              <w:rPr>
                <w:rFonts w:ascii="Lao UI" w:eastAsia="SimSun" w:hAnsi="Lao UI" w:cs="Lao UI"/>
                <w:b/>
                <w:szCs w:val="20"/>
              </w:rPr>
              <w:t>.</w:t>
            </w:r>
          </w:p>
        </w:tc>
      </w:tr>
      <w:tr w:rsidR="002424C2" w:rsidRPr="00B34CDD" w14:paraId="0EF65551" w14:textId="77777777" w:rsidTr="00345C17">
        <w:tc>
          <w:tcPr>
            <w:tcW w:w="5310" w:type="dxa"/>
            <w:tcBorders>
              <w:top w:val="single" w:sz="4" w:space="0" w:color="auto"/>
              <w:left w:val="nil"/>
              <w:bottom w:val="single" w:sz="4" w:space="0" w:color="auto"/>
              <w:right w:val="nil"/>
            </w:tcBorders>
            <w:hideMark/>
          </w:tcPr>
          <w:p w14:paraId="1517856A" w14:textId="7BB4D91B" w:rsidR="002424C2" w:rsidRPr="00054741" w:rsidRDefault="00345C17" w:rsidP="00F7215F">
            <w:pPr>
              <w:keepNext/>
              <w:spacing w:before="120" w:after="120"/>
              <w:jc w:val="center"/>
              <w:rPr>
                <w:rFonts w:ascii="Times New Roman" w:eastAsia="SimSun" w:hAnsi="Times New Roman" w:cs="Arial"/>
                <w:szCs w:val="20"/>
                <w:highlight w:val="yellow"/>
              </w:rPr>
            </w:pPr>
            <w:r>
              <w:rPr>
                <w:noProof/>
              </w:rPr>
              <w:drawing>
                <wp:inline distT="0" distB="0" distL="0" distR="0" wp14:anchorId="63F9CE6D" wp14:editId="5BF9F678">
                  <wp:extent cx="3234690" cy="2447209"/>
                  <wp:effectExtent l="0" t="0" r="3810" b="1079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70" w:type="dxa"/>
          </w:tcPr>
          <w:p w14:paraId="4265E7F5" w14:textId="77777777" w:rsidR="002424C2" w:rsidRPr="00054741" w:rsidRDefault="002424C2" w:rsidP="00F7215F">
            <w:pPr>
              <w:spacing w:before="120" w:after="120"/>
              <w:jc w:val="both"/>
              <w:rPr>
                <w:rFonts w:eastAsia="SimSun" w:cs="Arial"/>
                <w:noProof/>
                <w:szCs w:val="24"/>
                <w:highlight w:val="yellow"/>
                <w:lang w:eastAsia="en-AU"/>
              </w:rPr>
            </w:pPr>
          </w:p>
        </w:tc>
        <w:tc>
          <w:tcPr>
            <w:tcW w:w="5400" w:type="dxa"/>
            <w:tcBorders>
              <w:top w:val="single" w:sz="4" w:space="0" w:color="auto"/>
              <w:left w:val="nil"/>
              <w:bottom w:val="single" w:sz="4" w:space="0" w:color="auto"/>
              <w:right w:val="nil"/>
            </w:tcBorders>
            <w:hideMark/>
          </w:tcPr>
          <w:p w14:paraId="5A808189" w14:textId="62DA334C" w:rsidR="002424C2" w:rsidRPr="00054741" w:rsidRDefault="00345C17" w:rsidP="00F7215F">
            <w:pPr>
              <w:spacing w:before="120" w:after="120"/>
              <w:ind w:right="336"/>
              <w:jc w:val="center"/>
              <w:rPr>
                <w:rFonts w:eastAsia="SimSun" w:cs="Arial"/>
                <w:szCs w:val="16"/>
                <w:highlight w:val="yellow"/>
                <w:lang w:eastAsia="zh-TW"/>
              </w:rPr>
            </w:pPr>
            <w:r>
              <w:rPr>
                <w:noProof/>
              </w:rPr>
              <w:drawing>
                <wp:inline distT="0" distB="0" distL="0" distR="0" wp14:anchorId="67EEE604" wp14:editId="0E8C5FFA">
                  <wp:extent cx="3291840" cy="2490470"/>
                  <wp:effectExtent l="0" t="0" r="3810"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2424C2" w:rsidRPr="001440AC" w14:paraId="685FAC13" w14:textId="77777777" w:rsidTr="00F7215F">
        <w:trPr>
          <w:trHeight w:val="50"/>
        </w:trPr>
        <w:tc>
          <w:tcPr>
            <w:tcW w:w="5310" w:type="dxa"/>
            <w:tcBorders>
              <w:top w:val="single" w:sz="4" w:space="0" w:color="auto"/>
              <w:left w:val="nil"/>
              <w:bottom w:val="nil"/>
              <w:right w:val="nil"/>
            </w:tcBorders>
            <w:hideMark/>
          </w:tcPr>
          <w:p w14:paraId="1B33B129" w14:textId="77777777" w:rsidR="002424C2" w:rsidRPr="006E2037" w:rsidRDefault="002424C2" w:rsidP="00F7215F">
            <w:pPr>
              <w:pStyle w:val="NoSpacing"/>
            </w:pPr>
            <w:r w:rsidRPr="006E2037">
              <w:t xml:space="preserve">Source: </w:t>
            </w:r>
            <w:proofErr w:type="spellStart"/>
            <w:r w:rsidRPr="006E2037">
              <w:t>FiinPro</w:t>
            </w:r>
            <w:proofErr w:type="spellEnd"/>
            <w:r w:rsidRPr="006E2037">
              <w:t>, Yuanta Vietnam. Bank data refers to VCB’s published electronic selling price vs. the “free market” price for USD notes.</w:t>
            </w:r>
          </w:p>
        </w:tc>
        <w:tc>
          <w:tcPr>
            <w:tcW w:w="270" w:type="dxa"/>
          </w:tcPr>
          <w:p w14:paraId="2920363B" w14:textId="77777777" w:rsidR="002424C2" w:rsidRPr="006E2037" w:rsidRDefault="002424C2" w:rsidP="00F7215F">
            <w:pPr>
              <w:pStyle w:val="NoSpacing"/>
            </w:pPr>
          </w:p>
        </w:tc>
        <w:tc>
          <w:tcPr>
            <w:tcW w:w="5400" w:type="dxa"/>
            <w:tcBorders>
              <w:top w:val="single" w:sz="4" w:space="0" w:color="auto"/>
              <w:left w:val="nil"/>
              <w:bottom w:val="nil"/>
              <w:right w:val="nil"/>
            </w:tcBorders>
            <w:hideMark/>
          </w:tcPr>
          <w:p w14:paraId="53CD4216" w14:textId="0A93368C" w:rsidR="002424C2" w:rsidRDefault="002424C2" w:rsidP="00F7215F">
            <w:pPr>
              <w:pStyle w:val="NoSpacing"/>
            </w:pPr>
            <w:r w:rsidRPr="006E2037">
              <w:t xml:space="preserve">Source: </w:t>
            </w:r>
            <w:proofErr w:type="spellStart"/>
            <w:r w:rsidRPr="006E2037">
              <w:t>FiinPro</w:t>
            </w:r>
            <w:proofErr w:type="spellEnd"/>
            <w:r w:rsidRPr="006E2037">
              <w:t xml:space="preserve">, Yuanta Vietnam </w:t>
            </w:r>
          </w:p>
          <w:p w14:paraId="4CA050D5" w14:textId="5A6226A0" w:rsidR="00537B08" w:rsidRDefault="00537B08" w:rsidP="00F7215F">
            <w:pPr>
              <w:pStyle w:val="NoSpacing"/>
            </w:pPr>
          </w:p>
          <w:p w14:paraId="0270B440" w14:textId="4B86E574" w:rsidR="00537B08" w:rsidRDefault="00537B08" w:rsidP="00F7215F">
            <w:pPr>
              <w:pStyle w:val="NoSpacing"/>
            </w:pPr>
          </w:p>
          <w:p w14:paraId="111D77D9" w14:textId="2306DF09" w:rsidR="00537B08" w:rsidRDefault="00537B08" w:rsidP="00F7215F">
            <w:pPr>
              <w:pStyle w:val="NoSpacing"/>
            </w:pPr>
          </w:p>
          <w:p w14:paraId="59A71091" w14:textId="002FE7ED" w:rsidR="00537B08" w:rsidRDefault="00537B08" w:rsidP="00F7215F">
            <w:pPr>
              <w:pStyle w:val="NoSpacing"/>
            </w:pPr>
          </w:p>
          <w:p w14:paraId="046D18DE" w14:textId="77777777" w:rsidR="002424C2" w:rsidRPr="006E2037" w:rsidRDefault="002424C2" w:rsidP="00F7215F">
            <w:pPr>
              <w:pStyle w:val="NoSpacing"/>
            </w:pPr>
          </w:p>
        </w:tc>
      </w:tr>
      <w:tr w:rsidR="001440AC" w:rsidRPr="00432B46" w14:paraId="769D3E29" w14:textId="77777777" w:rsidTr="00761141">
        <w:trPr>
          <w:trHeight w:val="576"/>
        </w:trPr>
        <w:tc>
          <w:tcPr>
            <w:tcW w:w="5310" w:type="dxa"/>
            <w:tcBorders>
              <w:top w:val="nil"/>
              <w:left w:val="nil"/>
              <w:bottom w:val="single" w:sz="4" w:space="0" w:color="auto"/>
              <w:right w:val="nil"/>
            </w:tcBorders>
          </w:tcPr>
          <w:p w14:paraId="1F7E5BDC" w14:textId="298A4B59" w:rsidR="001440AC" w:rsidRPr="00EF6B9A" w:rsidRDefault="00FA762D" w:rsidP="00D5310B">
            <w:pPr>
              <w:spacing w:after="0"/>
              <w:jc w:val="center"/>
              <w:rPr>
                <w:rFonts w:ascii="Lao UI" w:eastAsia="SimSun" w:hAnsi="Lao UI" w:cs="Lao UI"/>
                <w:b/>
                <w:szCs w:val="20"/>
              </w:rPr>
            </w:pPr>
            <w:r>
              <w:rPr>
                <w:rFonts w:ascii="Lao UI" w:eastAsia="SimSun" w:hAnsi="Lao UI" w:cs="Lao UI"/>
                <w:b/>
                <w:bCs/>
                <w:i/>
                <w:kern w:val="26"/>
                <w:sz w:val="26"/>
                <w:szCs w:val="26"/>
              </w:rPr>
              <w:br w:type="page"/>
            </w:r>
            <w:r w:rsidR="00054741">
              <w:rPr>
                <w:rFonts w:ascii="Lao UI" w:eastAsia="SimSun" w:hAnsi="Lao UI" w:cs="Lao UI"/>
                <w:b/>
                <w:szCs w:val="20"/>
              </w:rPr>
              <w:t>Global p</w:t>
            </w:r>
            <w:r w:rsidR="00B67CEA">
              <w:rPr>
                <w:rFonts w:ascii="Lao UI" w:eastAsia="SimSun" w:hAnsi="Lao UI" w:cs="Lao UI"/>
                <w:b/>
                <w:szCs w:val="20"/>
              </w:rPr>
              <w:t xml:space="preserve">recious metals </w:t>
            </w:r>
            <w:r w:rsidR="00054741">
              <w:rPr>
                <w:rFonts w:ascii="Lao UI" w:eastAsia="SimSun" w:hAnsi="Lao UI" w:cs="Lao UI"/>
                <w:b/>
                <w:szCs w:val="20"/>
              </w:rPr>
              <w:t xml:space="preserve">prices have </w:t>
            </w:r>
            <w:r w:rsidR="00D5310B">
              <w:rPr>
                <w:rFonts w:ascii="Lao UI" w:eastAsia="SimSun" w:hAnsi="Lao UI" w:cs="Lao UI"/>
                <w:b/>
                <w:szCs w:val="20"/>
              </w:rPr>
              <w:t>been on a roll in recent weeks after the worst 1Q in years.</w:t>
            </w:r>
            <w:r w:rsidR="00054741">
              <w:rPr>
                <w:rFonts w:ascii="Lao UI" w:eastAsia="SimSun" w:hAnsi="Lao UI" w:cs="Lao UI"/>
                <w:b/>
                <w:szCs w:val="20"/>
              </w:rPr>
              <w:t xml:space="preserve"> </w:t>
            </w:r>
          </w:p>
        </w:tc>
        <w:tc>
          <w:tcPr>
            <w:tcW w:w="270" w:type="dxa"/>
          </w:tcPr>
          <w:p w14:paraId="4D96DA77" w14:textId="77777777" w:rsidR="001440AC" w:rsidRPr="00D85DE2" w:rsidRDefault="001440AC" w:rsidP="00761141">
            <w:pPr>
              <w:jc w:val="both"/>
              <w:rPr>
                <w:rFonts w:ascii="Lao UI" w:eastAsia="SimSun" w:hAnsi="Lao UI" w:cs="Lao UI"/>
                <w:b/>
                <w:szCs w:val="20"/>
                <w:highlight w:val="yellow"/>
              </w:rPr>
            </w:pPr>
          </w:p>
        </w:tc>
        <w:tc>
          <w:tcPr>
            <w:tcW w:w="5400" w:type="dxa"/>
            <w:tcBorders>
              <w:top w:val="nil"/>
              <w:left w:val="nil"/>
              <w:bottom w:val="single" w:sz="4" w:space="0" w:color="auto"/>
              <w:right w:val="nil"/>
            </w:tcBorders>
            <w:hideMark/>
          </w:tcPr>
          <w:p w14:paraId="2F47F560" w14:textId="5BD39934" w:rsidR="001440AC" w:rsidRPr="00C40FE1" w:rsidRDefault="00D5310B" w:rsidP="00D5310B">
            <w:pPr>
              <w:spacing w:after="0"/>
              <w:jc w:val="center"/>
              <w:rPr>
                <w:rFonts w:ascii="Lao UI" w:eastAsia="SimSun" w:hAnsi="Lao UI" w:cs="Lao UI"/>
                <w:szCs w:val="20"/>
              </w:rPr>
            </w:pPr>
            <w:r>
              <w:rPr>
                <w:rFonts w:ascii="Lao UI" w:eastAsia="SimSun" w:hAnsi="Lao UI" w:cs="Lao UI"/>
                <w:b/>
                <w:szCs w:val="20"/>
              </w:rPr>
              <w:t xml:space="preserve">Even the </w:t>
            </w:r>
            <w:r w:rsidR="00B34CDD" w:rsidRPr="00C40FE1">
              <w:rPr>
                <w:rFonts w:ascii="Lao UI" w:eastAsia="SimSun" w:hAnsi="Lao UI" w:cs="Lao UI"/>
                <w:b/>
                <w:szCs w:val="20"/>
              </w:rPr>
              <w:t>SJC</w:t>
            </w:r>
            <w:r>
              <w:rPr>
                <w:rFonts w:ascii="Lao UI" w:eastAsia="SimSun" w:hAnsi="Lao UI" w:cs="Lao UI"/>
                <w:b/>
                <w:szCs w:val="20"/>
              </w:rPr>
              <w:t xml:space="preserve">’s official </w:t>
            </w:r>
            <w:r w:rsidR="00B34CDD" w:rsidRPr="00C40FE1">
              <w:rPr>
                <w:rFonts w:ascii="Lao UI" w:eastAsia="SimSun" w:hAnsi="Lao UI" w:cs="Lao UI"/>
                <w:b/>
                <w:szCs w:val="20"/>
              </w:rPr>
              <w:t xml:space="preserve">gold </w:t>
            </w:r>
            <w:r w:rsidR="00C40FE1">
              <w:rPr>
                <w:rFonts w:ascii="Lao UI" w:eastAsia="SimSun" w:hAnsi="Lao UI" w:cs="Lao UI"/>
                <w:b/>
                <w:szCs w:val="20"/>
              </w:rPr>
              <w:t>price</w:t>
            </w:r>
            <w:r>
              <w:rPr>
                <w:rFonts w:ascii="Lao UI" w:eastAsia="SimSun" w:hAnsi="Lao UI" w:cs="Lao UI"/>
                <w:b/>
                <w:szCs w:val="20"/>
              </w:rPr>
              <w:t xml:space="preserve"> </w:t>
            </w:r>
            <w:r w:rsidR="00C40FE1">
              <w:rPr>
                <w:rFonts w:ascii="Lao UI" w:eastAsia="SimSun" w:hAnsi="Lao UI" w:cs="Lao UI"/>
                <w:b/>
                <w:szCs w:val="20"/>
              </w:rPr>
              <w:t>ha</w:t>
            </w:r>
            <w:r>
              <w:rPr>
                <w:rFonts w:ascii="Lao UI" w:eastAsia="SimSun" w:hAnsi="Lao UI" w:cs="Lao UI"/>
                <w:b/>
                <w:szCs w:val="20"/>
              </w:rPr>
              <w:t>s started to move higher, albeit far more gradually</w:t>
            </w:r>
            <w:r w:rsidR="00C40FE1">
              <w:rPr>
                <w:rFonts w:ascii="Lao UI" w:eastAsia="SimSun" w:hAnsi="Lao UI" w:cs="Lao UI"/>
                <w:b/>
                <w:szCs w:val="20"/>
              </w:rPr>
              <w:t>.</w:t>
            </w:r>
          </w:p>
        </w:tc>
      </w:tr>
      <w:tr w:rsidR="001440AC" w:rsidRPr="00354A8A" w14:paraId="1CAD5E51" w14:textId="77777777" w:rsidTr="002E6E0D">
        <w:tc>
          <w:tcPr>
            <w:tcW w:w="5310" w:type="dxa"/>
            <w:tcBorders>
              <w:top w:val="single" w:sz="4" w:space="0" w:color="auto"/>
              <w:left w:val="nil"/>
              <w:bottom w:val="single" w:sz="4" w:space="0" w:color="auto"/>
              <w:right w:val="nil"/>
            </w:tcBorders>
            <w:hideMark/>
          </w:tcPr>
          <w:p w14:paraId="0966A661" w14:textId="43F5852F" w:rsidR="001440AC" w:rsidRPr="00EF6B9A" w:rsidRDefault="002E6E0D" w:rsidP="00761141">
            <w:pPr>
              <w:keepNext/>
              <w:spacing w:before="120" w:after="120"/>
              <w:jc w:val="center"/>
              <w:rPr>
                <w:rFonts w:ascii="Times New Roman" w:eastAsia="SimSun" w:hAnsi="Times New Roman" w:cs="Arial"/>
                <w:szCs w:val="20"/>
              </w:rPr>
            </w:pPr>
            <w:r>
              <w:rPr>
                <w:noProof/>
              </w:rPr>
              <w:drawing>
                <wp:inline distT="0" distB="0" distL="0" distR="0" wp14:anchorId="3D0345CC" wp14:editId="3F10BC79">
                  <wp:extent cx="3234690" cy="2442845"/>
                  <wp:effectExtent l="0" t="0" r="3810" b="14605"/>
                  <wp:docPr id="27" name="Chart 2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70" w:type="dxa"/>
          </w:tcPr>
          <w:p w14:paraId="420997E7" w14:textId="77777777" w:rsidR="001440AC" w:rsidRPr="0086399C" w:rsidRDefault="001440AC" w:rsidP="00761141">
            <w:pPr>
              <w:spacing w:before="120" w:after="120"/>
              <w:jc w:val="both"/>
              <w:rPr>
                <w:rFonts w:eastAsia="SimSun" w:cs="Arial"/>
                <w:noProof/>
                <w:szCs w:val="24"/>
                <w:highlight w:val="yellow"/>
                <w:lang w:eastAsia="en-AU"/>
              </w:rPr>
            </w:pPr>
          </w:p>
        </w:tc>
        <w:tc>
          <w:tcPr>
            <w:tcW w:w="5400" w:type="dxa"/>
            <w:tcBorders>
              <w:top w:val="single" w:sz="4" w:space="0" w:color="auto"/>
              <w:left w:val="nil"/>
              <w:bottom w:val="single" w:sz="4" w:space="0" w:color="auto"/>
              <w:right w:val="nil"/>
            </w:tcBorders>
            <w:hideMark/>
          </w:tcPr>
          <w:p w14:paraId="05154965" w14:textId="204589A0" w:rsidR="001440AC" w:rsidRPr="00C40FE1" w:rsidRDefault="002E6E0D" w:rsidP="00761141">
            <w:pPr>
              <w:spacing w:before="120" w:after="120"/>
              <w:ind w:right="336"/>
              <w:jc w:val="center"/>
              <w:rPr>
                <w:rFonts w:eastAsia="SimSun" w:cs="Arial"/>
                <w:szCs w:val="16"/>
                <w:lang w:eastAsia="zh-TW"/>
              </w:rPr>
            </w:pPr>
            <w:r>
              <w:rPr>
                <w:noProof/>
              </w:rPr>
              <w:drawing>
                <wp:inline distT="0" distB="0" distL="0" distR="0" wp14:anchorId="26BD8902" wp14:editId="79212D24">
                  <wp:extent cx="3291840" cy="2442845"/>
                  <wp:effectExtent l="0" t="0" r="381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1440AC" w:rsidRPr="00354A8A" w14:paraId="7BCDE9E1" w14:textId="77777777" w:rsidTr="00761141">
        <w:trPr>
          <w:trHeight w:val="50"/>
        </w:trPr>
        <w:tc>
          <w:tcPr>
            <w:tcW w:w="5310" w:type="dxa"/>
            <w:tcBorders>
              <w:top w:val="single" w:sz="4" w:space="0" w:color="auto"/>
              <w:left w:val="nil"/>
              <w:bottom w:val="nil"/>
              <w:right w:val="nil"/>
            </w:tcBorders>
            <w:hideMark/>
          </w:tcPr>
          <w:p w14:paraId="42080CDD" w14:textId="77777777" w:rsidR="001440AC" w:rsidRPr="00354A8A" w:rsidRDefault="001440AC" w:rsidP="00761141">
            <w:pPr>
              <w:pStyle w:val="NoSpacing"/>
            </w:pPr>
            <w:r w:rsidRPr="00354A8A">
              <w:t xml:space="preserve">Source: </w:t>
            </w:r>
            <w:proofErr w:type="spellStart"/>
            <w:r w:rsidRPr="00354A8A">
              <w:t>FiinPro</w:t>
            </w:r>
            <w:proofErr w:type="spellEnd"/>
            <w:r w:rsidRPr="00354A8A">
              <w:t>, Yuanta Vietnam. Bank data refers to VCB’s published electronic selling price vs. the “free market” price for USD notes.</w:t>
            </w:r>
          </w:p>
        </w:tc>
        <w:tc>
          <w:tcPr>
            <w:tcW w:w="270" w:type="dxa"/>
          </w:tcPr>
          <w:p w14:paraId="49E2400B" w14:textId="77777777" w:rsidR="001440AC" w:rsidRPr="0086399C" w:rsidRDefault="001440AC" w:rsidP="00761141">
            <w:pPr>
              <w:pStyle w:val="NoSpacing"/>
              <w:rPr>
                <w:highlight w:val="yellow"/>
              </w:rPr>
            </w:pPr>
          </w:p>
        </w:tc>
        <w:tc>
          <w:tcPr>
            <w:tcW w:w="5400" w:type="dxa"/>
            <w:tcBorders>
              <w:top w:val="single" w:sz="4" w:space="0" w:color="auto"/>
              <w:left w:val="nil"/>
              <w:bottom w:val="nil"/>
              <w:right w:val="nil"/>
            </w:tcBorders>
            <w:hideMark/>
          </w:tcPr>
          <w:p w14:paraId="07BFC3F6" w14:textId="77777777" w:rsidR="001440AC" w:rsidRPr="00C40FE1" w:rsidRDefault="001440AC" w:rsidP="00761141">
            <w:pPr>
              <w:pStyle w:val="NoSpacing"/>
            </w:pPr>
            <w:r w:rsidRPr="00C40FE1">
              <w:t xml:space="preserve">Source: </w:t>
            </w:r>
            <w:proofErr w:type="spellStart"/>
            <w:r w:rsidRPr="00C40FE1">
              <w:t>FiinPro</w:t>
            </w:r>
            <w:proofErr w:type="spellEnd"/>
            <w:r w:rsidRPr="00C40FE1">
              <w:t xml:space="preserve">, Yuanta Vietnam </w:t>
            </w:r>
          </w:p>
          <w:p w14:paraId="62CD5F4D" w14:textId="77777777" w:rsidR="001440AC" w:rsidRPr="00C40FE1" w:rsidRDefault="001440AC" w:rsidP="00761141">
            <w:pPr>
              <w:pStyle w:val="NoSpacing"/>
            </w:pPr>
          </w:p>
        </w:tc>
      </w:tr>
    </w:tbl>
    <w:p w14:paraId="3585C23A" w14:textId="77777777" w:rsidR="00C40FE1" w:rsidRDefault="00C40FE1" w:rsidP="00C40FE1">
      <w:pPr>
        <w:pStyle w:val="BodyText"/>
        <w:tabs>
          <w:tab w:val="clear" w:pos="180"/>
        </w:tabs>
        <w:spacing w:after="120" w:line="276" w:lineRule="auto"/>
        <w:ind w:left="-540" w:right="274"/>
        <w:jc w:val="both"/>
        <w:rPr>
          <w:rFonts w:ascii="Arial" w:hAnsi="Arial" w:cs="Lao UI"/>
          <w:b/>
          <w:bCs/>
          <w:sz w:val="20"/>
          <w:szCs w:val="18"/>
        </w:rPr>
      </w:pPr>
    </w:p>
    <w:p w14:paraId="378AC5C7" w14:textId="77777777" w:rsidR="00B34CDD" w:rsidRDefault="00B34CDD">
      <w:pPr>
        <w:rPr>
          <w:rFonts w:ascii="Lao UI" w:eastAsia="SimSun" w:hAnsi="Lao UI" w:cs="Lao UI"/>
          <w:b/>
          <w:bCs/>
          <w:i/>
          <w:kern w:val="26"/>
          <w:sz w:val="26"/>
          <w:szCs w:val="26"/>
        </w:rPr>
      </w:pPr>
    </w:p>
    <w:p w14:paraId="24F8589A" w14:textId="77777777" w:rsidR="00141045" w:rsidRDefault="00141045">
      <w:pPr>
        <w:rPr>
          <w:rFonts w:ascii="Lao UI" w:eastAsia="SimSun" w:hAnsi="Lao UI" w:cs="Lao UI"/>
          <w:b/>
          <w:bCs/>
          <w:i/>
          <w:kern w:val="26"/>
          <w:sz w:val="26"/>
          <w:szCs w:val="26"/>
        </w:rPr>
      </w:pPr>
      <w:r>
        <w:rPr>
          <w:rFonts w:ascii="Lao UI" w:eastAsia="SimSun" w:hAnsi="Lao UI" w:cs="Lao UI"/>
          <w:b/>
          <w:bCs/>
          <w:i/>
          <w:kern w:val="26"/>
          <w:sz w:val="26"/>
          <w:szCs w:val="26"/>
        </w:rPr>
        <w:br w:type="page"/>
      </w:r>
    </w:p>
    <w:p w14:paraId="03ED7B5E" w14:textId="7FD5967C" w:rsidR="00FF707D" w:rsidRDefault="00A050ED" w:rsidP="003B23D7">
      <w:pPr>
        <w:spacing w:after="0"/>
        <w:rPr>
          <w:rFonts w:ascii="Lao UI" w:eastAsia="SimSun" w:hAnsi="Lao UI" w:cs="Lao UI"/>
          <w:b/>
          <w:bCs/>
          <w:i/>
          <w:kern w:val="26"/>
          <w:sz w:val="26"/>
          <w:szCs w:val="26"/>
        </w:rPr>
      </w:pPr>
      <w:r w:rsidRPr="00671068">
        <w:rPr>
          <w:rFonts w:ascii="Lao UI" w:eastAsia="SimSun" w:hAnsi="Lao UI" w:cs="Lao UI"/>
          <w:b/>
          <w:bCs/>
          <w:i/>
          <w:kern w:val="26"/>
          <w:sz w:val="26"/>
          <w:szCs w:val="26"/>
        </w:rPr>
        <w:lastRenderedPageBreak/>
        <w:t>Sector performance</w:t>
      </w:r>
      <w:r w:rsidR="000447EC">
        <w:rPr>
          <w:rFonts w:ascii="Lao UI" w:eastAsia="SimSun" w:hAnsi="Lao UI" w:cs="Lao UI"/>
          <w:b/>
          <w:bCs/>
          <w:i/>
          <w:kern w:val="26"/>
          <w:sz w:val="26"/>
          <w:szCs w:val="26"/>
        </w:rPr>
        <w:t xml:space="preserve"> YTD</w:t>
      </w:r>
      <w:r w:rsidR="00141045">
        <w:rPr>
          <w:rFonts w:ascii="Lao UI" w:eastAsia="SimSun" w:hAnsi="Lao UI" w:cs="Lao UI"/>
          <w:b/>
          <w:bCs/>
          <w:i/>
          <w:kern w:val="26"/>
          <w:sz w:val="26"/>
          <w:szCs w:val="26"/>
        </w:rPr>
        <w:t xml:space="preserve"> -- </w:t>
      </w:r>
      <w:r w:rsidR="00D83B62">
        <w:rPr>
          <w:rFonts w:ascii="Lao UI" w:eastAsia="SimSun" w:hAnsi="Lao UI" w:cs="Lao UI"/>
          <w:b/>
          <w:bCs/>
          <w:i/>
          <w:kern w:val="26"/>
          <w:sz w:val="26"/>
          <w:szCs w:val="26"/>
        </w:rPr>
        <w:t xml:space="preserve">Banks </w:t>
      </w:r>
      <w:r w:rsidR="00141045">
        <w:rPr>
          <w:rFonts w:ascii="Lao UI" w:eastAsia="SimSun" w:hAnsi="Lao UI" w:cs="Lao UI"/>
          <w:b/>
          <w:bCs/>
          <w:i/>
          <w:kern w:val="26"/>
          <w:sz w:val="26"/>
          <w:szCs w:val="26"/>
        </w:rPr>
        <w:t xml:space="preserve">&amp; </w:t>
      </w:r>
      <w:r w:rsidR="00B449C3">
        <w:rPr>
          <w:rFonts w:ascii="Lao UI" w:eastAsia="SimSun" w:hAnsi="Lao UI" w:cs="Lao UI"/>
          <w:b/>
          <w:bCs/>
          <w:i/>
          <w:kern w:val="26"/>
          <w:sz w:val="26"/>
          <w:szCs w:val="26"/>
        </w:rPr>
        <w:t>materials have been the market leaders, but both sectors saw profit-taking amid last week’s burst of volatility</w:t>
      </w:r>
      <w:r w:rsidR="00141045">
        <w:rPr>
          <w:rFonts w:ascii="Lao UI" w:eastAsia="SimSun" w:hAnsi="Lao UI" w:cs="Lao UI"/>
          <w:b/>
          <w:bCs/>
          <w:i/>
          <w:kern w:val="26"/>
          <w:sz w:val="26"/>
          <w:szCs w:val="26"/>
        </w:rPr>
        <w:t>.</w:t>
      </w:r>
    </w:p>
    <w:p w14:paraId="34608B6E" w14:textId="61123F82" w:rsidR="002602F8" w:rsidRDefault="0084234F" w:rsidP="003B23D7">
      <w:pPr>
        <w:spacing w:after="0"/>
        <w:rPr>
          <w:rFonts w:ascii="Lao UI" w:eastAsia="SimSun" w:hAnsi="Lao UI" w:cs="Lao UI"/>
          <w:bCs/>
          <w:i/>
          <w:kern w:val="26"/>
          <w:sz w:val="20"/>
          <w:szCs w:val="20"/>
        </w:rPr>
      </w:pPr>
      <w:r>
        <w:rPr>
          <w:noProof/>
        </w:rPr>
        <w:drawing>
          <wp:inline distT="0" distB="0" distL="0" distR="0" wp14:anchorId="141B48DA" wp14:editId="33BE7040">
            <wp:extent cx="6312090" cy="3418764"/>
            <wp:effectExtent l="0" t="0" r="12700" b="10795"/>
            <wp:docPr id="76" name="Chart 7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26F61D" w14:textId="7FCB6104" w:rsidR="00FF707D" w:rsidRDefault="0084234F" w:rsidP="003B23D7">
      <w:pPr>
        <w:spacing w:after="0"/>
        <w:rPr>
          <w:rFonts w:ascii="Lao UI" w:eastAsia="SimSun" w:hAnsi="Lao UI" w:cs="Lao UI"/>
          <w:bCs/>
          <w:i/>
          <w:kern w:val="26"/>
          <w:sz w:val="20"/>
          <w:szCs w:val="20"/>
        </w:rPr>
      </w:pPr>
      <w:r>
        <w:rPr>
          <w:noProof/>
        </w:rPr>
        <w:drawing>
          <wp:inline distT="0" distB="0" distL="0" distR="0" wp14:anchorId="3855CB44" wp14:editId="11D8DE70">
            <wp:extent cx="6277610" cy="3678072"/>
            <wp:effectExtent l="0" t="0" r="8890" b="17780"/>
            <wp:docPr id="77" name="Chart 77">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258804" w14:textId="3841F6B3" w:rsidR="002424C2" w:rsidRDefault="00B87C79" w:rsidP="00BC63B9">
      <w:r w:rsidRPr="00CF3BD5">
        <w:rPr>
          <w:rFonts w:ascii="Lao UI" w:eastAsia="SimSun" w:hAnsi="Lao UI" w:cs="Lao UI"/>
          <w:bCs/>
          <w:i/>
          <w:kern w:val="26"/>
          <w:sz w:val="20"/>
          <w:szCs w:val="20"/>
        </w:rPr>
        <w:t xml:space="preserve"> </w:t>
      </w:r>
      <w:r w:rsidR="002602F8" w:rsidRPr="00CF3BD5">
        <w:rPr>
          <w:rFonts w:ascii="Lao UI" w:eastAsia="SimSun" w:hAnsi="Lao UI" w:cs="Lao UI"/>
          <w:bCs/>
          <w:i/>
          <w:kern w:val="26"/>
          <w:sz w:val="20"/>
          <w:szCs w:val="20"/>
        </w:rPr>
        <w:t>Source: Bloomberg</w:t>
      </w:r>
      <w:r w:rsidR="000447EC">
        <w:t xml:space="preserve"> </w:t>
      </w:r>
      <w:r w:rsidR="000447EC" w:rsidRPr="000447EC">
        <w:rPr>
          <w:i/>
        </w:rPr>
        <w:t>(</w:t>
      </w:r>
      <w:r w:rsidR="003C222B">
        <w:rPr>
          <w:i/>
        </w:rPr>
        <w:t>Jun 11</w:t>
      </w:r>
      <w:r w:rsidR="000447EC" w:rsidRPr="000447EC">
        <w:rPr>
          <w:i/>
        </w:rPr>
        <w:t>)</w:t>
      </w:r>
      <w:r w:rsidR="000447EC">
        <w:t xml:space="preserve"> </w:t>
      </w:r>
    </w:p>
    <w:p w14:paraId="1934878D" w14:textId="1A5F98FD" w:rsidR="002424C2" w:rsidRPr="0099027A" w:rsidRDefault="002424C2" w:rsidP="00463E94">
      <w:pPr>
        <w:sectPr w:rsidR="002424C2" w:rsidRPr="0099027A" w:rsidSect="001B42FE">
          <w:headerReference w:type="default" r:id="rId39"/>
          <w:footerReference w:type="default" r:id="rId40"/>
          <w:headerReference w:type="first" r:id="rId41"/>
          <w:pgSz w:w="12240" w:h="15840"/>
          <w:pgMar w:top="990" w:right="360" w:bottom="1152" w:left="1170" w:header="30" w:footer="547" w:gutter="0"/>
          <w:cols w:space="720"/>
          <w:titlePg/>
          <w:docGrid w:linePitch="360"/>
        </w:sectPr>
      </w:pPr>
    </w:p>
    <w:p w14:paraId="631FD045" w14:textId="6535C3CD" w:rsidR="003F0476" w:rsidRDefault="003727BB" w:rsidP="000226D7">
      <w:pPr>
        <w:ind w:left="-720" w:right="-1062" w:hanging="270"/>
        <w:rPr>
          <w:rFonts w:ascii="Lao UI" w:eastAsia="SimSun" w:hAnsi="Lao UI" w:cs="Lao UI"/>
          <w:b/>
          <w:bCs/>
          <w:kern w:val="26"/>
          <w:sz w:val="20"/>
          <w:szCs w:val="20"/>
        </w:rPr>
        <w:sectPr w:rsidR="003F0476" w:rsidSect="00BF6747">
          <w:headerReference w:type="default" r:id="rId42"/>
          <w:footerReference w:type="default" r:id="rId43"/>
          <w:headerReference w:type="first" r:id="rId44"/>
          <w:pgSz w:w="15840" w:h="12240" w:orient="landscape"/>
          <w:pgMar w:top="1260" w:right="450" w:bottom="360" w:left="1152" w:header="30" w:footer="547" w:gutter="0"/>
          <w:cols w:space="720"/>
          <w:titlePg/>
          <w:docGrid w:linePitch="360"/>
        </w:sectPr>
      </w:pPr>
      <w:r w:rsidRPr="003727BB">
        <w:rPr>
          <w:noProof/>
        </w:rPr>
        <w:lastRenderedPageBreak/>
        <w:drawing>
          <wp:inline distT="0" distB="0" distL="0" distR="0" wp14:anchorId="6DB5D368" wp14:editId="46372BF4">
            <wp:extent cx="9804400" cy="61785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04688" cy="6178731"/>
                    </a:xfrm>
                    <a:prstGeom prst="rect">
                      <a:avLst/>
                    </a:prstGeom>
                    <a:noFill/>
                    <a:ln>
                      <a:noFill/>
                    </a:ln>
                  </pic:spPr>
                </pic:pic>
              </a:graphicData>
            </a:graphic>
          </wp:inline>
        </w:drawing>
      </w:r>
    </w:p>
    <w:p w14:paraId="371403DB" w14:textId="77777777" w:rsidR="005F08DD" w:rsidRPr="00872355" w:rsidRDefault="005F08DD" w:rsidP="005F08DD">
      <w:pPr>
        <w:pStyle w:val="BackHeading"/>
      </w:pPr>
      <w:bookmarkStart w:id="1" w:name="_Toc164760870"/>
      <w:r w:rsidRPr="00872355">
        <w:lastRenderedPageBreak/>
        <w:t>Appendix A</w:t>
      </w:r>
      <w:bookmarkStart w:id="2" w:name="Disclosures"/>
      <w:bookmarkEnd w:id="2"/>
      <w:r w:rsidRPr="00872355">
        <w:t>: Important Disclosures</w:t>
      </w:r>
    </w:p>
    <w:p w14:paraId="15E4BEF4" w14:textId="77777777" w:rsidR="005F08DD" w:rsidRPr="00872355" w:rsidRDefault="005F08DD" w:rsidP="005F08DD">
      <w:pPr>
        <w:pStyle w:val="BodyParas"/>
        <w:spacing w:line="200" w:lineRule="exact"/>
        <w:jc w:val="both"/>
        <w:rPr>
          <w:b/>
          <w:bCs/>
          <w:iCs/>
          <w:sz w:val="16"/>
          <w:szCs w:val="16"/>
        </w:rPr>
      </w:pPr>
      <w:r w:rsidRPr="00872355">
        <w:rPr>
          <w:b/>
          <w:bCs/>
          <w:iCs/>
          <w:sz w:val="16"/>
          <w:szCs w:val="16"/>
        </w:rPr>
        <w:t>Analyst Certification</w:t>
      </w:r>
    </w:p>
    <w:p w14:paraId="037E5AAE" w14:textId="77777777" w:rsidR="005F08DD" w:rsidRPr="00872355" w:rsidRDefault="005F08DD" w:rsidP="005F08DD">
      <w:pPr>
        <w:pStyle w:val="BodyParas"/>
        <w:spacing w:line="200" w:lineRule="exact"/>
        <w:jc w:val="both"/>
        <w:rPr>
          <w:sz w:val="16"/>
          <w:szCs w:val="16"/>
        </w:rPr>
      </w:pPr>
      <w:r w:rsidRPr="00872355">
        <w:rPr>
          <w:sz w:val="16"/>
          <w:szCs w:val="16"/>
        </w:rPr>
        <w:t xml:space="preserve">Each </w:t>
      </w:r>
      <w:smartTag w:uri="urn:schemas-microsoft-com:office:smarttags" w:element="stockticker">
        <w:r w:rsidRPr="00872355">
          <w:rPr>
            <w:sz w:val="16"/>
            <w:szCs w:val="16"/>
          </w:rPr>
          <w:t>research</w:t>
        </w:r>
      </w:smartTag>
      <w:r w:rsidRPr="00872355">
        <w:rPr>
          <w:sz w:val="16"/>
          <w:szCs w:val="16"/>
        </w:rPr>
        <w:t xml:space="preserve"> analyst primarily responsible for the content of this </w:t>
      </w:r>
      <w:smartTag w:uri="urn:schemas-microsoft-com:office:smarttags" w:element="stockticker">
        <w:r w:rsidRPr="00872355">
          <w:rPr>
            <w:sz w:val="16"/>
            <w:szCs w:val="16"/>
          </w:rPr>
          <w:t>research</w:t>
        </w:r>
      </w:smartTag>
      <w:r w:rsidRPr="00872355">
        <w:rPr>
          <w:sz w:val="16"/>
          <w:szCs w:val="16"/>
        </w:rPr>
        <w:t xml:space="preserve"> report, in whole or in part, certifies that with respect to each security or issuer that the analyst covered in this report: (1) all of the views expressed accurately reflect his or her personal views about those securities or issuers; and (2) no part of his or her compensation was, is, or will be, directly or indirectly, related to the specific recommendations or views expressed by that </w:t>
      </w:r>
      <w:smartTag w:uri="urn:schemas-microsoft-com:office:smarttags" w:element="stockticker">
        <w:r w:rsidRPr="00872355">
          <w:rPr>
            <w:sz w:val="16"/>
            <w:szCs w:val="16"/>
          </w:rPr>
          <w:t>research</w:t>
        </w:r>
      </w:smartTag>
      <w:r w:rsidRPr="00872355">
        <w:rPr>
          <w:sz w:val="16"/>
          <w:szCs w:val="16"/>
        </w:rPr>
        <w:t xml:space="preserve"> analyst in the </w:t>
      </w:r>
      <w:smartTag w:uri="urn:schemas-microsoft-com:office:smarttags" w:element="stockticker">
        <w:r w:rsidRPr="00872355">
          <w:rPr>
            <w:sz w:val="16"/>
            <w:szCs w:val="16"/>
          </w:rPr>
          <w:t>research</w:t>
        </w:r>
      </w:smartTag>
      <w:r w:rsidRPr="00872355">
        <w:rPr>
          <w:sz w:val="16"/>
          <w:szCs w:val="16"/>
        </w:rPr>
        <w:t xml:space="preserve"> report.</w:t>
      </w:r>
    </w:p>
    <w:p w14:paraId="216975FE" w14:textId="77777777" w:rsidR="005F08DD" w:rsidRPr="00872355" w:rsidRDefault="005F08DD" w:rsidP="005F08DD">
      <w:pPr>
        <w:pStyle w:val="BodyParas"/>
        <w:spacing w:line="200" w:lineRule="exact"/>
        <w:jc w:val="both"/>
        <w:rPr>
          <w:sz w:val="16"/>
          <w:szCs w:val="16"/>
        </w:rPr>
      </w:pPr>
    </w:p>
    <w:p w14:paraId="65E04E43" w14:textId="77777777" w:rsidR="005F08DD" w:rsidRPr="00872355" w:rsidRDefault="005F08DD" w:rsidP="005F08DD">
      <w:pPr>
        <w:pStyle w:val="BodyParas"/>
        <w:rPr>
          <w:sz w:val="16"/>
          <w:szCs w:val="16"/>
        </w:rPr>
      </w:pPr>
    </w:p>
    <w:p w14:paraId="69275AFF" w14:textId="77777777" w:rsidR="005F08DD" w:rsidRPr="00872355" w:rsidRDefault="005F08DD" w:rsidP="005F08DD">
      <w:pPr>
        <w:pStyle w:val="BackHeading2"/>
        <w:spacing w:after="0" w:line="200" w:lineRule="exact"/>
        <w:jc w:val="both"/>
        <w:rPr>
          <w:rFonts w:ascii="Lucida Sans Unicode" w:hAnsi="Lucida Sans Unicode" w:cs="Lucida Sans Unicode"/>
          <w:b/>
          <w:sz w:val="16"/>
          <w:szCs w:val="16"/>
        </w:rPr>
      </w:pPr>
      <w:r w:rsidRPr="00872355">
        <w:rPr>
          <w:rFonts w:ascii="Lucida Sans Unicode" w:hAnsi="Lucida Sans Unicode" w:cs="Lucida Sans Unicode"/>
          <w:b/>
          <w:sz w:val="16"/>
          <w:szCs w:val="16"/>
        </w:rPr>
        <w:t>Ratings Definitions</w:t>
      </w:r>
    </w:p>
    <w:p w14:paraId="25DACFBD" w14:textId="77777777" w:rsidR="005F08DD" w:rsidRPr="00872355" w:rsidRDefault="005F08DD" w:rsidP="005F08DD">
      <w:pPr>
        <w:pStyle w:val="BodyParas"/>
        <w:spacing w:line="200" w:lineRule="exact"/>
        <w:jc w:val="both"/>
        <w:rPr>
          <w:sz w:val="16"/>
          <w:szCs w:val="16"/>
        </w:rPr>
      </w:pPr>
      <w:r w:rsidRPr="00872355">
        <w:rPr>
          <w:sz w:val="16"/>
          <w:szCs w:val="16"/>
        </w:rPr>
        <w:t>BUY: We have a positive outlook on the stock based on our expected absolute or relative return over the investment period. Our thesis is based on our analysis of the company’s outlook, financial performance, catalysts, valuation and risk profile.  We recommend investors add to their position.</w:t>
      </w:r>
    </w:p>
    <w:p w14:paraId="56605D1A" w14:textId="77777777" w:rsidR="005F08DD" w:rsidRPr="00872355" w:rsidRDefault="005F08DD" w:rsidP="005F08DD">
      <w:pPr>
        <w:pStyle w:val="BodyParas"/>
        <w:spacing w:line="200" w:lineRule="exact"/>
        <w:jc w:val="both"/>
        <w:rPr>
          <w:sz w:val="16"/>
          <w:szCs w:val="16"/>
        </w:rPr>
      </w:pPr>
      <w:r w:rsidRPr="00872355">
        <w:rPr>
          <w:sz w:val="16"/>
          <w:szCs w:val="16"/>
        </w:rPr>
        <w:t xml:space="preserve">HOLD-Outperform: In our view, the stock’s fundamentals are relatively more attractive than peers at the current price. Our thesis is based on our analysis of the company’s outlook, financial performance, catalysts, valuation and risk profile. </w:t>
      </w:r>
    </w:p>
    <w:p w14:paraId="49E0874F" w14:textId="77777777" w:rsidR="005F08DD" w:rsidRPr="00872355" w:rsidRDefault="005F08DD" w:rsidP="005F08DD">
      <w:pPr>
        <w:pStyle w:val="BodyParas"/>
        <w:spacing w:line="200" w:lineRule="exact"/>
        <w:jc w:val="both"/>
        <w:rPr>
          <w:sz w:val="16"/>
          <w:szCs w:val="16"/>
        </w:rPr>
      </w:pPr>
      <w:r w:rsidRPr="00872355">
        <w:rPr>
          <w:sz w:val="16"/>
          <w:szCs w:val="16"/>
        </w:rPr>
        <w:t xml:space="preserve">HOLD-Underperform: In our view, the stock’s fundamentals are relatively less attractive than peers at the current price.  Our thesis is based on our analysis of the company’s outlook, financial performance, catalysts, valuation and risk profile. </w:t>
      </w:r>
    </w:p>
    <w:p w14:paraId="45B3CBDF" w14:textId="77777777" w:rsidR="005F08DD" w:rsidRPr="00872355" w:rsidRDefault="005F08DD" w:rsidP="005F08DD">
      <w:pPr>
        <w:pStyle w:val="BodyParas"/>
        <w:spacing w:line="200" w:lineRule="exact"/>
        <w:jc w:val="both"/>
        <w:rPr>
          <w:sz w:val="16"/>
          <w:szCs w:val="16"/>
        </w:rPr>
      </w:pPr>
      <w:r w:rsidRPr="00872355">
        <w:rPr>
          <w:sz w:val="16"/>
          <w:szCs w:val="16"/>
        </w:rPr>
        <w:t>SELL: We have a negative outlook on the stock based on our expected absolute or relative return over the investment period. Our thesis is based on our analysis of the company’s outlook, financial performance, catalysts, valuation and risk profile.  We recommend investors reduce their position.</w:t>
      </w:r>
    </w:p>
    <w:p w14:paraId="1DA1129D" w14:textId="77777777" w:rsidR="005F08DD" w:rsidRPr="00872355" w:rsidRDefault="005F08DD" w:rsidP="005F08DD">
      <w:pPr>
        <w:pStyle w:val="BodyParas"/>
        <w:spacing w:line="200" w:lineRule="exact"/>
        <w:jc w:val="both"/>
        <w:rPr>
          <w:sz w:val="16"/>
          <w:szCs w:val="16"/>
        </w:rPr>
      </w:pPr>
      <w:r w:rsidRPr="00872355">
        <w:rPr>
          <w:sz w:val="16"/>
          <w:szCs w:val="16"/>
        </w:rPr>
        <w:t>Under Review: We actively follow the company, although our estimates, rating and target price are under review.</w:t>
      </w:r>
    </w:p>
    <w:p w14:paraId="4753DA64" w14:textId="77777777" w:rsidR="005F08DD" w:rsidRPr="00872355" w:rsidRDefault="005F08DD" w:rsidP="005F08DD">
      <w:pPr>
        <w:pStyle w:val="BodyParas"/>
        <w:spacing w:line="200" w:lineRule="exact"/>
        <w:jc w:val="both"/>
        <w:rPr>
          <w:sz w:val="16"/>
          <w:szCs w:val="16"/>
        </w:rPr>
      </w:pPr>
      <w:r w:rsidRPr="00872355">
        <w:rPr>
          <w:sz w:val="16"/>
          <w:szCs w:val="16"/>
        </w:rPr>
        <w:t>Restricted: The rating and target price have been suspended temporarily to comply with applicable regulations and/or Yuanta policies.</w:t>
      </w:r>
    </w:p>
    <w:p w14:paraId="76EE017F" w14:textId="77777777" w:rsidR="005F08DD" w:rsidRPr="00872355" w:rsidRDefault="005F08DD" w:rsidP="005F08DD">
      <w:pPr>
        <w:pStyle w:val="BodyParas"/>
        <w:spacing w:line="200" w:lineRule="exact"/>
        <w:jc w:val="both"/>
        <w:rPr>
          <w:sz w:val="16"/>
          <w:szCs w:val="16"/>
        </w:rPr>
      </w:pPr>
    </w:p>
    <w:p w14:paraId="23BC56CE" w14:textId="77777777" w:rsidR="005F08DD" w:rsidRPr="00872355" w:rsidRDefault="005F08DD" w:rsidP="005F08DD">
      <w:pPr>
        <w:pStyle w:val="BodyParas"/>
        <w:spacing w:line="200" w:lineRule="exact"/>
        <w:jc w:val="both"/>
        <w:rPr>
          <w:sz w:val="16"/>
          <w:szCs w:val="16"/>
        </w:rPr>
      </w:pPr>
      <w:r w:rsidRPr="00872355">
        <w:rPr>
          <w:sz w:val="16"/>
          <w:szCs w:val="16"/>
        </w:rPr>
        <w:t xml:space="preserve">Note: Yuanta </w:t>
      </w:r>
      <w:smartTag w:uri="urn:schemas-microsoft-com:office:smarttags" w:element="stockticker">
        <w:r w:rsidRPr="00872355">
          <w:rPr>
            <w:sz w:val="16"/>
            <w:szCs w:val="16"/>
          </w:rPr>
          <w:t>research</w:t>
        </w:r>
      </w:smartTag>
      <w:r w:rsidRPr="00872355">
        <w:rPr>
          <w:sz w:val="16"/>
          <w:szCs w:val="16"/>
        </w:rPr>
        <w:t xml:space="preserve"> coverage with a Target Price is based on an investment period of 12 months.  Greater China Discovery Series coverage does not have a formal 12 month Target Price and the recommendation is based on an investment period specified by the analyst in the report.</w:t>
      </w:r>
    </w:p>
    <w:p w14:paraId="0B5AE572" w14:textId="77777777" w:rsidR="005F08DD" w:rsidRPr="00872355" w:rsidRDefault="005F08DD" w:rsidP="005F08DD">
      <w:pPr>
        <w:pStyle w:val="BodyParas"/>
        <w:spacing w:line="200" w:lineRule="exact"/>
        <w:jc w:val="both"/>
        <w:rPr>
          <w:sz w:val="16"/>
          <w:szCs w:val="16"/>
        </w:rPr>
      </w:pPr>
    </w:p>
    <w:p w14:paraId="3920FA44" w14:textId="77777777" w:rsidR="005F08DD" w:rsidRPr="00872355" w:rsidRDefault="005F08DD" w:rsidP="005F08DD">
      <w:pPr>
        <w:pStyle w:val="BackHeading2"/>
        <w:spacing w:after="0"/>
        <w:ind w:right="-115"/>
        <w:jc w:val="both"/>
        <w:rPr>
          <w:rFonts w:ascii="Lucida Sans Unicode" w:hAnsi="Lucida Sans Unicode" w:cs="Times New Roman"/>
          <w:b/>
          <w:bCs w:val="0"/>
          <w:iCs w:val="0"/>
          <w:sz w:val="16"/>
          <w:szCs w:val="16"/>
        </w:rPr>
      </w:pPr>
      <w:r w:rsidRPr="00872355">
        <w:rPr>
          <w:rFonts w:ascii="Lucida Sans Unicode" w:hAnsi="Lucida Sans Unicode" w:cs="Times New Roman"/>
          <w:b/>
          <w:bCs w:val="0"/>
          <w:iCs w:val="0"/>
          <w:sz w:val="16"/>
          <w:szCs w:val="16"/>
        </w:rPr>
        <w:t>Global Disclaimer</w:t>
      </w:r>
    </w:p>
    <w:p w14:paraId="412DD0DB" w14:textId="77777777" w:rsidR="005F08DD" w:rsidRPr="00872355" w:rsidRDefault="005F08DD" w:rsidP="005F08DD">
      <w:pPr>
        <w:pStyle w:val="BodyParas"/>
        <w:spacing w:line="200" w:lineRule="exact"/>
        <w:jc w:val="both"/>
        <w:rPr>
          <w:sz w:val="16"/>
          <w:szCs w:val="16"/>
        </w:rPr>
      </w:pPr>
      <w:r w:rsidRPr="00872355">
        <w:rPr>
          <w:sz w:val="16"/>
          <w:szCs w:val="16"/>
        </w:rPr>
        <w:t>© 201</w:t>
      </w:r>
      <w:r>
        <w:rPr>
          <w:sz w:val="16"/>
          <w:szCs w:val="16"/>
        </w:rPr>
        <w:t>9</w:t>
      </w:r>
      <w:r w:rsidRPr="00872355">
        <w:rPr>
          <w:sz w:val="16"/>
          <w:szCs w:val="16"/>
        </w:rPr>
        <w:t xml:space="preserve"> Yuanta. All rights reserved. The information in this report has been compiled from sources we believe to be reliable, but we do not hold ourselves responsible for its completeness or accuracy. It is not an offer to sell or solicitation of an offer to buy any securities. All opinions and estimates included in this report constitute our judgment as of this date and are subject to change without notice. </w:t>
      </w:r>
    </w:p>
    <w:p w14:paraId="15B22658" w14:textId="77777777" w:rsidR="005F08DD" w:rsidRPr="00872355" w:rsidRDefault="005F08DD" w:rsidP="005F08DD">
      <w:pPr>
        <w:pStyle w:val="BodyParas"/>
        <w:spacing w:line="200" w:lineRule="exact"/>
        <w:jc w:val="both"/>
        <w:rPr>
          <w:sz w:val="16"/>
          <w:szCs w:val="16"/>
        </w:rPr>
      </w:pPr>
    </w:p>
    <w:p w14:paraId="6E75CE11" w14:textId="77777777" w:rsidR="005F08DD" w:rsidRPr="00872355" w:rsidRDefault="005F08DD" w:rsidP="005F08DD">
      <w:pPr>
        <w:pStyle w:val="BodyParas"/>
        <w:spacing w:line="200" w:lineRule="exact"/>
        <w:jc w:val="both"/>
        <w:rPr>
          <w:sz w:val="16"/>
          <w:szCs w:val="16"/>
        </w:rPr>
      </w:pPr>
      <w:r w:rsidRPr="00872355">
        <w:rPr>
          <w:sz w:val="16"/>
          <w:szCs w:val="16"/>
        </w:rPr>
        <w:t xml:space="preserve">This report provides general information only. Neither the information nor any opinion expressed herein constitutes an offer or invitation to make an offer to buy or sell securities or other investments. This material is prepared for general circulation to clients and is not intended to provide tailored investment advice and does not take into account the individual financial situation and objectives of any specific person who may receive this report. Investors should seek financial advice regarding the appropriateness of investing in any securities, investments or investment strategies discussed or recommended in this report. The information contained in this report has been compiled from sources believed to be reliable but no representation or warranty, express or implied, is made as to its accuracy, completeness or correctness. This report is not (and should not be construed as) a solicitation to act as securities broker or dealer in any jurisdiction by any person or company that is not legally permitted to carry on such business in that jurisdiction. </w:t>
      </w:r>
    </w:p>
    <w:p w14:paraId="386F42AF" w14:textId="77777777" w:rsidR="005F08DD" w:rsidRPr="00872355" w:rsidRDefault="005F08DD" w:rsidP="005F08DD">
      <w:pPr>
        <w:pStyle w:val="BodyParas"/>
        <w:spacing w:line="200" w:lineRule="exact"/>
        <w:jc w:val="both"/>
        <w:rPr>
          <w:sz w:val="16"/>
          <w:szCs w:val="16"/>
        </w:rPr>
      </w:pPr>
    </w:p>
    <w:p w14:paraId="1F5E0B9E" w14:textId="77777777" w:rsidR="005F08DD" w:rsidRPr="00872355" w:rsidRDefault="005F08DD" w:rsidP="005F08DD">
      <w:pPr>
        <w:pStyle w:val="BodyParas"/>
        <w:spacing w:line="200" w:lineRule="exact"/>
        <w:jc w:val="both"/>
        <w:rPr>
          <w:sz w:val="16"/>
          <w:szCs w:val="16"/>
        </w:rPr>
      </w:pPr>
      <w:r w:rsidRPr="00872355">
        <w:rPr>
          <w:sz w:val="16"/>
          <w:szCs w:val="16"/>
        </w:rPr>
        <w:t xml:space="preserve">Yuanta </w:t>
      </w:r>
      <w:smartTag w:uri="urn:schemas-microsoft-com:office:smarttags" w:element="stockticker">
        <w:r w:rsidRPr="00872355">
          <w:rPr>
            <w:sz w:val="16"/>
            <w:szCs w:val="16"/>
          </w:rPr>
          <w:t>research</w:t>
        </w:r>
      </w:smartTag>
      <w:r w:rsidRPr="00872355">
        <w:rPr>
          <w:sz w:val="16"/>
          <w:szCs w:val="16"/>
        </w:rPr>
        <w:t xml:space="preserve"> is distributed in the </w:t>
      </w:r>
      <w:smartTag w:uri="urn:schemas-microsoft-com:office:smarttags" w:element="place">
        <w:smartTag w:uri="urn:schemas-microsoft-com:office:smarttags" w:element="country-region">
          <w:r w:rsidRPr="00872355">
            <w:rPr>
              <w:sz w:val="16"/>
              <w:szCs w:val="16"/>
            </w:rPr>
            <w:t>United States</w:t>
          </w:r>
        </w:smartTag>
      </w:smartTag>
      <w:r w:rsidRPr="00872355">
        <w:rPr>
          <w:sz w:val="16"/>
          <w:szCs w:val="16"/>
        </w:rPr>
        <w:t xml:space="preserve"> only to Major U.S. Institutional Investors (as defined in Rule </w:t>
      </w:r>
      <w:smartTag w:uri="urn:schemas-microsoft-com:office:smarttags" w:element="chmetcnv">
        <w:smartTagPr>
          <w:attr w:name="UnitName" w:val="a"/>
          <w:attr w:name="SourceValue" w:val="15"/>
          <w:attr w:name="HasSpace" w:val="False"/>
          <w:attr w:name="Negative" w:val="False"/>
          <w:attr w:name="NumberType" w:val="1"/>
          <w:attr w:name="TCSC" w:val="0"/>
        </w:smartTagPr>
        <w:r w:rsidRPr="00872355">
          <w:rPr>
            <w:sz w:val="16"/>
            <w:szCs w:val="16"/>
          </w:rPr>
          <w:t>15a</w:t>
        </w:r>
      </w:smartTag>
      <w:r w:rsidRPr="00872355">
        <w:rPr>
          <w:sz w:val="16"/>
          <w:szCs w:val="16"/>
        </w:rPr>
        <w:t xml:space="preserve">-6 under the Securities Exchange Act of 1934, as amended and SEC staff interpretations thereof).  All transactions by a </w:t>
      </w:r>
      <w:smartTag w:uri="urn:schemas-microsoft-com:office:smarttags" w:element="place">
        <w:smartTag w:uri="urn:schemas-microsoft-com:office:smarttags" w:element="country-region">
          <w:r w:rsidRPr="00872355">
            <w:rPr>
              <w:sz w:val="16"/>
              <w:szCs w:val="16"/>
            </w:rPr>
            <w:t>US</w:t>
          </w:r>
        </w:smartTag>
      </w:smartTag>
      <w:r w:rsidRPr="00872355">
        <w:rPr>
          <w:sz w:val="16"/>
          <w:szCs w:val="16"/>
        </w:rPr>
        <w:t xml:space="preserve"> person in the securities mentioned in this report must be effected through a registered broker-dealer under Section 15 of the Securities Exchange Act of 1934, as amended. Yuanta </w:t>
      </w:r>
      <w:smartTag w:uri="urn:schemas-microsoft-com:office:smarttags" w:element="stockticker">
        <w:r w:rsidRPr="00872355">
          <w:rPr>
            <w:sz w:val="16"/>
            <w:szCs w:val="16"/>
          </w:rPr>
          <w:t>research</w:t>
        </w:r>
      </w:smartTag>
      <w:r w:rsidRPr="00872355">
        <w:rPr>
          <w:sz w:val="16"/>
          <w:szCs w:val="16"/>
        </w:rPr>
        <w:t xml:space="preserve"> is distributed in </w:t>
      </w:r>
      <w:smartTag w:uri="urn:schemas-microsoft-com:office:smarttags" w:element="place">
        <w:smartTag w:uri="urn:schemas-microsoft-com:office:smarttags" w:element="country-region">
          <w:r w:rsidRPr="00872355">
            <w:rPr>
              <w:sz w:val="16"/>
              <w:szCs w:val="16"/>
            </w:rPr>
            <w:t>Taiwan</w:t>
          </w:r>
        </w:smartTag>
      </w:smartTag>
      <w:r w:rsidRPr="00872355">
        <w:rPr>
          <w:sz w:val="16"/>
          <w:szCs w:val="16"/>
        </w:rPr>
        <w:t xml:space="preserve"> by Yuanta Securities </w:t>
      </w:r>
      <w:r w:rsidRPr="00872355">
        <w:rPr>
          <w:rFonts w:hint="eastAsia"/>
          <w:sz w:val="16"/>
          <w:szCs w:val="16"/>
        </w:rPr>
        <w:t>Investment Consulting</w:t>
      </w:r>
      <w:r w:rsidRPr="00872355">
        <w:rPr>
          <w:sz w:val="16"/>
          <w:szCs w:val="16"/>
        </w:rPr>
        <w:t xml:space="preserve">. Yuanta </w:t>
      </w:r>
      <w:smartTag w:uri="urn:schemas-microsoft-com:office:smarttags" w:element="stockticker">
        <w:r w:rsidRPr="00872355">
          <w:rPr>
            <w:sz w:val="16"/>
            <w:szCs w:val="16"/>
          </w:rPr>
          <w:t>research</w:t>
        </w:r>
      </w:smartTag>
      <w:r w:rsidRPr="00872355">
        <w:rPr>
          <w:sz w:val="16"/>
          <w:szCs w:val="16"/>
        </w:rPr>
        <w:t xml:space="preserve"> is distributed in Hong Kong by Yuanta Securities (Hong Kong) Co. Limited, which is licensed in </w:t>
      </w:r>
      <w:smartTag w:uri="urn:schemas-microsoft-com:office:smarttags" w:element="place">
        <w:r w:rsidRPr="00872355">
          <w:rPr>
            <w:sz w:val="16"/>
            <w:szCs w:val="16"/>
          </w:rPr>
          <w:t>Hong Kong</w:t>
        </w:r>
      </w:smartTag>
      <w:r w:rsidRPr="00872355">
        <w:rPr>
          <w:sz w:val="16"/>
          <w:szCs w:val="16"/>
        </w:rPr>
        <w:t xml:space="preserve"> by the Securities and Futures Commission for regulated activities, including Type 4 regulated activity (advising on securities). In Hong Kong, this </w:t>
      </w:r>
      <w:smartTag w:uri="urn:schemas-microsoft-com:office:smarttags" w:element="stockticker">
        <w:r w:rsidRPr="00872355">
          <w:rPr>
            <w:sz w:val="16"/>
            <w:szCs w:val="16"/>
          </w:rPr>
          <w:t>research</w:t>
        </w:r>
      </w:smartTag>
      <w:r w:rsidRPr="00872355">
        <w:rPr>
          <w:sz w:val="16"/>
          <w:szCs w:val="16"/>
        </w:rPr>
        <w:t xml:space="preserve"> report may not be redistributed, retransmitted or disclosed, in whole or in part or and any form or manner, without the express written consent of Yuanta Securities (Hong Kong) Co. Limited. </w:t>
      </w:r>
    </w:p>
    <w:p w14:paraId="75F07048" w14:textId="77777777" w:rsidR="005F08DD" w:rsidRPr="00872355" w:rsidRDefault="005F08DD" w:rsidP="005F08DD">
      <w:pPr>
        <w:pStyle w:val="BodyParas"/>
        <w:spacing w:line="200" w:lineRule="exact"/>
        <w:jc w:val="both"/>
        <w:rPr>
          <w:sz w:val="16"/>
          <w:szCs w:val="16"/>
        </w:rPr>
      </w:pPr>
    </w:p>
    <w:p w14:paraId="241069BA" w14:textId="77777777" w:rsidR="005F08DD" w:rsidRPr="00872355" w:rsidRDefault="005F08DD" w:rsidP="005F08DD">
      <w:pPr>
        <w:pStyle w:val="BodyParas"/>
        <w:spacing w:line="200" w:lineRule="exact"/>
        <w:jc w:val="both"/>
        <w:rPr>
          <w:sz w:val="16"/>
          <w:szCs w:val="16"/>
        </w:rPr>
      </w:pPr>
      <w:smartTag w:uri="urn:schemas-microsoft-com:office:smarttags" w:element="place">
        <w:smartTag w:uri="urn:schemas-microsoft-com:office:smarttags" w:element="country-region">
          <w:r w:rsidRPr="00872355">
            <w:rPr>
              <w:sz w:val="16"/>
              <w:szCs w:val="16"/>
            </w:rPr>
            <w:t>Taiwan</w:t>
          </w:r>
        </w:smartTag>
      </w:smartTag>
      <w:r w:rsidRPr="00872355">
        <w:rPr>
          <w:sz w:val="16"/>
          <w:szCs w:val="16"/>
        </w:rPr>
        <w:t xml:space="preserve"> persons wishing to obtain further information on any of the securities mentioned in this publication should contact:</w:t>
      </w:r>
    </w:p>
    <w:p w14:paraId="24B4C9E2" w14:textId="77777777" w:rsidR="005F08DD" w:rsidRPr="00872355" w:rsidRDefault="005F08DD" w:rsidP="005F08DD">
      <w:pPr>
        <w:pStyle w:val="BodyParas"/>
        <w:spacing w:line="200" w:lineRule="exact"/>
        <w:jc w:val="both"/>
        <w:rPr>
          <w:sz w:val="16"/>
          <w:szCs w:val="16"/>
        </w:rPr>
      </w:pPr>
    </w:p>
    <w:p w14:paraId="46B19740" w14:textId="77777777" w:rsidR="005F08DD" w:rsidRPr="00872355" w:rsidRDefault="005F08DD" w:rsidP="005F08DD">
      <w:pPr>
        <w:pStyle w:val="BodyParas"/>
        <w:spacing w:line="200" w:lineRule="exact"/>
        <w:jc w:val="both"/>
        <w:rPr>
          <w:sz w:val="16"/>
          <w:szCs w:val="16"/>
        </w:rPr>
      </w:pPr>
      <w:r w:rsidRPr="00872355">
        <w:rPr>
          <w:sz w:val="16"/>
          <w:szCs w:val="16"/>
        </w:rPr>
        <w:t>Attn: Research</w:t>
      </w:r>
    </w:p>
    <w:p w14:paraId="26045C47" w14:textId="77777777" w:rsidR="005F08DD" w:rsidRPr="00872355" w:rsidRDefault="005F08DD" w:rsidP="005F08DD">
      <w:pPr>
        <w:pStyle w:val="BodyParas"/>
        <w:spacing w:line="200" w:lineRule="exact"/>
        <w:jc w:val="both"/>
        <w:rPr>
          <w:sz w:val="16"/>
          <w:szCs w:val="16"/>
        </w:rPr>
      </w:pPr>
      <w:r w:rsidRPr="00872355">
        <w:rPr>
          <w:sz w:val="16"/>
          <w:szCs w:val="16"/>
        </w:rPr>
        <w:t xml:space="preserve">Yuanta Securities </w:t>
      </w:r>
      <w:r w:rsidRPr="00872355">
        <w:rPr>
          <w:rFonts w:hint="eastAsia"/>
          <w:sz w:val="16"/>
          <w:szCs w:val="16"/>
        </w:rPr>
        <w:t>Investment Consulting</w:t>
      </w:r>
    </w:p>
    <w:p w14:paraId="1054C419" w14:textId="77777777" w:rsidR="005F08DD" w:rsidRPr="00872355" w:rsidRDefault="005F08DD" w:rsidP="005F08DD">
      <w:pPr>
        <w:pStyle w:val="BodyParas"/>
        <w:spacing w:line="200" w:lineRule="exact"/>
        <w:jc w:val="both"/>
        <w:rPr>
          <w:sz w:val="16"/>
          <w:szCs w:val="16"/>
        </w:rPr>
      </w:pPr>
      <w:r w:rsidRPr="00872355">
        <w:rPr>
          <w:sz w:val="16"/>
          <w:szCs w:val="16"/>
        </w:rPr>
        <w:t xml:space="preserve">4F, 225, </w:t>
      </w:r>
    </w:p>
    <w:p w14:paraId="1EF39E51" w14:textId="77777777" w:rsidR="005F08DD" w:rsidRPr="00872355" w:rsidRDefault="005F08DD" w:rsidP="005F08DD">
      <w:pPr>
        <w:pStyle w:val="BodyParas"/>
        <w:spacing w:line="200" w:lineRule="exact"/>
        <w:jc w:val="both"/>
        <w:rPr>
          <w:sz w:val="16"/>
          <w:szCs w:val="16"/>
        </w:rPr>
      </w:pPr>
      <w:r w:rsidRPr="00872355">
        <w:rPr>
          <w:sz w:val="16"/>
          <w:szCs w:val="16"/>
        </w:rPr>
        <w:t xml:space="preserve">Section </w:t>
      </w:r>
      <w:smartTag w:uri="urn:schemas-microsoft-com:office:smarttags" w:element="address">
        <w:smartTag w:uri="urn:schemas-microsoft-com:office:smarttags" w:element="Street">
          <w:r w:rsidRPr="00872355">
            <w:rPr>
              <w:sz w:val="16"/>
              <w:szCs w:val="16"/>
            </w:rPr>
            <w:t>3 Nanking East Road</w:t>
          </w:r>
        </w:smartTag>
        <w:r w:rsidRPr="00872355">
          <w:rPr>
            <w:sz w:val="16"/>
            <w:szCs w:val="16"/>
          </w:rPr>
          <w:t xml:space="preserve">, </w:t>
        </w:r>
        <w:smartTag w:uri="urn:schemas-microsoft-com:office:smarttags" w:element="City">
          <w:r w:rsidRPr="00872355">
            <w:rPr>
              <w:sz w:val="16"/>
              <w:szCs w:val="16"/>
            </w:rPr>
            <w:t>Taipei</w:t>
          </w:r>
        </w:smartTag>
      </w:smartTag>
      <w:r w:rsidRPr="00872355">
        <w:rPr>
          <w:sz w:val="16"/>
          <w:szCs w:val="16"/>
        </w:rPr>
        <w:t xml:space="preserve"> 104</w:t>
      </w:r>
    </w:p>
    <w:p w14:paraId="030D5BDA" w14:textId="77777777" w:rsidR="005F08DD" w:rsidRPr="00872355" w:rsidRDefault="005F08DD" w:rsidP="005F08DD">
      <w:pPr>
        <w:pStyle w:val="BodyParas"/>
        <w:spacing w:line="200" w:lineRule="exact"/>
        <w:jc w:val="both"/>
        <w:rPr>
          <w:sz w:val="16"/>
          <w:szCs w:val="16"/>
        </w:rPr>
      </w:pPr>
      <w:smartTag w:uri="urn:schemas-microsoft-com:office:smarttags" w:element="place">
        <w:smartTag w:uri="urn:schemas-microsoft-com:office:smarttags" w:element="country-region">
          <w:r w:rsidRPr="00872355">
            <w:rPr>
              <w:sz w:val="16"/>
              <w:szCs w:val="16"/>
            </w:rPr>
            <w:t>Taiwan</w:t>
          </w:r>
        </w:smartTag>
      </w:smartTag>
    </w:p>
    <w:p w14:paraId="3289662E" w14:textId="77777777" w:rsidR="005F08DD" w:rsidRPr="00872355" w:rsidRDefault="005F08DD" w:rsidP="005F08DD">
      <w:pPr>
        <w:pStyle w:val="BodyParas"/>
        <w:spacing w:line="200" w:lineRule="exact"/>
        <w:jc w:val="both"/>
        <w:rPr>
          <w:sz w:val="16"/>
          <w:szCs w:val="16"/>
        </w:rPr>
      </w:pPr>
    </w:p>
    <w:p w14:paraId="5C21BE17" w14:textId="77777777" w:rsidR="009F3439" w:rsidRDefault="009F3439" w:rsidP="005F08DD">
      <w:pPr>
        <w:pStyle w:val="BodyParas"/>
        <w:spacing w:line="200" w:lineRule="exact"/>
        <w:jc w:val="both"/>
        <w:rPr>
          <w:sz w:val="16"/>
          <w:szCs w:val="16"/>
        </w:rPr>
      </w:pPr>
    </w:p>
    <w:p w14:paraId="15865EDC" w14:textId="77777777" w:rsidR="009F3439" w:rsidRDefault="009F3439" w:rsidP="005F08DD">
      <w:pPr>
        <w:pStyle w:val="BodyParas"/>
        <w:spacing w:line="200" w:lineRule="exact"/>
        <w:jc w:val="both"/>
        <w:rPr>
          <w:sz w:val="16"/>
          <w:szCs w:val="16"/>
        </w:rPr>
      </w:pPr>
    </w:p>
    <w:p w14:paraId="5EF1E3FA" w14:textId="77777777" w:rsidR="009F3439" w:rsidRDefault="009F3439" w:rsidP="005F08DD">
      <w:pPr>
        <w:pStyle w:val="BodyParas"/>
        <w:spacing w:line="200" w:lineRule="exact"/>
        <w:jc w:val="both"/>
        <w:rPr>
          <w:sz w:val="16"/>
          <w:szCs w:val="16"/>
        </w:rPr>
      </w:pPr>
    </w:p>
    <w:p w14:paraId="00C3E7A8" w14:textId="77777777" w:rsidR="009F3439" w:rsidRDefault="009F3439" w:rsidP="005F08DD">
      <w:pPr>
        <w:pStyle w:val="BodyParas"/>
        <w:spacing w:line="200" w:lineRule="exact"/>
        <w:jc w:val="both"/>
        <w:rPr>
          <w:sz w:val="16"/>
          <w:szCs w:val="16"/>
        </w:rPr>
      </w:pPr>
    </w:p>
    <w:p w14:paraId="769AD8D7" w14:textId="77777777" w:rsidR="009F3439" w:rsidRDefault="009F3439" w:rsidP="005F08DD">
      <w:pPr>
        <w:pStyle w:val="BodyParas"/>
        <w:spacing w:line="200" w:lineRule="exact"/>
        <w:jc w:val="both"/>
        <w:rPr>
          <w:sz w:val="16"/>
          <w:szCs w:val="16"/>
        </w:rPr>
      </w:pPr>
    </w:p>
    <w:p w14:paraId="2D7DB4E2" w14:textId="77777777" w:rsidR="009F3439" w:rsidRDefault="009F3439" w:rsidP="005F08DD">
      <w:pPr>
        <w:pStyle w:val="BodyParas"/>
        <w:spacing w:line="200" w:lineRule="exact"/>
        <w:jc w:val="both"/>
        <w:rPr>
          <w:sz w:val="16"/>
          <w:szCs w:val="16"/>
        </w:rPr>
      </w:pPr>
    </w:p>
    <w:p w14:paraId="4A90FC05" w14:textId="77777777" w:rsidR="009F3439" w:rsidRDefault="009F3439" w:rsidP="005F08DD">
      <w:pPr>
        <w:pStyle w:val="BodyParas"/>
        <w:spacing w:line="200" w:lineRule="exact"/>
        <w:jc w:val="both"/>
        <w:rPr>
          <w:sz w:val="16"/>
          <w:szCs w:val="16"/>
        </w:rPr>
      </w:pPr>
    </w:p>
    <w:p w14:paraId="37213551" w14:textId="77777777" w:rsidR="005F08DD" w:rsidRPr="00872355" w:rsidRDefault="005F08DD" w:rsidP="005F08DD">
      <w:pPr>
        <w:pStyle w:val="BodyParas"/>
        <w:spacing w:line="200" w:lineRule="exact"/>
        <w:jc w:val="both"/>
        <w:rPr>
          <w:sz w:val="16"/>
          <w:szCs w:val="16"/>
        </w:rPr>
      </w:pPr>
      <w:r w:rsidRPr="00872355">
        <w:rPr>
          <w:sz w:val="16"/>
          <w:szCs w:val="16"/>
        </w:rPr>
        <w:t>Hong Kong persons wishing to obtain further information on any of the securities mentioned in this publication should contact:</w:t>
      </w:r>
    </w:p>
    <w:p w14:paraId="100734AD" w14:textId="77777777" w:rsidR="005F08DD" w:rsidRPr="00872355" w:rsidRDefault="005F08DD" w:rsidP="005F08DD">
      <w:pPr>
        <w:pStyle w:val="BodyParas"/>
        <w:spacing w:line="200" w:lineRule="exact"/>
        <w:jc w:val="both"/>
        <w:rPr>
          <w:sz w:val="16"/>
          <w:szCs w:val="16"/>
        </w:rPr>
      </w:pPr>
    </w:p>
    <w:p w14:paraId="7F7C98ED" w14:textId="77777777" w:rsidR="005F08DD" w:rsidRPr="00872355" w:rsidRDefault="005F08DD" w:rsidP="005F08DD">
      <w:pPr>
        <w:pStyle w:val="BodyParas"/>
        <w:spacing w:line="200" w:lineRule="exact"/>
        <w:jc w:val="both"/>
        <w:rPr>
          <w:sz w:val="16"/>
          <w:szCs w:val="16"/>
        </w:rPr>
      </w:pPr>
      <w:r w:rsidRPr="00872355">
        <w:rPr>
          <w:sz w:val="16"/>
          <w:szCs w:val="16"/>
        </w:rPr>
        <w:t>Attn: Research</w:t>
      </w:r>
    </w:p>
    <w:p w14:paraId="6A03B242" w14:textId="77777777" w:rsidR="005F08DD" w:rsidRPr="00872355" w:rsidRDefault="005F08DD" w:rsidP="005F08DD">
      <w:pPr>
        <w:pStyle w:val="BodyParas"/>
        <w:spacing w:line="200" w:lineRule="exact"/>
        <w:jc w:val="both"/>
        <w:rPr>
          <w:sz w:val="16"/>
          <w:szCs w:val="16"/>
        </w:rPr>
      </w:pPr>
      <w:r w:rsidRPr="00872355">
        <w:rPr>
          <w:sz w:val="16"/>
          <w:szCs w:val="16"/>
        </w:rPr>
        <w:t>Yuanta Securities (</w:t>
      </w:r>
      <w:smartTag w:uri="urn:schemas-microsoft-com:office:smarttags" w:element="place">
        <w:r w:rsidRPr="00872355">
          <w:rPr>
            <w:sz w:val="16"/>
            <w:szCs w:val="16"/>
          </w:rPr>
          <w:t>Hong Kong</w:t>
        </w:r>
      </w:smartTag>
      <w:r w:rsidRPr="00872355">
        <w:rPr>
          <w:sz w:val="16"/>
          <w:szCs w:val="16"/>
        </w:rPr>
        <w:t>) Co. Ltd</w:t>
      </w:r>
    </w:p>
    <w:p w14:paraId="2ADA790D" w14:textId="77777777" w:rsidR="005F08DD" w:rsidRPr="00872355" w:rsidRDefault="005F08DD" w:rsidP="005F08DD">
      <w:pPr>
        <w:pStyle w:val="BodyParas"/>
        <w:spacing w:line="200" w:lineRule="exact"/>
        <w:rPr>
          <w:sz w:val="16"/>
          <w:szCs w:val="16"/>
        </w:rPr>
      </w:pPr>
      <w:r w:rsidRPr="00872355">
        <w:rPr>
          <w:sz w:val="16"/>
          <w:szCs w:val="16"/>
        </w:rPr>
        <w:t>23/F, Tower 1, Admiralty Centre</w:t>
      </w:r>
    </w:p>
    <w:p w14:paraId="1A62B0DB" w14:textId="77777777" w:rsidR="005F08DD" w:rsidRPr="00872355" w:rsidRDefault="005F08DD" w:rsidP="005F08DD">
      <w:pPr>
        <w:pStyle w:val="BodyParas"/>
        <w:spacing w:line="200" w:lineRule="exact"/>
        <w:rPr>
          <w:sz w:val="16"/>
          <w:szCs w:val="16"/>
        </w:rPr>
      </w:pPr>
      <w:smartTag w:uri="urn:schemas-microsoft-com:office:smarttags" w:element="Street">
        <w:smartTag w:uri="urn:schemas-microsoft-com:office:smarttags" w:element="address">
          <w:r w:rsidRPr="00872355">
            <w:rPr>
              <w:sz w:val="16"/>
              <w:szCs w:val="16"/>
            </w:rPr>
            <w:t>18 Harcourt Road</w:t>
          </w:r>
        </w:smartTag>
      </w:smartTag>
      <w:r w:rsidRPr="00872355">
        <w:rPr>
          <w:sz w:val="16"/>
          <w:szCs w:val="16"/>
        </w:rPr>
        <w:t>,</w:t>
      </w:r>
    </w:p>
    <w:p w14:paraId="57277FD3" w14:textId="77777777" w:rsidR="005F08DD" w:rsidRDefault="005F08DD" w:rsidP="005F08DD">
      <w:pPr>
        <w:pStyle w:val="BodyParas"/>
        <w:spacing w:line="200" w:lineRule="exact"/>
        <w:jc w:val="both"/>
        <w:rPr>
          <w:sz w:val="16"/>
          <w:szCs w:val="16"/>
        </w:rPr>
      </w:pPr>
      <w:r w:rsidRPr="00872355">
        <w:rPr>
          <w:sz w:val="16"/>
          <w:szCs w:val="16"/>
        </w:rPr>
        <w:t>Hong Kong</w:t>
      </w:r>
    </w:p>
    <w:p w14:paraId="215F9952" w14:textId="77777777" w:rsidR="005F08DD" w:rsidRDefault="005F08DD" w:rsidP="005F08DD">
      <w:pPr>
        <w:pStyle w:val="BodyParas"/>
        <w:spacing w:line="200" w:lineRule="exact"/>
        <w:jc w:val="both"/>
        <w:rPr>
          <w:sz w:val="16"/>
          <w:szCs w:val="16"/>
        </w:rPr>
      </w:pPr>
    </w:p>
    <w:p w14:paraId="6B89A632" w14:textId="77777777" w:rsidR="005F08DD" w:rsidRDefault="005F08DD" w:rsidP="005F08DD">
      <w:pPr>
        <w:pStyle w:val="BodyParas"/>
        <w:spacing w:line="200" w:lineRule="exact"/>
        <w:jc w:val="both"/>
        <w:rPr>
          <w:sz w:val="16"/>
          <w:szCs w:val="16"/>
        </w:rPr>
      </w:pPr>
    </w:p>
    <w:p w14:paraId="1AB9A9FA" w14:textId="77777777" w:rsidR="005F08DD" w:rsidRDefault="005F08DD" w:rsidP="005F08DD">
      <w:pPr>
        <w:pStyle w:val="BodyParas"/>
        <w:spacing w:line="200" w:lineRule="exact"/>
        <w:jc w:val="both"/>
        <w:rPr>
          <w:sz w:val="16"/>
          <w:szCs w:val="16"/>
        </w:rPr>
      </w:pPr>
    </w:p>
    <w:p w14:paraId="5FBA9F2E" w14:textId="77777777" w:rsidR="005F08DD" w:rsidRDefault="005F08DD" w:rsidP="005F08DD">
      <w:pPr>
        <w:pStyle w:val="BodyParas"/>
        <w:spacing w:line="200" w:lineRule="exact"/>
        <w:jc w:val="both"/>
        <w:rPr>
          <w:sz w:val="16"/>
          <w:szCs w:val="16"/>
        </w:rPr>
      </w:pPr>
    </w:p>
    <w:p w14:paraId="15798CDE" w14:textId="77777777" w:rsidR="005F08DD" w:rsidRDefault="005F08DD" w:rsidP="005F08DD">
      <w:pPr>
        <w:spacing w:line="200" w:lineRule="exact"/>
        <w:jc w:val="both"/>
        <w:rPr>
          <w:rFonts w:ascii="Lucida Sans Unicode" w:hAnsi="Lucida Sans Unicode"/>
          <w:color w:val="000000"/>
          <w:sz w:val="16"/>
        </w:rPr>
      </w:pPr>
      <w:r>
        <w:rPr>
          <w:rFonts w:ascii="Lucida Sans Unicode" w:hAnsi="Lucida Sans Unicode"/>
          <w:color w:val="000000"/>
          <w:sz w:val="16"/>
        </w:rPr>
        <w:t>Korean persons wishing to obtain further information on any of the securities mentioned in this publication should contact:</w:t>
      </w:r>
    </w:p>
    <w:p w14:paraId="731DDC5D" w14:textId="77777777" w:rsidR="005F08DD" w:rsidRDefault="005F08DD" w:rsidP="005F08DD">
      <w:pPr>
        <w:spacing w:line="200" w:lineRule="exact"/>
        <w:jc w:val="both"/>
        <w:rPr>
          <w:rFonts w:ascii="DFKai-SB" w:eastAsia="DFKai-SB" w:hAnsi="DFKai-SB"/>
          <w:color w:val="000000"/>
          <w:sz w:val="18"/>
        </w:rPr>
      </w:pPr>
    </w:p>
    <w:p w14:paraId="5B9BD312" w14:textId="77777777" w:rsidR="005F08DD" w:rsidRDefault="005F08DD" w:rsidP="005F08DD">
      <w:pPr>
        <w:spacing w:line="200" w:lineRule="exact"/>
        <w:rPr>
          <w:rFonts w:ascii="Lucida Sans Unicode" w:hAnsi="Lucida Sans Unicode"/>
          <w:color w:val="000000"/>
          <w:sz w:val="16"/>
        </w:rPr>
      </w:pPr>
      <w:r>
        <w:rPr>
          <w:rFonts w:ascii="Lucida Sans Unicode" w:hAnsi="Lucida Sans Unicode"/>
          <w:color w:val="000000"/>
          <w:sz w:val="16"/>
        </w:rPr>
        <w:t>Head Office</w:t>
      </w:r>
    </w:p>
    <w:p w14:paraId="03FD39FA" w14:textId="77777777" w:rsidR="005F08DD" w:rsidRDefault="005F08DD" w:rsidP="005F08DD">
      <w:pPr>
        <w:spacing w:line="200" w:lineRule="exact"/>
        <w:rPr>
          <w:rFonts w:ascii="Lucida Sans Unicode" w:hAnsi="Lucida Sans Unicode"/>
          <w:color w:val="000000"/>
          <w:sz w:val="16"/>
        </w:rPr>
      </w:pPr>
      <w:r>
        <w:rPr>
          <w:rFonts w:ascii="Lucida Sans Unicode" w:hAnsi="Lucida Sans Unicode"/>
          <w:color w:val="000000"/>
          <w:sz w:val="16"/>
        </w:rPr>
        <w:t>Yuanta Securities Building</w:t>
      </w:r>
    </w:p>
    <w:p w14:paraId="24A5D688" w14:textId="77777777" w:rsidR="005F08DD" w:rsidRDefault="005F08DD" w:rsidP="005F08DD">
      <w:pPr>
        <w:spacing w:line="200" w:lineRule="exact"/>
        <w:rPr>
          <w:rFonts w:ascii="Lucida Sans Unicode" w:hAnsi="Lucida Sans Unicode"/>
          <w:color w:val="000000"/>
          <w:sz w:val="16"/>
        </w:rPr>
      </w:pPr>
      <w:proofErr w:type="spellStart"/>
      <w:r>
        <w:rPr>
          <w:rFonts w:ascii="Lucida Sans Unicode" w:hAnsi="Lucida Sans Unicode"/>
          <w:color w:val="000000"/>
          <w:sz w:val="16"/>
        </w:rPr>
        <w:t>Euljiro</w:t>
      </w:r>
      <w:proofErr w:type="spellEnd"/>
      <w:r>
        <w:rPr>
          <w:rFonts w:ascii="Lucida Sans Unicode" w:hAnsi="Lucida Sans Unicode"/>
          <w:color w:val="000000"/>
          <w:sz w:val="16"/>
        </w:rPr>
        <w:t xml:space="preserve"> 76 Jung-</w:t>
      </w:r>
      <w:proofErr w:type="spellStart"/>
      <w:r>
        <w:rPr>
          <w:rFonts w:ascii="Lucida Sans Unicode" w:hAnsi="Lucida Sans Unicode"/>
          <w:color w:val="000000"/>
          <w:sz w:val="16"/>
        </w:rPr>
        <w:t>gu</w:t>
      </w:r>
      <w:proofErr w:type="spellEnd"/>
    </w:p>
    <w:p w14:paraId="0923E76A" w14:textId="77777777" w:rsidR="005F08DD" w:rsidRDefault="005F08DD" w:rsidP="005F08DD">
      <w:pPr>
        <w:spacing w:line="200" w:lineRule="exact"/>
        <w:rPr>
          <w:rFonts w:ascii="Lucida Sans Unicode" w:hAnsi="Lucida Sans Unicode"/>
          <w:color w:val="000000"/>
          <w:sz w:val="16"/>
        </w:rPr>
      </w:pPr>
      <w:r>
        <w:rPr>
          <w:rFonts w:ascii="Lucida Sans Unicode" w:hAnsi="Lucida Sans Unicode"/>
          <w:color w:val="000000"/>
          <w:sz w:val="16"/>
        </w:rPr>
        <w:t>Seoul, Korea 100-845</w:t>
      </w:r>
    </w:p>
    <w:p w14:paraId="41719657" w14:textId="77777777" w:rsidR="005F08DD" w:rsidRDefault="005F08DD" w:rsidP="005F08DD">
      <w:pPr>
        <w:spacing w:line="200" w:lineRule="exact"/>
        <w:rPr>
          <w:rFonts w:ascii="Lucida Sans Unicode" w:hAnsi="Lucida Sans Unicode"/>
          <w:color w:val="000000"/>
          <w:sz w:val="16"/>
        </w:rPr>
      </w:pPr>
      <w:r>
        <w:rPr>
          <w:rFonts w:ascii="Lucida Sans Unicode" w:hAnsi="Lucida Sans Unicode"/>
          <w:color w:val="000000"/>
          <w:sz w:val="16"/>
        </w:rPr>
        <w:t>Tel: +822 3770 3454</w:t>
      </w:r>
    </w:p>
    <w:p w14:paraId="3DA1505C" w14:textId="77777777" w:rsidR="005F08DD" w:rsidRDefault="005F08DD" w:rsidP="005F08DD">
      <w:pPr>
        <w:spacing w:line="200" w:lineRule="exact"/>
        <w:rPr>
          <w:rFonts w:ascii="Lucida Sans Unicode" w:hAnsi="Lucida Sans Unicode"/>
          <w:color w:val="000000"/>
          <w:sz w:val="16"/>
        </w:rPr>
      </w:pPr>
    </w:p>
    <w:p w14:paraId="7094C192" w14:textId="77777777" w:rsidR="005F08DD"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Indonesia persons wishing to obtain further information on any of the securities mentioned in this publication should contact:</w:t>
      </w:r>
    </w:p>
    <w:p w14:paraId="15D2EA50" w14:textId="77777777" w:rsidR="005F08DD" w:rsidRPr="004E1E02" w:rsidRDefault="005F08DD" w:rsidP="005F08DD">
      <w:pPr>
        <w:spacing w:line="200" w:lineRule="exact"/>
        <w:rPr>
          <w:rFonts w:ascii="Lucida Sans Unicode" w:hAnsi="Lucida Sans Unicode"/>
          <w:color w:val="000000"/>
          <w:sz w:val="16"/>
        </w:rPr>
      </w:pPr>
    </w:p>
    <w:p w14:paraId="5773C4AB"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Attn: Research</w:t>
      </w:r>
    </w:p>
    <w:p w14:paraId="0F4CCA83"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PT YUANTA SECURITIES INDONESIA</w:t>
      </w:r>
    </w:p>
    <w:p w14:paraId="1001B6C5"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(A member of the Yuanta Group)</w:t>
      </w:r>
    </w:p>
    <w:p w14:paraId="2CCD595E"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Equity Tower, 10th Floor Unit EFGH</w:t>
      </w:r>
    </w:p>
    <w:p w14:paraId="5CEA2EA8"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SCBD Lot 9</w:t>
      </w:r>
    </w:p>
    <w:p w14:paraId="1F0CD620"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 xml:space="preserve">Jl. </w:t>
      </w:r>
      <w:proofErr w:type="spellStart"/>
      <w:r w:rsidRPr="004E1E02">
        <w:rPr>
          <w:rFonts w:ascii="Lucida Sans Unicode" w:hAnsi="Lucida Sans Unicode"/>
          <w:color w:val="000000"/>
          <w:sz w:val="16"/>
        </w:rPr>
        <w:t>Jend</w:t>
      </w:r>
      <w:proofErr w:type="spellEnd"/>
      <w:r w:rsidRPr="004E1E02">
        <w:rPr>
          <w:rFonts w:ascii="Lucida Sans Unicode" w:hAnsi="Lucida Sans Unicode"/>
          <w:color w:val="000000"/>
          <w:sz w:val="16"/>
        </w:rPr>
        <w:t xml:space="preserve">. </w:t>
      </w:r>
      <w:proofErr w:type="spellStart"/>
      <w:r w:rsidRPr="004E1E02">
        <w:rPr>
          <w:rFonts w:ascii="Lucida Sans Unicode" w:hAnsi="Lucida Sans Unicode"/>
          <w:color w:val="000000"/>
          <w:sz w:val="16"/>
        </w:rPr>
        <w:t>Sudirman</w:t>
      </w:r>
      <w:proofErr w:type="spellEnd"/>
      <w:r w:rsidRPr="004E1E02">
        <w:rPr>
          <w:rFonts w:ascii="Lucida Sans Unicode" w:hAnsi="Lucida Sans Unicode"/>
          <w:color w:val="000000"/>
          <w:sz w:val="16"/>
        </w:rPr>
        <w:t xml:space="preserve"> </w:t>
      </w:r>
      <w:proofErr w:type="spellStart"/>
      <w:r w:rsidRPr="004E1E02">
        <w:rPr>
          <w:rFonts w:ascii="Lucida Sans Unicode" w:hAnsi="Lucida Sans Unicode"/>
          <w:color w:val="000000"/>
          <w:sz w:val="16"/>
        </w:rPr>
        <w:t>Kav</w:t>
      </w:r>
      <w:proofErr w:type="spellEnd"/>
      <w:r w:rsidRPr="004E1E02">
        <w:rPr>
          <w:rFonts w:ascii="Lucida Sans Unicode" w:hAnsi="Lucida Sans Unicode"/>
          <w:color w:val="000000"/>
          <w:sz w:val="16"/>
        </w:rPr>
        <w:t>. 52-53</w:t>
      </w:r>
    </w:p>
    <w:p w14:paraId="4A7F3D1A" w14:textId="77777777" w:rsidR="005F08DD"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Tel: (6221) – 5153608 (General)</w:t>
      </w:r>
    </w:p>
    <w:p w14:paraId="5C3DB849"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Thailand persons wishing to obtain further information on any of the securities mentioned in this publication should contact:</w:t>
      </w:r>
    </w:p>
    <w:p w14:paraId="46D3BD1C" w14:textId="77777777" w:rsidR="005F08DD" w:rsidRPr="004E1E02" w:rsidRDefault="005F08DD" w:rsidP="005F08DD">
      <w:pPr>
        <w:spacing w:line="200" w:lineRule="exact"/>
        <w:rPr>
          <w:rFonts w:ascii="Lucida Sans Unicode" w:hAnsi="Lucida Sans Unicode"/>
          <w:color w:val="000000"/>
          <w:sz w:val="16"/>
        </w:rPr>
      </w:pPr>
    </w:p>
    <w:p w14:paraId="440AA6ED"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Research department</w:t>
      </w:r>
    </w:p>
    <w:p w14:paraId="67B29E13"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Yuanta Securities (Thailand)</w:t>
      </w:r>
    </w:p>
    <w:p w14:paraId="4A671FC9"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 xml:space="preserve">127 </w:t>
      </w:r>
      <w:proofErr w:type="spellStart"/>
      <w:r w:rsidRPr="004E1E02">
        <w:rPr>
          <w:rFonts w:ascii="Lucida Sans Unicode" w:hAnsi="Lucida Sans Unicode"/>
          <w:color w:val="000000"/>
          <w:sz w:val="16"/>
        </w:rPr>
        <w:t>Gaysorn</w:t>
      </w:r>
      <w:proofErr w:type="spellEnd"/>
      <w:r w:rsidRPr="004E1E02">
        <w:rPr>
          <w:rFonts w:ascii="Lucida Sans Unicode" w:hAnsi="Lucida Sans Unicode"/>
          <w:color w:val="000000"/>
          <w:sz w:val="16"/>
        </w:rPr>
        <w:t xml:space="preserve"> Tower, 16th floor</w:t>
      </w:r>
    </w:p>
    <w:p w14:paraId="713B3689" w14:textId="77777777" w:rsidR="005F08DD" w:rsidRPr="004E1E02" w:rsidRDefault="005F08DD" w:rsidP="005F08DD">
      <w:pPr>
        <w:spacing w:line="200" w:lineRule="exact"/>
        <w:rPr>
          <w:rFonts w:ascii="Lucida Sans Unicode" w:hAnsi="Lucida Sans Unicode"/>
          <w:color w:val="000000"/>
          <w:sz w:val="16"/>
        </w:rPr>
      </w:pPr>
      <w:r w:rsidRPr="004E1E02">
        <w:rPr>
          <w:rFonts w:ascii="Lucida Sans Unicode" w:hAnsi="Lucida Sans Unicode"/>
          <w:color w:val="000000"/>
          <w:sz w:val="16"/>
        </w:rPr>
        <w:t xml:space="preserve">Ratchadamri Road, </w:t>
      </w:r>
      <w:proofErr w:type="spellStart"/>
      <w:r w:rsidRPr="004E1E02">
        <w:rPr>
          <w:rFonts w:ascii="Lucida Sans Unicode" w:hAnsi="Lucida Sans Unicode"/>
          <w:color w:val="000000"/>
          <w:sz w:val="16"/>
        </w:rPr>
        <w:t>Pathumwan</w:t>
      </w:r>
      <w:proofErr w:type="spellEnd"/>
    </w:p>
    <w:p w14:paraId="07A821C8" w14:textId="77777777" w:rsidR="005F08DD" w:rsidRDefault="005F08DD" w:rsidP="005F08DD">
      <w:pPr>
        <w:pStyle w:val="Default"/>
        <w:rPr>
          <w:sz w:val="16"/>
          <w:szCs w:val="16"/>
        </w:rPr>
      </w:pPr>
      <w:r w:rsidRPr="004E1E02">
        <w:rPr>
          <w:sz w:val="16"/>
        </w:rPr>
        <w:t>Bangkok 10330</w:t>
      </w:r>
    </w:p>
    <w:p w14:paraId="58249A72" w14:textId="77777777" w:rsidR="005F08DD" w:rsidRDefault="005F08DD" w:rsidP="005F08DD">
      <w:pPr>
        <w:pStyle w:val="Default"/>
        <w:rPr>
          <w:sz w:val="16"/>
          <w:szCs w:val="16"/>
        </w:rPr>
      </w:pPr>
    </w:p>
    <w:p w14:paraId="0F45E860" w14:textId="77777777" w:rsidR="005F08DD" w:rsidRDefault="005F08DD" w:rsidP="005F08DD">
      <w:pPr>
        <w:pStyle w:val="Default"/>
        <w:rPr>
          <w:sz w:val="16"/>
          <w:szCs w:val="16"/>
        </w:rPr>
      </w:pPr>
      <w:r>
        <w:rPr>
          <w:sz w:val="16"/>
          <w:szCs w:val="16"/>
        </w:rPr>
        <w:t>Vietnam persons wishing to obtain further information on any of the securities mentioned in this publication should contact</w:t>
      </w:r>
      <w:r>
        <w:rPr>
          <w:rFonts w:cs="Angsana New"/>
          <w:sz w:val="16"/>
          <w:szCs w:val="16"/>
          <w:cs/>
        </w:rPr>
        <w:t xml:space="preserve">: </w:t>
      </w:r>
    </w:p>
    <w:p w14:paraId="07F06001" w14:textId="77777777" w:rsidR="005F08DD" w:rsidRDefault="005F08DD" w:rsidP="005F08DD">
      <w:pPr>
        <w:pStyle w:val="Default"/>
        <w:rPr>
          <w:sz w:val="16"/>
          <w:szCs w:val="16"/>
        </w:rPr>
      </w:pPr>
    </w:p>
    <w:p w14:paraId="2B9FB186" w14:textId="77777777" w:rsidR="005F08DD" w:rsidRDefault="005F08DD" w:rsidP="005F08DD">
      <w:pPr>
        <w:pStyle w:val="Default"/>
        <w:rPr>
          <w:sz w:val="16"/>
          <w:szCs w:val="16"/>
        </w:rPr>
      </w:pPr>
      <w:r>
        <w:rPr>
          <w:sz w:val="16"/>
          <w:szCs w:val="16"/>
        </w:rPr>
        <w:t xml:space="preserve">Research department </w:t>
      </w:r>
    </w:p>
    <w:p w14:paraId="286A2D22" w14:textId="77777777" w:rsidR="005F08DD" w:rsidRDefault="005F08DD" w:rsidP="005F08DD">
      <w:pPr>
        <w:pStyle w:val="Default"/>
        <w:rPr>
          <w:sz w:val="16"/>
          <w:szCs w:val="16"/>
        </w:rPr>
      </w:pPr>
      <w:r>
        <w:rPr>
          <w:sz w:val="16"/>
          <w:szCs w:val="16"/>
        </w:rPr>
        <w:t xml:space="preserve">Yuanta Securities </w:t>
      </w:r>
      <w:r>
        <w:rPr>
          <w:rFonts w:cs="Angsana New"/>
          <w:sz w:val="16"/>
          <w:szCs w:val="16"/>
          <w:cs/>
        </w:rPr>
        <w:t>(</w:t>
      </w:r>
      <w:r>
        <w:rPr>
          <w:sz w:val="16"/>
          <w:szCs w:val="16"/>
        </w:rPr>
        <w:t>Vietnam</w:t>
      </w:r>
      <w:r>
        <w:rPr>
          <w:rFonts w:cs="Angsana New"/>
          <w:sz w:val="16"/>
          <w:szCs w:val="16"/>
          <w:cs/>
        </w:rPr>
        <w:t xml:space="preserve">) </w:t>
      </w:r>
    </w:p>
    <w:p w14:paraId="0C5247D3" w14:textId="77777777" w:rsidR="005F08DD" w:rsidRDefault="005F08DD" w:rsidP="005F08DD">
      <w:pPr>
        <w:pStyle w:val="Default"/>
        <w:rPr>
          <w:sz w:val="16"/>
          <w:szCs w:val="16"/>
        </w:rPr>
      </w:pPr>
      <w:r>
        <w:rPr>
          <w:sz w:val="16"/>
          <w:szCs w:val="16"/>
        </w:rPr>
        <w:t xml:space="preserve">4th Floor, Saigon Centre </w:t>
      </w:r>
    </w:p>
    <w:p w14:paraId="4B9A0E4B" w14:textId="77777777" w:rsidR="005F08DD" w:rsidRDefault="005F08DD" w:rsidP="005F08DD">
      <w:pPr>
        <w:pStyle w:val="Default"/>
        <w:rPr>
          <w:sz w:val="16"/>
          <w:szCs w:val="16"/>
        </w:rPr>
      </w:pPr>
      <w:r>
        <w:rPr>
          <w:sz w:val="16"/>
          <w:szCs w:val="16"/>
        </w:rPr>
        <w:t xml:space="preserve">Tower 1, 65 Le </w:t>
      </w:r>
      <w:proofErr w:type="spellStart"/>
      <w:r>
        <w:rPr>
          <w:sz w:val="16"/>
          <w:szCs w:val="16"/>
        </w:rPr>
        <w:t>Loi</w:t>
      </w:r>
      <w:proofErr w:type="spellEnd"/>
      <w:r>
        <w:rPr>
          <w:sz w:val="16"/>
          <w:szCs w:val="16"/>
        </w:rPr>
        <w:t xml:space="preserve"> Boulevard, </w:t>
      </w:r>
    </w:p>
    <w:p w14:paraId="70232644" w14:textId="77777777" w:rsidR="005F08DD" w:rsidRDefault="005F08DD" w:rsidP="005F08DD">
      <w:pPr>
        <w:pStyle w:val="Default"/>
        <w:rPr>
          <w:sz w:val="16"/>
          <w:szCs w:val="16"/>
        </w:rPr>
      </w:pPr>
      <w:r>
        <w:rPr>
          <w:sz w:val="16"/>
          <w:szCs w:val="16"/>
        </w:rPr>
        <w:t xml:space="preserve">Ben </w:t>
      </w:r>
      <w:proofErr w:type="spellStart"/>
      <w:r>
        <w:rPr>
          <w:sz w:val="16"/>
          <w:szCs w:val="16"/>
        </w:rPr>
        <w:t>Nghe</w:t>
      </w:r>
      <w:proofErr w:type="spellEnd"/>
      <w:r>
        <w:rPr>
          <w:sz w:val="16"/>
          <w:szCs w:val="16"/>
        </w:rPr>
        <w:t xml:space="preserve"> Ward, District 1, </w:t>
      </w:r>
    </w:p>
    <w:p w14:paraId="0F7FE270" w14:textId="77777777" w:rsidR="005F08DD" w:rsidRDefault="005F08DD" w:rsidP="005F08DD">
      <w:pPr>
        <w:pStyle w:val="BodyParas"/>
        <w:spacing w:line="200" w:lineRule="exact"/>
        <w:jc w:val="both"/>
        <w:rPr>
          <w:sz w:val="16"/>
          <w:szCs w:val="16"/>
        </w:rPr>
      </w:pPr>
      <w:r>
        <w:rPr>
          <w:sz w:val="16"/>
          <w:szCs w:val="16"/>
        </w:rPr>
        <w:t>HCMC, Vietnam</w:t>
      </w:r>
    </w:p>
    <w:p w14:paraId="381E8D2C" w14:textId="77777777" w:rsidR="005F08DD" w:rsidRPr="00872355" w:rsidRDefault="005F08DD" w:rsidP="005F08DD">
      <w:pPr>
        <w:pStyle w:val="BodyParas"/>
        <w:spacing w:line="200" w:lineRule="exact"/>
        <w:jc w:val="both"/>
        <w:rPr>
          <w:sz w:val="16"/>
          <w:szCs w:val="16"/>
        </w:rPr>
      </w:pPr>
    </w:p>
    <w:bookmarkEnd w:id="1"/>
    <w:p w14:paraId="071AAA74" w14:textId="77777777" w:rsidR="005F08DD" w:rsidRPr="001E795B" w:rsidRDefault="005F08DD" w:rsidP="005F08DD">
      <w:pPr>
        <w:rPr>
          <w:rFonts w:ascii="Arial" w:hAnsi="Arial" w:cs="Arial"/>
          <w:sz w:val="2"/>
          <w:szCs w:val="2"/>
        </w:rPr>
      </w:pPr>
    </w:p>
    <w:p w14:paraId="198E639B" w14:textId="77777777" w:rsidR="00BA61A6" w:rsidRDefault="00BA61A6" w:rsidP="00FE3E57">
      <w:pPr>
        <w:pStyle w:val="BodyParas"/>
        <w:spacing w:before="120" w:after="120"/>
        <w:ind w:left="-810"/>
        <w:jc w:val="both"/>
        <w:rPr>
          <w:rFonts w:ascii="Arial" w:eastAsia="Times New Roman" w:hAnsi="Arial" w:cs="Arial"/>
          <w:b/>
          <w:sz w:val="28"/>
          <w:szCs w:val="28"/>
          <w:lang w:eastAsia="en-US"/>
        </w:rPr>
      </w:pPr>
    </w:p>
    <w:p w14:paraId="2509D2F9" w14:textId="1F1F9471" w:rsidR="00FE3E57" w:rsidRPr="001E795B" w:rsidRDefault="00BA61A6" w:rsidP="00BA61A6">
      <w:pPr>
        <w:pStyle w:val="BodyParas"/>
        <w:spacing w:before="120" w:after="120"/>
        <w:ind w:left="-810"/>
        <w:rPr>
          <w:rFonts w:ascii="Arial" w:eastAsia="Times New Roman" w:hAnsi="Arial" w:cs="Arial"/>
          <w:b/>
          <w:color w:val="000000"/>
          <w:sz w:val="28"/>
          <w:szCs w:val="28"/>
          <w:lang w:eastAsia="en-US"/>
        </w:rPr>
      </w:pPr>
      <w:r w:rsidRPr="001E795B">
        <w:rPr>
          <w:rFonts w:ascii="Arial" w:eastAsia="Times New Roman" w:hAnsi="Arial" w:cs="Arial"/>
          <w:b/>
          <w:sz w:val="28"/>
          <w:szCs w:val="28"/>
          <w:lang w:eastAsia="en-US"/>
        </w:rPr>
        <w:t>YUANTA SECURITIES NETWORK</w:t>
      </w:r>
      <w:r>
        <w:rPr>
          <w:rFonts w:ascii="Calibri" w:hAnsi="Calibri" w:cs="Calibri"/>
          <w:noProof/>
          <w:color w:val="000000"/>
          <w:lang w:eastAsia="en-US"/>
        </w:rPr>
        <w:t xml:space="preserve"> </w:t>
      </w:r>
      <w:r>
        <w:rPr>
          <w:rFonts w:ascii="Calibri" w:hAnsi="Calibri" w:cs="Calibri"/>
          <w:noProof/>
          <w:color w:val="000000"/>
          <w:lang w:eastAsia="en-US"/>
        </w:rPr>
        <w:drawing>
          <wp:inline distT="0" distB="0" distL="0" distR="0" wp14:anchorId="533ED9EE" wp14:editId="2919F4AC">
            <wp:extent cx="7070090" cy="2737915"/>
            <wp:effectExtent l="0" t="0" r="0" b="5715"/>
            <wp:docPr id="5" name="Picture 5" descr="cid:d21c251d-504a-4551-b26a-53a09285a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g383069" descr="cid:d21c251d-504a-4551-b26a-53a09285af4a"/>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7151285" cy="2769358"/>
                    </a:xfrm>
                    <a:prstGeom prst="rect">
                      <a:avLst/>
                    </a:prstGeom>
                    <a:noFill/>
                    <a:ln>
                      <a:noFill/>
                    </a:ln>
                  </pic:spPr>
                </pic:pic>
              </a:graphicData>
            </a:graphic>
          </wp:inline>
        </w:drawing>
      </w:r>
    </w:p>
    <w:p w14:paraId="04EF6218" w14:textId="77777777" w:rsidR="00FE3E57" w:rsidRPr="000F507E" w:rsidRDefault="00FE3E57" w:rsidP="00FE3E57">
      <w:pPr>
        <w:pStyle w:val="BodyParas"/>
        <w:spacing w:line="200" w:lineRule="exact"/>
        <w:ind w:left="-810"/>
        <w:jc w:val="both"/>
        <w:rPr>
          <w:rFonts w:ascii="Lao UI" w:hAnsi="Lao UI" w:cs="Lao UI"/>
          <w:szCs w:val="18"/>
        </w:rPr>
      </w:pPr>
    </w:p>
    <w:p w14:paraId="6E92D8B4" w14:textId="77777777" w:rsidR="00FE3E57" w:rsidRPr="001E795B" w:rsidRDefault="00FE3E57" w:rsidP="00FE3E57">
      <w:pPr>
        <w:pStyle w:val="BodyParas"/>
        <w:ind w:left="-900"/>
        <w:jc w:val="both"/>
        <w:rPr>
          <w:rFonts w:ascii="Arial" w:eastAsia="Times New Roman" w:hAnsi="Arial" w:cs="Arial"/>
          <w:b/>
          <w:sz w:val="28"/>
          <w:szCs w:val="28"/>
          <w:lang w:eastAsia="en-US"/>
        </w:rPr>
      </w:pPr>
      <w:r w:rsidRPr="001E795B">
        <w:rPr>
          <w:rFonts w:ascii="Arial" w:eastAsia="Times New Roman" w:hAnsi="Arial" w:cs="Arial"/>
          <w:b/>
          <w:sz w:val="28"/>
          <w:szCs w:val="28"/>
          <w:lang w:eastAsia="en-US"/>
        </w:rPr>
        <w:t>YUANTA SECURITIES VIETNAM OFFICE</w:t>
      </w:r>
    </w:p>
    <w:p w14:paraId="1290751E" w14:textId="77777777" w:rsidR="00FE3E57" w:rsidRPr="001E795B" w:rsidRDefault="00FE3E57" w:rsidP="00FE3E57">
      <w:pPr>
        <w:pStyle w:val="BodyParas"/>
        <w:ind w:left="-4234"/>
        <w:jc w:val="both"/>
        <w:rPr>
          <w:rFonts w:ascii="Arial" w:eastAsia="Times New Roman" w:hAnsi="Arial" w:cs="Arial"/>
          <w:b/>
          <w:color w:val="0066B3"/>
          <w:sz w:val="24"/>
          <w:lang w:eastAsia="en-US"/>
        </w:rPr>
      </w:pPr>
    </w:p>
    <w:p w14:paraId="4AE9BFF6" w14:textId="77777777" w:rsidR="00FE3E57" w:rsidRPr="001E795B" w:rsidRDefault="00FE3E57" w:rsidP="00FE3E57">
      <w:pPr>
        <w:pStyle w:val="BodyParas"/>
        <w:ind w:left="-900"/>
        <w:jc w:val="both"/>
        <w:rPr>
          <w:rFonts w:ascii="Arial" w:eastAsia="Times New Roman" w:hAnsi="Arial" w:cs="Arial"/>
          <w:sz w:val="20"/>
          <w:szCs w:val="20"/>
          <w:lang w:eastAsia="en-US"/>
        </w:rPr>
      </w:pPr>
      <w:r w:rsidRPr="001E795B">
        <w:rPr>
          <w:rFonts w:ascii="Arial" w:eastAsia="Times New Roman" w:hAnsi="Arial" w:cs="Arial"/>
          <w:b/>
          <w:sz w:val="20"/>
          <w:szCs w:val="20"/>
          <w:lang w:eastAsia="en-US"/>
        </w:rPr>
        <w:t>Head office</w:t>
      </w:r>
      <w:r w:rsidR="00294919" w:rsidRPr="001E795B">
        <w:rPr>
          <w:rFonts w:ascii="Arial" w:eastAsia="Times New Roman" w:hAnsi="Arial" w:cs="Arial"/>
          <w:b/>
          <w:sz w:val="20"/>
          <w:szCs w:val="20"/>
          <w:lang w:eastAsia="en-US"/>
        </w:rPr>
        <w:t xml:space="preserve">: </w:t>
      </w:r>
      <w:r w:rsidRPr="001E795B">
        <w:rPr>
          <w:rFonts w:ascii="Arial" w:eastAsia="Times New Roman" w:hAnsi="Arial" w:cs="Arial"/>
          <w:sz w:val="20"/>
          <w:szCs w:val="20"/>
          <w:lang w:eastAsia="en-US"/>
        </w:rPr>
        <w:t>4</w:t>
      </w:r>
      <w:r w:rsidRPr="001E795B">
        <w:rPr>
          <w:rFonts w:ascii="Arial" w:eastAsia="Times New Roman" w:hAnsi="Arial" w:cs="Arial"/>
          <w:sz w:val="20"/>
          <w:szCs w:val="20"/>
          <w:vertAlign w:val="superscript"/>
          <w:lang w:eastAsia="en-US"/>
        </w:rPr>
        <w:t>th</w:t>
      </w:r>
      <w:r w:rsidRPr="001E795B">
        <w:rPr>
          <w:rFonts w:ascii="Arial" w:eastAsia="Times New Roman" w:hAnsi="Arial" w:cs="Arial"/>
          <w:sz w:val="20"/>
          <w:szCs w:val="20"/>
          <w:lang w:eastAsia="en-US"/>
        </w:rPr>
        <w:t xml:space="preserve"> Floor, Saigon Centre, Tower 1, 65 Le </w:t>
      </w:r>
      <w:proofErr w:type="spellStart"/>
      <w:r w:rsidRPr="001E795B">
        <w:rPr>
          <w:rFonts w:ascii="Arial" w:eastAsia="Times New Roman" w:hAnsi="Arial" w:cs="Arial"/>
          <w:sz w:val="20"/>
          <w:szCs w:val="20"/>
          <w:lang w:eastAsia="en-US"/>
        </w:rPr>
        <w:t>Loi</w:t>
      </w:r>
      <w:proofErr w:type="spellEnd"/>
      <w:r w:rsidRPr="001E795B">
        <w:rPr>
          <w:rFonts w:ascii="Arial" w:eastAsia="Times New Roman" w:hAnsi="Arial" w:cs="Arial"/>
          <w:sz w:val="20"/>
          <w:szCs w:val="20"/>
          <w:lang w:eastAsia="en-US"/>
        </w:rPr>
        <w:t xml:space="preserve"> Boulevard, Ben </w:t>
      </w:r>
      <w:proofErr w:type="spellStart"/>
      <w:r w:rsidRPr="001E795B">
        <w:rPr>
          <w:rFonts w:ascii="Arial" w:eastAsia="Times New Roman" w:hAnsi="Arial" w:cs="Arial"/>
          <w:sz w:val="20"/>
          <w:szCs w:val="20"/>
          <w:lang w:eastAsia="en-US"/>
        </w:rPr>
        <w:t>Nghe</w:t>
      </w:r>
      <w:proofErr w:type="spellEnd"/>
      <w:r w:rsidRPr="001E795B">
        <w:rPr>
          <w:rFonts w:ascii="Arial" w:eastAsia="Times New Roman" w:hAnsi="Arial" w:cs="Arial"/>
          <w:sz w:val="20"/>
          <w:szCs w:val="20"/>
          <w:lang w:eastAsia="en-US"/>
        </w:rPr>
        <w:t xml:space="preserve"> Ward, District 1</w:t>
      </w:r>
      <w:r w:rsidR="0084146D" w:rsidRPr="001E795B">
        <w:rPr>
          <w:rFonts w:ascii="Arial" w:eastAsia="Times New Roman" w:hAnsi="Arial" w:cs="Arial"/>
          <w:sz w:val="20"/>
          <w:szCs w:val="20"/>
          <w:lang w:eastAsia="en-US"/>
        </w:rPr>
        <w:t>, HCMC, Vietnam</w:t>
      </w:r>
    </w:p>
    <w:p w14:paraId="047625D3" w14:textId="77777777" w:rsidR="00FD5FFA" w:rsidRPr="001E795B" w:rsidRDefault="00FD5FFA" w:rsidP="00FE3E57">
      <w:pPr>
        <w:pStyle w:val="BodyParas"/>
        <w:ind w:left="-900"/>
        <w:jc w:val="both"/>
        <w:rPr>
          <w:rFonts w:ascii="Arial" w:eastAsia="Times New Roman" w:hAnsi="Arial" w:cs="Arial"/>
          <w:sz w:val="20"/>
          <w:szCs w:val="20"/>
          <w:lang w:eastAsia="en-US"/>
        </w:rPr>
      </w:pPr>
    </w:p>
    <w:p w14:paraId="4395C0E1" w14:textId="77777777" w:rsidR="00FD5FFA" w:rsidRPr="001E795B" w:rsidRDefault="00FD5FFA" w:rsidP="00FD5FFA">
      <w:pPr>
        <w:pStyle w:val="BodyParas"/>
        <w:spacing w:before="120" w:after="120"/>
        <w:ind w:left="-900"/>
        <w:jc w:val="both"/>
        <w:rPr>
          <w:rFonts w:ascii="Arial" w:eastAsia="Times New Roman" w:hAnsi="Arial" w:cs="Arial"/>
          <w:b/>
          <w:sz w:val="24"/>
          <w:lang w:eastAsia="en-US"/>
        </w:rPr>
      </w:pPr>
      <w:r w:rsidRPr="001E795B">
        <w:rPr>
          <w:rFonts w:ascii="Arial" w:eastAsia="Times New Roman" w:hAnsi="Arial" w:cs="Arial"/>
          <w:b/>
          <w:sz w:val="24"/>
          <w:lang w:eastAsia="en-US"/>
        </w:rPr>
        <w:t>Institutional Research</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7"/>
        <w:gridCol w:w="5617"/>
      </w:tblGrid>
      <w:tr w:rsidR="00FE3E57" w:rsidRPr="001E795B" w14:paraId="68C9A76A" w14:textId="77777777" w:rsidTr="0078633C">
        <w:trPr>
          <w:trHeight w:val="548"/>
        </w:trPr>
        <w:tc>
          <w:tcPr>
            <w:tcW w:w="5617" w:type="dxa"/>
          </w:tcPr>
          <w:p w14:paraId="63155E8A" w14:textId="77777777" w:rsidR="00DE525E" w:rsidRPr="001E795B" w:rsidRDefault="00DE525E" w:rsidP="00DE525E">
            <w:pPr>
              <w:pStyle w:val="BodyParas"/>
              <w:jc w:val="both"/>
              <w:rPr>
                <w:rFonts w:ascii="Arial" w:eastAsia="Times New Roman" w:hAnsi="Arial" w:cs="Arial"/>
                <w:b/>
                <w:sz w:val="20"/>
                <w:szCs w:val="20"/>
                <w:lang w:eastAsia="en-US"/>
              </w:rPr>
            </w:pPr>
            <w:r w:rsidRPr="001E795B">
              <w:rPr>
                <w:rFonts w:ascii="Arial" w:eastAsia="Times New Roman" w:hAnsi="Arial" w:cs="Arial"/>
                <w:b/>
                <w:sz w:val="20"/>
                <w:szCs w:val="20"/>
                <w:lang w:eastAsia="en-US"/>
              </w:rPr>
              <w:t>Matthew Smith</w:t>
            </w:r>
            <w:r w:rsidR="00EA0E71" w:rsidRPr="001E795B">
              <w:rPr>
                <w:rFonts w:ascii="Arial" w:eastAsia="Times New Roman" w:hAnsi="Arial" w:cs="Arial"/>
                <w:b/>
                <w:sz w:val="20"/>
                <w:szCs w:val="20"/>
                <w:lang w:eastAsia="en-US"/>
              </w:rPr>
              <w:t>, CFA</w:t>
            </w:r>
          </w:p>
          <w:p w14:paraId="45D8B610" w14:textId="77777777" w:rsidR="00DE525E" w:rsidRPr="001E795B" w:rsidRDefault="00DE525E" w:rsidP="00DE525E">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Head of Research</w:t>
            </w:r>
          </w:p>
          <w:p w14:paraId="25CD6D2A" w14:textId="77777777" w:rsidR="00DE525E" w:rsidRPr="001E795B" w:rsidRDefault="00DE525E" w:rsidP="00DE525E">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Tel: +84 28 3622 6868 (</w:t>
            </w:r>
            <w:r w:rsidR="00D96E1C" w:rsidRPr="001E795B">
              <w:rPr>
                <w:rFonts w:ascii="Arial" w:eastAsia="Times New Roman" w:hAnsi="Arial" w:cs="Arial"/>
                <w:sz w:val="20"/>
                <w:szCs w:val="20"/>
                <w:lang w:eastAsia="en-US"/>
              </w:rPr>
              <w:t xml:space="preserve">ext. </w:t>
            </w:r>
            <w:r w:rsidRPr="001E795B">
              <w:rPr>
                <w:rFonts w:ascii="Arial" w:eastAsia="Times New Roman" w:hAnsi="Arial" w:cs="Arial"/>
                <w:sz w:val="20"/>
                <w:szCs w:val="20"/>
                <w:lang w:eastAsia="en-US"/>
              </w:rPr>
              <w:t>3815)</w:t>
            </w:r>
          </w:p>
          <w:p w14:paraId="54E1A692" w14:textId="77777777" w:rsidR="00FE3E57" w:rsidRPr="001E795B" w:rsidRDefault="00DE525E" w:rsidP="00DE525E">
            <w:pPr>
              <w:pStyle w:val="BodyParas"/>
              <w:jc w:val="both"/>
              <w:rPr>
                <w:rFonts w:ascii="Arial" w:eastAsia="Times New Roman" w:hAnsi="Arial" w:cs="Arial"/>
                <w:sz w:val="20"/>
                <w:szCs w:val="20"/>
                <w:lang w:eastAsia="en-US"/>
              </w:rPr>
            </w:pPr>
            <w:r w:rsidRPr="001E795B">
              <w:rPr>
                <w:rStyle w:val="Hyperlink"/>
                <w:rFonts w:ascii="Arial" w:eastAsia="Times New Roman" w:hAnsi="Arial" w:cs="Arial"/>
                <w:sz w:val="20"/>
                <w:szCs w:val="20"/>
                <w:lang w:eastAsia="en-US"/>
              </w:rPr>
              <w:t>matthew.smith@yuanta.com.vn</w:t>
            </w:r>
          </w:p>
        </w:tc>
        <w:tc>
          <w:tcPr>
            <w:tcW w:w="5617" w:type="dxa"/>
          </w:tcPr>
          <w:p w14:paraId="6FBFFF5C" w14:textId="77777777" w:rsidR="00EC334E" w:rsidRPr="001E795B" w:rsidRDefault="00EC334E" w:rsidP="00EC334E">
            <w:pPr>
              <w:pStyle w:val="BodyParas"/>
              <w:jc w:val="both"/>
              <w:rPr>
                <w:rFonts w:ascii="Arial" w:eastAsia="Times New Roman" w:hAnsi="Arial" w:cs="Arial"/>
                <w:sz w:val="20"/>
                <w:szCs w:val="20"/>
                <w:lang w:eastAsia="en-US"/>
              </w:rPr>
            </w:pPr>
            <w:r w:rsidRPr="001E795B">
              <w:rPr>
                <w:rFonts w:ascii="Arial" w:eastAsia="Times New Roman" w:hAnsi="Arial" w:cs="Arial"/>
                <w:b/>
                <w:sz w:val="20"/>
                <w:szCs w:val="20"/>
                <w:lang w:eastAsia="en-US"/>
              </w:rPr>
              <w:t xml:space="preserve">Binh Truong </w:t>
            </w:r>
          </w:p>
          <w:p w14:paraId="33B461D6" w14:textId="77777777" w:rsidR="00EC334E" w:rsidRPr="001E795B" w:rsidRDefault="00EC334E" w:rsidP="00EC334E">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Deputy Head of Research (O&amp;G, Energy)</w:t>
            </w:r>
          </w:p>
          <w:p w14:paraId="2A1A1A7F" w14:textId="77777777" w:rsidR="00EC334E" w:rsidRPr="001E795B" w:rsidRDefault="00EC334E" w:rsidP="00EC334E">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Tel: +84 28 3622 6868 (3845)</w:t>
            </w:r>
          </w:p>
          <w:p w14:paraId="4677461D" w14:textId="77777777" w:rsidR="00FE3E57" w:rsidRPr="001E795B" w:rsidRDefault="006C1D85" w:rsidP="00EC334E">
            <w:pPr>
              <w:pStyle w:val="BodyParas"/>
              <w:jc w:val="both"/>
              <w:rPr>
                <w:rFonts w:ascii="Arial" w:eastAsia="Times New Roman" w:hAnsi="Arial" w:cs="Arial"/>
                <w:sz w:val="20"/>
                <w:szCs w:val="20"/>
                <w:lang w:eastAsia="en-US"/>
              </w:rPr>
            </w:pPr>
            <w:hyperlink r:id="rId48" w:history="1">
              <w:r w:rsidR="00EC334E" w:rsidRPr="001E795B">
                <w:rPr>
                  <w:rStyle w:val="Hyperlink"/>
                  <w:rFonts w:ascii="Arial" w:eastAsia="Times New Roman" w:hAnsi="Arial" w:cs="Arial"/>
                  <w:sz w:val="20"/>
                  <w:szCs w:val="20"/>
                  <w:lang w:eastAsia="en-US"/>
                </w:rPr>
                <w:t>binh.truong@yuanta.com.vn</w:t>
              </w:r>
            </w:hyperlink>
          </w:p>
        </w:tc>
      </w:tr>
      <w:tr w:rsidR="00FE3E57" w:rsidRPr="001E795B" w14:paraId="4C8DD089" w14:textId="77777777" w:rsidTr="0078633C">
        <w:trPr>
          <w:trHeight w:val="144"/>
        </w:trPr>
        <w:tc>
          <w:tcPr>
            <w:tcW w:w="5617" w:type="dxa"/>
          </w:tcPr>
          <w:p w14:paraId="1B288865" w14:textId="77777777" w:rsidR="00FE3E57" w:rsidRPr="001E795B" w:rsidRDefault="00FE3E57" w:rsidP="00FD5FFA">
            <w:pPr>
              <w:pStyle w:val="BodyParas"/>
              <w:jc w:val="both"/>
              <w:rPr>
                <w:rFonts w:ascii="Arial" w:eastAsia="Times New Roman" w:hAnsi="Arial" w:cs="Arial"/>
                <w:sz w:val="20"/>
                <w:szCs w:val="20"/>
                <w:lang w:eastAsia="en-US"/>
              </w:rPr>
            </w:pPr>
          </w:p>
        </w:tc>
        <w:tc>
          <w:tcPr>
            <w:tcW w:w="5617" w:type="dxa"/>
          </w:tcPr>
          <w:p w14:paraId="7D0539F8" w14:textId="77777777" w:rsidR="00FE3E57" w:rsidRPr="001E795B" w:rsidRDefault="00FE3E57" w:rsidP="00FD5FFA">
            <w:pPr>
              <w:pStyle w:val="BodyParas"/>
              <w:jc w:val="both"/>
              <w:rPr>
                <w:rFonts w:ascii="Arial" w:eastAsia="Times New Roman" w:hAnsi="Arial" w:cs="Arial"/>
                <w:b/>
                <w:sz w:val="20"/>
                <w:szCs w:val="20"/>
                <w:lang w:eastAsia="en-US"/>
              </w:rPr>
            </w:pPr>
          </w:p>
        </w:tc>
      </w:tr>
      <w:tr w:rsidR="00DE525E" w:rsidRPr="001E795B" w14:paraId="57FC6F2F" w14:textId="77777777" w:rsidTr="0078633C">
        <w:trPr>
          <w:trHeight w:val="539"/>
        </w:trPr>
        <w:tc>
          <w:tcPr>
            <w:tcW w:w="5617" w:type="dxa"/>
          </w:tcPr>
          <w:p w14:paraId="7785F1E8" w14:textId="77777777" w:rsidR="00D11590" w:rsidRPr="001E795B" w:rsidRDefault="00D11590" w:rsidP="00D11590">
            <w:pPr>
              <w:pStyle w:val="BodyParas"/>
              <w:jc w:val="both"/>
              <w:rPr>
                <w:rFonts w:ascii="Arial" w:eastAsia="Times New Roman" w:hAnsi="Arial" w:cs="Arial"/>
                <w:b/>
                <w:sz w:val="20"/>
                <w:szCs w:val="20"/>
                <w:lang w:eastAsia="en-US"/>
              </w:rPr>
            </w:pPr>
            <w:r w:rsidRPr="001E795B">
              <w:rPr>
                <w:rFonts w:ascii="Arial" w:eastAsia="Times New Roman" w:hAnsi="Arial" w:cs="Arial"/>
                <w:b/>
                <w:sz w:val="20"/>
                <w:szCs w:val="20"/>
                <w:lang w:eastAsia="en-US"/>
              </w:rPr>
              <w:t xml:space="preserve">Tanh Tran </w:t>
            </w:r>
          </w:p>
          <w:p w14:paraId="689E3ED3" w14:textId="77777777" w:rsidR="00D11590" w:rsidRPr="001E795B" w:rsidRDefault="00D11590" w:rsidP="00D11590">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Analyst (Banks)</w:t>
            </w:r>
          </w:p>
          <w:p w14:paraId="19DD1413" w14:textId="77777777" w:rsidR="00D11590" w:rsidRPr="001E795B" w:rsidRDefault="00D11590" w:rsidP="00D11590">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Tel: +84 28 3622 6868 (3874)</w:t>
            </w:r>
          </w:p>
          <w:p w14:paraId="5157D433" w14:textId="69C19C93" w:rsidR="001F2F32" w:rsidRPr="001F2F32" w:rsidRDefault="006C1D85" w:rsidP="00D11590">
            <w:pPr>
              <w:pStyle w:val="BodyParas"/>
              <w:jc w:val="both"/>
              <w:rPr>
                <w:rFonts w:ascii="Arial" w:eastAsia="Times New Roman" w:hAnsi="Arial" w:cs="Arial"/>
                <w:color w:val="0563C1" w:themeColor="hyperlink"/>
                <w:sz w:val="20"/>
                <w:szCs w:val="20"/>
                <w:u w:val="single"/>
                <w:lang w:eastAsia="en-US"/>
              </w:rPr>
            </w:pPr>
            <w:hyperlink r:id="rId49" w:history="1">
              <w:r w:rsidR="00D11590" w:rsidRPr="001E795B">
                <w:rPr>
                  <w:rStyle w:val="Hyperlink"/>
                  <w:rFonts w:ascii="Arial" w:eastAsia="Times New Roman" w:hAnsi="Arial" w:cs="Arial"/>
                  <w:sz w:val="20"/>
                  <w:szCs w:val="20"/>
                  <w:lang w:eastAsia="en-US"/>
                </w:rPr>
                <w:t>tanh.tran@yuanta.com.vn</w:t>
              </w:r>
            </w:hyperlink>
          </w:p>
        </w:tc>
        <w:tc>
          <w:tcPr>
            <w:tcW w:w="5617" w:type="dxa"/>
          </w:tcPr>
          <w:p w14:paraId="31748451" w14:textId="77777777" w:rsidR="00DE525E" w:rsidRPr="001E795B" w:rsidRDefault="00DE525E" w:rsidP="00DE525E">
            <w:pPr>
              <w:pStyle w:val="BodyParas"/>
              <w:jc w:val="both"/>
              <w:rPr>
                <w:rFonts w:ascii="Arial" w:eastAsia="Times New Roman" w:hAnsi="Arial" w:cs="Arial"/>
                <w:b/>
                <w:sz w:val="20"/>
                <w:szCs w:val="20"/>
                <w:lang w:eastAsia="en-US"/>
              </w:rPr>
            </w:pPr>
            <w:r w:rsidRPr="001E795B">
              <w:rPr>
                <w:rFonts w:ascii="Arial" w:eastAsia="Times New Roman" w:hAnsi="Arial" w:cs="Arial"/>
                <w:b/>
                <w:sz w:val="20"/>
                <w:szCs w:val="20"/>
                <w:lang w:eastAsia="en-US"/>
              </w:rPr>
              <w:t>Ta</w:t>
            </w:r>
            <w:r w:rsidR="006C43FF" w:rsidRPr="001E795B">
              <w:rPr>
                <w:rFonts w:ascii="Arial" w:eastAsia="Times New Roman" w:hAnsi="Arial" w:cs="Arial"/>
                <w:b/>
                <w:sz w:val="20"/>
                <w:szCs w:val="20"/>
                <w:lang w:eastAsia="en-US"/>
              </w:rPr>
              <w:t>m Nguyen</w:t>
            </w:r>
            <w:r w:rsidRPr="001E795B">
              <w:rPr>
                <w:rFonts w:ascii="Arial" w:eastAsia="Times New Roman" w:hAnsi="Arial" w:cs="Arial"/>
                <w:b/>
                <w:sz w:val="20"/>
                <w:szCs w:val="20"/>
                <w:lang w:eastAsia="en-US"/>
              </w:rPr>
              <w:t xml:space="preserve"> </w:t>
            </w:r>
          </w:p>
          <w:p w14:paraId="5E04DE75" w14:textId="77777777" w:rsidR="00DE525E" w:rsidRPr="001E795B" w:rsidRDefault="00DE525E" w:rsidP="00DE525E">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Analyst</w:t>
            </w:r>
            <w:r w:rsidR="006C43FF" w:rsidRPr="001E795B">
              <w:rPr>
                <w:rFonts w:ascii="Arial" w:eastAsia="Times New Roman" w:hAnsi="Arial" w:cs="Arial"/>
                <w:sz w:val="20"/>
                <w:szCs w:val="20"/>
                <w:lang w:eastAsia="en-US"/>
              </w:rPr>
              <w:t xml:space="preserve"> (Property)</w:t>
            </w:r>
          </w:p>
          <w:p w14:paraId="7BD70FD5" w14:textId="77777777" w:rsidR="00DE525E" w:rsidRPr="001E795B" w:rsidRDefault="00DE525E" w:rsidP="00DE525E">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Tel: +84 28 3622 6868 (3874)</w:t>
            </w:r>
          </w:p>
          <w:p w14:paraId="04875CB6" w14:textId="77777777" w:rsidR="00DE525E" w:rsidRPr="001E795B" w:rsidRDefault="006C1D85" w:rsidP="006C43FF">
            <w:pPr>
              <w:pStyle w:val="BodyParas"/>
              <w:jc w:val="both"/>
              <w:rPr>
                <w:rFonts w:ascii="Arial" w:eastAsia="Times New Roman" w:hAnsi="Arial" w:cs="Arial"/>
                <w:sz w:val="20"/>
                <w:szCs w:val="20"/>
                <w:lang w:eastAsia="en-US"/>
              </w:rPr>
            </w:pPr>
            <w:hyperlink r:id="rId50" w:history="1">
              <w:r w:rsidR="006C43FF" w:rsidRPr="001E795B">
                <w:rPr>
                  <w:rStyle w:val="Hyperlink"/>
                  <w:rFonts w:ascii="Arial" w:eastAsia="Times New Roman" w:hAnsi="Arial" w:cs="Arial"/>
                  <w:sz w:val="20"/>
                  <w:szCs w:val="20"/>
                  <w:lang w:eastAsia="en-US"/>
                </w:rPr>
                <w:t>tam.nguyen@yuanta.com.vn</w:t>
              </w:r>
            </w:hyperlink>
          </w:p>
        </w:tc>
      </w:tr>
    </w:tbl>
    <w:p w14:paraId="36865506" w14:textId="77777777" w:rsidR="001F2F32" w:rsidRDefault="001F2F32" w:rsidP="001F2F32">
      <w:pPr>
        <w:pStyle w:val="BodyParas"/>
        <w:ind w:left="-810"/>
        <w:jc w:val="both"/>
        <w:rPr>
          <w:rFonts w:ascii="Lao UI" w:eastAsia="Times New Roman" w:hAnsi="Lao UI" w:cs="Lao UI"/>
          <w:b/>
          <w:sz w:val="20"/>
          <w:szCs w:val="20"/>
          <w:lang w:eastAsia="en-US"/>
        </w:rPr>
      </w:pPr>
    </w:p>
    <w:p w14:paraId="6855D3DD" w14:textId="2C37CAAC" w:rsidR="001F2F32" w:rsidRPr="00930091" w:rsidRDefault="00D54F5C" w:rsidP="001F2F32">
      <w:pPr>
        <w:pStyle w:val="BodyParas"/>
        <w:ind w:left="-810"/>
        <w:jc w:val="both"/>
        <w:rPr>
          <w:rFonts w:ascii="Lao UI" w:eastAsia="Times New Roman" w:hAnsi="Lao UI" w:cs="Lao UI"/>
          <w:b/>
          <w:sz w:val="20"/>
          <w:szCs w:val="20"/>
          <w:lang w:eastAsia="en-US"/>
        </w:rPr>
      </w:pPr>
      <w:r>
        <w:rPr>
          <w:rFonts w:ascii="Lao UI" w:eastAsia="Times New Roman" w:hAnsi="Lao UI" w:cs="Lao UI"/>
          <w:b/>
          <w:sz w:val="20"/>
          <w:szCs w:val="20"/>
          <w:lang w:eastAsia="en-US"/>
        </w:rPr>
        <w:t>Di Luu</w:t>
      </w:r>
    </w:p>
    <w:p w14:paraId="3FADA8B7" w14:textId="77777777" w:rsidR="001F2F32" w:rsidRPr="00930091" w:rsidRDefault="001F2F32" w:rsidP="001F2F32">
      <w:pPr>
        <w:pStyle w:val="BodyParas"/>
        <w:ind w:left="-810"/>
        <w:jc w:val="both"/>
        <w:rPr>
          <w:rFonts w:ascii="Lao UI" w:eastAsia="Times New Roman" w:hAnsi="Lao UI" w:cs="Lao UI"/>
          <w:sz w:val="20"/>
          <w:szCs w:val="20"/>
          <w:lang w:eastAsia="en-US"/>
        </w:rPr>
      </w:pPr>
      <w:r w:rsidRPr="00456B98">
        <w:rPr>
          <w:rFonts w:ascii="Arial" w:eastAsia="Times New Roman" w:hAnsi="Arial" w:cs="Arial"/>
          <w:sz w:val="20"/>
          <w:szCs w:val="20"/>
          <w:lang w:eastAsia="en-US"/>
        </w:rPr>
        <w:t>Assistant Analyst</w:t>
      </w:r>
    </w:p>
    <w:p w14:paraId="042E4FBF" w14:textId="77777777" w:rsidR="001F2F32" w:rsidRPr="006436D9" w:rsidRDefault="001F2F32" w:rsidP="001F2F32">
      <w:pPr>
        <w:pStyle w:val="BodyParas"/>
        <w:ind w:left="-810"/>
        <w:jc w:val="both"/>
        <w:rPr>
          <w:rFonts w:ascii="Lao UI" w:eastAsia="Times New Roman" w:hAnsi="Lao UI" w:cs="Lao UI"/>
          <w:sz w:val="20"/>
          <w:szCs w:val="20"/>
          <w:lang w:eastAsia="en-US"/>
        </w:rPr>
      </w:pPr>
      <w:r w:rsidRPr="006436D9">
        <w:rPr>
          <w:rFonts w:ascii="Lao UI" w:eastAsia="Times New Roman" w:hAnsi="Lao UI" w:cs="Lao UI"/>
          <w:sz w:val="20"/>
          <w:szCs w:val="20"/>
          <w:lang w:eastAsia="en-US"/>
        </w:rPr>
        <w:t>Tel: +84 28 3622 6868 (ext. 38</w:t>
      </w:r>
      <w:r>
        <w:rPr>
          <w:rFonts w:ascii="Lao UI" w:eastAsia="Times New Roman" w:hAnsi="Lao UI" w:cs="Lao UI"/>
          <w:sz w:val="20"/>
          <w:szCs w:val="20"/>
          <w:lang w:eastAsia="en-US"/>
        </w:rPr>
        <w:t>45</w:t>
      </w:r>
      <w:r w:rsidRPr="006436D9">
        <w:rPr>
          <w:rFonts w:ascii="Lao UI" w:eastAsia="Times New Roman" w:hAnsi="Lao UI" w:cs="Lao UI"/>
          <w:sz w:val="20"/>
          <w:szCs w:val="20"/>
          <w:lang w:eastAsia="en-US"/>
        </w:rPr>
        <w:t>)</w:t>
      </w:r>
    </w:p>
    <w:p w14:paraId="0A423957" w14:textId="003AA668" w:rsidR="00FE3E57" w:rsidRPr="001E795B" w:rsidRDefault="00D54F5C" w:rsidP="00D54F5C">
      <w:pPr>
        <w:pStyle w:val="BodyParas"/>
        <w:ind w:left="-810"/>
        <w:jc w:val="both"/>
        <w:rPr>
          <w:rFonts w:ascii="Arial" w:eastAsia="Times New Roman" w:hAnsi="Arial" w:cs="Arial"/>
          <w:b/>
          <w:sz w:val="24"/>
          <w:lang w:eastAsia="en-US"/>
        </w:rPr>
      </w:pPr>
      <w:r w:rsidRPr="00D54F5C">
        <w:rPr>
          <w:rStyle w:val="Hyperlink"/>
        </w:rPr>
        <w:t>di.luu@yuanta.com.vn</w:t>
      </w:r>
    </w:p>
    <w:p w14:paraId="299E7B39" w14:textId="77777777" w:rsidR="0084146D" w:rsidRPr="001E795B" w:rsidRDefault="0084146D" w:rsidP="0084146D">
      <w:pPr>
        <w:pStyle w:val="BodyParas"/>
        <w:spacing w:before="120" w:after="120"/>
        <w:ind w:left="-900"/>
        <w:jc w:val="both"/>
        <w:rPr>
          <w:rFonts w:ascii="Arial" w:eastAsia="Times New Roman" w:hAnsi="Arial" w:cs="Arial"/>
          <w:b/>
          <w:sz w:val="24"/>
          <w:lang w:eastAsia="en-US"/>
        </w:rPr>
      </w:pPr>
      <w:r w:rsidRPr="001E795B">
        <w:rPr>
          <w:rFonts w:ascii="Arial" w:eastAsia="Times New Roman" w:hAnsi="Arial" w:cs="Arial"/>
          <w:b/>
          <w:sz w:val="24"/>
          <w:lang w:eastAsia="en-US"/>
        </w:rPr>
        <w:t>Institutional Sales</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7"/>
        <w:gridCol w:w="5617"/>
      </w:tblGrid>
      <w:tr w:rsidR="00FC5E59" w:rsidRPr="001E795B" w14:paraId="4E9EF2EE" w14:textId="77777777" w:rsidTr="00AF1BD5">
        <w:trPr>
          <w:trHeight w:val="539"/>
        </w:trPr>
        <w:tc>
          <w:tcPr>
            <w:tcW w:w="5617" w:type="dxa"/>
          </w:tcPr>
          <w:p w14:paraId="3FEA1186" w14:textId="77777777" w:rsidR="00FC5E59" w:rsidRPr="001E795B" w:rsidRDefault="00FC5E59" w:rsidP="00AF1BD5">
            <w:pPr>
              <w:pStyle w:val="BodyParas"/>
              <w:jc w:val="both"/>
              <w:rPr>
                <w:rFonts w:ascii="Arial" w:eastAsia="Times New Roman" w:hAnsi="Arial" w:cs="Arial"/>
                <w:sz w:val="20"/>
                <w:szCs w:val="20"/>
                <w:lang w:eastAsia="en-US"/>
              </w:rPr>
            </w:pPr>
            <w:r w:rsidRPr="001E795B">
              <w:rPr>
                <w:rFonts w:ascii="Arial" w:eastAsia="Times New Roman" w:hAnsi="Arial" w:cs="Arial"/>
                <w:b/>
                <w:sz w:val="20"/>
                <w:szCs w:val="20"/>
                <w:lang w:eastAsia="en-US"/>
              </w:rPr>
              <w:t>Huy Nguyen</w:t>
            </w:r>
          </w:p>
          <w:p w14:paraId="11AF1707" w14:textId="77777777" w:rsidR="00FC5E59" w:rsidRPr="001E795B" w:rsidRDefault="008539E3" w:rsidP="00FC5E59">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Head of</w:t>
            </w:r>
            <w:r w:rsidR="009A63D1" w:rsidRPr="001E795B">
              <w:rPr>
                <w:rFonts w:ascii="Arial" w:eastAsia="Times New Roman" w:hAnsi="Arial" w:cs="Arial"/>
                <w:sz w:val="20"/>
                <w:szCs w:val="20"/>
                <w:lang w:eastAsia="en-US"/>
              </w:rPr>
              <w:t xml:space="preserve"> </w:t>
            </w:r>
            <w:r w:rsidR="00943FA7" w:rsidRPr="001E795B">
              <w:rPr>
                <w:rFonts w:ascii="Arial" w:eastAsia="Times New Roman" w:hAnsi="Arial" w:cs="Arial"/>
                <w:sz w:val="20"/>
                <w:szCs w:val="20"/>
                <w:lang w:eastAsia="en-US"/>
              </w:rPr>
              <w:t>I</w:t>
            </w:r>
            <w:r w:rsidR="00FC5E59" w:rsidRPr="001E795B">
              <w:rPr>
                <w:rFonts w:ascii="Arial" w:eastAsia="Times New Roman" w:hAnsi="Arial" w:cs="Arial"/>
                <w:sz w:val="20"/>
                <w:szCs w:val="20"/>
                <w:lang w:eastAsia="en-US"/>
              </w:rPr>
              <w:t>nstitutional sales</w:t>
            </w:r>
          </w:p>
          <w:p w14:paraId="051316C0" w14:textId="77777777" w:rsidR="00FC5E59" w:rsidRPr="001E795B" w:rsidRDefault="00FC5E59" w:rsidP="00AF1BD5">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Tel: +84 28 3622 6868</w:t>
            </w:r>
            <w:r w:rsidR="007241E1" w:rsidRPr="001E795B">
              <w:rPr>
                <w:rFonts w:ascii="Arial" w:eastAsia="Times New Roman" w:hAnsi="Arial" w:cs="Arial"/>
                <w:sz w:val="20"/>
                <w:szCs w:val="20"/>
                <w:lang w:eastAsia="en-US"/>
              </w:rPr>
              <w:t xml:space="preserve"> (3808)</w:t>
            </w:r>
          </w:p>
          <w:p w14:paraId="485C87DC" w14:textId="77777777" w:rsidR="00FC5E59" w:rsidRPr="001E795B" w:rsidRDefault="006C1D85" w:rsidP="00AF1BD5">
            <w:pPr>
              <w:pStyle w:val="BodyParas"/>
              <w:jc w:val="both"/>
              <w:rPr>
                <w:rFonts w:ascii="Arial" w:eastAsia="Times New Roman" w:hAnsi="Arial" w:cs="Arial"/>
                <w:sz w:val="20"/>
                <w:szCs w:val="20"/>
                <w:lang w:eastAsia="en-US"/>
              </w:rPr>
            </w:pPr>
            <w:hyperlink r:id="rId51" w:history="1">
              <w:r w:rsidR="006C43FF" w:rsidRPr="001E795B">
                <w:rPr>
                  <w:rStyle w:val="Hyperlink"/>
                  <w:rFonts w:ascii="Arial" w:eastAsia="Times New Roman" w:hAnsi="Arial" w:cs="Arial"/>
                  <w:sz w:val="20"/>
                  <w:szCs w:val="20"/>
                </w:rPr>
                <w:t>huy.nguyen@</w:t>
              </w:r>
              <w:r w:rsidR="006C43FF" w:rsidRPr="001E795B">
                <w:rPr>
                  <w:rStyle w:val="Hyperlink"/>
                  <w:rFonts w:ascii="Arial" w:hAnsi="Arial" w:cs="Arial"/>
                  <w:sz w:val="20"/>
                  <w:szCs w:val="20"/>
                </w:rPr>
                <w:t>yuanta</w:t>
              </w:r>
              <w:r w:rsidR="006C43FF" w:rsidRPr="001E795B">
                <w:rPr>
                  <w:rStyle w:val="Hyperlink"/>
                  <w:rFonts w:ascii="Arial" w:eastAsia="Times New Roman" w:hAnsi="Arial" w:cs="Arial"/>
                  <w:sz w:val="20"/>
                  <w:szCs w:val="20"/>
                </w:rPr>
                <w:t>.com.vn</w:t>
              </w:r>
            </w:hyperlink>
          </w:p>
        </w:tc>
        <w:tc>
          <w:tcPr>
            <w:tcW w:w="5617" w:type="dxa"/>
          </w:tcPr>
          <w:p w14:paraId="46F4F925" w14:textId="3A132B6C" w:rsidR="0049499D" w:rsidRPr="001E795B" w:rsidRDefault="0049499D" w:rsidP="0049499D">
            <w:pPr>
              <w:pStyle w:val="BodyParas"/>
              <w:jc w:val="both"/>
              <w:rPr>
                <w:rFonts w:ascii="Arial" w:eastAsia="Times New Roman" w:hAnsi="Arial" w:cs="Arial"/>
                <w:sz w:val="20"/>
                <w:szCs w:val="20"/>
                <w:lang w:eastAsia="en-US"/>
              </w:rPr>
            </w:pPr>
            <w:r>
              <w:rPr>
                <w:rFonts w:ascii="Arial" w:eastAsia="Times New Roman" w:hAnsi="Arial" w:cs="Arial"/>
                <w:b/>
                <w:sz w:val="20"/>
                <w:szCs w:val="20"/>
                <w:lang w:eastAsia="en-US"/>
              </w:rPr>
              <w:t>Tu</w:t>
            </w:r>
            <w:r w:rsidRPr="001E795B">
              <w:rPr>
                <w:rFonts w:ascii="Arial" w:eastAsia="Times New Roman" w:hAnsi="Arial" w:cs="Arial"/>
                <w:b/>
                <w:sz w:val="20"/>
                <w:szCs w:val="20"/>
                <w:lang w:eastAsia="en-US"/>
              </w:rPr>
              <w:t xml:space="preserve"> Nguyen</w:t>
            </w:r>
          </w:p>
          <w:p w14:paraId="3F06E452" w14:textId="77777777" w:rsidR="0049499D" w:rsidRPr="001E795B" w:rsidRDefault="0049499D" w:rsidP="0049499D">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Sales Trader</w:t>
            </w:r>
          </w:p>
          <w:p w14:paraId="0671FC81" w14:textId="77777777" w:rsidR="0049499D" w:rsidRPr="001E795B" w:rsidRDefault="0049499D" w:rsidP="0049499D">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Tel: +84 28 3622 6868 (3890)</w:t>
            </w:r>
          </w:p>
          <w:p w14:paraId="6E5F289B" w14:textId="028A757A" w:rsidR="0049499D" w:rsidRDefault="006C1D85" w:rsidP="0049499D">
            <w:pPr>
              <w:pStyle w:val="BodyParas"/>
              <w:jc w:val="both"/>
              <w:rPr>
                <w:rStyle w:val="Hyperlink"/>
                <w:rFonts w:ascii="Arial" w:eastAsia="Times New Roman" w:hAnsi="Arial" w:cs="Arial"/>
                <w:sz w:val="20"/>
                <w:szCs w:val="20"/>
              </w:rPr>
            </w:pPr>
            <w:hyperlink r:id="rId52" w:history="1">
              <w:r w:rsidR="0049499D" w:rsidRPr="00437667">
                <w:rPr>
                  <w:rStyle w:val="Hyperlink"/>
                  <w:rFonts w:ascii="Arial" w:eastAsia="Times New Roman" w:hAnsi="Arial" w:cs="Arial"/>
                  <w:sz w:val="20"/>
                  <w:szCs w:val="20"/>
                </w:rPr>
                <w:t>tu.nguyen1@</w:t>
              </w:r>
              <w:r w:rsidR="0049499D" w:rsidRPr="00437667">
                <w:rPr>
                  <w:rStyle w:val="Hyperlink"/>
                  <w:rFonts w:ascii="Arial" w:hAnsi="Arial" w:cs="Arial"/>
                  <w:sz w:val="20"/>
                  <w:szCs w:val="20"/>
                </w:rPr>
                <w:t>yuanta</w:t>
              </w:r>
              <w:r w:rsidR="0049499D" w:rsidRPr="00437667">
                <w:rPr>
                  <w:rStyle w:val="Hyperlink"/>
                  <w:rFonts w:ascii="Arial" w:eastAsia="Times New Roman" w:hAnsi="Arial" w:cs="Arial"/>
                  <w:sz w:val="20"/>
                  <w:szCs w:val="20"/>
                </w:rPr>
                <w:t>.com.vn</w:t>
              </w:r>
            </w:hyperlink>
          </w:p>
          <w:p w14:paraId="70C4AA39" w14:textId="77777777" w:rsidR="0049499D" w:rsidRDefault="0049499D" w:rsidP="0049499D">
            <w:pPr>
              <w:pStyle w:val="BodyParas"/>
              <w:jc w:val="both"/>
              <w:rPr>
                <w:rStyle w:val="Hyperlink"/>
                <w:rFonts w:ascii="Arial" w:eastAsia="Times New Roman" w:hAnsi="Arial" w:cs="Arial"/>
                <w:sz w:val="20"/>
                <w:szCs w:val="20"/>
              </w:rPr>
            </w:pPr>
          </w:p>
          <w:p w14:paraId="20D4E109" w14:textId="27D35084" w:rsidR="006C43FF" w:rsidRPr="001E795B" w:rsidRDefault="0049499D" w:rsidP="0049499D">
            <w:pPr>
              <w:pStyle w:val="BodyParas"/>
              <w:jc w:val="both"/>
              <w:rPr>
                <w:rFonts w:ascii="Arial" w:eastAsia="Times New Roman" w:hAnsi="Arial" w:cs="Arial"/>
                <w:sz w:val="20"/>
                <w:szCs w:val="20"/>
                <w:lang w:eastAsia="en-US"/>
              </w:rPr>
            </w:pPr>
            <w:r>
              <w:rPr>
                <w:rFonts w:ascii="Arial" w:eastAsia="Times New Roman" w:hAnsi="Arial" w:cs="Arial"/>
                <w:b/>
                <w:sz w:val="20"/>
                <w:szCs w:val="20"/>
                <w:lang w:eastAsia="en-US"/>
              </w:rPr>
              <w:t>Trung</w:t>
            </w:r>
            <w:r w:rsidR="006C43FF" w:rsidRPr="001E795B">
              <w:rPr>
                <w:rFonts w:ascii="Arial" w:eastAsia="Times New Roman" w:hAnsi="Arial" w:cs="Arial"/>
                <w:b/>
                <w:sz w:val="20"/>
                <w:szCs w:val="20"/>
                <w:lang w:eastAsia="en-US"/>
              </w:rPr>
              <w:t xml:space="preserve"> Nguyen</w:t>
            </w:r>
          </w:p>
          <w:p w14:paraId="21C9CF24" w14:textId="77777777" w:rsidR="006C43FF" w:rsidRPr="001E795B" w:rsidRDefault="006C43FF" w:rsidP="006C43FF">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Sales Trader</w:t>
            </w:r>
          </w:p>
          <w:p w14:paraId="561C6CBF" w14:textId="77777777" w:rsidR="006C43FF" w:rsidRPr="001E795B" w:rsidRDefault="006C43FF" w:rsidP="006C43FF">
            <w:pPr>
              <w:pStyle w:val="BodyParas"/>
              <w:jc w:val="both"/>
              <w:rPr>
                <w:rFonts w:ascii="Arial" w:eastAsia="Times New Roman" w:hAnsi="Arial" w:cs="Arial"/>
                <w:sz w:val="20"/>
                <w:szCs w:val="20"/>
                <w:lang w:eastAsia="en-US"/>
              </w:rPr>
            </w:pPr>
            <w:r w:rsidRPr="001E795B">
              <w:rPr>
                <w:rFonts w:ascii="Arial" w:eastAsia="Times New Roman" w:hAnsi="Arial" w:cs="Arial"/>
                <w:sz w:val="20"/>
                <w:szCs w:val="20"/>
                <w:lang w:eastAsia="en-US"/>
              </w:rPr>
              <w:t>Tel: +84 28 3622 6868 (3890)</w:t>
            </w:r>
          </w:p>
          <w:p w14:paraId="1B84BEF8" w14:textId="78003777" w:rsidR="00FC5E59" w:rsidRPr="001E795B" w:rsidRDefault="006C1D85" w:rsidP="0049499D">
            <w:pPr>
              <w:pStyle w:val="BodyParas"/>
              <w:jc w:val="both"/>
              <w:rPr>
                <w:rFonts w:ascii="Arial" w:eastAsia="Times New Roman" w:hAnsi="Arial" w:cs="Arial"/>
                <w:b/>
                <w:sz w:val="24"/>
                <w:lang w:eastAsia="en-US"/>
              </w:rPr>
            </w:pPr>
            <w:hyperlink r:id="rId53" w:history="1">
              <w:r w:rsidR="0049499D" w:rsidRPr="00437667">
                <w:rPr>
                  <w:rStyle w:val="Hyperlink"/>
                  <w:rFonts w:ascii="Arial" w:eastAsia="Times New Roman" w:hAnsi="Arial" w:cs="Arial"/>
                  <w:sz w:val="20"/>
                  <w:szCs w:val="20"/>
                </w:rPr>
                <w:t>trung.nguyen2@</w:t>
              </w:r>
              <w:r w:rsidR="0049499D" w:rsidRPr="00437667">
                <w:rPr>
                  <w:rStyle w:val="Hyperlink"/>
                  <w:rFonts w:ascii="Arial" w:hAnsi="Arial" w:cs="Arial"/>
                  <w:sz w:val="20"/>
                  <w:szCs w:val="20"/>
                </w:rPr>
                <w:t>yuanta</w:t>
              </w:r>
              <w:r w:rsidR="0049499D" w:rsidRPr="00437667">
                <w:rPr>
                  <w:rStyle w:val="Hyperlink"/>
                  <w:rFonts w:ascii="Arial" w:eastAsia="Times New Roman" w:hAnsi="Arial" w:cs="Arial"/>
                  <w:sz w:val="20"/>
                  <w:szCs w:val="20"/>
                </w:rPr>
                <w:t>.com.vn</w:t>
              </w:r>
            </w:hyperlink>
          </w:p>
        </w:tc>
      </w:tr>
    </w:tbl>
    <w:p w14:paraId="42DA6F33" w14:textId="77777777" w:rsidR="00EE6C00" w:rsidRDefault="00EE6C00" w:rsidP="0099394C">
      <w:pPr>
        <w:pStyle w:val="BodyParas"/>
        <w:tabs>
          <w:tab w:val="left" w:pos="813"/>
        </w:tabs>
        <w:jc w:val="both"/>
        <w:rPr>
          <w:rFonts w:ascii="Lao UI" w:hAnsi="Lao UI" w:cs="Lao UI"/>
          <w:color w:val="0563C1" w:themeColor="hyperlink"/>
          <w:sz w:val="20"/>
          <w:szCs w:val="20"/>
          <w:u w:val="single"/>
        </w:rPr>
      </w:pPr>
    </w:p>
    <w:sectPr w:rsidR="00EE6C00" w:rsidSect="00BF6747">
      <w:pgSz w:w="12240" w:h="15840"/>
      <w:pgMar w:top="907" w:right="360" w:bottom="1152" w:left="1440" w:header="576"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56838" w14:textId="77777777" w:rsidR="006C1D85" w:rsidRDefault="006C1D85" w:rsidP="00366862">
      <w:pPr>
        <w:spacing w:after="0" w:line="240" w:lineRule="auto"/>
      </w:pPr>
      <w:r>
        <w:separator/>
      </w:r>
    </w:p>
  </w:endnote>
  <w:endnote w:type="continuationSeparator" w:id="0">
    <w:p w14:paraId="0DE427E3" w14:textId="77777777" w:rsidR="006C1D85" w:rsidRDefault="006C1D85" w:rsidP="00366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Bold">
    <w:altName w:val="Arial Unicode MS"/>
    <w:panose1 w:val="00000000000000000000"/>
    <w:charset w:val="88"/>
    <w:family w:val="auto"/>
    <w:notTrueType/>
    <w:pitch w:val="default"/>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Frutiger">
    <w:altName w:val="Courier New"/>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o UI">
    <w:altName w:val="Bahnschrift Light"/>
    <w:charset w:val="00"/>
    <w:family w:val="swiss"/>
    <w:pitch w:val="variable"/>
    <w:sig w:usb0="02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FKai-SB">
    <w:altName w:val="Microsoft JhengHei Light"/>
    <w:charset w:val="88"/>
    <w:family w:val="script"/>
    <w:pitch w:val="fixed"/>
    <w:sig w:usb0="00000003" w:usb1="080E0000" w:usb2="00000016" w:usb3="00000000" w:csb0="00100001" w:csb1="00000000"/>
  </w:font>
  <w:font w:name="Angsana New">
    <w:altName w:val="Leelawadee UI"/>
    <w:panose1 w:val="02020603050405020304"/>
    <w:charset w:val="00"/>
    <w:family w:val="roman"/>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DA188" w14:textId="77777777" w:rsidR="006C1D85" w:rsidRPr="00CE2301" w:rsidRDefault="006C1D85" w:rsidP="003044F1">
    <w:pPr>
      <w:pStyle w:val="Footer"/>
      <w:tabs>
        <w:tab w:val="clear" w:pos="4680"/>
        <w:tab w:val="clear" w:pos="9360"/>
        <w:tab w:val="center" w:pos="5490"/>
        <w:tab w:val="right" w:pos="10260"/>
      </w:tabs>
      <w:ind w:left="-900"/>
      <w:jc w:val="right"/>
      <w:rPr>
        <w:rFonts w:ascii="Lao UI" w:hAnsi="Lao UI" w:cs="Lao UI"/>
        <w:color w:val="002060"/>
        <w:sz w:val="26"/>
        <w:szCs w:val="26"/>
      </w:rPr>
    </w:pPr>
    <w:r>
      <w:rPr>
        <w:rFonts w:ascii="Lao UI" w:hAnsi="Lao UI" w:cs="Lao UI"/>
        <w:noProof/>
      </w:rPr>
      <mc:AlternateContent>
        <mc:Choice Requires="wps">
          <w:drawing>
            <wp:anchor distT="0" distB="0" distL="114300" distR="114300" simplePos="0" relativeHeight="251689984" behindDoc="0" locked="0" layoutInCell="1" allowOverlap="1" wp14:anchorId="5A56C8F0" wp14:editId="4E679187">
              <wp:simplePos x="0" y="0"/>
              <wp:positionH relativeFrom="column">
                <wp:posOffset>-542925</wp:posOffset>
              </wp:positionH>
              <wp:positionV relativeFrom="paragraph">
                <wp:posOffset>-15240</wp:posOffset>
              </wp:positionV>
              <wp:extent cx="7075170" cy="0"/>
              <wp:effectExtent l="0" t="0" r="30480" b="19050"/>
              <wp:wrapNone/>
              <wp:docPr id="14" name="Straight Connector 14"/>
              <wp:cNvGraphicFramePr/>
              <a:graphic xmlns:a="http://schemas.openxmlformats.org/drawingml/2006/main">
                <a:graphicData uri="http://schemas.microsoft.com/office/word/2010/wordprocessingShape">
                  <wps:wsp>
                    <wps:cNvCnPr/>
                    <wps:spPr>
                      <a:xfrm>
                        <a:off x="0" y="0"/>
                        <a:ext cx="707517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AB7E415" id="Straight Connector 14"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pt,-1.2pt" to="51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" strokecolor="#4472c4 [3204]" strokeweight="1pt">
              <v:stroke joinstyle="miter"/>
            </v:line>
          </w:pict>
        </mc:Fallback>
      </mc:AlternateContent>
    </w:r>
  </w:p>
  <w:p w14:paraId="362ABF97" w14:textId="13F52B60" w:rsidR="006C1D85" w:rsidRPr="0078633C" w:rsidRDefault="006C1D85" w:rsidP="0078633C">
    <w:pPr>
      <w:pStyle w:val="Footer"/>
      <w:jc w:val="right"/>
      <w:rPr>
        <w:rFonts w:ascii="Lao UI" w:hAnsi="Lao UI" w:cs="Lao UI"/>
      </w:rPr>
    </w:pPr>
    <w:r w:rsidRPr="0078633C">
      <w:rPr>
        <w:rFonts w:ascii="Lao UI" w:hAnsi="Lao UI" w:cs="Lao UI"/>
      </w:rPr>
      <w:t xml:space="preserve">Page </w:t>
    </w:r>
    <w:r w:rsidRPr="0078633C">
      <w:rPr>
        <w:rFonts w:ascii="Lao UI" w:hAnsi="Lao UI" w:cs="Lao UI"/>
      </w:rPr>
      <w:fldChar w:fldCharType="begin"/>
    </w:r>
    <w:r w:rsidRPr="0078633C">
      <w:rPr>
        <w:rFonts w:ascii="Lao UI" w:hAnsi="Lao UI" w:cs="Lao UI"/>
      </w:rPr>
      <w:instrText xml:space="preserve"> PAGE   \* MERGEFORMAT </w:instrText>
    </w:r>
    <w:r w:rsidRPr="0078633C">
      <w:rPr>
        <w:rFonts w:ascii="Lao UI" w:hAnsi="Lao UI" w:cs="Lao UI"/>
      </w:rPr>
      <w:fldChar w:fldCharType="separate"/>
    </w:r>
    <w:r w:rsidR="005E5C44">
      <w:rPr>
        <w:rFonts w:ascii="Lao UI" w:hAnsi="Lao UI" w:cs="Lao UI"/>
        <w:noProof/>
      </w:rPr>
      <w:t>11</w:t>
    </w:r>
    <w:r w:rsidRPr="0078633C">
      <w:rPr>
        <w:rFonts w:ascii="Lao UI" w:hAnsi="Lao UI" w:cs="Lao UI"/>
        <w:noProof/>
      </w:rPr>
      <w:fldChar w:fldCharType="end"/>
    </w:r>
  </w:p>
  <w:p w14:paraId="2104CDF6" w14:textId="77777777" w:rsidR="006C1D85" w:rsidRPr="008B22B2" w:rsidRDefault="006C1D85">
    <w:pPr>
      <w:pStyle w:val="Footer"/>
      <w:rPr>
        <w:color w:val="00206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1AE31" w14:textId="77777777" w:rsidR="006C1D85" w:rsidRPr="00CE2301" w:rsidRDefault="006C1D85" w:rsidP="003044F1">
    <w:pPr>
      <w:pStyle w:val="Footer"/>
      <w:tabs>
        <w:tab w:val="clear" w:pos="4680"/>
        <w:tab w:val="clear" w:pos="9360"/>
        <w:tab w:val="center" w:pos="5490"/>
        <w:tab w:val="right" w:pos="10260"/>
      </w:tabs>
      <w:ind w:left="-900"/>
      <w:jc w:val="right"/>
      <w:rPr>
        <w:rFonts w:ascii="Lao UI" w:hAnsi="Lao UI" w:cs="Lao UI"/>
        <w:color w:val="002060"/>
        <w:sz w:val="26"/>
        <w:szCs w:val="26"/>
      </w:rPr>
    </w:pPr>
    <w:r>
      <w:rPr>
        <w:rFonts w:ascii="Lao UI" w:hAnsi="Lao UI" w:cs="Lao UI"/>
        <w:noProof/>
      </w:rPr>
      <mc:AlternateContent>
        <mc:Choice Requires="wps">
          <w:drawing>
            <wp:anchor distT="0" distB="0" distL="114300" distR="114300" simplePos="0" relativeHeight="251672576" behindDoc="0" locked="0" layoutInCell="1" allowOverlap="1" wp14:anchorId="6C1F1224" wp14:editId="7F07E204">
              <wp:simplePos x="0" y="0"/>
              <wp:positionH relativeFrom="column">
                <wp:posOffset>-542925</wp:posOffset>
              </wp:positionH>
              <wp:positionV relativeFrom="paragraph">
                <wp:posOffset>-15240</wp:posOffset>
              </wp:positionV>
              <wp:extent cx="7075170" cy="0"/>
              <wp:effectExtent l="0" t="0" r="30480" b="19050"/>
              <wp:wrapNone/>
              <wp:docPr id="2" name="Straight Connector 2"/>
              <wp:cNvGraphicFramePr/>
              <a:graphic xmlns:a="http://schemas.openxmlformats.org/drawingml/2006/main">
                <a:graphicData uri="http://schemas.microsoft.com/office/word/2010/wordprocessingShape">
                  <wps:wsp>
                    <wps:cNvCnPr/>
                    <wps:spPr>
                      <a:xfrm>
                        <a:off x="0" y="0"/>
                        <a:ext cx="707517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3C686E" id="Straight Connector 2"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pt,-1.2pt" to="51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" strokecolor="#4472c4 [3204]" strokeweight="1pt">
              <v:stroke joinstyle="miter"/>
            </v:line>
          </w:pict>
        </mc:Fallback>
      </mc:AlternateContent>
    </w:r>
  </w:p>
  <w:p w14:paraId="57E4713B" w14:textId="0D5787C3" w:rsidR="006C1D85" w:rsidRPr="0078633C" w:rsidRDefault="006C1D85" w:rsidP="0078633C">
    <w:pPr>
      <w:pStyle w:val="Footer"/>
      <w:jc w:val="right"/>
      <w:rPr>
        <w:rFonts w:ascii="Lao UI" w:hAnsi="Lao UI" w:cs="Lao UI"/>
      </w:rPr>
    </w:pPr>
    <w:r w:rsidRPr="0078633C">
      <w:rPr>
        <w:rFonts w:ascii="Lao UI" w:hAnsi="Lao UI" w:cs="Lao UI"/>
      </w:rPr>
      <w:t xml:space="preserve">Page </w:t>
    </w:r>
    <w:r w:rsidRPr="0078633C">
      <w:rPr>
        <w:rFonts w:ascii="Lao UI" w:hAnsi="Lao UI" w:cs="Lao UI"/>
      </w:rPr>
      <w:fldChar w:fldCharType="begin"/>
    </w:r>
    <w:r w:rsidRPr="0078633C">
      <w:rPr>
        <w:rFonts w:ascii="Lao UI" w:hAnsi="Lao UI" w:cs="Lao UI"/>
      </w:rPr>
      <w:instrText xml:space="preserve"> PAGE   \* MERGEFORMAT </w:instrText>
    </w:r>
    <w:r w:rsidRPr="0078633C">
      <w:rPr>
        <w:rFonts w:ascii="Lao UI" w:hAnsi="Lao UI" w:cs="Lao UI"/>
      </w:rPr>
      <w:fldChar w:fldCharType="separate"/>
    </w:r>
    <w:r w:rsidR="005E5C44">
      <w:rPr>
        <w:rFonts w:ascii="Lao UI" w:hAnsi="Lao UI" w:cs="Lao UI"/>
        <w:noProof/>
      </w:rPr>
      <w:t>15</w:t>
    </w:r>
    <w:r w:rsidRPr="0078633C">
      <w:rPr>
        <w:rFonts w:ascii="Lao UI" w:hAnsi="Lao UI" w:cs="Lao UI"/>
        <w:noProof/>
      </w:rPr>
      <w:fldChar w:fldCharType="end"/>
    </w:r>
  </w:p>
  <w:p w14:paraId="71D8BFB2" w14:textId="77777777" w:rsidR="006C1D85" w:rsidRPr="008B22B2" w:rsidRDefault="006C1D85">
    <w:pPr>
      <w:pStyle w:val="Footer"/>
      <w:rPr>
        <w:color w:val="00206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B83C8" w14:textId="77777777" w:rsidR="006C1D85" w:rsidRDefault="006C1D85" w:rsidP="00366862">
      <w:pPr>
        <w:spacing w:after="0" w:line="240" w:lineRule="auto"/>
      </w:pPr>
      <w:r>
        <w:separator/>
      </w:r>
    </w:p>
  </w:footnote>
  <w:footnote w:type="continuationSeparator" w:id="0">
    <w:p w14:paraId="07A022F8" w14:textId="77777777" w:rsidR="006C1D85" w:rsidRDefault="006C1D85" w:rsidP="00366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87142" w14:textId="77777777" w:rsidR="006C1D85" w:rsidRDefault="006C1D85" w:rsidP="00016780">
    <w:pPr>
      <w:pStyle w:val="Header"/>
      <w:tabs>
        <w:tab w:val="left" w:pos="90"/>
      </w:tabs>
    </w:pPr>
    <w:r>
      <w:rPr>
        <w:rFonts w:ascii="Arial" w:hAnsi="Arial" w:cs="Arial"/>
        <w:noProof/>
        <w:sz w:val="16"/>
        <w:szCs w:val="16"/>
      </w:rPr>
      <mc:AlternateContent>
        <mc:Choice Requires="wps">
          <w:drawing>
            <wp:anchor distT="0" distB="0" distL="114300" distR="114300" simplePos="0" relativeHeight="251692032" behindDoc="0" locked="0" layoutInCell="1" allowOverlap="1" wp14:anchorId="40F422F4" wp14:editId="70EDC54D">
              <wp:simplePos x="0" y="0"/>
              <wp:positionH relativeFrom="margin">
                <wp:posOffset>3503295</wp:posOffset>
              </wp:positionH>
              <wp:positionV relativeFrom="paragraph">
                <wp:posOffset>127635</wp:posOffset>
              </wp:positionV>
              <wp:extent cx="3192145" cy="885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92145" cy="885825"/>
                      </a:xfrm>
                      <a:prstGeom prst="rect">
                        <a:avLst/>
                      </a:prstGeom>
                      <a:noFill/>
                      <a:ln w="6350">
                        <a:noFill/>
                      </a:ln>
                    </wps:spPr>
                    <wps:txbx>
                      <w:txbxContent>
                        <w:p w14:paraId="37CCB853" w14:textId="1A7C6C05" w:rsidR="006C1D85" w:rsidRPr="001E795B" w:rsidRDefault="006C1D85" w:rsidP="008D0390">
                          <w:pPr>
                            <w:spacing w:after="0" w:line="240" w:lineRule="auto"/>
                            <w:rPr>
                              <w:rFonts w:ascii="Arial" w:hAnsi="Arial" w:cs="Arial"/>
                              <w:b/>
                              <w:color w:val="595959" w:themeColor="text1" w:themeTint="A6"/>
                              <w:sz w:val="28"/>
                              <w:szCs w:val="26"/>
                            </w:rPr>
                          </w:pPr>
                          <w:r w:rsidRPr="001E795B">
                            <w:rPr>
                              <w:rFonts w:ascii="Arial" w:hAnsi="Arial" w:cs="Arial"/>
                              <w:b/>
                              <w:color w:val="595959" w:themeColor="text1" w:themeTint="A6"/>
                              <w:sz w:val="28"/>
                              <w:szCs w:val="26"/>
                            </w:rPr>
                            <w:t xml:space="preserve">Vietnam </w:t>
                          </w:r>
                          <w:r>
                            <w:rPr>
                              <w:rFonts w:ascii="Arial" w:hAnsi="Arial" w:cs="Arial"/>
                              <w:b/>
                              <w:color w:val="595959" w:themeColor="text1" w:themeTint="A6"/>
                              <w:sz w:val="28"/>
                              <w:szCs w:val="26"/>
                            </w:rPr>
                            <w:t xml:space="preserve">Strategy </w:t>
                          </w:r>
                          <w:r w:rsidRPr="001E795B">
                            <w:rPr>
                              <w:rFonts w:ascii="Arial" w:hAnsi="Arial" w:cs="Arial"/>
                              <w:b/>
                              <w:color w:val="595959" w:themeColor="text1" w:themeTint="A6"/>
                              <w:sz w:val="28"/>
                              <w:szCs w:val="26"/>
                            </w:rPr>
                            <w:t xml:space="preserve">Weekly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22F4" id="_x0000_t202" coordsize="21600,21600" o:spt="202" path="m,l,21600r21600,l21600,xe">
              <v:stroke joinstyle="miter"/>
              <v:path gradientshapeok="t" o:connecttype="rect"/>
            </v:shapetype>
            <v:shape id="Text Box 12" o:spid="_x0000_s1028" type="#_x0000_t202" style="position:absolute;margin-left:275.85pt;margin-top:10.05pt;width:251.35pt;height:69.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" filled="f" stroked="f" strokeweight=".5pt">
              <v:textbox>
                <w:txbxContent>
                  <w:p w14:paraId="37CCB853" w14:textId="1A7C6C05" w:rsidR="006C1D85" w:rsidRPr="001E795B" w:rsidRDefault="006C1D85" w:rsidP="008D0390">
                    <w:pPr>
                      <w:spacing w:after="0" w:line="240" w:lineRule="auto"/>
                      <w:rPr>
                        <w:rFonts w:ascii="Arial" w:hAnsi="Arial" w:cs="Arial"/>
                        <w:b/>
                        <w:color w:val="595959" w:themeColor="text1" w:themeTint="A6"/>
                        <w:sz w:val="28"/>
                        <w:szCs w:val="26"/>
                      </w:rPr>
                    </w:pPr>
                    <w:r w:rsidRPr="001E795B">
                      <w:rPr>
                        <w:rFonts w:ascii="Arial" w:hAnsi="Arial" w:cs="Arial"/>
                        <w:b/>
                        <w:color w:val="595959" w:themeColor="text1" w:themeTint="A6"/>
                        <w:sz w:val="28"/>
                        <w:szCs w:val="26"/>
                      </w:rPr>
                      <w:t xml:space="preserve">Vietnam </w:t>
                    </w:r>
                    <w:r>
                      <w:rPr>
                        <w:rFonts w:ascii="Arial" w:hAnsi="Arial" w:cs="Arial"/>
                        <w:b/>
                        <w:color w:val="595959" w:themeColor="text1" w:themeTint="A6"/>
                        <w:sz w:val="28"/>
                        <w:szCs w:val="26"/>
                      </w:rPr>
                      <w:t xml:space="preserve">Strategy </w:t>
                    </w:r>
                    <w:r w:rsidRPr="001E795B">
                      <w:rPr>
                        <w:rFonts w:ascii="Arial" w:hAnsi="Arial" w:cs="Arial"/>
                        <w:b/>
                        <w:color w:val="595959" w:themeColor="text1" w:themeTint="A6"/>
                        <w:sz w:val="28"/>
                        <w:szCs w:val="26"/>
                      </w:rPr>
                      <w:t xml:space="preserve">Weekly </w:t>
                    </w:r>
                  </w:p>
                </w:txbxContent>
              </v:textbox>
              <w10:wrap anchorx="margin"/>
            </v:shape>
          </w:pict>
        </mc:Fallback>
      </mc:AlternateContent>
    </w:r>
    <w:r>
      <w:rPr>
        <w:noProof/>
      </w:rPr>
      <w:drawing>
        <wp:anchor distT="0" distB="0" distL="114300" distR="114300" simplePos="0" relativeHeight="251688960" behindDoc="0" locked="0" layoutInCell="1" allowOverlap="1" wp14:anchorId="6CB712EE" wp14:editId="465E2D52">
          <wp:simplePos x="0" y="0"/>
          <wp:positionH relativeFrom="column">
            <wp:posOffset>-611505</wp:posOffset>
          </wp:positionH>
          <wp:positionV relativeFrom="paragraph">
            <wp:posOffset>66675</wp:posOffset>
          </wp:positionV>
          <wp:extent cx="1117600" cy="435610"/>
          <wp:effectExtent l="0" t="0" r="6350" b="2540"/>
          <wp:wrapThrough wrapText="bothSides">
            <wp:wrapPolygon edited="0">
              <wp:start x="0" y="0"/>
              <wp:lineTo x="0" y="20781"/>
              <wp:lineTo x="21355" y="20781"/>
              <wp:lineTo x="21355" y="0"/>
              <wp:lineTo x="0" y="0"/>
            </wp:wrapPolygon>
          </wp:wrapThrough>
          <wp:docPr id="87" name="Picture 87"/>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7600" cy="435610"/>
                  </a:xfrm>
                  <a:prstGeom prst="rect">
                    <a:avLst/>
                  </a:prstGeom>
                </pic:spPr>
              </pic:pic>
            </a:graphicData>
          </a:graphic>
          <wp14:sizeRelH relativeFrom="page">
            <wp14:pctWidth>0</wp14:pctWidth>
          </wp14:sizeRelH>
          <wp14:sizeRelV relativeFrom="page">
            <wp14:pctHeight>0</wp14:pctHeight>
          </wp14:sizeRelV>
        </wp:anchor>
      </w:drawing>
    </w:r>
    <w:r>
      <w:rPr>
        <w:rFonts w:ascii="Lao UI" w:hAnsi="Lao UI" w:cs="Lao UI"/>
        <w:noProof/>
      </w:rPr>
      <mc:AlternateContent>
        <mc:Choice Requires="wps">
          <w:drawing>
            <wp:anchor distT="0" distB="0" distL="114300" distR="114300" simplePos="0" relativeHeight="251691008" behindDoc="0" locked="0" layoutInCell="1" allowOverlap="1" wp14:anchorId="25FD7C2E" wp14:editId="0891BEF1">
              <wp:simplePos x="0" y="0"/>
              <wp:positionH relativeFrom="column">
                <wp:posOffset>-541020</wp:posOffset>
              </wp:positionH>
              <wp:positionV relativeFrom="paragraph">
                <wp:posOffset>148590</wp:posOffset>
              </wp:positionV>
              <wp:extent cx="9753600" cy="6985"/>
              <wp:effectExtent l="0" t="0" r="19050" b="31115"/>
              <wp:wrapNone/>
              <wp:docPr id="13" name="Straight Connector 13"/>
              <wp:cNvGraphicFramePr/>
              <a:graphic xmlns:a="http://schemas.openxmlformats.org/drawingml/2006/main">
                <a:graphicData uri="http://schemas.microsoft.com/office/word/2010/wordprocessingShape">
                  <wps:wsp>
                    <wps:cNvCnPr/>
                    <wps:spPr>
                      <a:xfrm>
                        <a:off x="0" y="0"/>
                        <a:ext cx="9753600" cy="69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8B603" id="Straight Connector 1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11.7pt" to="725.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" strokecolor="#4472c4 [3204]" strokeweight="1pt">
              <v:stroke joinstyle="miter"/>
            </v:line>
          </w:pict>
        </mc:Fallback>
      </mc:AlternateContent>
    </w:r>
    <w:r w:rsidRPr="00003161">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E2A98" w14:textId="77777777" w:rsidR="006C1D85" w:rsidRDefault="006C1D85" w:rsidP="00E0365D">
    <w:pPr>
      <w:pStyle w:val="Header"/>
      <w:tabs>
        <w:tab w:val="left" w:pos="0"/>
      </w:tabs>
      <w:ind w:hanging="1260"/>
    </w:pPr>
    <w:r>
      <w:rPr>
        <w:noProof/>
      </w:rPr>
      <w:drawing>
        <wp:inline distT="0" distB="0" distL="0" distR="0" wp14:anchorId="7646C8EC" wp14:editId="1497009F">
          <wp:extent cx="7772400" cy="7105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7443" cy="71102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F3F87" w14:textId="77777777" w:rsidR="006C1D85" w:rsidRDefault="006C1D85" w:rsidP="00016780">
    <w:pPr>
      <w:pStyle w:val="Header"/>
      <w:tabs>
        <w:tab w:val="left" w:pos="90"/>
      </w:tabs>
    </w:pPr>
    <w:r>
      <w:rPr>
        <w:rFonts w:ascii="Arial" w:hAnsi="Arial" w:cs="Arial"/>
        <w:noProof/>
        <w:sz w:val="16"/>
        <w:szCs w:val="16"/>
      </w:rPr>
      <mc:AlternateContent>
        <mc:Choice Requires="wps">
          <w:drawing>
            <wp:anchor distT="0" distB="0" distL="114300" distR="114300" simplePos="0" relativeHeight="251686912" behindDoc="0" locked="0" layoutInCell="1" allowOverlap="1" wp14:anchorId="2C2F8CD2" wp14:editId="373A133B">
              <wp:simplePos x="0" y="0"/>
              <wp:positionH relativeFrom="margin">
                <wp:posOffset>3503295</wp:posOffset>
              </wp:positionH>
              <wp:positionV relativeFrom="paragraph">
                <wp:posOffset>127635</wp:posOffset>
              </wp:positionV>
              <wp:extent cx="3192145" cy="8858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92145" cy="885825"/>
                      </a:xfrm>
                      <a:prstGeom prst="rect">
                        <a:avLst/>
                      </a:prstGeom>
                      <a:noFill/>
                      <a:ln w="6350">
                        <a:noFill/>
                      </a:ln>
                    </wps:spPr>
                    <wps:txbx>
                      <w:txbxContent>
                        <w:p w14:paraId="6D547B65" w14:textId="77777777" w:rsidR="006C1D85" w:rsidRPr="006461E2" w:rsidRDefault="006C1D85" w:rsidP="008D0390">
                          <w:pPr>
                            <w:spacing w:after="0" w:line="240" w:lineRule="auto"/>
                            <w:rPr>
                              <w:rFonts w:ascii="Lao UI" w:hAnsi="Lao UI" w:cs="Lao UI"/>
                              <w:b/>
                              <w:color w:val="595959" w:themeColor="text1" w:themeTint="A6"/>
                              <w:sz w:val="28"/>
                              <w:szCs w:val="26"/>
                            </w:rPr>
                          </w:pPr>
                          <w:r>
                            <w:rPr>
                              <w:rFonts w:ascii="Lao UI" w:hAnsi="Lao UI" w:cs="Lao UI"/>
                              <w:b/>
                              <w:color w:val="595959" w:themeColor="text1" w:themeTint="A6"/>
                              <w:sz w:val="28"/>
                              <w:szCs w:val="26"/>
                            </w:rPr>
                            <w:t>Vietnam Weekly Market Roundup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F8CD2" id="_x0000_t202" coordsize="21600,21600" o:spt="202" path="m,l,21600r21600,l21600,xe">
              <v:stroke joinstyle="miter"/>
              <v:path gradientshapeok="t" o:connecttype="rect"/>
            </v:shapetype>
            <v:shape id="Text Box 11" o:spid="_x0000_s1029" type="#_x0000_t202" style="position:absolute;margin-left:275.85pt;margin-top:10.05pt;width:251.35pt;height:69.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" filled="f" stroked="f" strokeweight=".5pt">
              <v:textbox>
                <w:txbxContent>
                  <w:p w14:paraId="6D547B65" w14:textId="77777777" w:rsidR="006C1D85" w:rsidRPr="006461E2" w:rsidRDefault="006C1D85" w:rsidP="008D0390">
                    <w:pPr>
                      <w:spacing w:after="0" w:line="240" w:lineRule="auto"/>
                      <w:rPr>
                        <w:rFonts w:ascii="Lao UI" w:hAnsi="Lao UI" w:cs="Lao UI"/>
                        <w:b/>
                        <w:color w:val="595959" w:themeColor="text1" w:themeTint="A6"/>
                        <w:sz w:val="28"/>
                        <w:szCs w:val="26"/>
                      </w:rPr>
                    </w:pPr>
                    <w:r>
                      <w:rPr>
                        <w:rFonts w:ascii="Lao UI" w:hAnsi="Lao UI" w:cs="Lao UI"/>
                        <w:b/>
                        <w:color w:val="595959" w:themeColor="text1" w:themeTint="A6"/>
                        <w:sz w:val="28"/>
                        <w:szCs w:val="26"/>
                      </w:rPr>
                      <w:t>Vietnam Weekly Market Roundup</w:t>
                    </w:r>
                  </w:p>
                </w:txbxContent>
              </v:textbox>
              <w10:wrap anchorx="margin"/>
            </v:shape>
          </w:pict>
        </mc:Fallback>
      </mc:AlternateContent>
    </w:r>
    <w:r>
      <w:rPr>
        <w:noProof/>
      </w:rPr>
      <w:drawing>
        <wp:anchor distT="0" distB="0" distL="114300" distR="114300" simplePos="0" relativeHeight="251668480" behindDoc="0" locked="0" layoutInCell="1" allowOverlap="1" wp14:anchorId="4A008816" wp14:editId="1171A30A">
          <wp:simplePos x="0" y="0"/>
          <wp:positionH relativeFrom="column">
            <wp:posOffset>-611505</wp:posOffset>
          </wp:positionH>
          <wp:positionV relativeFrom="paragraph">
            <wp:posOffset>66675</wp:posOffset>
          </wp:positionV>
          <wp:extent cx="1117600" cy="435610"/>
          <wp:effectExtent l="0" t="0" r="6350" b="2540"/>
          <wp:wrapThrough wrapText="bothSides">
            <wp:wrapPolygon edited="0">
              <wp:start x="0" y="0"/>
              <wp:lineTo x="0" y="20781"/>
              <wp:lineTo x="21355" y="20781"/>
              <wp:lineTo x="21355" y="0"/>
              <wp:lineTo x="0" y="0"/>
            </wp:wrapPolygon>
          </wp:wrapThrough>
          <wp:docPr id="30" name="Picture 30"/>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7600" cy="435610"/>
                  </a:xfrm>
                  <a:prstGeom prst="rect">
                    <a:avLst/>
                  </a:prstGeom>
                </pic:spPr>
              </pic:pic>
            </a:graphicData>
          </a:graphic>
          <wp14:sizeRelH relativeFrom="page">
            <wp14:pctWidth>0</wp14:pctWidth>
          </wp14:sizeRelH>
          <wp14:sizeRelV relativeFrom="page">
            <wp14:pctHeight>0</wp14:pctHeight>
          </wp14:sizeRelV>
        </wp:anchor>
      </w:drawing>
    </w:r>
    <w:r>
      <w:rPr>
        <w:rFonts w:ascii="Lao UI" w:hAnsi="Lao UI" w:cs="Lao UI"/>
        <w:noProof/>
      </w:rPr>
      <mc:AlternateContent>
        <mc:Choice Requires="wps">
          <w:drawing>
            <wp:anchor distT="0" distB="0" distL="114300" distR="114300" simplePos="0" relativeHeight="251684864" behindDoc="0" locked="0" layoutInCell="1" allowOverlap="1" wp14:anchorId="4F887173" wp14:editId="4075392C">
              <wp:simplePos x="0" y="0"/>
              <wp:positionH relativeFrom="column">
                <wp:posOffset>-541020</wp:posOffset>
              </wp:positionH>
              <wp:positionV relativeFrom="paragraph">
                <wp:posOffset>148590</wp:posOffset>
              </wp:positionV>
              <wp:extent cx="9753600" cy="6985"/>
              <wp:effectExtent l="0" t="0" r="19050" b="31115"/>
              <wp:wrapNone/>
              <wp:docPr id="6" name="Straight Connector 6"/>
              <wp:cNvGraphicFramePr/>
              <a:graphic xmlns:a="http://schemas.openxmlformats.org/drawingml/2006/main">
                <a:graphicData uri="http://schemas.microsoft.com/office/word/2010/wordprocessingShape">
                  <wps:wsp>
                    <wps:cNvCnPr/>
                    <wps:spPr>
                      <a:xfrm>
                        <a:off x="0" y="0"/>
                        <a:ext cx="9753600" cy="69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C0E2E" id="Straight Connector 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11.7pt" to="725.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" strokecolor="#4472c4 [3204]" strokeweight="1pt">
              <v:stroke joinstyle="miter"/>
            </v:line>
          </w:pict>
        </mc:Fallback>
      </mc:AlternateContent>
    </w:r>
    <w:r w:rsidRPr="00003161">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F7BD5" w14:textId="77777777" w:rsidR="006C1D85" w:rsidRDefault="006C1D85" w:rsidP="00E0365D">
    <w:pPr>
      <w:pStyle w:val="Header"/>
      <w:tabs>
        <w:tab w:val="left" w:pos="0"/>
      </w:tabs>
      <w:ind w:hanging="1260"/>
    </w:pPr>
    <w:r>
      <w:rPr>
        <w:noProof/>
      </w:rPr>
      <w:drawing>
        <wp:inline distT="0" distB="0" distL="0" distR="0" wp14:anchorId="6C76A5DE" wp14:editId="1EC61D94">
          <wp:extent cx="7772400" cy="7105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7443" cy="7110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0FDE"/>
    <w:multiLevelType w:val="hybridMultilevel"/>
    <w:tmpl w:val="C422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D5C1B"/>
    <w:multiLevelType w:val="hybridMultilevel"/>
    <w:tmpl w:val="204A12A2"/>
    <w:lvl w:ilvl="0" w:tplc="FF70056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72B4D"/>
    <w:multiLevelType w:val="hybridMultilevel"/>
    <w:tmpl w:val="BF90896C"/>
    <w:lvl w:ilvl="0" w:tplc="E286EF0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77409"/>
    <w:multiLevelType w:val="hybridMultilevel"/>
    <w:tmpl w:val="B46402DC"/>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1E231F3"/>
    <w:multiLevelType w:val="hybridMultilevel"/>
    <w:tmpl w:val="6BFE8846"/>
    <w:lvl w:ilvl="0" w:tplc="4B9E40EE">
      <w:numFmt w:val="bullet"/>
      <w:lvlText w:val="-"/>
      <w:lvlJc w:val="left"/>
      <w:pPr>
        <w:ind w:left="1172" w:hanging="360"/>
      </w:pPr>
      <w:rPr>
        <w:rFonts w:ascii="Calibri" w:eastAsia="Calibri,Bold" w:hAnsi="Calibri" w:cs="Calibri"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5" w15:restartNumberingAfterBreak="0">
    <w:nsid w:val="152442F4"/>
    <w:multiLevelType w:val="hybridMultilevel"/>
    <w:tmpl w:val="1FA8C3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6595F"/>
    <w:multiLevelType w:val="hybridMultilevel"/>
    <w:tmpl w:val="D2E40DCC"/>
    <w:lvl w:ilvl="0" w:tplc="08090001">
      <w:start w:val="1"/>
      <w:numFmt w:val="bullet"/>
      <w:lvlText w:val=""/>
      <w:lvlJc w:val="left"/>
      <w:pPr>
        <w:ind w:left="4140" w:hanging="360"/>
      </w:pPr>
      <w:rPr>
        <w:rFonts w:ascii="Symbol" w:hAnsi="Symbol" w:hint="default"/>
      </w:rPr>
    </w:lvl>
    <w:lvl w:ilvl="1" w:tplc="08090003" w:tentative="1">
      <w:start w:val="1"/>
      <w:numFmt w:val="bullet"/>
      <w:lvlText w:val="o"/>
      <w:lvlJc w:val="left"/>
      <w:pPr>
        <w:ind w:left="4860" w:hanging="360"/>
      </w:pPr>
      <w:rPr>
        <w:rFonts w:ascii="Courier New" w:hAnsi="Courier New" w:cs="Courier New" w:hint="default"/>
      </w:rPr>
    </w:lvl>
    <w:lvl w:ilvl="2" w:tplc="08090005" w:tentative="1">
      <w:start w:val="1"/>
      <w:numFmt w:val="bullet"/>
      <w:lvlText w:val=""/>
      <w:lvlJc w:val="left"/>
      <w:pPr>
        <w:ind w:left="5580" w:hanging="360"/>
      </w:pPr>
      <w:rPr>
        <w:rFonts w:ascii="Wingdings" w:hAnsi="Wingdings" w:hint="default"/>
      </w:rPr>
    </w:lvl>
    <w:lvl w:ilvl="3" w:tplc="08090001" w:tentative="1">
      <w:start w:val="1"/>
      <w:numFmt w:val="bullet"/>
      <w:lvlText w:val=""/>
      <w:lvlJc w:val="left"/>
      <w:pPr>
        <w:ind w:left="6300" w:hanging="360"/>
      </w:pPr>
      <w:rPr>
        <w:rFonts w:ascii="Symbol" w:hAnsi="Symbol" w:hint="default"/>
      </w:rPr>
    </w:lvl>
    <w:lvl w:ilvl="4" w:tplc="08090003" w:tentative="1">
      <w:start w:val="1"/>
      <w:numFmt w:val="bullet"/>
      <w:lvlText w:val="o"/>
      <w:lvlJc w:val="left"/>
      <w:pPr>
        <w:ind w:left="7020" w:hanging="360"/>
      </w:pPr>
      <w:rPr>
        <w:rFonts w:ascii="Courier New" w:hAnsi="Courier New" w:cs="Courier New" w:hint="default"/>
      </w:rPr>
    </w:lvl>
    <w:lvl w:ilvl="5" w:tplc="08090005" w:tentative="1">
      <w:start w:val="1"/>
      <w:numFmt w:val="bullet"/>
      <w:lvlText w:val=""/>
      <w:lvlJc w:val="left"/>
      <w:pPr>
        <w:ind w:left="7740" w:hanging="360"/>
      </w:pPr>
      <w:rPr>
        <w:rFonts w:ascii="Wingdings" w:hAnsi="Wingdings" w:hint="default"/>
      </w:rPr>
    </w:lvl>
    <w:lvl w:ilvl="6" w:tplc="08090001" w:tentative="1">
      <w:start w:val="1"/>
      <w:numFmt w:val="bullet"/>
      <w:lvlText w:val=""/>
      <w:lvlJc w:val="left"/>
      <w:pPr>
        <w:ind w:left="8460" w:hanging="360"/>
      </w:pPr>
      <w:rPr>
        <w:rFonts w:ascii="Symbol" w:hAnsi="Symbol" w:hint="default"/>
      </w:rPr>
    </w:lvl>
    <w:lvl w:ilvl="7" w:tplc="08090003" w:tentative="1">
      <w:start w:val="1"/>
      <w:numFmt w:val="bullet"/>
      <w:lvlText w:val="o"/>
      <w:lvlJc w:val="left"/>
      <w:pPr>
        <w:ind w:left="9180" w:hanging="360"/>
      </w:pPr>
      <w:rPr>
        <w:rFonts w:ascii="Courier New" w:hAnsi="Courier New" w:cs="Courier New" w:hint="default"/>
      </w:rPr>
    </w:lvl>
    <w:lvl w:ilvl="8" w:tplc="08090005" w:tentative="1">
      <w:start w:val="1"/>
      <w:numFmt w:val="bullet"/>
      <w:lvlText w:val=""/>
      <w:lvlJc w:val="left"/>
      <w:pPr>
        <w:ind w:left="9900" w:hanging="360"/>
      </w:pPr>
      <w:rPr>
        <w:rFonts w:ascii="Wingdings" w:hAnsi="Wingdings" w:hint="default"/>
      </w:rPr>
    </w:lvl>
  </w:abstractNum>
  <w:abstractNum w:abstractNumId="7" w15:restartNumberingAfterBreak="0">
    <w:nsid w:val="1B1F1F32"/>
    <w:multiLevelType w:val="hybridMultilevel"/>
    <w:tmpl w:val="DAE887B2"/>
    <w:lvl w:ilvl="0" w:tplc="1D0EE116">
      <w:start w:val="1"/>
      <w:numFmt w:val="decimal"/>
      <w:lvlText w:val="%1)"/>
      <w:lvlJc w:val="left"/>
      <w:pPr>
        <w:tabs>
          <w:tab w:val="num" w:pos="720"/>
        </w:tabs>
        <w:ind w:left="720" w:hanging="360"/>
      </w:pPr>
    </w:lvl>
    <w:lvl w:ilvl="1" w:tplc="AF5276F8" w:tentative="1">
      <w:start w:val="1"/>
      <w:numFmt w:val="decimal"/>
      <w:lvlText w:val="%2)"/>
      <w:lvlJc w:val="left"/>
      <w:pPr>
        <w:tabs>
          <w:tab w:val="num" w:pos="1440"/>
        </w:tabs>
        <w:ind w:left="1440" w:hanging="360"/>
      </w:pPr>
    </w:lvl>
    <w:lvl w:ilvl="2" w:tplc="730E703A" w:tentative="1">
      <w:start w:val="1"/>
      <w:numFmt w:val="decimal"/>
      <w:lvlText w:val="%3)"/>
      <w:lvlJc w:val="left"/>
      <w:pPr>
        <w:tabs>
          <w:tab w:val="num" w:pos="2160"/>
        </w:tabs>
        <w:ind w:left="2160" w:hanging="360"/>
      </w:pPr>
    </w:lvl>
    <w:lvl w:ilvl="3" w:tplc="DA86EFFA" w:tentative="1">
      <w:start w:val="1"/>
      <w:numFmt w:val="decimal"/>
      <w:lvlText w:val="%4)"/>
      <w:lvlJc w:val="left"/>
      <w:pPr>
        <w:tabs>
          <w:tab w:val="num" w:pos="2880"/>
        </w:tabs>
        <w:ind w:left="2880" w:hanging="360"/>
      </w:pPr>
    </w:lvl>
    <w:lvl w:ilvl="4" w:tplc="E6C6F628" w:tentative="1">
      <w:start w:val="1"/>
      <w:numFmt w:val="decimal"/>
      <w:lvlText w:val="%5)"/>
      <w:lvlJc w:val="left"/>
      <w:pPr>
        <w:tabs>
          <w:tab w:val="num" w:pos="3600"/>
        </w:tabs>
        <w:ind w:left="3600" w:hanging="360"/>
      </w:pPr>
    </w:lvl>
    <w:lvl w:ilvl="5" w:tplc="0EBA39CA" w:tentative="1">
      <w:start w:val="1"/>
      <w:numFmt w:val="decimal"/>
      <w:lvlText w:val="%6)"/>
      <w:lvlJc w:val="left"/>
      <w:pPr>
        <w:tabs>
          <w:tab w:val="num" w:pos="4320"/>
        </w:tabs>
        <w:ind w:left="4320" w:hanging="360"/>
      </w:pPr>
    </w:lvl>
    <w:lvl w:ilvl="6" w:tplc="4A421B7E" w:tentative="1">
      <w:start w:val="1"/>
      <w:numFmt w:val="decimal"/>
      <w:lvlText w:val="%7)"/>
      <w:lvlJc w:val="left"/>
      <w:pPr>
        <w:tabs>
          <w:tab w:val="num" w:pos="5040"/>
        </w:tabs>
        <w:ind w:left="5040" w:hanging="360"/>
      </w:pPr>
    </w:lvl>
    <w:lvl w:ilvl="7" w:tplc="1E5023CC" w:tentative="1">
      <w:start w:val="1"/>
      <w:numFmt w:val="decimal"/>
      <w:lvlText w:val="%8)"/>
      <w:lvlJc w:val="left"/>
      <w:pPr>
        <w:tabs>
          <w:tab w:val="num" w:pos="5760"/>
        </w:tabs>
        <w:ind w:left="5760" w:hanging="360"/>
      </w:pPr>
    </w:lvl>
    <w:lvl w:ilvl="8" w:tplc="98FA1AE6" w:tentative="1">
      <w:start w:val="1"/>
      <w:numFmt w:val="decimal"/>
      <w:lvlText w:val="%9)"/>
      <w:lvlJc w:val="left"/>
      <w:pPr>
        <w:tabs>
          <w:tab w:val="num" w:pos="6480"/>
        </w:tabs>
        <w:ind w:left="6480" w:hanging="360"/>
      </w:pPr>
    </w:lvl>
  </w:abstractNum>
  <w:abstractNum w:abstractNumId="8" w15:restartNumberingAfterBreak="0">
    <w:nsid w:val="33F44DD9"/>
    <w:multiLevelType w:val="hybridMultilevel"/>
    <w:tmpl w:val="4B42ADC0"/>
    <w:lvl w:ilvl="0" w:tplc="2DA8002E">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9" w15:restartNumberingAfterBreak="0">
    <w:nsid w:val="38567017"/>
    <w:multiLevelType w:val="hybridMultilevel"/>
    <w:tmpl w:val="F410C35C"/>
    <w:lvl w:ilvl="0" w:tplc="BA8299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5930BE"/>
    <w:multiLevelType w:val="hybridMultilevel"/>
    <w:tmpl w:val="FD507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66C20"/>
    <w:multiLevelType w:val="hybridMultilevel"/>
    <w:tmpl w:val="BBB828E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2" w15:restartNumberingAfterBreak="0">
    <w:nsid w:val="40D267D6"/>
    <w:multiLevelType w:val="hybridMultilevel"/>
    <w:tmpl w:val="AD645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A35D24"/>
    <w:multiLevelType w:val="hybridMultilevel"/>
    <w:tmpl w:val="01F69D92"/>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41CB439F"/>
    <w:multiLevelType w:val="hybridMultilevel"/>
    <w:tmpl w:val="E4C85C02"/>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4B2D325A"/>
    <w:multiLevelType w:val="hybridMultilevel"/>
    <w:tmpl w:val="BAAE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D2D0141"/>
    <w:multiLevelType w:val="hybridMultilevel"/>
    <w:tmpl w:val="AEDCB306"/>
    <w:lvl w:ilvl="0" w:tplc="4B9E40EE">
      <w:numFmt w:val="bullet"/>
      <w:lvlText w:val="-"/>
      <w:lvlJc w:val="left"/>
      <w:pPr>
        <w:ind w:left="2612" w:hanging="360"/>
      </w:pPr>
      <w:rPr>
        <w:rFonts w:ascii="Calibri" w:eastAsia="Calibri,Bold"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540E5A5C"/>
    <w:multiLevelType w:val="hybridMultilevel"/>
    <w:tmpl w:val="8480B9A4"/>
    <w:lvl w:ilvl="0" w:tplc="AD82047C">
      <w:numFmt w:val="bullet"/>
      <w:lvlText w:val=""/>
      <w:lvlJc w:val="left"/>
      <w:pPr>
        <w:ind w:left="90" w:hanging="360"/>
      </w:pPr>
      <w:rPr>
        <w:rFonts w:ascii="Wingdings" w:eastAsia="SimSun" w:hAnsi="Wingdings"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8" w15:restartNumberingAfterBreak="0">
    <w:nsid w:val="560A794C"/>
    <w:multiLevelType w:val="hybridMultilevel"/>
    <w:tmpl w:val="33000F9C"/>
    <w:lvl w:ilvl="0" w:tplc="08090001">
      <w:start w:val="1"/>
      <w:numFmt w:val="bullet"/>
      <w:lvlText w:val=""/>
      <w:lvlJc w:val="left"/>
      <w:pPr>
        <w:ind w:left="2612"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A7D31FE"/>
    <w:multiLevelType w:val="hybridMultilevel"/>
    <w:tmpl w:val="2A5A30D4"/>
    <w:lvl w:ilvl="0" w:tplc="04090001">
      <w:start w:val="1"/>
      <w:numFmt w:val="bullet"/>
      <w:lvlText w:val=""/>
      <w:lvlJc w:val="left"/>
      <w:pPr>
        <w:ind w:left="4140" w:hanging="360"/>
      </w:pPr>
      <w:rPr>
        <w:rFonts w:ascii="Symbol" w:hAnsi="Symbol"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20" w15:restartNumberingAfterBreak="0">
    <w:nsid w:val="5EFB11B7"/>
    <w:multiLevelType w:val="hybridMultilevel"/>
    <w:tmpl w:val="3378D018"/>
    <w:lvl w:ilvl="0" w:tplc="0A549BC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B24B1C"/>
    <w:multiLevelType w:val="hybridMultilevel"/>
    <w:tmpl w:val="0C6C0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FD7194"/>
    <w:multiLevelType w:val="hybridMultilevel"/>
    <w:tmpl w:val="3000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2407381"/>
    <w:multiLevelType w:val="hybridMultilevel"/>
    <w:tmpl w:val="D7EAE94E"/>
    <w:lvl w:ilvl="0" w:tplc="0409000B">
      <w:start w:val="1"/>
      <w:numFmt w:val="bullet"/>
      <w:lvlText w:val=""/>
      <w:lvlJc w:val="left"/>
      <w:pPr>
        <w:ind w:left="2612"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695408A9"/>
    <w:multiLevelType w:val="hybridMultilevel"/>
    <w:tmpl w:val="5AB649A4"/>
    <w:lvl w:ilvl="0" w:tplc="E0301E64">
      <w:start w:val="1"/>
      <w:numFmt w:val="decimal"/>
      <w:lvlText w:val="%1)"/>
      <w:lvlJc w:val="left"/>
      <w:pPr>
        <w:ind w:left="3780" w:hanging="360"/>
      </w:pPr>
      <w:rPr>
        <w:rFonts w:hint="default"/>
      </w:rPr>
    </w:lvl>
    <w:lvl w:ilvl="1" w:tplc="08090019" w:tentative="1">
      <w:start w:val="1"/>
      <w:numFmt w:val="lowerLetter"/>
      <w:lvlText w:val="%2."/>
      <w:lvlJc w:val="left"/>
      <w:pPr>
        <w:ind w:left="4500" w:hanging="360"/>
      </w:pPr>
    </w:lvl>
    <w:lvl w:ilvl="2" w:tplc="0809001B" w:tentative="1">
      <w:start w:val="1"/>
      <w:numFmt w:val="lowerRoman"/>
      <w:lvlText w:val="%3."/>
      <w:lvlJc w:val="right"/>
      <w:pPr>
        <w:ind w:left="5220" w:hanging="180"/>
      </w:pPr>
    </w:lvl>
    <w:lvl w:ilvl="3" w:tplc="0809000F" w:tentative="1">
      <w:start w:val="1"/>
      <w:numFmt w:val="decimal"/>
      <w:lvlText w:val="%4."/>
      <w:lvlJc w:val="left"/>
      <w:pPr>
        <w:ind w:left="5940" w:hanging="360"/>
      </w:pPr>
    </w:lvl>
    <w:lvl w:ilvl="4" w:tplc="08090019" w:tentative="1">
      <w:start w:val="1"/>
      <w:numFmt w:val="lowerLetter"/>
      <w:lvlText w:val="%5."/>
      <w:lvlJc w:val="left"/>
      <w:pPr>
        <w:ind w:left="6660" w:hanging="360"/>
      </w:pPr>
    </w:lvl>
    <w:lvl w:ilvl="5" w:tplc="0809001B" w:tentative="1">
      <w:start w:val="1"/>
      <w:numFmt w:val="lowerRoman"/>
      <w:lvlText w:val="%6."/>
      <w:lvlJc w:val="right"/>
      <w:pPr>
        <w:ind w:left="7380" w:hanging="180"/>
      </w:pPr>
    </w:lvl>
    <w:lvl w:ilvl="6" w:tplc="0809000F" w:tentative="1">
      <w:start w:val="1"/>
      <w:numFmt w:val="decimal"/>
      <w:lvlText w:val="%7."/>
      <w:lvlJc w:val="left"/>
      <w:pPr>
        <w:ind w:left="8100" w:hanging="360"/>
      </w:pPr>
    </w:lvl>
    <w:lvl w:ilvl="7" w:tplc="08090019" w:tentative="1">
      <w:start w:val="1"/>
      <w:numFmt w:val="lowerLetter"/>
      <w:lvlText w:val="%8."/>
      <w:lvlJc w:val="left"/>
      <w:pPr>
        <w:ind w:left="8820" w:hanging="360"/>
      </w:pPr>
    </w:lvl>
    <w:lvl w:ilvl="8" w:tplc="0809001B" w:tentative="1">
      <w:start w:val="1"/>
      <w:numFmt w:val="lowerRoman"/>
      <w:lvlText w:val="%9."/>
      <w:lvlJc w:val="right"/>
      <w:pPr>
        <w:ind w:left="9540" w:hanging="180"/>
      </w:pPr>
    </w:lvl>
  </w:abstractNum>
  <w:abstractNum w:abstractNumId="25" w15:restartNumberingAfterBreak="0">
    <w:nsid w:val="6BBD7540"/>
    <w:multiLevelType w:val="hybridMultilevel"/>
    <w:tmpl w:val="F1B8B44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15:restartNumberingAfterBreak="0">
    <w:nsid w:val="71EC3955"/>
    <w:multiLevelType w:val="hybridMultilevel"/>
    <w:tmpl w:val="5BE037F2"/>
    <w:lvl w:ilvl="0" w:tplc="BDFE48F6">
      <w:numFmt w:val="bullet"/>
      <w:lvlText w:val=""/>
      <w:lvlJc w:val="left"/>
      <w:pPr>
        <w:ind w:left="90" w:hanging="360"/>
      </w:pPr>
      <w:rPr>
        <w:rFonts w:ascii="Wingdings" w:eastAsia="SimSun" w:hAnsi="Wingdings" w:cs="Aria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7" w15:restartNumberingAfterBreak="0">
    <w:nsid w:val="76EC1EEE"/>
    <w:multiLevelType w:val="hybridMultilevel"/>
    <w:tmpl w:val="6AE8E686"/>
    <w:lvl w:ilvl="0" w:tplc="08090001">
      <w:start w:val="1"/>
      <w:numFmt w:val="bullet"/>
      <w:lvlText w:val=""/>
      <w:lvlJc w:val="left"/>
      <w:pPr>
        <w:ind w:left="3152" w:hanging="360"/>
      </w:pPr>
      <w:rPr>
        <w:rFonts w:ascii="Symbol" w:hAnsi="Symbol"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num w:numId="1">
    <w:abstractNumId w:val="21"/>
  </w:num>
  <w:num w:numId="2">
    <w:abstractNumId w:val="12"/>
  </w:num>
  <w:num w:numId="3">
    <w:abstractNumId w:val="19"/>
  </w:num>
  <w:num w:numId="4">
    <w:abstractNumId w:val="6"/>
  </w:num>
  <w:num w:numId="5">
    <w:abstractNumId w:val="24"/>
  </w:num>
  <w:num w:numId="6">
    <w:abstractNumId w:val="13"/>
  </w:num>
  <w:num w:numId="7">
    <w:abstractNumId w:val="14"/>
  </w:num>
  <w:num w:numId="8">
    <w:abstractNumId w:val="3"/>
  </w:num>
  <w:num w:numId="9">
    <w:abstractNumId w:val="4"/>
  </w:num>
  <w:num w:numId="10">
    <w:abstractNumId w:val="16"/>
  </w:num>
  <w:num w:numId="11">
    <w:abstractNumId w:val="18"/>
  </w:num>
  <w:num w:numId="12">
    <w:abstractNumId w:val="23"/>
  </w:num>
  <w:num w:numId="13">
    <w:abstractNumId w:val="27"/>
  </w:num>
  <w:num w:numId="14">
    <w:abstractNumId w:val="7"/>
  </w:num>
  <w:num w:numId="15">
    <w:abstractNumId w:val="9"/>
  </w:num>
  <w:num w:numId="16">
    <w:abstractNumId w:val="1"/>
  </w:num>
  <w:num w:numId="17">
    <w:abstractNumId w:val="2"/>
  </w:num>
  <w:num w:numId="18">
    <w:abstractNumId w:val="20"/>
  </w:num>
  <w:num w:numId="19">
    <w:abstractNumId w:val="11"/>
  </w:num>
  <w:num w:numId="20">
    <w:abstractNumId w:val="10"/>
  </w:num>
  <w:num w:numId="21">
    <w:abstractNumId w:val="25"/>
  </w:num>
  <w:num w:numId="22">
    <w:abstractNumId w:val="8"/>
  </w:num>
  <w:num w:numId="23">
    <w:abstractNumId w:val="0"/>
  </w:num>
  <w:num w:numId="24">
    <w:abstractNumId w:val="5"/>
  </w:num>
  <w:num w:numId="25">
    <w:abstractNumId w:val="15"/>
  </w:num>
  <w:num w:numId="26">
    <w:abstractNumId w:val="22"/>
  </w:num>
  <w:num w:numId="27">
    <w:abstractNumId w:val="1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862"/>
    <w:rsid w:val="0000051C"/>
    <w:rsid w:val="00002736"/>
    <w:rsid w:val="00003161"/>
    <w:rsid w:val="00003850"/>
    <w:rsid w:val="00004E84"/>
    <w:rsid w:val="000059A8"/>
    <w:rsid w:val="00006EA2"/>
    <w:rsid w:val="00010253"/>
    <w:rsid w:val="0001097E"/>
    <w:rsid w:val="00011614"/>
    <w:rsid w:val="00011E17"/>
    <w:rsid w:val="0001212D"/>
    <w:rsid w:val="00012EF1"/>
    <w:rsid w:val="00013DA6"/>
    <w:rsid w:val="00014164"/>
    <w:rsid w:val="000153F2"/>
    <w:rsid w:val="00016780"/>
    <w:rsid w:val="0002072E"/>
    <w:rsid w:val="0002078F"/>
    <w:rsid w:val="00020E88"/>
    <w:rsid w:val="000226D7"/>
    <w:rsid w:val="000229F2"/>
    <w:rsid w:val="00022E5F"/>
    <w:rsid w:val="00024960"/>
    <w:rsid w:val="00024BB6"/>
    <w:rsid w:val="00024E08"/>
    <w:rsid w:val="000253A1"/>
    <w:rsid w:val="0002645B"/>
    <w:rsid w:val="00026DFB"/>
    <w:rsid w:val="00030482"/>
    <w:rsid w:val="000310B6"/>
    <w:rsid w:val="00031808"/>
    <w:rsid w:val="00031999"/>
    <w:rsid w:val="00031D86"/>
    <w:rsid w:val="00032C0A"/>
    <w:rsid w:val="0003309D"/>
    <w:rsid w:val="00033EFF"/>
    <w:rsid w:val="00034246"/>
    <w:rsid w:val="000358BE"/>
    <w:rsid w:val="00040C91"/>
    <w:rsid w:val="00040D4C"/>
    <w:rsid w:val="00040D8B"/>
    <w:rsid w:val="0004106A"/>
    <w:rsid w:val="000414DE"/>
    <w:rsid w:val="00041688"/>
    <w:rsid w:val="00041BBF"/>
    <w:rsid w:val="0004333E"/>
    <w:rsid w:val="000447EC"/>
    <w:rsid w:val="000450D2"/>
    <w:rsid w:val="000457A5"/>
    <w:rsid w:val="00045809"/>
    <w:rsid w:val="000478CB"/>
    <w:rsid w:val="00047E4A"/>
    <w:rsid w:val="00050337"/>
    <w:rsid w:val="00050F4A"/>
    <w:rsid w:val="00051045"/>
    <w:rsid w:val="000527AD"/>
    <w:rsid w:val="0005308D"/>
    <w:rsid w:val="00053DFD"/>
    <w:rsid w:val="0005468B"/>
    <w:rsid w:val="00054741"/>
    <w:rsid w:val="00054F2A"/>
    <w:rsid w:val="00055975"/>
    <w:rsid w:val="000559C0"/>
    <w:rsid w:val="00055CD9"/>
    <w:rsid w:val="0005673E"/>
    <w:rsid w:val="000601E2"/>
    <w:rsid w:val="0006024B"/>
    <w:rsid w:val="00060B4E"/>
    <w:rsid w:val="000632CC"/>
    <w:rsid w:val="00065143"/>
    <w:rsid w:val="000658C9"/>
    <w:rsid w:val="00065E8C"/>
    <w:rsid w:val="000660DC"/>
    <w:rsid w:val="00066451"/>
    <w:rsid w:val="0006718B"/>
    <w:rsid w:val="00067B33"/>
    <w:rsid w:val="000728D5"/>
    <w:rsid w:val="00073415"/>
    <w:rsid w:val="00073FBF"/>
    <w:rsid w:val="00074000"/>
    <w:rsid w:val="000743A4"/>
    <w:rsid w:val="000761FF"/>
    <w:rsid w:val="000777B6"/>
    <w:rsid w:val="00077F69"/>
    <w:rsid w:val="00080E87"/>
    <w:rsid w:val="0008262A"/>
    <w:rsid w:val="00084560"/>
    <w:rsid w:val="00085154"/>
    <w:rsid w:val="000859F7"/>
    <w:rsid w:val="000868C1"/>
    <w:rsid w:val="00086D5D"/>
    <w:rsid w:val="00086E48"/>
    <w:rsid w:val="00090280"/>
    <w:rsid w:val="000949ED"/>
    <w:rsid w:val="00094B21"/>
    <w:rsid w:val="000950C5"/>
    <w:rsid w:val="0009518B"/>
    <w:rsid w:val="000957A9"/>
    <w:rsid w:val="00096600"/>
    <w:rsid w:val="00097B5E"/>
    <w:rsid w:val="00097B94"/>
    <w:rsid w:val="000A0593"/>
    <w:rsid w:val="000A0B00"/>
    <w:rsid w:val="000A13C4"/>
    <w:rsid w:val="000A2465"/>
    <w:rsid w:val="000A2523"/>
    <w:rsid w:val="000A466B"/>
    <w:rsid w:val="000A46FB"/>
    <w:rsid w:val="000A4FF6"/>
    <w:rsid w:val="000A61A1"/>
    <w:rsid w:val="000A6343"/>
    <w:rsid w:val="000A74C6"/>
    <w:rsid w:val="000B04F8"/>
    <w:rsid w:val="000B19F5"/>
    <w:rsid w:val="000B230F"/>
    <w:rsid w:val="000B3868"/>
    <w:rsid w:val="000B3C55"/>
    <w:rsid w:val="000B4467"/>
    <w:rsid w:val="000B6484"/>
    <w:rsid w:val="000B6626"/>
    <w:rsid w:val="000B6DC3"/>
    <w:rsid w:val="000C044D"/>
    <w:rsid w:val="000C0A37"/>
    <w:rsid w:val="000C3BB6"/>
    <w:rsid w:val="000C3CFF"/>
    <w:rsid w:val="000C53C9"/>
    <w:rsid w:val="000C54EA"/>
    <w:rsid w:val="000C5F99"/>
    <w:rsid w:val="000C612A"/>
    <w:rsid w:val="000C7B27"/>
    <w:rsid w:val="000C7EAF"/>
    <w:rsid w:val="000D06A0"/>
    <w:rsid w:val="000D33ED"/>
    <w:rsid w:val="000D37E3"/>
    <w:rsid w:val="000D48A4"/>
    <w:rsid w:val="000D48D0"/>
    <w:rsid w:val="000D5CB2"/>
    <w:rsid w:val="000D640B"/>
    <w:rsid w:val="000D76DD"/>
    <w:rsid w:val="000D7B93"/>
    <w:rsid w:val="000E1B61"/>
    <w:rsid w:val="000E4129"/>
    <w:rsid w:val="000E49C8"/>
    <w:rsid w:val="000E4D1A"/>
    <w:rsid w:val="000E4F7A"/>
    <w:rsid w:val="000E57F8"/>
    <w:rsid w:val="000E69EB"/>
    <w:rsid w:val="000E7EBA"/>
    <w:rsid w:val="000F2EBC"/>
    <w:rsid w:val="000F3000"/>
    <w:rsid w:val="000F3B88"/>
    <w:rsid w:val="000F41C0"/>
    <w:rsid w:val="000F44E9"/>
    <w:rsid w:val="000F507E"/>
    <w:rsid w:val="000F5578"/>
    <w:rsid w:val="000F5FDD"/>
    <w:rsid w:val="000F6823"/>
    <w:rsid w:val="000F6DB3"/>
    <w:rsid w:val="000F738B"/>
    <w:rsid w:val="000F7CFC"/>
    <w:rsid w:val="00100002"/>
    <w:rsid w:val="00101649"/>
    <w:rsid w:val="001020B7"/>
    <w:rsid w:val="00102556"/>
    <w:rsid w:val="00105866"/>
    <w:rsid w:val="00105A66"/>
    <w:rsid w:val="0010652E"/>
    <w:rsid w:val="00106867"/>
    <w:rsid w:val="00110833"/>
    <w:rsid w:val="0011142D"/>
    <w:rsid w:val="00111992"/>
    <w:rsid w:val="00111BD4"/>
    <w:rsid w:val="00112B0A"/>
    <w:rsid w:val="001130D8"/>
    <w:rsid w:val="001132C9"/>
    <w:rsid w:val="00114112"/>
    <w:rsid w:val="00115625"/>
    <w:rsid w:val="00115819"/>
    <w:rsid w:val="00115B24"/>
    <w:rsid w:val="00116B23"/>
    <w:rsid w:val="00116BE1"/>
    <w:rsid w:val="0011705A"/>
    <w:rsid w:val="0011743F"/>
    <w:rsid w:val="00120E5A"/>
    <w:rsid w:val="0012118A"/>
    <w:rsid w:val="00121C00"/>
    <w:rsid w:val="00123225"/>
    <w:rsid w:val="0012379A"/>
    <w:rsid w:val="001252E9"/>
    <w:rsid w:val="00125376"/>
    <w:rsid w:val="00125676"/>
    <w:rsid w:val="00125AA3"/>
    <w:rsid w:val="0012639D"/>
    <w:rsid w:val="001265D1"/>
    <w:rsid w:val="001270A4"/>
    <w:rsid w:val="001277D6"/>
    <w:rsid w:val="00131539"/>
    <w:rsid w:val="0013309E"/>
    <w:rsid w:val="00133AC9"/>
    <w:rsid w:val="00134A89"/>
    <w:rsid w:val="00135FC3"/>
    <w:rsid w:val="00140188"/>
    <w:rsid w:val="001402E8"/>
    <w:rsid w:val="001406EE"/>
    <w:rsid w:val="00141045"/>
    <w:rsid w:val="001440AC"/>
    <w:rsid w:val="001451C1"/>
    <w:rsid w:val="001456BB"/>
    <w:rsid w:val="00146FAD"/>
    <w:rsid w:val="0014763A"/>
    <w:rsid w:val="00150AA2"/>
    <w:rsid w:val="00151B54"/>
    <w:rsid w:val="0015347C"/>
    <w:rsid w:val="001570F2"/>
    <w:rsid w:val="0015710A"/>
    <w:rsid w:val="00157F6E"/>
    <w:rsid w:val="00160E67"/>
    <w:rsid w:val="001615FA"/>
    <w:rsid w:val="001621F2"/>
    <w:rsid w:val="00164B1D"/>
    <w:rsid w:val="00165866"/>
    <w:rsid w:val="00165B70"/>
    <w:rsid w:val="0016713A"/>
    <w:rsid w:val="00171795"/>
    <w:rsid w:val="00171D08"/>
    <w:rsid w:val="00172711"/>
    <w:rsid w:val="00172F65"/>
    <w:rsid w:val="0017470D"/>
    <w:rsid w:val="00175135"/>
    <w:rsid w:val="0017553E"/>
    <w:rsid w:val="0017556E"/>
    <w:rsid w:val="001755AA"/>
    <w:rsid w:val="0017797B"/>
    <w:rsid w:val="00180BE1"/>
    <w:rsid w:val="001825A0"/>
    <w:rsid w:val="00182E13"/>
    <w:rsid w:val="00183464"/>
    <w:rsid w:val="001838EA"/>
    <w:rsid w:val="00183A6B"/>
    <w:rsid w:val="00183DC0"/>
    <w:rsid w:val="00184407"/>
    <w:rsid w:val="00184BB2"/>
    <w:rsid w:val="00184F56"/>
    <w:rsid w:val="00185CE9"/>
    <w:rsid w:val="00186D1A"/>
    <w:rsid w:val="00190344"/>
    <w:rsid w:val="001918E1"/>
    <w:rsid w:val="00193713"/>
    <w:rsid w:val="00193BE1"/>
    <w:rsid w:val="00193E48"/>
    <w:rsid w:val="00195490"/>
    <w:rsid w:val="00195791"/>
    <w:rsid w:val="001957EE"/>
    <w:rsid w:val="00195D21"/>
    <w:rsid w:val="00196273"/>
    <w:rsid w:val="00196D34"/>
    <w:rsid w:val="001A00B3"/>
    <w:rsid w:val="001A1420"/>
    <w:rsid w:val="001A14B0"/>
    <w:rsid w:val="001A658C"/>
    <w:rsid w:val="001B0A08"/>
    <w:rsid w:val="001B11D2"/>
    <w:rsid w:val="001B42FE"/>
    <w:rsid w:val="001C0141"/>
    <w:rsid w:val="001C0D04"/>
    <w:rsid w:val="001C14D2"/>
    <w:rsid w:val="001C1A19"/>
    <w:rsid w:val="001C29CE"/>
    <w:rsid w:val="001C2E29"/>
    <w:rsid w:val="001C3468"/>
    <w:rsid w:val="001C355D"/>
    <w:rsid w:val="001C72E6"/>
    <w:rsid w:val="001C7E41"/>
    <w:rsid w:val="001D0BDB"/>
    <w:rsid w:val="001D3D07"/>
    <w:rsid w:val="001D4C38"/>
    <w:rsid w:val="001D6991"/>
    <w:rsid w:val="001D6B18"/>
    <w:rsid w:val="001D7AC2"/>
    <w:rsid w:val="001E2DE7"/>
    <w:rsid w:val="001E35D1"/>
    <w:rsid w:val="001E4CFF"/>
    <w:rsid w:val="001E5040"/>
    <w:rsid w:val="001E5376"/>
    <w:rsid w:val="001E7660"/>
    <w:rsid w:val="001E795B"/>
    <w:rsid w:val="001E7A23"/>
    <w:rsid w:val="001F09D1"/>
    <w:rsid w:val="001F0BAE"/>
    <w:rsid w:val="001F0DDD"/>
    <w:rsid w:val="001F0F62"/>
    <w:rsid w:val="001F1025"/>
    <w:rsid w:val="001F1367"/>
    <w:rsid w:val="001F15DF"/>
    <w:rsid w:val="001F15FD"/>
    <w:rsid w:val="001F1E99"/>
    <w:rsid w:val="001F2F32"/>
    <w:rsid w:val="001F5ABC"/>
    <w:rsid w:val="001F5C6C"/>
    <w:rsid w:val="001F619A"/>
    <w:rsid w:val="001F6EE3"/>
    <w:rsid w:val="001F784E"/>
    <w:rsid w:val="001F7917"/>
    <w:rsid w:val="002009E6"/>
    <w:rsid w:val="0020201F"/>
    <w:rsid w:val="00202DA2"/>
    <w:rsid w:val="00203C68"/>
    <w:rsid w:val="00204CAB"/>
    <w:rsid w:val="00205924"/>
    <w:rsid w:val="0020643F"/>
    <w:rsid w:val="00206C25"/>
    <w:rsid w:val="00206CB4"/>
    <w:rsid w:val="0020798C"/>
    <w:rsid w:val="002149AD"/>
    <w:rsid w:val="002175FC"/>
    <w:rsid w:val="002203F1"/>
    <w:rsid w:val="00220575"/>
    <w:rsid w:val="0022316B"/>
    <w:rsid w:val="00223C6C"/>
    <w:rsid w:val="00223EBD"/>
    <w:rsid w:val="00224667"/>
    <w:rsid w:val="00224941"/>
    <w:rsid w:val="00227DA9"/>
    <w:rsid w:val="002304BB"/>
    <w:rsid w:val="00232301"/>
    <w:rsid w:val="0023265E"/>
    <w:rsid w:val="002339AD"/>
    <w:rsid w:val="00233E01"/>
    <w:rsid w:val="00234C09"/>
    <w:rsid w:val="00235149"/>
    <w:rsid w:val="00241928"/>
    <w:rsid w:val="002424C2"/>
    <w:rsid w:val="00242CB9"/>
    <w:rsid w:val="00243F65"/>
    <w:rsid w:val="0024481B"/>
    <w:rsid w:val="0024596E"/>
    <w:rsid w:val="00247F75"/>
    <w:rsid w:val="002505E6"/>
    <w:rsid w:val="00250AEB"/>
    <w:rsid w:val="00250BAA"/>
    <w:rsid w:val="00253020"/>
    <w:rsid w:val="00253DE9"/>
    <w:rsid w:val="002559C3"/>
    <w:rsid w:val="0025633A"/>
    <w:rsid w:val="0025705F"/>
    <w:rsid w:val="00257815"/>
    <w:rsid w:val="002602F8"/>
    <w:rsid w:val="00260DB1"/>
    <w:rsid w:val="00261D04"/>
    <w:rsid w:val="0026314B"/>
    <w:rsid w:val="00263E82"/>
    <w:rsid w:val="0026507C"/>
    <w:rsid w:val="00266030"/>
    <w:rsid w:val="002660DE"/>
    <w:rsid w:val="0027126E"/>
    <w:rsid w:val="00271735"/>
    <w:rsid w:val="00271D72"/>
    <w:rsid w:val="002734A4"/>
    <w:rsid w:val="002737E4"/>
    <w:rsid w:val="00273B0F"/>
    <w:rsid w:val="00274587"/>
    <w:rsid w:val="00274A94"/>
    <w:rsid w:val="00276E29"/>
    <w:rsid w:val="00277EA7"/>
    <w:rsid w:val="002801C3"/>
    <w:rsid w:val="00280903"/>
    <w:rsid w:val="00280D98"/>
    <w:rsid w:val="00281593"/>
    <w:rsid w:val="00281B11"/>
    <w:rsid w:val="00283813"/>
    <w:rsid w:val="00284A75"/>
    <w:rsid w:val="002859CE"/>
    <w:rsid w:val="00287E7D"/>
    <w:rsid w:val="00290239"/>
    <w:rsid w:val="00290542"/>
    <w:rsid w:val="00290B4E"/>
    <w:rsid w:val="00290D65"/>
    <w:rsid w:val="00292D8A"/>
    <w:rsid w:val="0029373F"/>
    <w:rsid w:val="00293EC6"/>
    <w:rsid w:val="00294580"/>
    <w:rsid w:val="00294919"/>
    <w:rsid w:val="002A0504"/>
    <w:rsid w:val="002A14B6"/>
    <w:rsid w:val="002A1663"/>
    <w:rsid w:val="002A1BC6"/>
    <w:rsid w:val="002A3544"/>
    <w:rsid w:val="002A453B"/>
    <w:rsid w:val="002A4816"/>
    <w:rsid w:val="002A4A5C"/>
    <w:rsid w:val="002A5FC2"/>
    <w:rsid w:val="002A6C8D"/>
    <w:rsid w:val="002A7B79"/>
    <w:rsid w:val="002B1945"/>
    <w:rsid w:val="002B2F78"/>
    <w:rsid w:val="002B42AE"/>
    <w:rsid w:val="002B525D"/>
    <w:rsid w:val="002B5267"/>
    <w:rsid w:val="002B69A2"/>
    <w:rsid w:val="002B757B"/>
    <w:rsid w:val="002B7B2E"/>
    <w:rsid w:val="002C25C7"/>
    <w:rsid w:val="002C26F6"/>
    <w:rsid w:val="002C271C"/>
    <w:rsid w:val="002C2AEB"/>
    <w:rsid w:val="002C3F41"/>
    <w:rsid w:val="002C47D3"/>
    <w:rsid w:val="002C4E9D"/>
    <w:rsid w:val="002C5615"/>
    <w:rsid w:val="002C6FE0"/>
    <w:rsid w:val="002C72EC"/>
    <w:rsid w:val="002D00A6"/>
    <w:rsid w:val="002D01F0"/>
    <w:rsid w:val="002D0CA7"/>
    <w:rsid w:val="002D1114"/>
    <w:rsid w:val="002D23FA"/>
    <w:rsid w:val="002D2D8C"/>
    <w:rsid w:val="002D2EE4"/>
    <w:rsid w:val="002D3E45"/>
    <w:rsid w:val="002D438E"/>
    <w:rsid w:val="002D43DD"/>
    <w:rsid w:val="002D481A"/>
    <w:rsid w:val="002D62D7"/>
    <w:rsid w:val="002D69B8"/>
    <w:rsid w:val="002D6E3D"/>
    <w:rsid w:val="002D6E98"/>
    <w:rsid w:val="002D74BA"/>
    <w:rsid w:val="002E016B"/>
    <w:rsid w:val="002E0171"/>
    <w:rsid w:val="002E0642"/>
    <w:rsid w:val="002E10AB"/>
    <w:rsid w:val="002E227E"/>
    <w:rsid w:val="002E2457"/>
    <w:rsid w:val="002E3433"/>
    <w:rsid w:val="002E4A10"/>
    <w:rsid w:val="002E6E0D"/>
    <w:rsid w:val="002F07B3"/>
    <w:rsid w:val="002F163F"/>
    <w:rsid w:val="002F1924"/>
    <w:rsid w:val="002F2653"/>
    <w:rsid w:val="002F2F89"/>
    <w:rsid w:val="002F3094"/>
    <w:rsid w:val="002F3674"/>
    <w:rsid w:val="002F43AB"/>
    <w:rsid w:val="002F4962"/>
    <w:rsid w:val="002F4C19"/>
    <w:rsid w:val="002F5030"/>
    <w:rsid w:val="002F55AF"/>
    <w:rsid w:val="002F6480"/>
    <w:rsid w:val="002F67DA"/>
    <w:rsid w:val="002F6E97"/>
    <w:rsid w:val="002F78FC"/>
    <w:rsid w:val="003000A7"/>
    <w:rsid w:val="003003BD"/>
    <w:rsid w:val="0030045F"/>
    <w:rsid w:val="00300B40"/>
    <w:rsid w:val="00302F5F"/>
    <w:rsid w:val="003032BC"/>
    <w:rsid w:val="003044F1"/>
    <w:rsid w:val="00304CE0"/>
    <w:rsid w:val="00304F25"/>
    <w:rsid w:val="00304F36"/>
    <w:rsid w:val="00306059"/>
    <w:rsid w:val="00311FC1"/>
    <w:rsid w:val="003124B4"/>
    <w:rsid w:val="00312A12"/>
    <w:rsid w:val="00313E70"/>
    <w:rsid w:val="00313F12"/>
    <w:rsid w:val="00314BC7"/>
    <w:rsid w:val="00314C15"/>
    <w:rsid w:val="00315CC8"/>
    <w:rsid w:val="003171C4"/>
    <w:rsid w:val="00317F7F"/>
    <w:rsid w:val="003229A8"/>
    <w:rsid w:val="00322EE8"/>
    <w:rsid w:val="00324642"/>
    <w:rsid w:val="00324B94"/>
    <w:rsid w:val="00326917"/>
    <w:rsid w:val="00326DE1"/>
    <w:rsid w:val="00327C57"/>
    <w:rsid w:val="00327F6C"/>
    <w:rsid w:val="00327FB2"/>
    <w:rsid w:val="0033183B"/>
    <w:rsid w:val="00331872"/>
    <w:rsid w:val="00331FE3"/>
    <w:rsid w:val="0033295E"/>
    <w:rsid w:val="00332C9D"/>
    <w:rsid w:val="00333E5D"/>
    <w:rsid w:val="0033452B"/>
    <w:rsid w:val="003359F5"/>
    <w:rsid w:val="00336401"/>
    <w:rsid w:val="00337EBC"/>
    <w:rsid w:val="00340690"/>
    <w:rsid w:val="003414CF"/>
    <w:rsid w:val="00341C0D"/>
    <w:rsid w:val="003421A5"/>
    <w:rsid w:val="003433BE"/>
    <w:rsid w:val="0034490F"/>
    <w:rsid w:val="00344C21"/>
    <w:rsid w:val="003458BB"/>
    <w:rsid w:val="00345A50"/>
    <w:rsid w:val="00345C17"/>
    <w:rsid w:val="00345EF0"/>
    <w:rsid w:val="003466E5"/>
    <w:rsid w:val="00346823"/>
    <w:rsid w:val="0034733F"/>
    <w:rsid w:val="00347669"/>
    <w:rsid w:val="00347A47"/>
    <w:rsid w:val="003503E1"/>
    <w:rsid w:val="003509F7"/>
    <w:rsid w:val="003514B3"/>
    <w:rsid w:val="00352749"/>
    <w:rsid w:val="00352E8E"/>
    <w:rsid w:val="00353275"/>
    <w:rsid w:val="00354497"/>
    <w:rsid w:val="00354A8A"/>
    <w:rsid w:val="00356A72"/>
    <w:rsid w:val="00357883"/>
    <w:rsid w:val="0036104E"/>
    <w:rsid w:val="0036190B"/>
    <w:rsid w:val="00361D1D"/>
    <w:rsid w:val="003620D5"/>
    <w:rsid w:val="003632EC"/>
    <w:rsid w:val="00364581"/>
    <w:rsid w:val="00364642"/>
    <w:rsid w:val="00364E1C"/>
    <w:rsid w:val="00365163"/>
    <w:rsid w:val="00365C3C"/>
    <w:rsid w:val="00366862"/>
    <w:rsid w:val="00367999"/>
    <w:rsid w:val="00371CB2"/>
    <w:rsid w:val="003727BB"/>
    <w:rsid w:val="00372802"/>
    <w:rsid w:val="00373727"/>
    <w:rsid w:val="00374170"/>
    <w:rsid w:val="003741BA"/>
    <w:rsid w:val="003741C0"/>
    <w:rsid w:val="0037423A"/>
    <w:rsid w:val="003743E3"/>
    <w:rsid w:val="00374634"/>
    <w:rsid w:val="0037546F"/>
    <w:rsid w:val="003762E4"/>
    <w:rsid w:val="003767D0"/>
    <w:rsid w:val="0037695D"/>
    <w:rsid w:val="00376EB8"/>
    <w:rsid w:val="00380107"/>
    <w:rsid w:val="003813C4"/>
    <w:rsid w:val="003817B0"/>
    <w:rsid w:val="003840C2"/>
    <w:rsid w:val="00386C94"/>
    <w:rsid w:val="00386F49"/>
    <w:rsid w:val="0038756D"/>
    <w:rsid w:val="0039289F"/>
    <w:rsid w:val="00393679"/>
    <w:rsid w:val="00393A05"/>
    <w:rsid w:val="00394BB2"/>
    <w:rsid w:val="00394E49"/>
    <w:rsid w:val="00395F41"/>
    <w:rsid w:val="00396AF8"/>
    <w:rsid w:val="00397153"/>
    <w:rsid w:val="0039731E"/>
    <w:rsid w:val="00397BA9"/>
    <w:rsid w:val="00397CBE"/>
    <w:rsid w:val="003A1C42"/>
    <w:rsid w:val="003A2545"/>
    <w:rsid w:val="003A2B45"/>
    <w:rsid w:val="003A49A9"/>
    <w:rsid w:val="003A5243"/>
    <w:rsid w:val="003A6ADA"/>
    <w:rsid w:val="003A74A0"/>
    <w:rsid w:val="003B0287"/>
    <w:rsid w:val="003B1A6A"/>
    <w:rsid w:val="003B23D7"/>
    <w:rsid w:val="003B24F1"/>
    <w:rsid w:val="003B2D93"/>
    <w:rsid w:val="003B36EE"/>
    <w:rsid w:val="003B3A4A"/>
    <w:rsid w:val="003B4B56"/>
    <w:rsid w:val="003B54A3"/>
    <w:rsid w:val="003B5A11"/>
    <w:rsid w:val="003B6425"/>
    <w:rsid w:val="003B6BD9"/>
    <w:rsid w:val="003B6C35"/>
    <w:rsid w:val="003B7458"/>
    <w:rsid w:val="003C00FD"/>
    <w:rsid w:val="003C222B"/>
    <w:rsid w:val="003C2440"/>
    <w:rsid w:val="003C2605"/>
    <w:rsid w:val="003C2DA8"/>
    <w:rsid w:val="003C2DE5"/>
    <w:rsid w:val="003C3760"/>
    <w:rsid w:val="003C462A"/>
    <w:rsid w:val="003C4E85"/>
    <w:rsid w:val="003C502D"/>
    <w:rsid w:val="003C50AE"/>
    <w:rsid w:val="003C5CF1"/>
    <w:rsid w:val="003C61EC"/>
    <w:rsid w:val="003C6C27"/>
    <w:rsid w:val="003C6FF9"/>
    <w:rsid w:val="003C7EDC"/>
    <w:rsid w:val="003D0B2A"/>
    <w:rsid w:val="003D0FB5"/>
    <w:rsid w:val="003D1508"/>
    <w:rsid w:val="003D1C62"/>
    <w:rsid w:val="003D1D8A"/>
    <w:rsid w:val="003D21D1"/>
    <w:rsid w:val="003D3A57"/>
    <w:rsid w:val="003D3DC5"/>
    <w:rsid w:val="003D50E7"/>
    <w:rsid w:val="003D5624"/>
    <w:rsid w:val="003D57EC"/>
    <w:rsid w:val="003D67E7"/>
    <w:rsid w:val="003D6EFE"/>
    <w:rsid w:val="003E0749"/>
    <w:rsid w:val="003E09CB"/>
    <w:rsid w:val="003E0E0B"/>
    <w:rsid w:val="003E208F"/>
    <w:rsid w:val="003E2748"/>
    <w:rsid w:val="003E4251"/>
    <w:rsid w:val="003E4F9B"/>
    <w:rsid w:val="003E563E"/>
    <w:rsid w:val="003E59F1"/>
    <w:rsid w:val="003E62EE"/>
    <w:rsid w:val="003F0476"/>
    <w:rsid w:val="003F0D50"/>
    <w:rsid w:val="003F0DB1"/>
    <w:rsid w:val="003F3B5A"/>
    <w:rsid w:val="003F431B"/>
    <w:rsid w:val="003F5729"/>
    <w:rsid w:val="003F60D8"/>
    <w:rsid w:val="003F77A9"/>
    <w:rsid w:val="0040266D"/>
    <w:rsid w:val="00403549"/>
    <w:rsid w:val="00403749"/>
    <w:rsid w:val="00403E39"/>
    <w:rsid w:val="004041E1"/>
    <w:rsid w:val="00407520"/>
    <w:rsid w:val="00407F7F"/>
    <w:rsid w:val="00411A60"/>
    <w:rsid w:val="0041252D"/>
    <w:rsid w:val="00412668"/>
    <w:rsid w:val="00412A22"/>
    <w:rsid w:val="00413EFD"/>
    <w:rsid w:val="00413F23"/>
    <w:rsid w:val="00414990"/>
    <w:rsid w:val="00414C47"/>
    <w:rsid w:val="00414CB3"/>
    <w:rsid w:val="004158F5"/>
    <w:rsid w:val="00416D70"/>
    <w:rsid w:val="004206C0"/>
    <w:rsid w:val="0042380F"/>
    <w:rsid w:val="00424434"/>
    <w:rsid w:val="00424695"/>
    <w:rsid w:val="00424E18"/>
    <w:rsid w:val="004256BB"/>
    <w:rsid w:val="00426656"/>
    <w:rsid w:val="004266B6"/>
    <w:rsid w:val="00427812"/>
    <w:rsid w:val="00431767"/>
    <w:rsid w:val="00432358"/>
    <w:rsid w:val="00432B46"/>
    <w:rsid w:val="00433EC1"/>
    <w:rsid w:val="0043403E"/>
    <w:rsid w:val="004342EA"/>
    <w:rsid w:val="0043481D"/>
    <w:rsid w:val="00435024"/>
    <w:rsid w:val="00435184"/>
    <w:rsid w:val="004352BB"/>
    <w:rsid w:val="00435A79"/>
    <w:rsid w:val="00436328"/>
    <w:rsid w:val="004363F1"/>
    <w:rsid w:val="004366CC"/>
    <w:rsid w:val="00440DC8"/>
    <w:rsid w:val="00440EBA"/>
    <w:rsid w:val="00441900"/>
    <w:rsid w:val="00441F5C"/>
    <w:rsid w:val="004434AA"/>
    <w:rsid w:val="004443C1"/>
    <w:rsid w:val="00444D8E"/>
    <w:rsid w:val="0044557D"/>
    <w:rsid w:val="004459E6"/>
    <w:rsid w:val="004462AC"/>
    <w:rsid w:val="00446641"/>
    <w:rsid w:val="00446BB0"/>
    <w:rsid w:val="004473A0"/>
    <w:rsid w:val="00447538"/>
    <w:rsid w:val="0044758E"/>
    <w:rsid w:val="0044796D"/>
    <w:rsid w:val="004507C0"/>
    <w:rsid w:val="00450E6D"/>
    <w:rsid w:val="00453028"/>
    <w:rsid w:val="00453650"/>
    <w:rsid w:val="00453B33"/>
    <w:rsid w:val="00453CCC"/>
    <w:rsid w:val="00455DE6"/>
    <w:rsid w:val="00456B98"/>
    <w:rsid w:val="00456FA0"/>
    <w:rsid w:val="00461981"/>
    <w:rsid w:val="0046276E"/>
    <w:rsid w:val="00463A6C"/>
    <w:rsid w:val="00463E94"/>
    <w:rsid w:val="0046696B"/>
    <w:rsid w:val="004677D2"/>
    <w:rsid w:val="00467E17"/>
    <w:rsid w:val="00467E99"/>
    <w:rsid w:val="00470820"/>
    <w:rsid w:val="00470B8C"/>
    <w:rsid w:val="00470BD2"/>
    <w:rsid w:val="00472165"/>
    <w:rsid w:val="004722DC"/>
    <w:rsid w:val="00472396"/>
    <w:rsid w:val="00472978"/>
    <w:rsid w:val="0047330A"/>
    <w:rsid w:val="0047449A"/>
    <w:rsid w:val="004771C7"/>
    <w:rsid w:val="0047772F"/>
    <w:rsid w:val="0048022A"/>
    <w:rsid w:val="0048348C"/>
    <w:rsid w:val="004834EE"/>
    <w:rsid w:val="0048361B"/>
    <w:rsid w:val="004842E2"/>
    <w:rsid w:val="004845C5"/>
    <w:rsid w:val="004850B2"/>
    <w:rsid w:val="00485472"/>
    <w:rsid w:val="00485699"/>
    <w:rsid w:val="00485CC5"/>
    <w:rsid w:val="00485D69"/>
    <w:rsid w:val="00486A0F"/>
    <w:rsid w:val="004873B3"/>
    <w:rsid w:val="00487E27"/>
    <w:rsid w:val="00487EB9"/>
    <w:rsid w:val="0049160E"/>
    <w:rsid w:val="00491DA1"/>
    <w:rsid w:val="00492AAB"/>
    <w:rsid w:val="00493349"/>
    <w:rsid w:val="0049499D"/>
    <w:rsid w:val="00494C95"/>
    <w:rsid w:val="0049599C"/>
    <w:rsid w:val="00496DDD"/>
    <w:rsid w:val="004978C5"/>
    <w:rsid w:val="004A0118"/>
    <w:rsid w:val="004A01EA"/>
    <w:rsid w:val="004A0B44"/>
    <w:rsid w:val="004A16B5"/>
    <w:rsid w:val="004A1F12"/>
    <w:rsid w:val="004A2275"/>
    <w:rsid w:val="004A2DBF"/>
    <w:rsid w:val="004A30AF"/>
    <w:rsid w:val="004A33DA"/>
    <w:rsid w:val="004A3AC5"/>
    <w:rsid w:val="004A5546"/>
    <w:rsid w:val="004A5EBE"/>
    <w:rsid w:val="004A645F"/>
    <w:rsid w:val="004A67B8"/>
    <w:rsid w:val="004A6D06"/>
    <w:rsid w:val="004A7516"/>
    <w:rsid w:val="004B001F"/>
    <w:rsid w:val="004B1C6A"/>
    <w:rsid w:val="004B357B"/>
    <w:rsid w:val="004B3696"/>
    <w:rsid w:val="004B378D"/>
    <w:rsid w:val="004B5B21"/>
    <w:rsid w:val="004B5C92"/>
    <w:rsid w:val="004B6629"/>
    <w:rsid w:val="004B6A50"/>
    <w:rsid w:val="004B6E44"/>
    <w:rsid w:val="004B75CE"/>
    <w:rsid w:val="004B7F46"/>
    <w:rsid w:val="004C16CB"/>
    <w:rsid w:val="004C3338"/>
    <w:rsid w:val="004C56CB"/>
    <w:rsid w:val="004C587C"/>
    <w:rsid w:val="004C6CFA"/>
    <w:rsid w:val="004C742A"/>
    <w:rsid w:val="004C7E85"/>
    <w:rsid w:val="004D1099"/>
    <w:rsid w:val="004D129C"/>
    <w:rsid w:val="004D17EC"/>
    <w:rsid w:val="004D2E0B"/>
    <w:rsid w:val="004D3374"/>
    <w:rsid w:val="004D56AE"/>
    <w:rsid w:val="004D5B14"/>
    <w:rsid w:val="004D5B9D"/>
    <w:rsid w:val="004D6311"/>
    <w:rsid w:val="004D75DD"/>
    <w:rsid w:val="004D78E3"/>
    <w:rsid w:val="004E00A7"/>
    <w:rsid w:val="004E08E4"/>
    <w:rsid w:val="004E26BC"/>
    <w:rsid w:val="004E3416"/>
    <w:rsid w:val="004E4222"/>
    <w:rsid w:val="004E4888"/>
    <w:rsid w:val="004E5B85"/>
    <w:rsid w:val="004E5D3D"/>
    <w:rsid w:val="004E7934"/>
    <w:rsid w:val="004F2D0D"/>
    <w:rsid w:val="004F3D32"/>
    <w:rsid w:val="004F458C"/>
    <w:rsid w:val="004F5721"/>
    <w:rsid w:val="004F5DFF"/>
    <w:rsid w:val="00502B41"/>
    <w:rsid w:val="00504122"/>
    <w:rsid w:val="00504339"/>
    <w:rsid w:val="005043D4"/>
    <w:rsid w:val="00505469"/>
    <w:rsid w:val="00505866"/>
    <w:rsid w:val="00506305"/>
    <w:rsid w:val="0050694B"/>
    <w:rsid w:val="00507050"/>
    <w:rsid w:val="00507B1B"/>
    <w:rsid w:val="00507F90"/>
    <w:rsid w:val="00510272"/>
    <w:rsid w:val="00511FE0"/>
    <w:rsid w:val="00513DA9"/>
    <w:rsid w:val="00515734"/>
    <w:rsid w:val="00515ADF"/>
    <w:rsid w:val="00516622"/>
    <w:rsid w:val="00516D82"/>
    <w:rsid w:val="00517B55"/>
    <w:rsid w:val="00520D95"/>
    <w:rsid w:val="005215E6"/>
    <w:rsid w:val="0052349C"/>
    <w:rsid w:val="00523727"/>
    <w:rsid w:val="00523D6F"/>
    <w:rsid w:val="00524019"/>
    <w:rsid w:val="005248BC"/>
    <w:rsid w:val="005250E1"/>
    <w:rsid w:val="00525209"/>
    <w:rsid w:val="00525DD1"/>
    <w:rsid w:val="00525E1F"/>
    <w:rsid w:val="00526248"/>
    <w:rsid w:val="005301B2"/>
    <w:rsid w:val="00530A7A"/>
    <w:rsid w:val="00532556"/>
    <w:rsid w:val="00532EE3"/>
    <w:rsid w:val="0053314C"/>
    <w:rsid w:val="00533929"/>
    <w:rsid w:val="00533C69"/>
    <w:rsid w:val="00537B08"/>
    <w:rsid w:val="00540A7B"/>
    <w:rsid w:val="00540E36"/>
    <w:rsid w:val="00541EB3"/>
    <w:rsid w:val="00542339"/>
    <w:rsid w:val="005427BB"/>
    <w:rsid w:val="0054320D"/>
    <w:rsid w:val="0054365C"/>
    <w:rsid w:val="00545038"/>
    <w:rsid w:val="005474F1"/>
    <w:rsid w:val="0054793A"/>
    <w:rsid w:val="00550219"/>
    <w:rsid w:val="00550B7A"/>
    <w:rsid w:val="00550BFB"/>
    <w:rsid w:val="00550DD6"/>
    <w:rsid w:val="005518DE"/>
    <w:rsid w:val="00552E3A"/>
    <w:rsid w:val="005532FE"/>
    <w:rsid w:val="005567F1"/>
    <w:rsid w:val="00556E38"/>
    <w:rsid w:val="00557A58"/>
    <w:rsid w:val="00560322"/>
    <w:rsid w:val="00560890"/>
    <w:rsid w:val="00560C80"/>
    <w:rsid w:val="00560D84"/>
    <w:rsid w:val="00560F02"/>
    <w:rsid w:val="00562E74"/>
    <w:rsid w:val="0056401E"/>
    <w:rsid w:val="00564FD7"/>
    <w:rsid w:val="00565970"/>
    <w:rsid w:val="00565D24"/>
    <w:rsid w:val="0056793E"/>
    <w:rsid w:val="00567FB7"/>
    <w:rsid w:val="00570C36"/>
    <w:rsid w:val="005736AC"/>
    <w:rsid w:val="005753E3"/>
    <w:rsid w:val="005759B5"/>
    <w:rsid w:val="005764C3"/>
    <w:rsid w:val="00577281"/>
    <w:rsid w:val="005774D4"/>
    <w:rsid w:val="005778CE"/>
    <w:rsid w:val="0058112D"/>
    <w:rsid w:val="005815B8"/>
    <w:rsid w:val="00581DAA"/>
    <w:rsid w:val="00582687"/>
    <w:rsid w:val="0058319A"/>
    <w:rsid w:val="0058385B"/>
    <w:rsid w:val="00583B53"/>
    <w:rsid w:val="00583DD0"/>
    <w:rsid w:val="0058593E"/>
    <w:rsid w:val="0058658A"/>
    <w:rsid w:val="005865BF"/>
    <w:rsid w:val="005873C5"/>
    <w:rsid w:val="00590046"/>
    <w:rsid w:val="0059010C"/>
    <w:rsid w:val="00591757"/>
    <w:rsid w:val="005923ED"/>
    <w:rsid w:val="00593405"/>
    <w:rsid w:val="005947E6"/>
    <w:rsid w:val="00594A3E"/>
    <w:rsid w:val="00595499"/>
    <w:rsid w:val="005977A7"/>
    <w:rsid w:val="005A20A2"/>
    <w:rsid w:val="005A32B6"/>
    <w:rsid w:val="005A398E"/>
    <w:rsid w:val="005A4836"/>
    <w:rsid w:val="005A5658"/>
    <w:rsid w:val="005A6C45"/>
    <w:rsid w:val="005A7A2D"/>
    <w:rsid w:val="005A7BA7"/>
    <w:rsid w:val="005B0050"/>
    <w:rsid w:val="005B0624"/>
    <w:rsid w:val="005B12C4"/>
    <w:rsid w:val="005B294B"/>
    <w:rsid w:val="005B367E"/>
    <w:rsid w:val="005B38D8"/>
    <w:rsid w:val="005B3A81"/>
    <w:rsid w:val="005B5CAA"/>
    <w:rsid w:val="005B6639"/>
    <w:rsid w:val="005B70BB"/>
    <w:rsid w:val="005B7CEA"/>
    <w:rsid w:val="005C06C1"/>
    <w:rsid w:val="005C140C"/>
    <w:rsid w:val="005C70B3"/>
    <w:rsid w:val="005D050D"/>
    <w:rsid w:val="005D0F2E"/>
    <w:rsid w:val="005D2194"/>
    <w:rsid w:val="005D22AA"/>
    <w:rsid w:val="005D2613"/>
    <w:rsid w:val="005D29D5"/>
    <w:rsid w:val="005D31BD"/>
    <w:rsid w:val="005D41C7"/>
    <w:rsid w:val="005D68A6"/>
    <w:rsid w:val="005E0136"/>
    <w:rsid w:val="005E2560"/>
    <w:rsid w:val="005E27CC"/>
    <w:rsid w:val="005E2B6D"/>
    <w:rsid w:val="005E39BF"/>
    <w:rsid w:val="005E39FF"/>
    <w:rsid w:val="005E3FC9"/>
    <w:rsid w:val="005E5C44"/>
    <w:rsid w:val="005E60F0"/>
    <w:rsid w:val="005F08DD"/>
    <w:rsid w:val="005F147D"/>
    <w:rsid w:val="005F1ADA"/>
    <w:rsid w:val="005F224D"/>
    <w:rsid w:val="005F3936"/>
    <w:rsid w:val="005F3A32"/>
    <w:rsid w:val="005F3EB4"/>
    <w:rsid w:val="005F4E3A"/>
    <w:rsid w:val="005F5B0D"/>
    <w:rsid w:val="005F622E"/>
    <w:rsid w:val="005F70C0"/>
    <w:rsid w:val="005F7282"/>
    <w:rsid w:val="00602785"/>
    <w:rsid w:val="00602D7E"/>
    <w:rsid w:val="00603721"/>
    <w:rsid w:val="00603890"/>
    <w:rsid w:val="00605392"/>
    <w:rsid w:val="00605C08"/>
    <w:rsid w:val="00607A76"/>
    <w:rsid w:val="006104CE"/>
    <w:rsid w:val="006130D0"/>
    <w:rsid w:val="006131E5"/>
    <w:rsid w:val="00615289"/>
    <w:rsid w:val="00615676"/>
    <w:rsid w:val="006168B4"/>
    <w:rsid w:val="0061754B"/>
    <w:rsid w:val="00617829"/>
    <w:rsid w:val="00620AFB"/>
    <w:rsid w:val="00621D66"/>
    <w:rsid w:val="0062365A"/>
    <w:rsid w:val="006241CB"/>
    <w:rsid w:val="00624929"/>
    <w:rsid w:val="006266BE"/>
    <w:rsid w:val="00626B34"/>
    <w:rsid w:val="00626F11"/>
    <w:rsid w:val="00627ED6"/>
    <w:rsid w:val="00630B4C"/>
    <w:rsid w:val="00630BFF"/>
    <w:rsid w:val="00631ECA"/>
    <w:rsid w:val="0063223A"/>
    <w:rsid w:val="0063350E"/>
    <w:rsid w:val="00633B43"/>
    <w:rsid w:val="006344CD"/>
    <w:rsid w:val="00634743"/>
    <w:rsid w:val="00635618"/>
    <w:rsid w:val="00637711"/>
    <w:rsid w:val="00637B86"/>
    <w:rsid w:val="00640C1B"/>
    <w:rsid w:val="00640CC5"/>
    <w:rsid w:val="00640D12"/>
    <w:rsid w:val="006413C4"/>
    <w:rsid w:val="0064183D"/>
    <w:rsid w:val="006418E7"/>
    <w:rsid w:val="0064203B"/>
    <w:rsid w:val="00643F4E"/>
    <w:rsid w:val="006461E2"/>
    <w:rsid w:val="00646B28"/>
    <w:rsid w:val="00646FCB"/>
    <w:rsid w:val="00647515"/>
    <w:rsid w:val="00650519"/>
    <w:rsid w:val="00655576"/>
    <w:rsid w:val="006558DB"/>
    <w:rsid w:val="0065654B"/>
    <w:rsid w:val="006614FD"/>
    <w:rsid w:val="00661671"/>
    <w:rsid w:val="0066183B"/>
    <w:rsid w:val="006635F5"/>
    <w:rsid w:val="006648A0"/>
    <w:rsid w:val="0066505D"/>
    <w:rsid w:val="00666066"/>
    <w:rsid w:val="00666DEF"/>
    <w:rsid w:val="006700E3"/>
    <w:rsid w:val="00671068"/>
    <w:rsid w:val="006712BA"/>
    <w:rsid w:val="0067235F"/>
    <w:rsid w:val="006730BD"/>
    <w:rsid w:val="0067456C"/>
    <w:rsid w:val="00674C52"/>
    <w:rsid w:val="0067545A"/>
    <w:rsid w:val="00675B2A"/>
    <w:rsid w:val="00676861"/>
    <w:rsid w:val="006779B8"/>
    <w:rsid w:val="00680071"/>
    <w:rsid w:val="00681C0A"/>
    <w:rsid w:val="00683C95"/>
    <w:rsid w:val="006845B7"/>
    <w:rsid w:val="0068487E"/>
    <w:rsid w:val="00684EBE"/>
    <w:rsid w:val="006850F3"/>
    <w:rsid w:val="00685B84"/>
    <w:rsid w:val="00685C08"/>
    <w:rsid w:val="00687C18"/>
    <w:rsid w:val="006901FE"/>
    <w:rsid w:val="00690D18"/>
    <w:rsid w:val="0069249D"/>
    <w:rsid w:val="006935B6"/>
    <w:rsid w:val="006959FF"/>
    <w:rsid w:val="00695D2E"/>
    <w:rsid w:val="006A13E6"/>
    <w:rsid w:val="006A3A8B"/>
    <w:rsid w:val="006A68C2"/>
    <w:rsid w:val="006A6B08"/>
    <w:rsid w:val="006A7C3E"/>
    <w:rsid w:val="006A7DDE"/>
    <w:rsid w:val="006B05F6"/>
    <w:rsid w:val="006B0AFE"/>
    <w:rsid w:val="006B2198"/>
    <w:rsid w:val="006B29F3"/>
    <w:rsid w:val="006B2ACA"/>
    <w:rsid w:val="006B6235"/>
    <w:rsid w:val="006B7679"/>
    <w:rsid w:val="006C14CF"/>
    <w:rsid w:val="006C1D85"/>
    <w:rsid w:val="006C1F5E"/>
    <w:rsid w:val="006C2DC2"/>
    <w:rsid w:val="006C2F48"/>
    <w:rsid w:val="006C2F82"/>
    <w:rsid w:val="006C3BC2"/>
    <w:rsid w:val="006C43FF"/>
    <w:rsid w:val="006C4CC9"/>
    <w:rsid w:val="006C4E64"/>
    <w:rsid w:val="006C6807"/>
    <w:rsid w:val="006C761D"/>
    <w:rsid w:val="006D12FF"/>
    <w:rsid w:val="006D528C"/>
    <w:rsid w:val="006D67F8"/>
    <w:rsid w:val="006D7AA6"/>
    <w:rsid w:val="006E0662"/>
    <w:rsid w:val="006E0D6A"/>
    <w:rsid w:val="006E0EE7"/>
    <w:rsid w:val="006E10B9"/>
    <w:rsid w:val="006E2037"/>
    <w:rsid w:val="006E250C"/>
    <w:rsid w:val="006E3221"/>
    <w:rsid w:val="006E3313"/>
    <w:rsid w:val="006E3BCC"/>
    <w:rsid w:val="006E3E80"/>
    <w:rsid w:val="006E4C2A"/>
    <w:rsid w:val="006E5FF2"/>
    <w:rsid w:val="006F15E5"/>
    <w:rsid w:val="006F2AB4"/>
    <w:rsid w:val="006F3ABA"/>
    <w:rsid w:val="006F3D25"/>
    <w:rsid w:val="006F45B6"/>
    <w:rsid w:val="006F5FFB"/>
    <w:rsid w:val="006F61F1"/>
    <w:rsid w:val="006F6887"/>
    <w:rsid w:val="006F6982"/>
    <w:rsid w:val="00701CD2"/>
    <w:rsid w:val="00704DB8"/>
    <w:rsid w:val="00705102"/>
    <w:rsid w:val="00710E22"/>
    <w:rsid w:val="00711D01"/>
    <w:rsid w:val="00713536"/>
    <w:rsid w:val="007170AC"/>
    <w:rsid w:val="00720E49"/>
    <w:rsid w:val="00721B89"/>
    <w:rsid w:val="00722354"/>
    <w:rsid w:val="007225F1"/>
    <w:rsid w:val="0072388A"/>
    <w:rsid w:val="0072411E"/>
    <w:rsid w:val="007241E1"/>
    <w:rsid w:val="00724346"/>
    <w:rsid w:val="0072506D"/>
    <w:rsid w:val="00725CF2"/>
    <w:rsid w:val="007268DA"/>
    <w:rsid w:val="00726EB5"/>
    <w:rsid w:val="0073016B"/>
    <w:rsid w:val="0073143A"/>
    <w:rsid w:val="00732D6D"/>
    <w:rsid w:val="007330D7"/>
    <w:rsid w:val="00733846"/>
    <w:rsid w:val="007354B6"/>
    <w:rsid w:val="00735D12"/>
    <w:rsid w:val="00736061"/>
    <w:rsid w:val="00736BF1"/>
    <w:rsid w:val="007370A5"/>
    <w:rsid w:val="00741EBF"/>
    <w:rsid w:val="007426B9"/>
    <w:rsid w:val="007441D2"/>
    <w:rsid w:val="00745DEA"/>
    <w:rsid w:val="0074675F"/>
    <w:rsid w:val="00747D65"/>
    <w:rsid w:val="00747F9E"/>
    <w:rsid w:val="0075053D"/>
    <w:rsid w:val="00750D0A"/>
    <w:rsid w:val="00753456"/>
    <w:rsid w:val="00754FC4"/>
    <w:rsid w:val="007554EC"/>
    <w:rsid w:val="0075657C"/>
    <w:rsid w:val="00756837"/>
    <w:rsid w:val="00756E4B"/>
    <w:rsid w:val="0075756B"/>
    <w:rsid w:val="00757A38"/>
    <w:rsid w:val="00757AB8"/>
    <w:rsid w:val="00757D86"/>
    <w:rsid w:val="007600FB"/>
    <w:rsid w:val="0076064B"/>
    <w:rsid w:val="00760D57"/>
    <w:rsid w:val="007610B7"/>
    <w:rsid w:val="00761141"/>
    <w:rsid w:val="00761A23"/>
    <w:rsid w:val="00762148"/>
    <w:rsid w:val="00762824"/>
    <w:rsid w:val="007628FF"/>
    <w:rsid w:val="00763078"/>
    <w:rsid w:val="00764662"/>
    <w:rsid w:val="007647C7"/>
    <w:rsid w:val="00764990"/>
    <w:rsid w:val="0076508C"/>
    <w:rsid w:val="00765376"/>
    <w:rsid w:val="00765CBC"/>
    <w:rsid w:val="00767961"/>
    <w:rsid w:val="00767AD1"/>
    <w:rsid w:val="00770414"/>
    <w:rsid w:val="0077073F"/>
    <w:rsid w:val="007710BA"/>
    <w:rsid w:val="0077121D"/>
    <w:rsid w:val="00772002"/>
    <w:rsid w:val="00772118"/>
    <w:rsid w:val="0077272A"/>
    <w:rsid w:val="00772CBF"/>
    <w:rsid w:val="00773EC7"/>
    <w:rsid w:val="00774264"/>
    <w:rsid w:val="007763CD"/>
    <w:rsid w:val="00780070"/>
    <w:rsid w:val="00782AFE"/>
    <w:rsid w:val="00785766"/>
    <w:rsid w:val="00785B31"/>
    <w:rsid w:val="0078633C"/>
    <w:rsid w:val="0078794A"/>
    <w:rsid w:val="00787EE2"/>
    <w:rsid w:val="007935C7"/>
    <w:rsid w:val="00793FB8"/>
    <w:rsid w:val="0079415C"/>
    <w:rsid w:val="00794AB8"/>
    <w:rsid w:val="007978A0"/>
    <w:rsid w:val="00797C8F"/>
    <w:rsid w:val="00797D2B"/>
    <w:rsid w:val="007A0833"/>
    <w:rsid w:val="007A473A"/>
    <w:rsid w:val="007A4F39"/>
    <w:rsid w:val="007A5382"/>
    <w:rsid w:val="007A5A45"/>
    <w:rsid w:val="007A63F9"/>
    <w:rsid w:val="007A69E7"/>
    <w:rsid w:val="007A6C14"/>
    <w:rsid w:val="007A714D"/>
    <w:rsid w:val="007A7D54"/>
    <w:rsid w:val="007B01F8"/>
    <w:rsid w:val="007B032A"/>
    <w:rsid w:val="007B1D7B"/>
    <w:rsid w:val="007B1EEB"/>
    <w:rsid w:val="007B3123"/>
    <w:rsid w:val="007B3F09"/>
    <w:rsid w:val="007B4AF2"/>
    <w:rsid w:val="007B4D00"/>
    <w:rsid w:val="007B58F4"/>
    <w:rsid w:val="007B5AA1"/>
    <w:rsid w:val="007B5D58"/>
    <w:rsid w:val="007B6326"/>
    <w:rsid w:val="007B70F4"/>
    <w:rsid w:val="007B75B3"/>
    <w:rsid w:val="007C0085"/>
    <w:rsid w:val="007C047D"/>
    <w:rsid w:val="007C04BE"/>
    <w:rsid w:val="007C0DD2"/>
    <w:rsid w:val="007C20A1"/>
    <w:rsid w:val="007C309D"/>
    <w:rsid w:val="007C3105"/>
    <w:rsid w:val="007C535E"/>
    <w:rsid w:val="007C5CA7"/>
    <w:rsid w:val="007C629F"/>
    <w:rsid w:val="007C6974"/>
    <w:rsid w:val="007D0EB4"/>
    <w:rsid w:val="007D22B7"/>
    <w:rsid w:val="007D2EFF"/>
    <w:rsid w:val="007D46BE"/>
    <w:rsid w:val="007D4B04"/>
    <w:rsid w:val="007D4EC2"/>
    <w:rsid w:val="007D6220"/>
    <w:rsid w:val="007D68BE"/>
    <w:rsid w:val="007D746A"/>
    <w:rsid w:val="007D7CB2"/>
    <w:rsid w:val="007E1236"/>
    <w:rsid w:val="007E153B"/>
    <w:rsid w:val="007E1618"/>
    <w:rsid w:val="007E20B7"/>
    <w:rsid w:val="007E24A6"/>
    <w:rsid w:val="007E2747"/>
    <w:rsid w:val="007E2BAD"/>
    <w:rsid w:val="007E35CA"/>
    <w:rsid w:val="007E546F"/>
    <w:rsid w:val="007E5EDA"/>
    <w:rsid w:val="007E7A01"/>
    <w:rsid w:val="007F034C"/>
    <w:rsid w:val="007F063D"/>
    <w:rsid w:val="007F1455"/>
    <w:rsid w:val="007F2375"/>
    <w:rsid w:val="007F3B03"/>
    <w:rsid w:val="007F561F"/>
    <w:rsid w:val="007F6C85"/>
    <w:rsid w:val="007F7AB3"/>
    <w:rsid w:val="00800033"/>
    <w:rsid w:val="00800B77"/>
    <w:rsid w:val="008023EE"/>
    <w:rsid w:val="00802707"/>
    <w:rsid w:val="00804CC8"/>
    <w:rsid w:val="00804E1E"/>
    <w:rsid w:val="00804F88"/>
    <w:rsid w:val="008063A8"/>
    <w:rsid w:val="00806DEB"/>
    <w:rsid w:val="00807041"/>
    <w:rsid w:val="00807739"/>
    <w:rsid w:val="00807F78"/>
    <w:rsid w:val="008143C8"/>
    <w:rsid w:val="008156BC"/>
    <w:rsid w:val="0081674C"/>
    <w:rsid w:val="00816A5E"/>
    <w:rsid w:val="00817687"/>
    <w:rsid w:val="00820673"/>
    <w:rsid w:val="0082266B"/>
    <w:rsid w:val="00822AF2"/>
    <w:rsid w:val="00823C7B"/>
    <w:rsid w:val="0082557B"/>
    <w:rsid w:val="00825D06"/>
    <w:rsid w:val="00825ED3"/>
    <w:rsid w:val="00825F29"/>
    <w:rsid w:val="00826DB4"/>
    <w:rsid w:val="00827293"/>
    <w:rsid w:val="00827D1A"/>
    <w:rsid w:val="008304E7"/>
    <w:rsid w:val="008316E8"/>
    <w:rsid w:val="008325ED"/>
    <w:rsid w:val="0083275D"/>
    <w:rsid w:val="008329A2"/>
    <w:rsid w:val="00834C20"/>
    <w:rsid w:val="00835A27"/>
    <w:rsid w:val="00840DC6"/>
    <w:rsid w:val="0084120C"/>
    <w:rsid w:val="0084146D"/>
    <w:rsid w:val="008415AD"/>
    <w:rsid w:val="0084234F"/>
    <w:rsid w:val="00844D47"/>
    <w:rsid w:val="0084518E"/>
    <w:rsid w:val="00845622"/>
    <w:rsid w:val="0084596B"/>
    <w:rsid w:val="00845FD4"/>
    <w:rsid w:val="00847927"/>
    <w:rsid w:val="0085020E"/>
    <w:rsid w:val="008510DE"/>
    <w:rsid w:val="008519AF"/>
    <w:rsid w:val="00852999"/>
    <w:rsid w:val="008531DE"/>
    <w:rsid w:val="008539E3"/>
    <w:rsid w:val="008548F7"/>
    <w:rsid w:val="00856719"/>
    <w:rsid w:val="0086061D"/>
    <w:rsid w:val="00860ADB"/>
    <w:rsid w:val="008615DE"/>
    <w:rsid w:val="00861E95"/>
    <w:rsid w:val="0086399C"/>
    <w:rsid w:val="008657AA"/>
    <w:rsid w:val="00865CC4"/>
    <w:rsid w:val="008663DE"/>
    <w:rsid w:val="008667AE"/>
    <w:rsid w:val="008667F7"/>
    <w:rsid w:val="00866C84"/>
    <w:rsid w:val="00867B7D"/>
    <w:rsid w:val="00867BDE"/>
    <w:rsid w:val="00872A0E"/>
    <w:rsid w:val="00872BD1"/>
    <w:rsid w:val="00873243"/>
    <w:rsid w:val="0087372E"/>
    <w:rsid w:val="00873DEB"/>
    <w:rsid w:val="00873EDB"/>
    <w:rsid w:val="008760ED"/>
    <w:rsid w:val="008762D5"/>
    <w:rsid w:val="0087741A"/>
    <w:rsid w:val="008777A0"/>
    <w:rsid w:val="008777F4"/>
    <w:rsid w:val="0088006C"/>
    <w:rsid w:val="00881C2F"/>
    <w:rsid w:val="00882460"/>
    <w:rsid w:val="00882EE1"/>
    <w:rsid w:val="008842B3"/>
    <w:rsid w:val="00884AA9"/>
    <w:rsid w:val="008857B9"/>
    <w:rsid w:val="00885C1B"/>
    <w:rsid w:val="008862B6"/>
    <w:rsid w:val="00893C28"/>
    <w:rsid w:val="0089556D"/>
    <w:rsid w:val="008971E6"/>
    <w:rsid w:val="00897F85"/>
    <w:rsid w:val="008A0524"/>
    <w:rsid w:val="008A20F1"/>
    <w:rsid w:val="008A2779"/>
    <w:rsid w:val="008A38CB"/>
    <w:rsid w:val="008A3BC5"/>
    <w:rsid w:val="008A3E96"/>
    <w:rsid w:val="008A4ACD"/>
    <w:rsid w:val="008A50B8"/>
    <w:rsid w:val="008A62FA"/>
    <w:rsid w:val="008A6956"/>
    <w:rsid w:val="008A7180"/>
    <w:rsid w:val="008A7B5F"/>
    <w:rsid w:val="008B09E7"/>
    <w:rsid w:val="008B0D92"/>
    <w:rsid w:val="008B22B2"/>
    <w:rsid w:val="008B2E6C"/>
    <w:rsid w:val="008B45BA"/>
    <w:rsid w:val="008B4BAF"/>
    <w:rsid w:val="008B5361"/>
    <w:rsid w:val="008B553C"/>
    <w:rsid w:val="008B56AF"/>
    <w:rsid w:val="008B5D7D"/>
    <w:rsid w:val="008B6920"/>
    <w:rsid w:val="008C0E36"/>
    <w:rsid w:val="008C3815"/>
    <w:rsid w:val="008C4051"/>
    <w:rsid w:val="008C69A7"/>
    <w:rsid w:val="008C71DE"/>
    <w:rsid w:val="008C7B85"/>
    <w:rsid w:val="008D0390"/>
    <w:rsid w:val="008D0673"/>
    <w:rsid w:val="008D17E5"/>
    <w:rsid w:val="008D25E2"/>
    <w:rsid w:val="008D2AA2"/>
    <w:rsid w:val="008D540D"/>
    <w:rsid w:val="008D5F14"/>
    <w:rsid w:val="008D60C9"/>
    <w:rsid w:val="008D6E05"/>
    <w:rsid w:val="008D6E8B"/>
    <w:rsid w:val="008E30F3"/>
    <w:rsid w:val="008E35FD"/>
    <w:rsid w:val="008E4AE6"/>
    <w:rsid w:val="008E5F7F"/>
    <w:rsid w:val="008E6012"/>
    <w:rsid w:val="008E6702"/>
    <w:rsid w:val="008E6849"/>
    <w:rsid w:val="008E7411"/>
    <w:rsid w:val="008E7414"/>
    <w:rsid w:val="008E7E3A"/>
    <w:rsid w:val="008F0247"/>
    <w:rsid w:val="008F08C0"/>
    <w:rsid w:val="008F0D67"/>
    <w:rsid w:val="008F1E18"/>
    <w:rsid w:val="008F28C4"/>
    <w:rsid w:val="008F3211"/>
    <w:rsid w:val="008F4A90"/>
    <w:rsid w:val="008F5004"/>
    <w:rsid w:val="008F53DC"/>
    <w:rsid w:val="008F5980"/>
    <w:rsid w:val="008F64F6"/>
    <w:rsid w:val="00900FE9"/>
    <w:rsid w:val="0090347E"/>
    <w:rsid w:val="00904234"/>
    <w:rsid w:val="0090445C"/>
    <w:rsid w:val="009049E8"/>
    <w:rsid w:val="009052D4"/>
    <w:rsid w:val="009106A9"/>
    <w:rsid w:val="009111FF"/>
    <w:rsid w:val="0091143F"/>
    <w:rsid w:val="00912BF0"/>
    <w:rsid w:val="009139B5"/>
    <w:rsid w:val="009143E5"/>
    <w:rsid w:val="00915711"/>
    <w:rsid w:val="00915860"/>
    <w:rsid w:val="009203CB"/>
    <w:rsid w:val="0092056B"/>
    <w:rsid w:val="0092092A"/>
    <w:rsid w:val="009228A9"/>
    <w:rsid w:val="00922D32"/>
    <w:rsid w:val="0092323F"/>
    <w:rsid w:val="009256E0"/>
    <w:rsid w:val="00925959"/>
    <w:rsid w:val="00926E1D"/>
    <w:rsid w:val="0092711A"/>
    <w:rsid w:val="009271AC"/>
    <w:rsid w:val="009274BF"/>
    <w:rsid w:val="00927D67"/>
    <w:rsid w:val="00930B83"/>
    <w:rsid w:val="00931653"/>
    <w:rsid w:val="009318BB"/>
    <w:rsid w:val="00933005"/>
    <w:rsid w:val="009330A8"/>
    <w:rsid w:val="00935BD8"/>
    <w:rsid w:val="009361CA"/>
    <w:rsid w:val="00940FDD"/>
    <w:rsid w:val="009420FA"/>
    <w:rsid w:val="00943FA7"/>
    <w:rsid w:val="00943FD3"/>
    <w:rsid w:val="00946ABE"/>
    <w:rsid w:val="00946DB5"/>
    <w:rsid w:val="009520F1"/>
    <w:rsid w:val="009536A4"/>
    <w:rsid w:val="00953CBE"/>
    <w:rsid w:val="00954687"/>
    <w:rsid w:val="00955338"/>
    <w:rsid w:val="00956094"/>
    <w:rsid w:val="00956D37"/>
    <w:rsid w:val="00957622"/>
    <w:rsid w:val="009632D0"/>
    <w:rsid w:val="0096355F"/>
    <w:rsid w:val="009636FC"/>
    <w:rsid w:val="00963A32"/>
    <w:rsid w:val="009653E9"/>
    <w:rsid w:val="00965807"/>
    <w:rsid w:val="00965FC8"/>
    <w:rsid w:val="00967BAE"/>
    <w:rsid w:val="00970F12"/>
    <w:rsid w:val="00974F30"/>
    <w:rsid w:val="00975247"/>
    <w:rsid w:val="009753AA"/>
    <w:rsid w:val="00977017"/>
    <w:rsid w:val="009809A3"/>
    <w:rsid w:val="00980A53"/>
    <w:rsid w:val="009814CC"/>
    <w:rsid w:val="009825FA"/>
    <w:rsid w:val="00982BC5"/>
    <w:rsid w:val="00982D83"/>
    <w:rsid w:val="009836C5"/>
    <w:rsid w:val="0098489E"/>
    <w:rsid w:val="00984F9C"/>
    <w:rsid w:val="0098636D"/>
    <w:rsid w:val="0098679E"/>
    <w:rsid w:val="00986E52"/>
    <w:rsid w:val="0099027A"/>
    <w:rsid w:val="0099090C"/>
    <w:rsid w:val="00991975"/>
    <w:rsid w:val="00991F77"/>
    <w:rsid w:val="00992067"/>
    <w:rsid w:val="0099394C"/>
    <w:rsid w:val="00994A8D"/>
    <w:rsid w:val="00995659"/>
    <w:rsid w:val="00996BC6"/>
    <w:rsid w:val="00997CCF"/>
    <w:rsid w:val="009A0D3B"/>
    <w:rsid w:val="009A200F"/>
    <w:rsid w:val="009A264E"/>
    <w:rsid w:val="009A2EDF"/>
    <w:rsid w:val="009A326F"/>
    <w:rsid w:val="009A36EB"/>
    <w:rsid w:val="009A374B"/>
    <w:rsid w:val="009A3E93"/>
    <w:rsid w:val="009A48B2"/>
    <w:rsid w:val="009A50CB"/>
    <w:rsid w:val="009A5A17"/>
    <w:rsid w:val="009A62AD"/>
    <w:rsid w:val="009A63D1"/>
    <w:rsid w:val="009A6B1C"/>
    <w:rsid w:val="009A6B53"/>
    <w:rsid w:val="009B0B57"/>
    <w:rsid w:val="009B138C"/>
    <w:rsid w:val="009B219D"/>
    <w:rsid w:val="009B2882"/>
    <w:rsid w:val="009B4260"/>
    <w:rsid w:val="009B44EC"/>
    <w:rsid w:val="009B4A26"/>
    <w:rsid w:val="009B56E9"/>
    <w:rsid w:val="009B5992"/>
    <w:rsid w:val="009B5AC9"/>
    <w:rsid w:val="009B71F5"/>
    <w:rsid w:val="009B72E5"/>
    <w:rsid w:val="009B7D42"/>
    <w:rsid w:val="009C1E2D"/>
    <w:rsid w:val="009C2D60"/>
    <w:rsid w:val="009C35BC"/>
    <w:rsid w:val="009C3E3A"/>
    <w:rsid w:val="009C44BB"/>
    <w:rsid w:val="009C5A8E"/>
    <w:rsid w:val="009C5AAB"/>
    <w:rsid w:val="009C7B81"/>
    <w:rsid w:val="009D04E2"/>
    <w:rsid w:val="009D0B5C"/>
    <w:rsid w:val="009D0EF5"/>
    <w:rsid w:val="009D1588"/>
    <w:rsid w:val="009D1DB5"/>
    <w:rsid w:val="009D2030"/>
    <w:rsid w:val="009D2FD3"/>
    <w:rsid w:val="009D509A"/>
    <w:rsid w:val="009D53AB"/>
    <w:rsid w:val="009D6208"/>
    <w:rsid w:val="009D7E0C"/>
    <w:rsid w:val="009E1D8C"/>
    <w:rsid w:val="009E472C"/>
    <w:rsid w:val="009E6222"/>
    <w:rsid w:val="009E6380"/>
    <w:rsid w:val="009E6E90"/>
    <w:rsid w:val="009E72B7"/>
    <w:rsid w:val="009E7AFB"/>
    <w:rsid w:val="009F2149"/>
    <w:rsid w:val="009F2697"/>
    <w:rsid w:val="009F2B84"/>
    <w:rsid w:val="009F3439"/>
    <w:rsid w:val="009F4A6D"/>
    <w:rsid w:val="009F4AD7"/>
    <w:rsid w:val="009F53FE"/>
    <w:rsid w:val="009F5640"/>
    <w:rsid w:val="009F6AB6"/>
    <w:rsid w:val="009F74B9"/>
    <w:rsid w:val="00A00505"/>
    <w:rsid w:val="00A022EC"/>
    <w:rsid w:val="00A0399A"/>
    <w:rsid w:val="00A046DF"/>
    <w:rsid w:val="00A05064"/>
    <w:rsid w:val="00A050ED"/>
    <w:rsid w:val="00A102F4"/>
    <w:rsid w:val="00A10AFE"/>
    <w:rsid w:val="00A124BA"/>
    <w:rsid w:val="00A1255B"/>
    <w:rsid w:val="00A142E0"/>
    <w:rsid w:val="00A15203"/>
    <w:rsid w:val="00A174BA"/>
    <w:rsid w:val="00A2005A"/>
    <w:rsid w:val="00A22058"/>
    <w:rsid w:val="00A24134"/>
    <w:rsid w:val="00A24E3D"/>
    <w:rsid w:val="00A27525"/>
    <w:rsid w:val="00A30935"/>
    <w:rsid w:val="00A31FCF"/>
    <w:rsid w:val="00A34B5B"/>
    <w:rsid w:val="00A3566F"/>
    <w:rsid w:val="00A356F4"/>
    <w:rsid w:val="00A36290"/>
    <w:rsid w:val="00A36E44"/>
    <w:rsid w:val="00A3719C"/>
    <w:rsid w:val="00A379A0"/>
    <w:rsid w:val="00A415E6"/>
    <w:rsid w:val="00A4312D"/>
    <w:rsid w:val="00A43A38"/>
    <w:rsid w:val="00A449E2"/>
    <w:rsid w:val="00A44E8D"/>
    <w:rsid w:val="00A4571D"/>
    <w:rsid w:val="00A46945"/>
    <w:rsid w:val="00A47111"/>
    <w:rsid w:val="00A50001"/>
    <w:rsid w:val="00A5028D"/>
    <w:rsid w:val="00A5072A"/>
    <w:rsid w:val="00A51094"/>
    <w:rsid w:val="00A5256D"/>
    <w:rsid w:val="00A52BE0"/>
    <w:rsid w:val="00A55249"/>
    <w:rsid w:val="00A61F6E"/>
    <w:rsid w:val="00A64AF5"/>
    <w:rsid w:val="00A66204"/>
    <w:rsid w:val="00A663B5"/>
    <w:rsid w:val="00A700A8"/>
    <w:rsid w:val="00A7012C"/>
    <w:rsid w:val="00A71D50"/>
    <w:rsid w:val="00A72230"/>
    <w:rsid w:val="00A72315"/>
    <w:rsid w:val="00A72574"/>
    <w:rsid w:val="00A731BE"/>
    <w:rsid w:val="00A743F4"/>
    <w:rsid w:val="00A74B4D"/>
    <w:rsid w:val="00A75582"/>
    <w:rsid w:val="00A757A8"/>
    <w:rsid w:val="00A77555"/>
    <w:rsid w:val="00A77E66"/>
    <w:rsid w:val="00A80C97"/>
    <w:rsid w:val="00A80EFD"/>
    <w:rsid w:val="00A818B2"/>
    <w:rsid w:val="00A82D68"/>
    <w:rsid w:val="00A83AB2"/>
    <w:rsid w:val="00A85B1B"/>
    <w:rsid w:val="00A85E47"/>
    <w:rsid w:val="00A871AB"/>
    <w:rsid w:val="00A87E4C"/>
    <w:rsid w:val="00A90055"/>
    <w:rsid w:val="00A90AF6"/>
    <w:rsid w:val="00A90EEA"/>
    <w:rsid w:val="00A92766"/>
    <w:rsid w:val="00A92A6A"/>
    <w:rsid w:val="00A953BE"/>
    <w:rsid w:val="00A975BE"/>
    <w:rsid w:val="00A97AF4"/>
    <w:rsid w:val="00AA0335"/>
    <w:rsid w:val="00AA0908"/>
    <w:rsid w:val="00AA2315"/>
    <w:rsid w:val="00AA312E"/>
    <w:rsid w:val="00AA49D8"/>
    <w:rsid w:val="00AA4CD1"/>
    <w:rsid w:val="00AA5D01"/>
    <w:rsid w:val="00AA678C"/>
    <w:rsid w:val="00AA71EA"/>
    <w:rsid w:val="00AA729D"/>
    <w:rsid w:val="00AA7CDA"/>
    <w:rsid w:val="00AA7CFB"/>
    <w:rsid w:val="00AB0022"/>
    <w:rsid w:val="00AB05F3"/>
    <w:rsid w:val="00AB0883"/>
    <w:rsid w:val="00AB0A87"/>
    <w:rsid w:val="00AB129A"/>
    <w:rsid w:val="00AB30FA"/>
    <w:rsid w:val="00AB3A4E"/>
    <w:rsid w:val="00AB42C6"/>
    <w:rsid w:val="00AB5A09"/>
    <w:rsid w:val="00AB7CDA"/>
    <w:rsid w:val="00AC101F"/>
    <w:rsid w:val="00AC1FA7"/>
    <w:rsid w:val="00AC53D7"/>
    <w:rsid w:val="00AC6433"/>
    <w:rsid w:val="00AD0C17"/>
    <w:rsid w:val="00AD0E7F"/>
    <w:rsid w:val="00AD1D91"/>
    <w:rsid w:val="00AD31C1"/>
    <w:rsid w:val="00AD53A1"/>
    <w:rsid w:val="00AD6415"/>
    <w:rsid w:val="00AD6FE7"/>
    <w:rsid w:val="00AD7DD3"/>
    <w:rsid w:val="00AE0488"/>
    <w:rsid w:val="00AE0EE1"/>
    <w:rsid w:val="00AE0F37"/>
    <w:rsid w:val="00AE1468"/>
    <w:rsid w:val="00AE1CE4"/>
    <w:rsid w:val="00AE23CB"/>
    <w:rsid w:val="00AE346F"/>
    <w:rsid w:val="00AE5BA0"/>
    <w:rsid w:val="00AE6C8A"/>
    <w:rsid w:val="00AE7903"/>
    <w:rsid w:val="00AF0BFA"/>
    <w:rsid w:val="00AF0CCB"/>
    <w:rsid w:val="00AF0F73"/>
    <w:rsid w:val="00AF18A6"/>
    <w:rsid w:val="00AF1BD5"/>
    <w:rsid w:val="00AF1D03"/>
    <w:rsid w:val="00AF29B9"/>
    <w:rsid w:val="00AF29C1"/>
    <w:rsid w:val="00AF36FA"/>
    <w:rsid w:val="00AF385B"/>
    <w:rsid w:val="00AF3961"/>
    <w:rsid w:val="00AF470D"/>
    <w:rsid w:val="00AF4808"/>
    <w:rsid w:val="00AF4FDE"/>
    <w:rsid w:val="00AF61D4"/>
    <w:rsid w:val="00AF6475"/>
    <w:rsid w:val="00AF6CB8"/>
    <w:rsid w:val="00B02376"/>
    <w:rsid w:val="00B0305A"/>
    <w:rsid w:val="00B037DD"/>
    <w:rsid w:val="00B06003"/>
    <w:rsid w:val="00B067A3"/>
    <w:rsid w:val="00B0739D"/>
    <w:rsid w:val="00B074AB"/>
    <w:rsid w:val="00B07D78"/>
    <w:rsid w:val="00B100D7"/>
    <w:rsid w:val="00B10910"/>
    <w:rsid w:val="00B1122E"/>
    <w:rsid w:val="00B121AA"/>
    <w:rsid w:val="00B1240F"/>
    <w:rsid w:val="00B1319F"/>
    <w:rsid w:val="00B143F4"/>
    <w:rsid w:val="00B1456D"/>
    <w:rsid w:val="00B146F5"/>
    <w:rsid w:val="00B16690"/>
    <w:rsid w:val="00B16925"/>
    <w:rsid w:val="00B16E78"/>
    <w:rsid w:val="00B204AD"/>
    <w:rsid w:val="00B21814"/>
    <w:rsid w:val="00B219EF"/>
    <w:rsid w:val="00B2247D"/>
    <w:rsid w:val="00B22973"/>
    <w:rsid w:val="00B22F80"/>
    <w:rsid w:val="00B231D3"/>
    <w:rsid w:val="00B23264"/>
    <w:rsid w:val="00B24742"/>
    <w:rsid w:val="00B24F68"/>
    <w:rsid w:val="00B2690B"/>
    <w:rsid w:val="00B26FB4"/>
    <w:rsid w:val="00B2768B"/>
    <w:rsid w:val="00B27970"/>
    <w:rsid w:val="00B302C5"/>
    <w:rsid w:val="00B3072A"/>
    <w:rsid w:val="00B324C7"/>
    <w:rsid w:val="00B3365D"/>
    <w:rsid w:val="00B345C2"/>
    <w:rsid w:val="00B34CDD"/>
    <w:rsid w:val="00B3570B"/>
    <w:rsid w:val="00B35757"/>
    <w:rsid w:val="00B35B4D"/>
    <w:rsid w:val="00B37CE5"/>
    <w:rsid w:val="00B37E6A"/>
    <w:rsid w:val="00B40BF5"/>
    <w:rsid w:val="00B4290E"/>
    <w:rsid w:val="00B42998"/>
    <w:rsid w:val="00B43366"/>
    <w:rsid w:val="00B44934"/>
    <w:rsid w:val="00B449C3"/>
    <w:rsid w:val="00B458A1"/>
    <w:rsid w:val="00B47F22"/>
    <w:rsid w:val="00B50CD9"/>
    <w:rsid w:val="00B5114B"/>
    <w:rsid w:val="00B527C5"/>
    <w:rsid w:val="00B53E72"/>
    <w:rsid w:val="00B53F26"/>
    <w:rsid w:val="00B5710A"/>
    <w:rsid w:val="00B571BC"/>
    <w:rsid w:val="00B60B64"/>
    <w:rsid w:val="00B61EF2"/>
    <w:rsid w:val="00B61FCD"/>
    <w:rsid w:val="00B62133"/>
    <w:rsid w:val="00B63CA3"/>
    <w:rsid w:val="00B63DB8"/>
    <w:rsid w:val="00B649E7"/>
    <w:rsid w:val="00B650CF"/>
    <w:rsid w:val="00B671BC"/>
    <w:rsid w:val="00B67CEA"/>
    <w:rsid w:val="00B70D58"/>
    <w:rsid w:val="00B714A9"/>
    <w:rsid w:val="00B721D3"/>
    <w:rsid w:val="00B7220C"/>
    <w:rsid w:val="00B73A3A"/>
    <w:rsid w:val="00B74597"/>
    <w:rsid w:val="00B754D4"/>
    <w:rsid w:val="00B7580E"/>
    <w:rsid w:val="00B75D96"/>
    <w:rsid w:val="00B77872"/>
    <w:rsid w:val="00B77947"/>
    <w:rsid w:val="00B77CAB"/>
    <w:rsid w:val="00B808BD"/>
    <w:rsid w:val="00B814D5"/>
    <w:rsid w:val="00B863F7"/>
    <w:rsid w:val="00B8664D"/>
    <w:rsid w:val="00B86976"/>
    <w:rsid w:val="00B87C79"/>
    <w:rsid w:val="00B90975"/>
    <w:rsid w:val="00B90FA0"/>
    <w:rsid w:val="00B91659"/>
    <w:rsid w:val="00B92612"/>
    <w:rsid w:val="00B93109"/>
    <w:rsid w:val="00B93A73"/>
    <w:rsid w:val="00B95ACB"/>
    <w:rsid w:val="00B95DD2"/>
    <w:rsid w:val="00B97414"/>
    <w:rsid w:val="00BA113F"/>
    <w:rsid w:val="00BA161B"/>
    <w:rsid w:val="00BA2C31"/>
    <w:rsid w:val="00BA368E"/>
    <w:rsid w:val="00BA36D7"/>
    <w:rsid w:val="00BA4769"/>
    <w:rsid w:val="00BA5111"/>
    <w:rsid w:val="00BA61A6"/>
    <w:rsid w:val="00BA7CB5"/>
    <w:rsid w:val="00BA7D2C"/>
    <w:rsid w:val="00BB06D6"/>
    <w:rsid w:val="00BB2B88"/>
    <w:rsid w:val="00BB4034"/>
    <w:rsid w:val="00BB4480"/>
    <w:rsid w:val="00BB4E30"/>
    <w:rsid w:val="00BB4EAA"/>
    <w:rsid w:val="00BB6235"/>
    <w:rsid w:val="00BB6EA4"/>
    <w:rsid w:val="00BB752D"/>
    <w:rsid w:val="00BC0235"/>
    <w:rsid w:val="00BC10C2"/>
    <w:rsid w:val="00BC14D3"/>
    <w:rsid w:val="00BC1733"/>
    <w:rsid w:val="00BC17C5"/>
    <w:rsid w:val="00BC1AC3"/>
    <w:rsid w:val="00BC3C9C"/>
    <w:rsid w:val="00BC5F2F"/>
    <w:rsid w:val="00BC63B9"/>
    <w:rsid w:val="00BD0395"/>
    <w:rsid w:val="00BD0475"/>
    <w:rsid w:val="00BD1AB6"/>
    <w:rsid w:val="00BD1E8F"/>
    <w:rsid w:val="00BD27F9"/>
    <w:rsid w:val="00BD2D00"/>
    <w:rsid w:val="00BD3A20"/>
    <w:rsid w:val="00BE3147"/>
    <w:rsid w:val="00BE34A3"/>
    <w:rsid w:val="00BE3FBA"/>
    <w:rsid w:val="00BE7382"/>
    <w:rsid w:val="00BE7454"/>
    <w:rsid w:val="00BF0063"/>
    <w:rsid w:val="00BF1BB8"/>
    <w:rsid w:val="00BF209B"/>
    <w:rsid w:val="00BF2212"/>
    <w:rsid w:val="00BF2729"/>
    <w:rsid w:val="00BF29CC"/>
    <w:rsid w:val="00BF45AC"/>
    <w:rsid w:val="00BF4B04"/>
    <w:rsid w:val="00BF5B1E"/>
    <w:rsid w:val="00BF6747"/>
    <w:rsid w:val="00BF676D"/>
    <w:rsid w:val="00BF7336"/>
    <w:rsid w:val="00C003D9"/>
    <w:rsid w:val="00C00A9D"/>
    <w:rsid w:val="00C01338"/>
    <w:rsid w:val="00C04104"/>
    <w:rsid w:val="00C04295"/>
    <w:rsid w:val="00C046EF"/>
    <w:rsid w:val="00C04C08"/>
    <w:rsid w:val="00C066D1"/>
    <w:rsid w:val="00C07849"/>
    <w:rsid w:val="00C07D55"/>
    <w:rsid w:val="00C10282"/>
    <w:rsid w:val="00C114E8"/>
    <w:rsid w:val="00C12B7F"/>
    <w:rsid w:val="00C1374B"/>
    <w:rsid w:val="00C13F7A"/>
    <w:rsid w:val="00C14019"/>
    <w:rsid w:val="00C14770"/>
    <w:rsid w:val="00C149F8"/>
    <w:rsid w:val="00C1599D"/>
    <w:rsid w:val="00C15A01"/>
    <w:rsid w:val="00C15CBD"/>
    <w:rsid w:val="00C15E03"/>
    <w:rsid w:val="00C16D3E"/>
    <w:rsid w:val="00C1748F"/>
    <w:rsid w:val="00C202ED"/>
    <w:rsid w:val="00C204CD"/>
    <w:rsid w:val="00C2162D"/>
    <w:rsid w:val="00C216DD"/>
    <w:rsid w:val="00C22185"/>
    <w:rsid w:val="00C22DCA"/>
    <w:rsid w:val="00C230CB"/>
    <w:rsid w:val="00C25810"/>
    <w:rsid w:val="00C2626A"/>
    <w:rsid w:val="00C26D9B"/>
    <w:rsid w:val="00C27A4E"/>
    <w:rsid w:val="00C338FF"/>
    <w:rsid w:val="00C33A4E"/>
    <w:rsid w:val="00C33E2A"/>
    <w:rsid w:val="00C34287"/>
    <w:rsid w:val="00C34B27"/>
    <w:rsid w:val="00C36BEB"/>
    <w:rsid w:val="00C36DBA"/>
    <w:rsid w:val="00C40133"/>
    <w:rsid w:val="00C40C0D"/>
    <w:rsid w:val="00C40C47"/>
    <w:rsid w:val="00C40CD6"/>
    <w:rsid w:val="00C40FE1"/>
    <w:rsid w:val="00C41990"/>
    <w:rsid w:val="00C41B99"/>
    <w:rsid w:val="00C424C5"/>
    <w:rsid w:val="00C429B5"/>
    <w:rsid w:val="00C43A5D"/>
    <w:rsid w:val="00C469F9"/>
    <w:rsid w:val="00C47C47"/>
    <w:rsid w:val="00C507A3"/>
    <w:rsid w:val="00C52661"/>
    <w:rsid w:val="00C53AB6"/>
    <w:rsid w:val="00C53CD5"/>
    <w:rsid w:val="00C54790"/>
    <w:rsid w:val="00C554F6"/>
    <w:rsid w:val="00C56157"/>
    <w:rsid w:val="00C57C84"/>
    <w:rsid w:val="00C6300E"/>
    <w:rsid w:val="00C6500E"/>
    <w:rsid w:val="00C66EAB"/>
    <w:rsid w:val="00C673E9"/>
    <w:rsid w:val="00C7355E"/>
    <w:rsid w:val="00C73616"/>
    <w:rsid w:val="00C75C9F"/>
    <w:rsid w:val="00C80839"/>
    <w:rsid w:val="00C819B7"/>
    <w:rsid w:val="00C820B1"/>
    <w:rsid w:val="00C83CBE"/>
    <w:rsid w:val="00C84864"/>
    <w:rsid w:val="00C86695"/>
    <w:rsid w:val="00C87589"/>
    <w:rsid w:val="00C87E63"/>
    <w:rsid w:val="00C91C45"/>
    <w:rsid w:val="00C92A8C"/>
    <w:rsid w:val="00C937B7"/>
    <w:rsid w:val="00C94C84"/>
    <w:rsid w:val="00C9517F"/>
    <w:rsid w:val="00C96547"/>
    <w:rsid w:val="00C9774D"/>
    <w:rsid w:val="00C97D68"/>
    <w:rsid w:val="00CA02AB"/>
    <w:rsid w:val="00CA02F6"/>
    <w:rsid w:val="00CA1257"/>
    <w:rsid w:val="00CA1EAF"/>
    <w:rsid w:val="00CA299A"/>
    <w:rsid w:val="00CA2D25"/>
    <w:rsid w:val="00CA3B96"/>
    <w:rsid w:val="00CA46D9"/>
    <w:rsid w:val="00CA715A"/>
    <w:rsid w:val="00CA71A4"/>
    <w:rsid w:val="00CA750E"/>
    <w:rsid w:val="00CA7CBF"/>
    <w:rsid w:val="00CB011A"/>
    <w:rsid w:val="00CB0518"/>
    <w:rsid w:val="00CB29DD"/>
    <w:rsid w:val="00CB2CF4"/>
    <w:rsid w:val="00CB3233"/>
    <w:rsid w:val="00CB46F3"/>
    <w:rsid w:val="00CB6572"/>
    <w:rsid w:val="00CB713A"/>
    <w:rsid w:val="00CC1EEF"/>
    <w:rsid w:val="00CC29CA"/>
    <w:rsid w:val="00CC3797"/>
    <w:rsid w:val="00CC4C4C"/>
    <w:rsid w:val="00CC6C42"/>
    <w:rsid w:val="00CC7F1F"/>
    <w:rsid w:val="00CD0A39"/>
    <w:rsid w:val="00CD1036"/>
    <w:rsid w:val="00CD1D4B"/>
    <w:rsid w:val="00CD36E3"/>
    <w:rsid w:val="00CD3FD9"/>
    <w:rsid w:val="00CD498F"/>
    <w:rsid w:val="00CD4B2F"/>
    <w:rsid w:val="00CD6E83"/>
    <w:rsid w:val="00CD7608"/>
    <w:rsid w:val="00CE083D"/>
    <w:rsid w:val="00CE2301"/>
    <w:rsid w:val="00CE2367"/>
    <w:rsid w:val="00CE2EA4"/>
    <w:rsid w:val="00CE3EC7"/>
    <w:rsid w:val="00CE6031"/>
    <w:rsid w:val="00CE6D56"/>
    <w:rsid w:val="00CF05BA"/>
    <w:rsid w:val="00CF18DF"/>
    <w:rsid w:val="00CF1D92"/>
    <w:rsid w:val="00CF1E44"/>
    <w:rsid w:val="00CF2132"/>
    <w:rsid w:val="00CF3458"/>
    <w:rsid w:val="00CF387C"/>
    <w:rsid w:val="00CF3BD5"/>
    <w:rsid w:val="00CF5FCC"/>
    <w:rsid w:val="00CF637D"/>
    <w:rsid w:val="00D00B2F"/>
    <w:rsid w:val="00D00E5D"/>
    <w:rsid w:val="00D02D58"/>
    <w:rsid w:val="00D02F9B"/>
    <w:rsid w:val="00D04B88"/>
    <w:rsid w:val="00D05382"/>
    <w:rsid w:val="00D05FB4"/>
    <w:rsid w:val="00D1001D"/>
    <w:rsid w:val="00D10352"/>
    <w:rsid w:val="00D11137"/>
    <w:rsid w:val="00D11590"/>
    <w:rsid w:val="00D11C4F"/>
    <w:rsid w:val="00D12DCF"/>
    <w:rsid w:val="00D13074"/>
    <w:rsid w:val="00D13459"/>
    <w:rsid w:val="00D1395F"/>
    <w:rsid w:val="00D13BEA"/>
    <w:rsid w:val="00D14323"/>
    <w:rsid w:val="00D1579D"/>
    <w:rsid w:val="00D15D35"/>
    <w:rsid w:val="00D16344"/>
    <w:rsid w:val="00D20602"/>
    <w:rsid w:val="00D21732"/>
    <w:rsid w:val="00D22570"/>
    <w:rsid w:val="00D2405F"/>
    <w:rsid w:val="00D25053"/>
    <w:rsid w:val="00D267EE"/>
    <w:rsid w:val="00D2737D"/>
    <w:rsid w:val="00D2787A"/>
    <w:rsid w:val="00D27F76"/>
    <w:rsid w:val="00D306F5"/>
    <w:rsid w:val="00D30EA9"/>
    <w:rsid w:val="00D3203C"/>
    <w:rsid w:val="00D340D0"/>
    <w:rsid w:val="00D34616"/>
    <w:rsid w:val="00D35B19"/>
    <w:rsid w:val="00D364BE"/>
    <w:rsid w:val="00D3667B"/>
    <w:rsid w:val="00D36ECC"/>
    <w:rsid w:val="00D4017B"/>
    <w:rsid w:val="00D41372"/>
    <w:rsid w:val="00D4223D"/>
    <w:rsid w:val="00D43162"/>
    <w:rsid w:val="00D4316A"/>
    <w:rsid w:val="00D434F0"/>
    <w:rsid w:val="00D44467"/>
    <w:rsid w:val="00D45B73"/>
    <w:rsid w:val="00D46382"/>
    <w:rsid w:val="00D4675A"/>
    <w:rsid w:val="00D4732F"/>
    <w:rsid w:val="00D479E8"/>
    <w:rsid w:val="00D47AC6"/>
    <w:rsid w:val="00D50479"/>
    <w:rsid w:val="00D51729"/>
    <w:rsid w:val="00D51F89"/>
    <w:rsid w:val="00D5310B"/>
    <w:rsid w:val="00D532C7"/>
    <w:rsid w:val="00D53632"/>
    <w:rsid w:val="00D53C69"/>
    <w:rsid w:val="00D540C4"/>
    <w:rsid w:val="00D54D50"/>
    <w:rsid w:val="00D54F5C"/>
    <w:rsid w:val="00D55CE0"/>
    <w:rsid w:val="00D57829"/>
    <w:rsid w:val="00D57A6C"/>
    <w:rsid w:val="00D60B90"/>
    <w:rsid w:val="00D61D29"/>
    <w:rsid w:val="00D62037"/>
    <w:rsid w:val="00D6309F"/>
    <w:rsid w:val="00D6725A"/>
    <w:rsid w:val="00D675C5"/>
    <w:rsid w:val="00D70F49"/>
    <w:rsid w:val="00D71976"/>
    <w:rsid w:val="00D7269E"/>
    <w:rsid w:val="00D73315"/>
    <w:rsid w:val="00D73627"/>
    <w:rsid w:val="00D73B73"/>
    <w:rsid w:val="00D74027"/>
    <w:rsid w:val="00D74793"/>
    <w:rsid w:val="00D75194"/>
    <w:rsid w:val="00D7544C"/>
    <w:rsid w:val="00D76D73"/>
    <w:rsid w:val="00D77BA6"/>
    <w:rsid w:val="00D80ACE"/>
    <w:rsid w:val="00D81428"/>
    <w:rsid w:val="00D817DD"/>
    <w:rsid w:val="00D83B62"/>
    <w:rsid w:val="00D84434"/>
    <w:rsid w:val="00D855DD"/>
    <w:rsid w:val="00D85DE2"/>
    <w:rsid w:val="00D9023C"/>
    <w:rsid w:val="00D91651"/>
    <w:rsid w:val="00D91ADB"/>
    <w:rsid w:val="00D91C99"/>
    <w:rsid w:val="00D922CD"/>
    <w:rsid w:val="00D929D3"/>
    <w:rsid w:val="00D92C33"/>
    <w:rsid w:val="00D92F1B"/>
    <w:rsid w:val="00D9498B"/>
    <w:rsid w:val="00D969CF"/>
    <w:rsid w:val="00D96E1C"/>
    <w:rsid w:val="00D97101"/>
    <w:rsid w:val="00DA0B90"/>
    <w:rsid w:val="00DA120A"/>
    <w:rsid w:val="00DA2AA5"/>
    <w:rsid w:val="00DA2B43"/>
    <w:rsid w:val="00DA3211"/>
    <w:rsid w:val="00DA3C33"/>
    <w:rsid w:val="00DA3C7D"/>
    <w:rsid w:val="00DA3D06"/>
    <w:rsid w:val="00DA424A"/>
    <w:rsid w:val="00DA4890"/>
    <w:rsid w:val="00DA5062"/>
    <w:rsid w:val="00DA5FDE"/>
    <w:rsid w:val="00DA601A"/>
    <w:rsid w:val="00DA6C7C"/>
    <w:rsid w:val="00DA75BC"/>
    <w:rsid w:val="00DB0ECE"/>
    <w:rsid w:val="00DB1B43"/>
    <w:rsid w:val="00DB2BD2"/>
    <w:rsid w:val="00DB6053"/>
    <w:rsid w:val="00DB607B"/>
    <w:rsid w:val="00DB69B1"/>
    <w:rsid w:val="00DB6F15"/>
    <w:rsid w:val="00DC09CC"/>
    <w:rsid w:val="00DC6B9A"/>
    <w:rsid w:val="00DC7212"/>
    <w:rsid w:val="00DC79EE"/>
    <w:rsid w:val="00DD0C20"/>
    <w:rsid w:val="00DD2287"/>
    <w:rsid w:val="00DD2302"/>
    <w:rsid w:val="00DD2BA4"/>
    <w:rsid w:val="00DD31FB"/>
    <w:rsid w:val="00DD366E"/>
    <w:rsid w:val="00DD38A3"/>
    <w:rsid w:val="00DD3B64"/>
    <w:rsid w:val="00DD4367"/>
    <w:rsid w:val="00DD45AE"/>
    <w:rsid w:val="00DD45F2"/>
    <w:rsid w:val="00DD5612"/>
    <w:rsid w:val="00DD5E41"/>
    <w:rsid w:val="00DE0231"/>
    <w:rsid w:val="00DE03C2"/>
    <w:rsid w:val="00DE04A1"/>
    <w:rsid w:val="00DE14C0"/>
    <w:rsid w:val="00DE1C9F"/>
    <w:rsid w:val="00DE27C4"/>
    <w:rsid w:val="00DE2B66"/>
    <w:rsid w:val="00DE2F90"/>
    <w:rsid w:val="00DE438A"/>
    <w:rsid w:val="00DE525E"/>
    <w:rsid w:val="00DE6329"/>
    <w:rsid w:val="00DE7DA2"/>
    <w:rsid w:val="00DF2CA6"/>
    <w:rsid w:val="00DF3EF4"/>
    <w:rsid w:val="00DF4735"/>
    <w:rsid w:val="00DF6237"/>
    <w:rsid w:val="00DF6772"/>
    <w:rsid w:val="00E0046E"/>
    <w:rsid w:val="00E02CE6"/>
    <w:rsid w:val="00E034F7"/>
    <w:rsid w:val="00E0365D"/>
    <w:rsid w:val="00E0443F"/>
    <w:rsid w:val="00E0451B"/>
    <w:rsid w:val="00E0723F"/>
    <w:rsid w:val="00E074B5"/>
    <w:rsid w:val="00E0756C"/>
    <w:rsid w:val="00E07B5C"/>
    <w:rsid w:val="00E10069"/>
    <w:rsid w:val="00E10119"/>
    <w:rsid w:val="00E104B6"/>
    <w:rsid w:val="00E11B38"/>
    <w:rsid w:val="00E1427A"/>
    <w:rsid w:val="00E15A24"/>
    <w:rsid w:val="00E15AED"/>
    <w:rsid w:val="00E15E83"/>
    <w:rsid w:val="00E16091"/>
    <w:rsid w:val="00E164BB"/>
    <w:rsid w:val="00E170EF"/>
    <w:rsid w:val="00E17C1D"/>
    <w:rsid w:val="00E200F4"/>
    <w:rsid w:val="00E20617"/>
    <w:rsid w:val="00E217D7"/>
    <w:rsid w:val="00E2352C"/>
    <w:rsid w:val="00E25EC6"/>
    <w:rsid w:val="00E26095"/>
    <w:rsid w:val="00E2662E"/>
    <w:rsid w:val="00E266A9"/>
    <w:rsid w:val="00E276D4"/>
    <w:rsid w:val="00E311A4"/>
    <w:rsid w:val="00E314E5"/>
    <w:rsid w:val="00E33034"/>
    <w:rsid w:val="00E330EF"/>
    <w:rsid w:val="00E33985"/>
    <w:rsid w:val="00E33CB4"/>
    <w:rsid w:val="00E33CB8"/>
    <w:rsid w:val="00E33D7A"/>
    <w:rsid w:val="00E347C1"/>
    <w:rsid w:val="00E35C47"/>
    <w:rsid w:val="00E363F3"/>
    <w:rsid w:val="00E36465"/>
    <w:rsid w:val="00E3670F"/>
    <w:rsid w:val="00E36CB2"/>
    <w:rsid w:val="00E4137E"/>
    <w:rsid w:val="00E41CB9"/>
    <w:rsid w:val="00E42007"/>
    <w:rsid w:val="00E4217F"/>
    <w:rsid w:val="00E4225A"/>
    <w:rsid w:val="00E434DA"/>
    <w:rsid w:val="00E4502C"/>
    <w:rsid w:val="00E46097"/>
    <w:rsid w:val="00E46C41"/>
    <w:rsid w:val="00E47C43"/>
    <w:rsid w:val="00E47D98"/>
    <w:rsid w:val="00E50C8B"/>
    <w:rsid w:val="00E51330"/>
    <w:rsid w:val="00E51CFD"/>
    <w:rsid w:val="00E52C69"/>
    <w:rsid w:val="00E547F2"/>
    <w:rsid w:val="00E549FE"/>
    <w:rsid w:val="00E5557B"/>
    <w:rsid w:val="00E557D5"/>
    <w:rsid w:val="00E55B98"/>
    <w:rsid w:val="00E56AD0"/>
    <w:rsid w:val="00E572B0"/>
    <w:rsid w:val="00E57E43"/>
    <w:rsid w:val="00E60C21"/>
    <w:rsid w:val="00E65A74"/>
    <w:rsid w:val="00E65DB2"/>
    <w:rsid w:val="00E65EFC"/>
    <w:rsid w:val="00E71531"/>
    <w:rsid w:val="00E71852"/>
    <w:rsid w:val="00E72154"/>
    <w:rsid w:val="00E72A85"/>
    <w:rsid w:val="00E73A81"/>
    <w:rsid w:val="00E73C47"/>
    <w:rsid w:val="00E750BC"/>
    <w:rsid w:val="00E771B3"/>
    <w:rsid w:val="00E77BD2"/>
    <w:rsid w:val="00E8086A"/>
    <w:rsid w:val="00E80AB1"/>
    <w:rsid w:val="00E813BE"/>
    <w:rsid w:val="00E82E6B"/>
    <w:rsid w:val="00E835C2"/>
    <w:rsid w:val="00E84CDC"/>
    <w:rsid w:val="00E85928"/>
    <w:rsid w:val="00E8603F"/>
    <w:rsid w:val="00E86C6B"/>
    <w:rsid w:val="00E86FE7"/>
    <w:rsid w:val="00E87D33"/>
    <w:rsid w:val="00E87FD8"/>
    <w:rsid w:val="00E9066D"/>
    <w:rsid w:val="00E907FF"/>
    <w:rsid w:val="00E921C9"/>
    <w:rsid w:val="00E94C16"/>
    <w:rsid w:val="00E95E07"/>
    <w:rsid w:val="00E96B95"/>
    <w:rsid w:val="00E9701D"/>
    <w:rsid w:val="00EA0E71"/>
    <w:rsid w:val="00EA54E6"/>
    <w:rsid w:val="00EA7AE2"/>
    <w:rsid w:val="00EA7FD2"/>
    <w:rsid w:val="00EB0990"/>
    <w:rsid w:val="00EB0E0D"/>
    <w:rsid w:val="00EB1993"/>
    <w:rsid w:val="00EB1F6C"/>
    <w:rsid w:val="00EB2F79"/>
    <w:rsid w:val="00EB2FD7"/>
    <w:rsid w:val="00EB34EC"/>
    <w:rsid w:val="00EB3A91"/>
    <w:rsid w:val="00EB5115"/>
    <w:rsid w:val="00EB53B2"/>
    <w:rsid w:val="00EB6425"/>
    <w:rsid w:val="00EB6CF3"/>
    <w:rsid w:val="00EB73BB"/>
    <w:rsid w:val="00EB7CAE"/>
    <w:rsid w:val="00EC0203"/>
    <w:rsid w:val="00EC0F4F"/>
    <w:rsid w:val="00EC10DF"/>
    <w:rsid w:val="00EC113C"/>
    <w:rsid w:val="00EC1A62"/>
    <w:rsid w:val="00EC1BCD"/>
    <w:rsid w:val="00EC1F8A"/>
    <w:rsid w:val="00EC2677"/>
    <w:rsid w:val="00EC295C"/>
    <w:rsid w:val="00EC334E"/>
    <w:rsid w:val="00EC4411"/>
    <w:rsid w:val="00EC51E8"/>
    <w:rsid w:val="00ED00C6"/>
    <w:rsid w:val="00ED13CF"/>
    <w:rsid w:val="00ED1B97"/>
    <w:rsid w:val="00ED2722"/>
    <w:rsid w:val="00ED27B0"/>
    <w:rsid w:val="00ED2D94"/>
    <w:rsid w:val="00ED2E2D"/>
    <w:rsid w:val="00ED3352"/>
    <w:rsid w:val="00ED427B"/>
    <w:rsid w:val="00ED43AA"/>
    <w:rsid w:val="00ED44DE"/>
    <w:rsid w:val="00ED6E12"/>
    <w:rsid w:val="00ED7651"/>
    <w:rsid w:val="00ED77D9"/>
    <w:rsid w:val="00EE0289"/>
    <w:rsid w:val="00EE3949"/>
    <w:rsid w:val="00EE3E3A"/>
    <w:rsid w:val="00EE4AE5"/>
    <w:rsid w:val="00EE4C16"/>
    <w:rsid w:val="00EE5371"/>
    <w:rsid w:val="00EE539D"/>
    <w:rsid w:val="00EE566D"/>
    <w:rsid w:val="00EE56EC"/>
    <w:rsid w:val="00EE57A0"/>
    <w:rsid w:val="00EE63BE"/>
    <w:rsid w:val="00EE6C00"/>
    <w:rsid w:val="00EF029E"/>
    <w:rsid w:val="00EF0B49"/>
    <w:rsid w:val="00EF119A"/>
    <w:rsid w:val="00EF18D2"/>
    <w:rsid w:val="00EF2307"/>
    <w:rsid w:val="00EF3ABC"/>
    <w:rsid w:val="00EF52F8"/>
    <w:rsid w:val="00EF588D"/>
    <w:rsid w:val="00EF6B9A"/>
    <w:rsid w:val="00EF750D"/>
    <w:rsid w:val="00EF7930"/>
    <w:rsid w:val="00F00013"/>
    <w:rsid w:val="00F00907"/>
    <w:rsid w:val="00F0091B"/>
    <w:rsid w:val="00F00C04"/>
    <w:rsid w:val="00F0197A"/>
    <w:rsid w:val="00F02490"/>
    <w:rsid w:val="00F02EA0"/>
    <w:rsid w:val="00F03624"/>
    <w:rsid w:val="00F05E3C"/>
    <w:rsid w:val="00F064ED"/>
    <w:rsid w:val="00F066F0"/>
    <w:rsid w:val="00F11379"/>
    <w:rsid w:val="00F11486"/>
    <w:rsid w:val="00F1180D"/>
    <w:rsid w:val="00F11F74"/>
    <w:rsid w:val="00F121E4"/>
    <w:rsid w:val="00F13C50"/>
    <w:rsid w:val="00F13E81"/>
    <w:rsid w:val="00F15DBD"/>
    <w:rsid w:val="00F16927"/>
    <w:rsid w:val="00F1698B"/>
    <w:rsid w:val="00F1787A"/>
    <w:rsid w:val="00F2163D"/>
    <w:rsid w:val="00F21F72"/>
    <w:rsid w:val="00F228AD"/>
    <w:rsid w:val="00F2559B"/>
    <w:rsid w:val="00F25D5A"/>
    <w:rsid w:val="00F2683B"/>
    <w:rsid w:val="00F27DF9"/>
    <w:rsid w:val="00F30E29"/>
    <w:rsid w:val="00F30EB4"/>
    <w:rsid w:val="00F31D1A"/>
    <w:rsid w:val="00F31F78"/>
    <w:rsid w:val="00F334FB"/>
    <w:rsid w:val="00F33690"/>
    <w:rsid w:val="00F337D2"/>
    <w:rsid w:val="00F34829"/>
    <w:rsid w:val="00F40634"/>
    <w:rsid w:val="00F40B79"/>
    <w:rsid w:val="00F41A24"/>
    <w:rsid w:val="00F41FF4"/>
    <w:rsid w:val="00F42F39"/>
    <w:rsid w:val="00F43218"/>
    <w:rsid w:val="00F4338E"/>
    <w:rsid w:val="00F4367C"/>
    <w:rsid w:val="00F456AF"/>
    <w:rsid w:val="00F46656"/>
    <w:rsid w:val="00F4723A"/>
    <w:rsid w:val="00F47CA0"/>
    <w:rsid w:val="00F5054E"/>
    <w:rsid w:val="00F50E64"/>
    <w:rsid w:val="00F51095"/>
    <w:rsid w:val="00F55481"/>
    <w:rsid w:val="00F55D05"/>
    <w:rsid w:val="00F56845"/>
    <w:rsid w:val="00F56EAF"/>
    <w:rsid w:val="00F571BF"/>
    <w:rsid w:val="00F5740A"/>
    <w:rsid w:val="00F57AFA"/>
    <w:rsid w:val="00F57CF4"/>
    <w:rsid w:val="00F60F15"/>
    <w:rsid w:val="00F61FBD"/>
    <w:rsid w:val="00F627EC"/>
    <w:rsid w:val="00F634EF"/>
    <w:rsid w:val="00F6353D"/>
    <w:rsid w:val="00F660C1"/>
    <w:rsid w:val="00F6666E"/>
    <w:rsid w:val="00F66B11"/>
    <w:rsid w:val="00F66E0F"/>
    <w:rsid w:val="00F66EBF"/>
    <w:rsid w:val="00F7010A"/>
    <w:rsid w:val="00F70885"/>
    <w:rsid w:val="00F71A14"/>
    <w:rsid w:val="00F7215F"/>
    <w:rsid w:val="00F723EC"/>
    <w:rsid w:val="00F73650"/>
    <w:rsid w:val="00F748BD"/>
    <w:rsid w:val="00F753EA"/>
    <w:rsid w:val="00F800F3"/>
    <w:rsid w:val="00F81DF2"/>
    <w:rsid w:val="00F82133"/>
    <w:rsid w:val="00F82249"/>
    <w:rsid w:val="00F82666"/>
    <w:rsid w:val="00F82BC6"/>
    <w:rsid w:val="00F849B7"/>
    <w:rsid w:val="00F84D5B"/>
    <w:rsid w:val="00F90FBF"/>
    <w:rsid w:val="00F9556A"/>
    <w:rsid w:val="00F95C8A"/>
    <w:rsid w:val="00F96464"/>
    <w:rsid w:val="00F97BA3"/>
    <w:rsid w:val="00FA09F2"/>
    <w:rsid w:val="00FA0C77"/>
    <w:rsid w:val="00FA136E"/>
    <w:rsid w:val="00FA3490"/>
    <w:rsid w:val="00FA4CBA"/>
    <w:rsid w:val="00FA5F74"/>
    <w:rsid w:val="00FA6A64"/>
    <w:rsid w:val="00FA6BC4"/>
    <w:rsid w:val="00FA762D"/>
    <w:rsid w:val="00FB1EF6"/>
    <w:rsid w:val="00FB2999"/>
    <w:rsid w:val="00FB33C1"/>
    <w:rsid w:val="00FB3A0B"/>
    <w:rsid w:val="00FB48AD"/>
    <w:rsid w:val="00FB512D"/>
    <w:rsid w:val="00FB530B"/>
    <w:rsid w:val="00FB59CA"/>
    <w:rsid w:val="00FB60EE"/>
    <w:rsid w:val="00FB68D1"/>
    <w:rsid w:val="00FB6A4B"/>
    <w:rsid w:val="00FB74B2"/>
    <w:rsid w:val="00FB7B25"/>
    <w:rsid w:val="00FC29EA"/>
    <w:rsid w:val="00FC3312"/>
    <w:rsid w:val="00FC34FA"/>
    <w:rsid w:val="00FC51DF"/>
    <w:rsid w:val="00FC5E59"/>
    <w:rsid w:val="00FC6255"/>
    <w:rsid w:val="00FC7AAB"/>
    <w:rsid w:val="00FD0231"/>
    <w:rsid w:val="00FD0574"/>
    <w:rsid w:val="00FD2338"/>
    <w:rsid w:val="00FD29B9"/>
    <w:rsid w:val="00FD3822"/>
    <w:rsid w:val="00FD5244"/>
    <w:rsid w:val="00FD5CED"/>
    <w:rsid w:val="00FD5FFA"/>
    <w:rsid w:val="00FD722C"/>
    <w:rsid w:val="00FD797F"/>
    <w:rsid w:val="00FE1345"/>
    <w:rsid w:val="00FE256A"/>
    <w:rsid w:val="00FE2B7E"/>
    <w:rsid w:val="00FE3843"/>
    <w:rsid w:val="00FE3874"/>
    <w:rsid w:val="00FE3E57"/>
    <w:rsid w:val="00FE4177"/>
    <w:rsid w:val="00FE4959"/>
    <w:rsid w:val="00FF583B"/>
    <w:rsid w:val="00FF68F8"/>
    <w:rsid w:val="00FF6992"/>
    <w:rsid w:val="00FF7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hmetcnv"/>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6145"/>
    <o:shapelayout v:ext="edit">
      <o:idmap v:ext="edit" data="1"/>
    </o:shapelayout>
  </w:shapeDefaults>
  <w:decimalSymbol w:val="."/>
  <w:listSeparator w:val=","/>
  <w14:docId w14:val="126DBC2E"/>
  <w15:chartTrackingRefBased/>
  <w15:docId w15:val="{D270E84E-4A82-4F6D-BDE0-F7CF72A40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266BE"/>
    <w:pPr>
      <w:keepNext/>
      <w:spacing w:before="240" w:after="60" w:line="240" w:lineRule="auto"/>
      <w:outlineLvl w:val="0"/>
    </w:pPr>
    <w:rPr>
      <w:rFonts w:ascii="Cambria" w:eastAsia="Times New Roman" w:hAnsi="Cambria" w:cs="Times New Roman"/>
      <w:b/>
      <w:bCs/>
      <w:kern w:val="32"/>
      <w:sz w:val="32"/>
      <w:szCs w:val="32"/>
      <w:lang w:eastAsia="zh-TW"/>
    </w:rPr>
  </w:style>
  <w:style w:type="paragraph" w:styleId="Heading2">
    <w:name w:val="heading 2"/>
    <w:basedOn w:val="Normal"/>
    <w:next w:val="Normal"/>
    <w:link w:val="Heading2Char"/>
    <w:uiPriority w:val="9"/>
    <w:unhideWhenUsed/>
    <w:qFormat/>
    <w:rsid w:val="00FE3E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526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862"/>
  </w:style>
  <w:style w:type="paragraph" w:styleId="Footer">
    <w:name w:val="footer"/>
    <w:basedOn w:val="Normal"/>
    <w:link w:val="FooterChar"/>
    <w:uiPriority w:val="99"/>
    <w:unhideWhenUsed/>
    <w:rsid w:val="00366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862"/>
  </w:style>
  <w:style w:type="table" w:styleId="TableGrid">
    <w:name w:val="Table Grid"/>
    <w:basedOn w:val="TableNormal"/>
    <w:uiPriority w:val="39"/>
    <w:rsid w:val="0036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68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nerReportType">
    <w:name w:val="BannerReportType"/>
    <w:basedOn w:val="Normal"/>
    <w:rsid w:val="00564FD7"/>
    <w:pPr>
      <w:spacing w:after="0" w:line="400" w:lineRule="exact"/>
      <w:jc w:val="right"/>
    </w:pPr>
    <w:rPr>
      <w:rFonts w:ascii="Arial Black" w:eastAsia="PMingLiU" w:hAnsi="Arial Black" w:cs="Times New Roman"/>
      <w:color w:val="163D60"/>
      <w:sz w:val="28"/>
      <w:szCs w:val="24"/>
      <w:lang w:val="x-none" w:eastAsia="x-none"/>
    </w:rPr>
  </w:style>
  <w:style w:type="paragraph" w:customStyle="1" w:styleId="FrontAnalyst">
    <w:name w:val="FrontAnalyst"/>
    <w:basedOn w:val="Normal"/>
    <w:next w:val="FrontAnalystContact"/>
    <w:rsid w:val="00564FD7"/>
    <w:pPr>
      <w:tabs>
        <w:tab w:val="right" w:pos="3686"/>
      </w:tabs>
      <w:spacing w:after="60" w:line="180" w:lineRule="exact"/>
    </w:pPr>
    <w:rPr>
      <w:rFonts w:ascii="Lucida Sans Unicode" w:eastAsia="PMingLiU" w:hAnsi="Lucida Sans Unicode" w:cs="Times New Roman"/>
      <w:b/>
      <w:noProof/>
      <w:sz w:val="15"/>
      <w:szCs w:val="24"/>
      <w:lang w:eastAsia="zh-TW"/>
    </w:rPr>
  </w:style>
  <w:style w:type="paragraph" w:customStyle="1" w:styleId="FrontAnalystContact">
    <w:name w:val="FrontAnalystContact"/>
    <w:basedOn w:val="FrontAnalyst"/>
    <w:next w:val="FrontAnalyst"/>
    <w:rsid w:val="00564FD7"/>
    <w:pPr>
      <w:tabs>
        <w:tab w:val="clear" w:pos="3686"/>
        <w:tab w:val="right" w:pos="3827"/>
      </w:tabs>
    </w:pPr>
    <w:rPr>
      <w:b w:val="0"/>
    </w:rPr>
  </w:style>
  <w:style w:type="paragraph" w:customStyle="1" w:styleId="Front3">
    <w:name w:val="Front 3"/>
    <w:basedOn w:val="Normal"/>
    <w:rsid w:val="00564FD7"/>
    <w:pPr>
      <w:keepNext/>
      <w:spacing w:before="120" w:after="60" w:line="240" w:lineRule="auto"/>
    </w:pPr>
    <w:rPr>
      <w:rFonts w:ascii="Arial Black" w:eastAsia="PMingLiU" w:hAnsi="Arial Black" w:cs="Times New Roman"/>
      <w:sz w:val="14"/>
      <w:szCs w:val="14"/>
      <w:lang w:val="x-none" w:eastAsia="x-none"/>
    </w:rPr>
  </w:style>
  <w:style w:type="table" w:styleId="GridTable1Light-Accent6">
    <w:name w:val="Grid Table 1 Light Accent 6"/>
    <w:basedOn w:val="TableNormal"/>
    <w:uiPriority w:val="46"/>
    <w:rsid w:val="00564FD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564F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3">
    <w:name w:val="List Table 2 Accent 3"/>
    <w:basedOn w:val="TableNormal"/>
    <w:uiPriority w:val="47"/>
    <w:rsid w:val="00564FD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1">
    <w:name w:val="List Table 3 Accent 1"/>
    <w:basedOn w:val="TableNormal"/>
    <w:uiPriority w:val="48"/>
    <w:rsid w:val="00564FD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ListParagraph">
    <w:name w:val="List Paragraph"/>
    <w:basedOn w:val="Normal"/>
    <w:link w:val="ListParagraphChar"/>
    <w:uiPriority w:val="34"/>
    <w:qFormat/>
    <w:rsid w:val="00F1698B"/>
    <w:pPr>
      <w:ind w:left="720"/>
      <w:contextualSpacing/>
    </w:pPr>
  </w:style>
  <w:style w:type="table" w:styleId="ListTable1Light-Accent3">
    <w:name w:val="List Table 1 Light Accent 3"/>
    <w:basedOn w:val="TableNormal"/>
    <w:uiPriority w:val="46"/>
    <w:rsid w:val="004149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F56EAF"/>
    <w:rPr>
      <w:color w:val="0563C1" w:themeColor="hyperlink"/>
      <w:u w:val="single"/>
    </w:rPr>
  </w:style>
  <w:style w:type="character" w:customStyle="1" w:styleId="UnresolvedMention1">
    <w:name w:val="Unresolved Mention1"/>
    <w:basedOn w:val="DefaultParagraphFont"/>
    <w:uiPriority w:val="99"/>
    <w:semiHidden/>
    <w:unhideWhenUsed/>
    <w:rsid w:val="00F56EAF"/>
    <w:rPr>
      <w:color w:val="605E5C"/>
      <w:shd w:val="clear" w:color="auto" w:fill="E1DFDD"/>
    </w:rPr>
  </w:style>
  <w:style w:type="paragraph" w:styleId="BodyText">
    <w:name w:val="Body Text"/>
    <w:aliases w:val="BODY text,body text,bt,b,Body3,body indent,ändrad,Main text,by"/>
    <w:basedOn w:val="Normal"/>
    <w:link w:val="BodyTextChar"/>
    <w:uiPriority w:val="99"/>
    <w:rsid w:val="005F1ADA"/>
    <w:pPr>
      <w:tabs>
        <w:tab w:val="left" w:pos="180"/>
      </w:tabs>
      <w:spacing w:after="0" w:line="240" w:lineRule="auto"/>
    </w:pPr>
    <w:rPr>
      <w:rFonts w:ascii="Frutiger" w:eastAsia="SimSun" w:hAnsi="Frutiger" w:cs="Times New Roman"/>
      <w:kern w:val="26"/>
      <w:sz w:val="19"/>
      <w:szCs w:val="24"/>
    </w:rPr>
  </w:style>
  <w:style w:type="character" w:customStyle="1" w:styleId="BodyTextChar">
    <w:name w:val="Body Text Char"/>
    <w:aliases w:val="BODY text Char,body text Char,bt Char,b Char,Body3 Char,body indent Char,ändrad Char,Main text Char,by Char"/>
    <w:basedOn w:val="DefaultParagraphFont"/>
    <w:link w:val="BodyText"/>
    <w:uiPriority w:val="99"/>
    <w:rsid w:val="005F1ADA"/>
    <w:rPr>
      <w:rFonts w:ascii="Frutiger" w:eastAsia="SimSun" w:hAnsi="Frutiger" w:cs="Times New Roman"/>
      <w:kern w:val="26"/>
      <w:sz w:val="19"/>
      <w:szCs w:val="24"/>
    </w:rPr>
  </w:style>
  <w:style w:type="table" w:styleId="PlainTable5">
    <w:name w:val="Plain Table 5"/>
    <w:basedOn w:val="TableNormal"/>
    <w:uiPriority w:val="45"/>
    <w:rsid w:val="005F1AD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8361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odyParasChar">
    <w:name w:val="BodyParas Char"/>
    <w:link w:val="BodyParas"/>
    <w:locked/>
    <w:rsid w:val="00FE3E57"/>
    <w:rPr>
      <w:rFonts w:ascii="Lucida Sans Unicode" w:eastAsia="PMingLiU" w:hAnsi="Lucida Sans Unicode" w:cs="Lucida Sans Unicode"/>
      <w:sz w:val="18"/>
      <w:szCs w:val="24"/>
      <w:lang w:eastAsia="zh-TW"/>
    </w:rPr>
  </w:style>
  <w:style w:type="paragraph" w:customStyle="1" w:styleId="BodyParas">
    <w:name w:val="BodyParas"/>
    <w:basedOn w:val="Normal"/>
    <w:link w:val="BodyParasChar"/>
    <w:rsid w:val="00FE3E57"/>
    <w:pPr>
      <w:spacing w:after="0" w:line="240" w:lineRule="auto"/>
    </w:pPr>
    <w:rPr>
      <w:rFonts w:ascii="Lucida Sans Unicode" w:eastAsia="PMingLiU" w:hAnsi="Lucida Sans Unicode" w:cs="Lucida Sans Unicode"/>
      <w:sz w:val="18"/>
      <w:szCs w:val="24"/>
      <w:lang w:eastAsia="zh-TW"/>
    </w:rPr>
  </w:style>
  <w:style w:type="paragraph" w:customStyle="1" w:styleId="BackHeading2">
    <w:name w:val="BackHeading2"/>
    <w:basedOn w:val="Heading2"/>
    <w:next w:val="BodyParas"/>
    <w:rsid w:val="00FE3E57"/>
    <w:pPr>
      <w:keepLines w:val="0"/>
      <w:spacing w:before="0" w:after="120" w:line="240" w:lineRule="auto"/>
      <w:ind w:right="-113"/>
    </w:pPr>
    <w:rPr>
      <w:rFonts w:ascii="Arial Black" w:eastAsia="PMingLiU" w:hAnsi="Arial Black" w:cs="Arial"/>
      <w:bCs/>
      <w:iCs/>
      <w:color w:val="auto"/>
      <w:sz w:val="22"/>
      <w:szCs w:val="28"/>
      <w:lang w:eastAsia="zh-TW"/>
    </w:rPr>
  </w:style>
  <w:style w:type="character" w:customStyle="1" w:styleId="Heading2Char">
    <w:name w:val="Heading 2 Char"/>
    <w:basedOn w:val="DefaultParagraphFont"/>
    <w:link w:val="Heading2"/>
    <w:uiPriority w:val="9"/>
    <w:rsid w:val="00FE3E57"/>
    <w:rPr>
      <w:rFonts w:asciiTheme="majorHAnsi" w:eastAsiaTheme="majorEastAsia" w:hAnsiTheme="majorHAnsi" w:cstheme="majorBidi"/>
      <w:color w:val="2F5496" w:themeColor="accent1" w:themeShade="BF"/>
      <w:sz w:val="26"/>
      <w:szCs w:val="26"/>
    </w:rPr>
  </w:style>
  <w:style w:type="character" w:customStyle="1" w:styleId="UnresolvedMention2">
    <w:name w:val="Unresolved Mention2"/>
    <w:basedOn w:val="DefaultParagraphFont"/>
    <w:uiPriority w:val="99"/>
    <w:semiHidden/>
    <w:unhideWhenUsed/>
    <w:rsid w:val="00FC5E59"/>
    <w:rPr>
      <w:color w:val="605E5C"/>
      <w:shd w:val="clear" w:color="auto" w:fill="E1DFDD"/>
    </w:rPr>
  </w:style>
  <w:style w:type="paragraph" w:styleId="BalloonText">
    <w:name w:val="Balloon Text"/>
    <w:basedOn w:val="Normal"/>
    <w:link w:val="BalloonTextChar"/>
    <w:uiPriority w:val="99"/>
    <w:semiHidden/>
    <w:unhideWhenUsed/>
    <w:rsid w:val="008D2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AA2"/>
    <w:rPr>
      <w:rFonts w:ascii="Segoe UI" w:hAnsi="Segoe UI" w:cs="Segoe UI"/>
      <w:sz w:val="18"/>
      <w:szCs w:val="18"/>
    </w:rPr>
  </w:style>
  <w:style w:type="character" w:styleId="CommentReference">
    <w:name w:val="annotation reference"/>
    <w:basedOn w:val="DefaultParagraphFont"/>
    <w:uiPriority w:val="99"/>
    <w:semiHidden/>
    <w:unhideWhenUsed/>
    <w:rsid w:val="00CE083D"/>
    <w:rPr>
      <w:sz w:val="16"/>
      <w:szCs w:val="16"/>
    </w:rPr>
  </w:style>
  <w:style w:type="paragraph" w:styleId="CommentText">
    <w:name w:val="annotation text"/>
    <w:basedOn w:val="Normal"/>
    <w:link w:val="CommentTextChar"/>
    <w:uiPriority w:val="99"/>
    <w:semiHidden/>
    <w:unhideWhenUsed/>
    <w:rsid w:val="00CE083D"/>
    <w:pPr>
      <w:spacing w:line="240" w:lineRule="auto"/>
    </w:pPr>
    <w:rPr>
      <w:sz w:val="20"/>
      <w:szCs w:val="20"/>
    </w:rPr>
  </w:style>
  <w:style w:type="character" w:customStyle="1" w:styleId="CommentTextChar">
    <w:name w:val="Comment Text Char"/>
    <w:basedOn w:val="DefaultParagraphFont"/>
    <w:link w:val="CommentText"/>
    <w:uiPriority w:val="99"/>
    <w:semiHidden/>
    <w:rsid w:val="00CE083D"/>
    <w:rPr>
      <w:sz w:val="20"/>
      <w:szCs w:val="20"/>
    </w:rPr>
  </w:style>
  <w:style w:type="paragraph" w:styleId="CommentSubject">
    <w:name w:val="annotation subject"/>
    <w:basedOn w:val="CommentText"/>
    <w:next w:val="CommentText"/>
    <w:link w:val="CommentSubjectChar"/>
    <w:uiPriority w:val="99"/>
    <w:semiHidden/>
    <w:unhideWhenUsed/>
    <w:rsid w:val="00CE083D"/>
    <w:rPr>
      <w:b/>
      <w:bCs/>
    </w:rPr>
  </w:style>
  <w:style w:type="character" w:customStyle="1" w:styleId="CommentSubjectChar">
    <w:name w:val="Comment Subject Char"/>
    <w:basedOn w:val="CommentTextChar"/>
    <w:link w:val="CommentSubject"/>
    <w:uiPriority w:val="99"/>
    <w:semiHidden/>
    <w:rsid w:val="00CE083D"/>
    <w:rPr>
      <w:b/>
      <w:bCs/>
      <w:sz w:val="20"/>
      <w:szCs w:val="20"/>
    </w:rPr>
  </w:style>
  <w:style w:type="character" w:customStyle="1" w:styleId="Heading3Char">
    <w:name w:val="Heading 3 Char"/>
    <w:basedOn w:val="DefaultParagraphFont"/>
    <w:link w:val="Heading3"/>
    <w:uiPriority w:val="9"/>
    <w:semiHidden/>
    <w:rsid w:val="00C52661"/>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basedOn w:val="DefaultParagraphFont"/>
    <w:link w:val="ListParagraph"/>
    <w:uiPriority w:val="34"/>
    <w:locked/>
    <w:rsid w:val="002A5FC2"/>
  </w:style>
  <w:style w:type="character" w:customStyle="1" w:styleId="Heading1Char">
    <w:name w:val="Heading 1 Char"/>
    <w:basedOn w:val="DefaultParagraphFont"/>
    <w:link w:val="Heading1"/>
    <w:rsid w:val="006266BE"/>
    <w:rPr>
      <w:rFonts w:ascii="Cambria" w:eastAsia="Times New Roman" w:hAnsi="Cambria" w:cs="Times New Roman"/>
      <w:b/>
      <w:bCs/>
      <w:kern w:val="32"/>
      <w:sz w:val="32"/>
      <w:szCs w:val="32"/>
      <w:lang w:eastAsia="zh-TW"/>
    </w:rPr>
  </w:style>
  <w:style w:type="paragraph" w:customStyle="1" w:styleId="Default">
    <w:name w:val="Default"/>
    <w:rsid w:val="001E7660"/>
    <w:pPr>
      <w:autoSpaceDE w:val="0"/>
      <w:autoSpaceDN w:val="0"/>
      <w:adjustRightInd w:val="0"/>
      <w:spacing w:after="0" w:line="240" w:lineRule="auto"/>
    </w:pPr>
    <w:rPr>
      <w:rFonts w:ascii="Segoe UI" w:hAnsi="Segoe UI" w:cs="Segoe UI"/>
      <w:color w:val="000000"/>
      <w:sz w:val="24"/>
      <w:szCs w:val="24"/>
      <w:lang w:val="en-GB"/>
    </w:rPr>
  </w:style>
  <w:style w:type="character" w:customStyle="1" w:styleId="UnresolvedMention">
    <w:name w:val="Unresolved Mention"/>
    <w:basedOn w:val="DefaultParagraphFont"/>
    <w:uiPriority w:val="99"/>
    <w:semiHidden/>
    <w:unhideWhenUsed/>
    <w:rsid w:val="004041E1"/>
    <w:rPr>
      <w:color w:val="605E5C"/>
      <w:shd w:val="clear" w:color="auto" w:fill="E1DFDD"/>
    </w:rPr>
  </w:style>
  <w:style w:type="paragraph" w:customStyle="1" w:styleId="BackHeading">
    <w:name w:val="BackHeading"/>
    <w:basedOn w:val="Heading1"/>
    <w:next w:val="BodyParas"/>
    <w:rsid w:val="005F08DD"/>
    <w:pPr>
      <w:pageBreakBefore/>
      <w:pBdr>
        <w:top w:val="single" w:sz="48" w:space="3" w:color="808080"/>
      </w:pBdr>
      <w:spacing w:before="0" w:after="240"/>
    </w:pPr>
    <w:rPr>
      <w:rFonts w:ascii="Arial Black" w:eastAsia="PMingLiU" w:hAnsi="Arial Black" w:cs="Arial"/>
    </w:rPr>
  </w:style>
  <w:style w:type="paragraph" w:customStyle="1" w:styleId="BannerBase">
    <w:name w:val="BannerBase"/>
    <w:basedOn w:val="Normal"/>
    <w:link w:val="BannerBaseChar"/>
    <w:rsid w:val="00E0365D"/>
    <w:pPr>
      <w:spacing w:after="0" w:line="400" w:lineRule="exact"/>
    </w:pPr>
    <w:rPr>
      <w:rFonts w:ascii="Arial Black" w:eastAsia="PMingLiU" w:hAnsi="Arial Black" w:cs="Times New Roman"/>
      <w:sz w:val="20"/>
      <w:szCs w:val="24"/>
      <w:lang w:val="x-none" w:eastAsia="x-none"/>
    </w:rPr>
  </w:style>
  <w:style w:type="character" w:customStyle="1" w:styleId="BannerBaseChar">
    <w:name w:val="BannerBase Char"/>
    <w:link w:val="BannerBase"/>
    <w:rsid w:val="00E0365D"/>
    <w:rPr>
      <w:rFonts w:ascii="Arial Black" w:eastAsia="PMingLiU" w:hAnsi="Arial Black" w:cs="Times New Roman"/>
      <w:sz w:val="20"/>
      <w:szCs w:val="24"/>
      <w:lang w:val="x-none" w:eastAsia="x-none"/>
    </w:rPr>
  </w:style>
  <w:style w:type="paragraph" w:customStyle="1" w:styleId="BannerDate">
    <w:name w:val="BannerDate"/>
    <w:basedOn w:val="BannerBase"/>
    <w:rsid w:val="00C01338"/>
    <w:pPr>
      <w:spacing w:line="240" w:lineRule="auto"/>
      <w:jc w:val="right"/>
    </w:pPr>
  </w:style>
  <w:style w:type="character" w:styleId="Strong">
    <w:name w:val="Strong"/>
    <w:basedOn w:val="DefaultParagraphFont"/>
    <w:uiPriority w:val="22"/>
    <w:qFormat/>
    <w:rsid w:val="00317F7F"/>
    <w:rPr>
      <w:b/>
      <w:bCs/>
    </w:rPr>
  </w:style>
  <w:style w:type="character" w:styleId="FollowedHyperlink">
    <w:name w:val="FollowedHyperlink"/>
    <w:basedOn w:val="DefaultParagraphFont"/>
    <w:uiPriority w:val="99"/>
    <w:semiHidden/>
    <w:unhideWhenUsed/>
    <w:rsid w:val="006959FF"/>
    <w:rPr>
      <w:color w:val="954F72" w:themeColor="followedHyperlink"/>
      <w:u w:val="single"/>
    </w:rPr>
  </w:style>
  <w:style w:type="paragraph" w:customStyle="1" w:styleId="FigureTitleFullWidth">
    <w:name w:val="FigureTitleFullWidth"/>
    <w:basedOn w:val="Normal"/>
    <w:next w:val="Normal"/>
    <w:rsid w:val="00AB5A09"/>
    <w:pPr>
      <w:keepNext/>
      <w:pBdr>
        <w:top w:val="single" w:sz="18" w:space="1" w:color="808080"/>
        <w:bottom w:val="single" w:sz="4" w:space="1" w:color="auto"/>
      </w:pBdr>
      <w:spacing w:after="0" w:line="240" w:lineRule="auto"/>
      <w:ind w:left="-2835"/>
    </w:pPr>
    <w:rPr>
      <w:rFonts w:ascii="Lucida Sans Unicode" w:eastAsia="PMingLiU" w:hAnsi="Lucida Sans Unicode" w:cs="Times New Roman"/>
      <w:b/>
      <w:sz w:val="18"/>
      <w:szCs w:val="24"/>
      <w:lang w:eastAsia="zh-TW"/>
    </w:rPr>
  </w:style>
  <w:style w:type="paragraph" w:customStyle="1" w:styleId="FigureFullWidth">
    <w:name w:val="FigureFullWidth"/>
    <w:basedOn w:val="Normal"/>
    <w:next w:val="Normal"/>
    <w:rsid w:val="00EC334E"/>
    <w:pPr>
      <w:keepNext/>
      <w:spacing w:before="40" w:after="40" w:line="240" w:lineRule="auto"/>
      <w:ind w:left="-2835"/>
      <w:jc w:val="right"/>
    </w:pPr>
    <w:rPr>
      <w:rFonts w:ascii="Arial" w:eastAsia="PMingLiU" w:hAnsi="Arial" w:cs="Times New Roman"/>
      <w:sz w:val="20"/>
      <w:szCs w:val="24"/>
      <w:lang w:eastAsia="zh-TW"/>
    </w:rPr>
  </w:style>
  <w:style w:type="character" w:styleId="Emphasis">
    <w:name w:val="Emphasis"/>
    <w:basedOn w:val="DefaultParagraphFont"/>
    <w:uiPriority w:val="20"/>
    <w:qFormat/>
    <w:rsid w:val="00780070"/>
    <w:rPr>
      <w:i/>
      <w:iCs/>
    </w:rPr>
  </w:style>
  <w:style w:type="paragraph" w:styleId="NoSpacing">
    <w:name w:val="No Spacing"/>
    <w:uiPriority w:val="1"/>
    <w:qFormat/>
    <w:rsid w:val="0036104E"/>
    <w:pPr>
      <w:spacing w:after="0" w:line="240" w:lineRule="auto"/>
    </w:pPr>
    <w:rPr>
      <w:rFonts w:ascii="Lucida Sans Unicode" w:eastAsia="PMingLiU" w:hAnsi="Lucida Sans Unicode" w:cs="Times New Roman"/>
      <w:color w:val="282828"/>
      <w:sz w:val="14"/>
      <w:szCs w:val="24"/>
      <w:lang w:eastAsia="zh-TW"/>
    </w:rPr>
  </w:style>
  <w:style w:type="table" w:customStyle="1" w:styleId="TableYuantaRowStripe">
    <w:name w:val="TableYuantaRowStripe"/>
    <w:basedOn w:val="TableNormal"/>
    <w:rsid w:val="00B231D3"/>
    <w:pPr>
      <w:keepNext/>
      <w:spacing w:before="28" w:after="28" w:line="170" w:lineRule="exact"/>
      <w:ind w:left="23" w:right="28"/>
      <w:jc w:val="right"/>
    </w:pPr>
    <w:rPr>
      <w:rFonts w:ascii="Arial" w:eastAsia="PMingLiU" w:hAnsi="Arial" w:cs="Times New Roman"/>
      <w:sz w:val="14"/>
      <w:szCs w:val="20"/>
    </w:rPr>
    <w:tblPr>
      <w:tblStyleRowBandSize w:val="1"/>
      <w:tblCellMar>
        <w:left w:w="0" w:type="dxa"/>
        <w:right w:w="0" w:type="dxa"/>
      </w:tblCellMar>
    </w:tblPr>
    <w:tcPr>
      <w:shd w:val="clear" w:color="auto" w:fill="auto"/>
    </w:tcPr>
    <w:tblStylePr w:type="firstRow">
      <w:pPr>
        <w:keepNext/>
        <w:wordWrap/>
        <w:jc w:val="center"/>
      </w:pPr>
      <w:rPr>
        <w:b/>
        <w:color w:val="FFFFFF"/>
      </w:rPr>
      <w:tblPr/>
      <w:trPr>
        <w:tblHeader/>
      </w:trPr>
      <w:tcPr>
        <w:tcBorders>
          <w:top w:val="single" w:sz="12" w:space="0" w:color="FFFFFF"/>
          <w:left w:val="nil"/>
          <w:bottom w:val="single" w:sz="12" w:space="0" w:color="FFFFFF"/>
          <w:right w:val="nil"/>
          <w:insideH w:val="nil"/>
          <w:insideV w:val="single" w:sz="12" w:space="0" w:color="FFFFFF"/>
          <w:tl2br w:val="nil"/>
          <w:tr2bl w:val="nil"/>
        </w:tcBorders>
        <w:shd w:val="clear" w:color="auto" w:fill="808080"/>
      </w:tcPr>
    </w:tblStylePr>
    <w:tblStylePr w:type="firstCol">
      <w:pPr>
        <w:wordWrap/>
        <w:jc w:val="left"/>
      </w:p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B8CDE0"/>
      </w:tcPr>
    </w:tblStylePr>
  </w:style>
  <w:style w:type="paragraph" w:styleId="FootnoteText">
    <w:name w:val="footnote text"/>
    <w:basedOn w:val="Normal"/>
    <w:link w:val="FootnoteTextChar"/>
    <w:uiPriority w:val="99"/>
    <w:semiHidden/>
    <w:unhideWhenUsed/>
    <w:rsid w:val="00F406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0634"/>
    <w:rPr>
      <w:sz w:val="20"/>
      <w:szCs w:val="20"/>
    </w:rPr>
  </w:style>
  <w:style w:type="character" w:styleId="FootnoteReference">
    <w:name w:val="footnote reference"/>
    <w:basedOn w:val="DefaultParagraphFont"/>
    <w:uiPriority w:val="99"/>
    <w:semiHidden/>
    <w:unhideWhenUsed/>
    <w:rsid w:val="00F40634"/>
    <w:rPr>
      <w:vertAlign w:val="superscript"/>
    </w:rPr>
  </w:style>
  <w:style w:type="paragraph" w:styleId="EndnoteText">
    <w:name w:val="endnote text"/>
    <w:basedOn w:val="Normal"/>
    <w:link w:val="EndnoteTextChar"/>
    <w:uiPriority w:val="99"/>
    <w:semiHidden/>
    <w:unhideWhenUsed/>
    <w:rsid w:val="00F406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0634"/>
    <w:rPr>
      <w:sz w:val="20"/>
      <w:szCs w:val="20"/>
    </w:rPr>
  </w:style>
  <w:style w:type="character" w:styleId="EndnoteReference">
    <w:name w:val="endnote reference"/>
    <w:basedOn w:val="DefaultParagraphFont"/>
    <w:uiPriority w:val="99"/>
    <w:semiHidden/>
    <w:unhideWhenUsed/>
    <w:rsid w:val="00F40634"/>
    <w:rPr>
      <w:vertAlign w:val="superscript"/>
    </w:rPr>
  </w:style>
  <w:style w:type="paragraph" w:customStyle="1" w:styleId="Abody">
    <w:name w:val="A body"/>
    <w:basedOn w:val="Normal"/>
    <w:link w:val="AbodyChar"/>
    <w:qFormat/>
    <w:rsid w:val="00B714A9"/>
    <w:pPr>
      <w:spacing w:before="60" w:after="60" w:line="276" w:lineRule="auto"/>
      <w:ind w:left="2880"/>
      <w:contextualSpacing/>
    </w:pPr>
    <w:rPr>
      <w:rFonts w:ascii="Lucida Sans Unicode" w:eastAsia="PMingLiU" w:hAnsi="Lucida Sans Unicode" w:cs="Arial"/>
      <w:bCs/>
      <w:color w:val="282828"/>
      <w:sz w:val="18"/>
      <w:szCs w:val="20"/>
      <w:lang w:val="en-AU" w:eastAsia="x-none"/>
    </w:rPr>
  </w:style>
  <w:style w:type="character" w:customStyle="1" w:styleId="AbodyChar">
    <w:name w:val="A body Char"/>
    <w:link w:val="Abody"/>
    <w:rsid w:val="00B714A9"/>
    <w:rPr>
      <w:rFonts w:ascii="Lucida Sans Unicode" w:eastAsia="PMingLiU" w:hAnsi="Lucida Sans Unicode" w:cs="Arial"/>
      <w:bCs/>
      <w:color w:val="282828"/>
      <w:sz w:val="18"/>
      <w:szCs w:val="20"/>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15107">
      <w:bodyDiv w:val="1"/>
      <w:marLeft w:val="0"/>
      <w:marRight w:val="0"/>
      <w:marTop w:val="0"/>
      <w:marBottom w:val="0"/>
      <w:divBdr>
        <w:top w:val="none" w:sz="0" w:space="0" w:color="auto"/>
        <w:left w:val="none" w:sz="0" w:space="0" w:color="auto"/>
        <w:bottom w:val="none" w:sz="0" w:space="0" w:color="auto"/>
        <w:right w:val="none" w:sz="0" w:space="0" w:color="auto"/>
      </w:divBdr>
    </w:div>
    <w:div w:id="90712222">
      <w:bodyDiv w:val="1"/>
      <w:marLeft w:val="0"/>
      <w:marRight w:val="0"/>
      <w:marTop w:val="0"/>
      <w:marBottom w:val="0"/>
      <w:divBdr>
        <w:top w:val="none" w:sz="0" w:space="0" w:color="auto"/>
        <w:left w:val="none" w:sz="0" w:space="0" w:color="auto"/>
        <w:bottom w:val="none" w:sz="0" w:space="0" w:color="auto"/>
        <w:right w:val="none" w:sz="0" w:space="0" w:color="auto"/>
      </w:divBdr>
    </w:div>
    <w:div w:id="105973135">
      <w:bodyDiv w:val="1"/>
      <w:marLeft w:val="0"/>
      <w:marRight w:val="0"/>
      <w:marTop w:val="0"/>
      <w:marBottom w:val="0"/>
      <w:divBdr>
        <w:top w:val="none" w:sz="0" w:space="0" w:color="auto"/>
        <w:left w:val="none" w:sz="0" w:space="0" w:color="auto"/>
        <w:bottom w:val="none" w:sz="0" w:space="0" w:color="auto"/>
        <w:right w:val="none" w:sz="0" w:space="0" w:color="auto"/>
      </w:divBdr>
    </w:div>
    <w:div w:id="160780064">
      <w:bodyDiv w:val="1"/>
      <w:marLeft w:val="0"/>
      <w:marRight w:val="0"/>
      <w:marTop w:val="0"/>
      <w:marBottom w:val="0"/>
      <w:divBdr>
        <w:top w:val="none" w:sz="0" w:space="0" w:color="auto"/>
        <w:left w:val="none" w:sz="0" w:space="0" w:color="auto"/>
        <w:bottom w:val="none" w:sz="0" w:space="0" w:color="auto"/>
        <w:right w:val="none" w:sz="0" w:space="0" w:color="auto"/>
      </w:divBdr>
    </w:div>
    <w:div w:id="224952100">
      <w:bodyDiv w:val="1"/>
      <w:marLeft w:val="0"/>
      <w:marRight w:val="0"/>
      <w:marTop w:val="0"/>
      <w:marBottom w:val="0"/>
      <w:divBdr>
        <w:top w:val="none" w:sz="0" w:space="0" w:color="auto"/>
        <w:left w:val="none" w:sz="0" w:space="0" w:color="auto"/>
        <w:bottom w:val="none" w:sz="0" w:space="0" w:color="auto"/>
        <w:right w:val="none" w:sz="0" w:space="0" w:color="auto"/>
      </w:divBdr>
    </w:div>
    <w:div w:id="232273886">
      <w:bodyDiv w:val="1"/>
      <w:marLeft w:val="0"/>
      <w:marRight w:val="0"/>
      <w:marTop w:val="0"/>
      <w:marBottom w:val="0"/>
      <w:divBdr>
        <w:top w:val="none" w:sz="0" w:space="0" w:color="auto"/>
        <w:left w:val="none" w:sz="0" w:space="0" w:color="auto"/>
        <w:bottom w:val="none" w:sz="0" w:space="0" w:color="auto"/>
        <w:right w:val="none" w:sz="0" w:space="0" w:color="auto"/>
      </w:divBdr>
    </w:div>
    <w:div w:id="236475904">
      <w:bodyDiv w:val="1"/>
      <w:marLeft w:val="0"/>
      <w:marRight w:val="0"/>
      <w:marTop w:val="0"/>
      <w:marBottom w:val="0"/>
      <w:divBdr>
        <w:top w:val="none" w:sz="0" w:space="0" w:color="auto"/>
        <w:left w:val="none" w:sz="0" w:space="0" w:color="auto"/>
        <w:bottom w:val="none" w:sz="0" w:space="0" w:color="auto"/>
        <w:right w:val="none" w:sz="0" w:space="0" w:color="auto"/>
      </w:divBdr>
    </w:div>
    <w:div w:id="236747450">
      <w:bodyDiv w:val="1"/>
      <w:marLeft w:val="0"/>
      <w:marRight w:val="0"/>
      <w:marTop w:val="0"/>
      <w:marBottom w:val="0"/>
      <w:divBdr>
        <w:top w:val="none" w:sz="0" w:space="0" w:color="auto"/>
        <w:left w:val="none" w:sz="0" w:space="0" w:color="auto"/>
        <w:bottom w:val="none" w:sz="0" w:space="0" w:color="auto"/>
        <w:right w:val="none" w:sz="0" w:space="0" w:color="auto"/>
      </w:divBdr>
    </w:div>
    <w:div w:id="252931167">
      <w:bodyDiv w:val="1"/>
      <w:marLeft w:val="0"/>
      <w:marRight w:val="0"/>
      <w:marTop w:val="0"/>
      <w:marBottom w:val="0"/>
      <w:divBdr>
        <w:top w:val="none" w:sz="0" w:space="0" w:color="auto"/>
        <w:left w:val="none" w:sz="0" w:space="0" w:color="auto"/>
        <w:bottom w:val="none" w:sz="0" w:space="0" w:color="auto"/>
        <w:right w:val="none" w:sz="0" w:space="0" w:color="auto"/>
      </w:divBdr>
    </w:div>
    <w:div w:id="309604813">
      <w:bodyDiv w:val="1"/>
      <w:marLeft w:val="0"/>
      <w:marRight w:val="0"/>
      <w:marTop w:val="0"/>
      <w:marBottom w:val="0"/>
      <w:divBdr>
        <w:top w:val="none" w:sz="0" w:space="0" w:color="auto"/>
        <w:left w:val="none" w:sz="0" w:space="0" w:color="auto"/>
        <w:bottom w:val="none" w:sz="0" w:space="0" w:color="auto"/>
        <w:right w:val="none" w:sz="0" w:space="0" w:color="auto"/>
      </w:divBdr>
    </w:div>
    <w:div w:id="314727979">
      <w:bodyDiv w:val="1"/>
      <w:marLeft w:val="0"/>
      <w:marRight w:val="0"/>
      <w:marTop w:val="0"/>
      <w:marBottom w:val="0"/>
      <w:divBdr>
        <w:top w:val="none" w:sz="0" w:space="0" w:color="auto"/>
        <w:left w:val="none" w:sz="0" w:space="0" w:color="auto"/>
        <w:bottom w:val="none" w:sz="0" w:space="0" w:color="auto"/>
        <w:right w:val="none" w:sz="0" w:space="0" w:color="auto"/>
      </w:divBdr>
    </w:div>
    <w:div w:id="342825731">
      <w:bodyDiv w:val="1"/>
      <w:marLeft w:val="0"/>
      <w:marRight w:val="0"/>
      <w:marTop w:val="0"/>
      <w:marBottom w:val="0"/>
      <w:divBdr>
        <w:top w:val="none" w:sz="0" w:space="0" w:color="auto"/>
        <w:left w:val="none" w:sz="0" w:space="0" w:color="auto"/>
        <w:bottom w:val="none" w:sz="0" w:space="0" w:color="auto"/>
        <w:right w:val="none" w:sz="0" w:space="0" w:color="auto"/>
      </w:divBdr>
    </w:div>
    <w:div w:id="354961235">
      <w:bodyDiv w:val="1"/>
      <w:marLeft w:val="0"/>
      <w:marRight w:val="0"/>
      <w:marTop w:val="0"/>
      <w:marBottom w:val="0"/>
      <w:divBdr>
        <w:top w:val="none" w:sz="0" w:space="0" w:color="auto"/>
        <w:left w:val="none" w:sz="0" w:space="0" w:color="auto"/>
        <w:bottom w:val="none" w:sz="0" w:space="0" w:color="auto"/>
        <w:right w:val="none" w:sz="0" w:space="0" w:color="auto"/>
      </w:divBdr>
    </w:div>
    <w:div w:id="368068844">
      <w:bodyDiv w:val="1"/>
      <w:marLeft w:val="0"/>
      <w:marRight w:val="0"/>
      <w:marTop w:val="0"/>
      <w:marBottom w:val="0"/>
      <w:divBdr>
        <w:top w:val="none" w:sz="0" w:space="0" w:color="auto"/>
        <w:left w:val="none" w:sz="0" w:space="0" w:color="auto"/>
        <w:bottom w:val="none" w:sz="0" w:space="0" w:color="auto"/>
        <w:right w:val="none" w:sz="0" w:space="0" w:color="auto"/>
      </w:divBdr>
    </w:div>
    <w:div w:id="398213159">
      <w:bodyDiv w:val="1"/>
      <w:marLeft w:val="0"/>
      <w:marRight w:val="0"/>
      <w:marTop w:val="0"/>
      <w:marBottom w:val="0"/>
      <w:divBdr>
        <w:top w:val="none" w:sz="0" w:space="0" w:color="auto"/>
        <w:left w:val="none" w:sz="0" w:space="0" w:color="auto"/>
        <w:bottom w:val="none" w:sz="0" w:space="0" w:color="auto"/>
        <w:right w:val="none" w:sz="0" w:space="0" w:color="auto"/>
      </w:divBdr>
    </w:div>
    <w:div w:id="400254745">
      <w:bodyDiv w:val="1"/>
      <w:marLeft w:val="0"/>
      <w:marRight w:val="0"/>
      <w:marTop w:val="0"/>
      <w:marBottom w:val="0"/>
      <w:divBdr>
        <w:top w:val="none" w:sz="0" w:space="0" w:color="auto"/>
        <w:left w:val="none" w:sz="0" w:space="0" w:color="auto"/>
        <w:bottom w:val="none" w:sz="0" w:space="0" w:color="auto"/>
        <w:right w:val="none" w:sz="0" w:space="0" w:color="auto"/>
      </w:divBdr>
    </w:div>
    <w:div w:id="448479145">
      <w:bodyDiv w:val="1"/>
      <w:marLeft w:val="0"/>
      <w:marRight w:val="0"/>
      <w:marTop w:val="0"/>
      <w:marBottom w:val="0"/>
      <w:divBdr>
        <w:top w:val="none" w:sz="0" w:space="0" w:color="auto"/>
        <w:left w:val="none" w:sz="0" w:space="0" w:color="auto"/>
        <w:bottom w:val="none" w:sz="0" w:space="0" w:color="auto"/>
        <w:right w:val="none" w:sz="0" w:space="0" w:color="auto"/>
      </w:divBdr>
    </w:div>
    <w:div w:id="494227788">
      <w:bodyDiv w:val="1"/>
      <w:marLeft w:val="0"/>
      <w:marRight w:val="0"/>
      <w:marTop w:val="0"/>
      <w:marBottom w:val="0"/>
      <w:divBdr>
        <w:top w:val="none" w:sz="0" w:space="0" w:color="auto"/>
        <w:left w:val="none" w:sz="0" w:space="0" w:color="auto"/>
        <w:bottom w:val="none" w:sz="0" w:space="0" w:color="auto"/>
        <w:right w:val="none" w:sz="0" w:space="0" w:color="auto"/>
      </w:divBdr>
    </w:div>
    <w:div w:id="578564725">
      <w:bodyDiv w:val="1"/>
      <w:marLeft w:val="0"/>
      <w:marRight w:val="0"/>
      <w:marTop w:val="0"/>
      <w:marBottom w:val="0"/>
      <w:divBdr>
        <w:top w:val="none" w:sz="0" w:space="0" w:color="auto"/>
        <w:left w:val="none" w:sz="0" w:space="0" w:color="auto"/>
        <w:bottom w:val="none" w:sz="0" w:space="0" w:color="auto"/>
        <w:right w:val="none" w:sz="0" w:space="0" w:color="auto"/>
      </w:divBdr>
    </w:div>
    <w:div w:id="591858526">
      <w:bodyDiv w:val="1"/>
      <w:marLeft w:val="0"/>
      <w:marRight w:val="0"/>
      <w:marTop w:val="0"/>
      <w:marBottom w:val="0"/>
      <w:divBdr>
        <w:top w:val="none" w:sz="0" w:space="0" w:color="auto"/>
        <w:left w:val="none" w:sz="0" w:space="0" w:color="auto"/>
        <w:bottom w:val="none" w:sz="0" w:space="0" w:color="auto"/>
        <w:right w:val="none" w:sz="0" w:space="0" w:color="auto"/>
      </w:divBdr>
    </w:div>
    <w:div w:id="593366416">
      <w:bodyDiv w:val="1"/>
      <w:marLeft w:val="0"/>
      <w:marRight w:val="0"/>
      <w:marTop w:val="0"/>
      <w:marBottom w:val="0"/>
      <w:divBdr>
        <w:top w:val="none" w:sz="0" w:space="0" w:color="auto"/>
        <w:left w:val="none" w:sz="0" w:space="0" w:color="auto"/>
        <w:bottom w:val="none" w:sz="0" w:space="0" w:color="auto"/>
        <w:right w:val="none" w:sz="0" w:space="0" w:color="auto"/>
      </w:divBdr>
    </w:div>
    <w:div w:id="601106941">
      <w:bodyDiv w:val="1"/>
      <w:marLeft w:val="0"/>
      <w:marRight w:val="0"/>
      <w:marTop w:val="0"/>
      <w:marBottom w:val="0"/>
      <w:divBdr>
        <w:top w:val="none" w:sz="0" w:space="0" w:color="auto"/>
        <w:left w:val="none" w:sz="0" w:space="0" w:color="auto"/>
        <w:bottom w:val="none" w:sz="0" w:space="0" w:color="auto"/>
        <w:right w:val="none" w:sz="0" w:space="0" w:color="auto"/>
      </w:divBdr>
    </w:div>
    <w:div w:id="618293831">
      <w:bodyDiv w:val="1"/>
      <w:marLeft w:val="0"/>
      <w:marRight w:val="0"/>
      <w:marTop w:val="0"/>
      <w:marBottom w:val="0"/>
      <w:divBdr>
        <w:top w:val="none" w:sz="0" w:space="0" w:color="auto"/>
        <w:left w:val="none" w:sz="0" w:space="0" w:color="auto"/>
        <w:bottom w:val="none" w:sz="0" w:space="0" w:color="auto"/>
        <w:right w:val="none" w:sz="0" w:space="0" w:color="auto"/>
      </w:divBdr>
    </w:div>
    <w:div w:id="653876954">
      <w:bodyDiv w:val="1"/>
      <w:marLeft w:val="0"/>
      <w:marRight w:val="0"/>
      <w:marTop w:val="0"/>
      <w:marBottom w:val="0"/>
      <w:divBdr>
        <w:top w:val="none" w:sz="0" w:space="0" w:color="auto"/>
        <w:left w:val="none" w:sz="0" w:space="0" w:color="auto"/>
        <w:bottom w:val="none" w:sz="0" w:space="0" w:color="auto"/>
        <w:right w:val="none" w:sz="0" w:space="0" w:color="auto"/>
      </w:divBdr>
    </w:div>
    <w:div w:id="654070439">
      <w:bodyDiv w:val="1"/>
      <w:marLeft w:val="0"/>
      <w:marRight w:val="0"/>
      <w:marTop w:val="0"/>
      <w:marBottom w:val="0"/>
      <w:divBdr>
        <w:top w:val="none" w:sz="0" w:space="0" w:color="auto"/>
        <w:left w:val="none" w:sz="0" w:space="0" w:color="auto"/>
        <w:bottom w:val="none" w:sz="0" w:space="0" w:color="auto"/>
        <w:right w:val="none" w:sz="0" w:space="0" w:color="auto"/>
      </w:divBdr>
    </w:div>
    <w:div w:id="688944805">
      <w:bodyDiv w:val="1"/>
      <w:marLeft w:val="0"/>
      <w:marRight w:val="0"/>
      <w:marTop w:val="0"/>
      <w:marBottom w:val="0"/>
      <w:divBdr>
        <w:top w:val="none" w:sz="0" w:space="0" w:color="auto"/>
        <w:left w:val="none" w:sz="0" w:space="0" w:color="auto"/>
        <w:bottom w:val="none" w:sz="0" w:space="0" w:color="auto"/>
        <w:right w:val="none" w:sz="0" w:space="0" w:color="auto"/>
      </w:divBdr>
    </w:div>
    <w:div w:id="692995720">
      <w:bodyDiv w:val="1"/>
      <w:marLeft w:val="0"/>
      <w:marRight w:val="0"/>
      <w:marTop w:val="0"/>
      <w:marBottom w:val="0"/>
      <w:divBdr>
        <w:top w:val="none" w:sz="0" w:space="0" w:color="auto"/>
        <w:left w:val="none" w:sz="0" w:space="0" w:color="auto"/>
        <w:bottom w:val="none" w:sz="0" w:space="0" w:color="auto"/>
        <w:right w:val="none" w:sz="0" w:space="0" w:color="auto"/>
      </w:divBdr>
    </w:div>
    <w:div w:id="697199094">
      <w:bodyDiv w:val="1"/>
      <w:marLeft w:val="0"/>
      <w:marRight w:val="0"/>
      <w:marTop w:val="0"/>
      <w:marBottom w:val="0"/>
      <w:divBdr>
        <w:top w:val="none" w:sz="0" w:space="0" w:color="auto"/>
        <w:left w:val="none" w:sz="0" w:space="0" w:color="auto"/>
        <w:bottom w:val="none" w:sz="0" w:space="0" w:color="auto"/>
        <w:right w:val="none" w:sz="0" w:space="0" w:color="auto"/>
      </w:divBdr>
    </w:div>
    <w:div w:id="713433721">
      <w:bodyDiv w:val="1"/>
      <w:marLeft w:val="0"/>
      <w:marRight w:val="0"/>
      <w:marTop w:val="0"/>
      <w:marBottom w:val="0"/>
      <w:divBdr>
        <w:top w:val="none" w:sz="0" w:space="0" w:color="auto"/>
        <w:left w:val="none" w:sz="0" w:space="0" w:color="auto"/>
        <w:bottom w:val="none" w:sz="0" w:space="0" w:color="auto"/>
        <w:right w:val="none" w:sz="0" w:space="0" w:color="auto"/>
      </w:divBdr>
    </w:div>
    <w:div w:id="744886784">
      <w:bodyDiv w:val="1"/>
      <w:marLeft w:val="0"/>
      <w:marRight w:val="0"/>
      <w:marTop w:val="0"/>
      <w:marBottom w:val="0"/>
      <w:divBdr>
        <w:top w:val="none" w:sz="0" w:space="0" w:color="auto"/>
        <w:left w:val="none" w:sz="0" w:space="0" w:color="auto"/>
        <w:bottom w:val="none" w:sz="0" w:space="0" w:color="auto"/>
        <w:right w:val="none" w:sz="0" w:space="0" w:color="auto"/>
      </w:divBdr>
      <w:divsChild>
        <w:div w:id="655188306">
          <w:marLeft w:val="720"/>
          <w:marRight w:val="0"/>
          <w:marTop w:val="0"/>
          <w:marBottom w:val="0"/>
          <w:divBdr>
            <w:top w:val="none" w:sz="0" w:space="0" w:color="auto"/>
            <w:left w:val="none" w:sz="0" w:space="0" w:color="auto"/>
            <w:bottom w:val="none" w:sz="0" w:space="0" w:color="auto"/>
            <w:right w:val="none" w:sz="0" w:space="0" w:color="auto"/>
          </w:divBdr>
        </w:div>
        <w:div w:id="1974169983">
          <w:marLeft w:val="720"/>
          <w:marRight w:val="0"/>
          <w:marTop w:val="0"/>
          <w:marBottom w:val="0"/>
          <w:divBdr>
            <w:top w:val="none" w:sz="0" w:space="0" w:color="auto"/>
            <w:left w:val="none" w:sz="0" w:space="0" w:color="auto"/>
            <w:bottom w:val="none" w:sz="0" w:space="0" w:color="auto"/>
            <w:right w:val="none" w:sz="0" w:space="0" w:color="auto"/>
          </w:divBdr>
        </w:div>
        <w:div w:id="162358922">
          <w:marLeft w:val="720"/>
          <w:marRight w:val="0"/>
          <w:marTop w:val="0"/>
          <w:marBottom w:val="0"/>
          <w:divBdr>
            <w:top w:val="none" w:sz="0" w:space="0" w:color="auto"/>
            <w:left w:val="none" w:sz="0" w:space="0" w:color="auto"/>
            <w:bottom w:val="none" w:sz="0" w:space="0" w:color="auto"/>
            <w:right w:val="none" w:sz="0" w:space="0" w:color="auto"/>
          </w:divBdr>
        </w:div>
        <w:div w:id="1907909011">
          <w:marLeft w:val="720"/>
          <w:marRight w:val="0"/>
          <w:marTop w:val="0"/>
          <w:marBottom w:val="0"/>
          <w:divBdr>
            <w:top w:val="none" w:sz="0" w:space="0" w:color="auto"/>
            <w:left w:val="none" w:sz="0" w:space="0" w:color="auto"/>
            <w:bottom w:val="none" w:sz="0" w:space="0" w:color="auto"/>
            <w:right w:val="none" w:sz="0" w:space="0" w:color="auto"/>
          </w:divBdr>
        </w:div>
        <w:div w:id="1388064836">
          <w:marLeft w:val="720"/>
          <w:marRight w:val="0"/>
          <w:marTop w:val="0"/>
          <w:marBottom w:val="0"/>
          <w:divBdr>
            <w:top w:val="none" w:sz="0" w:space="0" w:color="auto"/>
            <w:left w:val="none" w:sz="0" w:space="0" w:color="auto"/>
            <w:bottom w:val="none" w:sz="0" w:space="0" w:color="auto"/>
            <w:right w:val="none" w:sz="0" w:space="0" w:color="auto"/>
          </w:divBdr>
        </w:div>
      </w:divsChild>
    </w:div>
    <w:div w:id="775175980">
      <w:bodyDiv w:val="1"/>
      <w:marLeft w:val="0"/>
      <w:marRight w:val="0"/>
      <w:marTop w:val="0"/>
      <w:marBottom w:val="0"/>
      <w:divBdr>
        <w:top w:val="none" w:sz="0" w:space="0" w:color="auto"/>
        <w:left w:val="none" w:sz="0" w:space="0" w:color="auto"/>
        <w:bottom w:val="none" w:sz="0" w:space="0" w:color="auto"/>
        <w:right w:val="none" w:sz="0" w:space="0" w:color="auto"/>
      </w:divBdr>
    </w:div>
    <w:div w:id="796987915">
      <w:bodyDiv w:val="1"/>
      <w:marLeft w:val="0"/>
      <w:marRight w:val="0"/>
      <w:marTop w:val="0"/>
      <w:marBottom w:val="0"/>
      <w:divBdr>
        <w:top w:val="none" w:sz="0" w:space="0" w:color="auto"/>
        <w:left w:val="none" w:sz="0" w:space="0" w:color="auto"/>
        <w:bottom w:val="none" w:sz="0" w:space="0" w:color="auto"/>
        <w:right w:val="none" w:sz="0" w:space="0" w:color="auto"/>
      </w:divBdr>
    </w:div>
    <w:div w:id="798180456">
      <w:bodyDiv w:val="1"/>
      <w:marLeft w:val="0"/>
      <w:marRight w:val="0"/>
      <w:marTop w:val="0"/>
      <w:marBottom w:val="0"/>
      <w:divBdr>
        <w:top w:val="none" w:sz="0" w:space="0" w:color="auto"/>
        <w:left w:val="none" w:sz="0" w:space="0" w:color="auto"/>
        <w:bottom w:val="none" w:sz="0" w:space="0" w:color="auto"/>
        <w:right w:val="none" w:sz="0" w:space="0" w:color="auto"/>
      </w:divBdr>
    </w:div>
    <w:div w:id="803548956">
      <w:bodyDiv w:val="1"/>
      <w:marLeft w:val="0"/>
      <w:marRight w:val="0"/>
      <w:marTop w:val="0"/>
      <w:marBottom w:val="0"/>
      <w:divBdr>
        <w:top w:val="none" w:sz="0" w:space="0" w:color="auto"/>
        <w:left w:val="none" w:sz="0" w:space="0" w:color="auto"/>
        <w:bottom w:val="none" w:sz="0" w:space="0" w:color="auto"/>
        <w:right w:val="none" w:sz="0" w:space="0" w:color="auto"/>
      </w:divBdr>
    </w:div>
    <w:div w:id="812212536">
      <w:bodyDiv w:val="1"/>
      <w:marLeft w:val="0"/>
      <w:marRight w:val="0"/>
      <w:marTop w:val="0"/>
      <w:marBottom w:val="0"/>
      <w:divBdr>
        <w:top w:val="none" w:sz="0" w:space="0" w:color="auto"/>
        <w:left w:val="none" w:sz="0" w:space="0" w:color="auto"/>
        <w:bottom w:val="none" w:sz="0" w:space="0" w:color="auto"/>
        <w:right w:val="none" w:sz="0" w:space="0" w:color="auto"/>
      </w:divBdr>
    </w:div>
    <w:div w:id="854422531">
      <w:bodyDiv w:val="1"/>
      <w:marLeft w:val="0"/>
      <w:marRight w:val="0"/>
      <w:marTop w:val="0"/>
      <w:marBottom w:val="0"/>
      <w:divBdr>
        <w:top w:val="none" w:sz="0" w:space="0" w:color="auto"/>
        <w:left w:val="none" w:sz="0" w:space="0" w:color="auto"/>
        <w:bottom w:val="none" w:sz="0" w:space="0" w:color="auto"/>
        <w:right w:val="none" w:sz="0" w:space="0" w:color="auto"/>
      </w:divBdr>
    </w:div>
    <w:div w:id="864289386">
      <w:bodyDiv w:val="1"/>
      <w:marLeft w:val="0"/>
      <w:marRight w:val="0"/>
      <w:marTop w:val="0"/>
      <w:marBottom w:val="0"/>
      <w:divBdr>
        <w:top w:val="none" w:sz="0" w:space="0" w:color="auto"/>
        <w:left w:val="none" w:sz="0" w:space="0" w:color="auto"/>
        <w:bottom w:val="none" w:sz="0" w:space="0" w:color="auto"/>
        <w:right w:val="none" w:sz="0" w:space="0" w:color="auto"/>
      </w:divBdr>
    </w:div>
    <w:div w:id="929385787">
      <w:bodyDiv w:val="1"/>
      <w:marLeft w:val="0"/>
      <w:marRight w:val="0"/>
      <w:marTop w:val="0"/>
      <w:marBottom w:val="0"/>
      <w:divBdr>
        <w:top w:val="none" w:sz="0" w:space="0" w:color="auto"/>
        <w:left w:val="none" w:sz="0" w:space="0" w:color="auto"/>
        <w:bottom w:val="none" w:sz="0" w:space="0" w:color="auto"/>
        <w:right w:val="none" w:sz="0" w:space="0" w:color="auto"/>
      </w:divBdr>
    </w:div>
    <w:div w:id="982582319">
      <w:bodyDiv w:val="1"/>
      <w:marLeft w:val="0"/>
      <w:marRight w:val="0"/>
      <w:marTop w:val="0"/>
      <w:marBottom w:val="0"/>
      <w:divBdr>
        <w:top w:val="none" w:sz="0" w:space="0" w:color="auto"/>
        <w:left w:val="none" w:sz="0" w:space="0" w:color="auto"/>
        <w:bottom w:val="none" w:sz="0" w:space="0" w:color="auto"/>
        <w:right w:val="none" w:sz="0" w:space="0" w:color="auto"/>
      </w:divBdr>
    </w:div>
    <w:div w:id="1005474233">
      <w:bodyDiv w:val="1"/>
      <w:marLeft w:val="0"/>
      <w:marRight w:val="0"/>
      <w:marTop w:val="0"/>
      <w:marBottom w:val="0"/>
      <w:divBdr>
        <w:top w:val="none" w:sz="0" w:space="0" w:color="auto"/>
        <w:left w:val="none" w:sz="0" w:space="0" w:color="auto"/>
        <w:bottom w:val="none" w:sz="0" w:space="0" w:color="auto"/>
        <w:right w:val="none" w:sz="0" w:space="0" w:color="auto"/>
      </w:divBdr>
    </w:div>
    <w:div w:id="1119572636">
      <w:bodyDiv w:val="1"/>
      <w:marLeft w:val="0"/>
      <w:marRight w:val="0"/>
      <w:marTop w:val="0"/>
      <w:marBottom w:val="0"/>
      <w:divBdr>
        <w:top w:val="none" w:sz="0" w:space="0" w:color="auto"/>
        <w:left w:val="none" w:sz="0" w:space="0" w:color="auto"/>
        <w:bottom w:val="none" w:sz="0" w:space="0" w:color="auto"/>
        <w:right w:val="none" w:sz="0" w:space="0" w:color="auto"/>
      </w:divBdr>
    </w:div>
    <w:div w:id="1121146036">
      <w:bodyDiv w:val="1"/>
      <w:marLeft w:val="0"/>
      <w:marRight w:val="0"/>
      <w:marTop w:val="0"/>
      <w:marBottom w:val="0"/>
      <w:divBdr>
        <w:top w:val="none" w:sz="0" w:space="0" w:color="auto"/>
        <w:left w:val="none" w:sz="0" w:space="0" w:color="auto"/>
        <w:bottom w:val="none" w:sz="0" w:space="0" w:color="auto"/>
        <w:right w:val="none" w:sz="0" w:space="0" w:color="auto"/>
      </w:divBdr>
    </w:div>
    <w:div w:id="1129395335">
      <w:bodyDiv w:val="1"/>
      <w:marLeft w:val="0"/>
      <w:marRight w:val="0"/>
      <w:marTop w:val="0"/>
      <w:marBottom w:val="0"/>
      <w:divBdr>
        <w:top w:val="none" w:sz="0" w:space="0" w:color="auto"/>
        <w:left w:val="none" w:sz="0" w:space="0" w:color="auto"/>
        <w:bottom w:val="none" w:sz="0" w:space="0" w:color="auto"/>
        <w:right w:val="none" w:sz="0" w:space="0" w:color="auto"/>
      </w:divBdr>
    </w:div>
    <w:div w:id="1140614382">
      <w:bodyDiv w:val="1"/>
      <w:marLeft w:val="0"/>
      <w:marRight w:val="0"/>
      <w:marTop w:val="0"/>
      <w:marBottom w:val="0"/>
      <w:divBdr>
        <w:top w:val="none" w:sz="0" w:space="0" w:color="auto"/>
        <w:left w:val="none" w:sz="0" w:space="0" w:color="auto"/>
        <w:bottom w:val="none" w:sz="0" w:space="0" w:color="auto"/>
        <w:right w:val="none" w:sz="0" w:space="0" w:color="auto"/>
      </w:divBdr>
    </w:div>
    <w:div w:id="1158377658">
      <w:bodyDiv w:val="1"/>
      <w:marLeft w:val="0"/>
      <w:marRight w:val="0"/>
      <w:marTop w:val="0"/>
      <w:marBottom w:val="0"/>
      <w:divBdr>
        <w:top w:val="none" w:sz="0" w:space="0" w:color="auto"/>
        <w:left w:val="none" w:sz="0" w:space="0" w:color="auto"/>
        <w:bottom w:val="none" w:sz="0" w:space="0" w:color="auto"/>
        <w:right w:val="none" w:sz="0" w:space="0" w:color="auto"/>
      </w:divBdr>
    </w:div>
    <w:div w:id="1164664237">
      <w:bodyDiv w:val="1"/>
      <w:marLeft w:val="0"/>
      <w:marRight w:val="0"/>
      <w:marTop w:val="0"/>
      <w:marBottom w:val="0"/>
      <w:divBdr>
        <w:top w:val="none" w:sz="0" w:space="0" w:color="auto"/>
        <w:left w:val="none" w:sz="0" w:space="0" w:color="auto"/>
        <w:bottom w:val="none" w:sz="0" w:space="0" w:color="auto"/>
        <w:right w:val="none" w:sz="0" w:space="0" w:color="auto"/>
      </w:divBdr>
    </w:div>
    <w:div w:id="1178932589">
      <w:bodyDiv w:val="1"/>
      <w:marLeft w:val="0"/>
      <w:marRight w:val="0"/>
      <w:marTop w:val="0"/>
      <w:marBottom w:val="0"/>
      <w:divBdr>
        <w:top w:val="none" w:sz="0" w:space="0" w:color="auto"/>
        <w:left w:val="none" w:sz="0" w:space="0" w:color="auto"/>
        <w:bottom w:val="none" w:sz="0" w:space="0" w:color="auto"/>
        <w:right w:val="none" w:sz="0" w:space="0" w:color="auto"/>
      </w:divBdr>
    </w:div>
    <w:div w:id="1182163840">
      <w:bodyDiv w:val="1"/>
      <w:marLeft w:val="0"/>
      <w:marRight w:val="0"/>
      <w:marTop w:val="0"/>
      <w:marBottom w:val="0"/>
      <w:divBdr>
        <w:top w:val="none" w:sz="0" w:space="0" w:color="auto"/>
        <w:left w:val="none" w:sz="0" w:space="0" w:color="auto"/>
        <w:bottom w:val="none" w:sz="0" w:space="0" w:color="auto"/>
        <w:right w:val="none" w:sz="0" w:space="0" w:color="auto"/>
      </w:divBdr>
    </w:div>
    <w:div w:id="1184125043">
      <w:bodyDiv w:val="1"/>
      <w:marLeft w:val="0"/>
      <w:marRight w:val="0"/>
      <w:marTop w:val="0"/>
      <w:marBottom w:val="0"/>
      <w:divBdr>
        <w:top w:val="none" w:sz="0" w:space="0" w:color="auto"/>
        <w:left w:val="none" w:sz="0" w:space="0" w:color="auto"/>
        <w:bottom w:val="none" w:sz="0" w:space="0" w:color="auto"/>
        <w:right w:val="none" w:sz="0" w:space="0" w:color="auto"/>
      </w:divBdr>
    </w:div>
    <w:div w:id="1200434738">
      <w:bodyDiv w:val="1"/>
      <w:marLeft w:val="0"/>
      <w:marRight w:val="0"/>
      <w:marTop w:val="0"/>
      <w:marBottom w:val="0"/>
      <w:divBdr>
        <w:top w:val="none" w:sz="0" w:space="0" w:color="auto"/>
        <w:left w:val="none" w:sz="0" w:space="0" w:color="auto"/>
        <w:bottom w:val="none" w:sz="0" w:space="0" w:color="auto"/>
        <w:right w:val="none" w:sz="0" w:space="0" w:color="auto"/>
      </w:divBdr>
    </w:div>
    <w:div w:id="1307054086">
      <w:bodyDiv w:val="1"/>
      <w:marLeft w:val="0"/>
      <w:marRight w:val="0"/>
      <w:marTop w:val="0"/>
      <w:marBottom w:val="0"/>
      <w:divBdr>
        <w:top w:val="none" w:sz="0" w:space="0" w:color="auto"/>
        <w:left w:val="none" w:sz="0" w:space="0" w:color="auto"/>
        <w:bottom w:val="none" w:sz="0" w:space="0" w:color="auto"/>
        <w:right w:val="none" w:sz="0" w:space="0" w:color="auto"/>
      </w:divBdr>
    </w:div>
    <w:div w:id="1359352478">
      <w:bodyDiv w:val="1"/>
      <w:marLeft w:val="0"/>
      <w:marRight w:val="0"/>
      <w:marTop w:val="0"/>
      <w:marBottom w:val="0"/>
      <w:divBdr>
        <w:top w:val="none" w:sz="0" w:space="0" w:color="auto"/>
        <w:left w:val="none" w:sz="0" w:space="0" w:color="auto"/>
        <w:bottom w:val="none" w:sz="0" w:space="0" w:color="auto"/>
        <w:right w:val="none" w:sz="0" w:space="0" w:color="auto"/>
      </w:divBdr>
    </w:div>
    <w:div w:id="1412041148">
      <w:bodyDiv w:val="1"/>
      <w:marLeft w:val="0"/>
      <w:marRight w:val="0"/>
      <w:marTop w:val="0"/>
      <w:marBottom w:val="0"/>
      <w:divBdr>
        <w:top w:val="none" w:sz="0" w:space="0" w:color="auto"/>
        <w:left w:val="none" w:sz="0" w:space="0" w:color="auto"/>
        <w:bottom w:val="none" w:sz="0" w:space="0" w:color="auto"/>
        <w:right w:val="none" w:sz="0" w:space="0" w:color="auto"/>
      </w:divBdr>
    </w:div>
    <w:div w:id="1413308913">
      <w:bodyDiv w:val="1"/>
      <w:marLeft w:val="0"/>
      <w:marRight w:val="0"/>
      <w:marTop w:val="0"/>
      <w:marBottom w:val="0"/>
      <w:divBdr>
        <w:top w:val="none" w:sz="0" w:space="0" w:color="auto"/>
        <w:left w:val="none" w:sz="0" w:space="0" w:color="auto"/>
        <w:bottom w:val="none" w:sz="0" w:space="0" w:color="auto"/>
        <w:right w:val="none" w:sz="0" w:space="0" w:color="auto"/>
      </w:divBdr>
    </w:div>
    <w:div w:id="1469972502">
      <w:bodyDiv w:val="1"/>
      <w:marLeft w:val="0"/>
      <w:marRight w:val="0"/>
      <w:marTop w:val="0"/>
      <w:marBottom w:val="0"/>
      <w:divBdr>
        <w:top w:val="none" w:sz="0" w:space="0" w:color="auto"/>
        <w:left w:val="none" w:sz="0" w:space="0" w:color="auto"/>
        <w:bottom w:val="none" w:sz="0" w:space="0" w:color="auto"/>
        <w:right w:val="none" w:sz="0" w:space="0" w:color="auto"/>
      </w:divBdr>
    </w:div>
    <w:div w:id="1525052269">
      <w:bodyDiv w:val="1"/>
      <w:marLeft w:val="0"/>
      <w:marRight w:val="0"/>
      <w:marTop w:val="0"/>
      <w:marBottom w:val="0"/>
      <w:divBdr>
        <w:top w:val="none" w:sz="0" w:space="0" w:color="auto"/>
        <w:left w:val="none" w:sz="0" w:space="0" w:color="auto"/>
        <w:bottom w:val="none" w:sz="0" w:space="0" w:color="auto"/>
        <w:right w:val="none" w:sz="0" w:space="0" w:color="auto"/>
      </w:divBdr>
    </w:div>
    <w:div w:id="1545167978">
      <w:bodyDiv w:val="1"/>
      <w:marLeft w:val="0"/>
      <w:marRight w:val="0"/>
      <w:marTop w:val="0"/>
      <w:marBottom w:val="0"/>
      <w:divBdr>
        <w:top w:val="none" w:sz="0" w:space="0" w:color="auto"/>
        <w:left w:val="none" w:sz="0" w:space="0" w:color="auto"/>
        <w:bottom w:val="none" w:sz="0" w:space="0" w:color="auto"/>
        <w:right w:val="none" w:sz="0" w:space="0" w:color="auto"/>
      </w:divBdr>
    </w:div>
    <w:div w:id="1597638534">
      <w:bodyDiv w:val="1"/>
      <w:marLeft w:val="0"/>
      <w:marRight w:val="0"/>
      <w:marTop w:val="0"/>
      <w:marBottom w:val="0"/>
      <w:divBdr>
        <w:top w:val="none" w:sz="0" w:space="0" w:color="auto"/>
        <w:left w:val="none" w:sz="0" w:space="0" w:color="auto"/>
        <w:bottom w:val="none" w:sz="0" w:space="0" w:color="auto"/>
        <w:right w:val="none" w:sz="0" w:space="0" w:color="auto"/>
      </w:divBdr>
    </w:div>
    <w:div w:id="1604529751">
      <w:bodyDiv w:val="1"/>
      <w:marLeft w:val="0"/>
      <w:marRight w:val="0"/>
      <w:marTop w:val="0"/>
      <w:marBottom w:val="0"/>
      <w:divBdr>
        <w:top w:val="none" w:sz="0" w:space="0" w:color="auto"/>
        <w:left w:val="none" w:sz="0" w:space="0" w:color="auto"/>
        <w:bottom w:val="none" w:sz="0" w:space="0" w:color="auto"/>
        <w:right w:val="none" w:sz="0" w:space="0" w:color="auto"/>
      </w:divBdr>
    </w:div>
    <w:div w:id="1606421271">
      <w:bodyDiv w:val="1"/>
      <w:marLeft w:val="0"/>
      <w:marRight w:val="0"/>
      <w:marTop w:val="0"/>
      <w:marBottom w:val="0"/>
      <w:divBdr>
        <w:top w:val="none" w:sz="0" w:space="0" w:color="auto"/>
        <w:left w:val="none" w:sz="0" w:space="0" w:color="auto"/>
        <w:bottom w:val="none" w:sz="0" w:space="0" w:color="auto"/>
        <w:right w:val="none" w:sz="0" w:space="0" w:color="auto"/>
      </w:divBdr>
    </w:div>
    <w:div w:id="1636258418">
      <w:bodyDiv w:val="1"/>
      <w:marLeft w:val="0"/>
      <w:marRight w:val="0"/>
      <w:marTop w:val="0"/>
      <w:marBottom w:val="0"/>
      <w:divBdr>
        <w:top w:val="none" w:sz="0" w:space="0" w:color="auto"/>
        <w:left w:val="none" w:sz="0" w:space="0" w:color="auto"/>
        <w:bottom w:val="none" w:sz="0" w:space="0" w:color="auto"/>
        <w:right w:val="none" w:sz="0" w:space="0" w:color="auto"/>
      </w:divBdr>
    </w:div>
    <w:div w:id="1641155058">
      <w:bodyDiv w:val="1"/>
      <w:marLeft w:val="0"/>
      <w:marRight w:val="0"/>
      <w:marTop w:val="0"/>
      <w:marBottom w:val="0"/>
      <w:divBdr>
        <w:top w:val="none" w:sz="0" w:space="0" w:color="auto"/>
        <w:left w:val="none" w:sz="0" w:space="0" w:color="auto"/>
        <w:bottom w:val="none" w:sz="0" w:space="0" w:color="auto"/>
        <w:right w:val="none" w:sz="0" w:space="0" w:color="auto"/>
      </w:divBdr>
    </w:div>
    <w:div w:id="1679237291">
      <w:bodyDiv w:val="1"/>
      <w:marLeft w:val="0"/>
      <w:marRight w:val="0"/>
      <w:marTop w:val="0"/>
      <w:marBottom w:val="0"/>
      <w:divBdr>
        <w:top w:val="none" w:sz="0" w:space="0" w:color="auto"/>
        <w:left w:val="none" w:sz="0" w:space="0" w:color="auto"/>
        <w:bottom w:val="none" w:sz="0" w:space="0" w:color="auto"/>
        <w:right w:val="none" w:sz="0" w:space="0" w:color="auto"/>
      </w:divBdr>
    </w:div>
    <w:div w:id="1693262440">
      <w:bodyDiv w:val="1"/>
      <w:marLeft w:val="0"/>
      <w:marRight w:val="0"/>
      <w:marTop w:val="0"/>
      <w:marBottom w:val="0"/>
      <w:divBdr>
        <w:top w:val="none" w:sz="0" w:space="0" w:color="auto"/>
        <w:left w:val="none" w:sz="0" w:space="0" w:color="auto"/>
        <w:bottom w:val="none" w:sz="0" w:space="0" w:color="auto"/>
        <w:right w:val="none" w:sz="0" w:space="0" w:color="auto"/>
      </w:divBdr>
    </w:div>
    <w:div w:id="1697653907">
      <w:bodyDiv w:val="1"/>
      <w:marLeft w:val="0"/>
      <w:marRight w:val="0"/>
      <w:marTop w:val="0"/>
      <w:marBottom w:val="0"/>
      <w:divBdr>
        <w:top w:val="none" w:sz="0" w:space="0" w:color="auto"/>
        <w:left w:val="none" w:sz="0" w:space="0" w:color="auto"/>
        <w:bottom w:val="none" w:sz="0" w:space="0" w:color="auto"/>
        <w:right w:val="none" w:sz="0" w:space="0" w:color="auto"/>
      </w:divBdr>
    </w:div>
    <w:div w:id="1765570415">
      <w:bodyDiv w:val="1"/>
      <w:marLeft w:val="0"/>
      <w:marRight w:val="0"/>
      <w:marTop w:val="0"/>
      <w:marBottom w:val="0"/>
      <w:divBdr>
        <w:top w:val="none" w:sz="0" w:space="0" w:color="auto"/>
        <w:left w:val="none" w:sz="0" w:space="0" w:color="auto"/>
        <w:bottom w:val="none" w:sz="0" w:space="0" w:color="auto"/>
        <w:right w:val="none" w:sz="0" w:space="0" w:color="auto"/>
      </w:divBdr>
    </w:div>
    <w:div w:id="1774091942">
      <w:bodyDiv w:val="1"/>
      <w:marLeft w:val="0"/>
      <w:marRight w:val="0"/>
      <w:marTop w:val="0"/>
      <w:marBottom w:val="0"/>
      <w:divBdr>
        <w:top w:val="none" w:sz="0" w:space="0" w:color="auto"/>
        <w:left w:val="none" w:sz="0" w:space="0" w:color="auto"/>
        <w:bottom w:val="none" w:sz="0" w:space="0" w:color="auto"/>
        <w:right w:val="none" w:sz="0" w:space="0" w:color="auto"/>
      </w:divBdr>
    </w:div>
    <w:div w:id="1775398720">
      <w:bodyDiv w:val="1"/>
      <w:marLeft w:val="0"/>
      <w:marRight w:val="0"/>
      <w:marTop w:val="0"/>
      <w:marBottom w:val="0"/>
      <w:divBdr>
        <w:top w:val="none" w:sz="0" w:space="0" w:color="auto"/>
        <w:left w:val="none" w:sz="0" w:space="0" w:color="auto"/>
        <w:bottom w:val="none" w:sz="0" w:space="0" w:color="auto"/>
        <w:right w:val="none" w:sz="0" w:space="0" w:color="auto"/>
      </w:divBdr>
    </w:div>
    <w:div w:id="1915699488">
      <w:bodyDiv w:val="1"/>
      <w:marLeft w:val="0"/>
      <w:marRight w:val="0"/>
      <w:marTop w:val="0"/>
      <w:marBottom w:val="0"/>
      <w:divBdr>
        <w:top w:val="none" w:sz="0" w:space="0" w:color="auto"/>
        <w:left w:val="none" w:sz="0" w:space="0" w:color="auto"/>
        <w:bottom w:val="none" w:sz="0" w:space="0" w:color="auto"/>
        <w:right w:val="none" w:sz="0" w:space="0" w:color="auto"/>
      </w:divBdr>
    </w:div>
    <w:div w:id="1959677768">
      <w:bodyDiv w:val="1"/>
      <w:marLeft w:val="0"/>
      <w:marRight w:val="0"/>
      <w:marTop w:val="0"/>
      <w:marBottom w:val="0"/>
      <w:divBdr>
        <w:top w:val="none" w:sz="0" w:space="0" w:color="auto"/>
        <w:left w:val="none" w:sz="0" w:space="0" w:color="auto"/>
        <w:bottom w:val="none" w:sz="0" w:space="0" w:color="auto"/>
        <w:right w:val="none" w:sz="0" w:space="0" w:color="auto"/>
      </w:divBdr>
    </w:div>
    <w:div w:id="1978485981">
      <w:bodyDiv w:val="1"/>
      <w:marLeft w:val="0"/>
      <w:marRight w:val="0"/>
      <w:marTop w:val="0"/>
      <w:marBottom w:val="0"/>
      <w:divBdr>
        <w:top w:val="none" w:sz="0" w:space="0" w:color="auto"/>
        <w:left w:val="none" w:sz="0" w:space="0" w:color="auto"/>
        <w:bottom w:val="none" w:sz="0" w:space="0" w:color="auto"/>
        <w:right w:val="none" w:sz="0" w:space="0" w:color="auto"/>
      </w:divBdr>
    </w:div>
    <w:div w:id="2031251402">
      <w:bodyDiv w:val="1"/>
      <w:marLeft w:val="0"/>
      <w:marRight w:val="0"/>
      <w:marTop w:val="0"/>
      <w:marBottom w:val="0"/>
      <w:divBdr>
        <w:top w:val="none" w:sz="0" w:space="0" w:color="auto"/>
        <w:left w:val="none" w:sz="0" w:space="0" w:color="auto"/>
        <w:bottom w:val="none" w:sz="0" w:space="0" w:color="auto"/>
        <w:right w:val="none" w:sz="0" w:space="0" w:color="auto"/>
      </w:divBdr>
    </w:div>
    <w:div w:id="2111388621">
      <w:bodyDiv w:val="1"/>
      <w:marLeft w:val="0"/>
      <w:marRight w:val="0"/>
      <w:marTop w:val="0"/>
      <w:marBottom w:val="0"/>
      <w:divBdr>
        <w:top w:val="none" w:sz="0" w:space="0" w:color="auto"/>
        <w:left w:val="none" w:sz="0" w:space="0" w:color="auto"/>
        <w:bottom w:val="none" w:sz="0" w:space="0" w:color="auto"/>
        <w:right w:val="none" w:sz="0" w:space="0" w:color="auto"/>
      </w:divBdr>
    </w:div>
    <w:div w:id="2126344924">
      <w:bodyDiv w:val="1"/>
      <w:marLeft w:val="0"/>
      <w:marRight w:val="0"/>
      <w:marTop w:val="0"/>
      <w:marBottom w:val="0"/>
      <w:divBdr>
        <w:top w:val="none" w:sz="0" w:space="0" w:color="auto"/>
        <w:left w:val="none" w:sz="0" w:space="0" w:color="auto"/>
        <w:bottom w:val="none" w:sz="0" w:space="0" w:color="auto"/>
        <w:right w:val="none" w:sz="0" w:space="0" w:color="auto"/>
      </w:divBdr>
    </w:div>
    <w:div w:id="213728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header" Target="header1.xml"/><Relationship Id="rId21" Type="http://schemas.openxmlformats.org/officeDocument/2006/relationships/chart" Target="charts/chart6.xml"/><Relationship Id="rId34" Type="http://schemas.openxmlformats.org/officeDocument/2006/relationships/chart" Target="charts/chart13.xml"/><Relationship Id="rId42" Type="http://schemas.openxmlformats.org/officeDocument/2006/relationships/header" Target="header3.xml"/><Relationship Id="rId47" Type="http://schemas.openxmlformats.org/officeDocument/2006/relationships/image" Target="cid:d21c251d-504a-4551-b26a-53a09285af4a" TargetMode="External"/><Relationship Id="rId50" Type="http://schemas.openxmlformats.org/officeDocument/2006/relationships/hyperlink" Target="mailto:tam.nguyen@yuanta.com.vn"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1.xml"/><Relationship Id="rId11" Type="http://schemas.openxmlformats.org/officeDocument/2006/relationships/hyperlink" Target="https://yuanta.com.vn/wp-content/uploads/2021/05/Banks_CAMEL_1Q21_Updated.pdf"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chart" Target="charts/chart16.xml"/><Relationship Id="rId40" Type="http://schemas.openxmlformats.org/officeDocument/2006/relationships/footer" Target="footer1.xml"/><Relationship Id="rId45" Type="http://schemas.openxmlformats.org/officeDocument/2006/relationships/image" Target="media/image13.emf"/><Relationship Id="rId53" Type="http://schemas.openxmlformats.org/officeDocument/2006/relationships/hyperlink" Target="mailto:trung.nguyen2@yuanta.com.vn" TargetMode="External"/><Relationship Id="rId5" Type="http://schemas.openxmlformats.org/officeDocument/2006/relationships/webSettings" Target="webSettings.xml"/><Relationship Id="rId10" Type="http://schemas.openxmlformats.org/officeDocument/2006/relationships/hyperlink" Target="https://yuanta.com.vn/wp-content/uploads/2021/06/Impact-of-Document-3947-NHNN.pdf" TargetMode="External"/><Relationship Id="rId19" Type="http://schemas.openxmlformats.org/officeDocument/2006/relationships/chart" Target="charts/chart5.xml"/><Relationship Id="rId31" Type="http://schemas.openxmlformats.org/officeDocument/2006/relationships/image" Target="media/image9.png"/><Relationship Id="rId44" Type="http://schemas.openxmlformats.org/officeDocument/2006/relationships/header" Target="header4.xml"/><Relationship Id="rId52" Type="http://schemas.openxmlformats.org/officeDocument/2006/relationships/hyperlink" Target="mailto:tu.nguyen1@yuanta.com.vn"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image" Target="media/image8.png"/><Relationship Id="rId35" Type="http://schemas.openxmlformats.org/officeDocument/2006/relationships/chart" Target="charts/chart14.xml"/><Relationship Id="rId43" Type="http://schemas.openxmlformats.org/officeDocument/2006/relationships/footer" Target="footer2.xml"/><Relationship Id="rId48" Type="http://schemas.openxmlformats.org/officeDocument/2006/relationships/hyperlink" Target="mailto:binh.truong@yuanta.com.vn" TargetMode="External"/><Relationship Id="rId8" Type="http://schemas.openxmlformats.org/officeDocument/2006/relationships/hyperlink" Target="mailto:matthew.smith@yuanta.com.vn" TargetMode="External"/><Relationship Id="rId51" Type="http://schemas.openxmlformats.org/officeDocument/2006/relationships/hyperlink" Target="mailto:huy.nguyen@yuanta.com.vn" TargetMode="External"/><Relationship Id="rId3" Type="http://schemas.openxmlformats.org/officeDocument/2006/relationships/styles" Target="styles.xml"/><Relationship Id="rId12" Type="http://schemas.openxmlformats.org/officeDocument/2006/relationships/hyperlink" Target="https://yuanta.com.vn/wp-content/uploads/2021/01/VCB_Company-Update_Jan_2021.pdf" TargetMode="External"/><Relationship Id="rId17" Type="http://schemas.openxmlformats.org/officeDocument/2006/relationships/chart" Target="charts/chart3.xml"/><Relationship Id="rId25" Type="http://schemas.openxmlformats.org/officeDocument/2006/relationships/image" Target="media/image7.png"/><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image" Target="media/image14.png"/><Relationship Id="rId20" Type="http://schemas.openxmlformats.org/officeDocument/2006/relationships/image" Target="media/image4.png"/><Relationship Id="rId41" Type="http://schemas.openxmlformats.org/officeDocument/2006/relationships/header" Target="header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5.png"/><Relationship Id="rId28" Type="http://schemas.openxmlformats.org/officeDocument/2006/relationships/chart" Target="charts/chart10.xml"/><Relationship Id="rId36" Type="http://schemas.openxmlformats.org/officeDocument/2006/relationships/chart" Target="charts/chart15.xml"/><Relationship Id="rId49" Type="http://schemas.openxmlformats.org/officeDocument/2006/relationships/hyperlink" Target="mailto:tanh.tran@yuanta.com.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1.gif"/></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charts/_rels/chart1.xml.rels><?xml version="1.0" encoding="UTF-8" standalone="yes"?>
<Relationships xmlns="http://schemas.openxmlformats.org/package/2006/relationships"><Relationship Id="rId3" Type="http://schemas.openxmlformats.org/officeDocument/2006/relationships/oleObject" Target="file:///\\ysvn.local\Data\YS\Public\Matt\Chartbook%20for%20strategy%20note%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ysvn.local\Data\YS\Public\Matt\regional%20P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ysvn.local\Data\YS\Public\Matt\regional%20P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ysvn.local\Data\YS\Research\Matt\Strategy\FiinPro%20files\SJC%20gold%20data%20bid-ask.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ysvn.local\Data\YS\Research\Matt\Strategy\FiinPro%20files\free%20market%20exchange%20rate%20vs%20VCB%20exchnaage%20rate.xlsm"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ysvn.local\Data\YS\Public\Matt\the%20currency%20--%20dxy,%20cny,%20and%20US%20interbank%20rat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ysvn.local\Data\YS\Research\Matt\Strategy\FiinPro%20files\SJC%20gold%20data%20bid-ask.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ysvn.local\Data\YS\Public\Matt\Chartbook%20for%20strategy%20note%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ysvn.local\Data\YS\Public\Matt\Chartbook%20for%20strategy%20note%20(1).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ysvn.local\Data\YS\Public\Matt\Chartbook%20for%20strategy%20note%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ysvn.local\Data\YS\Public\Matt\Chartbook%20for%20strategy%20note%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ysvn.local\Data\YS\Public\Matt\VNI%20market%20breadt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ysvn.local\Data\YS\Public\Matt\VNI%20and%20VN30%20moving%20averages%2021%20Ma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ysvn.local\Data\YS\Public\Matt\VN30%20&amp;%20VNI%20long-term%20moving%20averag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ysvn.local\Data\YS\Public\Matt\Chartbook%20for%20strategy%20note%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ysvn.local\Data\YS\Public\Matt\VNI%20PE%20rati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ysvn.local\Data\YS\Public\Matt\VNI%20PE%20rati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VN Index</a:t>
            </a:r>
            <a:r>
              <a:rPr lang="en-US" baseline="0"/>
              <a:t> &amp; matched order t</a:t>
            </a:r>
            <a:r>
              <a:rPr lang="en-US"/>
              <a:t>urnover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51050244793899"/>
          <c:y val="0.16841721371261856"/>
          <c:w val="0.78576529115808946"/>
          <c:h val="0.53513049076912556"/>
        </c:manualLayout>
      </c:layout>
      <c:barChart>
        <c:barDir val="col"/>
        <c:grouping val="clustered"/>
        <c:varyColors val="0"/>
        <c:ser>
          <c:idx val="1"/>
          <c:order val="1"/>
          <c:tx>
            <c:strRef>
              <c:f>VNIndex!$T$3</c:f>
              <c:strCache>
                <c:ptCount val="1"/>
                <c:pt idx="0">
                  <c:v>Matched orders (VND bn, RHS)</c:v>
                </c:pt>
              </c:strCache>
            </c:strRef>
          </c:tx>
          <c:spPr>
            <a:solidFill>
              <a:srgbClr val="0070C0"/>
            </a:solidFill>
            <a:ln>
              <a:solidFill>
                <a:schemeClr val="tx2">
                  <a:lumMod val="20000"/>
                  <a:lumOff val="80000"/>
                </a:schemeClr>
              </a:solidFill>
            </a:ln>
            <a:effectLst/>
          </c:spPr>
          <c:invertIfNegative val="0"/>
          <c:cat>
            <c:numRef>
              <c:f>VNIndex!$R$4:$R$10710</c:f>
              <c:numCache>
                <c:formatCode>mmm\-yy</c:formatCode>
                <c:ptCount val="10707"/>
                <c:pt idx="1">
                  <c:v>42010</c:v>
                </c:pt>
                <c:pt idx="2">
                  <c:v>42011</c:v>
                </c:pt>
                <c:pt idx="3">
                  <c:v>42012</c:v>
                </c:pt>
                <c:pt idx="4">
                  <c:v>42013</c:v>
                </c:pt>
                <c:pt idx="5">
                  <c:v>42016</c:v>
                </c:pt>
                <c:pt idx="6">
                  <c:v>42017</c:v>
                </c:pt>
                <c:pt idx="7">
                  <c:v>42018</c:v>
                </c:pt>
                <c:pt idx="8">
                  <c:v>42019</c:v>
                </c:pt>
                <c:pt idx="9">
                  <c:v>42020</c:v>
                </c:pt>
                <c:pt idx="10">
                  <c:v>42023</c:v>
                </c:pt>
                <c:pt idx="11">
                  <c:v>42024</c:v>
                </c:pt>
                <c:pt idx="12">
                  <c:v>42025</c:v>
                </c:pt>
                <c:pt idx="13">
                  <c:v>42026</c:v>
                </c:pt>
                <c:pt idx="14">
                  <c:v>42027</c:v>
                </c:pt>
                <c:pt idx="15">
                  <c:v>42030</c:v>
                </c:pt>
                <c:pt idx="16">
                  <c:v>42031</c:v>
                </c:pt>
                <c:pt idx="17">
                  <c:v>42032</c:v>
                </c:pt>
                <c:pt idx="18">
                  <c:v>42033</c:v>
                </c:pt>
                <c:pt idx="19">
                  <c:v>42034</c:v>
                </c:pt>
                <c:pt idx="20">
                  <c:v>42037</c:v>
                </c:pt>
                <c:pt idx="21">
                  <c:v>42038</c:v>
                </c:pt>
                <c:pt idx="22">
                  <c:v>42039</c:v>
                </c:pt>
                <c:pt idx="23">
                  <c:v>42040</c:v>
                </c:pt>
                <c:pt idx="24">
                  <c:v>42041</c:v>
                </c:pt>
                <c:pt idx="25">
                  <c:v>42044</c:v>
                </c:pt>
                <c:pt idx="26">
                  <c:v>42045</c:v>
                </c:pt>
                <c:pt idx="27">
                  <c:v>42046</c:v>
                </c:pt>
                <c:pt idx="28">
                  <c:v>42047</c:v>
                </c:pt>
                <c:pt idx="29">
                  <c:v>42048</c:v>
                </c:pt>
                <c:pt idx="30">
                  <c:v>42059</c:v>
                </c:pt>
                <c:pt idx="31">
                  <c:v>42060</c:v>
                </c:pt>
                <c:pt idx="32">
                  <c:v>42061</c:v>
                </c:pt>
                <c:pt idx="33">
                  <c:v>42062</c:v>
                </c:pt>
                <c:pt idx="34">
                  <c:v>42065</c:v>
                </c:pt>
                <c:pt idx="35">
                  <c:v>42066</c:v>
                </c:pt>
                <c:pt idx="36">
                  <c:v>42067</c:v>
                </c:pt>
                <c:pt idx="37">
                  <c:v>42068</c:v>
                </c:pt>
                <c:pt idx="38">
                  <c:v>42069</c:v>
                </c:pt>
                <c:pt idx="39">
                  <c:v>42072</c:v>
                </c:pt>
                <c:pt idx="40">
                  <c:v>42073</c:v>
                </c:pt>
                <c:pt idx="41">
                  <c:v>42074</c:v>
                </c:pt>
                <c:pt idx="42">
                  <c:v>42075</c:v>
                </c:pt>
                <c:pt idx="43">
                  <c:v>42076</c:v>
                </c:pt>
                <c:pt idx="44">
                  <c:v>42079</c:v>
                </c:pt>
                <c:pt idx="45">
                  <c:v>42080</c:v>
                </c:pt>
                <c:pt idx="46">
                  <c:v>42081</c:v>
                </c:pt>
                <c:pt idx="47">
                  <c:v>42082</c:v>
                </c:pt>
                <c:pt idx="48">
                  <c:v>42083</c:v>
                </c:pt>
                <c:pt idx="49">
                  <c:v>42086</c:v>
                </c:pt>
                <c:pt idx="50">
                  <c:v>42087</c:v>
                </c:pt>
                <c:pt idx="51">
                  <c:v>42088</c:v>
                </c:pt>
                <c:pt idx="52">
                  <c:v>42089</c:v>
                </c:pt>
                <c:pt idx="53">
                  <c:v>42090</c:v>
                </c:pt>
                <c:pt idx="55">
                  <c:v>42094</c:v>
                </c:pt>
                <c:pt idx="56">
                  <c:v>42095</c:v>
                </c:pt>
                <c:pt idx="57">
                  <c:v>42096</c:v>
                </c:pt>
                <c:pt idx="58">
                  <c:v>42097</c:v>
                </c:pt>
                <c:pt idx="59">
                  <c:v>42100</c:v>
                </c:pt>
                <c:pt idx="60">
                  <c:v>42101</c:v>
                </c:pt>
                <c:pt idx="61">
                  <c:v>42102</c:v>
                </c:pt>
                <c:pt idx="62">
                  <c:v>42103</c:v>
                </c:pt>
                <c:pt idx="63">
                  <c:v>42104</c:v>
                </c:pt>
                <c:pt idx="64">
                  <c:v>42107</c:v>
                </c:pt>
                <c:pt idx="65">
                  <c:v>42108</c:v>
                </c:pt>
                <c:pt idx="66">
                  <c:v>42109</c:v>
                </c:pt>
                <c:pt idx="67">
                  <c:v>42110</c:v>
                </c:pt>
                <c:pt idx="68">
                  <c:v>42111</c:v>
                </c:pt>
                <c:pt idx="69">
                  <c:v>42114</c:v>
                </c:pt>
                <c:pt idx="70">
                  <c:v>42115</c:v>
                </c:pt>
                <c:pt idx="71">
                  <c:v>42116</c:v>
                </c:pt>
                <c:pt idx="72">
                  <c:v>42117</c:v>
                </c:pt>
                <c:pt idx="73">
                  <c:v>42118</c:v>
                </c:pt>
                <c:pt idx="74">
                  <c:v>42121</c:v>
                </c:pt>
                <c:pt idx="75">
                  <c:v>42128</c:v>
                </c:pt>
                <c:pt idx="76">
                  <c:v>42129</c:v>
                </c:pt>
                <c:pt idx="77">
                  <c:v>42130</c:v>
                </c:pt>
                <c:pt idx="78">
                  <c:v>42131</c:v>
                </c:pt>
                <c:pt idx="79">
                  <c:v>42132</c:v>
                </c:pt>
                <c:pt idx="80">
                  <c:v>42135</c:v>
                </c:pt>
                <c:pt idx="81">
                  <c:v>42136</c:v>
                </c:pt>
                <c:pt idx="82">
                  <c:v>42137</c:v>
                </c:pt>
                <c:pt idx="83">
                  <c:v>42138</c:v>
                </c:pt>
                <c:pt idx="84">
                  <c:v>42139</c:v>
                </c:pt>
                <c:pt idx="85">
                  <c:v>42142</c:v>
                </c:pt>
                <c:pt idx="86">
                  <c:v>42143</c:v>
                </c:pt>
                <c:pt idx="87">
                  <c:v>42144</c:v>
                </c:pt>
                <c:pt idx="88">
                  <c:v>42145</c:v>
                </c:pt>
                <c:pt idx="89">
                  <c:v>42146</c:v>
                </c:pt>
                <c:pt idx="90">
                  <c:v>42149</c:v>
                </c:pt>
                <c:pt idx="91">
                  <c:v>42150</c:v>
                </c:pt>
                <c:pt idx="92">
                  <c:v>42151</c:v>
                </c:pt>
                <c:pt idx="93">
                  <c:v>42152</c:v>
                </c:pt>
                <c:pt idx="94">
                  <c:v>42153</c:v>
                </c:pt>
                <c:pt idx="95">
                  <c:v>42156</c:v>
                </c:pt>
                <c:pt idx="96">
                  <c:v>42157</c:v>
                </c:pt>
                <c:pt idx="97">
                  <c:v>42158</c:v>
                </c:pt>
                <c:pt idx="98">
                  <c:v>42159</c:v>
                </c:pt>
                <c:pt idx="99">
                  <c:v>42160</c:v>
                </c:pt>
                <c:pt idx="100">
                  <c:v>42163</c:v>
                </c:pt>
                <c:pt idx="101">
                  <c:v>42164</c:v>
                </c:pt>
                <c:pt idx="102">
                  <c:v>42165</c:v>
                </c:pt>
                <c:pt idx="103">
                  <c:v>42166</c:v>
                </c:pt>
                <c:pt idx="104">
                  <c:v>42167</c:v>
                </c:pt>
                <c:pt idx="105">
                  <c:v>42170</c:v>
                </c:pt>
                <c:pt idx="106">
                  <c:v>42171</c:v>
                </c:pt>
                <c:pt idx="107">
                  <c:v>42172</c:v>
                </c:pt>
                <c:pt idx="108">
                  <c:v>42173</c:v>
                </c:pt>
                <c:pt idx="109">
                  <c:v>42174</c:v>
                </c:pt>
                <c:pt idx="110">
                  <c:v>42177</c:v>
                </c:pt>
                <c:pt idx="111">
                  <c:v>42178</c:v>
                </c:pt>
                <c:pt idx="112">
                  <c:v>42179</c:v>
                </c:pt>
                <c:pt idx="113">
                  <c:v>42180</c:v>
                </c:pt>
                <c:pt idx="114">
                  <c:v>42181</c:v>
                </c:pt>
                <c:pt idx="115">
                  <c:v>42184</c:v>
                </c:pt>
                <c:pt idx="116">
                  <c:v>42185</c:v>
                </c:pt>
                <c:pt idx="117">
                  <c:v>42186</c:v>
                </c:pt>
                <c:pt idx="118">
                  <c:v>42187</c:v>
                </c:pt>
                <c:pt idx="119">
                  <c:v>42188</c:v>
                </c:pt>
                <c:pt idx="120">
                  <c:v>42191</c:v>
                </c:pt>
                <c:pt idx="121">
                  <c:v>42192</c:v>
                </c:pt>
                <c:pt idx="122">
                  <c:v>42193</c:v>
                </c:pt>
                <c:pt idx="123">
                  <c:v>42194</c:v>
                </c:pt>
                <c:pt idx="124">
                  <c:v>42195</c:v>
                </c:pt>
                <c:pt idx="125">
                  <c:v>42198</c:v>
                </c:pt>
                <c:pt idx="126">
                  <c:v>42199</c:v>
                </c:pt>
                <c:pt idx="127">
                  <c:v>42200</c:v>
                </c:pt>
                <c:pt idx="128">
                  <c:v>42201</c:v>
                </c:pt>
                <c:pt idx="129">
                  <c:v>42202</c:v>
                </c:pt>
                <c:pt idx="130">
                  <c:v>42205</c:v>
                </c:pt>
                <c:pt idx="131">
                  <c:v>42206</c:v>
                </c:pt>
                <c:pt idx="132">
                  <c:v>42207</c:v>
                </c:pt>
                <c:pt idx="133">
                  <c:v>42208</c:v>
                </c:pt>
                <c:pt idx="134">
                  <c:v>42209</c:v>
                </c:pt>
                <c:pt idx="135">
                  <c:v>42212</c:v>
                </c:pt>
                <c:pt idx="136">
                  <c:v>42213</c:v>
                </c:pt>
                <c:pt idx="137">
                  <c:v>42214</c:v>
                </c:pt>
                <c:pt idx="138">
                  <c:v>42215</c:v>
                </c:pt>
                <c:pt idx="139">
                  <c:v>42216</c:v>
                </c:pt>
                <c:pt idx="140">
                  <c:v>42219</c:v>
                </c:pt>
                <c:pt idx="141">
                  <c:v>42220</c:v>
                </c:pt>
                <c:pt idx="142">
                  <c:v>42221</c:v>
                </c:pt>
                <c:pt idx="143">
                  <c:v>42222</c:v>
                </c:pt>
                <c:pt idx="144">
                  <c:v>42223</c:v>
                </c:pt>
                <c:pt idx="145">
                  <c:v>42226</c:v>
                </c:pt>
                <c:pt idx="146">
                  <c:v>42227</c:v>
                </c:pt>
                <c:pt idx="147">
                  <c:v>42228</c:v>
                </c:pt>
                <c:pt idx="148">
                  <c:v>42229</c:v>
                </c:pt>
                <c:pt idx="149">
                  <c:v>42230</c:v>
                </c:pt>
                <c:pt idx="150">
                  <c:v>42233</c:v>
                </c:pt>
                <c:pt idx="151">
                  <c:v>42234</c:v>
                </c:pt>
                <c:pt idx="152">
                  <c:v>42235</c:v>
                </c:pt>
                <c:pt idx="153">
                  <c:v>42236</c:v>
                </c:pt>
                <c:pt idx="154">
                  <c:v>42237</c:v>
                </c:pt>
                <c:pt idx="155">
                  <c:v>42240</c:v>
                </c:pt>
                <c:pt idx="156">
                  <c:v>42241</c:v>
                </c:pt>
                <c:pt idx="157">
                  <c:v>42242</c:v>
                </c:pt>
                <c:pt idx="158">
                  <c:v>42243</c:v>
                </c:pt>
                <c:pt idx="159">
                  <c:v>42244</c:v>
                </c:pt>
                <c:pt idx="160">
                  <c:v>42247</c:v>
                </c:pt>
                <c:pt idx="161">
                  <c:v>42248</c:v>
                </c:pt>
                <c:pt idx="162">
                  <c:v>42250</c:v>
                </c:pt>
                <c:pt idx="163">
                  <c:v>42251</c:v>
                </c:pt>
                <c:pt idx="164">
                  <c:v>42254</c:v>
                </c:pt>
                <c:pt idx="165">
                  <c:v>42255</c:v>
                </c:pt>
                <c:pt idx="166">
                  <c:v>42256</c:v>
                </c:pt>
                <c:pt idx="167">
                  <c:v>42257</c:v>
                </c:pt>
                <c:pt idx="168">
                  <c:v>42258</c:v>
                </c:pt>
                <c:pt idx="169">
                  <c:v>42261</c:v>
                </c:pt>
                <c:pt idx="170">
                  <c:v>42262</c:v>
                </c:pt>
                <c:pt idx="171">
                  <c:v>42263</c:v>
                </c:pt>
                <c:pt idx="172">
                  <c:v>42264</c:v>
                </c:pt>
                <c:pt idx="173">
                  <c:v>42265</c:v>
                </c:pt>
                <c:pt idx="174">
                  <c:v>42268</c:v>
                </c:pt>
                <c:pt idx="175">
                  <c:v>42269</c:v>
                </c:pt>
                <c:pt idx="176">
                  <c:v>42270</c:v>
                </c:pt>
                <c:pt idx="177">
                  <c:v>42271</c:v>
                </c:pt>
                <c:pt idx="178">
                  <c:v>42272</c:v>
                </c:pt>
                <c:pt idx="179">
                  <c:v>42275</c:v>
                </c:pt>
                <c:pt idx="180">
                  <c:v>42276</c:v>
                </c:pt>
                <c:pt idx="181">
                  <c:v>42277</c:v>
                </c:pt>
                <c:pt idx="182">
                  <c:v>42278</c:v>
                </c:pt>
                <c:pt idx="183">
                  <c:v>42279</c:v>
                </c:pt>
                <c:pt idx="184">
                  <c:v>42282</c:v>
                </c:pt>
                <c:pt idx="185">
                  <c:v>42283</c:v>
                </c:pt>
                <c:pt idx="186">
                  <c:v>42284</c:v>
                </c:pt>
                <c:pt idx="187">
                  <c:v>42285</c:v>
                </c:pt>
                <c:pt idx="188">
                  <c:v>42286</c:v>
                </c:pt>
                <c:pt idx="189">
                  <c:v>42289</c:v>
                </c:pt>
                <c:pt idx="190">
                  <c:v>42290</c:v>
                </c:pt>
                <c:pt idx="191">
                  <c:v>42291</c:v>
                </c:pt>
                <c:pt idx="192">
                  <c:v>42292</c:v>
                </c:pt>
                <c:pt idx="193">
                  <c:v>42293</c:v>
                </c:pt>
                <c:pt idx="194">
                  <c:v>42296</c:v>
                </c:pt>
                <c:pt idx="195">
                  <c:v>42297</c:v>
                </c:pt>
                <c:pt idx="196">
                  <c:v>42298</c:v>
                </c:pt>
                <c:pt idx="197">
                  <c:v>42299</c:v>
                </c:pt>
                <c:pt idx="198">
                  <c:v>42300</c:v>
                </c:pt>
                <c:pt idx="199">
                  <c:v>42303</c:v>
                </c:pt>
                <c:pt idx="200">
                  <c:v>42304</c:v>
                </c:pt>
                <c:pt idx="201">
                  <c:v>42305</c:v>
                </c:pt>
                <c:pt idx="202">
                  <c:v>42306</c:v>
                </c:pt>
                <c:pt idx="203">
                  <c:v>42307</c:v>
                </c:pt>
                <c:pt idx="204">
                  <c:v>42310</c:v>
                </c:pt>
                <c:pt idx="205">
                  <c:v>42311</c:v>
                </c:pt>
                <c:pt idx="206">
                  <c:v>42312</c:v>
                </c:pt>
                <c:pt idx="207">
                  <c:v>42313</c:v>
                </c:pt>
                <c:pt idx="208">
                  <c:v>42314</c:v>
                </c:pt>
                <c:pt idx="209">
                  <c:v>42317</c:v>
                </c:pt>
                <c:pt idx="210">
                  <c:v>42318</c:v>
                </c:pt>
                <c:pt idx="211">
                  <c:v>42319</c:v>
                </c:pt>
                <c:pt idx="212">
                  <c:v>42320</c:v>
                </c:pt>
                <c:pt idx="213">
                  <c:v>42321</c:v>
                </c:pt>
                <c:pt idx="214">
                  <c:v>42324</c:v>
                </c:pt>
                <c:pt idx="215">
                  <c:v>42325</c:v>
                </c:pt>
                <c:pt idx="216">
                  <c:v>42326</c:v>
                </c:pt>
                <c:pt idx="217">
                  <c:v>42327</c:v>
                </c:pt>
                <c:pt idx="218">
                  <c:v>42328</c:v>
                </c:pt>
                <c:pt idx="219">
                  <c:v>42331</c:v>
                </c:pt>
                <c:pt idx="220">
                  <c:v>42332</c:v>
                </c:pt>
                <c:pt idx="221">
                  <c:v>42333</c:v>
                </c:pt>
                <c:pt idx="222">
                  <c:v>42334</c:v>
                </c:pt>
                <c:pt idx="223">
                  <c:v>42335</c:v>
                </c:pt>
                <c:pt idx="224">
                  <c:v>42338</c:v>
                </c:pt>
                <c:pt idx="225">
                  <c:v>42339</c:v>
                </c:pt>
                <c:pt idx="226">
                  <c:v>42340</c:v>
                </c:pt>
                <c:pt idx="227">
                  <c:v>42341</c:v>
                </c:pt>
                <c:pt idx="228">
                  <c:v>42342</c:v>
                </c:pt>
                <c:pt idx="229">
                  <c:v>42345</c:v>
                </c:pt>
                <c:pt idx="230">
                  <c:v>42346</c:v>
                </c:pt>
                <c:pt idx="231">
                  <c:v>42347</c:v>
                </c:pt>
                <c:pt idx="232">
                  <c:v>42348</c:v>
                </c:pt>
                <c:pt idx="233">
                  <c:v>42349</c:v>
                </c:pt>
                <c:pt idx="234">
                  <c:v>42352</c:v>
                </c:pt>
                <c:pt idx="235">
                  <c:v>42353</c:v>
                </c:pt>
                <c:pt idx="236">
                  <c:v>42354</c:v>
                </c:pt>
                <c:pt idx="237">
                  <c:v>42355</c:v>
                </c:pt>
                <c:pt idx="238">
                  <c:v>42356</c:v>
                </c:pt>
                <c:pt idx="239">
                  <c:v>42359</c:v>
                </c:pt>
                <c:pt idx="240">
                  <c:v>42360</c:v>
                </c:pt>
                <c:pt idx="241">
                  <c:v>42361</c:v>
                </c:pt>
                <c:pt idx="242">
                  <c:v>42362</c:v>
                </c:pt>
                <c:pt idx="243">
                  <c:v>42363</c:v>
                </c:pt>
                <c:pt idx="244">
                  <c:v>42366</c:v>
                </c:pt>
                <c:pt idx="245">
                  <c:v>42367</c:v>
                </c:pt>
                <c:pt idx="246">
                  <c:v>42368</c:v>
                </c:pt>
                <c:pt idx="247">
                  <c:v>42369</c:v>
                </c:pt>
                <c:pt idx="248">
                  <c:v>42373</c:v>
                </c:pt>
                <c:pt idx="249">
                  <c:v>42374</c:v>
                </c:pt>
                <c:pt idx="250">
                  <c:v>42375</c:v>
                </c:pt>
                <c:pt idx="251">
                  <c:v>42376</c:v>
                </c:pt>
                <c:pt idx="252">
                  <c:v>42377</c:v>
                </c:pt>
                <c:pt idx="253">
                  <c:v>42380</c:v>
                </c:pt>
                <c:pt idx="254">
                  <c:v>42381</c:v>
                </c:pt>
                <c:pt idx="255">
                  <c:v>42382</c:v>
                </c:pt>
                <c:pt idx="256">
                  <c:v>42383</c:v>
                </c:pt>
                <c:pt idx="257">
                  <c:v>42384</c:v>
                </c:pt>
                <c:pt idx="258">
                  <c:v>42387</c:v>
                </c:pt>
                <c:pt idx="259">
                  <c:v>42388</c:v>
                </c:pt>
                <c:pt idx="260">
                  <c:v>42389</c:v>
                </c:pt>
                <c:pt idx="261">
                  <c:v>42390</c:v>
                </c:pt>
                <c:pt idx="262">
                  <c:v>42391</c:v>
                </c:pt>
                <c:pt idx="263">
                  <c:v>42394</c:v>
                </c:pt>
                <c:pt idx="264">
                  <c:v>42395</c:v>
                </c:pt>
                <c:pt idx="265">
                  <c:v>42396</c:v>
                </c:pt>
                <c:pt idx="266">
                  <c:v>42397</c:v>
                </c:pt>
                <c:pt idx="267">
                  <c:v>42398</c:v>
                </c:pt>
                <c:pt idx="268">
                  <c:v>42401</c:v>
                </c:pt>
                <c:pt idx="269">
                  <c:v>42402</c:v>
                </c:pt>
                <c:pt idx="270">
                  <c:v>42403</c:v>
                </c:pt>
                <c:pt idx="271">
                  <c:v>42404</c:v>
                </c:pt>
                <c:pt idx="272">
                  <c:v>42405</c:v>
                </c:pt>
                <c:pt idx="273">
                  <c:v>42415</c:v>
                </c:pt>
                <c:pt idx="274">
                  <c:v>42416</c:v>
                </c:pt>
                <c:pt idx="275">
                  <c:v>42417</c:v>
                </c:pt>
                <c:pt idx="276">
                  <c:v>42418</c:v>
                </c:pt>
                <c:pt idx="277">
                  <c:v>42419</c:v>
                </c:pt>
                <c:pt idx="278">
                  <c:v>42422</c:v>
                </c:pt>
                <c:pt idx="279">
                  <c:v>42423</c:v>
                </c:pt>
                <c:pt idx="280">
                  <c:v>42424</c:v>
                </c:pt>
                <c:pt idx="281">
                  <c:v>42425</c:v>
                </c:pt>
                <c:pt idx="282">
                  <c:v>42426</c:v>
                </c:pt>
                <c:pt idx="283">
                  <c:v>42429</c:v>
                </c:pt>
                <c:pt idx="284">
                  <c:v>42430</c:v>
                </c:pt>
                <c:pt idx="285">
                  <c:v>42431</c:v>
                </c:pt>
                <c:pt idx="286">
                  <c:v>42432</c:v>
                </c:pt>
                <c:pt idx="287">
                  <c:v>42433</c:v>
                </c:pt>
                <c:pt idx="288">
                  <c:v>42436</c:v>
                </c:pt>
                <c:pt idx="289">
                  <c:v>42437</c:v>
                </c:pt>
                <c:pt idx="290">
                  <c:v>42438</c:v>
                </c:pt>
                <c:pt idx="291">
                  <c:v>42439</c:v>
                </c:pt>
                <c:pt idx="292">
                  <c:v>42440</c:v>
                </c:pt>
                <c:pt idx="293">
                  <c:v>42443</c:v>
                </c:pt>
                <c:pt idx="294">
                  <c:v>42444</c:v>
                </c:pt>
                <c:pt idx="295">
                  <c:v>42445</c:v>
                </c:pt>
                <c:pt idx="296">
                  <c:v>42446</c:v>
                </c:pt>
                <c:pt idx="297">
                  <c:v>42447</c:v>
                </c:pt>
                <c:pt idx="298">
                  <c:v>42450</c:v>
                </c:pt>
                <c:pt idx="299">
                  <c:v>42451</c:v>
                </c:pt>
                <c:pt idx="300">
                  <c:v>42452</c:v>
                </c:pt>
                <c:pt idx="301">
                  <c:v>42453</c:v>
                </c:pt>
                <c:pt idx="302">
                  <c:v>42454</c:v>
                </c:pt>
                <c:pt idx="303">
                  <c:v>42457</c:v>
                </c:pt>
                <c:pt idx="304">
                  <c:v>42458</c:v>
                </c:pt>
                <c:pt idx="305">
                  <c:v>42459</c:v>
                </c:pt>
                <c:pt idx="306">
                  <c:v>42460</c:v>
                </c:pt>
                <c:pt idx="307">
                  <c:v>42461</c:v>
                </c:pt>
                <c:pt idx="308">
                  <c:v>42464</c:v>
                </c:pt>
                <c:pt idx="309">
                  <c:v>42465</c:v>
                </c:pt>
                <c:pt idx="310">
                  <c:v>42466</c:v>
                </c:pt>
                <c:pt idx="311">
                  <c:v>42467</c:v>
                </c:pt>
                <c:pt idx="312">
                  <c:v>42468</c:v>
                </c:pt>
                <c:pt idx="313">
                  <c:v>42471</c:v>
                </c:pt>
                <c:pt idx="314">
                  <c:v>42472</c:v>
                </c:pt>
                <c:pt idx="315">
                  <c:v>42473</c:v>
                </c:pt>
                <c:pt idx="316">
                  <c:v>42474</c:v>
                </c:pt>
                <c:pt idx="317">
                  <c:v>42475</c:v>
                </c:pt>
                <c:pt idx="318">
                  <c:v>42479</c:v>
                </c:pt>
                <c:pt idx="319">
                  <c:v>42480</c:v>
                </c:pt>
                <c:pt idx="320">
                  <c:v>42481</c:v>
                </c:pt>
                <c:pt idx="321">
                  <c:v>42482</c:v>
                </c:pt>
                <c:pt idx="322">
                  <c:v>42485</c:v>
                </c:pt>
                <c:pt idx="323">
                  <c:v>42486</c:v>
                </c:pt>
                <c:pt idx="324">
                  <c:v>42487</c:v>
                </c:pt>
                <c:pt idx="325">
                  <c:v>42488</c:v>
                </c:pt>
                <c:pt idx="326">
                  <c:v>42489</c:v>
                </c:pt>
                <c:pt idx="327">
                  <c:v>42494</c:v>
                </c:pt>
                <c:pt idx="328">
                  <c:v>42495</c:v>
                </c:pt>
                <c:pt idx="329">
                  <c:v>42496</c:v>
                </c:pt>
                <c:pt idx="330">
                  <c:v>42499</c:v>
                </c:pt>
                <c:pt idx="331">
                  <c:v>42500</c:v>
                </c:pt>
                <c:pt idx="332">
                  <c:v>42501</c:v>
                </c:pt>
                <c:pt idx="333">
                  <c:v>42502</c:v>
                </c:pt>
                <c:pt idx="334">
                  <c:v>42503</c:v>
                </c:pt>
                <c:pt idx="335">
                  <c:v>42506</c:v>
                </c:pt>
                <c:pt idx="336">
                  <c:v>42507</c:v>
                </c:pt>
                <c:pt idx="337">
                  <c:v>42508</c:v>
                </c:pt>
                <c:pt idx="338">
                  <c:v>42509</c:v>
                </c:pt>
                <c:pt idx="339">
                  <c:v>42510</c:v>
                </c:pt>
                <c:pt idx="340">
                  <c:v>42513</c:v>
                </c:pt>
                <c:pt idx="341">
                  <c:v>42514</c:v>
                </c:pt>
                <c:pt idx="342">
                  <c:v>42515</c:v>
                </c:pt>
                <c:pt idx="343">
                  <c:v>42516</c:v>
                </c:pt>
                <c:pt idx="344">
                  <c:v>42517</c:v>
                </c:pt>
                <c:pt idx="345">
                  <c:v>42520</c:v>
                </c:pt>
                <c:pt idx="346">
                  <c:v>42521</c:v>
                </c:pt>
                <c:pt idx="347">
                  <c:v>42522</c:v>
                </c:pt>
                <c:pt idx="348">
                  <c:v>42523</c:v>
                </c:pt>
                <c:pt idx="349">
                  <c:v>42524</c:v>
                </c:pt>
                <c:pt idx="350">
                  <c:v>42527</c:v>
                </c:pt>
                <c:pt idx="351">
                  <c:v>42528</c:v>
                </c:pt>
                <c:pt idx="352">
                  <c:v>42529</c:v>
                </c:pt>
                <c:pt idx="353">
                  <c:v>42530</c:v>
                </c:pt>
                <c:pt idx="354">
                  <c:v>42531</c:v>
                </c:pt>
                <c:pt idx="355">
                  <c:v>42534</c:v>
                </c:pt>
                <c:pt idx="356">
                  <c:v>42535</c:v>
                </c:pt>
                <c:pt idx="357">
                  <c:v>42536</c:v>
                </c:pt>
                <c:pt idx="358">
                  <c:v>42537</c:v>
                </c:pt>
                <c:pt idx="359">
                  <c:v>42538</c:v>
                </c:pt>
                <c:pt idx="360">
                  <c:v>42541</c:v>
                </c:pt>
                <c:pt idx="361">
                  <c:v>42542</c:v>
                </c:pt>
                <c:pt idx="362">
                  <c:v>42543</c:v>
                </c:pt>
                <c:pt idx="363">
                  <c:v>42544</c:v>
                </c:pt>
                <c:pt idx="364">
                  <c:v>42545</c:v>
                </c:pt>
                <c:pt idx="365">
                  <c:v>42548</c:v>
                </c:pt>
                <c:pt idx="366">
                  <c:v>42549</c:v>
                </c:pt>
                <c:pt idx="367">
                  <c:v>42550</c:v>
                </c:pt>
                <c:pt idx="368">
                  <c:v>42551</c:v>
                </c:pt>
                <c:pt idx="369">
                  <c:v>42552</c:v>
                </c:pt>
                <c:pt idx="370">
                  <c:v>42555</c:v>
                </c:pt>
                <c:pt idx="371">
                  <c:v>42556</c:v>
                </c:pt>
                <c:pt idx="372">
                  <c:v>42557</c:v>
                </c:pt>
                <c:pt idx="373">
                  <c:v>42558</c:v>
                </c:pt>
                <c:pt idx="374">
                  <c:v>42559</c:v>
                </c:pt>
                <c:pt idx="375">
                  <c:v>42562</c:v>
                </c:pt>
                <c:pt idx="376">
                  <c:v>42563</c:v>
                </c:pt>
                <c:pt idx="377">
                  <c:v>42564</c:v>
                </c:pt>
                <c:pt idx="378">
                  <c:v>42565</c:v>
                </c:pt>
                <c:pt idx="379">
                  <c:v>42566</c:v>
                </c:pt>
                <c:pt idx="380">
                  <c:v>42569</c:v>
                </c:pt>
                <c:pt idx="381">
                  <c:v>42570</c:v>
                </c:pt>
                <c:pt idx="382">
                  <c:v>42571</c:v>
                </c:pt>
                <c:pt idx="383">
                  <c:v>42572</c:v>
                </c:pt>
                <c:pt idx="384">
                  <c:v>42573</c:v>
                </c:pt>
                <c:pt idx="385">
                  <c:v>42576</c:v>
                </c:pt>
                <c:pt idx="386">
                  <c:v>42577</c:v>
                </c:pt>
                <c:pt idx="387">
                  <c:v>42578</c:v>
                </c:pt>
                <c:pt idx="388">
                  <c:v>42579</c:v>
                </c:pt>
                <c:pt idx="389">
                  <c:v>42580</c:v>
                </c:pt>
                <c:pt idx="390">
                  <c:v>42583</c:v>
                </c:pt>
                <c:pt idx="391">
                  <c:v>42584</c:v>
                </c:pt>
                <c:pt idx="392">
                  <c:v>42585</c:v>
                </c:pt>
                <c:pt idx="393">
                  <c:v>42586</c:v>
                </c:pt>
                <c:pt idx="394">
                  <c:v>42587</c:v>
                </c:pt>
                <c:pt idx="395">
                  <c:v>42590</c:v>
                </c:pt>
                <c:pt idx="396">
                  <c:v>42591</c:v>
                </c:pt>
                <c:pt idx="397">
                  <c:v>42592</c:v>
                </c:pt>
                <c:pt idx="398">
                  <c:v>42593</c:v>
                </c:pt>
                <c:pt idx="399">
                  <c:v>42594</c:v>
                </c:pt>
                <c:pt idx="400">
                  <c:v>42597</c:v>
                </c:pt>
                <c:pt idx="401">
                  <c:v>42598</c:v>
                </c:pt>
                <c:pt idx="402">
                  <c:v>42599</c:v>
                </c:pt>
                <c:pt idx="403">
                  <c:v>42600</c:v>
                </c:pt>
                <c:pt idx="404">
                  <c:v>42601</c:v>
                </c:pt>
                <c:pt idx="405">
                  <c:v>42604</c:v>
                </c:pt>
                <c:pt idx="406">
                  <c:v>42605</c:v>
                </c:pt>
                <c:pt idx="407">
                  <c:v>42606</c:v>
                </c:pt>
                <c:pt idx="408">
                  <c:v>42607</c:v>
                </c:pt>
                <c:pt idx="409">
                  <c:v>42608</c:v>
                </c:pt>
                <c:pt idx="410">
                  <c:v>42611</c:v>
                </c:pt>
                <c:pt idx="411">
                  <c:v>42612</c:v>
                </c:pt>
                <c:pt idx="412">
                  <c:v>42613</c:v>
                </c:pt>
                <c:pt idx="413">
                  <c:v>42614</c:v>
                </c:pt>
                <c:pt idx="414">
                  <c:v>42618</c:v>
                </c:pt>
                <c:pt idx="415">
                  <c:v>42619</c:v>
                </c:pt>
                <c:pt idx="416">
                  <c:v>42620</c:v>
                </c:pt>
                <c:pt idx="417">
                  <c:v>42621</c:v>
                </c:pt>
                <c:pt idx="418">
                  <c:v>42622</c:v>
                </c:pt>
                <c:pt idx="419">
                  <c:v>42625</c:v>
                </c:pt>
                <c:pt idx="420">
                  <c:v>42626</c:v>
                </c:pt>
                <c:pt idx="421">
                  <c:v>42627</c:v>
                </c:pt>
                <c:pt idx="422">
                  <c:v>42628</c:v>
                </c:pt>
                <c:pt idx="423">
                  <c:v>42629</c:v>
                </c:pt>
                <c:pt idx="424">
                  <c:v>42632</c:v>
                </c:pt>
                <c:pt idx="425">
                  <c:v>42633</c:v>
                </c:pt>
                <c:pt idx="426">
                  <c:v>42634</c:v>
                </c:pt>
                <c:pt idx="427">
                  <c:v>42635</c:v>
                </c:pt>
                <c:pt idx="428">
                  <c:v>42636</c:v>
                </c:pt>
                <c:pt idx="429">
                  <c:v>42639</c:v>
                </c:pt>
                <c:pt idx="430">
                  <c:v>42640</c:v>
                </c:pt>
                <c:pt idx="431">
                  <c:v>42641</c:v>
                </c:pt>
                <c:pt idx="432">
                  <c:v>42642</c:v>
                </c:pt>
                <c:pt idx="433">
                  <c:v>42643</c:v>
                </c:pt>
                <c:pt idx="434">
                  <c:v>42646</c:v>
                </c:pt>
                <c:pt idx="435">
                  <c:v>42647</c:v>
                </c:pt>
                <c:pt idx="436">
                  <c:v>42648</c:v>
                </c:pt>
                <c:pt idx="437">
                  <c:v>42649</c:v>
                </c:pt>
                <c:pt idx="438">
                  <c:v>42650</c:v>
                </c:pt>
                <c:pt idx="439">
                  <c:v>42653</c:v>
                </c:pt>
                <c:pt idx="440">
                  <c:v>42654</c:v>
                </c:pt>
                <c:pt idx="441">
                  <c:v>42655</c:v>
                </c:pt>
                <c:pt idx="442">
                  <c:v>42656</c:v>
                </c:pt>
                <c:pt idx="443">
                  <c:v>42657</c:v>
                </c:pt>
                <c:pt idx="444">
                  <c:v>42660</c:v>
                </c:pt>
                <c:pt idx="445">
                  <c:v>42661</c:v>
                </c:pt>
                <c:pt idx="446">
                  <c:v>42662</c:v>
                </c:pt>
                <c:pt idx="447">
                  <c:v>42663</c:v>
                </c:pt>
                <c:pt idx="448">
                  <c:v>42664</c:v>
                </c:pt>
                <c:pt idx="449">
                  <c:v>42667</c:v>
                </c:pt>
                <c:pt idx="450">
                  <c:v>42668</c:v>
                </c:pt>
                <c:pt idx="451">
                  <c:v>42669</c:v>
                </c:pt>
                <c:pt idx="452">
                  <c:v>42670</c:v>
                </c:pt>
                <c:pt idx="453">
                  <c:v>42671</c:v>
                </c:pt>
                <c:pt idx="454">
                  <c:v>42674</c:v>
                </c:pt>
                <c:pt idx="455">
                  <c:v>42675</c:v>
                </c:pt>
                <c:pt idx="456">
                  <c:v>42676</c:v>
                </c:pt>
                <c:pt idx="457">
                  <c:v>42677</c:v>
                </c:pt>
                <c:pt idx="458">
                  <c:v>42678</c:v>
                </c:pt>
                <c:pt idx="459">
                  <c:v>42681</c:v>
                </c:pt>
                <c:pt idx="460">
                  <c:v>42682</c:v>
                </c:pt>
                <c:pt idx="461">
                  <c:v>42683</c:v>
                </c:pt>
                <c:pt idx="462">
                  <c:v>42684</c:v>
                </c:pt>
                <c:pt idx="463">
                  <c:v>42685</c:v>
                </c:pt>
                <c:pt idx="464">
                  <c:v>42688</c:v>
                </c:pt>
                <c:pt idx="465">
                  <c:v>42689</c:v>
                </c:pt>
                <c:pt idx="466">
                  <c:v>42690</c:v>
                </c:pt>
                <c:pt idx="467">
                  <c:v>42691</c:v>
                </c:pt>
                <c:pt idx="468">
                  <c:v>42692</c:v>
                </c:pt>
                <c:pt idx="469">
                  <c:v>42695</c:v>
                </c:pt>
                <c:pt idx="470">
                  <c:v>42696</c:v>
                </c:pt>
                <c:pt idx="471">
                  <c:v>42697</c:v>
                </c:pt>
                <c:pt idx="472">
                  <c:v>42698</c:v>
                </c:pt>
                <c:pt idx="473">
                  <c:v>42699</c:v>
                </c:pt>
                <c:pt idx="474">
                  <c:v>42702</c:v>
                </c:pt>
                <c:pt idx="475">
                  <c:v>42703</c:v>
                </c:pt>
                <c:pt idx="476">
                  <c:v>42704</c:v>
                </c:pt>
                <c:pt idx="477">
                  <c:v>42705</c:v>
                </c:pt>
                <c:pt idx="478">
                  <c:v>42706</c:v>
                </c:pt>
                <c:pt idx="479">
                  <c:v>42709</c:v>
                </c:pt>
                <c:pt idx="480">
                  <c:v>42710</c:v>
                </c:pt>
                <c:pt idx="481">
                  <c:v>42711</c:v>
                </c:pt>
                <c:pt idx="482">
                  <c:v>42712</c:v>
                </c:pt>
                <c:pt idx="483">
                  <c:v>42713</c:v>
                </c:pt>
                <c:pt idx="484">
                  <c:v>42716</c:v>
                </c:pt>
                <c:pt idx="485">
                  <c:v>42717</c:v>
                </c:pt>
                <c:pt idx="486">
                  <c:v>42718</c:v>
                </c:pt>
                <c:pt idx="487">
                  <c:v>42719</c:v>
                </c:pt>
                <c:pt idx="488">
                  <c:v>42720</c:v>
                </c:pt>
                <c:pt idx="489">
                  <c:v>42723</c:v>
                </c:pt>
                <c:pt idx="490">
                  <c:v>42724</c:v>
                </c:pt>
                <c:pt idx="491">
                  <c:v>42725</c:v>
                </c:pt>
                <c:pt idx="492">
                  <c:v>42726</c:v>
                </c:pt>
                <c:pt idx="493">
                  <c:v>42727</c:v>
                </c:pt>
                <c:pt idx="494">
                  <c:v>42730</c:v>
                </c:pt>
                <c:pt idx="495">
                  <c:v>42731</c:v>
                </c:pt>
                <c:pt idx="496">
                  <c:v>42732</c:v>
                </c:pt>
                <c:pt idx="497">
                  <c:v>42733</c:v>
                </c:pt>
                <c:pt idx="498">
                  <c:v>42734</c:v>
                </c:pt>
                <c:pt idx="499">
                  <c:v>42738</c:v>
                </c:pt>
                <c:pt idx="500">
                  <c:v>42739</c:v>
                </c:pt>
                <c:pt idx="501">
                  <c:v>42740</c:v>
                </c:pt>
                <c:pt idx="502">
                  <c:v>42741</c:v>
                </c:pt>
                <c:pt idx="503">
                  <c:v>42744</c:v>
                </c:pt>
                <c:pt idx="504">
                  <c:v>42745</c:v>
                </c:pt>
                <c:pt idx="505">
                  <c:v>42746</c:v>
                </c:pt>
                <c:pt idx="506">
                  <c:v>42747</c:v>
                </c:pt>
                <c:pt idx="507">
                  <c:v>42748</c:v>
                </c:pt>
                <c:pt idx="508">
                  <c:v>42751</c:v>
                </c:pt>
                <c:pt idx="509">
                  <c:v>42752</c:v>
                </c:pt>
                <c:pt idx="510">
                  <c:v>42753</c:v>
                </c:pt>
                <c:pt idx="511">
                  <c:v>42754</c:v>
                </c:pt>
                <c:pt idx="512">
                  <c:v>42755</c:v>
                </c:pt>
                <c:pt idx="513">
                  <c:v>42758</c:v>
                </c:pt>
                <c:pt idx="514">
                  <c:v>42759</c:v>
                </c:pt>
                <c:pt idx="515">
                  <c:v>42760</c:v>
                </c:pt>
                <c:pt idx="516">
                  <c:v>42768</c:v>
                </c:pt>
                <c:pt idx="517">
                  <c:v>42769</c:v>
                </c:pt>
                <c:pt idx="518">
                  <c:v>42772</c:v>
                </c:pt>
                <c:pt idx="519">
                  <c:v>42773</c:v>
                </c:pt>
                <c:pt idx="520">
                  <c:v>42774</c:v>
                </c:pt>
                <c:pt idx="521">
                  <c:v>42775</c:v>
                </c:pt>
                <c:pt idx="522">
                  <c:v>42776</c:v>
                </c:pt>
                <c:pt idx="523">
                  <c:v>42779</c:v>
                </c:pt>
                <c:pt idx="524">
                  <c:v>42780</c:v>
                </c:pt>
                <c:pt idx="525">
                  <c:v>42781</c:v>
                </c:pt>
                <c:pt idx="526">
                  <c:v>42782</c:v>
                </c:pt>
                <c:pt idx="527">
                  <c:v>42783</c:v>
                </c:pt>
                <c:pt idx="528">
                  <c:v>42786</c:v>
                </c:pt>
                <c:pt idx="529">
                  <c:v>42787</c:v>
                </c:pt>
                <c:pt idx="530">
                  <c:v>42788</c:v>
                </c:pt>
                <c:pt idx="531">
                  <c:v>42789</c:v>
                </c:pt>
                <c:pt idx="532">
                  <c:v>42790</c:v>
                </c:pt>
                <c:pt idx="533">
                  <c:v>42793</c:v>
                </c:pt>
                <c:pt idx="534">
                  <c:v>42794</c:v>
                </c:pt>
                <c:pt idx="535">
                  <c:v>42795</c:v>
                </c:pt>
                <c:pt idx="536">
                  <c:v>42796</c:v>
                </c:pt>
                <c:pt idx="537">
                  <c:v>42797</c:v>
                </c:pt>
                <c:pt idx="538">
                  <c:v>42800</c:v>
                </c:pt>
                <c:pt idx="539">
                  <c:v>42801</c:v>
                </c:pt>
                <c:pt idx="540">
                  <c:v>42802</c:v>
                </c:pt>
                <c:pt idx="541">
                  <c:v>42803</c:v>
                </c:pt>
                <c:pt idx="542">
                  <c:v>42804</c:v>
                </c:pt>
                <c:pt idx="543">
                  <c:v>42807</c:v>
                </c:pt>
                <c:pt idx="544">
                  <c:v>42808</c:v>
                </c:pt>
                <c:pt idx="545">
                  <c:v>42809</c:v>
                </c:pt>
                <c:pt idx="546">
                  <c:v>42810</c:v>
                </c:pt>
                <c:pt idx="547">
                  <c:v>42811</c:v>
                </c:pt>
                <c:pt idx="548">
                  <c:v>42814</c:v>
                </c:pt>
                <c:pt idx="549">
                  <c:v>42815</c:v>
                </c:pt>
                <c:pt idx="550">
                  <c:v>42816</c:v>
                </c:pt>
                <c:pt idx="551">
                  <c:v>42817</c:v>
                </c:pt>
                <c:pt idx="552">
                  <c:v>42818</c:v>
                </c:pt>
                <c:pt idx="553">
                  <c:v>42821</c:v>
                </c:pt>
                <c:pt idx="554">
                  <c:v>42822</c:v>
                </c:pt>
                <c:pt idx="555">
                  <c:v>42823</c:v>
                </c:pt>
                <c:pt idx="556">
                  <c:v>42824</c:v>
                </c:pt>
                <c:pt idx="557">
                  <c:v>42825</c:v>
                </c:pt>
                <c:pt idx="558">
                  <c:v>42828</c:v>
                </c:pt>
                <c:pt idx="559">
                  <c:v>42829</c:v>
                </c:pt>
                <c:pt idx="560">
                  <c:v>42830</c:v>
                </c:pt>
                <c:pt idx="561">
                  <c:v>42832</c:v>
                </c:pt>
                <c:pt idx="562">
                  <c:v>42835</c:v>
                </c:pt>
                <c:pt idx="563">
                  <c:v>42836</c:v>
                </c:pt>
                <c:pt idx="564">
                  <c:v>42837</c:v>
                </c:pt>
                <c:pt idx="565">
                  <c:v>42838</c:v>
                </c:pt>
                <c:pt idx="566">
                  <c:v>42839</c:v>
                </c:pt>
                <c:pt idx="567">
                  <c:v>42842</c:v>
                </c:pt>
                <c:pt idx="568">
                  <c:v>42843</c:v>
                </c:pt>
                <c:pt idx="569">
                  <c:v>42844</c:v>
                </c:pt>
                <c:pt idx="570">
                  <c:v>42845</c:v>
                </c:pt>
                <c:pt idx="571">
                  <c:v>42846</c:v>
                </c:pt>
                <c:pt idx="572">
                  <c:v>42849</c:v>
                </c:pt>
                <c:pt idx="573">
                  <c:v>42850</c:v>
                </c:pt>
                <c:pt idx="574">
                  <c:v>42851</c:v>
                </c:pt>
                <c:pt idx="575">
                  <c:v>42852</c:v>
                </c:pt>
                <c:pt idx="576">
                  <c:v>42853</c:v>
                </c:pt>
                <c:pt idx="577">
                  <c:v>42858</c:v>
                </c:pt>
                <c:pt idx="578">
                  <c:v>42859</c:v>
                </c:pt>
                <c:pt idx="579">
                  <c:v>42860</c:v>
                </c:pt>
                <c:pt idx="580">
                  <c:v>42863</c:v>
                </c:pt>
                <c:pt idx="581">
                  <c:v>42864</c:v>
                </c:pt>
                <c:pt idx="582">
                  <c:v>42865</c:v>
                </c:pt>
                <c:pt idx="583">
                  <c:v>42866</c:v>
                </c:pt>
                <c:pt idx="584">
                  <c:v>42867</c:v>
                </c:pt>
                <c:pt idx="585">
                  <c:v>42870</c:v>
                </c:pt>
                <c:pt idx="586">
                  <c:v>42871</c:v>
                </c:pt>
                <c:pt idx="587">
                  <c:v>42872</c:v>
                </c:pt>
                <c:pt idx="588">
                  <c:v>42873</c:v>
                </c:pt>
                <c:pt idx="589">
                  <c:v>42874</c:v>
                </c:pt>
                <c:pt idx="590">
                  <c:v>42877</c:v>
                </c:pt>
                <c:pt idx="591">
                  <c:v>42878</c:v>
                </c:pt>
                <c:pt idx="592">
                  <c:v>42879</c:v>
                </c:pt>
                <c:pt idx="593">
                  <c:v>42880</c:v>
                </c:pt>
                <c:pt idx="594">
                  <c:v>42881</c:v>
                </c:pt>
                <c:pt idx="595">
                  <c:v>42884</c:v>
                </c:pt>
                <c:pt idx="596">
                  <c:v>42885</c:v>
                </c:pt>
                <c:pt idx="597">
                  <c:v>42886</c:v>
                </c:pt>
                <c:pt idx="598">
                  <c:v>42887</c:v>
                </c:pt>
                <c:pt idx="599">
                  <c:v>42888</c:v>
                </c:pt>
                <c:pt idx="600">
                  <c:v>42891</c:v>
                </c:pt>
                <c:pt idx="601">
                  <c:v>42892</c:v>
                </c:pt>
                <c:pt idx="602">
                  <c:v>42893</c:v>
                </c:pt>
                <c:pt idx="603">
                  <c:v>42894</c:v>
                </c:pt>
                <c:pt idx="604">
                  <c:v>42895</c:v>
                </c:pt>
                <c:pt idx="605">
                  <c:v>42898</c:v>
                </c:pt>
                <c:pt idx="606">
                  <c:v>42899</c:v>
                </c:pt>
                <c:pt idx="607">
                  <c:v>42900</c:v>
                </c:pt>
                <c:pt idx="608">
                  <c:v>42901</c:v>
                </c:pt>
                <c:pt idx="609">
                  <c:v>42902</c:v>
                </c:pt>
                <c:pt idx="610">
                  <c:v>42905</c:v>
                </c:pt>
                <c:pt idx="611">
                  <c:v>42906</c:v>
                </c:pt>
                <c:pt idx="612">
                  <c:v>42907</c:v>
                </c:pt>
                <c:pt idx="613">
                  <c:v>42908</c:v>
                </c:pt>
                <c:pt idx="614">
                  <c:v>42909</c:v>
                </c:pt>
                <c:pt idx="615">
                  <c:v>42912</c:v>
                </c:pt>
                <c:pt idx="616">
                  <c:v>42913</c:v>
                </c:pt>
                <c:pt idx="617">
                  <c:v>42914</c:v>
                </c:pt>
                <c:pt idx="618">
                  <c:v>42915</c:v>
                </c:pt>
                <c:pt idx="619">
                  <c:v>42916</c:v>
                </c:pt>
                <c:pt idx="620">
                  <c:v>42919</c:v>
                </c:pt>
                <c:pt idx="621">
                  <c:v>42920</c:v>
                </c:pt>
                <c:pt idx="622">
                  <c:v>42921</c:v>
                </c:pt>
                <c:pt idx="623">
                  <c:v>42922</c:v>
                </c:pt>
                <c:pt idx="624">
                  <c:v>42923</c:v>
                </c:pt>
                <c:pt idx="625">
                  <c:v>42926</c:v>
                </c:pt>
                <c:pt idx="626">
                  <c:v>42927</c:v>
                </c:pt>
                <c:pt idx="627">
                  <c:v>42928</c:v>
                </c:pt>
                <c:pt idx="628">
                  <c:v>42929</c:v>
                </c:pt>
                <c:pt idx="629">
                  <c:v>42930</c:v>
                </c:pt>
                <c:pt idx="630">
                  <c:v>42933</c:v>
                </c:pt>
                <c:pt idx="631">
                  <c:v>42934</c:v>
                </c:pt>
                <c:pt idx="632">
                  <c:v>42935</c:v>
                </c:pt>
                <c:pt idx="633">
                  <c:v>42936</c:v>
                </c:pt>
                <c:pt idx="634">
                  <c:v>42937</c:v>
                </c:pt>
                <c:pt idx="635">
                  <c:v>42940</c:v>
                </c:pt>
                <c:pt idx="636">
                  <c:v>42941</c:v>
                </c:pt>
                <c:pt idx="637">
                  <c:v>42942</c:v>
                </c:pt>
                <c:pt idx="638">
                  <c:v>42943</c:v>
                </c:pt>
                <c:pt idx="639">
                  <c:v>42944</c:v>
                </c:pt>
                <c:pt idx="640">
                  <c:v>42947</c:v>
                </c:pt>
                <c:pt idx="641">
                  <c:v>42948</c:v>
                </c:pt>
                <c:pt idx="642">
                  <c:v>42949</c:v>
                </c:pt>
                <c:pt idx="643">
                  <c:v>42950</c:v>
                </c:pt>
                <c:pt idx="644">
                  <c:v>42951</c:v>
                </c:pt>
                <c:pt idx="645">
                  <c:v>42954</c:v>
                </c:pt>
                <c:pt idx="646">
                  <c:v>42955</c:v>
                </c:pt>
                <c:pt idx="647">
                  <c:v>42956</c:v>
                </c:pt>
                <c:pt idx="648">
                  <c:v>42957</c:v>
                </c:pt>
                <c:pt idx="649">
                  <c:v>42958</c:v>
                </c:pt>
                <c:pt idx="650">
                  <c:v>42961</c:v>
                </c:pt>
                <c:pt idx="651">
                  <c:v>42962</c:v>
                </c:pt>
                <c:pt idx="652">
                  <c:v>42963</c:v>
                </c:pt>
                <c:pt idx="653">
                  <c:v>42964</c:v>
                </c:pt>
                <c:pt idx="654">
                  <c:v>42965</c:v>
                </c:pt>
                <c:pt idx="655">
                  <c:v>42968</c:v>
                </c:pt>
                <c:pt idx="656">
                  <c:v>42969</c:v>
                </c:pt>
                <c:pt idx="657">
                  <c:v>42970</c:v>
                </c:pt>
                <c:pt idx="658">
                  <c:v>42971</c:v>
                </c:pt>
                <c:pt idx="659">
                  <c:v>42972</c:v>
                </c:pt>
                <c:pt idx="660">
                  <c:v>42975</c:v>
                </c:pt>
                <c:pt idx="661">
                  <c:v>42976</c:v>
                </c:pt>
                <c:pt idx="662">
                  <c:v>42977</c:v>
                </c:pt>
                <c:pt idx="663">
                  <c:v>42978</c:v>
                </c:pt>
                <c:pt idx="664">
                  <c:v>42979</c:v>
                </c:pt>
                <c:pt idx="665">
                  <c:v>42983</c:v>
                </c:pt>
                <c:pt idx="666">
                  <c:v>42984</c:v>
                </c:pt>
                <c:pt idx="667">
                  <c:v>42985</c:v>
                </c:pt>
                <c:pt idx="668">
                  <c:v>42986</c:v>
                </c:pt>
                <c:pt idx="669">
                  <c:v>42989</c:v>
                </c:pt>
                <c:pt idx="670">
                  <c:v>42990</c:v>
                </c:pt>
                <c:pt idx="671">
                  <c:v>42991</c:v>
                </c:pt>
                <c:pt idx="672">
                  <c:v>42992</c:v>
                </c:pt>
                <c:pt idx="673">
                  <c:v>42993</c:v>
                </c:pt>
                <c:pt idx="674">
                  <c:v>42996</c:v>
                </c:pt>
                <c:pt idx="675">
                  <c:v>42997</c:v>
                </c:pt>
                <c:pt idx="676">
                  <c:v>42998</c:v>
                </c:pt>
                <c:pt idx="677">
                  <c:v>42999</c:v>
                </c:pt>
                <c:pt idx="678">
                  <c:v>43000</c:v>
                </c:pt>
                <c:pt idx="679">
                  <c:v>43003</c:v>
                </c:pt>
                <c:pt idx="680">
                  <c:v>43004</c:v>
                </c:pt>
                <c:pt idx="681">
                  <c:v>43005</c:v>
                </c:pt>
                <c:pt idx="682">
                  <c:v>43006</c:v>
                </c:pt>
                <c:pt idx="683">
                  <c:v>43007</c:v>
                </c:pt>
                <c:pt idx="684">
                  <c:v>43010</c:v>
                </c:pt>
                <c:pt idx="685">
                  <c:v>43011</c:v>
                </c:pt>
                <c:pt idx="686">
                  <c:v>43012</c:v>
                </c:pt>
                <c:pt idx="687">
                  <c:v>43013</c:v>
                </c:pt>
                <c:pt idx="688">
                  <c:v>43014</c:v>
                </c:pt>
                <c:pt idx="689">
                  <c:v>43017</c:v>
                </c:pt>
                <c:pt idx="690">
                  <c:v>43018</c:v>
                </c:pt>
                <c:pt idx="691">
                  <c:v>43019</c:v>
                </c:pt>
                <c:pt idx="692">
                  <c:v>43020</c:v>
                </c:pt>
                <c:pt idx="693">
                  <c:v>43021</c:v>
                </c:pt>
                <c:pt idx="694">
                  <c:v>43024</c:v>
                </c:pt>
                <c:pt idx="695">
                  <c:v>43025</c:v>
                </c:pt>
                <c:pt idx="696">
                  <c:v>43026</c:v>
                </c:pt>
                <c:pt idx="697">
                  <c:v>43027</c:v>
                </c:pt>
                <c:pt idx="698">
                  <c:v>43028</c:v>
                </c:pt>
                <c:pt idx="699">
                  <c:v>43031</c:v>
                </c:pt>
                <c:pt idx="700">
                  <c:v>43032</c:v>
                </c:pt>
                <c:pt idx="701">
                  <c:v>43033</c:v>
                </c:pt>
                <c:pt idx="702">
                  <c:v>43034</c:v>
                </c:pt>
                <c:pt idx="703">
                  <c:v>43035</c:v>
                </c:pt>
                <c:pt idx="704">
                  <c:v>43038</c:v>
                </c:pt>
                <c:pt idx="705">
                  <c:v>43039</c:v>
                </c:pt>
                <c:pt idx="706">
                  <c:v>43040</c:v>
                </c:pt>
                <c:pt idx="707">
                  <c:v>43041</c:v>
                </c:pt>
                <c:pt idx="708">
                  <c:v>43042</c:v>
                </c:pt>
                <c:pt idx="709">
                  <c:v>43045</c:v>
                </c:pt>
                <c:pt idx="710">
                  <c:v>43046</c:v>
                </c:pt>
                <c:pt idx="711">
                  <c:v>43047</c:v>
                </c:pt>
                <c:pt idx="712">
                  <c:v>43048</c:v>
                </c:pt>
                <c:pt idx="713">
                  <c:v>43049</c:v>
                </c:pt>
                <c:pt idx="714">
                  <c:v>43052</c:v>
                </c:pt>
                <c:pt idx="715">
                  <c:v>43053</c:v>
                </c:pt>
                <c:pt idx="716">
                  <c:v>43054</c:v>
                </c:pt>
                <c:pt idx="717">
                  <c:v>43055</c:v>
                </c:pt>
                <c:pt idx="718">
                  <c:v>43056</c:v>
                </c:pt>
                <c:pt idx="719">
                  <c:v>43059</c:v>
                </c:pt>
                <c:pt idx="720">
                  <c:v>43060</c:v>
                </c:pt>
                <c:pt idx="721">
                  <c:v>43061</c:v>
                </c:pt>
                <c:pt idx="722">
                  <c:v>43062</c:v>
                </c:pt>
                <c:pt idx="723">
                  <c:v>43063</c:v>
                </c:pt>
                <c:pt idx="724">
                  <c:v>43066</c:v>
                </c:pt>
                <c:pt idx="725">
                  <c:v>43067</c:v>
                </c:pt>
                <c:pt idx="726">
                  <c:v>43068</c:v>
                </c:pt>
                <c:pt idx="727">
                  <c:v>43069</c:v>
                </c:pt>
                <c:pt idx="728">
                  <c:v>43070</c:v>
                </c:pt>
                <c:pt idx="729">
                  <c:v>43073</c:v>
                </c:pt>
                <c:pt idx="730">
                  <c:v>43074</c:v>
                </c:pt>
                <c:pt idx="731">
                  <c:v>43075</c:v>
                </c:pt>
                <c:pt idx="732">
                  <c:v>43076</c:v>
                </c:pt>
                <c:pt idx="733">
                  <c:v>43077</c:v>
                </c:pt>
                <c:pt idx="734">
                  <c:v>43080</c:v>
                </c:pt>
                <c:pt idx="735">
                  <c:v>43081</c:v>
                </c:pt>
                <c:pt idx="736">
                  <c:v>43082</c:v>
                </c:pt>
                <c:pt idx="737">
                  <c:v>43083</c:v>
                </c:pt>
                <c:pt idx="738">
                  <c:v>43084</c:v>
                </c:pt>
                <c:pt idx="739">
                  <c:v>43087</c:v>
                </c:pt>
                <c:pt idx="740">
                  <c:v>43088</c:v>
                </c:pt>
                <c:pt idx="741">
                  <c:v>43089</c:v>
                </c:pt>
                <c:pt idx="742">
                  <c:v>43090</c:v>
                </c:pt>
                <c:pt idx="743">
                  <c:v>43091</c:v>
                </c:pt>
                <c:pt idx="744">
                  <c:v>43094</c:v>
                </c:pt>
                <c:pt idx="745">
                  <c:v>43095</c:v>
                </c:pt>
                <c:pt idx="746">
                  <c:v>43096</c:v>
                </c:pt>
                <c:pt idx="747">
                  <c:v>43097</c:v>
                </c:pt>
                <c:pt idx="748">
                  <c:v>43098</c:v>
                </c:pt>
                <c:pt idx="749">
                  <c:v>43102</c:v>
                </c:pt>
                <c:pt idx="750">
                  <c:v>43103</c:v>
                </c:pt>
                <c:pt idx="751">
                  <c:v>43104</c:v>
                </c:pt>
                <c:pt idx="752">
                  <c:v>43105</c:v>
                </c:pt>
                <c:pt idx="753">
                  <c:v>43108</c:v>
                </c:pt>
                <c:pt idx="754">
                  <c:v>43109</c:v>
                </c:pt>
                <c:pt idx="755">
                  <c:v>43110</c:v>
                </c:pt>
                <c:pt idx="756">
                  <c:v>43111</c:v>
                </c:pt>
                <c:pt idx="757">
                  <c:v>43112</c:v>
                </c:pt>
                <c:pt idx="758">
                  <c:v>43115</c:v>
                </c:pt>
                <c:pt idx="759">
                  <c:v>43116</c:v>
                </c:pt>
                <c:pt idx="760">
                  <c:v>43117</c:v>
                </c:pt>
                <c:pt idx="761">
                  <c:v>43118</c:v>
                </c:pt>
                <c:pt idx="762">
                  <c:v>43119</c:v>
                </c:pt>
                <c:pt idx="763">
                  <c:v>43122</c:v>
                </c:pt>
                <c:pt idx="764">
                  <c:v>43125</c:v>
                </c:pt>
                <c:pt idx="765">
                  <c:v>43126</c:v>
                </c:pt>
                <c:pt idx="766">
                  <c:v>43129</c:v>
                </c:pt>
                <c:pt idx="767">
                  <c:v>43130</c:v>
                </c:pt>
                <c:pt idx="768">
                  <c:v>43131</c:v>
                </c:pt>
                <c:pt idx="769">
                  <c:v>43132</c:v>
                </c:pt>
                <c:pt idx="770">
                  <c:v>43133</c:v>
                </c:pt>
                <c:pt idx="771">
                  <c:v>43136</c:v>
                </c:pt>
                <c:pt idx="772">
                  <c:v>43137</c:v>
                </c:pt>
                <c:pt idx="773">
                  <c:v>43138</c:v>
                </c:pt>
                <c:pt idx="774">
                  <c:v>43139</c:v>
                </c:pt>
                <c:pt idx="775">
                  <c:v>43140</c:v>
                </c:pt>
                <c:pt idx="776">
                  <c:v>43143</c:v>
                </c:pt>
                <c:pt idx="777">
                  <c:v>43144</c:v>
                </c:pt>
                <c:pt idx="778">
                  <c:v>43152</c:v>
                </c:pt>
                <c:pt idx="779">
                  <c:v>43153</c:v>
                </c:pt>
                <c:pt idx="780">
                  <c:v>43154</c:v>
                </c:pt>
                <c:pt idx="781">
                  <c:v>43157</c:v>
                </c:pt>
                <c:pt idx="782">
                  <c:v>43158</c:v>
                </c:pt>
                <c:pt idx="783">
                  <c:v>43159</c:v>
                </c:pt>
                <c:pt idx="784">
                  <c:v>43160</c:v>
                </c:pt>
                <c:pt idx="785">
                  <c:v>43161</c:v>
                </c:pt>
                <c:pt idx="786">
                  <c:v>43164</c:v>
                </c:pt>
                <c:pt idx="787">
                  <c:v>43165</c:v>
                </c:pt>
                <c:pt idx="788">
                  <c:v>43166</c:v>
                </c:pt>
                <c:pt idx="789">
                  <c:v>43167</c:v>
                </c:pt>
                <c:pt idx="790">
                  <c:v>43168</c:v>
                </c:pt>
                <c:pt idx="791">
                  <c:v>43171</c:v>
                </c:pt>
                <c:pt idx="792">
                  <c:v>43172</c:v>
                </c:pt>
                <c:pt idx="793">
                  <c:v>43173</c:v>
                </c:pt>
                <c:pt idx="794">
                  <c:v>43174</c:v>
                </c:pt>
                <c:pt idx="795">
                  <c:v>43175</c:v>
                </c:pt>
                <c:pt idx="796">
                  <c:v>43178</c:v>
                </c:pt>
                <c:pt idx="797">
                  <c:v>43179</c:v>
                </c:pt>
                <c:pt idx="798">
                  <c:v>43180</c:v>
                </c:pt>
                <c:pt idx="799">
                  <c:v>43181</c:v>
                </c:pt>
                <c:pt idx="800">
                  <c:v>43182</c:v>
                </c:pt>
                <c:pt idx="801">
                  <c:v>43185</c:v>
                </c:pt>
                <c:pt idx="802">
                  <c:v>43186</c:v>
                </c:pt>
                <c:pt idx="803">
                  <c:v>43187</c:v>
                </c:pt>
                <c:pt idx="804">
                  <c:v>43188</c:v>
                </c:pt>
                <c:pt idx="805">
                  <c:v>43189</c:v>
                </c:pt>
                <c:pt idx="806">
                  <c:v>43192</c:v>
                </c:pt>
                <c:pt idx="807">
                  <c:v>43193</c:v>
                </c:pt>
                <c:pt idx="808">
                  <c:v>43194</c:v>
                </c:pt>
                <c:pt idx="809">
                  <c:v>43195</c:v>
                </c:pt>
                <c:pt idx="810">
                  <c:v>43196</c:v>
                </c:pt>
                <c:pt idx="811">
                  <c:v>43199</c:v>
                </c:pt>
                <c:pt idx="812">
                  <c:v>43200</c:v>
                </c:pt>
                <c:pt idx="813">
                  <c:v>43201</c:v>
                </c:pt>
                <c:pt idx="814">
                  <c:v>43202</c:v>
                </c:pt>
                <c:pt idx="815">
                  <c:v>43203</c:v>
                </c:pt>
                <c:pt idx="816">
                  <c:v>43206</c:v>
                </c:pt>
                <c:pt idx="817">
                  <c:v>43207</c:v>
                </c:pt>
                <c:pt idx="818">
                  <c:v>43208</c:v>
                </c:pt>
                <c:pt idx="819">
                  <c:v>43209</c:v>
                </c:pt>
                <c:pt idx="820">
                  <c:v>43210</c:v>
                </c:pt>
                <c:pt idx="821">
                  <c:v>43213</c:v>
                </c:pt>
                <c:pt idx="822">
                  <c:v>43214</c:v>
                </c:pt>
                <c:pt idx="823">
                  <c:v>43216</c:v>
                </c:pt>
                <c:pt idx="824">
                  <c:v>43217</c:v>
                </c:pt>
                <c:pt idx="825">
                  <c:v>43222</c:v>
                </c:pt>
                <c:pt idx="826">
                  <c:v>43223</c:v>
                </c:pt>
                <c:pt idx="827">
                  <c:v>43224</c:v>
                </c:pt>
                <c:pt idx="828">
                  <c:v>43227</c:v>
                </c:pt>
                <c:pt idx="829">
                  <c:v>43228</c:v>
                </c:pt>
                <c:pt idx="830">
                  <c:v>43229</c:v>
                </c:pt>
                <c:pt idx="831">
                  <c:v>43230</c:v>
                </c:pt>
                <c:pt idx="832">
                  <c:v>43231</c:v>
                </c:pt>
                <c:pt idx="833">
                  <c:v>43234</c:v>
                </c:pt>
                <c:pt idx="834">
                  <c:v>43235</c:v>
                </c:pt>
                <c:pt idx="835">
                  <c:v>43236</c:v>
                </c:pt>
                <c:pt idx="836">
                  <c:v>43237</c:v>
                </c:pt>
                <c:pt idx="837">
                  <c:v>43238</c:v>
                </c:pt>
                <c:pt idx="838">
                  <c:v>43241</c:v>
                </c:pt>
                <c:pt idx="839">
                  <c:v>43242</c:v>
                </c:pt>
                <c:pt idx="840">
                  <c:v>43243</c:v>
                </c:pt>
                <c:pt idx="841">
                  <c:v>43244</c:v>
                </c:pt>
                <c:pt idx="842">
                  <c:v>43245</c:v>
                </c:pt>
                <c:pt idx="843">
                  <c:v>43248</c:v>
                </c:pt>
                <c:pt idx="844">
                  <c:v>43249</c:v>
                </c:pt>
                <c:pt idx="845">
                  <c:v>43250</c:v>
                </c:pt>
                <c:pt idx="846">
                  <c:v>43251</c:v>
                </c:pt>
                <c:pt idx="847">
                  <c:v>43252</c:v>
                </c:pt>
                <c:pt idx="848">
                  <c:v>43255</c:v>
                </c:pt>
                <c:pt idx="849">
                  <c:v>43256</c:v>
                </c:pt>
                <c:pt idx="850">
                  <c:v>43257</c:v>
                </c:pt>
                <c:pt idx="851">
                  <c:v>43258</c:v>
                </c:pt>
                <c:pt idx="852">
                  <c:v>43259</c:v>
                </c:pt>
                <c:pt idx="853">
                  <c:v>43262</c:v>
                </c:pt>
                <c:pt idx="854">
                  <c:v>43263</c:v>
                </c:pt>
                <c:pt idx="855">
                  <c:v>43264</c:v>
                </c:pt>
                <c:pt idx="856">
                  <c:v>43265</c:v>
                </c:pt>
                <c:pt idx="857">
                  <c:v>43266</c:v>
                </c:pt>
                <c:pt idx="858">
                  <c:v>43269</c:v>
                </c:pt>
                <c:pt idx="859">
                  <c:v>43270</c:v>
                </c:pt>
                <c:pt idx="860">
                  <c:v>43271</c:v>
                </c:pt>
                <c:pt idx="861">
                  <c:v>43272</c:v>
                </c:pt>
                <c:pt idx="862">
                  <c:v>43273</c:v>
                </c:pt>
                <c:pt idx="863">
                  <c:v>43276</c:v>
                </c:pt>
                <c:pt idx="864">
                  <c:v>43277</c:v>
                </c:pt>
                <c:pt idx="865">
                  <c:v>43278</c:v>
                </c:pt>
                <c:pt idx="866">
                  <c:v>43279</c:v>
                </c:pt>
                <c:pt idx="867">
                  <c:v>43280</c:v>
                </c:pt>
                <c:pt idx="868">
                  <c:v>43283</c:v>
                </c:pt>
                <c:pt idx="869">
                  <c:v>43284</c:v>
                </c:pt>
                <c:pt idx="870">
                  <c:v>43285</c:v>
                </c:pt>
                <c:pt idx="871">
                  <c:v>43286</c:v>
                </c:pt>
                <c:pt idx="872">
                  <c:v>43287</c:v>
                </c:pt>
                <c:pt idx="873">
                  <c:v>43290</c:v>
                </c:pt>
                <c:pt idx="874">
                  <c:v>43291</c:v>
                </c:pt>
                <c:pt idx="875">
                  <c:v>43292</c:v>
                </c:pt>
                <c:pt idx="876">
                  <c:v>43293</c:v>
                </c:pt>
                <c:pt idx="877">
                  <c:v>43294</c:v>
                </c:pt>
                <c:pt idx="878">
                  <c:v>43297</c:v>
                </c:pt>
                <c:pt idx="879">
                  <c:v>43298</c:v>
                </c:pt>
                <c:pt idx="880">
                  <c:v>43299</c:v>
                </c:pt>
                <c:pt idx="881">
                  <c:v>43300</c:v>
                </c:pt>
                <c:pt idx="882">
                  <c:v>43301</c:v>
                </c:pt>
                <c:pt idx="883">
                  <c:v>43304</c:v>
                </c:pt>
                <c:pt idx="884">
                  <c:v>43305</c:v>
                </c:pt>
                <c:pt idx="885">
                  <c:v>43306</c:v>
                </c:pt>
                <c:pt idx="886">
                  <c:v>43307</c:v>
                </c:pt>
                <c:pt idx="887">
                  <c:v>43308</c:v>
                </c:pt>
                <c:pt idx="888">
                  <c:v>43311</c:v>
                </c:pt>
                <c:pt idx="889">
                  <c:v>43312</c:v>
                </c:pt>
                <c:pt idx="890">
                  <c:v>43313</c:v>
                </c:pt>
                <c:pt idx="891">
                  <c:v>43314</c:v>
                </c:pt>
                <c:pt idx="892">
                  <c:v>43315</c:v>
                </c:pt>
                <c:pt idx="893">
                  <c:v>43318</c:v>
                </c:pt>
                <c:pt idx="894">
                  <c:v>43319</c:v>
                </c:pt>
                <c:pt idx="895">
                  <c:v>43320</c:v>
                </c:pt>
                <c:pt idx="896">
                  <c:v>43321</c:v>
                </c:pt>
                <c:pt idx="897">
                  <c:v>43322</c:v>
                </c:pt>
                <c:pt idx="898">
                  <c:v>43325</c:v>
                </c:pt>
                <c:pt idx="899">
                  <c:v>43326</c:v>
                </c:pt>
                <c:pt idx="900">
                  <c:v>43327</c:v>
                </c:pt>
                <c:pt idx="901">
                  <c:v>43328</c:v>
                </c:pt>
                <c:pt idx="902">
                  <c:v>43329</c:v>
                </c:pt>
                <c:pt idx="903">
                  <c:v>43332</c:v>
                </c:pt>
                <c:pt idx="904">
                  <c:v>43333</c:v>
                </c:pt>
                <c:pt idx="905">
                  <c:v>43334</c:v>
                </c:pt>
                <c:pt idx="906">
                  <c:v>43335</c:v>
                </c:pt>
                <c:pt idx="907">
                  <c:v>43336</c:v>
                </c:pt>
                <c:pt idx="908">
                  <c:v>43339</c:v>
                </c:pt>
                <c:pt idx="909">
                  <c:v>43340</c:v>
                </c:pt>
                <c:pt idx="910">
                  <c:v>43341</c:v>
                </c:pt>
                <c:pt idx="911">
                  <c:v>43342</c:v>
                </c:pt>
                <c:pt idx="912">
                  <c:v>43343</c:v>
                </c:pt>
                <c:pt idx="913">
                  <c:v>43347</c:v>
                </c:pt>
                <c:pt idx="914">
                  <c:v>43348</c:v>
                </c:pt>
                <c:pt idx="915">
                  <c:v>43349</c:v>
                </c:pt>
                <c:pt idx="916">
                  <c:v>43350</c:v>
                </c:pt>
                <c:pt idx="917">
                  <c:v>43353</c:v>
                </c:pt>
                <c:pt idx="918">
                  <c:v>43354</c:v>
                </c:pt>
                <c:pt idx="919">
                  <c:v>43355</c:v>
                </c:pt>
                <c:pt idx="920">
                  <c:v>43356</c:v>
                </c:pt>
                <c:pt idx="921">
                  <c:v>43357</c:v>
                </c:pt>
                <c:pt idx="922">
                  <c:v>43360</c:v>
                </c:pt>
                <c:pt idx="923">
                  <c:v>43361</c:v>
                </c:pt>
                <c:pt idx="924">
                  <c:v>43362</c:v>
                </c:pt>
                <c:pt idx="925">
                  <c:v>43363</c:v>
                </c:pt>
                <c:pt idx="926">
                  <c:v>43364</c:v>
                </c:pt>
                <c:pt idx="927">
                  <c:v>43367</c:v>
                </c:pt>
                <c:pt idx="928">
                  <c:v>43368</c:v>
                </c:pt>
                <c:pt idx="929">
                  <c:v>43369</c:v>
                </c:pt>
                <c:pt idx="930">
                  <c:v>43370</c:v>
                </c:pt>
                <c:pt idx="931">
                  <c:v>43371</c:v>
                </c:pt>
                <c:pt idx="932">
                  <c:v>43374</c:v>
                </c:pt>
                <c:pt idx="933">
                  <c:v>43375</c:v>
                </c:pt>
                <c:pt idx="934">
                  <c:v>43376</c:v>
                </c:pt>
                <c:pt idx="935">
                  <c:v>43377</c:v>
                </c:pt>
                <c:pt idx="936">
                  <c:v>43378</c:v>
                </c:pt>
                <c:pt idx="937">
                  <c:v>43381</c:v>
                </c:pt>
                <c:pt idx="938">
                  <c:v>43382</c:v>
                </c:pt>
                <c:pt idx="939">
                  <c:v>43383</c:v>
                </c:pt>
                <c:pt idx="940">
                  <c:v>43384</c:v>
                </c:pt>
                <c:pt idx="941">
                  <c:v>43385</c:v>
                </c:pt>
                <c:pt idx="942">
                  <c:v>43388</c:v>
                </c:pt>
                <c:pt idx="943">
                  <c:v>43389</c:v>
                </c:pt>
                <c:pt idx="944">
                  <c:v>43390</c:v>
                </c:pt>
                <c:pt idx="945">
                  <c:v>43391</c:v>
                </c:pt>
                <c:pt idx="946">
                  <c:v>43392</c:v>
                </c:pt>
                <c:pt idx="947">
                  <c:v>43395</c:v>
                </c:pt>
                <c:pt idx="948">
                  <c:v>43396</c:v>
                </c:pt>
                <c:pt idx="949">
                  <c:v>43397</c:v>
                </c:pt>
                <c:pt idx="950">
                  <c:v>43398</c:v>
                </c:pt>
                <c:pt idx="951">
                  <c:v>43399</c:v>
                </c:pt>
                <c:pt idx="952">
                  <c:v>43402</c:v>
                </c:pt>
                <c:pt idx="953">
                  <c:v>43403</c:v>
                </c:pt>
                <c:pt idx="954">
                  <c:v>43404</c:v>
                </c:pt>
                <c:pt idx="955">
                  <c:v>43405</c:v>
                </c:pt>
                <c:pt idx="956">
                  <c:v>43406</c:v>
                </c:pt>
                <c:pt idx="957">
                  <c:v>43409</c:v>
                </c:pt>
                <c:pt idx="958">
                  <c:v>43410</c:v>
                </c:pt>
                <c:pt idx="959">
                  <c:v>43411</c:v>
                </c:pt>
                <c:pt idx="960">
                  <c:v>43412</c:v>
                </c:pt>
                <c:pt idx="961">
                  <c:v>43413</c:v>
                </c:pt>
                <c:pt idx="962">
                  <c:v>43416</c:v>
                </c:pt>
                <c:pt idx="963">
                  <c:v>43417</c:v>
                </c:pt>
                <c:pt idx="964">
                  <c:v>43418</c:v>
                </c:pt>
                <c:pt idx="965">
                  <c:v>43419</c:v>
                </c:pt>
                <c:pt idx="966">
                  <c:v>43420</c:v>
                </c:pt>
                <c:pt idx="967">
                  <c:v>43423</c:v>
                </c:pt>
                <c:pt idx="968">
                  <c:v>43424</c:v>
                </c:pt>
                <c:pt idx="969">
                  <c:v>43425</c:v>
                </c:pt>
                <c:pt idx="970">
                  <c:v>43426</c:v>
                </c:pt>
                <c:pt idx="971">
                  <c:v>43427</c:v>
                </c:pt>
                <c:pt idx="972">
                  <c:v>43430</c:v>
                </c:pt>
                <c:pt idx="973">
                  <c:v>43431</c:v>
                </c:pt>
                <c:pt idx="974">
                  <c:v>43432</c:v>
                </c:pt>
                <c:pt idx="975">
                  <c:v>43433</c:v>
                </c:pt>
                <c:pt idx="976">
                  <c:v>43434</c:v>
                </c:pt>
                <c:pt idx="977">
                  <c:v>43437</c:v>
                </c:pt>
                <c:pt idx="978">
                  <c:v>43438</c:v>
                </c:pt>
                <c:pt idx="979">
                  <c:v>43439</c:v>
                </c:pt>
                <c:pt idx="980">
                  <c:v>43440</c:v>
                </c:pt>
                <c:pt idx="981">
                  <c:v>43441</c:v>
                </c:pt>
                <c:pt idx="982">
                  <c:v>43444</c:v>
                </c:pt>
                <c:pt idx="983">
                  <c:v>43445</c:v>
                </c:pt>
                <c:pt idx="984">
                  <c:v>43446</c:v>
                </c:pt>
                <c:pt idx="985">
                  <c:v>43447</c:v>
                </c:pt>
                <c:pt idx="986">
                  <c:v>43448</c:v>
                </c:pt>
                <c:pt idx="987">
                  <c:v>43451</c:v>
                </c:pt>
                <c:pt idx="988">
                  <c:v>43452</c:v>
                </c:pt>
                <c:pt idx="989">
                  <c:v>43453</c:v>
                </c:pt>
                <c:pt idx="990">
                  <c:v>43454</c:v>
                </c:pt>
                <c:pt idx="991">
                  <c:v>43455</c:v>
                </c:pt>
                <c:pt idx="992">
                  <c:v>43458</c:v>
                </c:pt>
                <c:pt idx="993">
                  <c:v>43459</c:v>
                </c:pt>
                <c:pt idx="994">
                  <c:v>43460</c:v>
                </c:pt>
                <c:pt idx="995">
                  <c:v>43461</c:v>
                </c:pt>
                <c:pt idx="996">
                  <c:v>43462</c:v>
                </c:pt>
                <c:pt idx="997">
                  <c:v>43467</c:v>
                </c:pt>
                <c:pt idx="998">
                  <c:v>43468</c:v>
                </c:pt>
                <c:pt idx="999">
                  <c:v>43469</c:v>
                </c:pt>
                <c:pt idx="1000">
                  <c:v>43472</c:v>
                </c:pt>
                <c:pt idx="1001">
                  <c:v>43473</c:v>
                </c:pt>
                <c:pt idx="1002">
                  <c:v>43474</c:v>
                </c:pt>
                <c:pt idx="1003">
                  <c:v>43475</c:v>
                </c:pt>
                <c:pt idx="1004">
                  <c:v>43476</c:v>
                </c:pt>
                <c:pt idx="1005">
                  <c:v>43479</c:v>
                </c:pt>
                <c:pt idx="1006">
                  <c:v>43480</c:v>
                </c:pt>
                <c:pt idx="1007">
                  <c:v>43481</c:v>
                </c:pt>
                <c:pt idx="1008">
                  <c:v>43482</c:v>
                </c:pt>
                <c:pt idx="1009">
                  <c:v>43483</c:v>
                </c:pt>
                <c:pt idx="1010">
                  <c:v>43486</c:v>
                </c:pt>
                <c:pt idx="1011">
                  <c:v>43487</c:v>
                </c:pt>
                <c:pt idx="1012">
                  <c:v>43488</c:v>
                </c:pt>
                <c:pt idx="1013">
                  <c:v>43489</c:v>
                </c:pt>
                <c:pt idx="1014">
                  <c:v>43490</c:v>
                </c:pt>
                <c:pt idx="1015">
                  <c:v>43493</c:v>
                </c:pt>
                <c:pt idx="1016">
                  <c:v>43494</c:v>
                </c:pt>
                <c:pt idx="1017">
                  <c:v>43495</c:v>
                </c:pt>
                <c:pt idx="1018">
                  <c:v>43496</c:v>
                </c:pt>
                <c:pt idx="1019">
                  <c:v>43497</c:v>
                </c:pt>
                <c:pt idx="1020">
                  <c:v>43507</c:v>
                </c:pt>
                <c:pt idx="1021">
                  <c:v>43508</c:v>
                </c:pt>
                <c:pt idx="1022">
                  <c:v>43509</c:v>
                </c:pt>
                <c:pt idx="1023">
                  <c:v>43510</c:v>
                </c:pt>
                <c:pt idx="1024">
                  <c:v>43511</c:v>
                </c:pt>
                <c:pt idx="1025">
                  <c:v>43514</c:v>
                </c:pt>
                <c:pt idx="1026">
                  <c:v>43515</c:v>
                </c:pt>
                <c:pt idx="1027">
                  <c:v>43516</c:v>
                </c:pt>
                <c:pt idx="1028">
                  <c:v>43517</c:v>
                </c:pt>
                <c:pt idx="1029">
                  <c:v>43518</c:v>
                </c:pt>
                <c:pt idx="1030">
                  <c:v>43521</c:v>
                </c:pt>
                <c:pt idx="1031">
                  <c:v>43522</c:v>
                </c:pt>
                <c:pt idx="1032">
                  <c:v>43523</c:v>
                </c:pt>
                <c:pt idx="1033">
                  <c:v>43524</c:v>
                </c:pt>
                <c:pt idx="1034">
                  <c:v>43525</c:v>
                </c:pt>
                <c:pt idx="1035">
                  <c:v>43528</c:v>
                </c:pt>
                <c:pt idx="1036">
                  <c:v>43529</c:v>
                </c:pt>
                <c:pt idx="1037">
                  <c:v>43530</c:v>
                </c:pt>
                <c:pt idx="1038">
                  <c:v>43531</c:v>
                </c:pt>
                <c:pt idx="1039">
                  <c:v>43532</c:v>
                </c:pt>
                <c:pt idx="1040">
                  <c:v>43535</c:v>
                </c:pt>
                <c:pt idx="1041">
                  <c:v>43536</c:v>
                </c:pt>
                <c:pt idx="1042">
                  <c:v>43537</c:v>
                </c:pt>
                <c:pt idx="1043">
                  <c:v>43538</c:v>
                </c:pt>
                <c:pt idx="1044">
                  <c:v>43539</c:v>
                </c:pt>
                <c:pt idx="1045">
                  <c:v>43542</c:v>
                </c:pt>
                <c:pt idx="1046">
                  <c:v>43543</c:v>
                </c:pt>
                <c:pt idx="1047">
                  <c:v>43544</c:v>
                </c:pt>
                <c:pt idx="1048">
                  <c:v>43545</c:v>
                </c:pt>
                <c:pt idx="1049">
                  <c:v>43546</c:v>
                </c:pt>
                <c:pt idx="1050">
                  <c:v>43549</c:v>
                </c:pt>
                <c:pt idx="1051">
                  <c:v>43550</c:v>
                </c:pt>
                <c:pt idx="1052">
                  <c:v>43551</c:v>
                </c:pt>
                <c:pt idx="1053">
                  <c:v>43552</c:v>
                </c:pt>
                <c:pt idx="1054">
                  <c:v>43553</c:v>
                </c:pt>
                <c:pt idx="1055">
                  <c:v>43556</c:v>
                </c:pt>
                <c:pt idx="1056">
                  <c:v>43557</c:v>
                </c:pt>
                <c:pt idx="1057">
                  <c:v>43558</c:v>
                </c:pt>
                <c:pt idx="1058">
                  <c:v>43559</c:v>
                </c:pt>
                <c:pt idx="1059">
                  <c:v>43560</c:v>
                </c:pt>
                <c:pt idx="1060">
                  <c:v>43563</c:v>
                </c:pt>
                <c:pt idx="1061">
                  <c:v>43564</c:v>
                </c:pt>
                <c:pt idx="1062">
                  <c:v>43565</c:v>
                </c:pt>
                <c:pt idx="1063">
                  <c:v>43566</c:v>
                </c:pt>
                <c:pt idx="1064">
                  <c:v>43567</c:v>
                </c:pt>
                <c:pt idx="1065">
                  <c:v>43571</c:v>
                </c:pt>
                <c:pt idx="1066">
                  <c:v>43572</c:v>
                </c:pt>
                <c:pt idx="1067">
                  <c:v>43573</c:v>
                </c:pt>
                <c:pt idx="1068">
                  <c:v>43574</c:v>
                </c:pt>
                <c:pt idx="1069">
                  <c:v>43577</c:v>
                </c:pt>
                <c:pt idx="1070">
                  <c:v>43578</c:v>
                </c:pt>
                <c:pt idx="1071">
                  <c:v>43579</c:v>
                </c:pt>
                <c:pt idx="1072">
                  <c:v>43580</c:v>
                </c:pt>
                <c:pt idx="1073">
                  <c:v>43581</c:v>
                </c:pt>
                <c:pt idx="1074">
                  <c:v>43587</c:v>
                </c:pt>
                <c:pt idx="1075">
                  <c:v>43588</c:v>
                </c:pt>
                <c:pt idx="1076">
                  <c:v>43591</c:v>
                </c:pt>
                <c:pt idx="1077">
                  <c:v>43592</c:v>
                </c:pt>
                <c:pt idx="1078">
                  <c:v>43593</c:v>
                </c:pt>
                <c:pt idx="1079">
                  <c:v>43594</c:v>
                </c:pt>
                <c:pt idx="1080">
                  <c:v>43595</c:v>
                </c:pt>
                <c:pt idx="1081">
                  <c:v>43598</c:v>
                </c:pt>
                <c:pt idx="1082">
                  <c:v>43599</c:v>
                </c:pt>
                <c:pt idx="1083">
                  <c:v>43600</c:v>
                </c:pt>
                <c:pt idx="1084">
                  <c:v>43601</c:v>
                </c:pt>
                <c:pt idx="1085">
                  <c:v>43602</c:v>
                </c:pt>
                <c:pt idx="1086">
                  <c:v>43605</c:v>
                </c:pt>
                <c:pt idx="1087">
                  <c:v>43606</c:v>
                </c:pt>
                <c:pt idx="1088">
                  <c:v>43607</c:v>
                </c:pt>
                <c:pt idx="1089">
                  <c:v>43608</c:v>
                </c:pt>
                <c:pt idx="1090">
                  <c:v>43609</c:v>
                </c:pt>
                <c:pt idx="1091">
                  <c:v>43612</c:v>
                </c:pt>
                <c:pt idx="1092">
                  <c:v>43613</c:v>
                </c:pt>
                <c:pt idx="1093">
                  <c:v>43614</c:v>
                </c:pt>
                <c:pt idx="1094">
                  <c:v>43615</c:v>
                </c:pt>
                <c:pt idx="1095">
                  <c:v>43616</c:v>
                </c:pt>
                <c:pt idx="1096">
                  <c:v>43619</c:v>
                </c:pt>
                <c:pt idx="1097">
                  <c:v>43620</c:v>
                </c:pt>
                <c:pt idx="1098">
                  <c:v>43621</c:v>
                </c:pt>
                <c:pt idx="1099">
                  <c:v>43622</c:v>
                </c:pt>
                <c:pt idx="1100">
                  <c:v>43623</c:v>
                </c:pt>
                <c:pt idx="1101">
                  <c:v>43626</c:v>
                </c:pt>
                <c:pt idx="1102">
                  <c:v>43627</c:v>
                </c:pt>
                <c:pt idx="1103">
                  <c:v>43628</c:v>
                </c:pt>
                <c:pt idx="1104">
                  <c:v>43629</c:v>
                </c:pt>
                <c:pt idx="1105">
                  <c:v>43630</c:v>
                </c:pt>
                <c:pt idx="1106">
                  <c:v>43633</c:v>
                </c:pt>
                <c:pt idx="1107">
                  <c:v>43634</c:v>
                </c:pt>
                <c:pt idx="1108">
                  <c:v>43635</c:v>
                </c:pt>
                <c:pt idx="1109">
                  <c:v>43636</c:v>
                </c:pt>
                <c:pt idx="1110">
                  <c:v>43637</c:v>
                </c:pt>
                <c:pt idx="1111">
                  <c:v>43640</c:v>
                </c:pt>
                <c:pt idx="1112">
                  <c:v>43641</c:v>
                </c:pt>
                <c:pt idx="1113">
                  <c:v>43642</c:v>
                </c:pt>
                <c:pt idx="1114">
                  <c:v>43643</c:v>
                </c:pt>
                <c:pt idx="1115">
                  <c:v>43644</c:v>
                </c:pt>
                <c:pt idx="1116">
                  <c:v>43647</c:v>
                </c:pt>
                <c:pt idx="1117">
                  <c:v>43648</c:v>
                </c:pt>
                <c:pt idx="1118">
                  <c:v>43649</c:v>
                </c:pt>
                <c:pt idx="1119">
                  <c:v>43650</c:v>
                </c:pt>
                <c:pt idx="1120">
                  <c:v>43651</c:v>
                </c:pt>
                <c:pt idx="1121">
                  <c:v>43654</c:v>
                </c:pt>
                <c:pt idx="1122">
                  <c:v>43655</c:v>
                </c:pt>
                <c:pt idx="1123">
                  <c:v>43656</c:v>
                </c:pt>
                <c:pt idx="1124">
                  <c:v>43657</c:v>
                </c:pt>
                <c:pt idx="1125">
                  <c:v>43658</c:v>
                </c:pt>
                <c:pt idx="1126">
                  <c:v>43661</c:v>
                </c:pt>
                <c:pt idx="1127">
                  <c:v>43662</c:v>
                </c:pt>
                <c:pt idx="1128">
                  <c:v>43663</c:v>
                </c:pt>
                <c:pt idx="1129">
                  <c:v>43664</c:v>
                </c:pt>
                <c:pt idx="1130">
                  <c:v>43665</c:v>
                </c:pt>
                <c:pt idx="1131">
                  <c:v>43668</c:v>
                </c:pt>
                <c:pt idx="1132">
                  <c:v>43669</c:v>
                </c:pt>
                <c:pt idx="1133">
                  <c:v>43670</c:v>
                </c:pt>
                <c:pt idx="1134">
                  <c:v>43671</c:v>
                </c:pt>
                <c:pt idx="1135">
                  <c:v>43672</c:v>
                </c:pt>
                <c:pt idx="1136">
                  <c:v>43675</c:v>
                </c:pt>
                <c:pt idx="1137">
                  <c:v>43676</c:v>
                </c:pt>
                <c:pt idx="1138">
                  <c:v>43677</c:v>
                </c:pt>
                <c:pt idx="1139">
                  <c:v>43678</c:v>
                </c:pt>
                <c:pt idx="1140">
                  <c:v>43679</c:v>
                </c:pt>
                <c:pt idx="1141">
                  <c:v>43682</c:v>
                </c:pt>
                <c:pt idx="1142">
                  <c:v>43683</c:v>
                </c:pt>
                <c:pt idx="1143">
                  <c:v>43684</c:v>
                </c:pt>
                <c:pt idx="1144">
                  <c:v>43685</c:v>
                </c:pt>
                <c:pt idx="1145">
                  <c:v>43686</c:v>
                </c:pt>
                <c:pt idx="1146">
                  <c:v>43689</c:v>
                </c:pt>
                <c:pt idx="1147">
                  <c:v>43690</c:v>
                </c:pt>
                <c:pt idx="1148">
                  <c:v>43691</c:v>
                </c:pt>
                <c:pt idx="1149">
                  <c:v>43692</c:v>
                </c:pt>
                <c:pt idx="1150">
                  <c:v>43693</c:v>
                </c:pt>
                <c:pt idx="1151">
                  <c:v>43696</c:v>
                </c:pt>
                <c:pt idx="1152">
                  <c:v>43697</c:v>
                </c:pt>
                <c:pt idx="1153">
                  <c:v>43698</c:v>
                </c:pt>
                <c:pt idx="1154">
                  <c:v>43699</c:v>
                </c:pt>
                <c:pt idx="1155">
                  <c:v>43700</c:v>
                </c:pt>
                <c:pt idx="1156">
                  <c:v>43703</c:v>
                </c:pt>
                <c:pt idx="1157">
                  <c:v>43704</c:v>
                </c:pt>
                <c:pt idx="1158">
                  <c:v>43705</c:v>
                </c:pt>
                <c:pt idx="1159">
                  <c:v>43706</c:v>
                </c:pt>
                <c:pt idx="1160">
                  <c:v>43707</c:v>
                </c:pt>
                <c:pt idx="1161">
                  <c:v>43711</c:v>
                </c:pt>
                <c:pt idx="1162">
                  <c:v>43712</c:v>
                </c:pt>
                <c:pt idx="1163">
                  <c:v>43713</c:v>
                </c:pt>
                <c:pt idx="1164">
                  <c:v>43714</c:v>
                </c:pt>
                <c:pt idx="1165">
                  <c:v>43717</c:v>
                </c:pt>
                <c:pt idx="1166">
                  <c:v>43718</c:v>
                </c:pt>
                <c:pt idx="1167">
                  <c:v>43719</c:v>
                </c:pt>
                <c:pt idx="1168">
                  <c:v>43720</c:v>
                </c:pt>
                <c:pt idx="1169">
                  <c:v>43721</c:v>
                </c:pt>
                <c:pt idx="1170">
                  <c:v>43724</c:v>
                </c:pt>
                <c:pt idx="1171">
                  <c:v>43725</c:v>
                </c:pt>
                <c:pt idx="1172">
                  <c:v>43726</c:v>
                </c:pt>
                <c:pt idx="1173">
                  <c:v>43727</c:v>
                </c:pt>
                <c:pt idx="1174">
                  <c:v>43728</c:v>
                </c:pt>
                <c:pt idx="1175">
                  <c:v>43731</c:v>
                </c:pt>
                <c:pt idx="1176">
                  <c:v>43732</c:v>
                </c:pt>
                <c:pt idx="1177">
                  <c:v>43733</c:v>
                </c:pt>
                <c:pt idx="1178">
                  <c:v>43734</c:v>
                </c:pt>
                <c:pt idx="1179">
                  <c:v>43735</c:v>
                </c:pt>
                <c:pt idx="1180">
                  <c:v>43738</c:v>
                </c:pt>
                <c:pt idx="1181">
                  <c:v>43739</c:v>
                </c:pt>
                <c:pt idx="1182">
                  <c:v>43740</c:v>
                </c:pt>
                <c:pt idx="1183">
                  <c:v>43741</c:v>
                </c:pt>
                <c:pt idx="1184">
                  <c:v>43742</c:v>
                </c:pt>
                <c:pt idx="1185">
                  <c:v>43745</c:v>
                </c:pt>
                <c:pt idx="1186">
                  <c:v>43746</c:v>
                </c:pt>
                <c:pt idx="1187">
                  <c:v>43747</c:v>
                </c:pt>
                <c:pt idx="1188">
                  <c:v>43748</c:v>
                </c:pt>
                <c:pt idx="1189">
                  <c:v>43749</c:v>
                </c:pt>
                <c:pt idx="1190">
                  <c:v>43752</c:v>
                </c:pt>
                <c:pt idx="1191">
                  <c:v>43753</c:v>
                </c:pt>
                <c:pt idx="1192">
                  <c:v>43754</c:v>
                </c:pt>
                <c:pt idx="1193">
                  <c:v>43755</c:v>
                </c:pt>
                <c:pt idx="1194">
                  <c:v>43756</c:v>
                </c:pt>
                <c:pt idx="1195">
                  <c:v>43759</c:v>
                </c:pt>
                <c:pt idx="1196">
                  <c:v>43760</c:v>
                </c:pt>
                <c:pt idx="1197">
                  <c:v>43761</c:v>
                </c:pt>
                <c:pt idx="1198">
                  <c:v>43762</c:v>
                </c:pt>
                <c:pt idx="1199">
                  <c:v>43763</c:v>
                </c:pt>
                <c:pt idx="1200">
                  <c:v>43766</c:v>
                </c:pt>
                <c:pt idx="1201">
                  <c:v>43767</c:v>
                </c:pt>
                <c:pt idx="1202">
                  <c:v>43768</c:v>
                </c:pt>
                <c:pt idx="1203">
                  <c:v>43769</c:v>
                </c:pt>
                <c:pt idx="1204">
                  <c:v>43770</c:v>
                </c:pt>
                <c:pt idx="1205">
                  <c:v>43773</c:v>
                </c:pt>
                <c:pt idx="1206">
                  <c:v>43774</c:v>
                </c:pt>
                <c:pt idx="1207">
                  <c:v>43775</c:v>
                </c:pt>
                <c:pt idx="1208">
                  <c:v>43776</c:v>
                </c:pt>
                <c:pt idx="1209">
                  <c:v>43777</c:v>
                </c:pt>
                <c:pt idx="1210">
                  <c:v>43780</c:v>
                </c:pt>
                <c:pt idx="1211">
                  <c:v>43781</c:v>
                </c:pt>
                <c:pt idx="1212">
                  <c:v>43782</c:v>
                </c:pt>
                <c:pt idx="1213">
                  <c:v>43783</c:v>
                </c:pt>
                <c:pt idx="1214">
                  <c:v>43784</c:v>
                </c:pt>
                <c:pt idx="1215">
                  <c:v>43787</c:v>
                </c:pt>
                <c:pt idx="1216">
                  <c:v>43788</c:v>
                </c:pt>
                <c:pt idx="1217">
                  <c:v>43789</c:v>
                </c:pt>
                <c:pt idx="1218">
                  <c:v>43790</c:v>
                </c:pt>
                <c:pt idx="1219">
                  <c:v>43791</c:v>
                </c:pt>
                <c:pt idx="1220">
                  <c:v>43794</c:v>
                </c:pt>
                <c:pt idx="1221">
                  <c:v>43795</c:v>
                </c:pt>
                <c:pt idx="1222">
                  <c:v>43796</c:v>
                </c:pt>
                <c:pt idx="1223">
                  <c:v>43797</c:v>
                </c:pt>
                <c:pt idx="1224">
                  <c:v>43798</c:v>
                </c:pt>
                <c:pt idx="1225">
                  <c:v>43801</c:v>
                </c:pt>
                <c:pt idx="1226">
                  <c:v>43802</c:v>
                </c:pt>
                <c:pt idx="1227">
                  <c:v>43803</c:v>
                </c:pt>
                <c:pt idx="1228">
                  <c:v>43804</c:v>
                </c:pt>
                <c:pt idx="1229">
                  <c:v>43805</c:v>
                </c:pt>
                <c:pt idx="1230">
                  <c:v>43808</c:v>
                </c:pt>
                <c:pt idx="1231">
                  <c:v>43809</c:v>
                </c:pt>
                <c:pt idx="1232">
                  <c:v>43810</c:v>
                </c:pt>
                <c:pt idx="1233">
                  <c:v>43811</c:v>
                </c:pt>
                <c:pt idx="1234">
                  <c:v>43812</c:v>
                </c:pt>
                <c:pt idx="1235">
                  <c:v>43815</c:v>
                </c:pt>
                <c:pt idx="1236">
                  <c:v>43816</c:v>
                </c:pt>
                <c:pt idx="1237">
                  <c:v>43817</c:v>
                </c:pt>
                <c:pt idx="1238">
                  <c:v>43818</c:v>
                </c:pt>
                <c:pt idx="1239">
                  <c:v>43819</c:v>
                </c:pt>
                <c:pt idx="1240">
                  <c:v>43822</c:v>
                </c:pt>
                <c:pt idx="1241">
                  <c:v>43823</c:v>
                </c:pt>
                <c:pt idx="1242">
                  <c:v>43824</c:v>
                </c:pt>
                <c:pt idx="1243">
                  <c:v>43825</c:v>
                </c:pt>
                <c:pt idx="1244">
                  <c:v>43826</c:v>
                </c:pt>
                <c:pt idx="1245">
                  <c:v>43829</c:v>
                </c:pt>
                <c:pt idx="1246">
                  <c:v>43830</c:v>
                </c:pt>
                <c:pt idx="1247">
                  <c:v>43832</c:v>
                </c:pt>
                <c:pt idx="1248">
                  <c:v>43833</c:v>
                </c:pt>
                <c:pt idx="1249">
                  <c:v>43836</c:v>
                </c:pt>
                <c:pt idx="1250">
                  <c:v>43837</c:v>
                </c:pt>
                <c:pt idx="1251">
                  <c:v>43838</c:v>
                </c:pt>
                <c:pt idx="1252">
                  <c:v>43839</c:v>
                </c:pt>
                <c:pt idx="1253">
                  <c:v>43840</c:v>
                </c:pt>
                <c:pt idx="1254">
                  <c:v>43843</c:v>
                </c:pt>
                <c:pt idx="1255">
                  <c:v>43844</c:v>
                </c:pt>
                <c:pt idx="1256">
                  <c:v>43845</c:v>
                </c:pt>
                <c:pt idx="1257">
                  <c:v>43846</c:v>
                </c:pt>
                <c:pt idx="1258">
                  <c:v>43847</c:v>
                </c:pt>
                <c:pt idx="1259">
                  <c:v>43850</c:v>
                </c:pt>
                <c:pt idx="1260">
                  <c:v>43851</c:v>
                </c:pt>
                <c:pt idx="1261">
                  <c:v>43852</c:v>
                </c:pt>
                <c:pt idx="1262">
                  <c:v>43860</c:v>
                </c:pt>
                <c:pt idx="1263">
                  <c:v>43861</c:v>
                </c:pt>
                <c:pt idx="1264">
                  <c:v>43864</c:v>
                </c:pt>
                <c:pt idx="1265">
                  <c:v>43865</c:v>
                </c:pt>
                <c:pt idx="1266">
                  <c:v>43866</c:v>
                </c:pt>
                <c:pt idx="1267">
                  <c:v>43867</c:v>
                </c:pt>
                <c:pt idx="1268">
                  <c:v>43868</c:v>
                </c:pt>
                <c:pt idx="1269">
                  <c:v>43871</c:v>
                </c:pt>
                <c:pt idx="1270">
                  <c:v>43872</c:v>
                </c:pt>
                <c:pt idx="1271">
                  <c:v>43873</c:v>
                </c:pt>
                <c:pt idx="1272">
                  <c:v>43874</c:v>
                </c:pt>
                <c:pt idx="1273">
                  <c:v>43875</c:v>
                </c:pt>
                <c:pt idx="1274">
                  <c:v>43878</c:v>
                </c:pt>
                <c:pt idx="1275">
                  <c:v>43879</c:v>
                </c:pt>
                <c:pt idx="1276">
                  <c:v>43880</c:v>
                </c:pt>
                <c:pt idx="1277">
                  <c:v>43881</c:v>
                </c:pt>
                <c:pt idx="1278">
                  <c:v>43882</c:v>
                </c:pt>
                <c:pt idx="1279">
                  <c:v>43885</c:v>
                </c:pt>
                <c:pt idx="1280">
                  <c:v>43886</c:v>
                </c:pt>
                <c:pt idx="1281">
                  <c:v>43887</c:v>
                </c:pt>
                <c:pt idx="1282">
                  <c:v>43888</c:v>
                </c:pt>
                <c:pt idx="1283">
                  <c:v>43889</c:v>
                </c:pt>
                <c:pt idx="1284">
                  <c:v>43892</c:v>
                </c:pt>
                <c:pt idx="1285">
                  <c:v>43893</c:v>
                </c:pt>
                <c:pt idx="1286">
                  <c:v>43894</c:v>
                </c:pt>
                <c:pt idx="1287">
                  <c:v>43895</c:v>
                </c:pt>
                <c:pt idx="1288">
                  <c:v>43896</c:v>
                </c:pt>
                <c:pt idx="1289">
                  <c:v>43899</c:v>
                </c:pt>
                <c:pt idx="1290">
                  <c:v>43900</c:v>
                </c:pt>
                <c:pt idx="1291">
                  <c:v>43901</c:v>
                </c:pt>
                <c:pt idx="1292">
                  <c:v>43902</c:v>
                </c:pt>
                <c:pt idx="1293">
                  <c:v>43903</c:v>
                </c:pt>
                <c:pt idx="1294">
                  <c:v>43906</c:v>
                </c:pt>
                <c:pt idx="1295">
                  <c:v>43907</c:v>
                </c:pt>
                <c:pt idx="1296">
                  <c:v>43908</c:v>
                </c:pt>
                <c:pt idx="1297">
                  <c:v>43909</c:v>
                </c:pt>
                <c:pt idx="1298">
                  <c:v>43910</c:v>
                </c:pt>
                <c:pt idx="1299">
                  <c:v>43913</c:v>
                </c:pt>
                <c:pt idx="1300">
                  <c:v>43914</c:v>
                </c:pt>
                <c:pt idx="1301">
                  <c:v>43915</c:v>
                </c:pt>
                <c:pt idx="1302">
                  <c:v>43916</c:v>
                </c:pt>
                <c:pt idx="1303">
                  <c:v>43917</c:v>
                </c:pt>
                <c:pt idx="1304">
                  <c:v>43920</c:v>
                </c:pt>
                <c:pt idx="1305">
                  <c:v>43921</c:v>
                </c:pt>
                <c:pt idx="1306">
                  <c:v>43922</c:v>
                </c:pt>
                <c:pt idx="1307">
                  <c:v>43924</c:v>
                </c:pt>
                <c:pt idx="1308">
                  <c:v>43927</c:v>
                </c:pt>
                <c:pt idx="1309">
                  <c:v>43928</c:v>
                </c:pt>
                <c:pt idx="1310">
                  <c:v>43929</c:v>
                </c:pt>
                <c:pt idx="1311">
                  <c:v>43930</c:v>
                </c:pt>
                <c:pt idx="1312">
                  <c:v>43931</c:v>
                </c:pt>
                <c:pt idx="1313">
                  <c:v>43934</c:v>
                </c:pt>
                <c:pt idx="1314">
                  <c:v>43935</c:v>
                </c:pt>
                <c:pt idx="1315">
                  <c:v>43936</c:v>
                </c:pt>
                <c:pt idx="1316">
                  <c:v>43937</c:v>
                </c:pt>
                <c:pt idx="1317">
                  <c:v>43938</c:v>
                </c:pt>
                <c:pt idx="1318">
                  <c:v>43941</c:v>
                </c:pt>
                <c:pt idx="1319">
                  <c:v>43942</c:v>
                </c:pt>
                <c:pt idx="1320">
                  <c:v>43943</c:v>
                </c:pt>
                <c:pt idx="1321">
                  <c:v>43944</c:v>
                </c:pt>
                <c:pt idx="1322">
                  <c:v>43945</c:v>
                </c:pt>
                <c:pt idx="1323">
                  <c:v>43948</c:v>
                </c:pt>
                <c:pt idx="1324">
                  <c:v>43949</c:v>
                </c:pt>
                <c:pt idx="1325">
                  <c:v>43950</c:v>
                </c:pt>
                <c:pt idx="1326">
                  <c:v>43955</c:v>
                </c:pt>
                <c:pt idx="1327">
                  <c:v>43956</c:v>
                </c:pt>
                <c:pt idx="1328">
                  <c:v>43957</c:v>
                </c:pt>
                <c:pt idx="1329">
                  <c:v>43958</c:v>
                </c:pt>
                <c:pt idx="1330">
                  <c:v>43959</c:v>
                </c:pt>
                <c:pt idx="1331">
                  <c:v>43962</c:v>
                </c:pt>
                <c:pt idx="1332">
                  <c:v>43963</c:v>
                </c:pt>
                <c:pt idx="1333">
                  <c:v>43964</c:v>
                </c:pt>
                <c:pt idx="1334">
                  <c:v>43965</c:v>
                </c:pt>
                <c:pt idx="1335">
                  <c:v>43966</c:v>
                </c:pt>
                <c:pt idx="1336">
                  <c:v>43969</c:v>
                </c:pt>
                <c:pt idx="1337">
                  <c:v>43970</c:v>
                </c:pt>
                <c:pt idx="1338">
                  <c:v>43971</c:v>
                </c:pt>
                <c:pt idx="1339">
                  <c:v>43972</c:v>
                </c:pt>
                <c:pt idx="1340">
                  <c:v>43973</c:v>
                </c:pt>
                <c:pt idx="1341">
                  <c:v>43976</c:v>
                </c:pt>
                <c:pt idx="1342">
                  <c:v>43977</c:v>
                </c:pt>
                <c:pt idx="1343">
                  <c:v>43978</c:v>
                </c:pt>
                <c:pt idx="1344">
                  <c:v>43979</c:v>
                </c:pt>
                <c:pt idx="1345">
                  <c:v>43980</c:v>
                </c:pt>
                <c:pt idx="1346">
                  <c:v>43983</c:v>
                </c:pt>
                <c:pt idx="1347">
                  <c:v>43984</c:v>
                </c:pt>
                <c:pt idx="1348">
                  <c:v>43985</c:v>
                </c:pt>
                <c:pt idx="1349">
                  <c:v>43986</c:v>
                </c:pt>
                <c:pt idx="1350">
                  <c:v>43987</c:v>
                </c:pt>
                <c:pt idx="1351">
                  <c:v>43990</c:v>
                </c:pt>
                <c:pt idx="1352">
                  <c:v>43991</c:v>
                </c:pt>
                <c:pt idx="1353">
                  <c:v>43992</c:v>
                </c:pt>
                <c:pt idx="1354">
                  <c:v>43993</c:v>
                </c:pt>
                <c:pt idx="1355">
                  <c:v>43994</c:v>
                </c:pt>
                <c:pt idx="1356">
                  <c:v>43997</c:v>
                </c:pt>
                <c:pt idx="1357">
                  <c:v>43998</c:v>
                </c:pt>
                <c:pt idx="1358">
                  <c:v>43999</c:v>
                </c:pt>
                <c:pt idx="1359">
                  <c:v>44000</c:v>
                </c:pt>
                <c:pt idx="1360">
                  <c:v>44001</c:v>
                </c:pt>
                <c:pt idx="1361">
                  <c:v>44004</c:v>
                </c:pt>
                <c:pt idx="1362">
                  <c:v>44005</c:v>
                </c:pt>
                <c:pt idx="1363">
                  <c:v>44006</c:v>
                </c:pt>
                <c:pt idx="1364">
                  <c:v>44007</c:v>
                </c:pt>
                <c:pt idx="1365">
                  <c:v>44008</c:v>
                </c:pt>
                <c:pt idx="1366">
                  <c:v>44011</c:v>
                </c:pt>
                <c:pt idx="1367">
                  <c:v>44012</c:v>
                </c:pt>
                <c:pt idx="1368">
                  <c:v>44013</c:v>
                </c:pt>
                <c:pt idx="1369">
                  <c:v>44014</c:v>
                </c:pt>
                <c:pt idx="1370">
                  <c:v>44015</c:v>
                </c:pt>
                <c:pt idx="1371">
                  <c:v>44018</c:v>
                </c:pt>
                <c:pt idx="1372">
                  <c:v>44019</c:v>
                </c:pt>
                <c:pt idx="1373">
                  <c:v>44020</c:v>
                </c:pt>
                <c:pt idx="1374">
                  <c:v>44021</c:v>
                </c:pt>
                <c:pt idx="1375">
                  <c:v>44022</c:v>
                </c:pt>
                <c:pt idx="1376">
                  <c:v>44025</c:v>
                </c:pt>
                <c:pt idx="1377">
                  <c:v>44026</c:v>
                </c:pt>
                <c:pt idx="1378">
                  <c:v>44027</c:v>
                </c:pt>
                <c:pt idx="1379">
                  <c:v>44028</c:v>
                </c:pt>
                <c:pt idx="1380">
                  <c:v>44029</c:v>
                </c:pt>
                <c:pt idx="1381">
                  <c:v>44032</c:v>
                </c:pt>
                <c:pt idx="1382">
                  <c:v>44033</c:v>
                </c:pt>
                <c:pt idx="1383">
                  <c:v>44034</c:v>
                </c:pt>
                <c:pt idx="1384">
                  <c:v>44035</c:v>
                </c:pt>
                <c:pt idx="1385">
                  <c:v>44036</c:v>
                </c:pt>
                <c:pt idx="1386">
                  <c:v>44039</c:v>
                </c:pt>
                <c:pt idx="1387">
                  <c:v>44040</c:v>
                </c:pt>
                <c:pt idx="1388">
                  <c:v>44041</c:v>
                </c:pt>
                <c:pt idx="1389">
                  <c:v>44042</c:v>
                </c:pt>
                <c:pt idx="1390">
                  <c:v>44043</c:v>
                </c:pt>
                <c:pt idx="1391">
                  <c:v>44046</c:v>
                </c:pt>
                <c:pt idx="1392">
                  <c:v>44047</c:v>
                </c:pt>
                <c:pt idx="1393">
                  <c:v>44048</c:v>
                </c:pt>
                <c:pt idx="1394">
                  <c:v>44049</c:v>
                </c:pt>
                <c:pt idx="1395">
                  <c:v>44050</c:v>
                </c:pt>
                <c:pt idx="1396">
                  <c:v>44053</c:v>
                </c:pt>
                <c:pt idx="1397">
                  <c:v>44054</c:v>
                </c:pt>
                <c:pt idx="1398">
                  <c:v>44055</c:v>
                </c:pt>
                <c:pt idx="1399">
                  <c:v>44056</c:v>
                </c:pt>
                <c:pt idx="1400">
                  <c:v>44057</c:v>
                </c:pt>
                <c:pt idx="1401">
                  <c:v>44060</c:v>
                </c:pt>
                <c:pt idx="1402">
                  <c:v>44061</c:v>
                </c:pt>
                <c:pt idx="1403">
                  <c:v>44062</c:v>
                </c:pt>
                <c:pt idx="1404">
                  <c:v>44063</c:v>
                </c:pt>
                <c:pt idx="1405">
                  <c:v>44064</c:v>
                </c:pt>
                <c:pt idx="1406">
                  <c:v>44067</c:v>
                </c:pt>
                <c:pt idx="1407">
                  <c:v>44068</c:v>
                </c:pt>
                <c:pt idx="1408">
                  <c:v>44069</c:v>
                </c:pt>
                <c:pt idx="1409">
                  <c:v>44070</c:v>
                </c:pt>
                <c:pt idx="1410">
                  <c:v>44071</c:v>
                </c:pt>
                <c:pt idx="1411">
                  <c:v>44074</c:v>
                </c:pt>
                <c:pt idx="1412">
                  <c:v>44075</c:v>
                </c:pt>
                <c:pt idx="1413">
                  <c:v>44077</c:v>
                </c:pt>
                <c:pt idx="1414">
                  <c:v>44078</c:v>
                </c:pt>
                <c:pt idx="1415">
                  <c:v>44081</c:v>
                </c:pt>
                <c:pt idx="1416">
                  <c:v>44082</c:v>
                </c:pt>
                <c:pt idx="1417">
                  <c:v>44083</c:v>
                </c:pt>
                <c:pt idx="1418">
                  <c:v>44084</c:v>
                </c:pt>
                <c:pt idx="1419">
                  <c:v>44085</c:v>
                </c:pt>
                <c:pt idx="1420">
                  <c:v>44088</c:v>
                </c:pt>
                <c:pt idx="1421">
                  <c:v>44089</c:v>
                </c:pt>
                <c:pt idx="1422">
                  <c:v>44090</c:v>
                </c:pt>
                <c:pt idx="1423">
                  <c:v>44091</c:v>
                </c:pt>
                <c:pt idx="1424">
                  <c:v>44092</c:v>
                </c:pt>
                <c:pt idx="1425">
                  <c:v>44095</c:v>
                </c:pt>
                <c:pt idx="1426">
                  <c:v>44096</c:v>
                </c:pt>
                <c:pt idx="1427">
                  <c:v>44097</c:v>
                </c:pt>
                <c:pt idx="1428">
                  <c:v>44098</c:v>
                </c:pt>
                <c:pt idx="1429">
                  <c:v>44099</c:v>
                </c:pt>
                <c:pt idx="1430">
                  <c:v>44102</c:v>
                </c:pt>
                <c:pt idx="1431">
                  <c:v>44103</c:v>
                </c:pt>
                <c:pt idx="1432">
                  <c:v>44104</c:v>
                </c:pt>
                <c:pt idx="1433">
                  <c:v>44105</c:v>
                </c:pt>
                <c:pt idx="1434">
                  <c:v>44106</c:v>
                </c:pt>
                <c:pt idx="1435">
                  <c:v>44109</c:v>
                </c:pt>
                <c:pt idx="1436">
                  <c:v>44110</c:v>
                </c:pt>
                <c:pt idx="1437">
                  <c:v>44111</c:v>
                </c:pt>
                <c:pt idx="1438">
                  <c:v>44112</c:v>
                </c:pt>
                <c:pt idx="1439">
                  <c:v>44113</c:v>
                </c:pt>
                <c:pt idx="1440">
                  <c:v>44116</c:v>
                </c:pt>
                <c:pt idx="1441">
                  <c:v>44117</c:v>
                </c:pt>
                <c:pt idx="1442">
                  <c:v>44118</c:v>
                </c:pt>
                <c:pt idx="1443">
                  <c:v>44119</c:v>
                </c:pt>
                <c:pt idx="1444">
                  <c:v>44120</c:v>
                </c:pt>
                <c:pt idx="1445">
                  <c:v>44123</c:v>
                </c:pt>
                <c:pt idx="1446">
                  <c:v>44124</c:v>
                </c:pt>
                <c:pt idx="1447">
                  <c:v>44125</c:v>
                </c:pt>
                <c:pt idx="1448">
                  <c:v>44126</c:v>
                </c:pt>
                <c:pt idx="1449">
                  <c:v>44127</c:v>
                </c:pt>
                <c:pt idx="1450">
                  <c:v>44130</c:v>
                </c:pt>
                <c:pt idx="1451">
                  <c:v>44131</c:v>
                </c:pt>
                <c:pt idx="1452">
                  <c:v>44132</c:v>
                </c:pt>
                <c:pt idx="1453">
                  <c:v>44133</c:v>
                </c:pt>
                <c:pt idx="1454">
                  <c:v>44134</c:v>
                </c:pt>
                <c:pt idx="1455">
                  <c:v>44137</c:v>
                </c:pt>
                <c:pt idx="1456">
                  <c:v>44138</c:v>
                </c:pt>
                <c:pt idx="1457">
                  <c:v>44139</c:v>
                </c:pt>
                <c:pt idx="1458">
                  <c:v>44140</c:v>
                </c:pt>
                <c:pt idx="1459">
                  <c:v>44141</c:v>
                </c:pt>
                <c:pt idx="1460">
                  <c:v>44144</c:v>
                </c:pt>
                <c:pt idx="1461">
                  <c:v>44145</c:v>
                </c:pt>
                <c:pt idx="1462">
                  <c:v>44146</c:v>
                </c:pt>
                <c:pt idx="1463">
                  <c:v>44147</c:v>
                </c:pt>
                <c:pt idx="1464">
                  <c:v>44148</c:v>
                </c:pt>
                <c:pt idx="1465">
                  <c:v>44151</c:v>
                </c:pt>
                <c:pt idx="1466">
                  <c:v>44152</c:v>
                </c:pt>
                <c:pt idx="1467">
                  <c:v>44153</c:v>
                </c:pt>
                <c:pt idx="1468">
                  <c:v>44154</c:v>
                </c:pt>
                <c:pt idx="1469">
                  <c:v>44155</c:v>
                </c:pt>
                <c:pt idx="1470">
                  <c:v>44158</c:v>
                </c:pt>
                <c:pt idx="1471">
                  <c:v>44159</c:v>
                </c:pt>
                <c:pt idx="1472">
                  <c:v>44160</c:v>
                </c:pt>
                <c:pt idx="1473">
                  <c:v>44161</c:v>
                </c:pt>
                <c:pt idx="1474">
                  <c:v>44162</c:v>
                </c:pt>
                <c:pt idx="1475">
                  <c:v>44165</c:v>
                </c:pt>
                <c:pt idx="1476">
                  <c:v>44166</c:v>
                </c:pt>
                <c:pt idx="1477">
                  <c:v>44167</c:v>
                </c:pt>
                <c:pt idx="1478">
                  <c:v>44168</c:v>
                </c:pt>
                <c:pt idx="1479">
                  <c:v>44169</c:v>
                </c:pt>
                <c:pt idx="1480">
                  <c:v>44172</c:v>
                </c:pt>
                <c:pt idx="1481">
                  <c:v>44173</c:v>
                </c:pt>
                <c:pt idx="1482">
                  <c:v>44174</c:v>
                </c:pt>
                <c:pt idx="1483">
                  <c:v>44175</c:v>
                </c:pt>
                <c:pt idx="1484">
                  <c:v>44176</c:v>
                </c:pt>
                <c:pt idx="1485">
                  <c:v>44179</c:v>
                </c:pt>
                <c:pt idx="1486">
                  <c:v>44180</c:v>
                </c:pt>
                <c:pt idx="1487">
                  <c:v>44181</c:v>
                </c:pt>
                <c:pt idx="1488">
                  <c:v>44182</c:v>
                </c:pt>
                <c:pt idx="1489">
                  <c:v>44183</c:v>
                </c:pt>
                <c:pt idx="1490">
                  <c:v>44186</c:v>
                </c:pt>
                <c:pt idx="1491">
                  <c:v>44187</c:v>
                </c:pt>
                <c:pt idx="1492">
                  <c:v>44188</c:v>
                </c:pt>
                <c:pt idx="1493">
                  <c:v>44189</c:v>
                </c:pt>
                <c:pt idx="1494">
                  <c:v>44190</c:v>
                </c:pt>
                <c:pt idx="1495">
                  <c:v>44193</c:v>
                </c:pt>
                <c:pt idx="1496">
                  <c:v>44194</c:v>
                </c:pt>
                <c:pt idx="1497">
                  <c:v>44195</c:v>
                </c:pt>
                <c:pt idx="1498">
                  <c:v>44196</c:v>
                </c:pt>
                <c:pt idx="1499">
                  <c:v>44200</c:v>
                </c:pt>
                <c:pt idx="1500">
                  <c:v>44201</c:v>
                </c:pt>
                <c:pt idx="1501">
                  <c:v>44202</c:v>
                </c:pt>
                <c:pt idx="1502">
                  <c:v>44203</c:v>
                </c:pt>
                <c:pt idx="1503">
                  <c:v>44204</c:v>
                </c:pt>
                <c:pt idx="1504">
                  <c:v>44207</c:v>
                </c:pt>
                <c:pt idx="1505">
                  <c:v>44208</c:v>
                </c:pt>
                <c:pt idx="1506">
                  <c:v>44209</c:v>
                </c:pt>
                <c:pt idx="1507">
                  <c:v>44210</c:v>
                </c:pt>
                <c:pt idx="1508">
                  <c:v>44211</c:v>
                </c:pt>
                <c:pt idx="1509">
                  <c:v>44214</c:v>
                </c:pt>
                <c:pt idx="1510">
                  <c:v>44215</c:v>
                </c:pt>
                <c:pt idx="1511">
                  <c:v>44216</c:v>
                </c:pt>
                <c:pt idx="1512">
                  <c:v>44217</c:v>
                </c:pt>
                <c:pt idx="1513">
                  <c:v>44218</c:v>
                </c:pt>
                <c:pt idx="1514">
                  <c:v>44221</c:v>
                </c:pt>
                <c:pt idx="1515">
                  <c:v>44222</c:v>
                </c:pt>
                <c:pt idx="1516">
                  <c:v>44223</c:v>
                </c:pt>
                <c:pt idx="1517">
                  <c:v>44224</c:v>
                </c:pt>
                <c:pt idx="1518">
                  <c:v>44225</c:v>
                </c:pt>
                <c:pt idx="1519">
                  <c:v>44228</c:v>
                </c:pt>
                <c:pt idx="1520">
                  <c:v>44229</c:v>
                </c:pt>
                <c:pt idx="1521">
                  <c:v>44230</c:v>
                </c:pt>
                <c:pt idx="1522">
                  <c:v>44231</c:v>
                </c:pt>
                <c:pt idx="1523">
                  <c:v>44232</c:v>
                </c:pt>
                <c:pt idx="1524">
                  <c:v>44235</c:v>
                </c:pt>
                <c:pt idx="1525">
                  <c:v>44236</c:v>
                </c:pt>
                <c:pt idx="1526">
                  <c:v>44244</c:v>
                </c:pt>
                <c:pt idx="1527">
                  <c:v>44245</c:v>
                </c:pt>
                <c:pt idx="1528">
                  <c:v>44246</c:v>
                </c:pt>
                <c:pt idx="1529">
                  <c:v>44249</c:v>
                </c:pt>
                <c:pt idx="1530">
                  <c:v>44250</c:v>
                </c:pt>
                <c:pt idx="1531">
                  <c:v>44251</c:v>
                </c:pt>
                <c:pt idx="1532">
                  <c:v>44252</c:v>
                </c:pt>
                <c:pt idx="1533">
                  <c:v>44253</c:v>
                </c:pt>
                <c:pt idx="1534">
                  <c:v>44256</c:v>
                </c:pt>
                <c:pt idx="1535">
                  <c:v>44257</c:v>
                </c:pt>
                <c:pt idx="1536">
                  <c:v>44258</c:v>
                </c:pt>
                <c:pt idx="1537">
                  <c:v>44259</c:v>
                </c:pt>
                <c:pt idx="1538">
                  <c:v>44260</c:v>
                </c:pt>
                <c:pt idx="1539">
                  <c:v>44263</c:v>
                </c:pt>
                <c:pt idx="1540">
                  <c:v>44264</c:v>
                </c:pt>
                <c:pt idx="1541">
                  <c:v>44265</c:v>
                </c:pt>
                <c:pt idx="1542">
                  <c:v>44266</c:v>
                </c:pt>
                <c:pt idx="1543">
                  <c:v>44267</c:v>
                </c:pt>
                <c:pt idx="1544">
                  <c:v>44270</c:v>
                </c:pt>
                <c:pt idx="1545">
                  <c:v>44271</c:v>
                </c:pt>
                <c:pt idx="1546">
                  <c:v>44272</c:v>
                </c:pt>
                <c:pt idx="1547">
                  <c:v>44273</c:v>
                </c:pt>
                <c:pt idx="1548">
                  <c:v>44274</c:v>
                </c:pt>
                <c:pt idx="1549">
                  <c:v>44277</c:v>
                </c:pt>
                <c:pt idx="1550">
                  <c:v>44278</c:v>
                </c:pt>
                <c:pt idx="1551">
                  <c:v>44279</c:v>
                </c:pt>
                <c:pt idx="1552">
                  <c:v>44280</c:v>
                </c:pt>
                <c:pt idx="1553">
                  <c:v>44281</c:v>
                </c:pt>
                <c:pt idx="1554">
                  <c:v>44284</c:v>
                </c:pt>
                <c:pt idx="1555">
                  <c:v>44285</c:v>
                </c:pt>
                <c:pt idx="1556">
                  <c:v>44286</c:v>
                </c:pt>
                <c:pt idx="1557">
                  <c:v>44287</c:v>
                </c:pt>
                <c:pt idx="1558">
                  <c:v>44288</c:v>
                </c:pt>
                <c:pt idx="1559">
                  <c:v>44291</c:v>
                </c:pt>
                <c:pt idx="1560">
                  <c:v>44292</c:v>
                </c:pt>
                <c:pt idx="1561">
                  <c:v>44293</c:v>
                </c:pt>
                <c:pt idx="1562">
                  <c:v>44294</c:v>
                </c:pt>
                <c:pt idx="1563">
                  <c:v>44295</c:v>
                </c:pt>
                <c:pt idx="1564">
                  <c:v>44298</c:v>
                </c:pt>
                <c:pt idx="1565">
                  <c:v>44299</c:v>
                </c:pt>
                <c:pt idx="1566">
                  <c:v>44300</c:v>
                </c:pt>
                <c:pt idx="1567">
                  <c:v>44301</c:v>
                </c:pt>
                <c:pt idx="1568">
                  <c:v>44302</c:v>
                </c:pt>
                <c:pt idx="1569">
                  <c:v>44305</c:v>
                </c:pt>
                <c:pt idx="1570">
                  <c:v>44306</c:v>
                </c:pt>
                <c:pt idx="1571">
                  <c:v>44308</c:v>
                </c:pt>
                <c:pt idx="1572">
                  <c:v>44309</c:v>
                </c:pt>
                <c:pt idx="1573">
                  <c:v>44312</c:v>
                </c:pt>
                <c:pt idx="1574">
                  <c:v>44313</c:v>
                </c:pt>
                <c:pt idx="1575">
                  <c:v>44314</c:v>
                </c:pt>
                <c:pt idx="1576">
                  <c:v>44315</c:v>
                </c:pt>
                <c:pt idx="1577">
                  <c:v>44320</c:v>
                </c:pt>
                <c:pt idx="1578">
                  <c:v>44321</c:v>
                </c:pt>
                <c:pt idx="1579">
                  <c:v>44322</c:v>
                </c:pt>
                <c:pt idx="1580">
                  <c:v>44323</c:v>
                </c:pt>
                <c:pt idx="1581">
                  <c:v>44326</c:v>
                </c:pt>
                <c:pt idx="1582">
                  <c:v>44327</c:v>
                </c:pt>
                <c:pt idx="1583">
                  <c:v>44328</c:v>
                </c:pt>
                <c:pt idx="1584">
                  <c:v>44329</c:v>
                </c:pt>
                <c:pt idx="1585">
                  <c:v>44330</c:v>
                </c:pt>
                <c:pt idx="1586">
                  <c:v>44333</c:v>
                </c:pt>
                <c:pt idx="1587">
                  <c:v>44334</c:v>
                </c:pt>
                <c:pt idx="1588">
                  <c:v>44335</c:v>
                </c:pt>
                <c:pt idx="1589">
                  <c:v>44336</c:v>
                </c:pt>
                <c:pt idx="1590">
                  <c:v>44337</c:v>
                </c:pt>
                <c:pt idx="1591">
                  <c:v>44340</c:v>
                </c:pt>
                <c:pt idx="1592">
                  <c:v>44341</c:v>
                </c:pt>
                <c:pt idx="1593">
                  <c:v>44342</c:v>
                </c:pt>
                <c:pt idx="1594">
                  <c:v>44343</c:v>
                </c:pt>
                <c:pt idx="1595">
                  <c:v>44344</c:v>
                </c:pt>
                <c:pt idx="1596">
                  <c:v>44347</c:v>
                </c:pt>
                <c:pt idx="1597">
                  <c:v>44348</c:v>
                </c:pt>
                <c:pt idx="1598">
                  <c:v>44349</c:v>
                </c:pt>
                <c:pt idx="1599">
                  <c:v>44350</c:v>
                </c:pt>
                <c:pt idx="1600">
                  <c:v>44351</c:v>
                </c:pt>
                <c:pt idx="1601">
                  <c:v>44354</c:v>
                </c:pt>
                <c:pt idx="1602">
                  <c:v>44355</c:v>
                </c:pt>
                <c:pt idx="1603">
                  <c:v>44356</c:v>
                </c:pt>
                <c:pt idx="1604">
                  <c:v>44357</c:v>
                </c:pt>
                <c:pt idx="1605">
                  <c:v>44358</c:v>
                </c:pt>
              </c:numCache>
            </c:numRef>
          </c:cat>
          <c:val>
            <c:numRef>
              <c:f>VNIndex!$T$4:$T$10710</c:f>
              <c:numCache>
                <c:formatCode>_(* #,##0_);_(* \(#,##0\);_(* "-"??_);_(@_)</c:formatCode>
                <c:ptCount val="10707"/>
                <c:pt idx="1">
                  <c:v>1452.4090000000001</c:v>
                </c:pt>
                <c:pt idx="2">
                  <c:v>1737.9580000000001</c:v>
                </c:pt>
                <c:pt idx="3">
                  <c:v>1266.566</c:v>
                </c:pt>
                <c:pt idx="4">
                  <c:v>1800.627</c:v>
                </c:pt>
                <c:pt idx="5">
                  <c:v>1851.6990000000001</c:v>
                </c:pt>
                <c:pt idx="6">
                  <c:v>1619.2809999999999</c:v>
                </c:pt>
                <c:pt idx="7">
                  <c:v>1810.356</c:v>
                </c:pt>
                <c:pt idx="8">
                  <c:v>1761.4770000000001</c:v>
                </c:pt>
                <c:pt idx="9">
                  <c:v>1626.683</c:v>
                </c:pt>
                <c:pt idx="10">
                  <c:v>1410.2380000000001</c:v>
                </c:pt>
                <c:pt idx="11">
                  <c:v>1149.538</c:v>
                </c:pt>
                <c:pt idx="12">
                  <c:v>1190.7249999999999</c:v>
                </c:pt>
                <c:pt idx="13">
                  <c:v>1233.3430000000001</c:v>
                </c:pt>
                <c:pt idx="14">
                  <c:v>1919.287</c:v>
                </c:pt>
                <c:pt idx="15">
                  <c:v>1413.26</c:v>
                </c:pt>
                <c:pt idx="16">
                  <c:v>2441.0320000000002</c:v>
                </c:pt>
                <c:pt idx="17">
                  <c:v>1813.71</c:v>
                </c:pt>
                <c:pt idx="18">
                  <c:v>1558.098</c:v>
                </c:pt>
                <c:pt idx="19">
                  <c:v>1684.769</c:v>
                </c:pt>
                <c:pt idx="20">
                  <c:v>1060.7950000000001</c:v>
                </c:pt>
                <c:pt idx="21">
                  <c:v>1484.163</c:v>
                </c:pt>
                <c:pt idx="22">
                  <c:v>1396.9</c:v>
                </c:pt>
                <c:pt idx="23">
                  <c:v>1077.7080000000001</c:v>
                </c:pt>
                <c:pt idx="24">
                  <c:v>924.58479999999997</c:v>
                </c:pt>
                <c:pt idx="25">
                  <c:v>1079.902</c:v>
                </c:pt>
                <c:pt idx="26">
                  <c:v>991.31989999999996</c:v>
                </c:pt>
                <c:pt idx="27">
                  <c:v>1149.1220000000001</c:v>
                </c:pt>
                <c:pt idx="28">
                  <c:v>1352.4059999999999</c:v>
                </c:pt>
                <c:pt idx="29">
                  <c:v>1173.104</c:v>
                </c:pt>
                <c:pt idx="30">
                  <c:v>1088.1199999999999</c:v>
                </c:pt>
                <c:pt idx="31">
                  <c:v>1697.0709999999999</c:v>
                </c:pt>
                <c:pt idx="32">
                  <c:v>1315.1590000000001</c:v>
                </c:pt>
                <c:pt idx="33">
                  <c:v>1258.42</c:v>
                </c:pt>
                <c:pt idx="34">
                  <c:v>1226.624</c:v>
                </c:pt>
                <c:pt idx="35">
                  <c:v>1814.683</c:v>
                </c:pt>
                <c:pt idx="36">
                  <c:v>1902.21</c:v>
                </c:pt>
                <c:pt idx="37">
                  <c:v>2032.7139999999999</c:v>
                </c:pt>
                <c:pt idx="38">
                  <c:v>1652.0170000000001</c:v>
                </c:pt>
                <c:pt idx="39">
                  <c:v>1474.41</c:v>
                </c:pt>
                <c:pt idx="40">
                  <c:v>1453.9469999999999</c:v>
                </c:pt>
                <c:pt idx="41">
                  <c:v>1334.1489999999999</c:v>
                </c:pt>
                <c:pt idx="42">
                  <c:v>1305.047</c:v>
                </c:pt>
                <c:pt idx="43">
                  <c:v>1356.336</c:v>
                </c:pt>
                <c:pt idx="44">
                  <c:v>1770.904</c:v>
                </c:pt>
                <c:pt idx="45">
                  <c:v>1431.4010000000001</c:v>
                </c:pt>
                <c:pt idx="46">
                  <c:v>1427.01</c:v>
                </c:pt>
                <c:pt idx="47">
                  <c:v>1340.6659999999999</c:v>
                </c:pt>
                <c:pt idx="48">
                  <c:v>2920.5790000000002</c:v>
                </c:pt>
                <c:pt idx="49">
                  <c:v>1504.232</c:v>
                </c:pt>
                <c:pt idx="50">
                  <c:v>1427.8879999999999</c:v>
                </c:pt>
                <c:pt idx="51">
                  <c:v>1530.683</c:v>
                </c:pt>
                <c:pt idx="52">
                  <c:v>1405.4570000000001</c:v>
                </c:pt>
                <c:pt idx="53">
                  <c:v>1388.2539999999999</c:v>
                </c:pt>
                <c:pt idx="55">
                  <c:v>1230.8330000000001</c:v>
                </c:pt>
                <c:pt idx="56">
                  <c:v>1607.5139999999999</c:v>
                </c:pt>
                <c:pt idx="57">
                  <c:v>1180.6079999999999</c:v>
                </c:pt>
                <c:pt idx="58">
                  <c:v>1027.5530000000001</c:v>
                </c:pt>
                <c:pt idx="59">
                  <c:v>857.12649999999996</c:v>
                </c:pt>
                <c:pt idx="60">
                  <c:v>1392.162</c:v>
                </c:pt>
                <c:pt idx="61">
                  <c:v>1162.597</c:v>
                </c:pt>
                <c:pt idx="62">
                  <c:v>1268.653</c:v>
                </c:pt>
                <c:pt idx="63">
                  <c:v>1523.202</c:v>
                </c:pt>
                <c:pt idx="64">
                  <c:v>1145.153</c:v>
                </c:pt>
                <c:pt idx="65">
                  <c:v>1119.4480000000001</c:v>
                </c:pt>
                <c:pt idx="66">
                  <c:v>1306.2170000000001</c:v>
                </c:pt>
                <c:pt idx="67">
                  <c:v>1718.885</c:v>
                </c:pt>
                <c:pt idx="68">
                  <c:v>1870.1859999999999</c:v>
                </c:pt>
                <c:pt idx="69">
                  <c:v>1113.817</c:v>
                </c:pt>
                <c:pt idx="70">
                  <c:v>1288.615</c:v>
                </c:pt>
                <c:pt idx="71">
                  <c:v>1464.663</c:v>
                </c:pt>
                <c:pt idx="72">
                  <c:v>1188.298</c:v>
                </c:pt>
                <c:pt idx="73">
                  <c:v>967.89750000000004</c:v>
                </c:pt>
                <c:pt idx="74">
                  <c:v>834.56769999999995</c:v>
                </c:pt>
                <c:pt idx="75">
                  <c:v>1742.8</c:v>
                </c:pt>
                <c:pt idx="76">
                  <c:v>1393.768</c:v>
                </c:pt>
                <c:pt idx="77">
                  <c:v>1216.0820000000001</c:v>
                </c:pt>
                <c:pt idx="78">
                  <c:v>931.4212</c:v>
                </c:pt>
                <c:pt idx="79">
                  <c:v>970.8252</c:v>
                </c:pt>
                <c:pt idx="80">
                  <c:v>1081.8219999999999</c:v>
                </c:pt>
                <c:pt idx="81">
                  <c:v>1067.124</c:v>
                </c:pt>
                <c:pt idx="82">
                  <c:v>1059.394</c:v>
                </c:pt>
                <c:pt idx="83">
                  <c:v>906.17589999999996</c:v>
                </c:pt>
                <c:pt idx="84">
                  <c:v>1005.147</c:v>
                </c:pt>
                <c:pt idx="85">
                  <c:v>1357.9970000000001</c:v>
                </c:pt>
                <c:pt idx="86">
                  <c:v>1095.202</c:v>
                </c:pt>
                <c:pt idx="87">
                  <c:v>1645.8009999999999</c:v>
                </c:pt>
                <c:pt idx="88">
                  <c:v>1503.722</c:v>
                </c:pt>
                <c:pt idx="89">
                  <c:v>1665.1659999999999</c:v>
                </c:pt>
                <c:pt idx="90">
                  <c:v>1496.452</c:v>
                </c:pt>
                <c:pt idx="91">
                  <c:v>1920.729</c:v>
                </c:pt>
                <c:pt idx="92">
                  <c:v>1597.9839999999999</c:v>
                </c:pt>
                <c:pt idx="93">
                  <c:v>2076.8690000000001</c:v>
                </c:pt>
                <c:pt idx="94">
                  <c:v>1748.2660000000001</c:v>
                </c:pt>
                <c:pt idx="95">
                  <c:v>1608.0550000000001</c:v>
                </c:pt>
                <c:pt idx="96">
                  <c:v>1808.761</c:v>
                </c:pt>
                <c:pt idx="97">
                  <c:v>1975.193</c:v>
                </c:pt>
                <c:pt idx="98">
                  <c:v>1583.634</c:v>
                </c:pt>
                <c:pt idx="99">
                  <c:v>2182.2429999999999</c:v>
                </c:pt>
                <c:pt idx="100">
                  <c:v>2653.6790000000001</c:v>
                </c:pt>
                <c:pt idx="101">
                  <c:v>2298.5630000000001</c:v>
                </c:pt>
                <c:pt idx="102">
                  <c:v>1947.31</c:v>
                </c:pt>
                <c:pt idx="103">
                  <c:v>2511.0659999999998</c:v>
                </c:pt>
                <c:pt idx="104">
                  <c:v>2363.692</c:v>
                </c:pt>
                <c:pt idx="105">
                  <c:v>2019.0719999999999</c:v>
                </c:pt>
                <c:pt idx="106">
                  <c:v>2233.067</c:v>
                </c:pt>
                <c:pt idx="107">
                  <c:v>1600.991</c:v>
                </c:pt>
                <c:pt idx="108">
                  <c:v>1345.635</c:v>
                </c:pt>
                <c:pt idx="109">
                  <c:v>3037.5309999999999</c:v>
                </c:pt>
                <c:pt idx="110">
                  <c:v>1941.704</c:v>
                </c:pt>
                <c:pt idx="111">
                  <c:v>1488.549</c:v>
                </c:pt>
                <c:pt idx="112">
                  <c:v>1600.566</c:v>
                </c:pt>
                <c:pt idx="113">
                  <c:v>1530.3019999999999</c:v>
                </c:pt>
                <c:pt idx="114">
                  <c:v>2492.7640000000001</c:v>
                </c:pt>
                <c:pt idx="115">
                  <c:v>1731.4380000000001</c:v>
                </c:pt>
                <c:pt idx="116">
                  <c:v>2239.123</c:v>
                </c:pt>
                <c:pt idx="117">
                  <c:v>1728.62</c:v>
                </c:pt>
                <c:pt idx="118">
                  <c:v>1885.617</c:v>
                </c:pt>
                <c:pt idx="119">
                  <c:v>2462.3240000000001</c:v>
                </c:pt>
                <c:pt idx="120">
                  <c:v>2717.134</c:v>
                </c:pt>
                <c:pt idx="121">
                  <c:v>2932.9520000000002</c:v>
                </c:pt>
                <c:pt idx="122">
                  <c:v>3152.9810000000002</c:v>
                </c:pt>
                <c:pt idx="123">
                  <c:v>2313.7240000000002</c:v>
                </c:pt>
                <c:pt idx="124">
                  <c:v>2422.8110000000001</c:v>
                </c:pt>
                <c:pt idx="125">
                  <c:v>2204.855</c:v>
                </c:pt>
                <c:pt idx="126">
                  <c:v>2719.306</c:v>
                </c:pt>
                <c:pt idx="127">
                  <c:v>2480.8890000000001</c:v>
                </c:pt>
                <c:pt idx="128">
                  <c:v>2087.36</c:v>
                </c:pt>
                <c:pt idx="129">
                  <c:v>1620.884</c:v>
                </c:pt>
                <c:pt idx="130">
                  <c:v>1726.7629999999999</c:v>
                </c:pt>
                <c:pt idx="131">
                  <c:v>1696.1289999999999</c:v>
                </c:pt>
                <c:pt idx="132">
                  <c:v>2040.8589999999999</c:v>
                </c:pt>
                <c:pt idx="133">
                  <c:v>2242.8820000000001</c:v>
                </c:pt>
                <c:pt idx="134">
                  <c:v>1997.1890000000001</c:v>
                </c:pt>
                <c:pt idx="135">
                  <c:v>2405.069</c:v>
                </c:pt>
                <c:pt idx="136">
                  <c:v>3088.1469999999999</c:v>
                </c:pt>
                <c:pt idx="137">
                  <c:v>2075.3130000000001</c:v>
                </c:pt>
                <c:pt idx="138">
                  <c:v>1744.893</c:v>
                </c:pt>
                <c:pt idx="139">
                  <c:v>1857.896</c:v>
                </c:pt>
                <c:pt idx="140">
                  <c:v>2382.2240000000002</c:v>
                </c:pt>
                <c:pt idx="141">
                  <c:v>1487.346</c:v>
                </c:pt>
                <c:pt idx="142">
                  <c:v>1491.8789999999999</c:v>
                </c:pt>
                <c:pt idx="143">
                  <c:v>1817.932</c:v>
                </c:pt>
                <c:pt idx="144">
                  <c:v>1375.5129999999999</c:v>
                </c:pt>
                <c:pt idx="145">
                  <c:v>1710.923</c:v>
                </c:pt>
                <c:pt idx="146">
                  <c:v>2000.0239999999999</c:v>
                </c:pt>
                <c:pt idx="147">
                  <c:v>2042.998</c:v>
                </c:pt>
                <c:pt idx="148">
                  <c:v>2043.867</c:v>
                </c:pt>
                <c:pt idx="149">
                  <c:v>1549.8679999999999</c:v>
                </c:pt>
                <c:pt idx="150">
                  <c:v>1805.904</c:v>
                </c:pt>
                <c:pt idx="151">
                  <c:v>1550.69</c:v>
                </c:pt>
                <c:pt idx="152">
                  <c:v>1734.9590000000001</c:v>
                </c:pt>
                <c:pt idx="153">
                  <c:v>1887.8789999999999</c:v>
                </c:pt>
                <c:pt idx="154">
                  <c:v>2702.0549999999998</c:v>
                </c:pt>
                <c:pt idx="155">
                  <c:v>2893.3249999999998</c:v>
                </c:pt>
                <c:pt idx="156">
                  <c:v>2491.3829999999998</c:v>
                </c:pt>
                <c:pt idx="157">
                  <c:v>1912.231</c:v>
                </c:pt>
                <c:pt idx="158">
                  <c:v>1822.3489999999999</c:v>
                </c:pt>
                <c:pt idx="159">
                  <c:v>2552.4520000000002</c:v>
                </c:pt>
                <c:pt idx="160">
                  <c:v>1614.088</c:v>
                </c:pt>
                <c:pt idx="161">
                  <c:v>1325.4010000000001</c:v>
                </c:pt>
                <c:pt idx="162">
                  <c:v>1460.788</c:v>
                </c:pt>
                <c:pt idx="163">
                  <c:v>1035.3889999999999</c:v>
                </c:pt>
                <c:pt idx="164">
                  <c:v>997.90599999999995</c:v>
                </c:pt>
                <c:pt idx="165">
                  <c:v>1515.3140000000001</c:v>
                </c:pt>
                <c:pt idx="166">
                  <c:v>1355.444</c:v>
                </c:pt>
                <c:pt idx="167">
                  <c:v>1106.5930000000001</c:v>
                </c:pt>
                <c:pt idx="168">
                  <c:v>1200.3420000000001</c:v>
                </c:pt>
                <c:pt idx="169">
                  <c:v>1206.192</c:v>
                </c:pt>
                <c:pt idx="170">
                  <c:v>1259.7660000000001</c:v>
                </c:pt>
                <c:pt idx="171">
                  <c:v>939.53</c:v>
                </c:pt>
                <c:pt idx="172">
                  <c:v>1121.0160000000001</c:v>
                </c:pt>
                <c:pt idx="173">
                  <c:v>2840.2249999999999</c:v>
                </c:pt>
                <c:pt idx="174">
                  <c:v>1389.91</c:v>
                </c:pt>
                <c:pt idx="175">
                  <c:v>1416.134</c:v>
                </c:pt>
                <c:pt idx="176">
                  <c:v>1354.028</c:v>
                </c:pt>
                <c:pt idx="177">
                  <c:v>1404.778</c:v>
                </c:pt>
                <c:pt idx="178">
                  <c:v>1112.713</c:v>
                </c:pt>
                <c:pt idx="179">
                  <c:v>1239.096</c:v>
                </c:pt>
                <c:pt idx="180">
                  <c:v>1282.5640000000001</c:v>
                </c:pt>
                <c:pt idx="181">
                  <c:v>1081.954</c:v>
                </c:pt>
                <c:pt idx="182">
                  <c:v>977.10720000000003</c:v>
                </c:pt>
                <c:pt idx="183">
                  <c:v>1150.884</c:v>
                </c:pt>
                <c:pt idx="184">
                  <c:v>1550.848</c:v>
                </c:pt>
                <c:pt idx="185">
                  <c:v>2620.123</c:v>
                </c:pt>
                <c:pt idx="186">
                  <c:v>2308.924</c:v>
                </c:pt>
                <c:pt idx="187">
                  <c:v>2307.105</c:v>
                </c:pt>
                <c:pt idx="188">
                  <c:v>2324.4929999999999</c:v>
                </c:pt>
                <c:pt idx="189">
                  <c:v>1962.825</c:v>
                </c:pt>
                <c:pt idx="190">
                  <c:v>1654.615</c:v>
                </c:pt>
                <c:pt idx="191">
                  <c:v>1963.4459999999999</c:v>
                </c:pt>
                <c:pt idx="192">
                  <c:v>1672.3979999999999</c:v>
                </c:pt>
                <c:pt idx="193">
                  <c:v>2089.7510000000002</c:v>
                </c:pt>
                <c:pt idx="194">
                  <c:v>1720.181</c:v>
                </c:pt>
                <c:pt idx="195">
                  <c:v>2057.7539999999999</c:v>
                </c:pt>
                <c:pt idx="196">
                  <c:v>1625.3440000000001</c:v>
                </c:pt>
                <c:pt idx="197">
                  <c:v>1372.412</c:v>
                </c:pt>
                <c:pt idx="198">
                  <c:v>1745.277</c:v>
                </c:pt>
                <c:pt idx="199">
                  <c:v>1826.326</c:v>
                </c:pt>
                <c:pt idx="200">
                  <c:v>1513.896</c:v>
                </c:pt>
                <c:pt idx="201">
                  <c:v>1844.4849999999999</c:v>
                </c:pt>
                <c:pt idx="202">
                  <c:v>2015.133</c:v>
                </c:pt>
                <c:pt idx="203">
                  <c:v>1540.5350000000001</c:v>
                </c:pt>
                <c:pt idx="204">
                  <c:v>1806.056</c:v>
                </c:pt>
                <c:pt idx="205">
                  <c:v>2040.1410000000001</c:v>
                </c:pt>
                <c:pt idx="206">
                  <c:v>1756.799</c:v>
                </c:pt>
                <c:pt idx="207">
                  <c:v>1561.943</c:v>
                </c:pt>
                <c:pt idx="208">
                  <c:v>1931.9739999999999</c:v>
                </c:pt>
                <c:pt idx="209">
                  <c:v>1815.3689999999999</c:v>
                </c:pt>
                <c:pt idx="210">
                  <c:v>1599.5440000000001</c:v>
                </c:pt>
                <c:pt idx="211">
                  <c:v>1468.3679999999999</c:v>
                </c:pt>
                <c:pt idx="212">
                  <c:v>2208.643</c:v>
                </c:pt>
                <c:pt idx="213">
                  <c:v>2266.5680000000002</c:v>
                </c:pt>
                <c:pt idx="214">
                  <c:v>2065.8310000000001</c:v>
                </c:pt>
                <c:pt idx="215">
                  <c:v>2631.855</c:v>
                </c:pt>
                <c:pt idx="216">
                  <c:v>1874.808</c:v>
                </c:pt>
                <c:pt idx="217">
                  <c:v>1767.367</c:v>
                </c:pt>
                <c:pt idx="218">
                  <c:v>1983.2760000000001</c:v>
                </c:pt>
                <c:pt idx="219">
                  <c:v>2168.306</c:v>
                </c:pt>
                <c:pt idx="220">
                  <c:v>2443.4180000000001</c:v>
                </c:pt>
                <c:pt idx="221">
                  <c:v>2227.5940000000001</c:v>
                </c:pt>
                <c:pt idx="222">
                  <c:v>1860.7270000000001</c:v>
                </c:pt>
                <c:pt idx="223">
                  <c:v>1941.3910000000001</c:v>
                </c:pt>
                <c:pt idx="224">
                  <c:v>1730.412</c:v>
                </c:pt>
                <c:pt idx="225">
                  <c:v>1594.4190000000001</c:v>
                </c:pt>
                <c:pt idx="226">
                  <c:v>1444.348</c:v>
                </c:pt>
                <c:pt idx="227">
                  <c:v>1178.45</c:v>
                </c:pt>
                <c:pt idx="228">
                  <c:v>1240.068</c:v>
                </c:pt>
                <c:pt idx="229">
                  <c:v>1238.9960000000001</c:v>
                </c:pt>
                <c:pt idx="230">
                  <c:v>1600.0509999999999</c:v>
                </c:pt>
                <c:pt idx="231">
                  <c:v>1438.3330000000001</c:v>
                </c:pt>
                <c:pt idx="232">
                  <c:v>1319.62</c:v>
                </c:pt>
                <c:pt idx="233">
                  <c:v>1204.7629999999999</c:v>
                </c:pt>
                <c:pt idx="234">
                  <c:v>1360.5150000000001</c:v>
                </c:pt>
                <c:pt idx="235">
                  <c:v>1478.1659999999999</c:v>
                </c:pt>
                <c:pt idx="236">
                  <c:v>1604.405</c:v>
                </c:pt>
                <c:pt idx="237">
                  <c:v>1422.44</c:v>
                </c:pt>
                <c:pt idx="238">
                  <c:v>3357.0810000000001</c:v>
                </c:pt>
                <c:pt idx="239">
                  <c:v>1509.4</c:v>
                </c:pt>
                <c:pt idx="240">
                  <c:v>1199.579</c:v>
                </c:pt>
                <c:pt idx="241">
                  <c:v>1194.894</c:v>
                </c:pt>
                <c:pt idx="242">
                  <c:v>1055.3440000000001</c:v>
                </c:pt>
                <c:pt idx="243">
                  <c:v>1163.847</c:v>
                </c:pt>
                <c:pt idx="244">
                  <c:v>1585.3620000000001</c:v>
                </c:pt>
                <c:pt idx="245">
                  <c:v>1402.375</c:v>
                </c:pt>
                <c:pt idx="246">
                  <c:v>1341.4110000000001</c:v>
                </c:pt>
                <c:pt idx="247">
                  <c:v>1535.8589999999999</c:v>
                </c:pt>
                <c:pt idx="248">
                  <c:v>1582.1279999999999</c:v>
                </c:pt>
                <c:pt idx="249">
                  <c:v>1438.019</c:v>
                </c:pt>
                <c:pt idx="250">
                  <c:v>1320.6659999999999</c:v>
                </c:pt>
                <c:pt idx="251">
                  <c:v>2114.1869999999999</c:v>
                </c:pt>
                <c:pt idx="252">
                  <c:v>1763.6420000000001</c:v>
                </c:pt>
                <c:pt idx="253">
                  <c:v>1382.76</c:v>
                </c:pt>
                <c:pt idx="254">
                  <c:v>1371.2460000000001</c:v>
                </c:pt>
                <c:pt idx="255">
                  <c:v>1503.68</c:v>
                </c:pt>
                <c:pt idx="256">
                  <c:v>1697.348</c:v>
                </c:pt>
                <c:pt idx="257">
                  <c:v>1498.1980000000001</c:v>
                </c:pt>
                <c:pt idx="258">
                  <c:v>2245.694</c:v>
                </c:pt>
                <c:pt idx="259">
                  <c:v>1375.7439999999999</c:v>
                </c:pt>
                <c:pt idx="260">
                  <c:v>1374.5909999999999</c:v>
                </c:pt>
                <c:pt idx="261">
                  <c:v>1645.865</c:v>
                </c:pt>
                <c:pt idx="262">
                  <c:v>1868.415</c:v>
                </c:pt>
                <c:pt idx="263">
                  <c:v>1837.088</c:v>
                </c:pt>
                <c:pt idx="264">
                  <c:v>1571.508</c:v>
                </c:pt>
                <c:pt idx="265">
                  <c:v>1541.3910000000001</c:v>
                </c:pt>
                <c:pt idx="266">
                  <c:v>1500.6790000000001</c:v>
                </c:pt>
                <c:pt idx="267">
                  <c:v>1438.6780000000001</c:v>
                </c:pt>
                <c:pt idx="268">
                  <c:v>1436.944</c:v>
                </c:pt>
                <c:pt idx="269">
                  <c:v>1052.0039999999999</c:v>
                </c:pt>
                <c:pt idx="270">
                  <c:v>1062.3889999999999</c:v>
                </c:pt>
                <c:pt idx="271">
                  <c:v>830.79520000000002</c:v>
                </c:pt>
                <c:pt idx="272">
                  <c:v>869.13900000000001</c:v>
                </c:pt>
                <c:pt idx="273">
                  <c:v>951.57</c:v>
                </c:pt>
                <c:pt idx="274">
                  <c:v>1395.653</c:v>
                </c:pt>
                <c:pt idx="275">
                  <c:v>1691.232</c:v>
                </c:pt>
                <c:pt idx="276">
                  <c:v>1577.5609999999999</c:v>
                </c:pt>
                <c:pt idx="277">
                  <c:v>2346.4169999999999</c:v>
                </c:pt>
                <c:pt idx="278">
                  <c:v>2207.0100000000002</c:v>
                </c:pt>
                <c:pt idx="279">
                  <c:v>2250.7060000000001</c:v>
                </c:pt>
                <c:pt idx="280">
                  <c:v>2182.5720000000001</c:v>
                </c:pt>
                <c:pt idx="281">
                  <c:v>1971.5609999999999</c:v>
                </c:pt>
                <c:pt idx="282">
                  <c:v>1622.616</c:v>
                </c:pt>
                <c:pt idx="283">
                  <c:v>1794.99</c:v>
                </c:pt>
                <c:pt idx="284">
                  <c:v>1909.895</c:v>
                </c:pt>
                <c:pt idx="285">
                  <c:v>2210.306</c:v>
                </c:pt>
                <c:pt idx="286">
                  <c:v>1725.2539999999999</c:v>
                </c:pt>
                <c:pt idx="287">
                  <c:v>1914.499</c:v>
                </c:pt>
                <c:pt idx="288">
                  <c:v>2413.5520000000001</c:v>
                </c:pt>
                <c:pt idx="289">
                  <c:v>2369.8420000000001</c:v>
                </c:pt>
                <c:pt idx="290">
                  <c:v>1795.93</c:v>
                </c:pt>
                <c:pt idx="291">
                  <c:v>1830.7339999999999</c:v>
                </c:pt>
                <c:pt idx="292">
                  <c:v>2293.6179999999999</c:v>
                </c:pt>
                <c:pt idx="293">
                  <c:v>1924.9449999999999</c:v>
                </c:pt>
                <c:pt idx="294">
                  <c:v>2122.4160000000002</c:v>
                </c:pt>
                <c:pt idx="295">
                  <c:v>1854.3209999999999</c:v>
                </c:pt>
                <c:pt idx="296">
                  <c:v>2155.491</c:v>
                </c:pt>
                <c:pt idx="297">
                  <c:v>2941.5520000000001</c:v>
                </c:pt>
                <c:pt idx="298">
                  <c:v>2058.116</c:v>
                </c:pt>
                <c:pt idx="299">
                  <c:v>1858.6089999999999</c:v>
                </c:pt>
                <c:pt idx="300">
                  <c:v>1861.164</c:v>
                </c:pt>
                <c:pt idx="301">
                  <c:v>2081.6109999999999</c:v>
                </c:pt>
                <c:pt idx="302">
                  <c:v>1954.5719999999999</c:v>
                </c:pt>
                <c:pt idx="303">
                  <c:v>1667.8209999999999</c:v>
                </c:pt>
                <c:pt idx="304">
                  <c:v>2067.6379999999999</c:v>
                </c:pt>
                <c:pt idx="305">
                  <c:v>1766.0350000000001</c:v>
                </c:pt>
                <c:pt idx="306">
                  <c:v>2144.9450000000002</c:v>
                </c:pt>
                <c:pt idx="307">
                  <c:v>1742.0609999999999</c:v>
                </c:pt>
                <c:pt idx="308">
                  <c:v>1455.817</c:v>
                </c:pt>
                <c:pt idx="309">
                  <c:v>1423.7650000000001</c:v>
                </c:pt>
                <c:pt idx="310">
                  <c:v>1486.2429999999999</c:v>
                </c:pt>
                <c:pt idx="311">
                  <c:v>2042.1279999999999</c:v>
                </c:pt>
                <c:pt idx="312">
                  <c:v>1988.54</c:v>
                </c:pt>
                <c:pt idx="313">
                  <c:v>2243.7550000000001</c:v>
                </c:pt>
                <c:pt idx="314">
                  <c:v>2226.6350000000002</c:v>
                </c:pt>
                <c:pt idx="315">
                  <c:v>2017.604</c:v>
                </c:pt>
                <c:pt idx="316">
                  <c:v>1808.6120000000001</c:v>
                </c:pt>
                <c:pt idx="317">
                  <c:v>1908.6010000000001</c:v>
                </c:pt>
                <c:pt idx="318">
                  <c:v>2102.9459999999999</c:v>
                </c:pt>
                <c:pt idx="319">
                  <c:v>2029.4739999999999</c:v>
                </c:pt>
                <c:pt idx="320">
                  <c:v>1839.48</c:v>
                </c:pt>
                <c:pt idx="321">
                  <c:v>2315.08</c:v>
                </c:pt>
                <c:pt idx="322">
                  <c:v>2172.0990000000002</c:v>
                </c:pt>
                <c:pt idx="323">
                  <c:v>2035.847</c:v>
                </c:pt>
                <c:pt idx="324">
                  <c:v>2028.4739999999999</c:v>
                </c:pt>
                <c:pt idx="325">
                  <c:v>1589.8330000000001</c:v>
                </c:pt>
                <c:pt idx="326">
                  <c:v>1900.413</c:v>
                </c:pt>
                <c:pt idx="327">
                  <c:v>2158.6790000000001</c:v>
                </c:pt>
                <c:pt idx="328">
                  <c:v>2204.8670000000002</c:v>
                </c:pt>
                <c:pt idx="329">
                  <c:v>2017.1980000000001</c:v>
                </c:pt>
                <c:pt idx="330">
                  <c:v>1914.8140000000001</c:v>
                </c:pt>
                <c:pt idx="331">
                  <c:v>1840.231</c:v>
                </c:pt>
                <c:pt idx="332">
                  <c:v>1778.8009999999999</c:v>
                </c:pt>
                <c:pt idx="333">
                  <c:v>1471.6130000000001</c:v>
                </c:pt>
                <c:pt idx="334">
                  <c:v>1772.979</c:v>
                </c:pt>
                <c:pt idx="335">
                  <c:v>1551.13</c:v>
                </c:pt>
                <c:pt idx="336">
                  <c:v>2051.442</c:v>
                </c:pt>
                <c:pt idx="337">
                  <c:v>1892.818</c:v>
                </c:pt>
                <c:pt idx="338">
                  <c:v>1674.181</c:v>
                </c:pt>
                <c:pt idx="339">
                  <c:v>1595.6559999999999</c:v>
                </c:pt>
                <c:pt idx="340">
                  <c:v>1395.383</c:v>
                </c:pt>
                <c:pt idx="341">
                  <c:v>1619.3620000000001</c:v>
                </c:pt>
                <c:pt idx="342">
                  <c:v>1716.53</c:v>
                </c:pt>
                <c:pt idx="343">
                  <c:v>1724.2809999999999</c:v>
                </c:pt>
                <c:pt idx="344">
                  <c:v>1408.902</c:v>
                </c:pt>
                <c:pt idx="345">
                  <c:v>1645.961</c:v>
                </c:pt>
                <c:pt idx="346">
                  <c:v>1780.2139999999999</c:v>
                </c:pt>
                <c:pt idx="347">
                  <c:v>1754.85</c:v>
                </c:pt>
                <c:pt idx="348">
                  <c:v>1772.6869999999999</c:v>
                </c:pt>
                <c:pt idx="349">
                  <c:v>1860.864</c:v>
                </c:pt>
                <c:pt idx="350">
                  <c:v>1932.819</c:v>
                </c:pt>
                <c:pt idx="351">
                  <c:v>1647.6610000000001</c:v>
                </c:pt>
                <c:pt idx="352">
                  <c:v>2132.2240000000002</c:v>
                </c:pt>
                <c:pt idx="353">
                  <c:v>1850.4459999999999</c:v>
                </c:pt>
                <c:pt idx="354">
                  <c:v>2086.5509999999999</c:v>
                </c:pt>
                <c:pt idx="355">
                  <c:v>1863.7750000000001</c:v>
                </c:pt>
                <c:pt idx="356">
                  <c:v>1684.048</c:v>
                </c:pt>
                <c:pt idx="357">
                  <c:v>1755.204</c:v>
                </c:pt>
                <c:pt idx="358">
                  <c:v>1994.46</c:v>
                </c:pt>
                <c:pt idx="359">
                  <c:v>2801.81</c:v>
                </c:pt>
                <c:pt idx="360">
                  <c:v>1733.05</c:v>
                </c:pt>
                <c:pt idx="361">
                  <c:v>2079.5839999999998</c:v>
                </c:pt>
                <c:pt idx="362">
                  <c:v>1749.3389999999999</c:v>
                </c:pt>
                <c:pt idx="363">
                  <c:v>2061.16</c:v>
                </c:pt>
                <c:pt idx="364">
                  <c:v>4633.6149999999998</c:v>
                </c:pt>
                <c:pt idx="365">
                  <c:v>1711.0239999999999</c:v>
                </c:pt>
                <c:pt idx="366">
                  <c:v>1675.9760000000001</c:v>
                </c:pt>
                <c:pt idx="367">
                  <c:v>2306.337</c:v>
                </c:pt>
                <c:pt idx="368">
                  <c:v>2030.7760000000001</c:v>
                </c:pt>
                <c:pt idx="369">
                  <c:v>2390.14</c:v>
                </c:pt>
                <c:pt idx="370">
                  <c:v>2473.58</c:v>
                </c:pt>
                <c:pt idx="371">
                  <c:v>2827.183</c:v>
                </c:pt>
                <c:pt idx="372">
                  <c:v>2359.6759999999999</c:v>
                </c:pt>
                <c:pt idx="373">
                  <c:v>2716.694</c:v>
                </c:pt>
                <c:pt idx="374">
                  <c:v>2773.4090000000001</c:v>
                </c:pt>
                <c:pt idx="375">
                  <c:v>2931.4250000000002</c:v>
                </c:pt>
                <c:pt idx="376">
                  <c:v>2652.6120000000001</c:v>
                </c:pt>
                <c:pt idx="377">
                  <c:v>2797.0210000000002</c:v>
                </c:pt>
                <c:pt idx="378">
                  <c:v>3023.2620000000002</c:v>
                </c:pt>
                <c:pt idx="379">
                  <c:v>2180.0990000000002</c:v>
                </c:pt>
                <c:pt idx="380">
                  <c:v>2187.7730000000001</c:v>
                </c:pt>
                <c:pt idx="381">
                  <c:v>2681.2539999999999</c:v>
                </c:pt>
                <c:pt idx="382">
                  <c:v>2180.172</c:v>
                </c:pt>
                <c:pt idx="383">
                  <c:v>2143.2020000000002</c:v>
                </c:pt>
                <c:pt idx="384">
                  <c:v>2726.9180000000001</c:v>
                </c:pt>
                <c:pt idx="385">
                  <c:v>1545.7950000000001</c:v>
                </c:pt>
                <c:pt idx="386">
                  <c:v>1771.4649999999999</c:v>
                </c:pt>
                <c:pt idx="387">
                  <c:v>1950.5930000000001</c:v>
                </c:pt>
                <c:pt idx="388">
                  <c:v>2233.0549999999998</c:v>
                </c:pt>
                <c:pt idx="389">
                  <c:v>2034.2159999999999</c:v>
                </c:pt>
                <c:pt idx="390">
                  <c:v>1865.64</c:v>
                </c:pt>
                <c:pt idx="391">
                  <c:v>2571.7800000000002</c:v>
                </c:pt>
                <c:pt idx="392">
                  <c:v>1709.4269999999999</c:v>
                </c:pt>
                <c:pt idx="393">
                  <c:v>1792.182</c:v>
                </c:pt>
                <c:pt idx="394">
                  <c:v>1982.41</c:v>
                </c:pt>
                <c:pt idx="395">
                  <c:v>1426.8579999999999</c:v>
                </c:pt>
                <c:pt idx="396">
                  <c:v>1791.2059999999999</c:v>
                </c:pt>
                <c:pt idx="397">
                  <c:v>2126.2449999999999</c:v>
                </c:pt>
                <c:pt idx="398">
                  <c:v>2467.9180000000001</c:v>
                </c:pt>
                <c:pt idx="399">
                  <c:v>2436.1770000000001</c:v>
                </c:pt>
                <c:pt idx="400">
                  <c:v>2121.433</c:v>
                </c:pt>
                <c:pt idx="401">
                  <c:v>2591.7139999999999</c:v>
                </c:pt>
                <c:pt idx="402">
                  <c:v>2568.7539999999999</c:v>
                </c:pt>
                <c:pt idx="403">
                  <c:v>2642.364</c:v>
                </c:pt>
                <c:pt idx="404">
                  <c:v>2593.1410000000001</c:v>
                </c:pt>
                <c:pt idx="405">
                  <c:v>2030.654</c:v>
                </c:pt>
                <c:pt idx="406">
                  <c:v>1944.758</c:v>
                </c:pt>
                <c:pt idx="407">
                  <c:v>2204.2930000000001</c:v>
                </c:pt>
                <c:pt idx="408">
                  <c:v>2144.8130000000001</c:v>
                </c:pt>
                <c:pt idx="409">
                  <c:v>2203.27</c:v>
                </c:pt>
                <c:pt idx="410">
                  <c:v>2657.422</c:v>
                </c:pt>
                <c:pt idx="411">
                  <c:v>2014.4960000000001</c:v>
                </c:pt>
                <c:pt idx="412">
                  <c:v>2351.056</c:v>
                </c:pt>
                <c:pt idx="413">
                  <c:v>2351.4899999999998</c:v>
                </c:pt>
                <c:pt idx="414">
                  <c:v>2524.3690000000001</c:v>
                </c:pt>
                <c:pt idx="415">
                  <c:v>2185.319</c:v>
                </c:pt>
                <c:pt idx="416">
                  <c:v>2533.3980000000001</c:v>
                </c:pt>
                <c:pt idx="417">
                  <c:v>2729.739</c:v>
                </c:pt>
                <c:pt idx="418">
                  <c:v>2272.4209999999998</c:v>
                </c:pt>
                <c:pt idx="419">
                  <c:v>1982.537</c:v>
                </c:pt>
                <c:pt idx="420">
                  <c:v>1852.0530000000001</c:v>
                </c:pt>
                <c:pt idx="421">
                  <c:v>1553.11</c:v>
                </c:pt>
                <c:pt idx="422">
                  <c:v>1716.019</c:v>
                </c:pt>
                <c:pt idx="423">
                  <c:v>3961.2849999999999</c:v>
                </c:pt>
                <c:pt idx="424">
                  <c:v>2325.83</c:v>
                </c:pt>
                <c:pt idx="425">
                  <c:v>2285.3719999999998</c:v>
                </c:pt>
                <c:pt idx="426">
                  <c:v>2510.7220000000002</c:v>
                </c:pt>
                <c:pt idx="427">
                  <c:v>2269.634</c:v>
                </c:pt>
                <c:pt idx="428">
                  <c:v>1986.6120000000001</c:v>
                </c:pt>
                <c:pt idx="429">
                  <c:v>2012.82</c:v>
                </c:pt>
                <c:pt idx="430">
                  <c:v>2330.6869999999999</c:v>
                </c:pt>
                <c:pt idx="431">
                  <c:v>2299.6030000000001</c:v>
                </c:pt>
                <c:pt idx="432">
                  <c:v>2619.884</c:v>
                </c:pt>
                <c:pt idx="433">
                  <c:v>2301.0880000000002</c:v>
                </c:pt>
                <c:pt idx="434">
                  <c:v>2214.364</c:v>
                </c:pt>
                <c:pt idx="435">
                  <c:v>2808.7080000000001</c:v>
                </c:pt>
                <c:pt idx="436">
                  <c:v>1991.5519999999999</c:v>
                </c:pt>
                <c:pt idx="437">
                  <c:v>2375.4630000000002</c:v>
                </c:pt>
                <c:pt idx="438">
                  <c:v>2497.8620000000001</c:v>
                </c:pt>
                <c:pt idx="439">
                  <c:v>1961.1790000000001</c:v>
                </c:pt>
                <c:pt idx="440">
                  <c:v>2472.6370000000002</c:v>
                </c:pt>
                <c:pt idx="441">
                  <c:v>1779.028</c:v>
                </c:pt>
                <c:pt idx="442">
                  <c:v>1877.0940000000001</c:v>
                </c:pt>
                <c:pt idx="443">
                  <c:v>2158.6480000000001</c:v>
                </c:pt>
                <c:pt idx="444">
                  <c:v>1717.38</c:v>
                </c:pt>
                <c:pt idx="445">
                  <c:v>1598.62</c:v>
                </c:pt>
                <c:pt idx="446">
                  <c:v>2112.8180000000002</c:v>
                </c:pt>
                <c:pt idx="447">
                  <c:v>1794.4390000000001</c:v>
                </c:pt>
                <c:pt idx="448">
                  <c:v>1825.797</c:v>
                </c:pt>
                <c:pt idx="449">
                  <c:v>1836.124</c:v>
                </c:pt>
                <c:pt idx="450">
                  <c:v>1820.614</c:v>
                </c:pt>
                <c:pt idx="451">
                  <c:v>1409.4639999999999</c:v>
                </c:pt>
                <c:pt idx="452">
                  <c:v>1512.0260000000001</c:v>
                </c:pt>
                <c:pt idx="453">
                  <c:v>1754.75</c:v>
                </c:pt>
                <c:pt idx="454">
                  <c:v>1836.2919999999999</c:v>
                </c:pt>
                <c:pt idx="455">
                  <c:v>1596.5070000000001</c:v>
                </c:pt>
                <c:pt idx="456">
                  <c:v>1892.057</c:v>
                </c:pt>
                <c:pt idx="457">
                  <c:v>2022.213</c:v>
                </c:pt>
                <c:pt idx="458">
                  <c:v>1342.66</c:v>
                </c:pt>
                <c:pt idx="459">
                  <c:v>1594.751</c:v>
                </c:pt>
                <c:pt idx="460">
                  <c:v>1497.3430000000001</c:v>
                </c:pt>
                <c:pt idx="461">
                  <c:v>2858.134</c:v>
                </c:pt>
                <c:pt idx="462">
                  <c:v>1940.317</c:v>
                </c:pt>
                <c:pt idx="463">
                  <c:v>1668.15</c:v>
                </c:pt>
                <c:pt idx="464">
                  <c:v>2227.9279999999999</c:v>
                </c:pt>
                <c:pt idx="465">
                  <c:v>1994.431</c:v>
                </c:pt>
                <c:pt idx="466">
                  <c:v>1956.498</c:v>
                </c:pt>
                <c:pt idx="467">
                  <c:v>1891.8589999999999</c:v>
                </c:pt>
                <c:pt idx="468">
                  <c:v>1934.605</c:v>
                </c:pt>
                <c:pt idx="469">
                  <c:v>1786.027</c:v>
                </c:pt>
                <c:pt idx="470">
                  <c:v>1956.9349999999999</c:v>
                </c:pt>
                <c:pt idx="471">
                  <c:v>2335.4659999999999</c:v>
                </c:pt>
                <c:pt idx="472">
                  <c:v>2255.627</c:v>
                </c:pt>
                <c:pt idx="473">
                  <c:v>2313.9929999999999</c:v>
                </c:pt>
                <c:pt idx="474">
                  <c:v>2245.5050000000001</c:v>
                </c:pt>
                <c:pt idx="475">
                  <c:v>2243.558</c:v>
                </c:pt>
                <c:pt idx="476">
                  <c:v>2758.6979999999999</c:v>
                </c:pt>
                <c:pt idx="477">
                  <c:v>2227.4050000000002</c:v>
                </c:pt>
                <c:pt idx="478">
                  <c:v>2202.8809999999999</c:v>
                </c:pt>
                <c:pt idx="479">
                  <c:v>1855.028</c:v>
                </c:pt>
                <c:pt idx="480">
                  <c:v>2159.404</c:v>
                </c:pt>
                <c:pt idx="481">
                  <c:v>1981.94</c:v>
                </c:pt>
                <c:pt idx="482">
                  <c:v>1696.8810000000001</c:v>
                </c:pt>
                <c:pt idx="483">
                  <c:v>1572.2170000000001</c:v>
                </c:pt>
                <c:pt idx="484">
                  <c:v>1857.9159999999999</c:v>
                </c:pt>
                <c:pt idx="485">
                  <c:v>1929.7370000000001</c:v>
                </c:pt>
                <c:pt idx="486">
                  <c:v>1950.2940000000001</c:v>
                </c:pt>
                <c:pt idx="487">
                  <c:v>1941.8440000000001</c:v>
                </c:pt>
                <c:pt idx="488">
                  <c:v>2835.723</c:v>
                </c:pt>
                <c:pt idx="489">
                  <c:v>1894.933</c:v>
                </c:pt>
                <c:pt idx="490">
                  <c:v>1886.1690000000001</c:v>
                </c:pt>
                <c:pt idx="491">
                  <c:v>1829.65</c:v>
                </c:pt>
                <c:pt idx="492">
                  <c:v>1760</c:v>
                </c:pt>
                <c:pt idx="493">
                  <c:v>1532.884</c:v>
                </c:pt>
                <c:pt idx="494">
                  <c:v>1401.8019999999999</c:v>
                </c:pt>
                <c:pt idx="495">
                  <c:v>1984.0419999999999</c:v>
                </c:pt>
                <c:pt idx="496">
                  <c:v>1980.403</c:v>
                </c:pt>
                <c:pt idx="497">
                  <c:v>1837.3389999999999</c:v>
                </c:pt>
                <c:pt idx="498">
                  <c:v>1869.3109999999999</c:v>
                </c:pt>
                <c:pt idx="499">
                  <c:v>1636.5802355000001</c:v>
                </c:pt>
                <c:pt idx="500">
                  <c:v>1794.2483012</c:v>
                </c:pt>
                <c:pt idx="501">
                  <c:v>1779.7234662000001</c:v>
                </c:pt>
                <c:pt idx="502">
                  <c:v>2289.9965584800002</c:v>
                </c:pt>
                <c:pt idx="503">
                  <c:v>1953.6443477999999</c:v>
                </c:pt>
                <c:pt idx="504">
                  <c:v>1673.5013905000001</c:v>
                </c:pt>
                <c:pt idx="505">
                  <c:v>1896.915092</c:v>
                </c:pt>
                <c:pt idx="506">
                  <c:v>1821.7862812000001</c:v>
                </c:pt>
                <c:pt idx="507">
                  <c:v>1698.7089762999999</c:v>
                </c:pt>
                <c:pt idx="508">
                  <c:v>1688.8436915</c:v>
                </c:pt>
                <c:pt idx="509">
                  <c:v>1765.7197590999999</c:v>
                </c:pt>
                <c:pt idx="510">
                  <c:v>1624.1257169</c:v>
                </c:pt>
                <c:pt idx="511">
                  <c:v>1542.7695417999998</c:v>
                </c:pt>
                <c:pt idx="512">
                  <c:v>1770.0823130000001</c:v>
                </c:pt>
                <c:pt idx="513">
                  <c:v>1640.176733</c:v>
                </c:pt>
                <c:pt idx="514">
                  <c:v>1495.9932871999999</c:v>
                </c:pt>
                <c:pt idx="515">
                  <c:v>1692.9611911</c:v>
                </c:pt>
                <c:pt idx="516">
                  <c:v>1750.8878480000001</c:v>
                </c:pt>
                <c:pt idx="517">
                  <c:v>2279.48210225</c:v>
                </c:pt>
                <c:pt idx="518">
                  <c:v>2219.4902546800004</c:v>
                </c:pt>
                <c:pt idx="519">
                  <c:v>2823.0589099300005</c:v>
                </c:pt>
                <c:pt idx="520">
                  <c:v>2187.8028205199998</c:v>
                </c:pt>
                <c:pt idx="521">
                  <c:v>2794.2988303400002</c:v>
                </c:pt>
                <c:pt idx="522">
                  <c:v>2704.8204358800003</c:v>
                </c:pt>
                <c:pt idx="523">
                  <c:v>2622.4583863400003</c:v>
                </c:pt>
                <c:pt idx="524">
                  <c:v>2972.1998966800002</c:v>
                </c:pt>
                <c:pt idx="525">
                  <c:v>2851.5740283699997</c:v>
                </c:pt>
                <c:pt idx="526">
                  <c:v>3404.3024970199999</c:v>
                </c:pt>
                <c:pt idx="527">
                  <c:v>3181.83865384</c:v>
                </c:pt>
                <c:pt idx="528">
                  <c:v>3550.8699068900005</c:v>
                </c:pt>
                <c:pt idx="529">
                  <c:v>3340.3979937799995</c:v>
                </c:pt>
                <c:pt idx="530">
                  <c:v>3607.9904415599999</c:v>
                </c:pt>
                <c:pt idx="531">
                  <c:v>3436.8006966400003</c:v>
                </c:pt>
                <c:pt idx="532">
                  <c:v>3570.2340156700002</c:v>
                </c:pt>
                <c:pt idx="533">
                  <c:v>3041.5791459799998</c:v>
                </c:pt>
                <c:pt idx="534">
                  <c:v>3078.7588177899997</c:v>
                </c:pt>
                <c:pt idx="535">
                  <c:v>3338.5036130799999</c:v>
                </c:pt>
                <c:pt idx="536">
                  <c:v>2845.9472915199999</c:v>
                </c:pt>
                <c:pt idx="537">
                  <c:v>2961.7042550400001</c:v>
                </c:pt>
                <c:pt idx="538">
                  <c:v>3076.7197449200003</c:v>
                </c:pt>
                <c:pt idx="539">
                  <c:v>3265.2867044999998</c:v>
                </c:pt>
                <c:pt idx="540">
                  <c:v>3248.6479242</c:v>
                </c:pt>
                <c:pt idx="541">
                  <c:v>3396.1541451999997</c:v>
                </c:pt>
                <c:pt idx="542">
                  <c:v>3255.8699546099997</c:v>
                </c:pt>
                <c:pt idx="543">
                  <c:v>2823.3581958599998</c:v>
                </c:pt>
                <c:pt idx="544">
                  <c:v>2874.5847105299999</c:v>
                </c:pt>
                <c:pt idx="545">
                  <c:v>3157.28958646</c:v>
                </c:pt>
                <c:pt idx="546">
                  <c:v>3438.6228651400002</c:v>
                </c:pt>
                <c:pt idx="547">
                  <c:v>4346.4453905599994</c:v>
                </c:pt>
                <c:pt idx="548">
                  <c:v>3421.7351490199999</c:v>
                </c:pt>
                <c:pt idx="549">
                  <c:v>3825.6009202300002</c:v>
                </c:pt>
                <c:pt idx="550">
                  <c:v>4267.0506022099999</c:v>
                </c:pt>
                <c:pt idx="551">
                  <c:v>3465.5950028900002</c:v>
                </c:pt>
                <c:pt idx="552">
                  <c:v>3645.2799376500002</c:v>
                </c:pt>
                <c:pt idx="553">
                  <c:v>3844.7329605699997</c:v>
                </c:pt>
                <c:pt idx="554">
                  <c:v>3172.9434643599998</c:v>
                </c:pt>
                <c:pt idx="555">
                  <c:v>3307.2922948699998</c:v>
                </c:pt>
                <c:pt idx="556">
                  <c:v>3323.1420991300001</c:v>
                </c:pt>
                <c:pt idx="557">
                  <c:v>3304.9220326300001</c:v>
                </c:pt>
                <c:pt idx="558">
                  <c:v>3690.3503319300003</c:v>
                </c:pt>
                <c:pt idx="559">
                  <c:v>3830.1229646699999</c:v>
                </c:pt>
                <c:pt idx="560">
                  <c:v>3330.32179348</c:v>
                </c:pt>
                <c:pt idx="561">
                  <c:v>3417.3402092799997</c:v>
                </c:pt>
                <c:pt idx="562">
                  <c:v>3376.7153114600001</c:v>
                </c:pt>
                <c:pt idx="563">
                  <c:v>3092.3266174800001</c:v>
                </c:pt>
                <c:pt idx="564">
                  <c:v>3780.6398265299999</c:v>
                </c:pt>
                <c:pt idx="565">
                  <c:v>3449.43798565</c:v>
                </c:pt>
                <c:pt idx="566">
                  <c:v>3447.2389426899999</c:v>
                </c:pt>
                <c:pt idx="567">
                  <c:v>3595.5671848199995</c:v>
                </c:pt>
                <c:pt idx="568">
                  <c:v>3515.1658460999997</c:v>
                </c:pt>
                <c:pt idx="569">
                  <c:v>2806.6746758900003</c:v>
                </c:pt>
                <c:pt idx="570">
                  <c:v>2583.5905670299999</c:v>
                </c:pt>
                <c:pt idx="571">
                  <c:v>3389.4607498199998</c:v>
                </c:pt>
                <c:pt idx="572">
                  <c:v>2708.3310135799998</c:v>
                </c:pt>
                <c:pt idx="573">
                  <c:v>2626.8479054700001</c:v>
                </c:pt>
                <c:pt idx="574">
                  <c:v>3149.3197350100004</c:v>
                </c:pt>
                <c:pt idx="575">
                  <c:v>3406.1644233199995</c:v>
                </c:pt>
                <c:pt idx="576">
                  <c:v>3483.2933482600001</c:v>
                </c:pt>
                <c:pt idx="577">
                  <c:v>3846.2058104499997</c:v>
                </c:pt>
                <c:pt idx="578">
                  <c:v>4168.7427628800006</c:v>
                </c:pt>
                <c:pt idx="579">
                  <c:v>3402.20711102</c:v>
                </c:pt>
                <c:pt idx="580">
                  <c:v>4478.5320269899994</c:v>
                </c:pt>
                <c:pt idx="581">
                  <c:v>4042.1747972600001</c:v>
                </c:pt>
                <c:pt idx="582">
                  <c:v>4092.6552375699998</c:v>
                </c:pt>
                <c:pt idx="583">
                  <c:v>4746.2135112100004</c:v>
                </c:pt>
                <c:pt idx="584">
                  <c:v>3965.9608502799997</c:v>
                </c:pt>
                <c:pt idx="585">
                  <c:v>4367.9964296799999</c:v>
                </c:pt>
                <c:pt idx="586">
                  <c:v>5758.8168927400002</c:v>
                </c:pt>
                <c:pt idx="587">
                  <c:v>4392.6778096099997</c:v>
                </c:pt>
                <c:pt idx="588">
                  <c:v>4550.83146132</c:v>
                </c:pt>
                <c:pt idx="589">
                  <c:v>5056.94229068</c:v>
                </c:pt>
                <c:pt idx="590">
                  <c:v>5136.4477818599998</c:v>
                </c:pt>
                <c:pt idx="591">
                  <c:v>4433.2628720399998</c:v>
                </c:pt>
                <c:pt idx="592">
                  <c:v>4544.6953155200008</c:v>
                </c:pt>
                <c:pt idx="593">
                  <c:v>4258.8315828199993</c:v>
                </c:pt>
                <c:pt idx="594">
                  <c:v>3958.1061000899999</c:v>
                </c:pt>
                <c:pt idx="595">
                  <c:v>4344.2650041300003</c:v>
                </c:pt>
                <c:pt idx="596">
                  <c:v>4742.8253753900008</c:v>
                </c:pt>
                <c:pt idx="597">
                  <c:v>4140.3189726700002</c:v>
                </c:pt>
                <c:pt idx="598">
                  <c:v>3065.6424358700001</c:v>
                </c:pt>
                <c:pt idx="599">
                  <c:v>3528.7697890599998</c:v>
                </c:pt>
                <c:pt idx="600">
                  <c:v>3579.2153973099998</c:v>
                </c:pt>
                <c:pt idx="601">
                  <c:v>3612.4690611400001</c:v>
                </c:pt>
                <c:pt idx="602">
                  <c:v>4065.5614611399997</c:v>
                </c:pt>
                <c:pt idx="603">
                  <c:v>3125.6855496099997</c:v>
                </c:pt>
                <c:pt idx="604">
                  <c:v>3298.0467025600001</c:v>
                </c:pt>
                <c:pt idx="605">
                  <c:v>3172.7763900299997</c:v>
                </c:pt>
                <c:pt idx="606">
                  <c:v>3444.1734524600001</c:v>
                </c:pt>
                <c:pt idx="607">
                  <c:v>3460.70491459</c:v>
                </c:pt>
                <c:pt idx="608">
                  <c:v>3270.1260794600003</c:v>
                </c:pt>
                <c:pt idx="609">
                  <c:v>4421.2040043199995</c:v>
                </c:pt>
                <c:pt idx="610">
                  <c:v>3846.2688734000003</c:v>
                </c:pt>
                <c:pt idx="611">
                  <c:v>3741.2657829</c:v>
                </c:pt>
                <c:pt idx="612">
                  <c:v>3900.6222390399998</c:v>
                </c:pt>
                <c:pt idx="613">
                  <c:v>3728.4488276400002</c:v>
                </c:pt>
                <c:pt idx="614">
                  <c:v>3839.7054049000003</c:v>
                </c:pt>
                <c:pt idx="615">
                  <c:v>3674.3533555599997</c:v>
                </c:pt>
                <c:pt idx="616">
                  <c:v>3747.1169327299999</c:v>
                </c:pt>
                <c:pt idx="617">
                  <c:v>3036.72474908</c:v>
                </c:pt>
                <c:pt idx="618">
                  <c:v>3352.6362831900001</c:v>
                </c:pt>
                <c:pt idx="619">
                  <c:v>3437.0640218000003</c:v>
                </c:pt>
                <c:pt idx="620">
                  <c:v>3467.3974364599999</c:v>
                </c:pt>
                <c:pt idx="621">
                  <c:v>3265.7986061400002</c:v>
                </c:pt>
                <c:pt idx="622">
                  <c:v>3115.9526173700001</c:v>
                </c:pt>
                <c:pt idx="623">
                  <c:v>3585.1220159200002</c:v>
                </c:pt>
                <c:pt idx="624">
                  <c:v>4112.3058462500003</c:v>
                </c:pt>
                <c:pt idx="625">
                  <c:v>4028.2778110599997</c:v>
                </c:pt>
                <c:pt idx="626">
                  <c:v>3369.9273782700002</c:v>
                </c:pt>
                <c:pt idx="627">
                  <c:v>3177.1335871900001</c:v>
                </c:pt>
                <c:pt idx="628">
                  <c:v>3134.4200727500001</c:v>
                </c:pt>
                <c:pt idx="629">
                  <c:v>3105.7355762399998</c:v>
                </c:pt>
                <c:pt idx="630">
                  <c:v>3948.1632179000003</c:v>
                </c:pt>
                <c:pt idx="631">
                  <c:v>3511.7169935299999</c:v>
                </c:pt>
                <c:pt idx="632">
                  <c:v>3383.3163219600001</c:v>
                </c:pt>
                <c:pt idx="633">
                  <c:v>3051.0382998600003</c:v>
                </c:pt>
                <c:pt idx="634">
                  <c:v>3220.9311149499999</c:v>
                </c:pt>
                <c:pt idx="635">
                  <c:v>2641.1459337200004</c:v>
                </c:pt>
                <c:pt idx="636">
                  <c:v>2585.7791359399998</c:v>
                </c:pt>
                <c:pt idx="637">
                  <c:v>3213.6324516400005</c:v>
                </c:pt>
                <c:pt idx="638">
                  <c:v>3245.5742507399996</c:v>
                </c:pt>
                <c:pt idx="639">
                  <c:v>3303.5546554799998</c:v>
                </c:pt>
                <c:pt idx="640">
                  <c:v>4338.9555318500006</c:v>
                </c:pt>
                <c:pt idx="641">
                  <c:v>3654.19201273</c:v>
                </c:pt>
                <c:pt idx="642">
                  <c:v>3667.1515703499999</c:v>
                </c:pt>
                <c:pt idx="643">
                  <c:v>3708.2173883099999</c:v>
                </c:pt>
                <c:pt idx="644">
                  <c:v>3449.8117700399998</c:v>
                </c:pt>
                <c:pt idx="645">
                  <c:v>3629.5546243900003</c:v>
                </c:pt>
                <c:pt idx="646">
                  <c:v>3748.1762168699997</c:v>
                </c:pt>
                <c:pt idx="647">
                  <c:v>4761.6878093300002</c:v>
                </c:pt>
                <c:pt idx="648">
                  <c:v>2991.3159172300002</c:v>
                </c:pt>
                <c:pt idx="649">
                  <c:v>2867.9780571000001</c:v>
                </c:pt>
                <c:pt idx="650">
                  <c:v>2775.9752966900001</c:v>
                </c:pt>
                <c:pt idx="651">
                  <c:v>2704.2588025299997</c:v>
                </c:pt>
                <c:pt idx="652">
                  <c:v>2842.1159727499999</c:v>
                </c:pt>
                <c:pt idx="653">
                  <c:v>5268.3865134300004</c:v>
                </c:pt>
                <c:pt idx="654">
                  <c:v>2855.6191961199997</c:v>
                </c:pt>
                <c:pt idx="655">
                  <c:v>2790.8669381</c:v>
                </c:pt>
                <c:pt idx="656">
                  <c:v>2649.57961548</c:v>
                </c:pt>
                <c:pt idx="657">
                  <c:v>2530.8270045999998</c:v>
                </c:pt>
                <c:pt idx="658">
                  <c:v>3162.9116444499996</c:v>
                </c:pt>
                <c:pt idx="659">
                  <c:v>3409.8599822900001</c:v>
                </c:pt>
                <c:pt idx="660">
                  <c:v>3949.8905881700002</c:v>
                </c:pt>
                <c:pt idx="661">
                  <c:v>4115.0265172899999</c:v>
                </c:pt>
                <c:pt idx="662">
                  <c:v>3249.9303648499999</c:v>
                </c:pt>
                <c:pt idx="663">
                  <c:v>3731.5591373800003</c:v>
                </c:pt>
                <c:pt idx="664">
                  <c:v>2852.92958348</c:v>
                </c:pt>
                <c:pt idx="665">
                  <c:v>3095.6115959200001</c:v>
                </c:pt>
                <c:pt idx="666">
                  <c:v>3055.6795318099998</c:v>
                </c:pt>
                <c:pt idx="667">
                  <c:v>3304.7396743700001</c:v>
                </c:pt>
                <c:pt idx="668">
                  <c:v>2815.4567343000003</c:v>
                </c:pt>
                <c:pt idx="669">
                  <c:v>3244.7740777700001</c:v>
                </c:pt>
                <c:pt idx="670">
                  <c:v>3405.4378566199998</c:v>
                </c:pt>
                <c:pt idx="671">
                  <c:v>3561.8565546599998</c:v>
                </c:pt>
                <c:pt idx="672">
                  <c:v>3297.84725316</c:v>
                </c:pt>
                <c:pt idx="673">
                  <c:v>3706.1517604800001</c:v>
                </c:pt>
                <c:pt idx="674">
                  <c:v>3549.3732233000001</c:v>
                </c:pt>
                <c:pt idx="675">
                  <c:v>3442.2787978000001</c:v>
                </c:pt>
                <c:pt idx="676">
                  <c:v>2937.9471401000001</c:v>
                </c:pt>
                <c:pt idx="677">
                  <c:v>2974.559107</c:v>
                </c:pt>
                <c:pt idx="678">
                  <c:v>3350.3304026000001</c:v>
                </c:pt>
                <c:pt idx="679">
                  <c:v>2777.7436484999998</c:v>
                </c:pt>
                <c:pt idx="680">
                  <c:v>3221.5635813000004</c:v>
                </c:pt>
                <c:pt idx="681">
                  <c:v>2971.1452813000001</c:v>
                </c:pt>
                <c:pt idx="682">
                  <c:v>3310.5509179999999</c:v>
                </c:pt>
                <c:pt idx="683">
                  <c:v>2723.6146669999998</c:v>
                </c:pt>
                <c:pt idx="684">
                  <c:v>2125.6187476999999</c:v>
                </c:pt>
                <c:pt idx="685">
                  <c:v>2909.3471344</c:v>
                </c:pt>
                <c:pt idx="686">
                  <c:v>2213.5633895000001</c:v>
                </c:pt>
                <c:pt idx="687">
                  <c:v>2988.947388</c:v>
                </c:pt>
                <c:pt idx="688">
                  <c:v>2425.4202431999997</c:v>
                </c:pt>
                <c:pt idx="689">
                  <c:v>2617.3477259000001</c:v>
                </c:pt>
                <c:pt idx="690">
                  <c:v>2964.5083384999998</c:v>
                </c:pt>
                <c:pt idx="691">
                  <c:v>3313.5189516</c:v>
                </c:pt>
                <c:pt idx="692">
                  <c:v>3200.3398324</c:v>
                </c:pt>
                <c:pt idx="693">
                  <c:v>2920.1554269000003</c:v>
                </c:pt>
                <c:pt idx="694">
                  <c:v>3361.3644039000001</c:v>
                </c:pt>
                <c:pt idx="695">
                  <c:v>3336.2363074</c:v>
                </c:pt>
                <c:pt idx="696">
                  <c:v>4008.1943875000002</c:v>
                </c:pt>
                <c:pt idx="697">
                  <c:v>3511.0443054000002</c:v>
                </c:pt>
                <c:pt idx="698">
                  <c:v>3904.0169366999999</c:v>
                </c:pt>
                <c:pt idx="699">
                  <c:v>3687.8862229000001</c:v>
                </c:pt>
                <c:pt idx="700">
                  <c:v>2745.8656854000001</c:v>
                </c:pt>
                <c:pt idx="701">
                  <c:v>2559.8554088999999</c:v>
                </c:pt>
                <c:pt idx="702">
                  <c:v>3231.2670513000003</c:v>
                </c:pt>
                <c:pt idx="703">
                  <c:v>2888.5777554000001</c:v>
                </c:pt>
                <c:pt idx="704">
                  <c:v>3629.0948119999998</c:v>
                </c:pt>
                <c:pt idx="705">
                  <c:v>2997.6091886999998</c:v>
                </c:pt>
                <c:pt idx="706">
                  <c:v>3214.9412803999999</c:v>
                </c:pt>
                <c:pt idx="707">
                  <c:v>3814.4753624999998</c:v>
                </c:pt>
                <c:pt idx="708">
                  <c:v>3100.1596081999996</c:v>
                </c:pt>
                <c:pt idx="709">
                  <c:v>3014.6634240999997</c:v>
                </c:pt>
                <c:pt idx="710">
                  <c:v>3049.2592745000002</c:v>
                </c:pt>
                <c:pt idx="711">
                  <c:v>3925.6657865000002</c:v>
                </c:pt>
                <c:pt idx="712">
                  <c:v>3624.9904316400002</c:v>
                </c:pt>
                <c:pt idx="713">
                  <c:v>4764.2618092399998</c:v>
                </c:pt>
                <c:pt idx="714">
                  <c:v>4619.6355763000001</c:v>
                </c:pt>
                <c:pt idx="715">
                  <c:v>5051.4044328999998</c:v>
                </c:pt>
                <c:pt idx="716">
                  <c:v>4037.4767215000002</c:v>
                </c:pt>
                <c:pt idx="717">
                  <c:v>3939.9976265</c:v>
                </c:pt>
                <c:pt idx="718">
                  <c:v>4186.6863482999997</c:v>
                </c:pt>
                <c:pt idx="719">
                  <c:v>3708.5046659999998</c:v>
                </c:pt>
                <c:pt idx="720">
                  <c:v>5448.8026963000002</c:v>
                </c:pt>
                <c:pt idx="721">
                  <c:v>4745.2265975</c:v>
                </c:pt>
                <c:pt idx="722">
                  <c:v>4648.2339611000007</c:v>
                </c:pt>
                <c:pt idx="723">
                  <c:v>4472.9200938999993</c:v>
                </c:pt>
                <c:pt idx="724">
                  <c:v>4764.4637794999999</c:v>
                </c:pt>
                <c:pt idx="725">
                  <c:v>6659.3208721000001</c:v>
                </c:pt>
                <c:pt idx="726">
                  <c:v>4624.7183475000002</c:v>
                </c:pt>
                <c:pt idx="727">
                  <c:v>5249.5026456000005</c:v>
                </c:pt>
                <c:pt idx="728">
                  <c:v>4363.6741101000007</c:v>
                </c:pt>
                <c:pt idx="729">
                  <c:v>5451.6041231000008</c:v>
                </c:pt>
                <c:pt idx="730">
                  <c:v>5857.8684700000003</c:v>
                </c:pt>
                <c:pt idx="731">
                  <c:v>5303.8335408000003</c:v>
                </c:pt>
                <c:pt idx="732">
                  <c:v>3943.3092904999999</c:v>
                </c:pt>
                <c:pt idx="733">
                  <c:v>3601.6620179000001</c:v>
                </c:pt>
                <c:pt idx="734">
                  <c:v>3761.7308760999999</c:v>
                </c:pt>
                <c:pt idx="735">
                  <c:v>5099.6356384999999</c:v>
                </c:pt>
                <c:pt idx="736">
                  <c:v>2997.6828148000004</c:v>
                </c:pt>
                <c:pt idx="737">
                  <c:v>3145.5978238000002</c:v>
                </c:pt>
                <c:pt idx="738">
                  <c:v>5622.5836098999998</c:v>
                </c:pt>
                <c:pt idx="739">
                  <c:v>4470.8541381000005</c:v>
                </c:pt>
                <c:pt idx="740">
                  <c:v>4830.4731526999994</c:v>
                </c:pt>
                <c:pt idx="741">
                  <c:v>4283.9035330999995</c:v>
                </c:pt>
                <c:pt idx="742">
                  <c:v>4289.0243158000003</c:v>
                </c:pt>
                <c:pt idx="743">
                  <c:v>3663.5251954</c:v>
                </c:pt>
                <c:pt idx="744">
                  <c:v>2913.6312618000002</c:v>
                </c:pt>
                <c:pt idx="745">
                  <c:v>3436.2034133000002</c:v>
                </c:pt>
                <c:pt idx="746">
                  <c:v>4309.6876646999999</c:v>
                </c:pt>
                <c:pt idx="747">
                  <c:v>3862.5129201</c:v>
                </c:pt>
                <c:pt idx="748">
                  <c:v>5022.6481991999999</c:v>
                </c:pt>
                <c:pt idx="749">
                  <c:v>5117.8472266999997</c:v>
                </c:pt>
                <c:pt idx="750">
                  <c:v>5670.938169</c:v>
                </c:pt>
                <c:pt idx="751">
                  <c:v>5449.8202085000003</c:v>
                </c:pt>
                <c:pt idx="752">
                  <c:v>6723.5134010000002</c:v>
                </c:pt>
                <c:pt idx="753">
                  <c:v>5848.0997608999996</c:v>
                </c:pt>
                <c:pt idx="754">
                  <c:v>7050.75298458</c:v>
                </c:pt>
                <c:pt idx="755">
                  <c:v>8115.2758235800002</c:v>
                </c:pt>
                <c:pt idx="756">
                  <c:v>6661.4714442100003</c:v>
                </c:pt>
                <c:pt idx="757">
                  <c:v>8346.7557116999997</c:v>
                </c:pt>
                <c:pt idx="758">
                  <c:v>6421.6291993999994</c:v>
                </c:pt>
                <c:pt idx="759">
                  <c:v>6992.3123542700005</c:v>
                </c:pt>
                <c:pt idx="760">
                  <c:v>7018.8113376700003</c:v>
                </c:pt>
                <c:pt idx="761">
                  <c:v>6622.6179248400003</c:v>
                </c:pt>
                <c:pt idx="762">
                  <c:v>8229.7745293600001</c:v>
                </c:pt>
                <c:pt idx="763">
                  <c:v>6845.0125214400005</c:v>
                </c:pt>
                <c:pt idx="764">
                  <c:v>12172.58382003</c:v>
                </c:pt>
                <c:pt idx="765">
                  <c:v>7552.0128974700001</c:v>
                </c:pt>
                <c:pt idx="766">
                  <c:v>7495.53470853</c:v>
                </c:pt>
                <c:pt idx="767">
                  <c:v>8057.2583682700006</c:v>
                </c:pt>
                <c:pt idx="768">
                  <c:v>8331.9112408799992</c:v>
                </c:pt>
                <c:pt idx="769">
                  <c:v>5972.0568425200008</c:v>
                </c:pt>
                <c:pt idx="770">
                  <c:v>5061.5458458699995</c:v>
                </c:pt>
                <c:pt idx="771">
                  <c:v>6459.2379207200001</c:v>
                </c:pt>
                <c:pt idx="772">
                  <c:v>9464.9756136900014</c:v>
                </c:pt>
                <c:pt idx="773">
                  <c:v>5263.1055329400006</c:v>
                </c:pt>
                <c:pt idx="774">
                  <c:v>3590.5209236599999</c:v>
                </c:pt>
                <c:pt idx="775">
                  <c:v>4955.4710585599996</c:v>
                </c:pt>
                <c:pt idx="776">
                  <c:v>4700.06681037</c:v>
                </c:pt>
                <c:pt idx="777">
                  <c:v>4323.2433099799991</c:v>
                </c:pt>
                <c:pt idx="778">
                  <c:v>5047.1791576400001</c:v>
                </c:pt>
                <c:pt idx="779">
                  <c:v>5267.6316543999992</c:v>
                </c:pt>
                <c:pt idx="780">
                  <c:v>5605.4163023199999</c:v>
                </c:pt>
                <c:pt idx="781">
                  <c:v>6944.2566184200004</c:v>
                </c:pt>
                <c:pt idx="782">
                  <c:v>5460.6079978900007</c:v>
                </c:pt>
                <c:pt idx="783">
                  <c:v>6820.9363426700002</c:v>
                </c:pt>
                <c:pt idx="784">
                  <c:v>6402.6706454200003</c:v>
                </c:pt>
                <c:pt idx="785">
                  <c:v>5836.8969928199995</c:v>
                </c:pt>
                <c:pt idx="786">
                  <c:v>7916.1970569899995</c:v>
                </c:pt>
                <c:pt idx="787">
                  <c:v>6134.6553864799998</c:v>
                </c:pt>
                <c:pt idx="788">
                  <c:v>6187.2931656800001</c:v>
                </c:pt>
                <c:pt idx="789">
                  <c:v>5002.90823568</c:v>
                </c:pt>
                <c:pt idx="790">
                  <c:v>6194.6692033999998</c:v>
                </c:pt>
                <c:pt idx="791">
                  <c:v>5911.4861438199996</c:v>
                </c:pt>
                <c:pt idx="792">
                  <c:v>5931.9233547799995</c:v>
                </c:pt>
                <c:pt idx="793">
                  <c:v>6403.1558171900006</c:v>
                </c:pt>
                <c:pt idx="794">
                  <c:v>5910.4777043999993</c:v>
                </c:pt>
                <c:pt idx="795">
                  <c:v>8703.3814065000006</c:v>
                </c:pt>
                <c:pt idx="796">
                  <c:v>6054.2294254899998</c:v>
                </c:pt>
                <c:pt idx="797">
                  <c:v>5507.1141116099998</c:v>
                </c:pt>
                <c:pt idx="798">
                  <c:v>6134.5824640599994</c:v>
                </c:pt>
                <c:pt idx="799">
                  <c:v>6086.1409738000002</c:v>
                </c:pt>
                <c:pt idx="800">
                  <c:v>6781.8941038900002</c:v>
                </c:pt>
                <c:pt idx="801">
                  <c:v>5804.66312414</c:v>
                </c:pt>
                <c:pt idx="802">
                  <c:v>5604.7665795500006</c:v>
                </c:pt>
                <c:pt idx="803">
                  <c:v>4299.4152581199996</c:v>
                </c:pt>
                <c:pt idx="804">
                  <c:v>4247.0145054099994</c:v>
                </c:pt>
                <c:pt idx="805">
                  <c:v>4556.9840972600005</c:v>
                </c:pt>
                <c:pt idx="806">
                  <c:v>6695.5875809899999</c:v>
                </c:pt>
                <c:pt idx="807">
                  <c:v>6651.9973920699995</c:v>
                </c:pt>
                <c:pt idx="808">
                  <c:v>5912.1436025800003</c:v>
                </c:pt>
                <c:pt idx="809">
                  <c:v>5452.3617572200001</c:v>
                </c:pt>
                <c:pt idx="810">
                  <c:v>6303.2998629899994</c:v>
                </c:pt>
                <c:pt idx="811">
                  <c:v>6961.1513853599999</c:v>
                </c:pt>
                <c:pt idx="812">
                  <c:v>7783.8490976800003</c:v>
                </c:pt>
                <c:pt idx="813">
                  <c:v>7517.6394428999993</c:v>
                </c:pt>
                <c:pt idx="814">
                  <c:v>5213.6311412799996</c:v>
                </c:pt>
                <c:pt idx="815">
                  <c:v>4987.47056617</c:v>
                </c:pt>
                <c:pt idx="816">
                  <c:v>4169.7242829400002</c:v>
                </c:pt>
                <c:pt idx="817">
                  <c:v>4191.7848159700006</c:v>
                </c:pt>
                <c:pt idx="818">
                  <c:v>4457.2110841700005</c:v>
                </c:pt>
                <c:pt idx="819">
                  <c:v>6279.8229920699996</c:v>
                </c:pt>
                <c:pt idx="820">
                  <c:v>4823.2305551999998</c:v>
                </c:pt>
                <c:pt idx="821">
                  <c:v>5999.5170044400002</c:v>
                </c:pt>
                <c:pt idx="822">
                  <c:v>5622.0219950399996</c:v>
                </c:pt>
                <c:pt idx="823">
                  <c:v>5771.3939950799995</c:v>
                </c:pt>
                <c:pt idx="824">
                  <c:v>4737.1138066800004</c:v>
                </c:pt>
                <c:pt idx="825">
                  <c:v>4441.5325106600003</c:v>
                </c:pt>
                <c:pt idx="826">
                  <c:v>5097.2039155800003</c:v>
                </c:pt>
                <c:pt idx="827">
                  <c:v>3443.0420758499999</c:v>
                </c:pt>
                <c:pt idx="828">
                  <c:v>3482.6354374400003</c:v>
                </c:pt>
                <c:pt idx="829">
                  <c:v>3752.8142761099998</c:v>
                </c:pt>
                <c:pt idx="830">
                  <c:v>3316.73823434</c:v>
                </c:pt>
                <c:pt idx="831">
                  <c:v>3946.8212275400001</c:v>
                </c:pt>
                <c:pt idx="832">
                  <c:v>3445.5652622100001</c:v>
                </c:pt>
                <c:pt idx="833">
                  <c:v>3478.3552124399998</c:v>
                </c:pt>
                <c:pt idx="834">
                  <c:v>3649.2123630599999</c:v>
                </c:pt>
                <c:pt idx="835">
                  <c:v>3203.0865632600003</c:v>
                </c:pt>
                <c:pt idx="836">
                  <c:v>3214.2479655799998</c:v>
                </c:pt>
                <c:pt idx="837">
                  <c:v>3425.50894724</c:v>
                </c:pt>
                <c:pt idx="838">
                  <c:v>3044.8765178899998</c:v>
                </c:pt>
                <c:pt idx="839">
                  <c:v>4240.90029306</c:v>
                </c:pt>
                <c:pt idx="840">
                  <c:v>3971.4779042799996</c:v>
                </c:pt>
                <c:pt idx="841">
                  <c:v>3288.8855336800002</c:v>
                </c:pt>
                <c:pt idx="842">
                  <c:v>3683.5004118299998</c:v>
                </c:pt>
                <c:pt idx="843">
                  <c:v>4903.3132671800004</c:v>
                </c:pt>
                <c:pt idx="844">
                  <c:v>4244.5911299099998</c:v>
                </c:pt>
                <c:pt idx="845">
                  <c:v>3584.9955503800002</c:v>
                </c:pt>
                <c:pt idx="846">
                  <c:v>4721.30580052</c:v>
                </c:pt>
                <c:pt idx="847">
                  <c:v>4741.9131335200009</c:v>
                </c:pt>
                <c:pt idx="848">
                  <c:v>4436.4901497800001</c:v>
                </c:pt>
                <c:pt idx="849">
                  <c:v>4808.5749401599996</c:v>
                </c:pt>
                <c:pt idx="850">
                  <c:v>4258.1701717699998</c:v>
                </c:pt>
                <c:pt idx="851">
                  <c:v>4330.75349757</c:v>
                </c:pt>
                <c:pt idx="852">
                  <c:v>3709.3979263000001</c:v>
                </c:pt>
                <c:pt idx="853">
                  <c:v>4051.4656077799996</c:v>
                </c:pt>
                <c:pt idx="854">
                  <c:v>5122.1524204699999</c:v>
                </c:pt>
                <c:pt idx="855">
                  <c:v>2979.9150250299999</c:v>
                </c:pt>
                <c:pt idx="856">
                  <c:v>3639.1655159000002</c:v>
                </c:pt>
                <c:pt idx="857">
                  <c:v>4040.7346105700003</c:v>
                </c:pt>
                <c:pt idx="858">
                  <c:v>3695.7129051500001</c:v>
                </c:pt>
                <c:pt idx="859">
                  <c:v>5547.1106053800004</c:v>
                </c:pt>
                <c:pt idx="860">
                  <c:v>3169.4149090000001</c:v>
                </c:pt>
                <c:pt idx="861">
                  <c:v>2428.8698085199999</c:v>
                </c:pt>
                <c:pt idx="862">
                  <c:v>2784.7005468000002</c:v>
                </c:pt>
                <c:pt idx="863">
                  <c:v>2738.4960549700004</c:v>
                </c:pt>
                <c:pt idx="864">
                  <c:v>2137.0543637000001</c:v>
                </c:pt>
                <c:pt idx="865">
                  <c:v>2649.2507999200002</c:v>
                </c:pt>
                <c:pt idx="866">
                  <c:v>3174.9561379100001</c:v>
                </c:pt>
                <c:pt idx="867">
                  <c:v>2955.7534104300003</c:v>
                </c:pt>
                <c:pt idx="868">
                  <c:v>3327.1665624099996</c:v>
                </c:pt>
                <c:pt idx="869">
                  <c:v>3887.1782586800005</c:v>
                </c:pt>
                <c:pt idx="870">
                  <c:v>2914.2547166599998</c:v>
                </c:pt>
                <c:pt idx="871">
                  <c:v>2970.5082330800001</c:v>
                </c:pt>
                <c:pt idx="872">
                  <c:v>3222.9904256</c:v>
                </c:pt>
                <c:pt idx="873">
                  <c:v>2244.9866925000001</c:v>
                </c:pt>
                <c:pt idx="874">
                  <c:v>2103.4130335</c:v>
                </c:pt>
                <c:pt idx="875">
                  <c:v>2949.6498461300002</c:v>
                </c:pt>
                <c:pt idx="876">
                  <c:v>1806.0021927999999</c:v>
                </c:pt>
                <c:pt idx="877">
                  <c:v>2248.2714590100004</c:v>
                </c:pt>
                <c:pt idx="878">
                  <c:v>2258.7234653099999</c:v>
                </c:pt>
                <c:pt idx="879">
                  <c:v>2927.3694698199997</c:v>
                </c:pt>
                <c:pt idx="880">
                  <c:v>3929.3649259899998</c:v>
                </c:pt>
                <c:pt idx="881">
                  <c:v>3669.3291020199999</c:v>
                </c:pt>
                <c:pt idx="882">
                  <c:v>3831.0892788599995</c:v>
                </c:pt>
                <c:pt idx="883">
                  <c:v>3702.6820253400001</c:v>
                </c:pt>
                <c:pt idx="884">
                  <c:v>3387.39684055</c:v>
                </c:pt>
                <c:pt idx="885">
                  <c:v>3318.3181000999998</c:v>
                </c:pt>
                <c:pt idx="886">
                  <c:v>3159.8816316699999</c:v>
                </c:pt>
                <c:pt idx="887">
                  <c:v>3025.6659330299999</c:v>
                </c:pt>
                <c:pt idx="888">
                  <c:v>3418.9456208400002</c:v>
                </c:pt>
                <c:pt idx="889">
                  <c:v>4367.0153878900001</c:v>
                </c:pt>
                <c:pt idx="890">
                  <c:v>3536.5449704099997</c:v>
                </c:pt>
                <c:pt idx="891">
                  <c:v>3768.3212447799997</c:v>
                </c:pt>
                <c:pt idx="892">
                  <c:v>3754.2247896800004</c:v>
                </c:pt>
                <c:pt idx="893">
                  <c:v>3382.2505902600001</c:v>
                </c:pt>
                <c:pt idx="894">
                  <c:v>3308.63405805</c:v>
                </c:pt>
                <c:pt idx="895">
                  <c:v>3088.6829809199999</c:v>
                </c:pt>
                <c:pt idx="896">
                  <c:v>3799.6687459300001</c:v>
                </c:pt>
                <c:pt idx="897">
                  <c:v>3545.39522369</c:v>
                </c:pt>
                <c:pt idx="898">
                  <c:v>4401.5474959100002</c:v>
                </c:pt>
                <c:pt idx="899">
                  <c:v>3613.8321423599996</c:v>
                </c:pt>
                <c:pt idx="900">
                  <c:v>3814.2529744799999</c:v>
                </c:pt>
                <c:pt idx="901">
                  <c:v>3761.76908194</c:v>
                </c:pt>
                <c:pt idx="902">
                  <c:v>3054.1974878000001</c:v>
                </c:pt>
                <c:pt idx="903">
                  <c:v>3505.3852348999999</c:v>
                </c:pt>
                <c:pt idx="904">
                  <c:v>3390.3757006000001</c:v>
                </c:pt>
                <c:pt idx="905">
                  <c:v>3533.3540790799998</c:v>
                </c:pt>
                <c:pt idx="906">
                  <c:v>3209.6928082600002</c:v>
                </c:pt>
                <c:pt idx="907">
                  <c:v>3668.7699406099996</c:v>
                </c:pt>
                <c:pt idx="908">
                  <c:v>3906.4422266400002</c:v>
                </c:pt>
                <c:pt idx="909">
                  <c:v>3874.3694435500001</c:v>
                </c:pt>
                <c:pt idx="910">
                  <c:v>3269.2887698599998</c:v>
                </c:pt>
                <c:pt idx="911">
                  <c:v>3710.0059628599997</c:v>
                </c:pt>
                <c:pt idx="912">
                  <c:v>4085.0681356400005</c:v>
                </c:pt>
                <c:pt idx="913">
                  <c:v>3637.4268249400002</c:v>
                </c:pt>
                <c:pt idx="914">
                  <c:v>3613.4103442799997</c:v>
                </c:pt>
                <c:pt idx="915">
                  <c:v>2977.6912166300003</c:v>
                </c:pt>
                <c:pt idx="916">
                  <c:v>3111.6906322799996</c:v>
                </c:pt>
                <c:pt idx="917">
                  <c:v>2921.1989319099998</c:v>
                </c:pt>
                <c:pt idx="918">
                  <c:v>3560.9621209499996</c:v>
                </c:pt>
                <c:pt idx="919">
                  <c:v>3699.9636335100004</c:v>
                </c:pt>
                <c:pt idx="920">
                  <c:v>3178.8982141300003</c:v>
                </c:pt>
                <c:pt idx="921">
                  <c:v>3528.2696332699998</c:v>
                </c:pt>
                <c:pt idx="922">
                  <c:v>3268.8958034400002</c:v>
                </c:pt>
                <c:pt idx="923">
                  <c:v>3736.6411635999998</c:v>
                </c:pt>
                <c:pt idx="924">
                  <c:v>4175.3583053699995</c:v>
                </c:pt>
                <c:pt idx="925">
                  <c:v>3895.3093161800002</c:v>
                </c:pt>
                <c:pt idx="926">
                  <c:v>7681.2824904400004</c:v>
                </c:pt>
                <c:pt idx="927">
                  <c:v>3721.1486392699999</c:v>
                </c:pt>
                <c:pt idx="928">
                  <c:v>3920.4357347399996</c:v>
                </c:pt>
                <c:pt idx="929">
                  <c:v>4551.6433018799999</c:v>
                </c:pt>
                <c:pt idx="930">
                  <c:v>4236.0530049400004</c:v>
                </c:pt>
                <c:pt idx="931">
                  <c:v>5127.5840902600003</c:v>
                </c:pt>
                <c:pt idx="932">
                  <c:v>4945.7279952299996</c:v>
                </c:pt>
                <c:pt idx="933">
                  <c:v>4870.8919911800003</c:v>
                </c:pt>
                <c:pt idx="934">
                  <c:v>3482.3562675299995</c:v>
                </c:pt>
                <c:pt idx="935">
                  <c:v>4359.8646510500002</c:v>
                </c:pt>
                <c:pt idx="936">
                  <c:v>4443.7683864199998</c:v>
                </c:pt>
                <c:pt idx="937">
                  <c:v>4129.3583583700001</c:v>
                </c:pt>
                <c:pt idx="938">
                  <c:v>3542.23988134</c:v>
                </c:pt>
                <c:pt idx="939">
                  <c:v>3740.6301029599999</c:v>
                </c:pt>
                <c:pt idx="940">
                  <c:v>7364.1223657500004</c:v>
                </c:pt>
                <c:pt idx="941">
                  <c:v>4506.8234030599997</c:v>
                </c:pt>
                <c:pt idx="942">
                  <c:v>2756.5100433000002</c:v>
                </c:pt>
                <c:pt idx="943">
                  <c:v>2705.5700424800002</c:v>
                </c:pt>
                <c:pt idx="944">
                  <c:v>3208.4736532100001</c:v>
                </c:pt>
                <c:pt idx="945">
                  <c:v>2693.4478723000002</c:v>
                </c:pt>
                <c:pt idx="946">
                  <c:v>3054.4604576199999</c:v>
                </c:pt>
                <c:pt idx="947">
                  <c:v>3027.5294004799998</c:v>
                </c:pt>
                <c:pt idx="948">
                  <c:v>4042.1444213699997</c:v>
                </c:pt>
                <c:pt idx="949">
                  <c:v>2939.2537915799999</c:v>
                </c:pt>
                <c:pt idx="950">
                  <c:v>3596.7612100199999</c:v>
                </c:pt>
                <c:pt idx="951">
                  <c:v>2859.8830794200003</c:v>
                </c:pt>
                <c:pt idx="952">
                  <c:v>2447.2801123000004</c:v>
                </c:pt>
                <c:pt idx="953">
                  <c:v>2512.0635631</c:v>
                </c:pt>
                <c:pt idx="954">
                  <c:v>3211.2176077799995</c:v>
                </c:pt>
                <c:pt idx="955">
                  <c:v>2677.4122769800001</c:v>
                </c:pt>
                <c:pt idx="956">
                  <c:v>3880.1484485400001</c:v>
                </c:pt>
                <c:pt idx="957">
                  <c:v>2421.1452524199999</c:v>
                </c:pt>
                <c:pt idx="958">
                  <c:v>2511.93743623</c:v>
                </c:pt>
                <c:pt idx="959">
                  <c:v>2607.4565599400003</c:v>
                </c:pt>
                <c:pt idx="960">
                  <c:v>2426.9353561299999</c:v>
                </c:pt>
                <c:pt idx="961">
                  <c:v>2654.4969417100001</c:v>
                </c:pt>
                <c:pt idx="962">
                  <c:v>2114.9431514000003</c:v>
                </c:pt>
                <c:pt idx="963">
                  <c:v>2592.8609526800001</c:v>
                </c:pt>
                <c:pt idx="964">
                  <c:v>2659.0384976</c:v>
                </c:pt>
                <c:pt idx="965">
                  <c:v>2502.0447486599996</c:v>
                </c:pt>
                <c:pt idx="966">
                  <c:v>2638.8465504999999</c:v>
                </c:pt>
                <c:pt idx="967">
                  <c:v>2466.4318919899997</c:v>
                </c:pt>
                <c:pt idx="968">
                  <c:v>2684.2703413700001</c:v>
                </c:pt>
                <c:pt idx="969">
                  <c:v>2581.1049035799997</c:v>
                </c:pt>
                <c:pt idx="970">
                  <c:v>2442.0199646000001</c:v>
                </c:pt>
                <c:pt idx="971">
                  <c:v>2094.6015084000001</c:v>
                </c:pt>
                <c:pt idx="972">
                  <c:v>1960.9676030999999</c:v>
                </c:pt>
                <c:pt idx="973">
                  <c:v>2295.6961203900005</c:v>
                </c:pt>
                <c:pt idx="974">
                  <c:v>2089.1331254000002</c:v>
                </c:pt>
                <c:pt idx="975">
                  <c:v>2505.0517709800001</c:v>
                </c:pt>
                <c:pt idx="976">
                  <c:v>2858.8146065800001</c:v>
                </c:pt>
                <c:pt idx="977">
                  <c:v>3526.5972621800001</c:v>
                </c:pt>
                <c:pt idx="978">
                  <c:v>3659.2463728599996</c:v>
                </c:pt>
                <c:pt idx="979">
                  <c:v>3364.8614285200001</c:v>
                </c:pt>
                <c:pt idx="980">
                  <c:v>3166.3465376599997</c:v>
                </c:pt>
                <c:pt idx="981">
                  <c:v>3026.3993193200004</c:v>
                </c:pt>
                <c:pt idx="982">
                  <c:v>2795.7951391500001</c:v>
                </c:pt>
                <c:pt idx="983">
                  <c:v>2557.5550262600004</c:v>
                </c:pt>
                <c:pt idx="984">
                  <c:v>2716.6471026400004</c:v>
                </c:pt>
                <c:pt idx="985">
                  <c:v>2858.1060689599999</c:v>
                </c:pt>
                <c:pt idx="986">
                  <c:v>2791.6465790500001</c:v>
                </c:pt>
                <c:pt idx="987">
                  <c:v>3030.0808407300001</c:v>
                </c:pt>
                <c:pt idx="988">
                  <c:v>3225.58009515</c:v>
                </c:pt>
                <c:pt idx="989">
                  <c:v>2648.8330734899996</c:v>
                </c:pt>
                <c:pt idx="990">
                  <c:v>2229.6119122399996</c:v>
                </c:pt>
                <c:pt idx="991">
                  <c:v>3073.6410413000003</c:v>
                </c:pt>
                <c:pt idx="992">
                  <c:v>2123.5317771</c:v>
                </c:pt>
                <c:pt idx="993">
                  <c:v>2920.91520455</c:v>
                </c:pt>
                <c:pt idx="994">
                  <c:v>2042.5527635999999</c:v>
                </c:pt>
                <c:pt idx="995">
                  <c:v>2284.4201459999999</c:v>
                </c:pt>
                <c:pt idx="996">
                  <c:v>2540.7306645299996</c:v>
                </c:pt>
                <c:pt idx="997">
                  <c:v>1872.7150435999999</c:v>
                </c:pt>
                <c:pt idx="998">
                  <c:v>2564.9947669499998</c:v>
                </c:pt>
                <c:pt idx="999">
                  <c:v>2110.8448668999999</c:v>
                </c:pt>
                <c:pt idx="1000">
                  <c:v>1743.6317354</c:v>
                </c:pt>
                <c:pt idx="1001">
                  <c:v>1656.5813825999999</c:v>
                </c:pt>
                <c:pt idx="1002">
                  <c:v>2141.3642387999998</c:v>
                </c:pt>
                <c:pt idx="1003">
                  <c:v>1876.7872917</c:v>
                </c:pt>
                <c:pt idx="1004">
                  <c:v>2174.0185735199998</c:v>
                </c:pt>
                <c:pt idx="1005">
                  <c:v>1929.6051442</c:v>
                </c:pt>
                <c:pt idx="1006">
                  <c:v>2092.3211366999999</c:v>
                </c:pt>
                <c:pt idx="1007">
                  <c:v>2107.3940216000001</c:v>
                </c:pt>
                <c:pt idx="1008">
                  <c:v>1903.4373971</c:v>
                </c:pt>
                <c:pt idx="1009">
                  <c:v>1746.6894155</c:v>
                </c:pt>
                <c:pt idx="1010">
                  <c:v>2182.6991535799998</c:v>
                </c:pt>
                <c:pt idx="1011">
                  <c:v>2074.9202212</c:v>
                </c:pt>
                <c:pt idx="1012">
                  <c:v>1975.8152938000001</c:v>
                </c:pt>
                <c:pt idx="1013">
                  <c:v>1944.732835</c:v>
                </c:pt>
                <c:pt idx="1014">
                  <c:v>1936.8234731</c:v>
                </c:pt>
                <c:pt idx="1015">
                  <c:v>1741.939333</c:v>
                </c:pt>
                <c:pt idx="1016">
                  <c:v>1815.6276287000001</c:v>
                </c:pt>
                <c:pt idx="1017">
                  <c:v>1918.9511132</c:v>
                </c:pt>
                <c:pt idx="1018">
                  <c:v>2291.4559468299999</c:v>
                </c:pt>
                <c:pt idx="1019">
                  <c:v>2442.13464454</c:v>
                </c:pt>
                <c:pt idx="1020">
                  <c:v>2301.89094148</c:v>
                </c:pt>
                <c:pt idx="1021">
                  <c:v>3424.7610714000002</c:v>
                </c:pt>
                <c:pt idx="1022">
                  <c:v>3735.0182859000001</c:v>
                </c:pt>
                <c:pt idx="1023">
                  <c:v>3240.1003385500003</c:v>
                </c:pt>
                <c:pt idx="1024">
                  <c:v>3140.4837451999997</c:v>
                </c:pt>
                <c:pt idx="1025">
                  <c:v>3471.3437799799999</c:v>
                </c:pt>
                <c:pt idx="1026">
                  <c:v>4484.3834250200007</c:v>
                </c:pt>
                <c:pt idx="1027">
                  <c:v>3093.75267983</c:v>
                </c:pt>
                <c:pt idx="1028">
                  <c:v>3963.5305203599996</c:v>
                </c:pt>
                <c:pt idx="1029">
                  <c:v>4277.2215928699998</c:v>
                </c:pt>
                <c:pt idx="1030">
                  <c:v>4287.9147216400006</c:v>
                </c:pt>
                <c:pt idx="1031">
                  <c:v>4138.5430756900005</c:v>
                </c:pt>
                <c:pt idx="1032">
                  <c:v>4045.9249531700002</c:v>
                </c:pt>
                <c:pt idx="1033">
                  <c:v>4520.3437964400009</c:v>
                </c:pt>
                <c:pt idx="1034">
                  <c:v>3165.5519255200002</c:v>
                </c:pt>
                <c:pt idx="1035">
                  <c:v>4301.2198538900002</c:v>
                </c:pt>
                <c:pt idx="1036">
                  <c:v>4485.8222894499995</c:v>
                </c:pt>
                <c:pt idx="1037">
                  <c:v>3454.2341354999999</c:v>
                </c:pt>
                <c:pt idx="1038">
                  <c:v>3996.9587102099999</c:v>
                </c:pt>
                <c:pt idx="1039">
                  <c:v>3538.6601364700005</c:v>
                </c:pt>
                <c:pt idx="1040">
                  <c:v>2852.9129222699999</c:v>
                </c:pt>
                <c:pt idx="1041">
                  <c:v>4076.44426802</c:v>
                </c:pt>
                <c:pt idx="1042">
                  <c:v>4420.8276992700003</c:v>
                </c:pt>
                <c:pt idx="1043">
                  <c:v>3741.51570846</c:v>
                </c:pt>
                <c:pt idx="1044">
                  <c:v>4799.3104264200001</c:v>
                </c:pt>
                <c:pt idx="1045">
                  <c:v>4198.2201119000001</c:v>
                </c:pt>
                <c:pt idx="1046">
                  <c:v>4215.6032940100004</c:v>
                </c:pt>
                <c:pt idx="1047">
                  <c:v>3911.3832589200001</c:v>
                </c:pt>
                <c:pt idx="1048">
                  <c:v>3848.6623461500003</c:v>
                </c:pt>
                <c:pt idx="1049">
                  <c:v>3288.5459446400005</c:v>
                </c:pt>
                <c:pt idx="1050">
                  <c:v>3595.0977616599998</c:v>
                </c:pt>
                <c:pt idx="1051">
                  <c:v>2748.4436845199998</c:v>
                </c:pt>
                <c:pt idx="1052">
                  <c:v>2319.1988048799999</c:v>
                </c:pt>
                <c:pt idx="1053">
                  <c:v>2432.69527965</c:v>
                </c:pt>
                <c:pt idx="1054">
                  <c:v>3011.49625883</c:v>
                </c:pt>
                <c:pt idx="1055">
                  <c:v>2869.7106484300002</c:v>
                </c:pt>
                <c:pt idx="1056">
                  <c:v>2783.3939648599999</c:v>
                </c:pt>
                <c:pt idx="1057">
                  <c:v>2603.4463651900001</c:v>
                </c:pt>
                <c:pt idx="1058">
                  <c:v>2627.1063725299996</c:v>
                </c:pt>
                <c:pt idx="1059">
                  <c:v>2562.5094023000001</c:v>
                </c:pt>
                <c:pt idx="1060">
                  <c:v>2908.1191525299996</c:v>
                </c:pt>
                <c:pt idx="1061">
                  <c:v>3594.5122099499999</c:v>
                </c:pt>
                <c:pt idx="1062">
                  <c:v>2873.0369701800005</c:v>
                </c:pt>
                <c:pt idx="1063">
                  <c:v>2288.8979142200001</c:v>
                </c:pt>
                <c:pt idx="1064">
                  <c:v>2302.1971023199999</c:v>
                </c:pt>
                <c:pt idx="1065">
                  <c:v>2629.2495195000001</c:v>
                </c:pt>
                <c:pt idx="1066">
                  <c:v>3013.58858091</c:v>
                </c:pt>
                <c:pt idx="1067">
                  <c:v>2757.6215814799998</c:v>
                </c:pt>
                <c:pt idx="1068">
                  <c:v>1848.76874</c:v>
                </c:pt>
                <c:pt idx="1069">
                  <c:v>2463.23349426</c:v>
                </c:pt>
                <c:pt idx="1070">
                  <c:v>2446.3645217500002</c:v>
                </c:pt>
                <c:pt idx="1071">
                  <c:v>2489.2831760100003</c:v>
                </c:pt>
                <c:pt idx="1072">
                  <c:v>2108.1912256999999</c:v>
                </c:pt>
                <c:pt idx="1073">
                  <c:v>2381.4420726900003</c:v>
                </c:pt>
                <c:pt idx="1074">
                  <c:v>2551.1749914099996</c:v>
                </c:pt>
                <c:pt idx="1075">
                  <c:v>2722.0373985000001</c:v>
                </c:pt>
                <c:pt idx="1076">
                  <c:v>2776.8229338299998</c:v>
                </c:pt>
                <c:pt idx="1077">
                  <c:v>2414.6623793099998</c:v>
                </c:pt>
                <c:pt idx="1078">
                  <c:v>2446.2929755199998</c:v>
                </c:pt>
                <c:pt idx="1079">
                  <c:v>2381.3676606400004</c:v>
                </c:pt>
                <c:pt idx="1080">
                  <c:v>2313.5274210100001</c:v>
                </c:pt>
                <c:pt idx="1081">
                  <c:v>2603.51180716</c:v>
                </c:pt>
                <c:pt idx="1082">
                  <c:v>2886.3858818099998</c:v>
                </c:pt>
                <c:pt idx="1083">
                  <c:v>3400.8322838900003</c:v>
                </c:pt>
                <c:pt idx="1084">
                  <c:v>2807.6818822499999</c:v>
                </c:pt>
                <c:pt idx="1085">
                  <c:v>2711.09284712</c:v>
                </c:pt>
                <c:pt idx="1086">
                  <c:v>3045.1738527900002</c:v>
                </c:pt>
                <c:pt idx="1087">
                  <c:v>3013.1621157899999</c:v>
                </c:pt>
                <c:pt idx="1088">
                  <c:v>2865.0360784200002</c:v>
                </c:pt>
                <c:pt idx="1089">
                  <c:v>2473.5256592200003</c:v>
                </c:pt>
                <c:pt idx="1090">
                  <c:v>3147.68958488</c:v>
                </c:pt>
                <c:pt idx="1091">
                  <c:v>2170.6320725299997</c:v>
                </c:pt>
                <c:pt idx="1092">
                  <c:v>2765.2357090800001</c:v>
                </c:pt>
                <c:pt idx="1093">
                  <c:v>2687.5646528800003</c:v>
                </c:pt>
                <c:pt idx="1094">
                  <c:v>2321.3593466400002</c:v>
                </c:pt>
                <c:pt idx="1095">
                  <c:v>2680.3816220299996</c:v>
                </c:pt>
                <c:pt idx="1096">
                  <c:v>3158.9097008700001</c:v>
                </c:pt>
                <c:pt idx="1097">
                  <c:v>2063.8079674999999</c:v>
                </c:pt>
                <c:pt idx="1098">
                  <c:v>1940.843253</c:v>
                </c:pt>
                <c:pt idx="1099">
                  <c:v>2188.9435699999999</c:v>
                </c:pt>
                <c:pt idx="1100">
                  <c:v>2292.3951378699999</c:v>
                </c:pt>
                <c:pt idx="1101">
                  <c:v>2747.0477393299998</c:v>
                </c:pt>
                <c:pt idx="1102">
                  <c:v>2192.1615584300002</c:v>
                </c:pt>
                <c:pt idx="1103">
                  <c:v>2272.2265472700001</c:v>
                </c:pt>
                <c:pt idx="1104">
                  <c:v>2228.91664937</c:v>
                </c:pt>
                <c:pt idx="1105">
                  <c:v>2290.7767965699995</c:v>
                </c:pt>
                <c:pt idx="1106">
                  <c:v>2224.73747779</c:v>
                </c:pt>
                <c:pt idx="1107">
                  <c:v>2467.004089</c:v>
                </c:pt>
                <c:pt idx="1108">
                  <c:v>2292.8762251800003</c:v>
                </c:pt>
                <c:pt idx="1109">
                  <c:v>3011.62630571</c:v>
                </c:pt>
                <c:pt idx="1110">
                  <c:v>4021.2388324600001</c:v>
                </c:pt>
                <c:pt idx="1111">
                  <c:v>2522.7813981199997</c:v>
                </c:pt>
                <c:pt idx="1112">
                  <c:v>2492.0725616999998</c:v>
                </c:pt>
                <c:pt idx="1113">
                  <c:v>2581.2746465100004</c:v>
                </c:pt>
                <c:pt idx="1114">
                  <c:v>2615.2190205500001</c:v>
                </c:pt>
                <c:pt idx="1115">
                  <c:v>2662.4653481700002</c:v>
                </c:pt>
                <c:pt idx="1116">
                  <c:v>2780.4611694999999</c:v>
                </c:pt>
                <c:pt idx="1117">
                  <c:v>2423.4102799400002</c:v>
                </c:pt>
                <c:pt idx="1118">
                  <c:v>2515.7339095100001</c:v>
                </c:pt>
                <c:pt idx="1119">
                  <c:v>2994.53279858</c:v>
                </c:pt>
                <c:pt idx="1120">
                  <c:v>2696.0060213000002</c:v>
                </c:pt>
                <c:pt idx="1121">
                  <c:v>2661.2795694000001</c:v>
                </c:pt>
                <c:pt idx="1122">
                  <c:v>2714.7053361200001</c:v>
                </c:pt>
                <c:pt idx="1123">
                  <c:v>2764.7082078799999</c:v>
                </c:pt>
                <c:pt idx="1124">
                  <c:v>2693.75147479</c:v>
                </c:pt>
                <c:pt idx="1125">
                  <c:v>2957.88884826</c:v>
                </c:pt>
                <c:pt idx="1126">
                  <c:v>2668.35454854</c:v>
                </c:pt>
                <c:pt idx="1127">
                  <c:v>3322.1467790299998</c:v>
                </c:pt>
                <c:pt idx="1128">
                  <c:v>3356.9703524899996</c:v>
                </c:pt>
                <c:pt idx="1129">
                  <c:v>2796.7199432200005</c:v>
                </c:pt>
                <c:pt idx="1130">
                  <c:v>3602.5294157899998</c:v>
                </c:pt>
                <c:pt idx="1131">
                  <c:v>3006.1732645900001</c:v>
                </c:pt>
                <c:pt idx="1132">
                  <c:v>3075.0999739600002</c:v>
                </c:pt>
                <c:pt idx="1133">
                  <c:v>3022.4545739</c:v>
                </c:pt>
                <c:pt idx="1134">
                  <c:v>3223.16987316</c:v>
                </c:pt>
                <c:pt idx="1135">
                  <c:v>2677.3470184799999</c:v>
                </c:pt>
                <c:pt idx="1136">
                  <c:v>2740.8063165299995</c:v>
                </c:pt>
                <c:pt idx="1137">
                  <c:v>3002.4416309200001</c:v>
                </c:pt>
                <c:pt idx="1138">
                  <c:v>2697.6729466199999</c:v>
                </c:pt>
                <c:pt idx="1139">
                  <c:v>2881.6633154800002</c:v>
                </c:pt>
                <c:pt idx="1140">
                  <c:v>3248.4681314600002</c:v>
                </c:pt>
                <c:pt idx="1141">
                  <c:v>3343.2195049800002</c:v>
                </c:pt>
                <c:pt idx="1142">
                  <c:v>3578.23456205</c:v>
                </c:pt>
                <c:pt idx="1143">
                  <c:v>2788.0972800200002</c:v>
                </c:pt>
                <c:pt idx="1144">
                  <c:v>3430.9166522200003</c:v>
                </c:pt>
                <c:pt idx="1145">
                  <c:v>2895.7248115000002</c:v>
                </c:pt>
                <c:pt idx="1146">
                  <c:v>2583.1937402600001</c:v>
                </c:pt>
                <c:pt idx="1147">
                  <c:v>3268.1403637499998</c:v>
                </c:pt>
                <c:pt idx="1148">
                  <c:v>2665.4338247399996</c:v>
                </c:pt>
                <c:pt idx="1149">
                  <c:v>2784.7817844400001</c:v>
                </c:pt>
                <c:pt idx="1150">
                  <c:v>3715.0670558000002</c:v>
                </c:pt>
                <c:pt idx="1151">
                  <c:v>2418.3643804899998</c:v>
                </c:pt>
                <c:pt idx="1152">
                  <c:v>2776.3015412600002</c:v>
                </c:pt>
                <c:pt idx="1153">
                  <c:v>3282.5356388</c:v>
                </c:pt>
                <c:pt idx="1154">
                  <c:v>2846.5302446000001</c:v>
                </c:pt>
                <c:pt idx="1155">
                  <c:v>2736.9344855299996</c:v>
                </c:pt>
                <c:pt idx="1156">
                  <c:v>3307.5054357700001</c:v>
                </c:pt>
                <c:pt idx="1157">
                  <c:v>3288.7699550000002</c:v>
                </c:pt>
                <c:pt idx="1158">
                  <c:v>2417.72997545</c:v>
                </c:pt>
                <c:pt idx="1159">
                  <c:v>2487.2677348699999</c:v>
                </c:pt>
                <c:pt idx="1160">
                  <c:v>2603.8243815999999</c:v>
                </c:pt>
                <c:pt idx="1161">
                  <c:v>2449.7823790299999</c:v>
                </c:pt>
                <c:pt idx="1162">
                  <c:v>2471.4899170399999</c:v>
                </c:pt>
                <c:pt idx="1163">
                  <c:v>2220.5029456400002</c:v>
                </c:pt>
                <c:pt idx="1164">
                  <c:v>2051.790383</c:v>
                </c:pt>
                <c:pt idx="1165">
                  <c:v>2132.9950020000001</c:v>
                </c:pt>
                <c:pt idx="1166">
                  <c:v>2776.2228754000002</c:v>
                </c:pt>
                <c:pt idx="1167">
                  <c:v>2074.0117823</c:v>
                </c:pt>
                <c:pt idx="1168">
                  <c:v>2764.5608218100001</c:v>
                </c:pt>
                <c:pt idx="1169">
                  <c:v>3303.9628781900001</c:v>
                </c:pt>
                <c:pt idx="1170">
                  <c:v>2973.0619474099999</c:v>
                </c:pt>
                <c:pt idx="1171">
                  <c:v>3039.5632369800001</c:v>
                </c:pt>
                <c:pt idx="1172">
                  <c:v>3119.3314235399998</c:v>
                </c:pt>
                <c:pt idx="1173">
                  <c:v>2790.5422384899998</c:v>
                </c:pt>
                <c:pt idx="1174">
                  <c:v>4506.1315570299994</c:v>
                </c:pt>
                <c:pt idx="1175">
                  <c:v>3057.08601292</c:v>
                </c:pt>
                <c:pt idx="1176">
                  <c:v>2664.1152130100004</c:v>
                </c:pt>
                <c:pt idx="1177">
                  <c:v>2651.24323516</c:v>
                </c:pt>
                <c:pt idx="1178">
                  <c:v>3097.2600686000001</c:v>
                </c:pt>
                <c:pt idx="1179">
                  <c:v>3392.0390626999997</c:v>
                </c:pt>
                <c:pt idx="1180">
                  <c:v>3313.2512768400002</c:v>
                </c:pt>
                <c:pt idx="1181">
                  <c:v>3113.3187045100003</c:v>
                </c:pt>
                <c:pt idx="1182">
                  <c:v>3552.8915210299997</c:v>
                </c:pt>
                <c:pt idx="1183">
                  <c:v>3243.8449266500002</c:v>
                </c:pt>
                <c:pt idx="1184">
                  <c:v>3264.2100724700003</c:v>
                </c:pt>
                <c:pt idx="1185">
                  <c:v>3089.2000207300002</c:v>
                </c:pt>
                <c:pt idx="1186">
                  <c:v>2890.4989173599997</c:v>
                </c:pt>
                <c:pt idx="1187">
                  <c:v>2822.0602592600003</c:v>
                </c:pt>
                <c:pt idx="1188">
                  <c:v>2786.4979619999999</c:v>
                </c:pt>
                <c:pt idx="1189">
                  <c:v>2840.3824895799999</c:v>
                </c:pt>
                <c:pt idx="1190">
                  <c:v>3484.8058361800004</c:v>
                </c:pt>
                <c:pt idx="1191">
                  <c:v>2672.8425730100003</c:v>
                </c:pt>
                <c:pt idx="1192">
                  <c:v>2846.8560032099999</c:v>
                </c:pt>
                <c:pt idx="1193">
                  <c:v>3232.6841387300001</c:v>
                </c:pt>
                <c:pt idx="1194">
                  <c:v>2927.0398724199999</c:v>
                </c:pt>
                <c:pt idx="1195">
                  <c:v>3133.11329871</c:v>
                </c:pt>
                <c:pt idx="1196">
                  <c:v>3151.9750640500001</c:v>
                </c:pt>
                <c:pt idx="1197">
                  <c:v>2662.3254762399997</c:v>
                </c:pt>
                <c:pt idx="1198">
                  <c:v>3021.1659181100003</c:v>
                </c:pt>
                <c:pt idx="1199">
                  <c:v>2766.4242049899999</c:v>
                </c:pt>
                <c:pt idx="1200">
                  <c:v>2777.5943326800002</c:v>
                </c:pt>
                <c:pt idx="1201">
                  <c:v>2965.0637270299999</c:v>
                </c:pt>
                <c:pt idx="1202">
                  <c:v>3094.9686090699997</c:v>
                </c:pt>
                <c:pt idx="1203">
                  <c:v>3387.7605779200003</c:v>
                </c:pt>
                <c:pt idx="1204">
                  <c:v>4013.9621093699998</c:v>
                </c:pt>
                <c:pt idx="1205">
                  <c:v>4401.5499112700008</c:v>
                </c:pt>
                <c:pt idx="1206">
                  <c:v>3640.1746920199998</c:v>
                </c:pt>
                <c:pt idx="1207">
                  <c:v>3682.5551214000002</c:v>
                </c:pt>
                <c:pt idx="1208">
                  <c:v>3383.41932395</c:v>
                </c:pt>
                <c:pt idx="1209">
                  <c:v>3407.8904048599998</c:v>
                </c:pt>
                <c:pt idx="1210">
                  <c:v>3517.2526657799999</c:v>
                </c:pt>
                <c:pt idx="1211">
                  <c:v>3447.4885780200002</c:v>
                </c:pt>
                <c:pt idx="1212">
                  <c:v>3796.6890650500004</c:v>
                </c:pt>
                <c:pt idx="1213">
                  <c:v>3849.2012036300002</c:v>
                </c:pt>
                <c:pt idx="1214">
                  <c:v>3343.68156077</c:v>
                </c:pt>
                <c:pt idx="1215">
                  <c:v>3411.5217605399998</c:v>
                </c:pt>
                <c:pt idx="1216">
                  <c:v>3211.2111323700001</c:v>
                </c:pt>
                <c:pt idx="1217">
                  <c:v>3514.4407238599997</c:v>
                </c:pt>
                <c:pt idx="1218">
                  <c:v>4084.16893652</c:v>
                </c:pt>
                <c:pt idx="1219">
                  <c:v>4182.4674677200001</c:v>
                </c:pt>
                <c:pt idx="1220">
                  <c:v>3083.6294278299997</c:v>
                </c:pt>
                <c:pt idx="1221">
                  <c:v>3336.8338627200001</c:v>
                </c:pt>
                <c:pt idx="1222">
                  <c:v>2827.7234379400002</c:v>
                </c:pt>
                <c:pt idx="1223">
                  <c:v>3319.4661690600001</c:v>
                </c:pt>
                <c:pt idx="1224">
                  <c:v>2800.88192996</c:v>
                </c:pt>
                <c:pt idx="1225">
                  <c:v>3616.9944533599996</c:v>
                </c:pt>
                <c:pt idx="1226">
                  <c:v>3713.2972759600002</c:v>
                </c:pt>
                <c:pt idx="1227">
                  <c:v>3374.0335522</c:v>
                </c:pt>
                <c:pt idx="1228">
                  <c:v>3153.6780917699998</c:v>
                </c:pt>
                <c:pt idx="1229">
                  <c:v>2829.28559554</c:v>
                </c:pt>
                <c:pt idx="1230">
                  <c:v>3084.2277578199996</c:v>
                </c:pt>
                <c:pt idx="1231">
                  <c:v>3302.6390941499999</c:v>
                </c:pt>
                <c:pt idx="1232">
                  <c:v>2948.07294821</c:v>
                </c:pt>
                <c:pt idx="1233">
                  <c:v>2856.6372028199999</c:v>
                </c:pt>
                <c:pt idx="1234">
                  <c:v>3079.1283054800001</c:v>
                </c:pt>
                <c:pt idx="1235">
                  <c:v>3161.5720420900002</c:v>
                </c:pt>
                <c:pt idx="1236">
                  <c:v>3374.4927867600004</c:v>
                </c:pt>
                <c:pt idx="1237">
                  <c:v>3325.4656264</c:v>
                </c:pt>
                <c:pt idx="1238">
                  <c:v>3091.5157791800002</c:v>
                </c:pt>
                <c:pt idx="1239">
                  <c:v>3445.9785584000001</c:v>
                </c:pt>
                <c:pt idx="1240">
                  <c:v>3417.6339712700001</c:v>
                </c:pt>
                <c:pt idx="1241">
                  <c:v>2818.05337852</c:v>
                </c:pt>
                <c:pt idx="1242">
                  <c:v>2845.2745005399997</c:v>
                </c:pt>
                <c:pt idx="1243">
                  <c:v>2427.8966982200004</c:v>
                </c:pt>
                <c:pt idx="1244">
                  <c:v>1936.8081027999999</c:v>
                </c:pt>
                <c:pt idx="1245">
                  <c:v>2472.8836334799998</c:v>
                </c:pt>
                <c:pt idx="1246">
                  <c:v>2276.8365706599998</c:v>
                </c:pt>
                <c:pt idx="1247">
                  <c:v>2230.0247081500002</c:v>
                </c:pt>
                <c:pt idx="1248">
                  <c:v>2447.6940976400006</c:v>
                </c:pt>
                <c:pt idx="1249">
                  <c:v>2227.9544948900002</c:v>
                </c:pt>
                <c:pt idx="1250">
                  <c:v>2072.2043917000001</c:v>
                </c:pt>
                <c:pt idx="1251">
                  <c:v>2853.3568783599999</c:v>
                </c:pt>
                <c:pt idx="1252">
                  <c:v>2281.8162713000002</c:v>
                </c:pt>
                <c:pt idx="1253">
                  <c:v>2965.7253110799998</c:v>
                </c:pt>
                <c:pt idx="1254">
                  <c:v>1897.2675027</c:v>
                </c:pt>
                <c:pt idx="1255">
                  <c:v>2169.2644392500001</c:v>
                </c:pt>
                <c:pt idx="1256">
                  <c:v>1981.4966531</c:v>
                </c:pt>
                <c:pt idx="1257">
                  <c:v>2661.8710513800002</c:v>
                </c:pt>
                <c:pt idx="1258">
                  <c:v>2308.2532985699995</c:v>
                </c:pt>
                <c:pt idx="1259">
                  <c:v>2109.0890948000001</c:v>
                </c:pt>
                <c:pt idx="1260">
                  <c:v>2656.4835270999997</c:v>
                </c:pt>
                <c:pt idx="1261">
                  <c:v>2533.96192088</c:v>
                </c:pt>
                <c:pt idx="1262">
                  <c:v>3847.4278803400002</c:v>
                </c:pt>
                <c:pt idx="1263">
                  <c:v>3986.0626300900003</c:v>
                </c:pt>
                <c:pt idx="1264">
                  <c:v>4315.2801383599999</c:v>
                </c:pt>
                <c:pt idx="1265">
                  <c:v>3281.4449980500003</c:v>
                </c:pt>
                <c:pt idx="1266">
                  <c:v>2971.6251635399999</c:v>
                </c:pt>
                <c:pt idx="1267">
                  <c:v>3754.4684368900002</c:v>
                </c:pt>
                <c:pt idx="1268">
                  <c:v>3091.2216982600003</c:v>
                </c:pt>
                <c:pt idx="1269">
                  <c:v>2191.8949773900003</c:v>
                </c:pt>
                <c:pt idx="1270">
                  <c:v>2702.4865875199998</c:v>
                </c:pt>
                <c:pt idx="1271">
                  <c:v>3172.62302383</c:v>
                </c:pt>
                <c:pt idx="1272">
                  <c:v>2448.8147724800001</c:v>
                </c:pt>
                <c:pt idx="1273">
                  <c:v>2688.57005845</c:v>
                </c:pt>
                <c:pt idx="1274">
                  <c:v>2481.0884351300001</c:v>
                </c:pt>
                <c:pt idx="1275">
                  <c:v>2702.5684592699999</c:v>
                </c:pt>
                <c:pt idx="1276">
                  <c:v>2528.3904365999997</c:v>
                </c:pt>
                <c:pt idx="1277">
                  <c:v>2785.3259060100004</c:v>
                </c:pt>
                <c:pt idx="1278">
                  <c:v>3119.05872546</c:v>
                </c:pt>
                <c:pt idx="1279">
                  <c:v>4145.5432961899996</c:v>
                </c:pt>
                <c:pt idx="1280">
                  <c:v>2963.3037484899996</c:v>
                </c:pt>
                <c:pt idx="1281">
                  <c:v>2587.3545099399998</c:v>
                </c:pt>
                <c:pt idx="1282">
                  <c:v>2623.6332265000001</c:v>
                </c:pt>
                <c:pt idx="1283">
                  <c:v>3207.6097342200001</c:v>
                </c:pt>
                <c:pt idx="1284">
                  <c:v>2769.2972188599997</c:v>
                </c:pt>
                <c:pt idx="1285">
                  <c:v>2904.7829272799995</c:v>
                </c:pt>
                <c:pt idx="1286">
                  <c:v>2628.2227915699996</c:v>
                </c:pt>
                <c:pt idx="1287">
                  <c:v>2907.5299923199996</c:v>
                </c:pt>
                <c:pt idx="1288">
                  <c:v>2592.7099296000001</c:v>
                </c:pt>
                <c:pt idx="1289">
                  <c:v>4288.99846402</c:v>
                </c:pt>
                <c:pt idx="1290">
                  <c:v>3608.1995543599996</c:v>
                </c:pt>
                <c:pt idx="1291">
                  <c:v>4068.1583751599997</c:v>
                </c:pt>
                <c:pt idx="1292">
                  <c:v>4318.4531985000003</c:v>
                </c:pt>
                <c:pt idx="1293">
                  <c:v>4272.5355185600001</c:v>
                </c:pt>
                <c:pt idx="1294">
                  <c:v>3084.4164275200001</c:v>
                </c:pt>
                <c:pt idx="1295">
                  <c:v>3050.0519274200001</c:v>
                </c:pt>
                <c:pt idx="1296">
                  <c:v>2880.1399061999996</c:v>
                </c:pt>
                <c:pt idx="1297">
                  <c:v>3237.96781491</c:v>
                </c:pt>
                <c:pt idx="1298">
                  <c:v>3115.59138106</c:v>
                </c:pt>
                <c:pt idx="1299">
                  <c:v>3166.4245235999997</c:v>
                </c:pt>
                <c:pt idx="1300">
                  <c:v>3002.3864058099998</c:v>
                </c:pt>
                <c:pt idx="1301">
                  <c:v>3060.1889793200003</c:v>
                </c:pt>
                <c:pt idx="1302">
                  <c:v>2676.5428789600001</c:v>
                </c:pt>
                <c:pt idx="1303">
                  <c:v>2853.3499377899998</c:v>
                </c:pt>
                <c:pt idx="1304">
                  <c:v>2390.29120762</c:v>
                </c:pt>
                <c:pt idx="1305">
                  <c:v>2542.1457167899998</c:v>
                </c:pt>
                <c:pt idx="1306">
                  <c:v>2112.7537574000003</c:v>
                </c:pt>
                <c:pt idx="1307">
                  <c:v>2654.03858438</c:v>
                </c:pt>
                <c:pt idx="1308">
                  <c:v>3776.4737950399999</c:v>
                </c:pt>
                <c:pt idx="1309">
                  <c:v>4114.7127083800005</c:v>
                </c:pt>
                <c:pt idx="1310">
                  <c:v>2829.30730971</c:v>
                </c:pt>
                <c:pt idx="1311">
                  <c:v>3720.2900317899998</c:v>
                </c:pt>
                <c:pt idx="1312">
                  <c:v>3257.5499965999998</c:v>
                </c:pt>
                <c:pt idx="1313">
                  <c:v>3052.5986840199998</c:v>
                </c:pt>
                <c:pt idx="1314">
                  <c:v>3344.6789499300003</c:v>
                </c:pt>
                <c:pt idx="1315">
                  <c:v>3365.0899970800001</c:v>
                </c:pt>
                <c:pt idx="1316">
                  <c:v>3023.45284124</c:v>
                </c:pt>
                <c:pt idx="1317">
                  <c:v>4188.7559658299997</c:v>
                </c:pt>
                <c:pt idx="1318">
                  <c:v>4353.46423022</c:v>
                </c:pt>
                <c:pt idx="1319">
                  <c:v>5108.08078492</c:v>
                </c:pt>
                <c:pt idx="1320">
                  <c:v>3408.7431126700003</c:v>
                </c:pt>
                <c:pt idx="1321">
                  <c:v>2904.8461709000003</c:v>
                </c:pt>
                <c:pt idx="1322">
                  <c:v>3191.4665031800005</c:v>
                </c:pt>
                <c:pt idx="1323">
                  <c:v>3766.8129390900003</c:v>
                </c:pt>
                <c:pt idx="1324">
                  <c:v>3150.7855468800003</c:v>
                </c:pt>
                <c:pt idx="1325">
                  <c:v>3297.1188337499998</c:v>
                </c:pt>
                <c:pt idx="1326">
                  <c:v>2979.5609215500003</c:v>
                </c:pt>
                <c:pt idx="1327">
                  <c:v>2467.4223418000001</c:v>
                </c:pt>
                <c:pt idx="1328">
                  <c:v>3429.4462687099999</c:v>
                </c:pt>
                <c:pt idx="1329">
                  <c:v>3602.9749015699995</c:v>
                </c:pt>
                <c:pt idx="1330">
                  <c:v>6274.4399548000001</c:v>
                </c:pt>
                <c:pt idx="1331">
                  <c:v>4472.3715389199997</c:v>
                </c:pt>
                <c:pt idx="1332">
                  <c:v>5018.9242206300005</c:v>
                </c:pt>
                <c:pt idx="1333">
                  <c:v>5685.7261909999997</c:v>
                </c:pt>
                <c:pt idx="1334">
                  <c:v>4501.4228310200006</c:v>
                </c:pt>
                <c:pt idx="1335">
                  <c:v>4220.22420797</c:v>
                </c:pt>
                <c:pt idx="1336">
                  <c:v>3827.19424944</c:v>
                </c:pt>
                <c:pt idx="1337">
                  <c:v>5322.8341210799999</c:v>
                </c:pt>
                <c:pt idx="1338">
                  <c:v>3895.1450889400003</c:v>
                </c:pt>
                <c:pt idx="1339">
                  <c:v>4813.74713324</c:v>
                </c:pt>
                <c:pt idx="1340">
                  <c:v>4473.3661668500008</c:v>
                </c:pt>
                <c:pt idx="1341">
                  <c:v>4438.60146953</c:v>
                </c:pt>
                <c:pt idx="1342">
                  <c:v>4963.6386375200009</c:v>
                </c:pt>
                <c:pt idx="1343">
                  <c:v>5960.9123697299992</c:v>
                </c:pt>
                <c:pt idx="1344">
                  <c:v>4481.0524264099995</c:v>
                </c:pt>
                <c:pt idx="1345">
                  <c:v>4177.5440565400004</c:v>
                </c:pt>
                <c:pt idx="1346">
                  <c:v>5100.4846357200004</c:v>
                </c:pt>
                <c:pt idx="1347">
                  <c:v>6022.2735242700001</c:v>
                </c:pt>
                <c:pt idx="1348">
                  <c:v>4295.3932957500001</c:v>
                </c:pt>
                <c:pt idx="1349">
                  <c:v>5387.1488811000008</c:v>
                </c:pt>
                <c:pt idx="1350">
                  <c:v>5179.7345430900004</c:v>
                </c:pt>
                <c:pt idx="1351">
                  <c:v>7189.3848426900004</c:v>
                </c:pt>
                <c:pt idx="1352">
                  <c:v>6215.0945838099997</c:v>
                </c:pt>
                <c:pt idx="1353">
                  <c:v>6350.3795170800004</c:v>
                </c:pt>
                <c:pt idx="1354">
                  <c:v>8828.2617655499998</c:v>
                </c:pt>
                <c:pt idx="1355">
                  <c:v>6873.1727221400006</c:v>
                </c:pt>
                <c:pt idx="1356">
                  <c:v>6348.5235513500002</c:v>
                </c:pt>
                <c:pt idx="1357">
                  <c:v>4216.6934259899999</c:v>
                </c:pt>
                <c:pt idx="1358">
                  <c:v>3594.1028153800003</c:v>
                </c:pt>
                <c:pt idx="1359">
                  <c:v>3091.1450647299998</c:v>
                </c:pt>
                <c:pt idx="1360">
                  <c:v>4560.2960871699997</c:v>
                </c:pt>
                <c:pt idx="1361">
                  <c:v>4323.4120163600001</c:v>
                </c:pt>
                <c:pt idx="1362">
                  <c:v>5193.2174196599999</c:v>
                </c:pt>
                <c:pt idx="1363">
                  <c:v>4153.2151108600001</c:v>
                </c:pt>
                <c:pt idx="1364">
                  <c:v>3861.4193293099997</c:v>
                </c:pt>
                <c:pt idx="1365">
                  <c:v>3081.4414135799998</c:v>
                </c:pt>
                <c:pt idx="1366">
                  <c:v>4391.1158947499998</c:v>
                </c:pt>
                <c:pt idx="1367">
                  <c:v>4036.74160764</c:v>
                </c:pt>
                <c:pt idx="1368">
                  <c:v>3054.1881103800001</c:v>
                </c:pt>
                <c:pt idx="1369">
                  <c:v>2900.7422823599995</c:v>
                </c:pt>
                <c:pt idx="1370">
                  <c:v>2846.0928113699997</c:v>
                </c:pt>
                <c:pt idx="1371">
                  <c:v>3315.0268759599999</c:v>
                </c:pt>
                <c:pt idx="1372">
                  <c:v>4532.4338235799996</c:v>
                </c:pt>
                <c:pt idx="1373">
                  <c:v>3030.0497005799998</c:v>
                </c:pt>
                <c:pt idx="1374">
                  <c:v>4115.4674217900001</c:v>
                </c:pt>
                <c:pt idx="1375">
                  <c:v>3775.6449461500001</c:v>
                </c:pt>
                <c:pt idx="1376">
                  <c:v>3480.0831958900003</c:v>
                </c:pt>
                <c:pt idx="1377">
                  <c:v>3130.6530323699999</c:v>
                </c:pt>
                <c:pt idx="1378">
                  <c:v>3524.06262096</c:v>
                </c:pt>
                <c:pt idx="1379">
                  <c:v>3725.4731990199998</c:v>
                </c:pt>
                <c:pt idx="1380">
                  <c:v>3756.2754980899999</c:v>
                </c:pt>
                <c:pt idx="1381">
                  <c:v>3815.9907161199999</c:v>
                </c:pt>
                <c:pt idx="1382">
                  <c:v>3767.8836639899996</c:v>
                </c:pt>
                <c:pt idx="1383">
                  <c:v>3351.9391033199995</c:v>
                </c:pt>
                <c:pt idx="1384">
                  <c:v>3353.7271035999997</c:v>
                </c:pt>
                <c:pt idx="1385">
                  <c:v>6813.1145447399995</c:v>
                </c:pt>
                <c:pt idx="1386">
                  <c:v>5971.5705059900001</c:v>
                </c:pt>
                <c:pt idx="1387">
                  <c:v>4499.9977504199996</c:v>
                </c:pt>
                <c:pt idx="1388">
                  <c:v>4532.7438833999995</c:v>
                </c:pt>
                <c:pt idx="1389">
                  <c:v>2520.80467374</c:v>
                </c:pt>
                <c:pt idx="1390">
                  <c:v>3169.6443290399998</c:v>
                </c:pt>
                <c:pt idx="1391">
                  <c:v>3493.9579190299996</c:v>
                </c:pt>
                <c:pt idx="1392">
                  <c:v>3470.79108163</c:v>
                </c:pt>
                <c:pt idx="1393">
                  <c:v>4354.0146562</c:v>
                </c:pt>
                <c:pt idx="1394">
                  <c:v>3654.3347885500002</c:v>
                </c:pt>
                <c:pt idx="1395">
                  <c:v>3658.5500157200004</c:v>
                </c:pt>
                <c:pt idx="1396">
                  <c:v>4287.1409781000002</c:v>
                </c:pt>
                <c:pt idx="1397">
                  <c:v>3583.9280439200002</c:v>
                </c:pt>
                <c:pt idx="1398">
                  <c:v>3822.26835742</c:v>
                </c:pt>
                <c:pt idx="1399">
                  <c:v>3894.6373140100004</c:v>
                </c:pt>
                <c:pt idx="1400">
                  <c:v>4714.5792320599994</c:v>
                </c:pt>
                <c:pt idx="1401">
                  <c:v>3373.1379325500002</c:v>
                </c:pt>
                <c:pt idx="1402">
                  <c:v>2999.7482507600002</c:v>
                </c:pt>
                <c:pt idx="1403">
                  <c:v>3560.5485010900002</c:v>
                </c:pt>
                <c:pt idx="1404">
                  <c:v>4123.9528114899995</c:v>
                </c:pt>
                <c:pt idx="1405">
                  <c:v>4440.1812322899996</c:v>
                </c:pt>
                <c:pt idx="1406">
                  <c:v>5693.7743955400001</c:v>
                </c:pt>
                <c:pt idx="1407">
                  <c:v>5931.0272509400002</c:v>
                </c:pt>
                <c:pt idx="1408">
                  <c:v>5605.7204505</c:v>
                </c:pt>
                <c:pt idx="1409">
                  <c:v>4755.3319936000007</c:v>
                </c:pt>
                <c:pt idx="1410">
                  <c:v>5976.03266093</c:v>
                </c:pt>
                <c:pt idx="1411">
                  <c:v>5630.0986315200007</c:v>
                </c:pt>
                <c:pt idx="1412">
                  <c:v>4841.8826031799999</c:v>
                </c:pt>
                <c:pt idx="1413">
                  <c:v>6066.1142387099999</c:v>
                </c:pt>
                <c:pt idx="1414">
                  <c:v>5863.1679898099992</c:v>
                </c:pt>
                <c:pt idx="1415">
                  <c:v>6400.3624711800003</c:v>
                </c:pt>
                <c:pt idx="1416">
                  <c:v>4734.0893364700005</c:v>
                </c:pt>
                <c:pt idx="1417">
                  <c:v>5127.2077101699997</c:v>
                </c:pt>
                <c:pt idx="1418">
                  <c:v>4859.4983366599999</c:v>
                </c:pt>
                <c:pt idx="1419">
                  <c:v>4504.2528590100001</c:v>
                </c:pt>
                <c:pt idx="1420">
                  <c:v>5222.3456151199998</c:v>
                </c:pt>
                <c:pt idx="1421">
                  <c:v>5515.9412383199997</c:v>
                </c:pt>
                <c:pt idx="1422">
                  <c:v>4386.4172342799993</c:v>
                </c:pt>
                <c:pt idx="1423">
                  <c:v>5850.4403155099999</c:v>
                </c:pt>
                <c:pt idx="1424">
                  <c:v>5159.4997888799999</c:v>
                </c:pt>
                <c:pt idx="1425">
                  <c:v>6228.0649080699995</c:v>
                </c:pt>
                <c:pt idx="1426">
                  <c:v>6126.6449207799997</c:v>
                </c:pt>
                <c:pt idx="1427">
                  <c:v>5457.2112406699998</c:v>
                </c:pt>
                <c:pt idx="1428">
                  <c:v>5580.1413496900004</c:v>
                </c:pt>
                <c:pt idx="1429">
                  <c:v>5404.6961160299998</c:v>
                </c:pt>
                <c:pt idx="1430">
                  <c:v>6247.3353097999998</c:v>
                </c:pt>
                <c:pt idx="1431">
                  <c:v>7701.5683258199997</c:v>
                </c:pt>
                <c:pt idx="1432">
                  <c:v>5478.6889075899999</c:v>
                </c:pt>
                <c:pt idx="1433">
                  <c:v>5842.0230600900004</c:v>
                </c:pt>
                <c:pt idx="1434">
                  <c:v>8084.5961797399996</c:v>
                </c:pt>
                <c:pt idx="1435">
                  <c:v>6426.5929575599994</c:v>
                </c:pt>
                <c:pt idx="1436">
                  <c:v>7261.5771623400005</c:v>
                </c:pt>
                <c:pt idx="1437">
                  <c:v>7814.7487197299997</c:v>
                </c:pt>
                <c:pt idx="1438">
                  <c:v>7147.4333576600002</c:v>
                </c:pt>
                <c:pt idx="1439">
                  <c:v>5749.3993768</c:v>
                </c:pt>
                <c:pt idx="1440">
                  <c:v>7647.0511833700002</c:v>
                </c:pt>
                <c:pt idx="1441">
                  <c:v>5562.44442609</c:v>
                </c:pt>
                <c:pt idx="1442">
                  <c:v>7538.5994557499998</c:v>
                </c:pt>
                <c:pt idx="1443">
                  <c:v>8342.9764569899999</c:v>
                </c:pt>
                <c:pt idx="1444">
                  <c:v>7925.9841853600001</c:v>
                </c:pt>
                <c:pt idx="1445">
                  <c:v>6862.3648538199996</c:v>
                </c:pt>
                <c:pt idx="1446">
                  <c:v>7688.4145813099994</c:v>
                </c:pt>
                <c:pt idx="1447">
                  <c:v>7113.44684426</c:v>
                </c:pt>
                <c:pt idx="1448">
                  <c:v>6362.4592523900001</c:v>
                </c:pt>
                <c:pt idx="1449">
                  <c:v>7749.5752935399996</c:v>
                </c:pt>
                <c:pt idx="1450">
                  <c:v>7867.5324504099999</c:v>
                </c:pt>
                <c:pt idx="1451">
                  <c:v>7556.498308440001</c:v>
                </c:pt>
                <c:pt idx="1452">
                  <c:v>8170.5175449199996</c:v>
                </c:pt>
                <c:pt idx="1453">
                  <c:v>7168.9567027399999</c:v>
                </c:pt>
                <c:pt idx="1454">
                  <c:v>6053.9086364099994</c:v>
                </c:pt>
                <c:pt idx="1455">
                  <c:v>4621.5207988800003</c:v>
                </c:pt>
                <c:pt idx="1456">
                  <c:v>5783.6279718599999</c:v>
                </c:pt>
                <c:pt idx="1457">
                  <c:v>6082.1735240500002</c:v>
                </c:pt>
                <c:pt idx="1458">
                  <c:v>5403.3833280299996</c:v>
                </c:pt>
                <c:pt idx="1459">
                  <c:v>4703.6695798999999</c:v>
                </c:pt>
                <c:pt idx="1460">
                  <c:v>6984.4891813599997</c:v>
                </c:pt>
                <c:pt idx="1461">
                  <c:v>8261.7923833299992</c:v>
                </c:pt>
                <c:pt idx="1462">
                  <c:v>6856.8783472700006</c:v>
                </c:pt>
                <c:pt idx="1463">
                  <c:v>5508.1563713400001</c:v>
                </c:pt>
                <c:pt idx="1464">
                  <c:v>7101.3643827200003</c:v>
                </c:pt>
                <c:pt idx="1465">
                  <c:v>9480.9313651000011</c:v>
                </c:pt>
                <c:pt idx="1466">
                  <c:v>7248.7378843900005</c:v>
                </c:pt>
                <c:pt idx="1467">
                  <c:v>8775.6226333899995</c:v>
                </c:pt>
                <c:pt idx="1468">
                  <c:v>9687.9785538899996</c:v>
                </c:pt>
                <c:pt idx="1469">
                  <c:v>8471.8005203699995</c:v>
                </c:pt>
                <c:pt idx="1470">
                  <c:v>9083.7644593699988</c:v>
                </c:pt>
                <c:pt idx="1471">
                  <c:v>10821.79958775</c:v>
                </c:pt>
                <c:pt idx="1472">
                  <c:v>9633.8466975299998</c:v>
                </c:pt>
                <c:pt idx="1473">
                  <c:v>8260.9149825099994</c:v>
                </c:pt>
                <c:pt idx="1474">
                  <c:v>7877.4284043799998</c:v>
                </c:pt>
                <c:pt idx="1475">
                  <c:v>9172.8281727999984</c:v>
                </c:pt>
                <c:pt idx="1476">
                  <c:v>10367.017207020001</c:v>
                </c:pt>
                <c:pt idx="1477">
                  <c:v>9570.2583873800013</c:v>
                </c:pt>
                <c:pt idx="1478">
                  <c:v>9116.5072857000014</c:v>
                </c:pt>
                <c:pt idx="1479">
                  <c:v>9922.600645139999</c:v>
                </c:pt>
                <c:pt idx="1480">
                  <c:v>8824.3465992199999</c:v>
                </c:pt>
                <c:pt idx="1481">
                  <c:v>9692.2869958800002</c:v>
                </c:pt>
                <c:pt idx="1482">
                  <c:v>10735.162531559999</c:v>
                </c:pt>
                <c:pt idx="1483">
                  <c:v>11459.381214499999</c:v>
                </c:pt>
                <c:pt idx="1484">
                  <c:v>8676.3846318099986</c:v>
                </c:pt>
                <c:pt idx="1485">
                  <c:v>10338.277612549999</c:v>
                </c:pt>
                <c:pt idx="1486">
                  <c:v>12170.62558792</c:v>
                </c:pt>
                <c:pt idx="1487">
                  <c:v>10864.76416302</c:v>
                </c:pt>
                <c:pt idx="1488">
                  <c:v>13524.11368228</c:v>
                </c:pt>
                <c:pt idx="1489">
                  <c:v>11651.495448170001</c:v>
                </c:pt>
                <c:pt idx="1490">
                  <c:v>12975.783350940001</c:v>
                </c:pt>
                <c:pt idx="1491">
                  <c:v>12732.48378448</c:v>
                </c:pt>
                <c:pt idx="1492">
                  <c:v>13502.242695540001</c:v>
                </c:pt>
                <c:pt idx="1493">
                  <c:v>12911.062023940001</c:v>
                </c:pt>
                <c:pt idx="1494">
                  <c:v>11293.451482160001</c:v>
                </c:pt>
                <c:pt idx="1495">
                  <c:v>12836.66836247</c:v>
                </c:pt>
                <c:pt idx="1496">
                  <c:v>12592.77769445</c:v>
                </c:pt>
                <c:pt idx="1497">
                  <c:v>11771.20998842</c:v>
                </c:pt>
                <c:pt idx="1498">
                  <c:v>9919.3281001599989</c:v>
                </c:pt>
                <c:pt idx="1499">
                  <c:v>14623.10909242</c:v>
                </c:pt>
                <c:pt idx="1500">
                  <c:v>14661.112024639999</c:v>
                </c:pt>
                <c:pt idx="1501">
                  <c:v>15741.53390368</c:v>
                </c:pt>
                <c:pt idx="1502">
                  <c:v>15176.809033219999</c:v>
                </c:pt>
                <c:pt idx="1503">
                  <c:v>16021.98798829</c:v>
                </c:pt>
                <c:pt idx="1504">
                  <c:v>16230.23398176</c:v>
                </c:pt>
                <c:pt idx="1505">
                  <c:v>14595.11895808</c:v>
                </c:pt>
                <c:pt idx="1506">
                  <c:v>15439.98504614</c:v>
                </c:pt>
                <c:pt idx="1507">
                  <c:v>15191.811924420001</c:v>
                </c:pt>
                <c:pt idx="1508">
                  <c:v>16136.454937729999</c:v>
                </c:pt>
                <c:pt idx="1509">
                  <c:v>15825.82597165</c:v>
                </c:pt>
                <c:pt idx="1510">
                  <c:v>17812.824029119998</c:v>
                </c:pt>
                <c:pt idx="1511">
                  <c:v>16334.834040130001</c:v>
                </c:pt>
                <c:pt idx="1512">
                  <c:v>13880.95996154</c:v>
                </c:pt>
                <c:pt idx="1513">
                  <c:v>14546.118036989999</c:v>
                </c:pt>
                <c:pt idx="1514">
                  <c:v>14507.91695565</c:v>
                </c:pt>
                <c:pt idx="1515">
                  <c:v>14886.27102221</c:v>
                </c:pt>
                <c:pt idx="1516">
                  <c:v>15437.040955259999</c:v>
                </c:pt>
                <c:pt idx="1517">
                  <c:v>15604.590976059999</c:v>
                </c:pt>
                <c:pt idx="1518">
                  <c:v>15757.7990009</c:v>
                </c:pt>
                <c:pt idx="1519">
                  <c:v>12153.674055489999</c:v>
                </c:pt>
                <c:pt idx="1520">
                  <c:v>11505.71794848</c:v>
                </c:pt>
                <c:pt idx="1521">
                  <c:v>13181.93835816</c:v>
                </c:pt>
                <c:pt idx="1522">
                  <c:v>10607.712363549999</c:v>
                </c:pt>
                <c:pt idx="1523">
                  <c:v>10297.57399219</c:v>
                </c:pt>
                <c:pt idx="1524">
                  <c:v>15076.479082049998</c:v>
                </c:pt>
                <c:pt idx="1525">
                  <c:v>11428.63899386</c:v>
                </c:pt>
                <c:pt idx="1526">
                  <c:v>12414.214967420001</c:v>
                </c:pt>
                <c:pt idx="1527">
                  <c:v>13854.350009149999</c:v>
                </c:pt>
                <c:pt idx="1528">
                  <c:v>13400.212007169999</c:v>
                </c:pt>
                <c:pt idx="1529">
                  <c:v>13776.41095603</c:v>
                </c:pt>
                <c:pt idx="1530">
                  <c:v>14138.87208134</c:v>
                </c:pt>
                <c:pt idx="1531">
                  <c:v>13951.25109152</c:v>
                </c:pt>
                <c:pt idx="1532">
                  <c:v>12450.246416420001</c:v>
                </c:pt>
                <c:pt idx="1533">
                  <c:v>13665.062999869999</c:v>
                </c:pt>
                <c:pt idx="1534">
                  <c:v>14457.79804851</c:v>
                </c:pt>
                <c:pt idx="1535">
                  <c:v>13626.44102835</c:v>
                </c:pt>
                <c:pt idx="1536">
                  <c:v>13632.851954880001</c:v>
                </c:pt>
                <c:pt idx="1537">
                  <c:v>15146.093889540001</c:v>
                </c:pt>
                <c:pt idx="1538">
                  <c:v>13744.567018880001</c:v>
                </c:pt>
                <c:pt idx="1539">
                  <c:v>14313.527965119998</c:v>
                </c:pt>
                <c:pt idx="1540">
                  <c:v>13719.933966530001</c:v>
                </c:pt>
                <c:pt idx="1541">
                  <c:v>13058.41806061</c:v>
                </c:pt>
                <c:pt idx="1542">
                  <c:v>13476.40298739</c:v>
                </c:pt>
                <c:pt idx="1543">
                  <c:v>13093.74291418</c:v>
                </c:pt>
                <c:pt idx="1544">
                  <c:v>13722.393070139999</c:v>
                </c:pt>
                <c:pt idx="1545">
                  <c:v>13413.626948610001</c:v>
                </c:pt>
                <c:pt idx="1546">
                  <c:v>14054.85798298</c:v>
                </c:pt>
                <c:pt idx="1547">
                  <c:v>13440.38302874</c:v>
                </c:pt>
                <c:pt idx="1548">
                  <c:v>14478.16002906</c:v>
                </c:pt>
                <c:pt idx="1549">
                  <c:v>13626.447094020001</c:v>
                </c:pt>
                <c:pt idx="1550">
                  <c:v>13930.3659792</c:v>
                </c:pt>
                <c:pt idx="1551">
                  <c:v>14739.578034820001</c:v>
                </c:pt>
                <c:pt idx="1552">
                  <c:v>13431.411014399999</c:v>
                </c:pt>
                <c:pt idx="1553">
                  <c:v>14098.979147389999</c:v>
                </c:pt>
                <c:pt idx="1554">
                  <c:v>12108.15303392</c:v>
                </c:pt>
                <c:pt idx="1555">
                  <c:v>14428.786996860001</c:v>
                </c:pt>
                <c:pt idx="1556">
                  <c:v>12931.16996397</c:v>
                </c:pt>
                <c:pt idx="1557">
                  <c:v>15173.52887142</c:v>
                </c:pt>
                <c:pt idx="1558">
                  <c:v>14220.752994049999</c:v>
                </c:pt>
                <c:pt idx="1559">
                  <c:v>14895.252951100001</c:v>
                </c:pt>
                <c:pt idx="1560">
                  <c:v>15225.72708205</c:v>
                </c:pt>
                <c:pt idx="1561">
                  <c:v>14732.45302253</c:v>
                </c:pt>
                <c:pt idx="1562">
                  <c:v>13123.648077889999</c:v>
                </c:pt>
                <c:pt idx="1563">
                  <c:v>14037.16906317</c:v>
                </c:pt>
                <c:pt idx="1564">
                  <c:v>19832.81504365</c:v>
                </c:pt>
                <c:pt idx="1565">
                  <c:v>20269.34504013</c:v>
                </c:pt>
                <c:pt idx="1566">
                  <c:v>17597.288104380001</c:v>
                </c:pt>
                <c:pt idx="1567">
                  <c:v>18855.171998869999</c:v>
                </c:pt>
                <c:pt idx="1568">
                  <c:v>19860.39891181</c:v>
                </c:pt>
                <c:pt idx="1569">
                  <c:v>18159.004010619999</c:v>
                </c:pt>
                <c:pt idx="1570">
                  <c:v>20913.249017540002</c:v>
                </c:pt>
                <c:pt idx="1571">
                  <c:v>18413.73602221</c:v>
                </c:pt>
                <c:pt idx="1572">
                  <c:v>17763.847905279999</c:v>
                </c:pt>
                <c:pt idx="1573">
                  <c:v>16679.187024579998</c:v>
                </c:pt>
                <c:pt idx="1574">
                  <c:v>12910.769053309999</c:v>
                </c:pt>
                <c:pt idx="1575">
                  <c:v>14104.17193549</c:v>
                </c:pt>
                <c:pt idx="1576">
                  <c:v>17932.84101357</c:v>
                </c:pt>
                <c:pt idx="1577">
                  <c:v>18610.135806660001</c:v>
                </c:pt>
                <c:pt idx="1578">
                  <c:v>18788.17627398</c:v>
                </c:pt>
                <c:pt idx="1579">
                  <c:v>17782.848022529997</c:v>
                </c:pt>
                <c:pt idx="1580">
                  <c:v>20828.045931519999</c:v>
                </c:pt>
                <c:pt idx="1581">
                  <c:v>21364.793897470001</c:v>
                </c:pt>
                <c:pt idx="1582">
                  <c:v>20531.51697434</c:v>
                </c:pt>
                <c:pt idx="1583">
                  <c:v>19103.86492032</c:v>
                </c:pt>
                <c:pt idx="1584">
                  <c:v>20075.127820540001</c:v>
                </c:pt>
                <c:pt idx="1585">
                  <c:v>20028.58209082</c:v>
                </c:pt>
                <c:pt idx="1586">
                  <c:v>20538.855897860001</c:v>
                </c:pt>
                <c:pt idx="1587">
                  <c:v>19584.70419552</c:v>
                </c:pt>
                <c:pt idx="1588">
                  <c:v>19792.122087939999</c:v>
                </c:pt>
                <c:pt idx="1589">
                  <c:v>20856.39097805</c:v>
                </c:pt>
                <c:pt idx="1590">
                  <c:v>20953.887163070001</c:v>
                </c:pt>
                <c:pt idx="1591">
                  <c:v>21564.59215117</c:v>
                </c:pt>
                <c:pt idx="1592">
                  <c:v>19261.271840639998</c:v>
                </c:pt>
                <c:pt idx="1593">
                  <c:v>20336.254072380001</c:v>
                </c:pt>
                <c:pt idx="1594">
                  <c:v>21775.422760259997</c:v>
                </c:pt>
                <c:pt idx="1595">
                  <c:v>23295.544928509997</c:v>
                </c:pt>
                <c:pt idx="1596">
                  <c:v>23734.020060859999</c:v>
                </c:pt>
                <c:pt idx="1597">
                  <c:v>20872.049941950001</c:v>
                </c:pt>
                <c:pt idx="1598">
                  <c:v>24006.50391616</c:v>
                </c:pt>
                <c:pt idx="1599">
                  <c:v>27606.118920189998</c:v>
                </c:pt>
                <c:pt idx="1600">
                  <c:v>29052.927047810001</c:v>
                </c:pt>
                <c:pt idx="1601">
                  <c:v>27425.24898778</c:v>
                </c:pt>
                <c:pt idx="1602">
                  <c:v>28011.583099970001</c:v>
                </c:pt>
                <c:pt idx="1603">
                  <c:v>24092.58378234</c:v>
                </c:pt>
                <c:pt idx="1604">
                  <c:v>23195.815151229999</c:v>
                </c:pt>
                <c:pt idx="1605">
                  <c:v>0</c:v>
                </c:pt>
              </c:numCache>
            </c:numRef>
          </c:val>
          <c:extLst>
            <c:ext xmlns:c16="http://schemas.microsoft.com/office/drawing/2014/chart" uri="{C3380CC4-5D6E-409C-BE32-E72D297353CC}">
              <c16:uniqueId val="{00000000-17CA-462A-AA87-DE00D6FD976F}"/>
            </c:ext>
          </c:extLst>
        </c:ser>
        <c:dLbls>
          <c:showLegendKey val="0"/>
          <c:showVal val="0"/>
          <c:showCatName val="0"/>
          <c:showSerName val="0"/>
          <c:showPercent val="0"/>
          <c:showBubbleSize val="0"/>
        </c:dLbls>
        <c:gapWidth val="150"/>
        <c:axId val="363115440"/>
        <c:axId val="363114880"/>
      </c:barChart>
      <c:lineChart>
        <c:grouping val="standard"/>
        <c:varyColors val="0"/>
        <c:ser>
          <c:idx val="0"/>
          <c:order val="0"/>
          <c:tx>
            <c:strRef>
              <c:f>VNIndex!$S$3</c:f>
              <c:strCache>
                <c:ptCount val="1"/>
                <c:pt idx="0">
                  <c:v>VNIndex (LHS)</c:v>
                </c:pt>
              </c:strCache>
            </c:strRef>
          </c:tx>
          <c:spPr>
            <a:ln w="28575" cap="rnd">
              <a:solidFill>
                <a:schemeClr val="accent2">
                  <a:lumMod val="75000"/>
                </a:schemeClr>
              </a:solidFill>
              <a:round/>
            </a:ln>
            <a:effectLst/>
          </c:spPr>
          <c:marker>
            <c:symbol val="none"/>
          </c:marker>
          <c:cat>
            <c:numRef>
              <c:f>VNIndex!$R$4:$R$10710</c:f>
              <c:numCache>
                <c:formatCode>mmm\-yy</c:formatCode>
                <c:ptCount val="10707"/>
                <c:pt idx="1">
                  <c:v>42010</c:v>
                </c:pt>
                <c:pt idx="2">
                  <c:v>42011</c:v>
                </c:pt>
                <c:pt idx="3">
                  <c:v>42012</c:v>
                </c:pt>
                <c:pt idx="4">
                  <c:v>42013</c:v>
                </c:pt>
                <c:pt idx="5">
                  <c:v>42016</c:v>
                </c:pt>
                <c:pt idx="6">
                  <c:v>42017</c:v>
                </c:pt>
                <c:pt idx="7">
                  <c:v>42018</c:v>
                </c:pt>
                <c:pt idx="8">
                  <c:v>42019</c:v>
                </c:pt>
                <c:pt idx="9">
                  <c:v>42020</c:v>
                </c:pt>
                <c:pt idx="10">
                  <c:v>42023</c:v>
                </c:pt>
                <c:pt idx="11">
                  <c:v>42024</c:v>
                </c:pt>
                <c:pt idx="12">
                  <c:v>42025</c:v>
                </c:pt>
                <c:pt idx="13">
                  <c:v>42026</c:v>
                </c:pt>
                <c:pt idx="14">
                  <c:v>42027</c:v>
                </c:pt>
                <c:pt idx="15">
                  <c:v>42030</c:v>
                </c:pt>
                <c:pt idx="16">
                  <c:v>42031</c:v>
                </c:pt>
                <c:pt idx="17">
                  <c:v>42032</c:v>
                </c:pt>
                <c:pt idx="18">
                  <c:v>42033</c:v>
                </c:pt>
                <c:pt idx="19">
                  <c:v>42034</c:v>
                </c:pt>
                <c:pt idx="20">
                  <c:v>42037</c:v>
                </c:pt>
                <c:pt idx="21">
                  <c:v>42038</c:v>
                </c:pt>
                <c:pt idx="22">
                  <c:v>42039</c:v>
                </c:pt>
                <c:pt idx="23">
                  <c:v>42040</c:v>
                </c:pt>
                <c:pt idx="24">
                  <c:v>42041</c:v>
                </c:pt>
                <c:pt idx="25">
                  <c:v>42044</c:v>
                </c:pt>
                <c:pt idx="26">
                  <c:v>42045</c:v>
                </c:pt>
                <c:pt idx="27">
                  <c:v>42046</c:v>
                </c:pt>
                <c:pt idx="28">
                  <c:v>42047</c:v>
                </c:pt>
                <c:pt idx="29">
                  <c:v>42048</c:v>
                </c:pt>
                <c:pt idx="30">
                  <c:v>42059</c:v>
                </c:pt>
                <c:pt idx="31">
                  <c:v>42060</c:v>
                </c:pt>
                <c:pt idx="32">
                  <c:v>42061</c:v>
                </c:pt>
                <c:pt idx="33">
                  <c:v>42062</c:v>
                </c:pt>
                <c:pt idx="34">
                  <c:v>42065</c:v>
                </c:pt>
                <c:pt idx="35">
                  <c:v>42066</c:v>
                </c:pt>
                <c:pt idx="36">
                  <c:v>42067</c:v>
                </c:pt>
                <c:pt idx="37">
                  <c:v>42068</c:v>
                </c:pt>
                <c:pt idx="38">
                  <c:v>42069</c:v>
                </c:pt>
                <c:pt idx="39">
                  <c:v>42072</c:v>
                </c:pt>
                <c:pt idx="40">
                  <c:v>42073</c:v>
                </c:pt>
                <c:pt idx="41">
                  <c:v>42074</c:v>
                </c:pt>
                <c:pt idx="42">
                  <c:v>42075</c:v>
                </c:pt>
                <c:pt idx="43">
                  <c:v>42076</c:v>
                </c:pt>
                <c:pt idx="44">
                  <c:v>42079</c:v>
                </c:pt>
                <c:pt idx="45">
                  <c:v>42080</c:v>
                </c:pt>
                <c:pt idx="46">
                  <c:v>42081</c:v>
                </c:pt>
                <c:pt idx="47">
                  <c:v>42082</c:v>
                </c:pt>
                <c:pt idx="48">
                  <c:v>42083</c:v>
                </c:pt>
                <c:pt idx="49">
                  <c:v>42086</c:v>
                </c:pt>
                <c:pt idx="50">
                  <c:v>42087</c:v>
                </c:pt>
                <c:pt idx="51">
                  <c:v>42088</c:v>
                </c:pt>
                <c:pt idx="52">
                  <c:v>42089</c:v>
                </c:pt>
                <c:pt idx="53">
                  <c:v>42090</c:v>
                </c:pt>
                <c:pt idx="55">
                  <c:v>42094</c:v>
                </c:pt>
                <c:pt idx="56">
                  <c:v>42095</c:v>
                </c:pt>
                <c:pt idx="57">
                  <c:v>42096</c:v>
                </c:pt>
                <c:pt idx="58">
                  <c:v>42097</c:v>
                </c:pt>
                <c:pt idx="59">
                  <c:v>42100</c:v>
                </c:pt>
                <c:pt idx="60">
                  <c:v>42101</c:v>
                </c:pt>
                <c:pt idx="61">
                  <c:v>42102</c:v>
                </c:pt>
                <c:pt idx="62">
                  <c:v>42103</c:v>
                </c:pt>
                <c:pt idx="63">
                  <c:v>42104</c:v>
                </c:pt>
                <c:pt idx="64">
                  <c:v>42107</c:v>
                </c:pt>
                <c:pt idx="65">
                  <c:v>42108</c:v>
                </c:pt>
                <c:pt idx="66">
                  <c:v>42109</c:v>
                </c:pt>
                <c:pt idx="67">
                  <c:v>42110</c:v>
                </c:pt>
                <c:pt idx="68">
                  <c:v>42111</c:v>
                </c:pt>
                <c:pt idx="69">
                  <c:v>42114</c:v>
                </c:pt>
                <c:pt idx="70">
                  <c:v>42115</c:v>
                </c:pt>
                <c:pt idx="71">
                  <c:v>42116</c:v>
                </c:pt>
                <c:pt idx="72">
                  <c:v>42117</c:v>
                </c:pt>
                <c:pt idx="73">
                  <c:v>42118</c:v>
                </c:pt>
                <c:pt idx="74">
                  <c:v>42121</c:v>
                </c:pt>
                <c:pt idx="75">
                  <c:v>42128</c:v>
                </c:pt>
                <c:pt idx="76">
                  <c:v>42129</c:v>
                </c:pt>
                <c:pt idx="77">
                  <c:v>42130</c:v>
                </c:pt>
                <c:pt idx="78">
                  <c:v>42131</c:v>
                </c:pt>
                <c:pt idx="79">
                  <c:v>42132</c:v>
                </c:pt>
                <c:pt idx="80">
                  <c:v>42135</c:v>
                </c:pt>
                <c:pt idx="81">
                  <c:v>42136</c:v>
                </c:pt>
                <c:pt idx="82">
                  <c:v>42137</c:v>
                </c:pt>
                <c:pt idx="83">
                  <c:v>42138</c:v>
                </c:pt>
                <c:pt idx="84">
                  <c:v>42139</c:v>
                </c:pt>
                <c:pt idx="85">
                  <c:v>42142</c:v>
                </c:pt>
                <c:pt idx="86">
                  <c:v>42143</c:v>
                </c:pt>
                <c:pt idx="87">
                  <c:v>42144</c:v>
                </c:pt>
                <c:pt idx="88">
                  <c:v>42145</c:v>
                </c:pt>
                <c:pt idx="89">
                  <c:v>42146</c:v>
                </c:pt>
                <c:pt idx="90">
                  <c:v>42149</c:v>
                </c:pt>
                <c:pt idx="91">
                  <c:v>42150</c:v>
                </c:pt>
                <c:pt idx="92">
                  <c:v>42151</c:v>
                </c:pt>
                <c:pt idx="93">
                  <c:v>42152</c:v>
                </c:pt>
                <c:pt idx="94">
                  <c:v>42153</c:v>
                </c:pt>
                <c:pt idx="95">
                  <c:v>42156</c:v>
                </c:pt>
                <c:pt idx="96">
                  <c:v>42157</c:v>
                </c:pt>
                <c:pt idx="97">
                  <c:v>42158</c:v>
                </c:pt>
                <c:pt idx="98">
                  <c:v>42159</c:v>
                </c:pt>
                <c:pt idx="99">
                  <c:v>42160</c:v>
                </c:pt>
                <c:pt idx="100">
                  <c:v>42163</c:v>
                </c:pt>
                <c:pt idx="101">
                  <c:v>42164</c:v>
                </c:pt>
                <c:pt idx="102">
                  <c:v>42165</c:v>
                </c:pt>
                <c:pt idx="103">
                  <c:v>42166</c:v>
                </c:pt>
                <c:pt idx="104">
                  <c:v>42167</c:v>
                </c:pt>
                <c:pt idx="105">
                  <c:v>42170</c:v>
                </c:pt>
                <c:pt idx="106">
                  <c:v>42171</c:v>
                </c:pt>
                <c:pt idx="107">
                  <c:v>42172</c:v>
                </c:pt>
                <c:pt idx="108">
                  <c:v>42173</c:v>
                </c:pt>
                <c:pt idx="109">
                  <c:v>42174</c:v>
                </c:pt>
                <c:pt idx="110">
                  <c:v>42177</c:v>
                </c:pt>
                <c:pt idx="111">
                  <c:v>42178</c:v>
                </c:pt>
                <c:pt idx="112">
                  <c:v>42179</c:v>
                </c:pt>
                <c:pt idx="113">
                  <c:v>42180</c:v>
                </c:pt>
                <c:pt idx="114">
                  <c:v>42181</c:v>
                </c:pt>
                <c:pt idx="115">
                  <c:v>42184</c:v>
                </c:pt>
                <c:pt idx="116">
                  <c:v>42185</c:v>
                </c:pt>
                <c:pt idx="117">
                  <c:v>42186</c:v>
                </c:pt>
                <c:pt idx="118">
                  <c:v>42187</c:v>
                </c:pt>
                <c:pt idx="119">
                  <c:v>42188</c:v>
                </c:pt>
                <c:pt idx="120">
                  <c:v>42191</c:v>
                </c:pt>
                <c:pt idx="121">
                  <c:v>42192</c:v>
                </c:pt>
                <c:pt idx="122">
                  <c:v>42193</c:v>
                </c:pt>
                <c:pt idx="123">
                  <c:v>42194</c:v>
                </c:pt>
                <c:pt idx="124">
                  <c:v>42195</c:v>
                </c:pt>
                <c:pt idx="125">
                  <c:v>42198</c:v>
                </c:pt>
                <c:pt idx="126">
                  <c:v>42199</c:v>
                </c:pt>
                <c:pt idx="127">
                  <c:v>42200</c:v>
                </c:pt>
                <c:pt idx="128">
                  <c:v>42201</c:v>
                </c:pt>
                <c:pt idx="129">
                  <c:v>42202</c:v>
                </c:pt>
                <c:pt idx="130">
                  <c:v>42205</c:v>
                </c:pt>
                <c:pt idx="131">
                  <c:v>42206</c:v>
                </c:pt>
                <c:pt idx="132">
                  <c:v>42207</c:v>
                </c:pt>
                <c:pt idx="133">
                  <c:v>42208</c:v>
                </c:pt>
                <c:pt idx="134">
                  <c:v>42209</c:v>
                </c:pt>
                <c:pt idx="135">
                  <c:v>42212</c:v>
                </c:pt>
                <c:pt idx="136">
                  <c:v>42213</c:v>
                </c:pt>
                <c:pt idx="137">
                  <c:v>42214</c:v>
                </c:pt>
                <c:pt idx="138">
                  <c:v>42215</c:v>
                </c:pt>
                <c:pt idx="139">
                  <c:v>42216</c:v>
                </c:pt>
                <c:pt idx="140">
                  <c:v>42219</c:v>
                </c:pt>
                <c:pt idx="141">
                  <c:v>42220</c:v>
                </c:pt>
                <c:pt idx="142">
                  <c:v>42221</c:v>
                </c:pt>
                <c:pt idx="143">
                  <c:v>42222</c:v>
                </c:pt>
                <c:pt idx="144">
                  <c:v>42223</c:v>
                </c:pt>
                <c:pt idx="145">
                  <c:v>42226</c:v>
                </c:pt>
                <c:pt idx="146">
                  <c:v>42227</c:v>
                </c:pt>
                <c:pt idx="147">
                  <c:v>42228</c:v>
                </c:pt>
                <c:pt idx="148">
                  <c:v>42229</c:v>
                </c:pt>
                <c:pt idx="149">
                  <c:v>42230</c:v>
                </c:pt>
                <c:pt idx="150">
                  <c:v>42233</c:v>
                </c:pt>
                <c:pt idx="151">
                  <c:v>42234</c:v>
                </c:pt>
                <c:pt idx="152">
                  <c:v>42235</c:v>
                </c:pt>
                <c:pt idx="153">
                  <c:v>42236</c:v>
                </c:pt>
                <c:pt idx="154">
                  <c:v>42237</c:v>
                </c:pt>
                <c:pt idx="155">
                  <c:v>42240</c:v>
                </c:pt>
                <c:pt idx="156">
                  <c:v>42241</c:v>
                </c:pt>
                <c:pt idx="157">
                  <c:v>42242</c:v>
                </c:pt>
                <c:pt idx="158">
                  <c:v>42243</c:v>
                </c:pt>
                <c:pt idx="159">
                  <c:v>42244</c:v>
                </c:pt>
                <c:pt idx="160">
                  <c:v>42247</c:v>
                </c:pt>
                <c:pt idx="161">
                  <c:v>42248</c:v>
                </c:pt>
                <c:pt idx="162">
                  <c:v>42250</c:v>
                </c:pt>
                <c:pt idx="163">
                  <c:v>42251</c:v>
                </c:pt>
                <c:pt idx="164">
                  <c:v>42254</c:v>
                </c:pt>
                <c:pt idx="165">
                  <c:v>42255</c:v>
                </c:pt>
                <c:pt idx="166">
                  <c:v>42256</c:v>
                </c:pt>
                <c:pt idx="167">
                  <c:v>42257</c:v>
                </c:pt>
                <c:pt idx="168">
                  <c:v>42258</c:v>
                </c:pt>
                <c:pt idx="169">
                  <c:v>42261</c:v>
                </c:pt>
                <c:pt idx="170">
                  <c:v>42262</c:v>
                </c:pt>
                <c:pt idx="171">
                  <c:v>42263</c:v>
                </c:pt>
                <c:pt idx="172">
                  <c:v>42264</c:v>
                </c:pt>
                <c:pt idx="173">
                  <c:v>42265</c:v>
                </c:pt>
                <c:pt idx="174">
                  <c:v>42268</c:v>
                </c:pt>
                <c:pt idx="175">
                  <c:v>42269</c:v>
                </c:pt>
                <c:pt idx="176">
                  <c:v>42270</c:v>
                </c:pt>
                <c:pt idx="177">
                  <c:v>42271</c:v>
                </c:pt>
                <c:pt idx="178">
                  <c:v>42272</c:v>
                </c:pt>
                <c:pt idx="179">
                  <c:v>42275</c:v>
                </c:pt>
                <c:pt idx="180">
                  <c:v>42276</c:v>
                </c:pt>
                <c:pt idx="181">
                  <c:v>42277</c:v>
                </c:pt>
                <c:pt idx="182">
                  <c:v>42278</c:v>
                </c:pt>
                <c:pt idx="183">
                  <c:v>42279</c:v>
                </c:pt>
                <c:pt idx="184">
                  <c:v>42282</c:v>
                </c:pt>
                <c:pt idx="185">
                  <c:v>42283</c:v>
                </c:pt>
                <c:pt idx="186">
                  <c:v>42284</c:v>
                </c:pt>
                <c:pt idx="187">
                  <c:v>42285</c:v>
                </c:pt>
                <c:pt idx="188">
                  <c:v>42286</c:v>
                </c:pt>
                <c:pt idx="189">
                  <c:v>42289</c:v>
                </c:pt>
                <c:pt idx="190">
                  <c:v>42290</c:v>
                </c:pt>
                <c:pt idx="191">
                  <c:v>42291</c:v>
                </c:pt>
                <c:pt idx="192">
                  <c:v>42292</c:v>
                </c:pt>
                <c:pt idx="193">
                  <c:v>42293</c:v>
                </c:pt>
                <c:pt idx="194">
                  <c:v>42296</c:v>
                </c:pt>
                <c:pt idx="195">
                  <c:v>42297</c:v>
                </c:pt>
                <c:pt idx="196">
                  <c:v>42298</c:v>
                </c:pt>
                <c:pt idx="197">
                  <c:v>42299</c:v>
                </c:pt>
                <c:pt idx="198">
                  <c:v>42300</c:v>
                </c:pt>
                <c:pt idx="199">
                  <c:v>42303</c:v>
                </c:pt>
                <c:pt idx="200">
                  <c:v>42304</c:v>
                </c:pt>
                <c:pt idx="201">
                  <c:v>42305</c:v>
                </c:pt>
                <c:pt idx="202">
                  <c:v>42306</c:v>
                </c:pt>
                <c:pt idx="203">
                  <c:v>42307</c:v>
                </c:pt>
                <c:pt idx="204">
                  <c:v>42310</c:v>
                </c:pt>
                <c:pt idx="205">
                  <c:v>42311</c:v>
                </c:pt>
                <c:pt idx="206">
                  <c:v>42312</c:v>
                </c:pt>
                <c:pt idx="207">
                  <c:v>42313</c:v>
                </c:pt>
                <c:pt idx="208">
                  <c:v>42314</c:v>
                </c:pt>
                <c:pt idx="209">
                  <c:v>42317</c:v>
                </c:pt>
                <c:pt idx="210">
                  <c:v>42318</c:v>
                </c:pt>
                <c:pt idx="211">
                  <c:v>42319</c:v>
                </c:pt>
                <c:pt idx="212">
                  <c:v>42320</c:v>
                </c:pt>
                <c:pt idx="213">
                  <c:v>42321</c:v>
                </c:pt>
                <c:pt idx="214">
                  <c:v>42324</c:v>
                </c:pt>
                <c:pt idx="215">
                  <c:v>42325</c:v>
                </c:pt>
                <c:pt idx="216">
                  <c:v>42326</c:v>
                </c:pt>
                <c:pt idx="217">
                  <c:v>42327</c:v>
                </c:pt>
                <c:pt idx="218">
                  <c:v>42328</c:v>
                </c:pt>
                <c:pt idx="219">
                  <c:v>42331</c:v>
                </c:pt>
                <c:pt idx="220">
                  <c:v>42332</c:v>
                </c:pt>
                <c:pt idx="221">
                  <c:v>42333</c:v>
                </c:pt>
                <c:pt idx="222">
                  <c:v>42334</c:v>
                </c:pt>
                <c:pt idx="223">
                  <c:v>42335</c:v>
                </c:pt>
                <c:pt idx="224">
                  <c:v>42338</c:v>
                </c:pt>
                <c:pt idx="225">
                  <c:v>42339</c:v>
                </c:pt>
                <c:pt idx="226">
                  <c:v>42340</c:v>
                </c:pt>
                <c:pt idx="227">
                  <c:v>42341</c:v>
                </c:pt>
                <c:pt idx="228">
                  <c:v>42342</c:v>
                </c:pt>
                <c:pt idx="229">
                  <c:v>42345</c:v>
                </c:pt>
                <c:pt idx="230">
                  <c:v>42346</c:v>
                </c:pt>
                <c:pt idx="231">
                  <c:v>42347</c:v>
                </c:pt>
                <c:pt idx="232">
                  <c:v>42348</c:v>
                </c:pt>
                <c:pt idx="233">
                  <c:v>42349</c:v>
                </c:pt>
                <c:pt idx="234">
                  <c:v>42352</c:v>
                </c:pt>
                <c:pt idx="235">
                  <c:v>42353</c:v>
                </c:pt>
                <c:pt idx="236">
                  <c:v>42354</c:v>
                </c:pt>
                <c:pt idx="237">
                  <c:v>42355</c:v>
                </c:pt>
                <c:pt idx="238">
                  <c:v>42356</c:v>
                </c:pt>
                <c:pt idx="239">
                  <c:v>42359</c:v>
                </c:pt>
                <c:pt idx="240">
                  <c:v>42360</c:v>
                </c:pt>
                <c:pt idx="241">
                  <c:v>42361</c:v>
                </c:pt>
                <c:pt idx="242">
                  <c:v>42362</c:v>
                </c:pt>
                <c:pt idx="243">
                  <c:v>42363</c:v>
                </c:pt>
                <c:pt idx="244">
                  <c:v>42366</c:v>
                </c:pt>
                <c:pt idx="245">
                  <c:v>42367</c:v>
                </c:pt>
                <c:pt idx="246">
                  <c:v>42368</c:v>
                </c:pt>
                <c:pt idx="247">
                  <c:v>42369</c:v>
                </c:pt>
                <c:pt idx="248">
                  <c:v>42373</c:v>
                </c:pt>
                <c:pt idx="249">
                  <c:v>42374</c:v>
                </c:pt>
                <c:pt idx="250">
                  <c:v>42375</c:v>
                </c:pt>
                <c:pt idx="251">
                  <c:v>42376</c:v>
                </c:pt>
                <c:pt idx="252">
                  <c:v>42377</c:v>
                </c:pt>
                <c:pt idx="253">
                  <c:v>42380</c:v>
                </c:pt>
                <c:pt idx="254">
                  <c:v>42381</c:v>
                </c:pt>
                <c:pt idx="255">
                  <c:v>42382</c:v>
                </c:pt>
                <c:pt idx="256">
                  <c:v>42383</c:v>
                </c:pt>
                <c:pt idx="257">
                  <c:v>42384</c:v>
                </c:pt>
                <c:pt idx="258">
                  <c:v>42387</c:v>
                </c:pt>
                <c:pt idx="259">
                  <c:v>42388</c:v>
                </c:pt>
                <c:pt idx="260">
                  <c:v>42389</c:v>
                </c:pt>
                <c:pt idx="261">
                  <c:v>42390</c:v>
                </c:pt>
                <c:pt idx="262">
                  <c:v>42391</c:v>
                </c:pt>
                <c:pt idx="263">
                  <c:v>42394</c:v>
                </c:pt>
                <c:pt idx="264">
                  <c:v>42395</c:v>
                </c:pt>
                <c:pt idx="265">
                  <c:v>42396</c:v>
                </c:pt>
                <c:pt idx="266">
                  <c:v>42397</c:v>
                </c:pt>
                <c:pt idx="267">
                  <c:v>42398</c:v>
                </c:pt>
                <c:pt idx="268">
                  <c:v>42401</c:v>
                </c:pt>
                <c:pt idx="269">
                  <c:v>42402</c:v>
                </c:pt>
                <c:pt idx="270">
                  <c:v>42403</c:v>
                </c:pt>
                <c:pt idx="271">
                  <c:v>42404</c:v>
                </c:pt>
                <c:pt idx="272">
                  <c:v>42405</c:v>
                </c:pt>
                <c:pt idx="273">
                  <c:v>42415</c:v>
                </c:pt>
                <c:pt idx="274">
                  <c:v>42416</c:v>
                </c:pt>
                <c:pt idx="275">
                  <c:v>42417</c:v>
                </c:pt>
                <c:pt idx="276">
                  <c:v>42418</c:v>
                </c:pt>
                <c:pt idx="277">
                  <c:v>42419</c:v>
                </c:pt>
                <c:pt idx="278">
                  <c:v>42422</c:v>
                </c:pt>
                <c:pt idx="279">
                  <c:v>42423</c:v>
                </c:pt>
                <c:pt idx="280">
                  <c:v>42424</c:v>
                </c:pt>
                <c:pt idx="281">
                  <c:v>42425</c:v>
                </c:pt>
                <c:pt idx="282">
                  <c:v>42426</c:v>
                </c:pt>
                <c:pt idx="283">
                  <c:v>42429</c:v>
                </c:pt>
                <c:pt idx="284">
                  <c:v>42430</c:v>
                </c:pt>
                <c:pt idx="285">
                  <c:v>42431</c:v>
                </c:pt>
                <c:pt idx="286">
                  <c:v>42432</c:v>
                </c:pt>
                <c:pt idx="287">
                  <c:v>42433</c:v>
                </c:pt>
                <c:pt idx="288">
                  <c:v>42436</c:v>
                </c:pt>
                <c:pt idx="289">
                  <c:v>42437</c:v>
                </c:pt>
                <c:pt idx="290">
                  <c:v>42438</c:v>
                </c:pt>
                <c:pt idx="291">
                  <c:v>42439</c:v>
                </c:pt>
                <c:pt idx="292">
                  <c:v>42440</c:v>
                </c:pt>
                <c:pt idx="293">
                  <c:v>42443</c:v>
                </c:pt>
                <c:pt idx="294">
                  <c:v>42444</c:v>
                </c:pt>
                <c:pt idx="295">
                  <c:v>42445</c:v>
                </c:pt>
                <c:pt idx="296">
                  <c:v>42446</c:v>
                </c:pt>
                <c:pt idx="297">
                  <c:v>42447</c:v>
                </c:pt>
                <c:pt idx="298">
                  <c:v>42450</c:v>
                </c:pt>
                <c:pt idx="299">
                  <c:v>42451</c:v>
                </c:pt>
                <c:pt idx="300">
                  <c:v>42452</c:v>
                </c:pt>
                <c:pt idx="301">
                  <c:v>42453</c:v>
                </c:pt>
                <c:pt idx="302">
                  <c:v>42454</c:v>
                </c:pt>
                <c:pt idx="303">
                  <c:v>42457</c:v>
                </c:pt>
                <c:pt idx="304">
                  <c:v>42458</c:v>
                </c:pt>
                <c:pt idx="305">
                  <c:v>42459</c:v>
                </c:pt>
                <c:pt idx="306">
                  <c:v>42460</c:v>
                </c:pt>
                <c:pt idx="307">
                  <c:v>42461</c:v>
                </c:pt>
                <c:pt idx="308">
                  <c:v>42464</c:v>
                </c:pt>
                <c:pt idx="309">
                  <c:v>42465</c:v>
                </c:pt>
                <c:pt idx="310">
                  <c:v>42466</c:v>
                </c:pt>
                <c:pt idx="311">
                  <c:v>42467</c:v>
                </c:pt>
                <c:pt idx="312">
                  <c:v>42468</c:v>
                </c:pt>
                <c:pt idx="313">
                  <c:v>42471</c:v>
                </c:pt>
                <c:pt idx="314">
                  <c:v>42472</c:v>
                </c:pt>
                <c:pt idx="315">
                  <c:v>42473</c:v>
                </c:pt>
                <c:pt idx="316">
                  <c:v>42474</c:v>
                </c:pt>
                <c:pt idx="317">
                  <c:v>42475</c:v>
                </c:pt>
                <c:pt idx="318">
                  <c:v>42479</c:v>
                </c:pt>
                <c:pt idx="319">
                  <c:v>42480</c:v>
                </c:pt>
                <c:pt idx="320">
                  <c:v>42481</c:v>
                </c:pt>
                <c:pt idx="321">
                  <c:v>42482</c:v>
                </c:pt>
                <c:pt idx="322">
                  <c:v>42485</c:v>
                </c:pt>
                <c:pt idx="323">
                  <c:v>42486</c:v>
                </c:pt>
                <c:pt idx="324">
                  <c:v>42487</c:v>
                </c:pt>
                <c:pt idx="325">
                  <c:v>42488</c:v>
                </c:pt>
                <c:pt idx="326">
                  <c:v>42489</c:v>
                </c:pt>
                <c:pt idx="327">
                  <c:v>42494</c:v>
                </c:pt>
                <c:pt idx="328">
                  <c:v>42495</c:v>
                </c:pt>
                <c:pt idx="329">
                  <c:v>42496</c:v>
                </c:pt>
                <c:pt idx="330">
                  <c:v>42499</c:v>
                </c:pt>
                <c:pt idx="331">
                  <c:v>42500</c:v>
                </c:pt>
                <c:pt idx="332">
                  <c:v>42501</c:v>
                </c:pt>
                <c:pt idx="333">
                  <c:v>42502</c:v>
                </c:pt>
                <c:pt idx="334">
                  <c:v>42503</c:v>
                </c:pt>
                <c:pt idx="335">
                  <c:v>42506</c:v>
                </c:pt>
                <c:pt idx="336">
                  <c:v>42507</c:v>
                </c:pt>
                <c:pt idx="337">
                  <c:v>42508</c:v>
                </c:pt>
                <c:pt idx="338">
                  <c:v>42509</c:v>
                </c:pt>
                <c:pt idx="339">
                  <c:v>42510</c:v>
                </c:pt>
                <c:pt idx="340">
                  <c:v>42513</c:v>
                </c:pt>
                <c:pt idx="341">
                  <c:v>42514</c:v>
                </c:pt>
                <c:pt idx="342">
                  <c:v>42515</c:v>
                </c:pt>
                <c:pt idx="343">
                  <c:v>42516</c:v>
                </c:pt>
                <c:pt idx="344">
                  <c:v>42517</c:v>
                </c:pt>
                <c:pt idx="345">
                  <c:v>42520</c:v>
                </c:pt>
                <c:pt idx="346">
                  <c:v>42521</c:v>
                </c:pt>
                <c:pt idx="347">
                  <c:v>42522</c:v>
                </c:pt>
                <c:pt idx="348">
                  <c:v>42523</c:v>
                </c:pt>
                <c:pt idx="349">
                  <c:v>42524</c:v>
                </c:pt>
                <c:pt idx="350">
                  <c:v>42527</c:v>
                </c:pt>
                <c:pt idx="351">
                  <c:v>42528</c:v>
                </c:pt>
                <c:pt idx="352">
                  <c:v>42529</c:v>
                </c:pt>
                <c:pt idx="353">
                  <c:v>42530</c:v>
                </c:pt>
                <c:pt idx="354">
                  <c:v>42531</c:v>
                </c:pt>
                <c:pt idx="355">
                  <c:v>42534</c:v>
                </c:pt>
                <c:pt idx="356">
                  <c:v>42535</c:v>
                </c:pt>
                <c:pt idx="357">
                  <c:v>42536</c:v>
                </c:pt>
                <c:pt idx="358">
                  <c:v>42537</c:v>
                </c:pt>
                <c:pt idx="359">
                  <c:v>42538</c:v>
                </c:pt>
                <c:pt idx="360">
                  <c:v>42541</c:v>
                </c:pt>
                <c:pt idx="361">
                  <c:v>42542</c:v>
                </c:pt>
                <c:pt idx="362">
                  <c:v>42543</c:v>
                </c:pt>
                <c:pt idx="363">
                  <c:v>42544</c:v>
                </c:pt>
                <c:pt idx="364">
                  <c:v>42545</c:v>
                </c:pt>
                <c:pt idx="365">
                  <c:v>42548</c:v>
                </c:pt>
                <c:pt idx="366">
                  <c:v>42549</c:v>
                </c:pt>
                <c:pt idx="367">
                  <c:v>42550</c:v>
                </c:pt>
                <c:pt idx="368">
                  <c:v>42551</c:v>
                </c:pt>
                <c:pt idx="369">
                  <c:v>42552</c:v>
                </c:pt>
                <c:pt idx="370">
                  <c:v>42555</c:v>
                </c:pt>
                <c:pt idx="371">
                  <c:v>42556</c:v>
                </c:pt>
                <c:pt idx="372">
                  <c:v>42557</c:v>
                </c:pt>
                <c:pt idx="373">
                  <c:v>42558</c:v>
                </c:pt>
                <c:pt idx="374">
                  <c:v>42559</c:v>
                </c:pt>
                <c:pt idx="375">
                  <c:v>42562</c:v>
                </c:pt>
                <c:pt idx="376">
                  <c:v>42563</c:v>
                </c:pt>
                <c:pt idx="377">
                  <c:v>42564</c:v>
                </c:pt>
                <c:pt idx="378">
                  <c:v>42565</c:v>
                </c:pt>
                <c:pt idx="379">
                  <c:v>42566</c:v>
                </c:pt>
                <c:pt idx="380">
                  <c:v>42569</c:v>
                </c:pt>
                <c:pt idx="381">
                  <c:v>42570</c:v>
                </c:pt>
                <c:pt idx="382">
                  <c:v>42571</c:v>
                </c:pt>
                <c:pt idx="383">
                  <c:v>42572</c:v>
                </c:pt>
                <c:pt idx="384">
                  <c:v>42573</c:v>
                </c:pt>
                <c:pt idx="385">
                  <c:v>42576</c:v>
                </c:pt>
                <c:pt idx="386">
                  <c:v>42577</c:v>
                </c:pt>
                <c:pt idx="387">
                  <c:v>42578</c:v>
                </c:pt>
                <c:pt idx="388">
                  <c:v>42579</c:v>
                </c:pt>
                <c:pt idx="389">
                  <c:v>42580</c:v>
                </c:pt>
                <c:pt idx="390">
                  <c:v>42583</c:v>
                </c:pt>
                <c:pt idx="391">
                  <c:v>42584</c:v>
                </c:pt>
                <c:pt idx="392">
                  <c:v>42585</c:v>
                </c:pt>
                <c:pt idx="393">
                  <c:v>42586</c:v>
                </c:pt>
                <c:pt idx="394">
                  <c:v>42587</c:v>
                </c:pt>
                <c:pt idx="395">
                  <c:v>42590</c:v>
                </c:pt>
                <c:pt idx="396">
                  <c:v>42591</c:v>
                </c:pt>
                <c:pt idx="397">
                  <c:v>42592</c:v>
                </c:pt>
                <c:pt idx="398">
                  <c:v>42593</c:v>
                </c:pt>
                <c:pt idx="399">
                  <c:v>42594</c:v>
                </c:pt>
                <c:pt idx="400">
                  <c:v>42597</c:v>
                </c:pt>
                <c:pt idx="401">
                  <c:v>42598</c:v>
                </c:pt>
                <c:pt idx="402">
                  <c:v>42599</c:v>
                </c:pt>
                <c:pt idx="403">
                  <c:v>42600</c:v>
                </c:pt>
                <c:pt idx="404">
                  <c:v>42601</c:v>
                </c:pt>
                <c:pt idx="405">
                  <c:v>42604</c:v>
                </c:pt>
                <c:pt idx="406">
                  <c:v>42605</c:v>
                </c:pt>
                <c:pt idx="407">
                  <c:v>42606</c:v>
                </c:pt>
                <c:pt idx="408">
                  <c:v>42607</c:v>
                </c:pt>
                <c:pt idx="409">
                  <c:v>42608</c:v>
                </c:pt>
                <c:pt idx="410">
                  <c:v>42611</c:v>
                </c:pt>
                <c:pt idx="411">
                  <c:v>42612</c:v>
                </c:pt>
                <c:pt idx="412">
                  <c:v>42613</c:v>
                </c:pt>
                <c:pt idx="413">
                  <c:v>42614</c:v>
                </c:pt>
                <c:pt idx="414">
                  <c:v>42618</c:v>
                </c:pt>
                <c:pt idx="415">
                  <c:v>42619</c:v>
                </c:pt>
                <c:pt idx="416">
                  <c:v>42620</c:v>
                </c:pt>
                <c:pt idx="417">
                  <c:v>42621</c:v>
                </c:pt>
                <c:pt idx="418">
                  <c:v>42622</c:v>
                </c:pt>
                <c:pt idx="419">
                  <c:v>42625</c:v>
                </c:pt>
                <c:pt idx="420">
                  <c:v>42626</c:v>
                </c:pt>
                <c:pt idx="421">
                  <c:v>42627</c:v>
                </c:pt>
                <c:pt idx="422">
                  <c:v>42628</c:v>
                </c:pt>
                <c:pt idx="423">
                  <c:v>42629</c:v>
                </c:pt>
                <c:pt idx="424">
                  <c:v>42632</c:v>
                </c:pt>
                <c:pt idx="425">
                  <c:v>42633</c:v>
                </c:pt>
                <c:pt idx="426">
                  <c:v>42634</c:v>
                </c:pt>
                <c:pt idx="427">
                  <c:v>42635</c:v>
                </c:pt>
                <c:pt idx="428">
                  <c:v>42636</c:v>
                </c:pt>
                <c:pt idx="429">
                  <c:v>42639</c:v>
                </c:pt>
                <c:pt idx="430">
                  <c:v>42640</c:v>
                </c:pt>
                <c:pt idx="431">
                  <c:v>42641</c:v>
                </c:pt>
                <c:pt idx="432">
                  <c:v>42642</c:v>
                </c:pt>
                <c:pt idx="433">
                  <c:v>42643</c:v>
                </c:pt>
                <c:pt idx="434">
                  <c:v>42646</c:v>
                </c:pt>
                <c:pt idx="435">
                  <c:v>42647</c:v>
                </c:pt>
                <c:pt idx="436">
                  <c:v>42648</c:v>
                </c:pt>
                <c:pt idx="437">
                  <c:v>42649</c:v>
                </c:pt>
                <c:pt idx="438">
                  <c:v>42650</c:v>
                </c:pt>
                <c:pt idx="439">
                  <c:v>42653</c:v>
                </c:pt>
                <c:pt idx="440">
                  <c:v>42654</c:v>
                </c:pt>
                <c:pt idx="441">
                  <c:v>42655</c:v>
                </c:pt>
                <c:pt idx="442">
                  <c:v>42656</c:v>
                </c:pt>
                <c:pt idx="443">
                  <c:v>42657</c:v>
                </c:pt>
                <c:pt idx="444">
                  <c:v>42660</c:v>
                </c:pt>
                <c:pt idx="445">
                  <c:v>42661</c:v>
                </c:pt>
                <c:pt idx="446">
                  <c:v>42662</c:v>
                </c:pt>
                <c:pt idx="447">
                  <c:v>42663</c:v>
                </c:pt>
                <c:pt idx="448">
                  <c:v>42664</c:v>
                </c:pt>
                <c:pt idx="449">
                  <c:v>42667</c:v>
                </c:pt>
                <c:pt idx="450">
                  <c:v>42668</c:v>
                </c:pt>
                <c:pt idx="451">
                  <c:v>42669</c:v>
                </c:pt>
                <c:pt idx="452">
                  <c:v>42670</c:v>
                </c:pt>
                <c:pt idx="453">
                  <c:v>42671</c:v>
                </c:pt>
                <c:pt idx="454">
                  <c:v>42674</c:v>
                </c:pt>
                <c:pt idx="455">
                  <c:v>42675</c:v>
                </c:pt>
                <c:pt idx="456">
                  <c:v>42676</c:v>
                </c:pt>
                <c:pt idx="457">
                  <c:v>42677</c:v>
                </c:pt>
                <c:pt idx="458">
                  <c:v>42678</c:v>
                </c:pt>
                <c:pt idx="459">
                  <c:v>42681</c:v>
                </c:pt>
                <c:pt idx="460">
                  <c:v>42682</c:v>
                </c:pt>
                <c:pt idx="461">
                  <c:v>42683</c:v>
                </c:pt>
                <c:pt idx="462">
                  <c:v>42684</c:v>
                </c:pt>
                <c:pt idx="463">
                  <c:v>42685</c:v>
                </c:pt>
                <c:pt idx="464">
                  <c:v>42688</c:v>
                </c:pt>
                <c:pt idx="465">
                  <c:v>42689</c:v>
                </c:pt>
                <c:pt idx="466">
                  <c:v>42690</c:v>
                </c:pt>
                <c:pt idx="467">
                  <c:v>42691</c:v>
                </c:pt>
                <c:pt idx="468">
                  <c:v>42692</c:v>
                </c:pt>
                <c:pt idx="469">
                  <c:v>42695</c:v>
                </c:pt>
                <c:pt idx="470">
                  <c:v>42696</c:v>
                </c:pt>
                <c:pt idx="471">
                  <c:v>42697</c:v>
                </c:pt>
                <c:pt idx="472">
                  <c:v>42698</c:v>
                </c:pt>
                <c:pt idx="473">
                  <c:v>42699</c:v>
                </c:pt>
                <c:pt idx="474">
                  <c:v>42702</c:v>
                </c:pt>
                <c:pt idx="475">
                  <c:v>42703</c:v>
                </c:pt>
                <c:pt idx="476">
                  <c:v>42704</c:v>
                </c:pt>
                <c:pt idx="477">
                  <c:v>42705</c:v>
                </c:pt>
                <c:pt idx="478">
                  <c:v>42706</c:v>
                </c:pt>
                <c:pt idx="479">
                  <c:v>42709</c:v>
                </c:pt>
                <c:pt idx="480">
                  <c:v>42710</c:v>
                </c:pt>
                <c:pt idx="481">
                  <c:v>42711</c:v>
                </c:pt>
                <c:pt idx="482">
                  <c:v>42712</c:v>
                </c:pt>
                <c:pt idx="483">
                  <c:v>42713</c:v>
                </c:pt>
                <c:pt idx="484">
                  <c:v>42716</c:v>
                </c:pt>
                <c:pt idx="485">
                  <c:v>42717</c:v>
                </c:pt>
                <c:pt idx="486">
                  <c:v>42718</c:v>
                </c:pt>
                <c:pt idx="487">
                  <c:v>42719</c:v>
                </c:pt>
                <c:pt idx="488">
                  <c:v>42720</c:v>
                </c:pt>
                <c:pt idx="489">
                  <c:v>42723</c:v>
                </c:pt>
                <c:pt idx="490">
                  <c:v>42724</c:v>
                </c:pt>
                <c:pt idx="491">
                  <c:v>42725</c:v>
                </c:pt>
                <c:pt idx="492">
                  <c:v>42726</c:v>
                </c:pt>
                <c:pt idx="493">
                  <c:v>42727</c:v>
                </c:pt>
                <c:pt idx="494">
                  <c:v>42730</c:v>
                </c:pt>
                <c:pt idx="495">
                  <c:v>42731</c:v>
                </c:pt>
                <c:pt idx="496">
                  <c:v>42732</c:v>
                </c:pt>
                <c:pt idx="497">
                  <c:v>42733</c:v>
                </c:pt>
                <c:pt idx="498">
                  <c:v>42734</c:v>
                </c:pt>
                <c:pt idx="499">
                  <c:v>42738</c:v>
                </c:pt>
                <c:pt idx="500">
                  <c:v>42739</c:v>
                </c:pt>
                <c:pt idx="501">
                  <c:v>42740</c:v>
                </c:pt>
                <c:pt idx="502">
                  <c:v>42741</c:v>
                </c:pt>
                <c:pt idx="503">
                  <c:v>42744</c:v>
                </c:pt>
                <c:pt idx="504">
                  <c:v>42745</c:v>
                </c:pt>
                <c:pt idx="505">
                  <c:v>42746</c:v>
                </c:pt>
                <c:pt idx="506">
                  <c:v>42747</c:v>
                </c:pt>
                <c:pt idx="507">
                  <c:v>42748</c:v>
                </c:pt>
                <c:pt idx="508">
                  <c:v>42751</c:v>
                </c:pt>
                <c:pt idx="509">
                  <c:v>42752</c:v>
                </c:pt>
                <c:pt idx="510">
                  <c:v>42753</c:v>
                </c:pt>
                <c:pt idx="511">
                  <c:v>42754</c:v>
                </c:pt>
                <c:pt idx="512">
                  <c:v>42755</c:v>
                </c:pt>
                <c:pt idx="513">
                  <c:v>42758</c:v>
                </c:pt>
                <c:pt idx="514">
                  <c:v>42759</c:v>
                </c:pt>
                <c:pt idx="515">
                  <c:v>42760</c:v>
                </c:pt>
                <c:pt idx="516">
                  <c:v>42768</c:v>
                </c:pt>
                <c:pt idx="517">
                  <c:v>42769</c:v>
                </c:pt>
                <c:pt idx="518">
                  <c:v>42772</c:v>
                </c:pt>
                <c:pt idx="519">
                  <c:v>42773</c:v>
                </c:pt>
                <c:pt idx="520">
                  <c:v>42774</c:v>
                </c:pt>
                <c:pt idx="521">
                  <c:v>42775</c:v>
                </c:pt>
                <c:pt idx="522">
                  <c:v>42776</c:v>
                </c:pt>
                <c:pt idx="523">
                  <c:v>42779</c:v>
                </c:pt>
                <c:pt idx="524">
                  <c:v>42780</c:v>
                </c:pt>
                <c:pt idx="525">
                  <c:v>42781</c:v>
                </c:pt>
                <c:pt idx="526">
                  <c:v>42782</c:v>
                </c:pt>
                <c:pt idx="527">
                  <c:v>42783</c:v>
                </c:pt>
                <c:pt idx="528">
                  <c:v>42786</c:v>
                </c:pt>
                <c:pt idx="529">
                  <c:v>42787</c:v>
                </c:pt>
                <c:pt idx="530">
                  <c:v>42788</c:v>
                </c:pt>
                <c:pt idx="531">
                  <c:v>42789</c:v>
                </c:pt>
                <c:pt idx="532">
                  <c:v>42790</c:v>
                </c:pt>
                <c:pt idx="533">
                  <c:v>42793</c:v>
                </c:pt>
                <c:pt idx="534">
                  <c:v>42794</c:v>
                </c:pt>
                <c:pt idx="535">
                  <c:v>42795</c:v>
                </c:pt>
                <c:pt idx="536">
                  <c:v>42796</c:v>
                </c:pt>
                <c:pt idx="537">
                  <c:v>42797</c:v>
                </c:pt>
                <c:pt idx="538">
                  <c:v>42800</c:v>
                </c:pt>
                <c:pt idx="539">
                  <c:v>42801</c:v>
                </c:pt>
                <c:pt idx="540">
                  <c:v>42802</c:v>
                </c:pt>
                <c:pt idx="541">
                  <c:v>42803</c:v>
                </c:pt>
                <c:pt idx="542">
                  <c:v>42804</c:v>
                </c:pt>
                <c:pt idx="543">
                  <c:v>42807</c:v>
                </c:pt>
                <c:pt idx="544">
                  <c:v>42808</c:v>
                </c:pt>
                <c:pt idx="545">
                  <c:v>42809</c:v>
                </c:pt>
                <c:pt idx="546">
                  <c:v>42810</c:v>
                </c:pt>
                <c:pt idx="547">
                  <c:v>42811</c:v>
                </c:pt>
                <c:pt idx="548">
                  <c:v>42814</c:v>
                </c:pt>
                <c:pt idx="549">
                  <c:v>42815</c:v>
                </c:pt>
                <c:pt idx="550">
                  <c:v>42816</c:v>
                </c:pt>
                <c:pt idx="551">
                  <c:v>42817</c:v>
                </c:pt>
                <c:pt idx="552">
                  <c:v>42818</c:v>
                </c:pt>
                <c:pt idx="553">
                  <c:v>42821</c:v>
                </c:pt>
                <c:pt idx="554">
                  <c:v>42822</c:v>
                </c:pt>
                <c:pt idx="555">
                  <c:v>42823</c:v>
                </c:pt>
                <c:pt idx="556">
                  <c:v>42824</c:v>
                </c:pt>
                <c:pt idx="557">
                  <c:v>42825</c:v>
                </c:pt>
                <c:pt idx="558">
                  <c:v>42828</c:v>
                </c:pt>
                <c:pt idx="559">
                  <c:v>42829</c:v>
                </c:pt>
                <c:pt idx="560">
                  <c:v>42830</c:v>
                </c:pt>
                <c:pt idx="561">
                  <c:v>42832</c:v>
                </c:pt>
                <c:pt idx="562">
                  <c:v>42835</c:v>
                </c:pt>
                <c:pt idx="563">
                  <c:v>42836</c:v>
                </c:pt>
                <c:pt idx="564">
                  <c:v>42837</c:v>
                </c:pt>
                <c:pt idx="565">
                  <c:v>42838</c:v>
                </c:pt>
                <c:pt idx="566">
                  <c:v>42839</c:v>
                </c:pt>
                <c:pt idx="567">
                  <c:v>42842</c:v>
                </c:pt>
                <c:pt idx="568">
                  <c:v>42843</c:v>
                </c:pt>
                <c:pt idx="569">
                  <c:v>42844</c:v>
                </c:pt>
                <c:pt idx="570">
                  <c:v>42845</c:v>
                </c:pt>
                <c:pt idx="571">
                  <c:v>42846</c:v>
                </c:pt>
                <c:pt idx="572">
                  <c:v>42849</c:v>
                </c:pt>
                <c:pt idx="573">
                  <c:v>42850</c:v>
                </c:pt>
                <c:pt idx="574">
                  <c:v>42851</c:v>
                </c:pt>
                <c:pt idx="575">
                  <c:v>42852</c:v>
                </c:pt>
                <c:pt idx="576">
                  <c:v>42853</c:v>
                </c:pt>
                <c:pt idx="577">
                  <c:v>42858</c:v>
                </c:pt>
                <c:pt idx="578">
                  <c:v>42859</c:v>
                </c:pt>
                <c:pt idx="579">
                  <c:v>42860</c:v>
                </c:pt>
                <c:pt idx="580">
                  <c:v>42863</c:v>
                </c:pt>
                <c:pt idx="581">
                  <c:v>42864</c:v>
                </c:pt>
                <c:pt idx="582">
                  <c:v>42865</c:v>
                </c:pt>
                <c:pt idx="583">
                  <c:v>42866</c:v>
                </c:pt>
                <c:pt idx="584">
                  <c:v>42867</c:v>
                </c:pt>
                <c:pt idx="585">
                  <c:v>42870</c:v>
                </c:pt>
                <c:pt idx="586">
                  <c:v>42871</c:v>
                </c:pt>
                <c:pt idx="587">
                  <c:v>42872</c:v>
                </c:pt>
                <c:pt idx="588">
                  <c:v>42873</c:v>
                </c:pt>
                <c:pt idx="589">
                  <c:v>42874</c:v>
                </c:pt>
                <c:pt idx="590">
                  <c:v>42877</c:v>
                </c:pt>
                <c:pt idx="591">
                  <c:v>42878</c:v>
                </c:pt>
                <c:pt idx="592">
                  <c:v>42879</c:v>
                </c:pt>
                <c:pt idx="593">
                  <c:v>42880</c:v>
                </c:pt>
                <c:pt idx="594">
                  <c:v>42881</c:v>
                </c:pt>
                <c:pt idx="595">
                  <c:v>42884</c:v>
                </c:pt>
                <c:pt idx="596">
                  <c:v>42885</c:v>
                </c:pt>
                <c:pt idx="597">
                  <c:v>42886</c:v>
                </c:pt>
                <c:pt idx="598">
                  <c:v>42887</c:v>
                </c:pt>
                <c:pt idx="599">
                  <c:v>42888</c:v>
                </c:pt>
                <c:pt idx="600">
                  <c:v>42891</c:v>
                </c:pt>
                <c:pt idx="601">
                  <c:v>42892</c:v>
                </c:pt>
                <c:pt idx="602">
                  <c:v>42893</c:v>
                </c:pt>
                <c:pt idx="603">
                  <c:v>42894</c:v>
                </c:pt>
                <c:pt idx="604">
                  <c:v>42895</c:v>
                </c:pt>
                <c:pt idx="605">
                  <c:v>42898</c:v>
                </c:pt>
                <c:pt idx="606">
                  <c:v>42899</c:v>
                </c:pt>
                <c:pt idx="607">
                  <c:v>42900</c:v>
                </c:pt>
                <c:pt idx="608">
                  <c:v>42901</c:v>
                </c:pt>
                <c:pt idx="609">
                  <c:v>42902</c:v>
                </c:pt>
                <c:pt idx="610">
                  <c:v>42905</c:v>
                </c:pt>
                <c:pt idx="611">
                  <c:v>42906</c:v>
                </c:pt>
                <c:pt idx="612">
                  <c:v>42907</c:v>
                </c:pt>
                <c:pt idx="613">
                  <c:v>42908</c:v>
                </c:pt>
                <c:pt idx="614">
                  <c:v>42909</c:v>
                </c:pt>
                <c:pt idx="615">
                  <c:v>42912</c:v>
                </c:pt>
                <c:pt idx="616">
                  <c:v>42913</c:v>
                </c:pt>
                <c:pt idx="617">
                  <c:v>42914</c:v>
                </c:pt>
                <c:pt idx="618">
                  <c:v>42915</c:v>
                </c:pt>
                <c:pt idx="619">
                  <c:v>42916</c:v>
                </c:pt>
                <c:pt idx="620">
                  <c:v>42919</c:v>
                </c:pt>
                <c:pt idx="621">
                  <c:v>42920</c:v>
                </c:pt>
                <c:pt idx="622">
                  <c:v>42921</c:v>
                </c:pt>
                <c:pt idx="623">
                  <c:v>42922</c:v>
                </c:pt>
                <c:pt idx="624">
                  <c:v>42923</c:v>
                </c:pt>
                <c:pt idx="625">
                  <c:v>42926</c:v>
                </c:pt>
                <c:pt idx="626">
                  <c:v>42927</c:v>
                </c:pt>
                <c:pt idx="627">
                  <c:v>42928</c:v>
                </c:pt>
                <c:pt idx="628">
                  <c:v>42929</c:v>
                </c:pt>
                <c:pt idx="629">
                  <c:v>42930</c:v>
                </c:pt>
                <c:pt idx="630">
                  <c:v>42933</c:v>
                </c:pt>
                <c:pt idx="631">
                  <c:v>42934</c:v>
                </c:pt>
                <c:pt idx="632">
                  <c:v>42935</c:v>
                </c:pt>
                <c:pt idx="633">
                  <c:v>42936</c:v>
                </c:pt>
                <c:pt idx="634">
                  <c:v>42937</c:v>
                </c:pt>
                <c:pt idx="635">
                  <c:v>42940</c:v>
                </c:pt>
                <c:pt idx="636">
                  <c:v>42941</c:v>
                </c:pt>
                <c:pt idx="637">
                  <c:v>42942</c:v>
                </c:pt>
                <c:pt idx="638">
                  <c:v>42943</c:v>
                </c:pt>
                <c:pt idx="639">
                  <c:v>42944</c:v>
                </c:pt>
                <c:pt idx="640">
                  <c:v>42947</c:v>
                </c:pt>
                <c:pt idx="641">
                  <c:v>42948</c:v>
                </c:pt>
                <c:pt idx="642">
                  <c:v>42949</c:v>
                </c:pt>
                <c:pt idx="643">
                  <c:v>42950</c:v>
                </c:pt>
                <c:pt idx="644">
                  <c:v>42951</c:v>
                </c:pt>
                <c:pt idx="645">
                  <c:v>42954</c:v>
                </c:pt>
                <c:pt idx="646">
                  <c:v>42955</c:v>
                </c:pt>
                <c:pt idx="647">
                  <c:v>42956</c:v>
                </c:pt>
                <c:pt idx="648">
                  <c:v>42957</c:v>
                </c:pt>
                <c:pt idx="649">
                  <c:v>42958</c:v>
                </c:pt>
                <c:pt idx="650">
                  <c:v>42961</c:v>
                </c:pt>
                <c:pt idx="651">
                  <c:v>42962</c:v>
                </c:pt>
                <c:pt idx="652">
                  <c:v>42963</c:v>
                </c:pt>
                <c:pt idx="653">
                  <c:v>42964</c:v>
                </c:pt>
                <c:pt idx="654">
                  <c:v>42965</c:v>
                </c:pt>
                <c:pt idx="655">
                  <c:v>42968</c:v>
                </c:pt>
                <c:pt idx="656">
                  <c:v>42969</c:v>
                </c:pt>
                <c:pt idx="657">
                  <c:v>42970</c:v>
                </c:pt>
                <c:pt idx="658">
                  <c:v>42971</c:v>
                </c:pt>
                <c:pt idx="659">
                  <c:v>42972</c:v>
                </c:pt>
                <c:pt idx="660">
                  <c:v>42975</c:v>
                </c:pt>
                <c:pt idx="661">
                  <c:v>42976</c:v>
                </c:pt>
                <c:pt idx="662">
                  <c:v>42977</c:v>
                </c:pt>
                <c:pt idx="663">
                  <c:v>42978</c:v>
                </c:pt>
                <c:pt idx="664">
                  <c:v>42979</c:v>
                </c:pt>
                <c:pt idx="665">
                  <c:v>42983</c:v>
                </c:pt>
                <c:pt idx="666">
                  <c:v>42984</c:v>
                </c:pt>
                <c:pt idx="667">
                  <c:v>42985</c:v>
                </c:pt>
                <c:pt idx="668">
                  <c:v>42986</c:v>
                </c:pt>
                <c:pt idx="669">
                  <c:v>42989</c:v>
                </c:pt>
                <c:pt idx="670">
                  <c:v>42990</c:v>
                </c:pt>
                <c:pt idx="671">
                  <c:v>42991</c:v>
                </c:pt>
                <c:pt idx="672">
                  <c:v>42992</c:v>
                </c:pt>
                <c:pt idx="673">
                  <c:v>42993</c:v>
                </c:pt>
                <c:pt idx="674">
                  <c:v>42996</c:v>
                </c:pt>
                <c:pt idx="675">
                  <c:v>42997</c:v>
                </c:pt>
                <c:pt idx="676">
                  <c:v>42998</c:v>
                </c:pt>
                <c:pt idx="677">
                  <c:v>42999</c:v>
                </c:pt>
                <c:pt idx="678">
                  <c:v>43000</c:v>
                </c:pt>
                <c:pt idx="679">
                  <c:v>43003</c:v>
                </c:pt>
                <c:pt idx="680">
                  <c:v>43004</c:v>
                </c:pt>
                <c:pt idx="681">
                  <c:v>43005</c:v>
                </c:pt>
                <c:pt idx="682">
                  <c:v>43006</c:v>
                </c:pt>
                <c:pt idx="683">
                  <c:v>43007</c:v>
                </c:pt>
                <c:pt idx="684">
                  <c:v>43010</c:v>
                </c:pt>
                <c:pt idx="685">
                  <c:v>43011</c:v>
                </c:pt>
                <c:pt idx="686">
                  <c:v>43012</c:v>
                </c:pt>
                <c:pt idx="687">
                  <c:v>43013</c:v>
                </c:pt>
                <c:pt idx="688">
                  <c:v>43014</c:v>
                </c:pt>
                <c:pt idx="689">
                  <c:v>43017</c:v>
                </c:pt>
                <c:pt idx="690">
                  <c:v>43018</c:v>
                </c:pt>
                <c:pt idx="691">
                  <c:v>43019</c:v>
                </c:pt>
                <c:pt idx="692">
                  <c:v>43020</c:v>
                </c:pt>
                <c:pt idx="693">
                  <c:v>43021</c:v>
                </c:pt>
                <c:pt idx="694">
                  <c:v>43024</c:v>
                </c:pt>
                <c:pt idx="695">
                  <c:v>43025</c:v>
                </c:pt>
                <c:pt idx="696">
                  <c:v>43026</c:v>
                </c:pt>
                <c:pt idx="697">
                  <c:v>43027</c:v>
                </c:pt>
                <c:pt idx="698">
                  <c:v>43028</c:v>
                </c:pt>
                <c:pt idx="699">
                  <c:v>43031</c:v>
                </c:pt>
                <c:pt idx="700">
                  <c:v>43032</c:v>
                </c:pt>
                <c:pt idx="701">
                  <c:v>43033</c:v>
                </c:pt>
                <c:pt idx="702">
                  <c:v>43034</c:v>
                </c:pt>
                <c:pt idx="703">
                  <c:v>43035</c:v>
                </c:pt>
                <c:pt idx="704">
                  <c:v>43038</c:v>
                </c:pt>
                <c:pt idx="705">
                  <c:v>43039</c:v>
                </c:pt>
                <c:pt idx="706">
                  <c:v>43040</c:v>
                </c:pt>
                <c:pt idx="707">
                  <c:v>43041</c:v>
                </c:pt>
                <c:pt idx="708">
                  <c:v>43042</c:v>
                </c:pt>
                <c:pt idx="709">
                  <c:v>43045</c:v>
                </c:pt>
                <c:pt idx="710">
                  <c:v>43046</c:v>
                </c:pt>
                <c:pt idx="711">
                  <c:v>43047</c:v>
                </c:pt>
                <c:pt idx="712">
                  <c:v>43048</c:v>
                </c:pt>
                <c:pt idx="713">
                  <c:v>43049</c:v>
                </c:pt>
                <c:pt idx="714">
                  <c:v>43052</c:v>
                </c:pt>
                <c:pt idx="715">
                  <c:v>43053</c:v>
                </c:pt>
                <c:pt idx="716">
                  <c:v>43054</c:v>
                </c:pt>
                <c:pt idx="717">
                  <c:v>43055</c:v>
                </c:pt>
                <c:pt idx="718">
                  <c:v>43056</c:v>
                </c:pt>
                <c:pt idx="719">
                  <c:v>43059</c:v>
                </c:pt>
                <c:pt idx="720">
                  <c:v>43060</c:v>
                </c:pt>
                <c:pt idx="721">
                  <c:v>43061</c:v>
                </c:pt>
                <c:pt idx="722">
                  <c:v>43062</c:v>
                </c:pt>
                <c:pt idx="723">
                  <c:v>43063</c:v>
                </c:pt>
                <c:pt idx="724">
                  <c:v>43066</c:v>
                </c:pt>
                <c:pt idx="725">
                  <c:v>43067</c:v>
                </c:pt>
                <c:pt idx="726">
                  <c:v>43068</c:v>
                </c:pt>
                <c:pt idx="727">
                  <c:v>43069</c:v>
                </c:pt>
                <c:pt idx="728">
                  <c:v>43070</c:v>
                </c:pt>
                <c:pt idx="729">
                  <c:v>43073</c:v>
                </c:pt>
                <c:pt idx="730">
                  <c:v>43074</c:v>
                </c:pt>
                <c:pt idx="731">
                  <c:v>43075</c:v>
                </c:pt>
                <c:pt idx="732">
                  <c:v>43076</c:v>
                </c:pt>
                <c:pt idx="733">
                  <c:v>43077</c:v>
                </c:pt>
                <c:pt idx="734">
                  <c:v>43080</c:v>
                </c:pt>
                <c:pt idx="735">
                  <c:v>43081</c:v>
                </c:pt>
                <c:pt idx="736">
                  <c:v>43082</c:v>
                </c:pt>
                <c:pt idx="737">
                  <c:v>43083</c:v>
                </c:pt>
                <c:pt idx="738">
                  <c:v>43084</c:v>
                </c:pt>
                <c:pt idx="739">
                  <c:v>43087</c:v>
                </c:pt>
                <c:pt idx="740">
                  <c:v>43088</c:v>
                </c:pt>
                <c:pt idx="741">
                  <c:v>43089</c:v>
                </c:pt>
                <c:pt idx="742">
                  <c:v>43090</c:v>
                </c:pt>
                <c:pt idx="743">
                  <c:v>43091</c:v>
                </c:pt>
                <c:pt idx="744">
                  <c:v>43094</c:v>
                </c:pt>
                <c:pt idx="745">
                  <c:v>43095</c:v>
                </c:pt>
                <c:pt idx="746">
                  <c:v>43096</c:v>
                </c:pt>
                <c:pt idx="747">
                  <c:v>43097</c:v>
                </c:pt>
                <c:pt idx="748">
                  <c:v>43098</c:v>
                </c:pt>
                <c:pt idx="749">
                  <c:v>43102</c:v>
                </c:pt>
                <c:pt idx="750">
                  <c:v>43103</c:v>
                </c:pt>
                <c:pt idx="751">
                  <c:v>43104</c:v>
                </c:pt>
                <c:pt idx="752">
                  <c:v>43105</c:v>
                </c:pt>
                <c:pt idx="753">
                  <c:v>43108</c:v>
                </c:pt>
                <c:pt idx="754">
                  <c:v>43109</c:v>
                </c:pt>
                <c:pt idx="755">
                  <c:v>43110</c:v>
                </c:pt>
                <c:pt idx="756">
                  <c:v>43111</c:v>
                </c:pt>
                <c:pt idx="757">
                  <c:v>43112</c:v>
                </c:pt>
                <c:pt idx="758">
                  <c:v>43115</c:v>
                </c:pt>
                <c:pt idx="759">
                  <c:v>43116</c:v>
                </c:pt>
                <c:pt idx="760">
                  <c:v>43117</c:v>
                </c:pt>
                <c:pt idx="761">
                  <c:v>43118</c:v>
                </c:pt>
                <c:pt idx="762">
                  <c:v>43119</c:v>
                </c:pt>
                <c:pt idx="763">
                  <c:v>43122</c:v>
                </c:pt>
                <c:pt idx="764">
                  <c:v>43125</c:v>
                </c:pt>
                <c:pt idx="765">
                  <c:v>43126</c:v>
                </c:pt>
                <c:pt idx="766">
                  <c:v>43129</c:v>
                </c:pt>
                <c:pt idx="767">
                  <c:v>43130</c:v>
                </c:pt>
                <c:pt idx="768">
                  <c:v>43131</c:v>
                </c:pt>
                <c:pt idx="769">
                  <c:v>43132</c:v>
                </c:pt>
                <c:pt idx="770">
                  <c:v>43133</c:v>
                </c:pt>
                <c:pt idx="771">
                  <c:v>43136</c:v>
                </c:pt>
                <c:pt idx="772">
                  <c:v>43137</c:v>
                </c:pt>
                <c:pt idx="773">
                  <c:v>43138</c:v>
                </c:pt>
                <c:pt idx="774">
                  <c:v>43139</c:v>
                </c:pt>
                <c:pt idx="775">
                  <c:v>43140</c:v>
                </c:pt>
                <c:pt idx="776">
                  <c:v>43143</c:v>
                </c:pt>
                <c:pt idx="777">
                  <c:v>43144</c:v>
                </c:pt>
                <c:pt idx="778">
                  <c:v>43152</c:v>
                </c:pt>
                <c:pt idx="779">
                  <c:v>43153</c:v>
                </c:pt>
                <c:pt idx="780">
                  <c:v>43154</c:v>
                </c:pt>
                <c:pt idx="781">
                  <c:v>43157</c:v>
                </c:pt>
                <c:pt idx="782">
                  <c:v>43158</c:v>
                </c:pt>
                <c:pt idx="783">
                  <c:v>43159</c:v>
                </c:pt>
                <c:pt idx="784">
                  <c:v>43160</c:v>
                </c:pt>
                <c:pt idx="785">
                  <c:v>43161</c:v>
                </c:pt>
                <c:pt idx="786">
                  <c:v>43164</c:v>
                </c:pt>
                <c:pt idx="787">
                  <c:v>43165</c:v>
                </c:pt>
                <c:pt idx="788">
                  <c:v>43166</c:v>
                </c:pt>
                <c:pt idx="789">
                  <c:v>43167</c:v>
                </c:pt>
                <c:pt idx="790">
                  <c:v>43168</c:v>
                </c:pt>
                <c:pt idx="791">
                  <c:v>43171</c:v>
                </c:pt>
                <c:pt idx="792">
                  <c:v>43172</c:v>
                </c:pt>
                <c:pt idx="793">
                  <c:v>43173</c:v>
                </c:pt>
                <c:pt idx="794">
                  <c:v>43174</c:v>
                </c:pt>
                <c:pt idx="795">
                  <c:v>43175</c:v>
                </c:pt>
                <c:pt idx="796">
                  <c:v>43178</c:v>
                </c:pt>
                <c:pt idx="797">
                  <c:v>43179</c:v>
                </c:pt>
                <c:pt idx="798">
                  <c:v>43180</c:v>
                </c:pt>
                <c:pt idx="799">
                  <c:v>43181</c:v>
                </c:pt>
                <c:pt idx="800">
                  <c:v>43182</c:v>
                </c:pt>
                <c:pt idx="801">
                  <c:v>43185</c:v>
                </c:pt>
                <c:pt idx="802">
                  <c:v>43186</c:v>
                </c:pt>
                <c:pt idx="803">
                  <c:v>43187</c:v>
                </c:pt>
                <c:pt idx="804">
                  <c:v>43188</c:v>
                </c:pt>
                <c:pt idx="805">
                  <c:v>43189</c:v>
                </c:pt>
                <c:pt idx="806">
                  <c:v>43192</c:v>
                </c:pt>
                <c:pt idx="807">
                  <c:v>43193</c:v>
                </c:pt>
                <c:pt idx="808">
                  <c:v>43194</c:v>
                </c:pt>
                <c:pt idx="809">
                  <c:v>43195</c:v>
                </c:pt>
                <c:pt idx="810">
                  <c:v>43196</c:v>
                </c:pt>
                <c:pt idx="811">
                  <c:v>43199</c:v>
                </c:pt>
                <c:pt idx="812">
                  <c:v>43200</c:v>
                </c:pt>
                <c:pt idx="813">
                  <c:v>43201</c:v>
                </c:pt>
                <c:pt idx="814">
                  <c:v>43202</c:v>
                </c:pt>
                <c:pt idx="815">
                  <c:v>43203</c:v>
                </c:pt>
                <c:pt idx="816">
                  <c:v>43206</c:v>
                </c:pt>
                <c:pt idx="817">
                  <c:v>43207</c:v>
                </c:pt>
                <c:pt idx="818">
                  <c:v>43208</c:v>
                </c:pt>
                <c:pt idx="819">
                  <c:v>43209</c:v>
                </c:pt>
                <c:pt idx="820">
                  <c:v>43210</c:v>
                </c:pt>
                <c:pt idx="821">
                  <c:v>43213</c:v>
                </c:pt>
                <c:pt idx="822">
                  <c:v>43214</c:v>
                </c:pt>
                <c:pt idx="823">
                  <c:v>43216</c:v>
                </c:pt>
                <c:pt idx="824">
                  <c:v>43217</c:v>
                </c:pt>
                <c:pt idx="825">
                  <c:v>43222</c:v>
                </c:pt>
                <c:pt idx="826">
                  <c:v>43223</c:v>
                </c:pt>
                <c:pt idx="827">
                  <c:v>43224</c:v>
                </c:pt>
                <c:pt idx="828">
                  <c:v>43227</c:v>
                </c:pt>
                <c:pt idx="829">
                  <c:v>43228</c:v>
                </c:pt>
                <c:pt idx="830">
                  <c:v>43229</c:v>
                </c:pt>
                <c:pt idx="831">
                  <c:v>43230</c:v>
                </c:pt>
                <c:pt idx="832">
                  <c:v>43231</c:v>
                </c:pt>
                <c:pt idx="833">
                  <c:v>43234</c:v>
                </c:pt>
                <c:pt idx="834">
                  <c:v>43235</c:v>
                </c:pt>
                <c:pt idx="835">
                  <c:v>43236</c:v>
                </c:pt>
                <c:pt idx="836">
                  <c:v>43237</c:v>
                </c:pt>
                <c:pt idx="837">
                  <c:v>43238</c:v>
                </c:pt>
                <c:pt idx="838">
                  <c:v>43241</c:v>
                </c:pt>
                <c:pt idx="839">
                  <c:v>43242</c:v>
                </c:pt>
                <c:pt idx="840">
                  <c:v>43243</c:v>
                </c:pt>
                <c:pt idx="841">
                  <c:v>43244</c:v>
                </c:pt>
                <c:pt idx="842">
                  <c:v>43245</c:v>
                </c:pt>
                <c:pt idx="843">
                  <c:v>43248</c:v>
                </c:pt>
                <c:pt idx="844">
                  <c:v>43249</c:v>
                </c:pt>
                <c:pt idx="845">
                  <c:v>43250</c:v>
                </c:pt>
                <c:pt idx="846">
                  <c:v>43251</c:v>
                </c:pt>
                <c:pt idx="847">
                  <c:v>43252</c:v>
                </c:pt>
                <c:pt idx="848">
                  <c:v>43255</c:v>
                </c:pt>
                <c:pt idx="849">
                  <c:v>43256</c:v>
                </c:pt>
                <c:pt idx="850">
                  <c:v>43257</c:v>
                </c:pt>
                <c:pt idx="851">
                  <c:v>43258</c:v>
                </c:pt>
                <c:pt idx="852">
                  <c:v>43259</c:v>
                </c:pt>
                <c:pt idx="853">
                  <c:v>43262</c:v>
                </c:pt>
                <c:pt idx="854">
                  <c:v>43263</c:v>
                </c:pt>
                <c:pt idx="855">
                  <c:v>43264</c:v>
                </c:pt>
                <c:pt idx="856">
                  <c:v>43265</c:v>
                </c:pt>
                <c:pt idx="857">
                  <c:v>43266</c:v>
                </c:pt>
                <c:pt idx="858">
                  <c:v>43269</c:v>
                </c:pt>
                <c:pt idx="859">
                  <c:v>43270</c:v>
                </c:pt>
                <c:pt idx="860">
                  <c:v>43271</c:v>
                </c:pt>
                <c:pt idx="861">
                  <c:v>43272</c:v>
                </c:pt>
                <c:pt idx="862">
                  <c:v>43273</c:v>
                </c:pt>
                <c:pt idx="863">
                  <c:v>43276</c:v>
                </c:pt>
                <c:pt idx="864">
                  <c:v>43277</c:v>
                </c:pt>
                <c:pt idx="865">
                  <c:v>43278</c:v>
                </c:pt>
                <c:pt idx="866">
                  <c:v>43279</c:v>
                </c:pt>
                <c:pt idx="867">
                  <c:v>43280</c:v>
                </c:pt>
                <c:pt idx="868">
                  <c:v>43283</c:v>
                </c:pt>
                <c:pt idx="869">
                  <c:v>43284</c:v>
                </c:pt>
                <c:pt idx="870">
                  <c:v>43285</c:v>
                </c:pt>
                <c:pt idx="871">
                  <c:v>43286</c:v>
                </c:pt>
                <c:pt idx="872">
                  <c:v>43287</c:v>
                </c:pt>
                <c:pt idx="873">
                  <c:v>43290</c:v>
                </c:pt>
                <c:pt idx="874">
                  <c:v>43291</c:v>
                </c:pt>
                <c:pt idx="875">
                  <c:v>43292</c:v>
                </c:pt>
                <c:pt idx="876">
                  <c:v>43293</c:v>
                </c:pt>
                <c:pt idx="877">
                  <c:v>43294</c:v>
                </c:pt>
                <c:pt idx="878">
                  <c:v>43297</c:v>
                </c:pt>
                <c:pt idx="879">
                  <c:v>43298</c:v>
                </c:pt>
                <c:pt idx="880">
                  <c:v>43299</c:v>
                </c:pt>
                <c:pt idx="881">
                  <c:v>43300</c:v>
                </c:pt>
                <c:pt idx="882">
                  <c:v>43301</c:v>
                </c:pt>
                <c:pt idx="883">
                  <c:v>43304</c:v>
                </c:pt>
                <c:pt idx="884">
                  <c:v>43305</c:v>
                </c:pt>
                <c:pt idx="885">
                  <c:v>43306</c:v>
                </c:pt>
                <c:pt idx="886">
                  <c:v>43307</c:v>
                </c:pt>
                <c:pt idx="887">
                  <c:v>43308</c:v>
                </c:pt>
                <c:pt idx="888">
                  <c:v>43311</c:v>
                </c:pt>
                <c:pt idx="889">
                  <c:v>43312</c:v>
                </c:pt>
                <c:pt idx="890">
                  <c:v>43313</c:v>
                </c:pt>
                <c:pt idx="891">
                  <c:v>43314</c:v>
                </c:pt>
                <c:pt idx="892">
                  <c:v>43315</c:v>
                </c:pt>
                <c:pt idx="893">
                  <c:v>43318</c:v>
                </c:pt>
                <c:pt idx="894">
                  <c:v>43319</c:v>
                </c:pt>
                <c:pt idx="895">
                  <c:v>43320</c:v>
                </c:pt>
                <c:pt idx="896">
                  <c:v>43321</c:v>
                </c:pt>
                <c:pt idx="897">
                  <c:v>43322</c:v>
                </c:pt>
                <c:pt idx="898">
                  <c:v>43325</c:v>
                </c:pt>
                <c:pt idx="899">
                  <c:v>43326</c:v>
                </c:pt>
                <c:pt idx="900">
                  <c:v>43327</c:v>
                </c:pt>
                <c:pt idx="901">
                  <c:v>43328</c:v>
                </c:pt>
                <c:pt idx="902">
                  <c:v>43329</c:v>
                </c:pt>
                <c:pt idx="903">
                  <c:v>43332</c:v>
                </c:pt>
                <c:pt idx="904">
                  <c:v>43333</c:v>
                </c:pt>
                <c:pt idx="905">
                  <c:v>43334</c:v>
                </c:pt>
                <c:pt idx="906">
                  <c:v>43335</c:v>
                </c:pt>
                <c:pt idx="907">
                  <c:v>43336</c:v>
                </c:pt>
                <c:pt idx="908">
                  <c:v>43339</c:v>
                </c:pt>
                <c:pt idx="909">
                  <c:v>43340</c:v>
                </c:pt>
                <c:pt idx="910">
                  <c:v>43341</c:v>
                </c:pt>
                <c:pt idx="911">
                  <c:v>43342</c:v>
                </c:pt>
                <c:pt idx="912">
                  <c:v>43343</c:v>
                </c:pt>
                <c:pt idx="913">
                  <c:v>43347</c:v>
                </c:pt>
                <c:pt idx="914">
                  <c:v>43348</c:v>
                </c:pt>
                <c:pt idx="915">
                  <c:v>43349</c:v>
                </c:pt>
                <c:pt idx="916">
                  <c:v>43350</c:v>
                </c:pt>
                <c:pt idx="917">
                  <c:v>43353</c:v>
                </c:pt>
                <c:pt idx="918">
                  <c:v>43354</c:v>
                </c:pt>
                <c:pt idx="919">
                  <c:v>43355</c:v>
                </c:pt>
                <c:pt idx="920">
                  <c:v>43356</c:v>
                </c:pt>
                <c:pt idx="921">
                  <c:v>43357</c:v>
                </c:pt>
                <c:pt idx="922">
                  <c:v>43360</c:v>
                </c:pt>
                <c:pt idx="923">
                  <c:v>43361</c:v>
                </c:pt>
                <c:pt idx="924">
                  <c:v>43362</c:v>
                </c:pt>
                <c:pt idx="925">
                  <c:v>43363</c:v>
                </c:pt>
                <c:pt idx="926">
                  <c:v>43364</c:v>
                </c:pt>
                <c:pt idx="927">
                  <c:v>43367</c:v>
                </c:pt>
                <c:pt idx="928">
                  <c:v>43368</c:v>
                </c:pt>
                <c:pt idx="929">
                  <c:v>43369</c:v>
                </c:pt>
                <c:pt idx="930">
                  <c:v>43370</c:v>
                </c:pt>
                <c:pt idx="931">
                  <c:v>43371</c:v>
                </c:pt>
                <c:pt idx="932">
                  <c:v>43374</c:v>
                </c:pt>
                <c:pt idx="933">
                  <c:v>43375</c:v>
                </c:pt>
                <c:pt idx="934">
                  <c:v>43376</c:v>
                </c:pt>
                <c:pt idx="935">
                  <c:v>43377</c:v>
                </c:pt>
                <c:pt idx="936">
                  <c:v>43378</c:v>
                </c:pt>
                <c:pt idx="937">
                  <c:v>43381</c:v>
                </c:pt>
                <c:pt idx="938">
                  <c:v>43382</c:v>
                </c:pt>
                <c:pt idx="939">
                  <c:v>43383</c:v>
                </c:pt>
                <c:pt idx="940">
                  <c:v>43384</c:v>
                </c:pt>
                <c:pt idx="941">
                  <c:v>43385</c:v>
                </c:pt>
                <c:pt idx="942">
                  <c:v>43388</c:v>
                </c:pt>
                <c:pt idx="943">
                  <c:v>43389</c:v>
                </c:pt>
                <c:pt idx="944">
                  <c:v>43390</c:v>
                </c:pt>
                <c:pt idx="945">
                  <c:v>43391</c:v>
                </c:pt>
                <c:pt idx="946">
                  <c:v>43392</c:v>
                </c:pt>
                <c:pt idx="947">
                  <c:v>43395</c:v>
                </c:pt>
                <c:pt idx="948">
                  <c:v>43396</c:v>
                </c:pt>
                <c:pt idx="949">
                  <c:v>43397</c:v>
                </c:pt>
                <c:pt idx="950">
                  <c:v>43398</c:v>
                </c:pt>
                <c:pt idx="951">
                  <c:v>43399</c:v>
                </c:pt>
                <c:pt idx="952">
                  <c:v>43402</c:v>
                </c:pt>
                <c:pt idx="953">
                  <c:v>43403</c:v>
                </c:pt>
                <c:pt idx="954">
                  <c:v>43404</c:v>
                </c:pt>
                <c:pt idx="955">
                  <c:v>43405</c:v>
                </c:pt>
                <c:pt idx="956">
                  <c:v>43406</c:v>
                </c:pt>
                <c:pt idx="957">
                  <c:v>43409</c:v>
                </c:pt>
                <c:pt idx="958">
                  <c:v>43410</c:v>
                </c:pt>
                <c:pt idx="959">
                  <c:v>43411</c:v>
                </c:pt>
                <c:pt idx="960">
                  <c:v>43412</c:v>
                </c:pt>
                <c:pt idx="961">
                  <c:v>43413</c:v>
                </c:pt>
                <c:pt idx="962">
                  <c:v>43416</c:v>
                </c:pt>
                <c:pt idx="963">
                  <c:v>43417</c:v>
                </c:pt>
                <c:pt idx="964">
                  <c:v>43418</c:v>
                </c:pt>
                <c:pt idx="965">
                  <c:v>43419</c:v>
                </c:pt>
                <c:pt idx="966">
                  <c:v>43420</c:v>
                </c:pt>
                <c:pt idx="967">
                  <c:v>43423</c:v>
                </c:pt>
                <c:pt idx="968">
                  <c:v>43424</c:v>
                </c:pt>
                <c:pt idx="969">
                  <c:v>43425</c:v>
                </c:pt>
                <c:pt idx="970">
                  <c:v>43426</c:v>
                </c:pt>
                <c:pt idx="971">
                  <c:v>43427</c:v>
                </c:pt>
                <c:pt idx="972">
                  <c:v>43430</c:v>
                </c:pt>
                <c:pt idx="973">
                  <c:v>43431</c:v>
                </c:pt>
                <c:pt idx="974">
                  <c:v>43432</c:v>
                </c:pt>
                <c:pt idx="975">
                  <c:v>43433</c:v>
                </c:pt>
                <c:pt idx="976">
                  <c:v>43434</c:v>
                </c:pt>
                <c:pt idx="977">
                  <c:v>43437</c:v>
                </c:pt>
                <c:pt idx="978">
                  <c:v>43438</c:v>
                </c:pt>
                <c:pt idx="979">
                  <c:v>43439</c:v>
                </c:pt>
                <c:pt idx="980">
                  <c:v>43440</c:v>
                </c:pt>
                <c:pt idx="981">
                  <c:v>43441</c:v>
                </c:pt>
                <c:pt idx="982">
                  <c:v>43444</c:v>
                </c:pt>
                <c:pt idx="983">
                  <c:v>43445</c:v>
                </c:pt>
                <c:pt idx="984">
                  <c:v>43446</c:v>
                </c:pt>
                <c:pt idx="985">
                  <c:v>43447</c:v>
                </c:pt>
                <c:pt idx="986">
                  <c:v>43448</c:v>
                </c:pt>
                <c:pt idx="987">
                  <c:v>43451</c:v>
                </c:pt>
                <c:pt idx="988">
                  <c:v>43452</c:v>
                </c:pt>
                <c:pt idx="989">
                  <c:v>43453</c:v>
                </c:pt>
                <c:pt idx="990">
                  <c:v>43454</c:v>
                </c:pt>
                <c:pt idx="991">
                  <c:v>43455</c:v>
                </c:pt>
                <c:pt idx="992">
                  <c:v>43458</c:v>
                </c:pt>
                <c:pt idx="993">
                  <c:v>43459</c:v>
                </c:pt>
                <c:pt idx="994">
                  <c:v>43460</c:v>
                </c:pt>
                <c:pt idx="995">
                  <c:v>43461</c:v>
                </c:pt>
                <c:pt idx="996">
                  <c:v>43462</c:v>
                </c:pt>
                <c:pt idx="997">
                  <c:v>43467</c:v>
                </c:pt>
                <c:pt idx="998">
                  <c:v>43468</c:v>
                </c:pt>
                <c:pt idx="999">
                  <c:v>43469</c:v>
                </c:pt>
                <c:pt idx="1000">
                  <c:v>43472</c:v>
                </c:pt>
                <c:pt idx="1001">
                  <c:v>43473</c:v>
                </c:pt>
                <c:pt idx="1002">
                  <c:v>43474</c:v>
                </c:pt>
                <c:pt idx="1003">
                  <c:v>43475</c:v>
                </c:pt>
                <c:pt idx="1004">
                  <c:v>43476</c:v>
                </c:pt>
                <c:pt idx="1005">
                  <c:v>43479</c:v>
                </c:pt>
                <c:pt idx="1006">
                  <c:v>43480</c:v>
                </c:pt>
                <c:pt idx="1007">
                  <c:v>43481</c:v>
                </c:pt>
                <c:pt idx="1008">
                  <c:v>43482</c:v>
                </c:pt>
                <c:pt idx="1009">
                  <c:v>43483</c:v>
                </c:pt>
                <c:pt idx="1010">
                  <c:v>43486</c:v>
                </c:pt>
                <c:pt idx="1011">
                  <c:v>43487</c:v>
                </c:pt>
                <c:pt idx="1012">
                  <c:v>43488</c:v>
                </c:pt>
                <c:pt idx="1013">
                  <c:v>43489</c:v>
                </c:pt>
                <c:pt idx="1014">
                  <c:v>43490</c:v>
                </c:pt>
                <c:pt idx="1015">
                  <c:v>43493</c:v>
                </c:pt>
                <c:pt idx="1016">
                  <c:v>43494</c:v>
                </c:pt>
                <c:pt idx="1017">
                  <c:v>43495</c:v>
                </c:pt>
                <c:pt idx="1018">
                  <c:v>43496</c:v>
                </c:pt>
                <c:pt idx="1019">
                  <c:v>43497</c:v>
                </c:pt>
                <c:pt idx="1020">
                  <c:v>43507</c:v>
                </c:pt>
                <c:pt idx="1021">
                  <c:v>43508</c:v>
                </c:pt>
                <c:pt idx="1022">
                  <c:v>43509</c:v>
                </c:pt>
                <c:pt idx="1023">
                  <c:v>43510</c:v>
                </c:pt>
                <c:pt idx="1024">
                  <c:v>43511</c:v>
                </c:pt>
                <c:pt idx="1025">
                  <c:v>43514</c:v>
                </c:pt>
                <c:pt idx="1026">
                  <c:v>43515</c:v>
                </c:pt>
                <c:pt idx="1027">
                  <c:v>43516</c:v>
                </c:pt>
                <c:pt idx="1028">
                  <c:v>43517</c:v>
                </c:pt>
                <c:pt idx="1029">
                  <c:v>43518</c:v>
                </c:pt>
                <c:pt idx="1030">
                  <c:v>43521</c:v>
                </c:pt>
                <c:pt idx="1031">
                  <c:v>43522</c:v>
                </c:pt>
                <c:pt idx="1032">
                  <c:v>43523</c:v>
                </c:pt>
                <c:pt idx="1033">
                  <c:v>43524</c:v>
                </c:pt>
                <c:pt idx="1034">
                  <c:v>43525</c:v>
                </c:pt>
                <c:pt idx="1035">
                  <c:v>43528</c:v>
                </c:pt>
                <c:pt idx="1036">
                  <c:v>43529</c:v>
                </c:pt>
                <c:pt idx="1037">
                  <c:v>43530</c:v>
                </c:pt>
                <c:pt idx="1038">
                  <c:v>43531</c:v>
                </c:pt>
                <c:pt idx="1039">
                  <c:v>43532</c:v>
                </c:pt>
                <c:pt idx="1040">
                  <c:v>43535</c:v>
                </c:pt>
                <c:pt idx="1041">
                  <c:v>43536</c:v>
                </c:pt>
                <c:pt idx="1042">
                  <c:v>43537</c:v>
                </c:pt>
                <c:pt idx="1043">
                  <c:v>43538</c:v>
                </c:pt>
                <c:pt idx="1044">
                  <c:v>43539</c:v>
                </c:pt>
                <c:pt idx="1045">
                  <c:v>43542</c:v>
                </c:pt>
                <c:pt idx="1046">
                  <c:v>43543</c:v>
                </c:pt>
                <c:pt idx="1047">
                  <c:v>43544</c:v>
                </c:pt>
                <c:pt idx="1048">
                  <c:v>43545</c:v>
                </c:pt>
                <c:pt idx="1049">
                  <c:v>43546</c:v>
                </c:pt>
                <c:pt idx="1050">
                  <c:v>43549</c:v>
                </c:pt>
                <c:pt idx="1051">
                  <c:v>43550</c:v>
                </c:pt>
                <c:pt idx="1052">
                  <c:v>43551</c:v>
                </c:pt>
                <c:pt idx="1053">
                  <c:v>43552</c:v>
                </c:pt>
                <c:pt idx="1054">
                  <c:v>43553</c:v>
                </c:pt>
                <c:pt idx="1055">
                  <c:v>43556</c:v>
                </c:pt>
                <c:pt idx="1056">
                  <c:v>43557</c:v>
                </c:pt>
                <c:pt idx="1057">
                  <c:v>43558</c:v>
                </c:pt>
                <c:pt idx="1058">
                  <c:v>43559</c:v>
                </c:pt>
                <c:pt idx="1059">
                  <c:v>43560</c:v>
                </c:pt>
                <c:pt idx="1060">
                  <c:v>43563</c:v>
                </c:pt>
                <c:pt idx="1061">
                  <c:v>43564</c:v>
                </c:pt>
                <c:pt idx="1062">
                  <c:v>43565</c:v>
                </c:pt>
                <c:pt idx="1063">
                  <c:v>43566</c:v>
                </c:pt>
                <c:pt idx="1064">
                  <c:v>43567</c:v>
                </c:pt>
                <c:pt idx="1065">
                  <c:v>43571</c:v>
                </c:pt>
                <c:pt idx="1066">
                  <c:v>43572</c:v>
                </c:pt>
                <c:pt idx="1067">
                  <c:v>43573</c:v>
                </c:pt>
                <c:pt idx="1068">
                  <c:v>43574</c:v>
                </c:pt>
                <c:pt idx="1069">
                  <c:v>43577</c:v>
                </c:pt>
                <c:pt idx="1070">
                  <c:v>43578</c:v>
                </c:pt>
                <c:pt idx="1071">
                  <c:v>43579</c:v>
                </c:pt>
                <c:pt idx="1072">
                  <c:v>43580</c:v>
                </c:pt>
                <c:pt idx="1073">
                  <c:v>43581</c:v>
                </c:pt>
                <c:pt idx="1074">
                  <c:v>43587</c:v>
                </c:pt>
                <c:pt idx="1075">
                  <c:v>43588</c:v>
                </c:pt>
                <c:pt idx="1076">
                  <c:v>43591</c:v>
                </c:pt>
                <c:pt idx="1077">
                  <c:v>43592</c:v>
                </c:pt>
                <c:pt idx="1078">
                  <c:v>43593</c:v>
                </c:pt>
                <c:pt idx="1079">
                  <c:v>43594</c:v>
                </c:pt>
                <c:pt idx="1080">
                  <c:v>43595</c:v>
                </c:pt>
                <c:pt idx="1081">
                  <c:v>43598</c:v>
                </c:pt>
                <c:pt idx="1082">
                  <c:v>43599</c:v>
                </c:pt>
                <c:pt idx="1083">
                  <c:v>43600</c:v>
                </c:pt>
                <c:pt idx="1084">
                  <c:v>43601</c:v>
                </c:pt>
                <c:pt idx="1085">
                  <c:v>43602</c:v>
                </c:pt>
                <c:pt idx="1086">
                  <c:v>43605</c:v>
                </c:pt>
                <c:pt idx="1087">
                  <c:v>43606</c:v>
                </c:pt>
                <c:pt idx="1088">
                  <c:v>43607</c:v>
                </c:pt>
                <c:pt idx="1089">
                  <c:v>43608</c:v>
                </c:pt>
                <c:pt idx="1090">
                  <c:v>43609</c:v>
                </c:pt>
                <c:pt idx="1091">
                  <c:v>43612</c:v>
                </c:pt>
                <c:pt idx="1092">
                  <c:v>43613</c:v>
                </c:pt>
                <c:pt idx="1093">
                  <c:v>43614</c:v>
                </c:pt>
                <c:pt idx="1094">
                  <c:v>43615</c:v>
                </c:pt>
                <c:pt idx="1095">
                  <c:v>43616</c:v>
                </c:pt>
                <c:pt idx="1096">
                  <c:v>43619</c:v>
                </c:pt>
                <c:pt idx="1097">
                  <c:v>43620</c:v>
                </c:pt>
                <c:pt idx="1098">
                  <c:v>43621</c:v>
                </c:pt>
                <c:pt idx="1099">
                  <c:v>43622</c:v>
                </c:pt>
                <c:pt idx="1100">
                  <c:v>43623</c:v>
                </c:pt>
                <c:pt idx="1101">
                  <c:v>43626</c:v>
                </c:pt>
                <c:pt idx="1102">
                  <c:v>43627</c:v>
                </c:pt>
                <c:pt idx="1103">
                  <c:v>43628</c:v>
                </c:pt>
                <c:pt idx="1104">
                  <c:v>43629</c:v>
                </c:pt>
                <c:pt idx="1105">
                  <c:v>43630</c:v>
                </c:pt>
                <c:pt idx="1106">
                  <c:v>43633</c:v>
                </c:pt>
                <c:pt idx="1107">
                  <c:v>43634</c:v>
                </c:pt>
                <c:pt idx="1108">
                  <c:v>43635</c:v>
                </c:pt>
                <c:pt idx="1109">
                  <c:v>43636</c:v>
                </c:pt>
                <c:pt idx="1110">
                  <c:v>43637</c:v>
                </c:pt>
                <c:pt idx="1111">
                  <c:v>43640</c:v>
                </c:pt>
                <c:pt idx="1112">
                  <c:v>43641</c:v>
                </c:pt>
                <c:pt idx="1113">
                  <c:v>43642</c:v>
                </c:pt>
                <c:pt idx="1114">
                  <c:v>43643</c:v>
                </c:pt>
                <c:pt idx="1115">
                  <c:v>43644</c:v>
                </c:pt>
                <c:pt idx="1116">
                  <c:v>43647</c:v>
                </c:pt>
                <c:pt idx="1117">
                  <c:v>43648</c:v>
                </c:pt>
                <c:pt idx="1118">
                  <c:v>43649</c:v>
                </c:pt>
                <c:pt idx="1119">
                  <c:v>43650</c:v>
                </c:pt>
                <c:pt idx="1120">
                  <c:v>43651</c:v>
                </c:pt>
                <c:pt idx="1121">
                  <c:v>43654</c:v>
                </c:pt>
                <c:pt idx="1122">
                  <c:v>43655</c:v>
                </c:pt>
                <c:pt idx="1123">
                  <c:v>43656</c:v>
                </c:pt>
                <c:pt idx="1124">
                  <c:v>43657</c:v>
                </c:pt>
                <c:pt idx="1125">
                  <c:v>43658</c:v>
                </c:pt>
                <c:pt idx="1126">
                  <c:v>43661</c:v>
                </c:pt>
                <c:pt idx="1127">
                  <c:v>43662</c:v>
                </c:pt>
                <c:pt idx="1128">
                  <c:v>43663</c:v>
                </c:pt>
                <c:pt idx="1129">
                  <c:v>43664</c:v>
                </c:pt>
                <c:pt idx="1130">
                  <c:v>43665</c:v>
                </c:pt>
                <c:pt idx="1131">
                  <c:v>43668</c:v>
                </c:pt>
                <c:pt idx="1132">
                  <c:v>43669</c:v>
                </c:pt>
                <c:pt idx="1133">
                  <c:v>43670</c:v>
                </c:pt>
                <c:pt idx="1134">
                  <c:v>43671</c:v>
                </c:pt>
                <c:pt idx="1135">
                  <c:v>43672</c:v>
                </c:pt>
                <c:pt idx="1136">
                  <c:v>43675</c:v>
                </c:pt>
                <c:pt idx="1137">
                  <c:v>43676</c:v>
                </c:pt>
                <c:pt idx="1138">
                  <c:v>43677</c:v>
                </c:pt>
                <c:pt idx="1139">
                  <c:v>43678</c:v>
                </c:pt>
                <c:pt idx="1140">
                  <c:v>43679</c:v>
                </c:pt>
                <c:pt idx="1141">
                  <c:v>43682</c:v>
                </c:pt>
                <c:pt idx="1142">
                  <c:v>43683</c:v>
                </c:pt>
                <c:pt idx="1143">
                  <c:v>43684</c:v>
                </c:pt>
                <c:pt idx="1144">
                  <c:v>43685</c:v>
                </c:pt>
                <c:pt idx="1145">
                  <c:v>43686</c:v>
                </c:pt>
                <c:pt idx="1146">
                  <c:v>43689</c:v>
                </c:pt>
                <c:pt idx="1147">
                  <c:v>43690</c:v>
                </c:pt>
                <c:pt idx="1148">
                  <c:v>43691</c:v>
                </c:pt>
                <c:pt idx="1149">
                  <c:v>43692</c:v>
                </c:pt>
                <c:pt idx="1150">
                  <c:v>43693</c:v>
                </c:pt>
                <c:pt idx="1151">
                  <c:v>43696</c:v>
                </c:pt>
                <c:pt idx="1152">
                  <c:v>43697</c:v>
                </c:pt>
                <c:pt idx="1153">
                  <c:v>43698</c:v>
                </c:pt>
                <c:pt idx="1154">
                  <c:v>43699</c:v>
                </c:pt>
                <c:pt idx="1155">
                  <c:v>43700</c:v>
                </c:pt>
                <c:pt idx="1156">
                  <c:v>43703</c:v>
                </c:pt>
                <c:pt idx="1157">
                  <c:v>43704</c:v>
                </c:pt>
                <c:pt idx="1158">
                  <c:v>43705</c:v>
                </c:pt>
                <c:pt idx="1159">
                  <c:v>43706</c:v>
                </c:pt>
                <c:pt idx="1160">
                  <c:v>43707</c:v>
                </c:pt>
                <c:pt idx="1161">
                  <c:v>43711</c:v>
                </c:pt>
                <c:pt idx="1162">
                  <c:v>43712</c:v>
                </c:pt>
                <c:pt idx="1163">
                  <c:v>43713</c:v>
                </c:pt>
                <c:pt idx="1164">
                  <c:v>43714</c:v>
                </c:pt>
                <c:pt idx="1165">
                  <c:v>43717</c:v>
                </c:pt>
                <c:pt idx="1166">
                  <c:v>43718</c:v>
                </c:pt>
                <c:pt idx="1167">
                  <c:v>43719</c:v>
                </c:pt>
                <c:pt idx="1168">
                  <c:v>43720</c:v>
                </c:pt>
                <c:pt idx="1169">
                  <c:v>43721</c:v>
                </c:pt>
                <c:pt idx="1170">
                  <c:v>43724</c:v>
                </c:pt>
                <c:pt idx="1171">
                  <c:v>43725</c:v>
                </c:pt>
                <c:pt idx="1172">
                  <c:v>43726</c:v>
                </c:pt>
                <c:pt idx="1173">
                  <c:v>43727</c:v>
                </c:pt>
                <c:pt idx="1174">
                  <c:v>43728</c:v>
                </c:pt>
                <c:pt idx="1175">
                  <c:v>43731</c:v>
                </c:pt>
                <c:pt idx="1176">
                  <c:v>43732</c:v>
                </c:pt>
                <c:pt idx="1177">
                  <c:v>43733</c:v>
                </c:pt>
                <c:pt idx="1178">
                  <c:v>43734</c:v>
                </c:pt>
                <c:pt idx="1179">
                  <c:v>43735</c:v>
                </c:pt>
                <c:pt idx="1180">
                  <c:v>43738</c:v>
                </c:pt>
                <c:pt idx="1181">
                  <c:v>43739</c:v>
                </c:pt>
                <c:pt idx="1182">
                  <c:v>43740</c:v>
                </c:pt>
                <c:pt idx="1183">
                  <c:v>43741</c:v>
                </c:pt>
                <c:pt idx="1184">
                  <c:v>43742</c:v>
                </c:pt>
                <c:pt idx="1185">
                  <c:v>43745</c:v>
                </c:pt>
                <c:pt idx="1186">
                  <c:v>43746</c:v>
                </c:pt>
                <c:pt idx="1187">
                  <c:v>43747</c:v>
                </c:pt>
                <c:pt idx="1188">
                  <c:v>43748</c:v>
                </c:pt>
                <c:pt idx="1189">
                  <c:v>43749</c:v>
                </c:pt>
                <c:pt idx="1190">
                  <c:v>43752</c:v>
                </c:pt>
                <c:pt idx="1191">
                  <c:v>43753</c:v>
                </c:pt>
                <c:pt idx="1192">
                  <c:v>43754</c:v>
                </c:pt>
                <c:pt idx="1193">
                  <c:v>43755</c:v>
                </c:pt>
                <c:pt idx="1194">
                  <c:v>43756</c:v>
                </c:pt>
                <c:pt idx="1195">
                  <c:v>43759</c:v>
                </c:pt>
                <c:pt idx="1196">
                  <c:v>43760</c:v>
                </c:pt>
                <c:pt idx="1197">
                  <c:v>43761</c:v>
                </c:pt>
                <c:pt idx="1198">
                  <c:v>43762</c:v>
                </c:pt>
                <c:pt idx="1199">
                  <c:v>43763</c:v>
                </c:pt>
                <c:pt idx="1200">
                  <c:v>43766</c:v>
                </c:pt>
                <c:pt idx="1201">
                  <c:v>43767</c:v>
                </c:pt>
                <c:pt idx="1202">
                  <c:v>43768</c:v>
                </c:pt>
                <c:pt idx="1203">
                  <c:v>43769</c:v>
                </c:pt>
                <c:pt idx="1204">
                  <c:v>43770</c:v>
                </c:pt>
                <c:pt idx="1205">
                  <c:v>43773</c:v>
                </c:pt>
                <c:pt idx="1206">
                  <c:v>43774</c:v>
                </c:pt>
                <c:pt idx="1207">
                  <c:v>43775</c:v>
                </c:pt>
                <c:pt idx="1208">
                  <c:v>43776</c:v>
                </c:pt>
                <c:pt idx="1209">
                  <c:v>43777</c:v>
                </c:pt>
                <c:pt idx="1210">
                  <c:v>43780</c:v>
                </c:pt>
                <c:pt idx="1211">
                  <c:v>43781</c:v>
                </c:pt>
                <c:pt idx="1212">
                  <c:v>43782</c:v>
                </c:pt>
                <c:pt idx="1213">
                  <c:v>43783</c:v>
                </c:pt>
                <c:pt idx="1214">
                  <c:v>43784</c:v>
                </c:pt>
                <c:pt idx="1215">
                  <c:v>43787</c:v>
                </c:pt>
                <c:pt idx="1216">
                  <c:v>43788</c:v>
                </c:pt>
                <c:pt idx="1217">
                  <c:v>43789</c:v>
                </c:pt>
                <c:pt idx="1218">
                  <c:v>43790</c:v>
                </c:pt>
                <c:pt idx="1219">
                  <c:v>43791</c:v>
                </c:pt>
                <c:pt idx="1220">
                  <c:v>43794</c:v>
                </c:pt>
                <c:pt idx="1221">
                  <c:v>43795</c:v>
                </c:pt>
                <c:pt idx="1222">
                  <c:v>43796</c:v>
                </c:pt>
                <c:pt idx="1223">
                  <c:v>43797</c:v>
                </c:pt>
                <c:pt idx="1224">
                  <c:v>43798</c:v>
                </c:pt>
                <c:pt idx="1225">
                  <c:v>43801</c:v>
                </c:pt>
                <c:pt idx="1226">
                  <c:v>43802</c:v>
                </c:pt>
                <c:pt idx="1227">
                  <c:v>43803</c:v>
                </c:pt>
                <c:pt idx="1228">
                  <c:v>43804</c:v>
                </c:pt>
                <c:pt idx="1229">
                  <c:v>43805</c:v>
                </c:pt>
                <c:pt idx="1230">
                  <c:v>43808</c:v>
                </c:pt>
                <c:pt idx="1231">
                  <c:v>43809</c:v>
                </c:pt>
                <c:pt idx="1232">
                  <c:v>43810</c:v>
                </c:pt>
                <c:pt idx="1233">
                  <c:v>43811</c:v>
                </c:pt>
                <c:pt idx="1234">
                  <c:v>43812</c:v>
                </c:pt>
                <c:pt idx="1235">
                  <c:v>43815</c:v>
                </c:pt>
                <c:pt idx="1236">
                  <c:v>43816</c:v>
                </c:pt>
                <c:pt idx="1237">
                  <c:v>43817</c:v>
                </c:pt>
                <c:pt idx="1238">
                  <c:v>43818</c:v>
                </c:pt>
                <c:pt idx="1239">
                  <c:v>43819</c:v>
                </c:pt>
                <c:pt idx="1240">
                  <c:v>43822</c:v>
                </c:pt>
                <c:pt idx="1241">
                  <c:v>43823</c:v>
                </c:pt>
                <c:pt idx="1242">
                  <c:v>43824</c:v>
                </c:pt>
                <c:pt idx="1243">
                  <c:v>43825</c:v>
                </c:pt>
                <c:pt idx="1244">
                  <c:v>43826</c:v>
                </c:pt>
                <c:pt idx="1245">
                  <c:v>43829</c:v>
                </c:pt>
                <c:pt idx="1246">
                  <c:v>43830</c:v>
                </c:pt>
                <c:pt idx="1247">
                  <c:v>43832</c:v>
                </c:pt>
                <c:pt idx="1248">
                  <c:v>43833</c:v>
                </c:pt>
                <c:pt idx="1249">
                  <c:v>43836</c:v>
                </c:pt>
                <c:pt idx="1250">
                  <c:v>43837</c:v>
                </c:pt>
                <c:pt idx="1251">
                  <c:v>43838</c:v>
                </c:pt>
                <c:pt idx="1252">
                  <c:v>43839</c:v>
                </c:pt>
                <c:pt idx="1253">
                  <c:v>43840</c:v>
                </c:pt>
                <c:pt idx="1254">
                  <c:v>43843</c:v>
                </c:pt>
                <c:pt idx="1255">
                  <c:v>43844</c:v>
                </c:pt>
                <c:pt idx="1256">
                  <c:v>43845</c:v>
                </c:pt>
                <c:pt idx="1257">
                  <c:v>43846</c:v>
                </c:pt>
                <c:pt idx="1258">
                  <c:v>43847</c:v>
                </c:pt>
                <c:pt idx="1259">
                  <c:v>43850</c:v>
                </c:pt>
                <c:pt idx="1260">
                  <c:v>43851</c:v>
                </c:pt>
                <c:pt idx="1261">
                  <c:v>43852</c:v>
                </c:pt>
                <c:pt idx="1262">
                  <c:v>43860</c:v>
                </c:pt>
                <c:pt idx="1263">
                  <c:v>43861</c:v>
                </c:pt>
                <c:pt idx="1264">
                  <c:v>43864</c:v>
                </c:pt>
                <c:pt idx="1265">
                  <c:v>43865</c:v>
                </c:pt>
                <c:pt idx="1266">
                  <c:v>43866</c:v>
                </c:pt>
                <c:pt idx="1267">
                  <c:v>43867</c:v>
                </c:pt>
                <c:pt idx="1268">
                  <c:v>43868</c:v>
                </c:pt>
                <c:pt idx="1269">
                  <c:v>43871</c:v>
                </c:pt>
                <c:pt idx="1270">
                  <c:v>43872</c:v>
                </c:pt>
                <c:pt idx="1271">
                  <c:v>43873</c:v>
                </c:pt>
                <c:pt idx="1272">
                  <c:v>43874</c:v>
                </c:pt>
                <c:pt idx="1273">
                  <c:v>43875</c:v>
                </c:pt>
                <c:pt idx="1274">
                  <c:v>43878</c:v>
                </c:pt>
                <c:pt idx="1275">
                  <c:v>43879</c:v>
                </c:pt>
                <c:pt idx="1276">
                  <c:v>43880</c:v>
                </c:pt>
                <c:pt idx="1277">
                  <c:v>43881</c:v>
                </c:pt>
                <c:pt idx="1278">
                  <c:v>43882</c:v>
                </c:pt>
                <c:pt idx="1279">
                  <c:v>43885</c:v>
                </c:pt>
                <c:pt idx="1280">
                  <c:v>43886</c:v>
                </c:pt>
                <c:pt idx="1281">
                  <c:v>43887</c:v>
                </c:pt>
                <c:pt idx="1282">
                  <c:v>43888</c:v>
                </c:pt>
                <c:pt idx="1283">
                  <c:v>43889</c:v>
                </c:pt>
                <c:pt idx="1284">
                  <c:v>43892</c:v>
                </c:pt>
                <c:pt idx="1285">
                  <c:v>43893</c:v>
                </c:pt>
                <c:pt idx="1286">
                  <c:v>43894</c:v>
                </c:pt>
                <c:pt idx="1287">
                  <c:v>43895</c:v>
                </c:pt>
                <c:pt idx="1288">
                  <c:v>43896</c:v>
                </c:pt>
                <c:pt idx="1289">
                  <c:v>43899</c:v>
                </c:pt>
                <c:pt idx="1290">
                  <c:v>43900</c:v>
                </c:pt>
                <c:pt idx="1291">
                  <c:v>43901</c:v>
                </c:pt>
                <c:pt idx="1292">
                  <c:v>43902</c:v>
                </c:pt>
                <c:pt idx="1293">
                  <c:v>43903</c:v>
                </c:pt>
                <c:pt idx="1294">
                  <c:v>43906</c:v>
                </c:pt>
                <c:pt idx="1295">
                  <c:v>43907</c:v>
                </c:pt>
                <c:pt idx="1296">
                  <c:v>43908</c:v>
                </c:pt>
                <c:pt idx="1297">
                  <c:v>43909</c:v>
                </c:pt>
                <c:pt idx="1298">
                  <c:v>43910</c:v>
                </c:pt>
                <c:pt idx="1299">
                  <c:v>43913</c:v>
                </c:pt>
                <c:pt idx="1300">
                  <c:v>43914</c:v>
                </c:pt>
                <c:pt idx="1301">
                  <c:v>43915</c:v>
                </c:pt>
                <c:pt idx="1302">
                  <c:v>43916</c:v>
                </c:pt>
                <c:pt idx="1303">
                  <c:v>43917</c:v>
                </c:pt>
                <c:pt idx="1304">
                  <c:v>43920</c:v>
                </c:pt>
                <c:pt idx="1305">
                  <c:v>43921</c:v>
                </c:pt>
                <c:pt idx="1306">
                  <c:v>43922</c:v>
                </c:pt>
                <c:pt idx="1307">
                  <c:v>43924</c:v>
                </c:pt>
                <c:pt idx="1308">
                  <c:v>43927</c:v>
                </c:pt>
                <c:pt idx="1309">
                  <c:v>43928</c:v>
                </c:pt>
                <c:pt idx="1310">
                  <c:v>43929</c:v>
                </c:pt>
                <c:pt idx="1311">
                  <c:v>43930</c:v>
                </c:pt>
                <c:pt idx="1312">
                  <c:v>43931</c:v>
                </c:pt>
                <c:pt idx="1313">
                  <c:v>43934</c:v>
                </c:pt>
                <c:pt idx="1314">
                  <c:v>43935</c:v>
                </c:pt>
                <c:pt idx="1315">
                  <c:v>43936</c:v>
                </c:pt>
                <c:pt idx="1316">
                  <c:v>43937</c:v>
                </c:pt>
                <c:pt idx="1317">
                  <c:v>43938</c:v>
                </c:pt>
                <c:pt idx="1318">
                  <c:v>43941</c:v>
                </c:pt>
                <c:pt idx="1319">
                  <c:v>43942</c:v>
                </c:pt>
                <c:pt idx="1320">
                  <c:v>43943</c:v>
                </c:pt>
                <c:pt idx="1321">
                  <c:v>43944</c:v>
                </c:pt>
                <c:pt idx="1322">
                  <c:v>43945</c:v>
                </c:pt>
                <c:pt idx="1323">
                  <c:v>43948</c:v>
                </c:pt>
                <c:pt idx="1324">
                  <c:v>43949</c:v>
                </c:pt>
                <c:pt idx="1325">
                  <c:v>43950</c:v>
                </c:pt>
                <c:pt idx="1326">
                  <c:v>43955</c:v>
                </c:pt>
                <c:pt idx="1327">
                  <c:v>43956</c:v>
                </c:pt>
                <c:pt idx="1328">
                  <c:v>43957</c:v>
                </c:pt>
                <c:pt idx="1329">
                  <c:v>43958</c:v>
                </c:pt>
                <c:pt idx="1330">
                  <c:v>43959</c:v>
                </c:pt>
                <c:pt idx="1331">
                  <c:v>43962</c:v>
                </c:pt>
                <c:pt idx="1332">
                  <c:v>43963</c:v>
                </c:pt>
                <c:pt idx="1333">
                  <c:v>43964</c:v>
                </c:pt>
                <c:pt idx="1334">
                  <c:v>43965</c:v>
                </c:pt>
                <c:pt idx="1335">
                  <c:v>43966</c:v>
                </c:pt>
                <c:pt idx="1336">
                  <c:v>43969</c:v>
                </c:pt>
                <c:pt idx="1337">
                  <c:v>43970</c:v>
                </c:pt>
                <c:pt idx="1338">
                  <c:v>43971</c:v>
                </c:pt>
                <c:pt idx="1339">
                  <c:v>43972</c:v>
                </c:pt>
                <c:pt idx="1340">
                  <c:v>43973</c:v>
                </c:pt>
                <c:pt idx="1341">
                  <c:v>43976</c:v>
                </c:pt>
                <c:pt idx="1342">
                  <c:v>43977</c:v>
                </c:pt>
                <c:pt idx="1343">
                  <c:v>43978</c:v>
                </c:pt>
                <c:pt idx="1344">
                  <c:v>43979</c:v>
                </c:pt>
                <c:pt idx="1345">
                  <c:v>43980</c:v>
                </c:pt>
                <c:pt idx="1346">
                  <c:v>43983</c:v>
                </c:pt>
                <c:pt idx="1347">
                  <c:v>43984</c:v>
                </c:pt>
                <c:pt idx="1348">
                  <c:v>43985</c:v>
                </c:pt>
                <c:pt idx="1349">
                  <c:v>43986</c:v>
                </c:pt>
                <c:pt idx="1350">
                  <c:v>43987</c:v>
                </c:pt>
                <c:pt idx="1351">
                  <c:v>43990</c:v>
                </c:pt>
                <c:pt idx="1352">
                  <c:v>43991</c:v>
                </c:pt>
                <c:pt idx="1353">
                  <c:v>43992</c:v>
                </c:pt>
                <c:pt idx="1354">
                  <c:v>43993</c:v>
                </c:pt>
                <c:pt idx="1355">
                  <c:v>43994</c:v>
                </c:pt>
                <c:pt idx="1356">
                  <c:v>43997</c:v>
                </c:pt>
                <c:pt idx="1357">
                  <c:v>43998</c:v>
                </c:pt>
                <c:pt idx="1358">
                  <c:v>43999</c:v>
                </c:pt>
                <c:pt idx="1359">
                  <c:v>44000</c:v>
                </c:pt>
                <c:pt idx="1360">
                  <c:v>44001</c:v>
                </c:pt>
                <c:pt idx="1361">
                  <c:v>44004</c:v>
                </c:pt>
                <c:pt idx="1362">
                  <c:v>44005</c:v>
                </c:pt>
                <c:pt idx="1363">
                  <c:v>44006</c:v>
                </c:pt>
                <c:pt idx="1364">
                  <c:v>44007</c:v>
                </c:pt>
                <c:pt idx="1365">
                  <c:v>44008</c:v>
                </c:pt>
                <c:pt idx="1366">
                  <c:v>44011</c:v>
                </c:pt>
                <c:pt idx="1367">
                  <c:v>44012</c:v>
                </c:pt>
                <c:pt idx="1368">
                  <c:v>44013</c:v>
                </c:pt>
                <c:pt idx="1369">
                  <c:v>44014</c:v>
                </c:pt>
                <c:pt idx="1370">
                  <c:v>44015</c:v>
                </c:pt>
                <c:pt idx="1371">
                  <c:v>44018</c:v>
                </c:pt>
                <c:pt idx="1372">
                  <c:v>44019</c:v>
                </c:pt>
                <c:pt idx="1373">
                  <c:v>44020</c:v>
                </c:pt>
                <c:pt idx="1374">
                  <c:v>44021</c:v>
                </c:pt>
                <c:pt idx="1375">
                  <c:v>44022</c:v>
                </c:pt>
                <c:pt idx="1376">
                  <c:v>44025</c:v>
                </c:pt>
                <c:pt idx="1377">
                  <c:v>44026</c:v>
                </c:pt>
                <c:pt idx="1378">
                  <c:v>44027</c:v>
                </c:pt>
                <c:pt idx="1379">
                  <c:v>44028</c:v>
                </c:pt>
                <c:pt idx="1380">
                  <c:v>44029</c:v>
                </c:pt>
                <c:pt idx="1381">
                  <c:v>44032</c:v>
                </c:pt>
                <c:pt idx="1382">
                  <c:v>44033</c:v>
                </c:pt>
                <c:pt idx="1383">
                  <c:v>44034</c:v>
                </c:pt>
                <c:pt idx="1384">
                  <c:v>44035</c:v>
                </c:pt>
                <c:pt idx="1385">
                  <c:v>44036</c:v>
                </c:pt>
                <c:pt idx="1386">
                  <c:v>44039</c:v>
                </c:pt>
                <c:pt idx="1387">
                  <c:v>44040</c:v>
                </c:pt>
                <c:pt idx="1388">
                  <c:v>44041</c:v>
                </c:pt>
                <c:pt idx="1389">
                  <c:v>44042</c:v>
                </c:pt>
                <c:pt idx="1390">
                  <c:v>44043</c:v>
                </c:pt>
                <c:pt idx="1391">
                  <c:v>44046</c:v>
                </c:pt>
                <c:pt idx="1392">
                  <c:v>44047</c:v>
                </c:pt>
                <c:pt idx="1393">
                  <c:v>44048</c:v>
                </c:pt>
                <c:pt idx="1394">
                  <c:v>44049</c:v>
                </c:pt>
                <c:pt idx="1395">
                  <c:v>44050</c:v>
                </c:pt>
                <c:pt idx="1396">
                  <c:v>44053</c:v>
                </c:pt>
                <c:pt idx="1397">
                  <c:v>44054</c:v>
                </c:pt>
                <c:pt idx="1398">
                  <c:v>44055</c:v>
                </c:pt>
                <c:pt idx="1399">
                  <c:v>44056</c:v>
                </c:pt>
                <c:pt idx="1400">
                  <c:v>44057</c:v>
                </c:pt>
                <c:pt idx="1401">
                  <c:v>44060</c:v>
                </c:pt>
                <c:pt idx="1402">
                  <c:v>44061</c:v>
                </c:pt>
                <c:pt idx="1403">
                  <c:v>44062</c:v>
                </c:pt>
                <c:pt idx="1404">
                  <c:v>44063</c:v>
                </c:pt>
                <c:pt idx="1405">
                  <c:v>44064</c:v>
                </c:pt>
                <c:pt idx="1406">
                  <c:v>44067</c:v>
                </c:pt>
                <c:pt idx="1407">
                  <c:v>44068</c:v>
                </c:pt>
                <c:pt idx="1408">
                  <c:v>44069</c:v>
                </c:pt>
                <c:pt idx="1409">
                  <c:v>44070</c:v>
                </c:pt>
                <c:pt idx="1410">
                  <c:v>44071</c:v>
                </c:pt>
                <c:pt idx="1411">
                  <c:v>44074</c:v>
                </c:pt>
                <c:pt idx="1412">
                  <c:v>44075</c:v>
                </c:pt>
                <c:pt idx="1413">
                  <c:v>44077</c:v>
                </c:pt>
                <c:pt idx="1414">
                  <c:v>44078</c:v>
                </c:pt>
                <c:pt idx="1415">
                  <c:v>44081</c:v>
                </c:pt>
                <c:pt idx="1416">
                  <c:v>44082</c:v>
                </c:pt>
                <c:pt idx="1417">
                  <c:v>44083</c:v>
                </c:pt>
                <c:pt idx="1418">
                  <c:v>44084</c:v>
                </c:pt>
                <c:pt idx="1419">
                  <c:v>44085</c:v>
                </c:pt>
                <c:pt idx="1420">
                  <c:v>44088</c:v>
                </c:pt>
                <c:pt idx="1421">
                  <c:v>44089</c:v>
                </c:pt>
                <c:pt idx="1422">
                  <c:v>44090</c:v>
                </c:pt>
                <c:pt idx="1423">
                  <c:v>44091</c:v>
                </c:pt>
                <c:pt idx="1424">
                  <c:v>44092</c:v>
                </c:pt>
                <c:pt idx="1425">
                  <c:v>44095</c:v>
                </c:pt>
                <c:pt idx="1426">
                  <c:v>44096</c:v>
                </c:pt>
                <c:pt idx="1427">
                  <c:v>44097</c:v>
                </c:pt>
                <c:pt idx="1428">
                  <c:v>44098</c:v>
                </c:pt>
                <c:pt idx="1429">
                  <c:v>44099</c:v>
                </c:pt>
                <c:pt idx="1430">
                  <c:v>44102</c:v>
                </c:pt>
                <c:pt idx="1431">
                  <c:v>44103</c:v>
                </c:pt>
                <c:pt idx="1432">
                  <c:v>44104</c:v>
                </c:pt>
                <c:pt idx="1433">
                  <c:v>44105</c:v>
                </c:pt>
                <c:pt idx="1434">
                  <c:v>44106</c:v>
                </c:pt>
                <c:pt idx="1435">
                  <c:v>44109</c:v>
                </c:pt>
                <c:pt idx="1436">
                  <c:v>44110</c:v>
                </c:pt>
                <c:pt idx="1437">
                  <c:v>44111</c:v>
                </c:pt>
                <c:pt idx="1438">
                  <c:v>44112</c:v>
                </c:pt>
                <c:pt idx="1439">
                  <c:v>44113</c:v>
                </c:pt>
                <c:pt idx="1440">
                  <c:v>44116</c:v>
                </c:pt>
                <c:pt idx="1441">
                  <c:v>44117</c:v>
                </c:pt>
                <c:pt idx="1442">
                  <c:v>44118</c:v>
                </c:pt>
                <c:pt idx="1443">
                  <c:v>44119</c:v>
                </c:pt>
                <c:pt idx="1444">
                  <c:v>44120</c:v>
                </c:pt>
                <c:pt idx="1445">
                  <c:v>44123</c:v>
                </c:pt>
                <c:pt idx="1446">
                  <c:v>44124</c:v>
                </c:pt>
                <c:pt idx="1447">
                  <c:v>44125</c:v>
                </c:pt>
                <c:pt idx="1448">
                  <c:v>44126</c:v>
                </c:pt>
                <c:pt idx="1449">
                  <c:v>44127</c:v>
                </c:pt>
                <c:pt idx="1450">
                  <c:v>44130</c:v>
                </c:pt>
                <c:pt idx="1451">
                  <c:v>44131</c:v>
                </c:pt>
                <c:pt idx="1452">
                  <c:v>44132</c:v>
                </c:pt>
                <c:pt idx="1453">
                  <c:v>44133</c:v>
                </c:pt>
                <c:pt idx="1454">
                  <c:v>44134</c:v>
                </c:pt>
                <c:pt idx="1455">
                  <c:v>44137</c:v>
                </c:pt>
                <c:pt idx="1456">
                  <c:v>44138</c:v>
                </c:pt>
                <c:pt idx="1457">
                  <c:v>44139</c:v>
                </c:pt>
                <c:pt idx="1458">
                  <c:v>44140</c:v>
                </c:pt>
                <c:pt idx="1459">
                  <c:v>44141</c:v>
                </c:pt>
                <c:pt idx="1460">
                  <c:v>44144</c:v>
                </c:pt>
                <c:pt idx="1461">
                  <c:v>44145</c:v>
                </c:pt>
                <c:pt idx="1462">
                  <c:v>44146</c:v>
                </c:pt>
                <c:pt idx="1463">
                  <c:v>44147</c:v>
                </c:pt>
                <c:pt idx="1464">
                  <c:v>44148</c:v>
                </c:pt>
                <c:pt idx="1465">
                  <c:v>44151</c:v>
                </c:pt>
                <c:pt idx="1466">
                  <c:v>44152</c:v>
                </c:pt>
                <c:pt idx="1467">
                  <c:v>44153</c:v>
                </c:pt>
                <c:pt idx="1468">
                  <c:v>44154</c:v>
                </c:pt>
                <c:pt idx="1469">
                  <c:v>44155</c:v>
                </c:pt>
                <c:pt idx="1470">
                  <c:v>44158</c:v>
                </c:pt>
                <c:pt idx="1471">
                  <c:v>44159</c:v>
                </c:pt>
                <c:pt idx="1472">
                  <c:v>44160</c:v>
                </c:pt>
                <c:pt idx="1473">
                  <c:v>44161</c:v>
                </c:pt>
                <c:pt idx="1474">
                  <c:v>44162</c:v>
                </c:pt>
                <c:pt idx="1475">
                  <c:v>44165</c:v>
                </c:pt>
                <c:pt idx="1476">
                  <c:v>44166</c:v>
                </c:pt>
                <c:pt idx="1477">
                  <c:v>44167</c:v>
                </c:pt>
                <c:pt idx="1478">
                  <c:v>44168</c:v>
                </c:pt>
                <c:pt idx="1479">
                  <c:v>44169</c:v>
                </c:pt>
                <c:pt idx="1480">
                  <c:v>44172</c:v>
                </c:pt>
                <c:pt idx="1481">
                  <c:v>44173</c:v>
                </c:pt>
                <c:pt idx="1482">
                  <c:v>44174</c:v>
                </c:pt>
                <c:pt idx="1483">
                  <c:v>44175</c:v>
                </c:pt>
                <c:pt idx="1484">
                  <c:v>44176</c:v>
                </c:pt>
                <c:pt idx="1485">
                  <c:v>44179</c:v>
                </c:pt>
                <c:pt idx="1486">
                  <c:v>44180</c:v>
                </c:pt>
                <c:pt idx="1487">
                  <c:v>44181</c:v>
                </c:pt>
                <c:pt idx="1488">
                  <c:v>44182</c:v>
                </c:pt>
                <c:pt idx="1489">
                  <c:v>44183</c:v>
                </c:pt>
                <c:pt idx="1490">
                  <c:v>44186</c:v>
                </c:pt>
                <c:pt idx="1491">
                  <c:v>44187</c:v>
                </c:pt>
                <c:pt idx="1492">
                  <c:v>44188</c:v>
                </c:pt>
                <c:pt idx="1493">
                  <c:v>44189</c:v>
                </c:pt>
                <c:pt idx="1494">
                  <c:v>44190</c:v>
                </c:pt>
                <c:pt idx="1495">
                  <c:v>44193</c:v>
                </c:pt>
                <c:pt idx="1496">
                  <c:v>44194</c:v>
                </c:pt>
                <c:pt idx="1497">
                  <c:v>44195</c:v>
                </c:pt>
                <c:pt idx="1498">
                  <c:v>44196</c:v>
                </c:pt>
                <c:pt idx="1499">
                  <c:v>44200</c:v>
                </c:pt>
                <c:pt idx="1500">
                  <c:v>44201</c:v>
                </c:pt>
                <c:pt idx="1501">
                  <c:v>44202</c:v>
                </c:pt>
                <c:pt idx="1502">
                  <c:v>44203</c:v>
                </c:pt>
                <c:pt idx="1503">
                  <c:v>44204</c:v>
                </c:pt>
                <c:pt idx="1504">
                  <c:v>44207</c:v>
                </c:pt>
                <c:pt idx="1505">
                  <c:v>44208</c:v>
                </c:pt>
                <c:pt idx="1506">
                  <c:v>44209</c:v>
                </c:pt>
                <c:pt idx="1507">
                  <c:v>44210</c:v>
                </c:pt>
                <c:pt idx="1508">
                  <c:v>44211</c:v>
                </c:pt>
                <c:pt idx="1509">
                  <c:v>44214</c:v>
                </c:pt>
                <c:pt idx="1510">
                  <c:v>44215</c:v>
                </c:pt>
                <c:pt idx="1511">
                  <c:v>44216</c:v>
                </c:pt>
                <c:pt idx="1512">
                  <c:v>44217</c:v>
                </c:pt>
                <c:pt idx="1513">
                  <c:v>44218</c:v>
                </c:pt>
                <c:pt idx="1514">
                  <c:v>44221</c:v>
                </c:pt>
                <c:pt idx="1515">
                  <c:v>44222</c:v>
                </c:pt>
                <c:pt idx="1516">
                  <c:v>44223</c:v>
                </c:pt>
                <c:pt idx="1517">
                  <c:v>44224</c:v>
                </c:pt>
                <c:pt idx="1518">
                  <c:v>44225</c:v>
                </c:pt>
                <c:pt idx="1519">
                  <c:v>44228</c:v>
                </c:pt>
                <c:pt idx="1520">
                  <c:v>44229</c:v>
                </c:pt>
                <c:pt idx="1521">
                  <c:v>44230</c:v>
                </c:pt>
                <c:pt idx="1522">
                  <c:v>44231</c:v>
                </c:pt>
                <c:pt idx="1523">
                  <c:v>44232</c:v>
                </c:pt>
                <c:pt idx="1524">
                  <c:v>44235</c:v>
                </c:pt>
                <c:pt idx="1525">
                  <c:v>44236</c:v>
                </c:pt>
                <c:pt idx="1526">
                  <c:v>44244</c:v>
                </c:pt>
                <c:pt idx="1527">
                  <c:v>44245</c:v>
                </c:pt>
                <c:pt idx="1528">
                  <c:v>44246</c:v>
                </c:pt>
                <c:pt idx="1529">
                  <c:v>44249</c:v>
                </c:pt>
                <c:pt idx="1530">
                  <c:v>44250</c:v>
                </c:pt>
                <c:pt idx="1531">
                  <c:v>44251</c:v>
                </c:pt>
                <c:pt idx="1532">
                  <c:v>44252</c:v>
                </c:pt>
                <c:pt idx="1533">
                  <c:v>44253</c:v>
                </c:pt>
                <c:pt idx="1534">
                  <c:v>44256</c:v>
                </c:pt>
                <c:pt idx="1535">
                  <c:v>44257</c:v>
                </c:pt>
                <c:pt idx="1536">
                  <c:v>44258</c:v>
                </c:pt>
                <c:pt idx="1537">
                  <c:v>44259</c:v>
                </c:pt>
                <c:pt idx="1538">
                  <c:v>44260</c:v>
                </c:pt>
                <c:pt idx="1539">
                  <c:v>44263</c:v>
                </c:pt>
                <c:pt idx="1540">
                  <c:v>44264</c:v>
                </c:pt>
                <c:pt idx="1541">
                  <c:v>44265</c:v>
                </c:pt>
                <c:pt idx="1542">
                  <c:v>44266</c:v>
                </c:pt>
                <c:pt idx="1543">
                  <c:v>44267</c:v>
                </c:pt>
                <c:pt idx="1544">
                  <c:v>44270</c:v>
                </c:pt>
                <c:pt idx="1545">
                  <c:v>44271</c:v>
                </c:pt>
                <c:pt idx="1546">
                  <c:v>44272</c:v>
                </c:pt>
                <c:pt idx="1547">
                  <c:v>44273</c:v>
                </c:pt>
                <c:pt idx="1548">
                  <c:v>44274</c:v>
                </c:pt>
                <c:pt idx="1549">
                  <c:v>44277</c:v>
                </c:pt>
                <c:pt idx="1550">
                  <c:v>44278</c:v>
                </c:pt>
                <c:pt idx="1551">
                  <c:v>44279</c:v>
                </c:pt>
                <c:pt idx="1552">
                  <c:v>44280</c:v>
                </c:pt>
                <c:pt idx="1553">
                  <c:v>44281</c:v>
                </c:pt>
                <c:pt idx="1554">
                  <c:v>44284</c:v>
                </c:pt>
                <c:pt idx="1555">
                  <c:v>44285</c:v>
                </c:pt>
                <c:pt idx="1556">
                  <c:v>44286</c:v>
                </c:pt>
                <c:pt idx="1557">
                  <c:v>44287</c:v>
                </c:pt>
                <c:pt idx="1558">
                  <c:v>44288</c:v>
                </c:pt>
                <c:pt idx="1559">
                  <c:v>44291</c:v>
                </c:pt>
                <c:pt idx="1560">
                  <c:v>44292</c:v>
                </c:pt>
                <c:pt idx="1561">
                  <c:v>44293</c:v>
                </c:pt>
                <c:pt idx="1562">
                  <c:v>44294</c:v>
                </c:pt>
                <c:pt idx="1563">
                  <c:v>44295</c:v>
                </c:pt>
                <c:pt idx="1564">
                  <c:v>44298</c:v>
                </c:pt>
                <c:pt idx="1565">
                  <c:v>44299</c:v>
                </c:pt>
                <c:pt idx="1566">
                  <c:v>44300</c:v>
                </c:pt>
                <c:pt idx="1567">
                  <c:v>44301</c:v>
                </c:pt>
                <c:pt idx="1568">
                  <c:v>44302</c:v>
                </c:pt>
                <c:pt idx="1569">
                  <c:v>44305</c:v>
                </c:pt>
                <c:pt idx="1570">
                  <c:v>44306</c:v>
                </c:pt>
                <c:pt idx="1571">
                  <c:v>44308</c:v>
                </c:pt>
                <c:pt idx="1572">
                  <c:v>44309</c:v>
                </c:pt>
                <c:pt idx="1573">
                  <c:v>44312</c:v>
                </c:pt>
                <c:pt idx="1574">
                  <c:v>44313</c:v>
                </c:pt>
                <c:pt idx="1575">
                  <c:v>44314</c:v>
                </c:pt>
                <c:pt idx="1576">
                  <c:v>44315</c:v>
                </c:pt>
                <c:pt idx="1577">
                  <c:v>44320</c:v>
                </c:pt>
                <c:pt idx="1578">
                  <c:v>44321</c:v>
                </c:pt>
                <c:pt idx="1579">
                  <c:v>44322</c:v>
                </c:pt>
                <c:pt idx="1580">
                  <c:v>44323</c:v>
                </c:pt>
                <c:pt idx="1581">
                  <c:v>44326</c:v>
                </c:pt>
                <c:pt idx="1582">
                  <c:v>44327</c:v>
                </c:pt>
                <c:pt idx="1583">
                  <c:v>44328</c:v>
                </c:pt>
                <c:pt idx="1584">
                  <c:v>44329</c:v>
                </c:pt>
                <c:pt idx="1585">
                  <c:v>44330</c:v>
                </c:pt>
                <c:pt idx="1586">
                  <c:v>44333</c:v>
                </c:pt>
                <c:pt idx="1587">
                  <c:v>44334</c:v>
                </c:pt>
                <c:pt idx="1588">
                  <c:v>44335</c:v>
                </c:pt>
                <c:pt idx="1589">
                  <c:v>44336</c:v>
                </c:pt>
                <c:pt idx="1590">
                  <c:v>44337</c:v>
                </c:pt>
                <c:pt idx="1591">
                  <c:v>44340</c:v>
                </c:pt>
                <c:pt idx="1592">
                  <c:v>44341</c:v>
                </c:pt>
                <c:pt idx="1593">
                  <c:v>44342</c:v>
                </c:pt>
                <c:pt idx="1594">
                  <c:v>44343</c:v>
                </c:pt>
                <c:pt idx="1595">
                  <c:v>44344</c:v>
                </c:pt>
                <c:pt idx="1596">
                  <c:v>44347</c:v>
                </c:pt>
                <c:pt idx="1597">
                  <c:v>44348</c:v>
                </c:pt>
                <c:pt idx="1598">
                  <c:v>44349</c:v>
                </c:pt>
                <c:pt idx="1599">
                  <c:v>44350</c:v>
                </c:pt>
                <c:pt idx="1600">
                  <c:v>44351</c:v>
                </c:pt>
                <c:pt idx="1601">
                  <c:v>44354</c:v>
                </c:pt>
                <c:pt idx="1602">
                  <c:v>44355</c:v>
                </c:pt>
                <c:pt idx="1603">
                  <c:v>44356</c:v>
                </c:pt>
                <c:pt idx="1604">
                  <c:v>44357</c:v>
                </c:pt>
                <c:pt idx="1605">
                  <c:v>44358</c:v>
                </c:pt>
              </c:numCache>
            </c:numRef>
          </c:cat>
          <c:val>
            <c:numRef>
              <c:f>VNIndex!$S$4:$S$10710</c:f>
              <c:numCache>
                <c:formatCode>General</c:formatCode>
                <c:ptCount val="10707"/>
                <c:pt idx="1">
                  <c:v>549.66</c:v>
                </c:pt>
                <c:pt idx="2">
                  <c:v>552.04999999999995</c:v>
                </c:pt>
                <c:pt idx="3">
                  <c:v>553.47</c:v>
                </c:pt>
                <c:pt idx="4">
                  <c:v>569.73</c:v>
                </c:pt>
                <c:pt idx="5">
                  <c:v>574.32000000000005</c:v>
                </c:pt>
                <c:pt idx="6">
                  <c:v>580.6</c:v>
                </c:pt>
                <c:pt idx="7">
                  <c:v>577.01</c:v>
                </c:pt>
                <c:pt idx="8">
                  <c:v>577.74</c:v>
                </c:pt>
                <c:pt idx="9">
                  <c:v>574.80999999999995</c:v>
                </c:pt>
                <c:pt idx="10">
                  <c:v>571.51</c:v>
                </c:pt>
                <c:pt idx="11">
                  <c:v>572.22</c:v>
                </c:pt>
                <c:pt idx="12">
                  <c:v>569.12</c:v>
                </c:pt>
                <c:pt idx="13">
                  <c:v>574.54</c:v>
                </c:pt>
                <c:pt idx="14">
                  <c:v>582.38</c:v>
                </c:pt>
                <c:pt idx="15">
                  <c:v>580.64</c:v>
                </c:pt>
                <c:pt idx="16">
                  <c:v>579.29999999999995</c:v>
                </c:pt>
                <c:pt idx="17">
                  <c:v>583.76</c:v>
                </c:pt>
                <c:pt idx="18">
                  <c:v>583.28</c:v>
                </c:pt>
                <c:pt idx="19">
                  <c:v>576.07000000000005</c:v>
                </c:pt>
                <c:pt idx="20">
                  <c:v>570.37</c:v>
                </c:pt>
                <c:pt idx="21">
                  <c:v>557.47</c:v>
                </c:pt>
                <c:pt idx="22">
                  <c:v>561.45000000000005</c:v>
                </c:pt>
                <c:pt idx="23">
                  <c:v>567.16999999999996</c:v>
                </c:pt>
                <c:pt idx="24">
                  <c:v>574.13</c:v>
                </c:pt>
                <c:pt idx="25">
                  <c:v>573.54999999999995</c:v>
                </c:pt>
                <c:pt idx="26">
                  <c:v>574.52</c:v>
                </c:pt>
                <c:pt idx="27">
                  <c:v>581.76</c:v>
                </c:pt>
                <c:pt idx="28">
                  <c:v>584.66999999999996</c:v>
                </c:pt>
                <c:pt idx="29">
                  <c:v>587.24</c:v>
                </c:pt>
                <c:pt idx="30">
                  <c:v>596.95000000000005</c:v>
                </c:pt>
                <c:pt idx="31">
                  <c:v>592.66</c:v>
                </c:pt>
                <c:pt idx="32">
                  <c:v>596.72</c:v>
                </c:pt>
                <c:pt idx="33">
                  <c:v>592.57000000000005</c:v>
                </c:pt>
                <c:pt idx="34">
                  <c:v>590.73</c:v>
                </c:pt>
                <c:pt idx="35">
                  <c:v>596.72</c:v>
                </c:pt>
                <c:pt idx="36">
                  <c:v>600.39</c:v>
                </c:pt>
                <c:pt idx="37">
                  <c:v>596.91</c:v>
                </c:pt>
                <c:pt idx="38">
                  <c:v>593.97</c:v>
                </c:pt>
                <c:pt idx="39">
                  <c:v>588.44000000000005</c:v>
                </c:pt>
                <c:pt idx="40">
                  <c:v>589.66</c:v>
                </c:pt>
                <c:pt idx="41">
                  <c:v>586.54</c:v>
                </c:pt>
                <c:pt idx="42">
                  <c:v>588.53</c:v>
                </c:pt>
                <c:pt idx="43">
                  <c:v>586.1</c:v>
                </c:pt>
                <c:pt idx="44">
                  <c:v>580.79999999999995</c:v>
                </c:pt>
                <c:pt idx="45">
                  <c:v>581.76</c:v>
                </c:pt>
                <c:pt idx="46">
                  <c:v>578.67999999999995</c:v>
                </c:pt>
                <c:pt idx="47">
                  <c:v>573.74</c:v>
                </c:pt>
                <c:pt idx="48">
                  <c:v>575.44000000000005</c:v>
                </c:pt>
                <c:pt idx="49">
                  <c:v>570.89</c:v>
                </c:pt>
                <c:pt idx="50">
                  <c:v>567.42999999999995</c:v>
                </c:pt>
                <c:pt idx="51">
                  <c:v>560.92999999999995</c:v>
                </c:pt>
                <c:pt idx="52">
                  <c:v>556.16</c:v>
                </c:pt>
                <c:pt idx="53">
                  <c:v>551.41999999999996</c:v>
                </c:pt>
                <c:pt idx="55">
                  <c:v>551.13</c:v>
                </c:pt>
                <c:pt idx="56">
                  <c:v>538.91</c:v>
                </c:pt>
                <c:pt idx="57">
                  <c:v>546.85</c:v>
                </c:pt>
                <c:pt idx="58">
                  <c:v>547.85</c:v>
                </c:pt>
                <c:pt idx="59">
                  <c:v>542.97</c:v>
                </c:pt>
                <c:pt idx="60">
                  <c:v>548.11</c:v>
                </c:pt>
                <c:pt idx="61">
                  <c:v>547.72</c:v>
                </c:pt>
                <c:pt idx="62">
                  <c:v>550.52</c:v>
                </c:pt>
                <c:pt idx="63">
                  <c:v>554.03</c:v>
                </c:pt>
                <c:pt idx="64">
                  <c:v>559.54</c:v>
                </c:pt>
                <c:pt idx="65">
                  <c:v>558.66999999999996</c:v>
                </c:pt>
                <c:pt idx="66">
                  <c:v>564.5</c:v>
                </c:pt>
                <c:pt idx="67">
                  <c:v>568.28</c:v>
                </c:pt>
                <c:pt idx="68">
                  <c:v>568.32000000000005</c:v>
                </c:pt>
                <c:pt idx="69">
                  <c:v>565.04</c:v>
                </c:pt>
                <c:pt idx="70">
                  <c:v>562.24</c:v>
                </c:pt>
                <c:pt idx="71">
                  <c:v>562.51</c:v>
                </c:pt>
                <c:pt idx="72">
                  <c:v>561.25</c:v>
                </c:pt>
                <c:pt idx="73">
                  <c:v>565.77</c:v>
                </c:pt>
                <c:pt idx="74">
                  <c:v>562.4</c:v>
                </c:pt>
                <c:pt idx="75">
                  <c:v>545.08000000000004</c:v>
                </c:pt>
                <c:pt idx="76">
                  <c:v>552.65</c:v>
                </c:pt>
                <c:pt idx="77">
                  <c:v>549.29999999999995</c:v>
                </c:pt>
                <c:pt idx="78">
                  <c:v>552.98</c:v>
                </c:pt>
                <c:pt idx="79">
                  <c:v>554.51</c:v>
                </c:pt>
                <c:pt idx="80">
                  <c:v>551.66999999999996</c:v>
                </c:pt>
                <c:pt idx="81">
                  <c:v>544.41</c:v>
                </c:pt>
                <c:pt idx="82">
                  <c:v>542.82000000000005</c:v>
                </c:pt>
                <c:pt idx="83">
                  <c:v>543.69000000000005</c:v>
                </c:pt>
                <c:pt idx="84">
                  <c:v>537.44000000000005</c:v>
                </c:pt>
                <c:pt idx="85">
                  <c:v>528.95000000000005</c:v>
                </c:pt>
                <c:pt idx="86">
                  <c:v>536.82000000000005</c:v>
                </c:pt>
                <c:pt idx="87">
                  <c:v>550.1</c:v>
                </c:pt>
                <c:pt idx="88">
                  <c:v>552.55999999999995</c:v>
                </c:pt>
                <c:pt idx="89">
                  <c:v>561.82000000000005</c:v>
                </c:pt>
                <c:pt idx="90">
                  <c:v>563</c:v>
                </c:pt>
                <c:pt idx="91">
                  <c:v>567.20000000000005</c:v>
                </c:pt>
                <c:pt idx="92">
                  <c:v>566.48</c:v>
                </c:pt>
                <c:pt idx="93">
                  <c:v>572.97</c:v>
                </c:pt>
                <c:pt idx="94">
                  <c:v>569.55999999999995</c:v>
                </c:pt>
                <c:pt idx="95">
                  <c:v>574.98</c:v>
                </c:pt>
                <c:pt idx="96">
                  <c:v>570.30999999999995</c:v>
                </c:pt>
                <c:pt idx="97">
                  <c:v>567.9</c:v>
                </c:pt>
                <c:pt idx="98">
                  <c:v>568.99</c:v>
                </c:pt>
                <c:pt idx="99">
                  <c:v>578.07000000000005</c:v>
                </c:pt>
                <c:pt idx="100">
                  <c:v>579.83000000000004</c:v>
                </c:pt>
                <c:pt idx="101">
                  <c:v>574.47</c:v>
                </c:pt>
                <c:pt idx="102">
                  <c:v>574.1</c:v>
                </c:pt>
                <c:pt idx="103">
                  <c:v>581.04999999999995</c:v>
                </c:pt>
                <c:pt idx="104">
                  <c:v>582.73</c:v>
                </c:pt>
                <c:pt idx="105">
                  <c:v>586.48</c:v>
                </c:pt>
                <c:pt idx="106">
                  <c:v>580.35</c:v>
                </c:pt>
                <c:pt idx="107">
                  <c:v>578.87</c:v>
                </c:pt>
                <c:pt idx="108">
                  <c:v>580.35</c:v>
                </c:pt>
                <c:pt idx="109">
                  <c:v>584.70000000000005</c:v>
                </c:pt>
                <c:pt idx="110">
                  <c:v>594.08000000000004</c:v>
                </c:pt>
                <c:pt idx="111">
                  <c:v>593.07000000000005</c:v>
                </c:pt>
                <c:pt idx="112">
                  <c:v>590.02</c:v>
                </c:pt>
                <c:pt idx="113">
                  <c:v>587.99</c:v>
                </c:pt>
                <c:pt idx="114">
                  <c:v>581.75</c:v>
                </c:pt>
                <c:pt idx="115">
                  <c:v>591.75</c:v>
                </c:pt>
                <c:pt idx="116">
                  <c:v>593.04999999999995</c:v>
                </c:pt>
                <c:pt idx="117">
                  <c:v>591.5</c:v>
                </c:pt>
                <c:pt idx="118">
                  <c:v>605.70000000000005</c:v>
                </c:pt>
                <c:pt idx="119">
                  <c:v>616.42999999999995</c:v>
                </c:pt>
                <c:pt idx="120">
                  <c:v>625.22</c:v>
                </c:pt>
                <c:pt idx="121">
                  <c:v>630.27</c:v>
                </c:pt>
                <c:pt idx="122">
                  <c:v>623.16999999999996</c:v>
                </c:pt>
                <c:pt idx="123">
                  <c:v>622.1</c:v>
                </c:pt>
                <c:pt idx="124">
                  <c:v>627.28</c:v>
                </c:pt>
                <c:pt idx="125">
                  <c:v>634.05999999999995</c:v>
                </c:pt>
                <c:pt idx="126">
                  <c:v>638.69000000000005</c:v>
                </c:pt>
                <c:pt idx="127">
                  <c:v>630.89</c:v>
                </c:pt>
                <c:pt idx="128">
                  <c:v>626.9</c:v>
                </c:pt>
                <c:pt idx="129">
                  <c:v>628.63</c:v>
                </c:pt>
                <c:pt idx="130">
                  <c:v>620.54</c:v>
                </c:pt>
                <c:pt idx="131">
                  <c:v>616.61</c:v>
                </c:pt>
                <c:pt idx="132">
                  <c:v>629.85</c:v>
                </c:pt>
                <c:pt idx="133">
                  <c:v>632.01</c:v>
                </c:pt>
                <c:pt idx="134">
                  <c:v>631.26</c:v>
                </c:pt>
                <c:pt idx="135">
                  <c:v>635.46</c:v>
                </c:pt>
                <c:pt idx="136">
                  <c:v>631.47</c:v>
                </c:pt>
                <c:pt idx="137">
                  <c:v>624.70000000000005</c:v>
                </c:pt>
                <c:pt idx="138">
                  <c:v>626.57000000000005</c:v>
                </c:pt>
                <c:pt idx="139">
                  <c:v>621.05999999999995</c:v>
                </c:pt>
                <c:pt idx="140">
                  <c:v>609.47</c:v>
                </c:pt>
                <c:pt idx="141">
                  <c:v>600.76</c:v>
                </c:pt>
                <c:pt idx="142">
                  <c:v>607.08000000000004</c:v>
                </c:pt>
                <c:pt idx="143">
                  <c:v>601.04</c:v>
                </c:pt>
                <c:pt idx="144">
                  <c:v>603.76</c:v>
                </c:pt>
                <c:pt idx="145">
                  <c:v>614.53</c:v>
                </c:pt>
                <c:pt idx="146">
                  <c:v>613.04999999999995</c:v>
                </c:pt>
                <c:pt idx="147">
                  <c:v>604.24</c:v>
                </c:pt>
                <c:pt idx="148">
                  <c:v>594.26</c:v>
                </c:pt>
                <c:pt idx="149">
                  <c:v>589.03</c:v>
                </c:pt>
                <c:pt idx="150">
                  <c:v>573.15</c:v>
                </c:pt>
                <c:pt idx="151">
                  <c:v>580.22</c:v>
                </c:pt>
                <c:pt idx="152">
                  <c:v>577.82000000000005</c:v>
                </c:pt>
                <c:pt idx="153">
                  <c:v>566.69000000000005</c:v>
                </c:pt>
                <c:pt idx="154">
                  <c:v>556.29999999999995</c:v>
                </c:pt>
                <c:pt idx="155">
                  <c:v>526.92999999999995</c:v>
                </c:pt>
                <c:pt idx="156">
                  <c:v>529.98</c:v>
                </c:pt>
                <c:pt idx="157">
                  <c:v>545.89</c:v>
                </c:pt>
                <c:pt idx="158">
                  <c:v>555.80999999999995</c:v>
                </c:pt>
                <c:pt idx="159">
                  <c:v>570.87</c:v>
                </c:pt>
                <c:pt idx="160">
                  <c:v>564.75</c:v>
                </c:pt>
                <c:pt idx="161">
                  <c:v>562.30999999999995</c:v>
                </c:pt>
                <c:pt idx="162">
                  <c:v>554.29999999999995</c:v>
                </c:pt>
                <c:pt idx="163">
                  <c:v>556.80999999999995</c:v>
                </c:pt>
                <c:pt idx="164">
                  <c:v>554.92999999999995</c:v>
                </c:pt>
                <c:pt idx="165">
                  <c:v>566.72</c:v>
                </c:pt>
                <c:pt idx="166">
                  <c:v>572.34</c:v>
                </c:pt>
                <c:pt idx="167">
                  <c:v>572.07000000000005</c:v>
                </c:pt>
                <c:pt idx="168">
                  <c:v>566.74</c:v>
                </c:pt>
                <c:pt idx="169">
                  <c:v>562.16999999999996</c:v>
                </c:pt>
                <c:pt idx="170">
                  <c:v>563.27</c:v>
                </c:pt>
                <c:pt idx="171">
                  <c:v>564.13</c:v>
                </c:pt>
                <c:pt idx="172">
                  <c:v>562.48</c:v>
                </c:pt>
                <c:pt idx="173">
                  <c:v>566.25</c:v>
                </c:pt>
                <c:pt idx="174">
                  <c:v>572.12</c:v>
                </c:pt>
                <c:pt idx="175">
                  <c:v>573.20000000000005</c:v>
                </c:pt>
                <c:pt idx="176">
                  <c:v>572.72</c:v>
                </c:pt>
                <c:pt idx="177">
                  <c:v>570.25</c:v>
                </c:pt>
                <c:pt idx="178">
                  <c:v>570.38</c:v>
                </c:pt>
                <c:pt idx="179">
                  <c:v>564.88</c:v>
                </c:pt>
                <c:pt idx="180">
                  <c:v>561.19000000000005</c:v>
                </c:pt>
                <c:pt idx="181">
                  <c:v>562.64</c:v>
                </c:pt>
                <c:pt idx="182">
                  <c:v>563.54</c:v>
                </c:pt>
                <c:pt idx="183">
                  <c:v>562.30999999999995</c:v>
                </c:pt>
                <c:pt idx="184">
                  <c:v>570</c:v>
                </c:pt>
                <c:pt idx="185">
                  <c:v>581.29</c:v>
                </c:pt>
                <c:pt idx="186">
                  <c:v>579.57000000000005</c:v>
                </c:pt>
                <c:pt idx="187">
                  <c:v>586.78</c:v>
                </c:pt>
                <c:pt idx="188">
                  <c:v>588.02</c:v>
                </c:pt>
                <c:pt idx="189">
                  <c:v>592.1</c:v>
                </c:pt>
                <c:pt idx="190">
                  <c:v>590.84</c:v>
                </c:pt>
                <c:pt idx="191">
                  <c:v>589.98</c:v>
                </c:pt>
                <c:pt idx="192">
                  <c:v>592.4</c:v>
                </c:pt>
                <c:pt idx="193">
                  <c:v>593.02</c:v>
                </c:pt>
                <c:pt idx="194">
                  <c:v>594.61</c:v>
                </c:pt>
                <c:pt idx="195">
                  <c:v>590.45000000000005</c:v>
                </c:pt>
                <c:pt idx="196">
                  <c:v>590.24</c:v>
                </c:pt>
                <c:pt idx="197">
                  <c:v>595.08000000000004</c:v>
                </c:pt>
                <c:pt idx="198">
                  <c:v>601.74</c:v>
                </c:pt>
                <c:pt idx="199">
                  <c:v>598.61</c:v>
                </c:pt>
                <c:pt idx="200">
                  <c:v>598.44000000000005</c:v>
                </c:pt>
                <c:pt idx="201">
                  <c:v>596.24</c:v>
                </c:pt>
                <c:pt idx="202">
                  <c:v>605.20000000000005</c:v>
                </c:pt>
                <c:pt idx="203">
                  <c:v>607.37</c:v>
                </c:pt>
                <c:pt idx="204">
                  <c:v>602.76</c:v>
                </c:pt>
                <c:pt idx="205">
                  <c:v>611.71</c:v>
                </c:pt>
                <c:pt idx="206">
                  <c:v>610.6</c:v>
                </c:pt>
                <c:pt idx="207">
                  <c:v>615.17999999999995</c:v>
                </c:pt>
                <c:pt idx="208">
                  <c:v>612.36</c:v>
                </c:pt>
                <c:pt idx="209">
                  <c:v>610.66</c:v>
                </c:pt>
                <c:pt idx="210">
                  <c:v>605.27</c:v>
                </c:pt>
                <c:pt idx="211">
                  <c:v>603.53</c:v>
                </c:pt>
                <c:pt idx="212">
                  <c:v>605.58000000000004</c:v>
                </c:pt>
                <c:pt idx="213">
                  <c:v>611.27</c:v>
                </c:pt>
                <c:pt idx="214">
                  <c:v>609.21</c:v>
                </c:pt>
                <c:pt idx="215">
                  <c:v>605.04999999999995</c:v>
                </c:pt>
                <c:pt idx="216">
                  <c:v>603.34</c:v>
                </c:pt>
                <c:pt idx="217">
                  <c:v>601.9</c:v>
                </c:pt>
                <c:pt idx="218">
                  <c:v>604.46</c:v>
                </c:pt>
                <c:pt idx="219">
                  <c:v>599.99</c:v>
                </c:pt>
                <c:pt idx="220">
                  <c:v>593.83000000000004</c:v>
                </c:pt>
                <c:pt idx="221">
                  <c:v>595.70000000000005</c:v>
                </c:pt>
                <c:pt idx="222">
                  <c:v>590.4</c:v>
                </c:pt>
                <c:pt idx="223">
                  <c:v>582.86</c:v>
                </c:pt>
                <c:pt idx="224">
                  <c:v>573.20000000000005</c:v>
                </c:pt>
                <c:pt idx="225">
                  <c:v>570.41</c:v>
                </c:pt>
                <c:pt idx="226">
                  <c:v>574.41999999999996</c:v>
                </c:pt>
                <c:pt idx="227">
                  <c:v>574.38</c:v>
                </c:pt>
                <c:pt idx="228">
                  <c:v>571.62</c:v>
                </c:pt>
                <c:pt idx="229">
                  <c:v>563.62</c:v>
                </c:pt>
                <c:pt idx="230">
                  <c:v>574.15</c:v>
                </c:pt>
                <c:pt idx="231">
                  <c:v>565.20000000000005</c:v>
                </c:pt>
                <c:pt idx="232">
                  <c:v>561.04</c:v>
                </c:pt>
                <c:pt idx="233">
                  <c:v>563.42999999999995</c:v>
                </c:pt>
                <c:pt idx="234">
                  <c:v>562.22</c:v>
                </c:pt>
                <c:pt idx="235">
                  <c:v>568</c:v>
                </c:pt>
                <c:pt idx="236">
                  <c:v>572.54999999999995</c:v>
                </c:pt>
                <c:pt idx="237">
                  <c:v>577.11</c:v>
                </c:pt>
                <c:pt idx="238">
                  <c:v>568.17999999999995</c:v>
                </c:pt>
                <c:pt idx="239">
                  <c:v>566.9</c:v>
                </c:pt>
                <c:pt idx="240">
                  <c:v>566.35</c:v>
                </c:pt>
                <c:pt idx="241">
                  <c:v>564.27</c:v>
                </c:pt>
                <c:pt idx="242">
                  <c:v>566.16999999999996</c:v>
                </c:pt>
                <c:pt idx="243">
                  <c:v>567.66999999999996</c:v>
                </c:pt>
                <c:pt idx="244">
                  <c:v>569.9</c:v>
                </c:pt>
                <c:pt idx="245">
                  <c:v>576.29</c:v>
                </c:pt>
                <c:pt idx="246">
                  <c:v>579.45000000000005</c:v>
                </c:pt>
                <c:pt idx="247">
                  <c:v>579.03</c:v>
                </c:pt>
                <c:pt idx="248">
                  <c:v>574.41</c:v>
                </c:pt>
                <c:pt idx="249">
                  <c:v>569.94000000000005</c:v>
                </c:pt>
                <c:pt idx="250">
                  <c:v>574.57000000000005</c:v>
                </c:pt>
                <c:pt idx="251">
                  <c:v>565.36</c:v>
                </c:pt>
                <c:pt idx="252">
                  <c:v>560.04999999999995</c:v>
                </c:pt>
                <c:pt idx="253">
                  <c:v>557.87</c:v>
                </c:pt>
                <c:pt idx="254">
                  <c:v>564.26</c:v>
                </c:pt>
                <c:pt idx="255">
                  <c:v>560.37</c:v>
                </c:pt>
                <c:pt idx="256">
                  <c:v>553.03</c:v>
                </c:pt>
                <c:pt idx="257">
                  <c:v>543.04</c:v>
                </c:pt>
                <c:pt idx="258">
                  <c:v>526.37</c:v>
                </c:pt>
                <c:pt idx="259">
                  <c:v>535.77</c:v>
                </c:pt>
                <c:pt idx="260">
                  <c:v>529.44000000000005</c:v>
                </c:pt>
                <c:pt idx="261">
                  <c:v>521.88</c:v>
                </c:pt>
                <c:pt idx="262">
                  <c:v>522.24</c:v>
                </c:pt>
                <c:pt idx="263">
                  <c:v>542.35</c:v>
                </c:pt>
                <c:pt idx="264">
                  <c:v>537.73</c:v>
                </c:pt>
                <c:pt idx="265">
                  <c:v>542.69000000000005</c:v>
                </c:pt>
                <c:pt idx="266">
                  <c:v>539.47</c:v>
                </c:pt>
                <c:pt idx="267">
                  <c:v>545.25</c:v>
                </c:pt>
                <c:pt idx="268">
                  <c:v>540.55999999999995</c:v>
                </c:pt>
                <c:pt idx="269">
                  <c:v>536.45000000000005</c:v>
                </c:pt>
                <c:pt idx="270">
                  <c:v>539.07000000000005</c:v>
                </c:pt>
                <c:pt idx="271">
                  <c:v>542.15</c:v>
                </c:pt>
                <c:pt idx="272">
                  <c:v>544.75</c:v>
                </c:pt>
                <c:pt idx="273">
                  <c:v>543.79</c:v>
                </c:pt>
                <c:pt idx="274">
                  <c:v>548.04999999999995</c:v>
                </c:pt>
                <c:pt idx="275">
                  <c:v>547.04999999999995</c:v>
                </c:pt>
                <c:pt idx="276">
                  <c:v>552.49</c:v>
                </c:pt>
                <c:pt idx="277">
                  <c:v>554.03</c:v>
                </c:pt>
                <c:pt idx="278">
                  <c:v>560.71</c:v>
                </c:pt>
                <c:pt idx="279">
                  <c:v>561.28</c:v>
                </c:pt>
                <c:pt idx="280">
                  <c:v>568.04</c:v>
                </c:pt>
                <c:pt idx="281">
                  <c:v>562.82000000000005</c:v>
                </c:pt>
                <c:pt idx="282">
                  <c:v>566.11</c:v>
                </c:pt>
                <c:pt idx="283">
                  <c:v>559.37</c:v>
                </c:pt>
                <c:pt idx="284">
                  <c:v>561.55999999999995</c:v>
                </c:pt>
                <c:pt idx="285">
                  <c:v>570.17999999999995</c:v>
                </c:pt>
                <c:pt idx="286">
                  <c:v>570.39</c:v>
                </c:pt>
                <c:pt idx="287">
                  <c:v>573.65</c:v>
                </c:pt>
                <c:pt idx="288">
                  <c:v>576.20000000000005</c:v>
                </c:pt>
                <c:pt idx="289">
                  <c:v>574.71</c:v>
                </c:pt>
                <c:pt idx="290">
                  <c:v>571.71</c:v>
                </c:pt>
                <c:pt idx="291">
                  <c:v>575.91</c:v>
                </c:pt>
                <c:pt idx="292">
                  <c:v>577.26</c:v>
                </c:pt>
                <c:pt idx="293">
                  <c:v>577.98</c:v>
                </c:pt>
                <c:pt idx="294">
                  <c:v>574.04</c:v>
                </c:pt>
                <c:pt idx="295">
                  <c:v>577.07000000000005</c:v>
                </c:pt>
                <c:pt idx="296">
                  <c:v>579.26</c:v>
                </c:pt>
                <c:pt idx="297">
                  <c:v>575.82000000000005</c:v>
                </c:pt>
                <c:pt idx="298">
                  <c:v>572.27</c:v>
                </c:pt>
                <c:pt idx="299">
                  <c:v>570.91</c:v>
                </c:pt>
                <c:pt idx="300">
                  <c:v>574.71</c:v>
                </c:pt>
                <c:pt idx="301">
                  <c:v>570.66</c:v>
                </c:pt>
                <c:pt idx="302">
                  <c:v>572.08000000000004</c:v>
                </c:pt>
                <c:pt idx="303">
                  <c:v>575.72</c:v>
                </c:pt>
                <c:pt idx="304">
                  <c:v>568.28</c:v>
                </c:pt>
                <c:pt idx="305">
                  <c:v>569.91</c:v>
                </c:pt>
                <c:pt idx="306">
                  <c:v>561.22</c:v>
                </c:pt>
                <c:pt idx="307">
                  <c:v>558.42999999999995</c:v>
                </c:pt>
                <c:pt idx="308">
                  <c:v>555.82000000000005</c:v>
                </c:pt>
                <c:pt idx="309">
                  <c:v>560.32000000000005</c:v>
                </c:pt>
                <c:pt idx="310">
                  <c:v>567.79</c:v>
                </c:pt>
                <c:pt idx="311">
                  <c:v>571.6</c:v>
                </c:pt>
                <c:pt idx="312">
                  <c:v>572.34</c:v>
                </c:pt>
                <c:pt idx="313">
                  <c:v>579.27</c:v>
                </c:pt>
                <c:pt idx="314">
                  <c:v>579.84</c:v>
                </c:pt>
                <c:pt idx="315">
                  <c:v>578.02</c:v>
                </c:pt>
                <c:pt idx="316">
                  <c:v>579.49</c:v>
                </c:pt>
                <c:pt idx="317">
                  <c:v>579.86</c:v>
                </c:pt>
                <c:pt idx="318">
                  <c:v>568.28</c:v>
                </c:pt>
                <c:pt idx="319">
                  <c:v>568.03</c:v>
                </c:pt>
                <c:pt idx="320">
                  <c:v>575.73</c:v>
                </c:pt>
                <c:pt idx="321">
                  <c:v>592.48</c:v>
                </c:pt>
                <c:pt idx="322">
                  <c:v>591.58000000000004</c:v>
                </c:pt>
                <c:pt idx="323">
                  <c:v>598.48</c:v>
                </c:pt>
                <c:pt idx="324">
                  <c:v>593.96</c:v>
                </c:pt>
                <c:pt idx="325">
                  <c:v>591.66999999999996</c:v>
                </c:pt>
                <c:pt idx="326">
                  <c:v>598.37</c:v>
                </c:pt>
                <c:pt idx="327">
                  <c:v>599.07000000000005</c:v>
                </c:pt>
                <c:pt idx="328">
                  <c:v>601.51</c:v>
                </c:pt>
                <c:pt idx="329">
                  <c:v>606.52</c:v>
                </c:pt>
                <c:pt idx="330">
                  <c:v>603.85</c:v>
                </c:pt>
                <c:pt idx="331">
                  <c:v>605.04999999999995</c:v>
                </c:pt>
                <c:pt idx="332">
                  <c:v>614.05999999999995</c:v>
                </c:pt>
                <c:pt idx="333">
                  <c:v>612.12</c:v>
                </c:pt>
                <c:pt idx="334">
                  <c:v>610.82000000000005</c:v>
                </c:pt>
                <c:pt idx="335">
                  <c:v>615.78</c:v>
                </c:pt>
                <c:pt idx="336">
                  <c:v>624.75</c:v>
                </c:pt>
                <c:pt idx="337">
                  <c:v>622.45000000000005</c:v>
                </c:pt>
                <c:pt idx="338">
                  <c:v>619.20000000000005</c:v>
                </c:pt>
                <c:pt idx="339">
                  <c:v>614.80999999999995</c:v>
                </c:pt>
                <c:pt idx="340">
                  <c:v>611.03</c:v>
                </c:pt>
                <c:pt idx="341">
                  <c:v>611.62</c:v>
                </c:pt>
                <c:pt idx="342">
                  <c:v>611.89</c:v>
                </c:pt>
                <c:pt idx="343">
                  <c:v>604.34</c:v>
                </c:pt>
                <c:pt idx="344">
                  <c:v>608.11</c:v>
                </c:pt>
                <c:pt idx="345">
                  <c:v>614.5</c:v>
                </c:pt>
                <c:pt idx="346">
                  <c:v>618.44000000000005</c:v>
                </c:pt>
                <c:pt idx="347">
                  <c:v>619.86</c:v>
                </c:pt>
                <c:pt idx="348">
                  <c:v>623.37</c:v>
                </c:pt>
                <c:pt idx="349">
                  <c:v>621.88</c:v>
                </c:pt>
                <c:pt idx="350">
                  <c:v>620.04999999999995</c:v>
                </c:pt>
                <c:pt idx="351">
                  <c:v>624.65</c:v>
                </c:pt>
                <c:pt idx="352">
                  <c:v>627.87</c:v>
                </c:pt>
                <c:pt idx="353">
                  <c:v>631.26</c:v>
                </c:pt>
                <c:pt idx="354">
                  <c:v>629.84</c:v>
                </c:pt>
                <c:pt idx="355">
                  <c:v>623.58000000000004</c:v>
                </c:pt>
                <c:pt idx="356">
                  <c:v>625.42999999999995</c:v>
                </c:pt>
                <c:pt idx="357">
                  <c:v>627.02</c:v>
                </c:pt>
                <c:pt idx="358">
                  <c:v>625.11</c:v>
                </c:pt>
                <c:pt idx="359">
                  <c:v>619.25</c:v>
                </c:pt>
                <c:pt idx="360">
                  <c:v>626.46</c:v>
                </c:pt>
                <c:pt idx="361">
                  <c:v>628</c:v>
                </c:pt>
                <c:pt idx="362">
                  <c:v>626.41</c:v>
                </c:pt>
                <c:pt idx="363">
                  <c:v>632.27</c:v>
                </c:pt>
                <c:pt idx="364">
                  <c:v>620.77</c:v>
                </c:pt>
                <c:pt idx="365">
                  <c:v>621.27</c:v>
                </c:pt>
                <c:pt idx="366">
                  <c:v>622.20000000000005</c:v>
                </c:pt>
                <c:pt idx="367">
                  <c:v>630.12</c:v>
                </c:pt>
                <c:pt idx="368">
                  <c:v>632.26</c:v>
                </c:pt>
                <c:pt idx="369">
                  <c:v>640.29999999999995</c:v>
                </c:pt>
                <c:pt idx="370">
                  <c:v>647.96</c:v>
                </c:pt>
                <c:pt idx="371">
                  <c:v>650.88</c:v>
                </c:pt>
                <c:pt idx="372">
                  <c:v>649.46</c:v>
                </c:pt>
                <c:pt idx="373">
                  <c:v>661.12</c:v>
                </c:pt>
                <c:pt idx="374">
                  <c:v>658.68</c:v>
                </c:pt>
                <c:pt idx="375">
                  <c:v>652.26</c:v>
                </c:pt>
                <c:pt idx="376">
                  <c:v>658.9</c:v>
                </c:pt>
                <c:pt idx="377">
                  <c:v>675.12</c:v>
                </c:pt>
                <c:pt idx="378">
                  <c:v>666.69</c:v>
                </c:pt>
                <c:pt idx="379">
                  <c:v>664.56</c:v>
                </c:pt>
                <c:pt idx="380">
                  <c:v>673.5</c:v>
                </c:pt>
                <c:pt idx="381">
                  <c:v>667.76</c:v>
                </c:pt>
                <c:pt idx="382">
                  <c:v>660.26</c:v>
                </c:pt>
                <c:pt idx="383">
                  <c:v>659.57</c:v>
                </c:pt>
                <c:pt idx="384">
                  <c:v>649.87</c:v>
                </c:pt>
                <c:pt idx="385">
                  <c:v>649.29999999999995</c:v>
                </c:pt>
                <c:pt idx="386">
                  <c:v>648.59</c:v>
                </c:pt>
                <c:pt idx="387">
                  <c:v>656.11</c:v>
                </c:pt>
                <c:pt idx="388">
                  <c:v>657.14</c:v>
                </c:pt>
                <c:pt idx="389">
                  <c:v>652.23</c:v>
                </c:pt>
                <c:pt idx="390">
                  <c:v>648.38</c:v>
                </c:pt>
                <c:pt idx="391">
                  <c:v>636.04999999999995</c:v>
                </c:pt>
                <c:pt idx="392">
                  <c:v>631.61</c:v>
                </c:pt>
                <c:pt idx="393">
                  <c:v>631.94000000000005</c:v>
                </c:pt>
                <c:pt idx="394">
                  <c:v>627.39</c:v>
                </c:pt>
                <c:pt idx="395">
                  <c:v>629.46</c:v>
                </c:pt>
                <c:pt idx="396">
                  <c:v>637.34</c:v>
                </c:pt>
                <c:pt idx="397">
                  <c:v>648.33000000000004</c:v>
                </c:pt>
                <c:pt idx="398">
                  <c:v>660.24</c:v>
                </c:pt>
                <c:pt idx="399">
                  <c:v>655.71</c:v>
                </c:pt>
                <c:pt idx="400">
                  <c:v>659.47</c:v>
                </c:pt>
                <c:pt idx="401">
                  <c:v>658.11</c:v>
                </c:pt>
                <c:pt idx="402">
                  <c:v>660.51</c:v>
                </c:pt>
                <c:pt idx="403">
                  <c:v>660.65</c:v>
                </c:pt>
                <c:pt idx="404">
                  <c:v>662.28</c:v>
                </c:pt>
                <c:pt idx="405">
                  <c:v>657.68</c:v>
                </c:pt>
                <c:pt idx="406">
                  <c:v>659.16</c:v>
                </c:pt>
                <c:pt idx="407">
                  <c:v>660.77</c:v>
                </c:pt>
                <c:pt idx="408">
                  <c:v>658.5</c:v>
                </c:pt>
                <c:pt idx="409">
                  <c:v>667.75</c:v>
                </c:pt>
                <c:pt idx="410">
                  <c:v>669.44</c:v>
                </c:pt>
                <c:pt idx="411">
                  <c:v>672.67</c:v>
                </c:pt>
                <c:pt idx="412">
                  <c:v>674.63</c:v>
                </c:pt>
                <c:pt idx="413">
                  <c:v>669.19</c:v>
                </c:pt>
                <c:pt idx="414">
                  <c:v>664.55</c:v>
                </c:pt>
                <c:pt idx="415">
                  <c:v>663.9</c:v>
                </c:pt>
                <c:pt idx="416">
                  <c:v>661.28</c:v>
                </c:pt>
                <c:pt idx="417">
                  <c:v>666.07</c:v>
                </c:pt>
                <c:pt idx="418">
                  <c:v>666.88</c:v>
                </c:pt>
                <c:pt idx="419">
                  <c:v>659.76</c:v>
                </c:pt>
                <c:pt idx="420">
                  <c:v>659.72</c:v>
                </c:pt>
                <c:pt idx="421">
                  <c:v>656.64</c:v>
                </c:pt>
                <c:pt idx="422">
                  <c:v>656.18</c:v>
                </c:pt>
                <c:pt idx="423">
                  <c:v>651.30999999999995</c:v>
                </c:pt>
                <c:pt idx="424">
                  <c:v>657.89</c:v>
                </c:pt>
                <c:pt idx="425">
                  <c:v>663.37</c:v>
                </c:pt>
                <c:pt idx="426">
                  <c:v>668.48</c:v>
                </c:pt>
                <c:pt idx="427">
                  <c:v>671.38</c:v>
                </c:pt>
                <c:pt idx="428">
                  <c:v>674.09</c:v>
                </c:pt>
                <c:pt idx="429">
                  <c:v>677.04</c:v>
                </c:pt>
                <c:pt idx="430">
                  <c:v>684.89</c:v>
                </c:pt>
                <c:pt idx="431">
                  <c:v>686.72</c:v>
                </c:pt>
                <c:pt idx="432">
                  <c:v>688.55</c:v>
                </c:pt>
                <c:pt idx="433">
                  <c:v>685.73</c:v>
                </c:pt>
                <c:pt idx="434">
                  <c:v>683.05</c:v>
                </c:pt>
                <c:pt idx="435">
                  <c:v>684.2</c:v>
                </c:pt>
                <c:pt idx="436">
                  <c:v>687.04</c:v>
                </c:pt>
                <c:pt idx="437">
                  <c:v>687.32</c:v>
                </c:pt>
                <c:pt idx="438">
                  <c:v>683.95</c:v>
                </c:pt>
                <c:pt idx="439">
                  <c:v>674.19</c:v>
                </c:pt>
                <c:pt idx="440">
                  <c:v>682.36</c:v>
                </c:pt>
                <c:pt idx="441">
                  <c:v>682.45</c:v>
                </c:pt>
                <c:pt idx="442">
                  <c:v>685.23</c:v>
                </c:pt>
                <c:pt idx="443">
                  <c:v>687</c:v>
                </c:pt>
                <c:pt idx="444">
                  <c:v>680.95</c:v>
                </c:pt>
                <c:pt idx="445">
                  <c:v>682.02</c:v>
                </c:pt>
                <c:pt idx="446">
                  <c:v>688.89</c:v>
                </c:pt>
                <c:pt idx="447">
                  <c:v>686.39</c:v>
                </c:pt>
                <c:pt idx="448">
                  <c:v>684.83</c:v>
                </c:pt>
                <c:pt idx="449">
                  <c:v>678.02</c:v>
                </c:pt>
                <c:pt idx="450">
                  <c:v>676.18</c:v>
                </c:pt>
                <c:pt idx="451">
                  <c:v>673.61</c:v>
                </c:pt>
                <c:pt idx="452">
                  <c:v>676.9</c:v>
                </c:pt>
                <c:pt idx="453">
                  <c:v>682.25</c:v>
                </c:pt>
                <c:pt idx="454">
                  <c:v>675.8</c:v>
                </c:pt>
                <c:pt idx="455">
                  <c:v>676.6</c:v>
                </c:pt>
                <c:pt idx="456">
                  <c:v>671.4</c:v>
                </c:pt>
                <c:pt idx="457">
                  <c:v>667.63</c:v>
                </c:pt>
                <c:pt idx="458">
                  <c:v>666.73</c:v>
                </c:pt>
                <c:pt idx="459">
                  <c:v>674.14</c:v>
                </c:pt>
                <c:pt idx="460">
                  <c:v>676.46</c:v>
                </c:pt>
                <c:pt idx="461">
                  <c:v>670.26</c:v>
                </c:pt>
                <c:pt idx="462">
                  <c:v>678.17</c:v>
                </c:pt>
                <c:pt idx="463">
                  <c:v>679.2</c:v>
                </c:pt>
                <c:pt idx="464">
                  <c:v>673.05</c:v>
                </c:pt>
                <c:pt idx="465">
                  <c:v>674.26</c:v>
                </c:pt>
                <c:pt idx="466">
                  <c:v>674.6</c:v>
                </c:pt>
                <c:pt idx="467">
                  <c:v>674.57</c:v>
                </c:pt>
                <c:pt idx="468">
                  <c:v>673.25</c:v>
                </c:pt>
                <c:pt idx="469">
                  <c:v>674.29</c:v>
                </c:pt>
                <c:pt idx="470">
                  <c:v>681.91</c:v>
                </c:pt>
                <c:pt idx="471">
                  <c:v>683.16</c:v>
                </c:pt>
                <c:pt idx="472">
                  <c:v>678.18</c:v>
                </c:pt>
                <c:pt idx="473">
                  <c:v>675.87</c:v>
                </c:pt>
                <c:pt idx="474">
                  <c:v>665.29</c:v>
                </c:pt>
                <c:pt idx="475">
                  <c:v>658.26</c:v>
                </c:pt>
                <c:pt idx="476">
                  <c:v>665.07</c:v>
                </c:pt>
                <c:pt idx="477">
                  <c:v>666.54</c:v>
                </c:pt>
                <c:pt idx="478">
                  <c:v>665.14</c:v>
                </c:pt>
                <c:pt idx="479">
                  <c:v>660.21</c:v>
                </c:pt>
                <c:pt idx="480">
                  <c:v>651.49</c:v>
                </c:pt>
                <c:pt idx="481">
                  <c:v>653.53</c:v>
                </c:pt>
                <c:pt idx="482">
                  <c:v>658.89</c:v>
                </c:pt>
                <c:pt idx="483">
                  <c:v>663.07</c:v>
                </c:pt>
                <c:pt idx="484">
                  <c:v>659.7</c:v>
                </c:pt>
                <c:pt idx="485">
                  <c:v>654.66</c:v>
                </c:pt>
                <c:pt idx="486">
                  <c:v>665.14</c:v>
                </c:pt>
                <c:pt idx="487">
                  <c:v>665.92</c:v>
                </c:pt>
                <c:pt idx="488">
                  <c:v>675.16</c:v>
                </c:pt>
                <c:pt idx="489">
                  <c:v>674.33</c:v>
                </c:pt>
                <c:pt idx="490">
                  <c:v>662.66</c:v>
                </c:pt>
                <c:pt idx="491">
                  <c:v>666.94</c:v>
                </c:pt>
                <c:pt idx="492">
                  <c:v>664.15</c:v>
                </c:pt>
                <c:pt idx="493">
                  <c:v>664.37</c:v>
                </c:pt>
                <c:pt idx="494">
                  <c:v>662.45</c:v>
                </c:pt>
                <c:pt idx="495">
                  <c:v>663.86</c:v>
                </c:pt>
                <c:pt idx="496">
                  <c:v>663.5</c:v>
                </c:pt>
                <c:pt idx="497">
                  <c:v>664.72</c:v>
                </c:pt>
                <c:pt idx="498">
                  <c:v>664.87</c:v>
                </c:pt>
                <c:pt idx="499">
                  <c:v>672.01</c:v>
                </c:pt>
                <c:pt idx="500">
                  <c:v>674.7</c:v>
                </c:pt>
                <c:pt idx="501">
                  <c:v>675.81</c:v>
                </c:pt>
                <c:pt idx="502">
                  <c:v>679.8</c:v>
                </c:pt>
                <c:pt idx="503">
                  <c:v>682.57</c:v>
                </c:pt>
                <c:pt idx="504">
                  <c:v>681.07</c:v>
                </c:pt>
                <c:pt idx="505">
                  <c:v>687.16</c:v>
                </c:pt>
                <c:pt idx="506">
                  <c:v>686.96</c:v>
                </c:pt>
                <c:pt idx="507">
                  <c:v>685.06</c:v>
                </c:pt>
                <c:pt idx="508">
                  <c:v>677.94</c:v>
                </c:pt>
                <c:pt idx="509">
                  <c:v>684.71</c:v>
                </c:pt>
                <c:pt idx="510">
                  <c:v>683.28</c:v>
                </c:pt>
                <c:pt idx="511">
                  <c:v>682.31</c:v>
                </c:pt>
                <c:pt idx="512">
                  <c:v>686.26</c:v>
                </c:pt>
                <c:pt idx="513">
                  <c:v>687.15</c:v>
                </c:pt>
                <c:pt idx="514">
                  <c:v>691.36</c:v>
                </c:pt>
                <c:pt idx="515">
                  <c:v>697.28</c:v>
                </c:pt>
                <c:pt idx="516">
                  <c:v>703.18</c:v>
                </c:pt>
                <c:pt idx="517">
                  <c:v>700.35</c:v>
                </c:pt>
                <c:pt idx="518">
                  <c:v>700.04</c:v>
                </c:pt>
                <c:pt idx="519">
                  <c:v>701.91</c:v>
                </c:pt>
                <c:pt idx="520">
                  <c:v>702.04</c:v>
                </c:pt>
                <c:pt idx="521">
                  <c:v>700.65</c:v>
                </c:pt>
                <c:pt idx="522">
                  <c:v>703.78</c:v>
                </c:pt>
                <c:pt idx="523">
                  <c:v>705.9</c:v>
                </c:pt>
                <c:pt idx="524">
                  <c:v>706.26</c:v>
                </c:pt>
                <c:pt idx="525">
                  <c:v>711.57</c:v>
                </c:pt>
                <c:pt idx="526">
                  <c:v>709.35</c:v>
                </c:pt>
                <c:pt idx="527">
                  <c:v>707.83</c:v>
                </c:pt>
                <c:pt idx="528">
                  <c:v>710.59</c:v>
                </c:pt>
                <c:pt idx="529">
                  <c:v>716.55</c:v>
                </c:pt>
                <c:pt idx="530">
                  <c:v>717.24</c:v>
                </c:pt>
                <c:pt idx="531">
                  <c:v>716.87</c:v>
                </c:pt>
                <c:pt idx="532">
                  <c:v>714.47</c:v>
                </c:pt>
                <c:pt idx="533">
                  <c:v>717.44</c:v>
                </c:pt>
                <c:pt idx="534">
                  <c:v>710.79</c:v>
                </c:pt>
                <c:pt idx="535">
                  <c:v>709.52</c:v>
                </c:pt>
                <c:pt idx="536">
                  <c:v>707.51</c:v>
                </c:pt>
                <c:pt idx="537">
                  <c:v>712.62</c:v>
                </c:pt>
                <c:pt idx="538">
                  <c:v>716.29</c:v>
                </c:pt>
                <c:pt idx="539">
                  <c:v>716.54</c:v>
                </c:pt>
                <c:pt idx="540">
                  <c:v>716.6</c:v>
                </c:pt>
                <c:pt idx="541">
                  <c:v>715.8</c:v>
                </c:pt>
                <c:pt idx="542">
                  <c:v>712.21</c:v>
                </c:pt>
                <c:pt idx="543">
                  <c:v>710.17</c:v>
                </c:pt>
                <c:pt idx="544">
                  <c:v>714.71</c:v>
                </c:pt>
                <c:pt idx="545">
                  <c:v>713.14</c:v>
                </c:pt>
                <c:pt idx="546">
                  <c:v>714.92</c:v>
                </c:pt>
                <c:pt idx="547">
                  <c:v>710.54</c:v>
                </c:pt>
                <c:pt idx="548">
                  <c:v>715.07</c:v>
                </c:pt>
                <c:pt idx="549">
                  <c:v>716.18</c:v>
                </c:pt>
                <c:pt idx="550">
                  <c:v>712.94</c:v>
                </c:pt>
                <c:pt idx="551">
                  <c:v>719.56</c:v>
                </c:pt>
                <c:pt idx="552">
                  <c:v>722.14</c:v>
                </c:pt>
                <c:pt idx="553">
                  <c:v>723.52</c:v>
                </c:pt>
                <c:pt idx="554">
                  <c:v>719.26</c:v>
                </c:pt>
                <c:pt idx="555">
                  <c:v>720.47</c:v>
                </c:pt>
                <c:pt idx="556">
                  <c:v>723.86</c:v>
                </c:pt>
                <c:pt idx="557">
                  <c:v>722.31</c:v>
                </c:pt>
                <c:pt idx="558">
                  <c:v>722.38</c:v>
                </c:pt>
                <c:pt idx="559">
                  <c:v>724.14</c:v>
                </c:pt>
                <c:pt idx="560">
                  <c:v>723.22</c:v>
                </c:pt>
                <c:pt idx="561">
                  <c:v>727.95</c:v>
                </c:pt>
                <c:pt idx="562">
                  <c:v>729.87</c:v>
                </c:pt>
                <c:pt idx="563">
                  <c:v>731.33</c:v>
                </c:pt>
                <c:pt idx="564">
                  <c:v>725.58</c:v>
                </c:pt>
                <c:pt idx="565">
                  <c:v>724.35</c:v>
                </c:pt>
                <c:pt idx="566">
                  <c:v>718.45</c:v>
                </c:pt>
                <c:pt idx="567">
                  <c:v>710.83</c:v>
                </c:pt>
                <c:pt idx="568">
                  <c:v>714.93</c:v>
                </c:pt>
                <c:pt idx="569">
                  <c:v>716.77</c:v>
                </c:pt>
                <c:pt idx="570">
                  <c:v>712.66</c:v>
                </c:pt>
                <c:pt idx="571">
                  <c:v>712.41</c:v>
                </c:pt>
                <c:pt idx="572">
                  <c:v>709.39</c:v>
                </c:pt>
                <c:pt idx="573">
                  <c:v>707.58</c:v>
                </c:pt>
                <c:pt idx="574">
                  <c:v>710.04</c:v>
                </c:pt>
                <c:pt idx="575">
                  <c:v>716.53</c:v>
                </c:pt>
                <c:pt idx="576">
                  <c:v>717.73</c:v>
                </c:pt>
                <c:pt idx="577">
                  <c:v>719.54</c:v>
                </c:pt>
                <c:pt idx="578">
                  <c:v>722.02</c:v>
                </c:pt>
                <c:pt idx="579">
                  <c:v>720</c:v>
                </c:pt>
                <c:pt idx="580">
                  <c:v>718.86</c:v>
                </c:pt>
                <c:pt idx="581">
                  <c:v>722.11</c:v>
                </c:pt>
                <c:pt idx="582">
                  <c:v>724.31</c:v>
                </c:pt>
                <c:pt idx="583">
                  <c:v>724.99</c:v>
                </c:pt>
                <c:pt idx="584">
                  <c:v>725.37</c:v>
                </c:pt>
                <c:pt idx="585">
                  <c:v>725.35</c:v>
                </c:pt>
                <c:pt idx="586">
                  <c:v>725.03</c:v>
                </c:pt>
                <c:pt idx="587">
                  <c:v>727.2</c:v>
                </c:pt>
                <c:pt idx="588">
                  <c:v>726.99</c:v>
                </c:pt>
                <c:pt idx="589">
                  <c:v>733.82</c:v>
                </c:pt>
                <c:pt idx="590">
                  <c:v>744.1</c:v>
                </c:pt>
                <c:pt idx="591">
                  <c:v>740.93</c:v>
                </c:pt>
                <c:pt idx="592">
                  <c:v>742.74</c:v>
                </c:pt>
                <c:pt idx="593">
                  <c:v>741.91</c:v>
                </c:pt>
                <c:pt idx="594">
                  <c:v>743.41</c:v>
                </c:pt>
                <c:pt idx="595">
                  <c:v>746.25</c:v>
                </c:pt>
                <c:pt idx="596">
                  <c:v>738.21</c:v>
                </c:pt>
                <c:pt idx="597">
                  <c:v>737.82</c:v>
                </c:pt>
                <c:pt idx="598">
                  <c:v>741.8</c:v>
                </c:pt>
                <c:pt idx="599">
                  <c:v>738.81</c:v>
                </c:pt>
                <c:pt idx="600">
                  <c:v>743.49</c:v>
                </c:pt>
                <c:pt idx="601">
                  <c:v>751.31</c:v>
                </c:pt>
                <c:pt idx="602">
                  <c:v>753.46</c:v>
                </c:pt>
                <c:pt idx="603">
                  <c:v>750.13</c:v>
                </c:pt>
                <c:pt idx="604">
                  <c:v>749.72</c:v>
                </c:pt>
                <c:pt idx="605">
                  <c:v>751.09</c:v>
                </c:pt>
                <c:pt idx="606">
                  <c:v>756.89</c:v>
                </c:pt>
                <c:pt idx="607">
                  <c:v>760.77</c:v>
                </c:pt>
                <c:pt idx="608">
                  <c:v>760.57</c:v>
                </c:pt>
                <c:pt idx="609">
                  <c:v>761.24</c:v>
                </c:pt>
                <c:pt idx="610">
                  <c:v>766.83</c:v>
                </c:pt>
                <c:pt idx="611">
                  <c:v>767.99</c:v>
                </c:pt>
                <c:pt idx="612">
                  <c:v>767.41</c:v>
                </c:pt>
                <c:pt idx="613">
                  <c:v>766.3</c:v>
                </c:pt>
                <c:pt idx="614">
                  <c:v>769.01</c:v>
                </c:pt>
                <c:pt idx="615">
                  <c:v>772.52</c:v>
                </c:pt>
                <c:pt idx="616">
                  <c:v>767.51</c:v>
                </c:pt>
                <c:pt idx="617">
                  <c:v>769.04</c:v>
                </c:pt>
                <c:pt idx="618">
                  <c:v>771.75</c:v>
                </c:pt>
                <c:pt idx="619">
                  <c:v>776.47</c:v>
                </c:pt>
                <c:pt idx="620">
                  <c:v>778.88</c:v>
                </c:pt>
                <c:pt idx="621">
                  <c:v>775.54</c:v>
                </c:pt>
                <c:pt idx="622">
                  <c:v>778.32</c:v>
                </c:pt>
                <c:pt idx="623">
                  <c:v>782.65</c:v>
                </c:pt>
                <c:pt idx="624">
                  <c:v>775.73</c:v>
                </c:pt>
                <c:pt idx="625">
                  <c:v>766.56</c:v>
                </c:pt>
                <c:pt idx="626">
                  <c:v>769.36</c:v>
                </c:pt>
                <c:pt idx="627">
                  <c:v>774.17</c:v>
                </c:pt>
                <c:pt idx="628">
                  <c:v>778.3</c:v>
                </c:pt>
                <c:pt idx="629">
                  <c:v>777.6</c:v>
                </c:pt>
                <c:pt idx="630">
                  <c:v>768.91</c:v>
                </c:pt>
                <c:pt idx="631">
                  <c:v>767.49</c:v>
                </c:pt>
                <c:pt idx="632">
                  <c:v>771.3</c:v>
                </c:pt>
                <c:pt idx="633">
                  <c:v>768.41</c:v>
                </c:pt>
                <c:pt idx="634">
                  <c:v>761.86</c:v>
                </c:pt>
                <c:pt idx="635">
                  <c:v>759.74</c:v>
                </c:pt>
                <c:pt idx="636">
                  <c:v>767.27</c:v>
                </c:pt>
                <c:pt idx="637">
                  <c:v>773.88</c:v>
                </c:pt>
                <c:pt idx="638">
                  <c:v>771.5</c:v>
                </c:pt>
                <c:pt idx="639">
                  <c:v>777.09</c:v>
                </c:pt>
                <c:pt idx="640">
                  <c:v>783.55</c:v>
                </c:pt>
                <c:pt idx="641">
                  <c:v>786.81</c:v>
                </c:pt>
                <c:pt idx="642">
                  <c:v>786.23</c:v>
                </c:pt>
                <c:pt idx="643">
                  <c:v>788.49</c:v>
                </c:pt>
                <c:pt idx="644">
                  <c:v>788.68</c:v>
                </c:pt>
                <c:pt idx="645">
                  <c:v>792.98</c:v>
                </c:pt>
                <c:pt idx="646">
                  <c:v>791.57</c:v>
                </c:pt>
                <c:pt idx="647">
                  <c:v>773.66</c:v>
                </c:pt>
                <c:pt idx="648">
                  <c:v>773.43</c:v>
                </c:pt>
                <c:pt idx="649">
                  <c:v>772.08</c:v>
                </c:pt>
                <c:pt idx="650">
                  <c:v>776.17</c:v>
                </c:pt>
                <c:pt idx="651">
                  <c:v>771.06</c:v>
                </c:pt>
                <c:pt idx="652">
                  <c:v>773.57</c:v>
                </c:pt>
                <c:pt idx="653">
                  <c:v>767.59</c:v>
                </c:pt>
                <c:pt idx="654">
                  <c:v>768.97</c:v>
                </c:pt>
                <c:pt idx="655">
                  <c:v>768.79</c:v>
                </c:pt>
                <c:pt idx="656">
                  <c:v>761.26</c:v>
                </c:pt>
                <c:pt idx="657">
                  <c:v>765.98</c:v>
                </c:pt>
                <c:pt idx="658">
                  <c:v>769.77</c:v>
                </c:pt>
                <c:pt idx="659">
                  <c:v>771.63</c:v>
                </c:pt>
                <c:pt idx="660">
                  <c:v>777.26</c:v>
                </c:pt>
                <c:pt idx="661">
                  <c:v>774.03</c:v>
                </c:pt>
                <c:pt idx="662">
                  <c:v>778.65</c:v>
                </c:pt>
                <c:pt idx="663">
                  <c:v>782.76</c:v>
                </c:pt>
                <c:pt idx="664">
                  <c:v>788.73</c:v>
                </c:pt>
                <c:pt idx="665">
                  <c:v>792.31</c:v>
                </c:pt>
                <c:pt idx="666">
                  <c:v>793.55</c:v>
                </c:pt>
                <c:pt idx="667">
                  <c:v>796.72</c:v>
                </c:pt>
                <c:pt idx="668">
                  <c:v>801.2</c:v>
                </c:pt>
                <c:pt idx="669">
                  <c:v>797.47</c:v>
                </c:pt>
                <c:pt idx="670">
                  <c:v>799.94</c:v>
                </c:pt>
                <c:pt idx="671">
                  <c:v>802.78</c:v>
                </c:pt>
                <c:pt idx="672">
                  <c:v>806.32</c:v>
                </c:pt>
                <c:pt idx="673">
                  <c:v>805.82</c:v>
                </c:pt>
                <c:pt idx="674">
                  <c:v>807.87</c:v>
                </c:pt>
                <c:pt idx="675">
                  <c:v>805.93</c:v>
                </c:pt>
                <c:pt idx="676">
                  <c:v>805.86</c:v>
                </c:pt>
                <c:pt idx="677">
                  <c:v>803.93</c:v>
                </c:pt>
                <c:pt idx="678">
                  <c:v>807.13</c:v>
                </c:pt>
                <c:pt idx="679">
                  <c:v>805.58</c:v>
                </c:pt>
                <c:pt idx="680">
                  <c:v>805.35</c:v>
                </c:pt>
                <c:pt idx="681">
                  <c:v>803.77</c:v>
                </c:pt>
                <c:pt idx="682">
                  <c:v>804.82</c:v>
                </c:pt>
                <c:pt idx="683">
                  <c:v>804.42</c:v>
                </c:pt>
                <c:pt idx="684">
                  <c:v>802.23</c:v>
                </c:pt>
                <c:pt idx="685">
                  <c:v>798</c:v>
                </c:pt>
                <c:pt idx="686">
                  <c:v>805.66</c:v>
                </c:pt>
                <c:pt idx="687">
                  <c:v>805.23</c:v>
                </c:pt>
                <c:pt idx="688">
                  <c:v>807.8</c:v>
                </c:pt>
                <c:pt idx="689">
                  <c:v>808.96</c:v>
                </c:pt>
                <c:pt idx="690">
                  <c:v>810.65</c:v>
                </c:pt>
                <c:pt idx="691">
                  <c:v>813.95</c:v>
                </c:pt>
                <c:pt idx="692">
                  <c:v>815.87</c:v>
                </c:pt>
                <c:pt idx="693">
                  <c:v>820.95</c:v>
                </c:pt>
                <c:pt idx="694">
                  <c:v>819.43</c:v>
                </c:pt>
                <c:pt idx="695">
                  <c:v>828.29</c:v>
                </c:pt>
                <c:pt idx="696">
                  <c:v>827.72</c:v>
                </c:pt>
                <c:pt idx="697">
                  <c:v>828.93</c:v>
                </c:pt>
                <c:pt idx="698">
                  <c:v>826.84</c:v>
                </c:pt>
                <c:pt idx="699">
                  <c:v>820.04</c:v>
                </c:pt>
                <c:pt idx="700">
                  <c:v>825.24</c:v>
                </c:pt>
                <c:pt idx="701">
                  <c:v>830.69</c:v>
                </c:pt>
                <c:pt idx="702">
                  <c:v>830.11</c:v>
                </c:pt>
                <c:pt idx="703">
                  <c:v>840.37</c:v>
                </c:pt>
                <c:pt idx="704">
                  <c:v>845.2</c:v>
                </c:pt>
                <c:pt idx="705">
                  <c:v>837.28</c:v>
                </c:pt>
                <c:pt idx="706">
                  <c:v>842.71</c:v>
                </c:pt>
                <c:pt idx="707">
                  <c:v>833.09</c:v>
                </c:pt>
                <c:pt idx="708">
                  <c:v>843.73</c:v>
                </c:pt>
                <c:pt idx="709">
                  <c:v>849.09</c:v>
                </c:pt>
                <c:pt idx="710">
                  <c:v>850.33</c:v>
                </c:pt>
                <c:pt idx="711">
                  <c:v>859.7</c:v>
                </c:pt>
                <c:pt idx="712">
                  <c:v>860.4</c:v>
                </c:pt>
                <c:pt idx="713">
                  <c:v>868.21</c:v>
                </c:pt>
                <c:pt idx="714">
                  <c:v>879.34</c:v>
                </c:pt>
                <c:pt idx="715">
                  <c:v>880.9</c:v>
                </c:pt>
                <c:pt idx="716">
                  <c:v>882.59</c:v>
                </c:pt>
                <c:pt idx="717">
                  <c:v>892.8</c:v>
                </c:pt>
                <c:pt idx="718">
                  <c:v>890.69</c:v>
                </c:pt>
                <c:pt idx="719">
                  <c:v>903.55</c:v>
                </c:pt>
                <c:pt idx="720">
                  <c:v>918.3</c:v>
                </c:pt>
                <c:pt idx="721">
                  <c:v>932.66</c:v>
                </c:pt>
                <c:pt idx="722">
                  <c:v>933.7</c:v>
                </c:pt>
                <c:pt idx="723">
                  <c:v>935.57</c:v>
                </c:pt>
                <c:pt idx="724">
                  <c:v>938.61</c:v>
                </c:pt>
                <c:pt idx="725">
                  <c:v>941.21</c:v>
                </c:pt>
                <c:pt idx="726">
                  <c:v>952.14</c:v>
                </c:pt>
                <c:pt idx="727">
                  <c:v>949.93</c:v>
                </c:pt>
                <c:pt idx="728">
                  <c:v>960.33</c:v>
                </c:pt>
                <c:pt idx="729">
                  <c:v>970.02</c:v>
                </c:pt>
                <c:pt idx="730">
                  <c:v>953.3</c:v>
                </c:pt>
                <c:pt idx="731">
                  <c:v>947.64</c:v>
                </c:pt>
                <c:pt idx="732">
                  <c:v>938.65</c:v>
                </c:pt>
                <c:pt idx="733">
                  <c:v>940.16</c:v>
                </c:pt>
                <c:pt idx="734">
                  <c:v>917.45</c:v>
                </c:pt>
                <c:pt idx="735">
                  <c:v>927.25</c:v>
                </c:pt>
                <c:pt idx="736">
                  <c:v>924.4</c:v>
                </c:pt>
                <c:pt idx="737">
                  <c:v>935.85</c:v>
                </c:pt>
                <c:pt idx="738">
                  <c:v>935.16</c:v>
                </c:pt>
                <c:pt idx="739">
                  <c:v>958.06</c:v>
                </c:pt>
                <c:pt idx="740">
                  <c:v>951.42</c:v>
                </c:pt>
                <c:pt idx="741">
                  <c:v>953.51</c:v>
                </c:pt>
                <c:pt idx="742">
                  <c:v>946.06</c:v>
                </c:pt>
                <c:pt idx="743">
                  <c:v>952.32</c:v>
                </c:pt>
                <c:pt idx="744">
                  <c:v>958.31</c:v>
                </c:pt>
                <c:pt idx="745">
                  <c:v>965.93</c:v>
                </c:pt>
                <c:pt idx="746">
                  <c:v>968.46</c:v>
                </c:pt>
                <c:pt idx="747">
                  <c:v>976.72</c:v>
                </c:pt>
                <c:pt idx="748">
                  <c:v>984.24</c:v>
                </c:pt>
                <c:pt idx="749">
                  <c:v>995.77</c:v>
                </c:pt>
                <c:pt idx="750">
                  <c:v>1005.67</c:v>
                </c:pt>
                <c:pt idx="751">
                  <c:v>1019.75</c:v>
                </c:pt>
                <c:pt idx="752">
                  <c:v>1012.65</c:v>
                </c:pt>
                <c:pt idx="753">
                  <c:v>1022.9</c:v>
                </c:pt>
                <c:pt idx="754">
                  <c:v>1033.56</c:v>
                </c:pt>
                <c:pt idx="755">
                  <c:v>1038.1099999999999</c:v>
                </c:pt>
                <c:pt idx="756">
                  <c:v>1048.17</c:v>
                </c:pt>
                <c:pt idx="757">
                  <c:v>1050.1099999999999</c:v>
                </c:pt>
                <c:pt idx="758">
                  <c:v>1063.47</c:v>
                </c:pt>
                <c:pt idx="759">
                  <c:v>1062.96</c:v>
                </c:pt>
                <c:pt idx="760">
                  <c:v>1034.69</c:v>
                </c:pt>
                <c:pt idx="761">
                  <c:v>1050.25</c:v>
                </c:pt>
                <c:pt idx="762">
                  <c:v>1062.07</c:v>
                </c:pt>
                <c:pt idx="763">
                  <c:v>1087.42</c:v>
                </c:pt>
                <c:pt idx="764">
                  <c:v>1104.57</c:v>
                </c:pt>
                <c:pt idx="765">
                  <c:v>1115.6400000000001</c:v>
                </c:pt>
                <c:pt idx="766">
                  <c:v>1109.8</c:v>
                </c:pt>
                <c:pt idx="767">
                  <c:v>1110.56</c:v>
                </c:pt>
                <c:pt idx="768">
                  <c:v>1110.3599999999999</c:v>
                </c:pt>
                <c:pt idx="769">
                  <c:v>1099.67</c:v>
                </c:pt>
                <c:pt idx="770">
                  <c:v>1105.04</c:v>
                </c:pt>
                <c:pt idx="771">
                  <c:v>1048.71</c:v>
                </c:pt>
                <c:pt idx="772">
                  <c:v>1011.6</c:v>
                </c:pt>
                <c:pt idx="773">
                  <c:v>1040.55</c:v>
                </c:pt>
                <c:pt idx="774">
                  <c:v>1023.25</c:v>
                </c:pt>
                <c:pt idx="775">
                  <c:v>1003.94</c:v>
                </c:pt>
                <c:pt idx="776">
                  <c:v>1041.79</c:v>
                </c:pt>
                <c:pt idx="777">
                  <c:v>1059.73</c:v>
                </c:pt>
                <c:pt idx="778">
                  <c:v>1087.1500000000001</c:v>
                </c:pt>
                <c:pt idx="779">
                  <c:v>1076.03</c:v>
                </c:pt>
                <c:pt idx="780">
                  <c:v>1102.8499999999999</c:v>
                </c:pt>
                <c:pt idx="781">
                  <c:v>1114.53</c:v>
                </c:pt>
                <c:pt idx="782">
                  <c:v>1119.6099999999999</c:v>
                </c:pt>
                <c:pt idx="783">
                  <c:v>1121.54</c:v>
                </c:pt>
                <c:pt idx="784">
                  <c:v>1115.79</c:v>
                </c:pt>
                <c:pt idx="785">
                  <c:v>1121.21</c:v>
                </c:pt>
                <c:pt idx="786">
                  <c:v>1093.48</c:v>
                </c:pt>
                <c:pt idx="787">
                  <c:v>1120.29</c:v>
                </c:pt>
                <c:pt idx="788">
                  <c:v>1112.26</c:v>
                </c:pt>
                <c:pt idx="789">
                  <c:v>1124.1500000000001</c:v>
                </c:pt>
                <c:pt idx="790">
                  <c:v>1123.4100000000001</c:v>
                </c:pt>
                <c:pt idx="791">
                  <c:v>1126.29</c:v>
                </c:pt>
                <c:pt idx="792">
                  <c:v>1133.31</c:v>
                </c:pt>
                <c:pt idx="793">
                  <c:v>1138.0899999999999</c:v>
                </c:pt>
                <c:pt idx="794">
                  <c:v>1138.76</c:v>
                </c:pt>
                <c:pt idx="795">
                  <c:v>1150.19</c:v>
                </c:pt>
                <c:pt idx="796">
                  <c:v>1159.22</c:v>
                </c:pt>
                <c:pt idx="797">
                  <c:v>1159.3900000000001</c:v>
                </c:pt>
                <c:pt idx="798">
                  <c:v>1169.3599999999999</c:v>
                </c:pt>
                <c:pt idx="799">
                  <c:v>1172.3599999999999</c:v>
                </c:pt>
                <c:pt idx="800">
                  <c:v>1153.5899999999999</c:v>
                </c:pt>
                <c:pt idx="801">
                  <c:v>1171.22</c:v>
                </c:pt>
                <c:pt idx="802">
                  <c:v>1171.73</c:v>
                </c:pt>
                <c:pt idx="803">
                  <c:v>1172.24</c:v>
                </c:pt>
                <c:pt idx="804">
                  <c:v>1167.03</c:v>
                </c:pt>
                <c:pt idx="805">
                  <c:v>1174.46</c:v>
                </c:pt>
                <c:pt idx="806">
                  <c:v>1196.6099999999999</c:v>
                </c:pt>
                <c:pt idx="807">
                  <c:v>1188.29</c:v>
                </c:pt>
                <c:pt idx="808">
                  <c:v>1191.54</c:v>
                </c:pt>
                <c:pt idx="809">
                  <c:v>1193.17</c:v>
                </c:pt>
                <c:pt idx="810">
                  <c:v>1199.96</c:v>
                </c:pt>
                <c:pt idx="811">
                  <c:v>1204.33</c:v>
                </c:pt>
                <c:pt idx="812">
                  <c:v>1198.1199999999999</c:v>
                </c:pt>
                <c:pt idx="813">
                  <c:v>1167.1099999999999</c:v>
                </c:pt>
                <c:pt idx="814">
                  <c:v>1173.02</c:v>
                </c:pt>
                <c:pt idx="815">
                  <c:v>1157.1400000000001</c:v>
                </c:pt>
                <c:pt idx="816">
                  <c:v>1148.49</c:v>
                </c:pt>
                <c:pt idx="817">
                  <c:v>1153.28</c:v>
                </c:pt>
                <c:pt idx="818">
                  <c:v>1138.53</c:v>
                </c:pt>
                <c:pt idx="819">
                  <c:v>1094.6300000000001</c:v>
                </c:pt>
                <c:pt idx="820">
                  <c:v>1119.8599999999999</c:v>
                </c:pt>
                <c:pt idx="821">
                  <c:v>1076.78</c:v>
                </c:pt>
                <c:pt idx="822">
                  <c:v>1080.74</c:v>
                </c:pt>
                <c:pt idx="823">
                  <c:v>1044.8599999999999</c:v>
                </c:pt>
                <c:pt idx="824">
                  <c:v>1050.26</c:v>
                </c:pt>
                <c:pt idx="825">
                  <c:v>1029.08</c:v>
                </c:pt>
                <c:pt idx="826">
                  <c:v>1026.46</c:v>
                </c:pt>
                <c:pt idx="827">
                  <c:v>1026.8</c:v>
                </c:pt>
                <c:pt idx="828">
                  <c:v>1062.26</c:v>
                </c:pt>
                <c:pt idx="829">
                  <c:v>1060.45</c:v>
                </c:pt>
                <c:pt idx="830">
                  <c:v>1056.97</c:v>
                </c:pt>
                <c:pt idx="831">
                  <c:v>1028.8699999999999</c:v>
                </c:pt>
                <c:pt idx="832">
                  <c:v>1044.8499999999999</c:v>
                </c:pt>
                <c:pt idx="833">
                  <c:v>1066.98</c:v>
                </c:pt>
                <c:pt idx="834">
                  <c:v>1073.5</c:v>
                </c:pt>
                <c:pt idx="835">
                  <c:v>1054.6199999999999</c:v>
                </c:pt>
                <c:pt idx="836">
                  <c:v>1030.6400000000001</c:v>
                </c:pt>
                <c:pt idx="837">
                  <c:v>1040.54</c:v>
                </c:pt>
                <c:pt idx="838">
                  <c:v>1014.98</c:v>
                </c:pt>
                <c:pt idx="839">
                  <c:v>985.91</c:v>
                </c:pt>
                <c:pt idx="840">
                  <c:v>988.94</c:v>
                </c:pt>
                <c:pt idx="841">
                  <c:v>985.92</c:v>
                </c:pt>
                <c:pt idx="842">
                  <c:v>963.9</c:v>
                </c:pt>
                <c:pt idx="843">
                  <c:v>931.75</c:v>
                </c:pt>
                <c:pt idx="844">
                  <c:v>952.18</c:v>
                </c:pt>
                <c:pt idx="845">
                  <c:v>948.5</c:v>
                </c:pt>
                <c:pt idx="846">
                  <c:v>971.25</c:v>
                </c:pt>
                <c:pt idx="847">
                  <c:v>992.87</c:v>
                </c:pt>
                <c:pt idx="848">
                  <c:v>1013.78</c:v>
                </c:pt>
                <c:pt idx="849">
                  <c:v>1022.74</c:v>
                </c:pt>
                <c:pt idx="850">
                  <c:v>1034.5</c:v>
                </c:pt>
                <c:pt idx="851">
                  <c:v>1036.69</c:v>
                </c:pt>
                <c:pt idx="852">
                  <c:v>1039.01</c:v>
                </c:pt>
                <c:pt idx="853">
                  <c:v>1039.02</c:v>
                </c:pt>
                <c:pt idx="854">
                  <c:v>1020.76</c:v>
                </c:pt>
                <c:pt idx="855">
                  <c:v>1030.53</c:v>
                </c:pt>
                <c:pt idx="856">
                  <c:v>1015.72</c:v>
                </c:pt>
                <c:pt idx="857">
                  <c:v>1016.51</c:v>
                </c:pt>
                <c:pt idx="858">
                  <c:v>987.34</c:v>
                </c:pt>
                <c:pt idx="859">
                  <c:v>962.16</c:v>
                </c:pt>
                <c:pt idx="860">
                  <c:v>980.95</c:v>
                </c:pt>
                <c:pt idx="861">
                  <c:v>969.4</c:v>
                </c:pt>
                <c:pt idx="862">
                  <c:v>983.17</c:v>
                </c:pt>
                <c:pt idx="863">
                  <c:v>990.52</c:v>
                </c:pt>
                <c:pt idx="864">
                  <c:v>983.02</c:v>
                </c:pt>
                <c:pt idx="865">
                  <c:v>968.91</c:v>
                </c:pt>
                <c:pt idx="866">
                  <c:v>957.35</c:v>
                </c:pt>
                <c:pt idx="867">
                  <c:v>960.78</c:v>
                </c:pt>
                <c:pt idx="868">
                  <c:v>947.15</c:v>
                </c:pt>
                <c:pt idx="869">
                  <c:v>906.01</c:v>
                </c:pt>
                <c:pt idx="870">
                  <c:v>914.99</c:v>
                </c:pt>
                <c:pt idx="871">
                  <c:v>899.4</c:v>
                </c:pt>
                <c:pt idx="872">
                  <c:v>917.51</c:v>
                </c:pt>
                <c:pt idx="873">
                  <c:v>915.12</c:v>
                </c:pt>
                <c:pt idx="874">
                  <c:v>911.12</c:v>
                </c:pt>
                <c:pt idx="875">
                  <c:v>893.16</c:v>
                </c:pt>
                <c:pt idx="876">
                  <c:v>898.51</c:v>
                </c:pt>
                <c:pt idx="877">
                  <c:v>909.72</c:v>
                </c:pt>
                <c:pt idx="878">
                  <c:v>911.11</c:v>
                </c:pt>
                <c:pt idx="879">
                  <c:v>921.27</c:v>
                </c:pt>
                <c:pt idx="880">
                  <c:v>942.39</c:v>
                </c:pt>
                <c:pt idx="881">
                  <c:v>943.97</c:v>
                </c:pt>
                <c:pt idx="882">
                  <c:v>933.39</c:v>
                </c:pt>
                <c:pt idx="883">
                  <c:v>936.74</c:v>
                </c:pt>
                <c:pt idx="884">
                  <c:v>934.08</c:v>
                </c:pt>
                <c:pt idx="885">
                  <c:v>927.58</c:v>
                </c:pt>
                <c:pt idx="886">
                  <c:v>930.16</c:v>
                </c:pt>
                <c:pt idx="887">
                  <c:v>935.52</c:v>
                </c:pt>
                <c:pt idx="888">
                  <c:v>949.73</c:v>
                </c:pt>
                <c:pt idx="889">
                  <c:v>956.39</c:v>
                </c:pt>
                <c:pt idx="890">
                  <c:v>952.77</c:v>
                </c:pt>
                <c:pt idx="891">
                  <c:v>953.55</c:v>
                </c:pt>
                <c:pt idx="892">
                  <c:v>959.6</c:v>
                </c:pt>
                <c:pt idx="893">
                  <c:v>960.23</c:v>
                </c:pt>
                <c:pt idx="894">
                  <c:v>956.79</c:v>
                </c:pt>
                <c:pt idx="895">
                  <c:v>966.27</c:v>
                </c:pt>
                <c:pt idx="896">
                  <c:v>963.5</c:v>
                </c:pt>
                <c:pt idx="897">
                  <c:v>968.47</c:v>
                </c:pt>
                <c:pt idx="898">
                  <c:v>978.04</c:v>
                </c:pt>
                <c:pt idx="899">
                  <c:v>978.27</c:v>
                </c:pt>
                <c:pt idx="900">
                  <c:v>961.37</c:v>
                </c:pt>
                <c:pt idx="901">
                  <c:v>964.28</c:v>
                </c:pt>
                <c:pt idx="902">
                  <c:v>968.88</c:v>
                </c:pt>
                <c:pt idx="903">
                  <c:v>969.62</c:v>
                </c:pt>
                <c:pt idx="904">
                  <c:v>979.21</c:v>
                </c:pt>
                <c:pt idx="905">
                  <c:v>982.15</c:v>
                </c:pt>
                <c:pt idx="906">
                  <c:v>987.36</c:v>
                </c:pt>
                <c:pt idx="907">
                  <c:v>987.05</c:v>
                </c:pt>
                <c:pt idx="908">
                  <c:v>991.92</c:v>
                </c:pt>
                <c:pt idx="909">
                  <c:v>995.19</c:v>
                </c:pt>
                <c:pt idx="910">
                  <c:v>988.17</c:v>
                </c:pt>
                <c:pt idx="911">
                  <c:v>998.07</c:v>
                </c:pt>
                <c:pt idx="912">
                  <c:v>989.54</c:v>
                </c:pt>
                <c:pt idx="913">
                  <c:v>975.94</c:v>
                </c:pt>
                <c:pt idx="914">
                  <c:v>968.44</c:v>
                </c:pt>
                <c:pt idx="915">
                  <c:v>958.19</c:v>
                </c:pt>
                <c:pt idx="916">
                  <c:v>968.9</c:v>
                </c:pt>
                <c:pt idx="917">
                  <c:v>970.34</c:v>
                </c:pt>
                <c:pt idx="918">
                  <c:v>985.06</c:v>
                </c:pt>
                <c:pt idx="919">
                  <c:v>987.01</c:v>
                </c:pt>
                <c:pt idx="920">
                  <c:v>987.95</c:v>
                </c:pt>
                <c:pt idx="921">
                  <c:v>991.34</c:v>
                </c:pt>
                <c:pt idx="922">
                  <c:v>987.61</c:v>
                </c:pt>
                <c:pt idx="923">
                  <c:v>993.49</c:v>
                </c:pt>
                <c:pt idx="924">
                  <c:v>995.54</c:v>
                </c:pt>
                <c:pt idx="925">
                  <c:v>1004.74</c:v>
                </c:pt>
                <c:pt idx="926">
                  <c:v>1002.97</c:v>
                </c:pt>
                <c:pt idx="927">
                  <c:v>1011.29</c:v>
                </c:pt>
                <c:pt idx="928">
                  <c:v>1010.74</c:v>
                </c:pt>
                <c:pt idx="929">
                  <c:v>1009.61</c:v>
                </c:pt>
                <c:pt idx="930">
                  <c:v>1015.37</c:v>
                </c:pt>
                <c:pt idx="931">
                  <c:v>1017.13</c:v>
                </c:pt>
                <c:pt idx="932">
                  <c:v>1012.88</c:v>
                </c:pt>
                <c:pt idx="933">
                  <c:v>1018.79</c:v>
                </c:pt>
                <c:pt idx="934">
                  <c:v>1020.4</c:v>
                </c:pt>
                <c:pt idx="935">
                  <c:v>1023.62</c:v>
                </c:pt>
                <c:pt idx="936">
                  <c:v>1008.39</c:v>
                </c:pt>
                <c:pt idx="937">
                  <c:v>996.12</c:v>
                </c:pt>
                <c:pt idx="938">
                  <c:v>996.19</c:v>
                </c:pt>
                <c:pt idx="939">
                  <c:v>993.96</c:v>
                </c:pt>
                <c:pt idx="940">
                  <c:v>945.89</c:v>
                </c:pt>
                <c:pt idx="941">
                  <c:v>970.08</c:v>
                </c:pt>
                <c:pt idx="942">
                  <c:v>951.64</c:v>
                </c:pt>
                <c:pt idx="943">
                  <c:v>963.37</c:v>
                </c:pt>
                <c:pt idx="944">
                  <c:v>971.6</c:v>
                </c:pt>
                <c:pt idx="945">
                  <c:v>963.47</c:v>
                </c:pt>
                <c:pt idx="946">
                  <c:v>958.36</c:v>
                </c:pt>
                <c:pt idx="947">
                  <c:v>953.51</c:v>
                </c:pt>
                <c:pt idx="948">
                  <c:v>939.68</c:v>
                </c:pt>
                <c:pt idx="949">
                  <c:v>922.73</c:v>
                </c:pt>
                <c:pt idx="950">
                  <c:v>910.17</c:v>
                </c:pt>
                <c:pt idx="951">
                  <c:v>900.82</c:v>
                </c:pt>
                <c:pt idx="952">
                  <c:v>888.82</c:v>
                </c:pt>
                <c:pt idx="953">
                  <c:v>888.69</c:v>
                </c:pt>
                <c:pt idx="954">
                  <c:v>914.76</c:v>
                </c:pt>
                <c:pt idx="955">
                  <c:v>907.96</c:v>
                </c:pt>
                <c:pt idx="956">
                  <c:v>924.86</c:v>
                </c:pt>
                <c:pt idx="957">
                  <c:v>925.53</c:v>
                </c:pt>
                <c:pt idx="958">
                  <c:v>922.05</c:v>
                </c:pt>
                <c:pt idx="959">
                  <c:v>922.16</c:v>
                </c:pt>
                <c:pt idx="960">
                  <c:v>926.28</c:v>
                </c:pt>
                <c:pt idx="961">
                  <c:v>914.29</c:v>
                </c:pt>
                <c:pt idx="962">
                  <c:v>918.12</c:v>
                </c:pt>
                <c:pt idx="963">
                  <c:v>905.38</c:v>
                </c:pt>
                <c:pt idx="964">
                  <c:v>900.93</c:v>
                </c:pt>
                <c:pt idx="965">
                  <c:v>897.15</c:v>
                </c:pt>
                <c:pt idx="966">
                  <c:v>898.19</c:v>
                </c:pt>
                <c:pt idx="967">
                  <c:v>916.06</c:v>
                </c:pt>
                <c:pt idx="968">
                  <c:v>919.02</c:v>
                </c:pt>
                <c:pt idx="969">
                  <c:v>922.56</c:v>
                </c:pt>
                <c:pt idx="970">
                  <c:v>924.42</c:v>
                </c:pt>
                <c:pt idx="971">
                  <c:v>917.97</c:v>
                </c:pt>
                <c:pt idx="972">
                  <c:v>921.03</c:v>
                </c:pt>
                <c:pt idx="973">
                  <c:v>923.12</c:v>
                </c:pt>
                <c:pt idx="974">
                  <c:v>930.2</c:v>
                </c:pt>
                <c:pt idx="975">
                  <c:v>926.79</c:v>
                </c:pt>
                <c:pt idx="976">
                  <c:v>926.54</c:v>
                </c:pt>
                <c:pt idx="977">
                  <c:v>951.59</c:v>
                </c:pt>
                <c:pt idx="978">
                  <c:v>958.84</c:v>
                </c:pt>
                <c:pt idx="979">
                  <c:v>957.14</c:v>
                </c:pt>
                <c:pt idx="980">
                  <c:v>954.82</c:v>
                </c:pt>
                <c:pt idx="981">
                  <c:v>958.59</c:v>
                </c:pt>
                <c:pt idx="982">
                  <c:v>955.89</c:v>
                </c:pt>
                <c:pt idx="983">
                  <c:v>954.58</c:v>
                </c:pt>
                <c:pt idx="984">
                  <c:v>961.28</c:v>
                </c:pt>
                <c:pt idx="985">
                  <c:v>960.25</c:v>
                </c:pt>
                <c:pt idx="986">
                  <c:v>952.04</c:v>
                </c:pt>
                <c:pt idx="987">
                  <c:v>933.65</c:v>
                </c:pt>
                <c:pt idx="988">
                  <c:v>927.25</c:v>
                </c:pt>
                <c:pt idx="989">
                  <c:v>919.24</c:v>
                </c:pt>
                <c:pt idx="990">
                  <c:v>918.24</c:v>
                </c:pt>
                <c:pt idx="991">
                  <c:v>912.26</c:v>
                </c:pt>
                <c:pt idx="992">
                  <c:v>908.56</c:v>
                </c:pt>
                <c:pt idx="993">
                  <c:v>897.94</c:v>
                </c:pt>
                <c:pt idx="994">
                  <c:v>891.75</c:v>
                </c:pt>
                <c:pt idx="995">
                  <c:v>900.81</c:v>
                </c:pt>
                <c:pt idx="996">
                  <c:v>892.54</c:v>
                </c:pt>
                <c:pt idx="997">
                  <c:v>891.75</c:v>
                </c:pt>
                <c:pt idx="998">
                  <c:v>878.22</c:v>
                </c:pt>
                <c:pt idx="999">
                  <c:v>880.9</c:v>
                </c:pt>
                <c:pt idx="1000">
                  <c:v>889.64</c:v>
                </c:pt>
                <c:pt idx="1001">
                  <c:v>887.44</c:v>
                </c:pt>
                <c:pt idx="1002">
                  <c:v>896.99</c:v>
                </c:pt>
                <c:pt idx="1003">
                  <c:v>898.3</c:v>
                </c:pt>
                <c:pt idx="1004">
                  <c:v>902.71</c:v>
                </c:pt>
                <c:pt idx="1005">
                  <c:v>901.8</c:v>
                </c:pt>
                <c:pt idx="1006">
                  <c:v>909.68</c:v>
                </c:pt>
                <c:pt idx="1007">
                  <c:v>908.7</c:v>
                </c:pt>
                <c:pt idx="1008">
                  <c:v>901.89</c:v>
                </c:pt>
                <c:pt idx="1009">
                  <c:v>902.3</c:v>
                </c:pt>
                <c:pt idx="1010">
                  <c:v>911.05</c:v>
                </c:pt>
                <c:pt idx="1011">
                  <c:v>906.55</c:v>
                </c:pt>
                <c:pt idx="1012">
                  <c:v>908.18</c:v>
                </c:pt>
                <c:pt idx="1013">
                  <c:v>908.79</c:v>
                </c:pt>
                <c:pt idx="1014">
                  <c:v>908.88</c:v>
                </c:pt>
                <c:pt idx="1015">
                  <c:v>912.18</c:v>
                </c:pt>
                <c:pt idx="1016">
                  <c:v>915.93</c:v>
                </c:pt>
                <c:pt idx="1017">
                  <c:v>915.84</c:v>
                </c:pt>
                <c:pt idx="1018">
                  <c:v>910.65</c:v>
                </c:pt>
                <c:pt idx="1019">
                  <c:v>908.67</c:v>
                </c:pt>
                <c:pt idx="1020">
                  <c:v>926.1</c:v>
                </c:pt>
                <c:pt idx="1021">
                  <c:v>937.54</c:v>
                </c:pt>
                <c:pt idx="1022">
                  <c:v>945.25</c:v>
                </c:pt>
                <c:pt idx="1023">
                  <c:v>952.34</c:v>
                </c:pt>
                <c:pt idx="1024">
                  <c:v>950.89</c:v>
                </c:pt>
                <c:pt idx="1025">
                  <c:v>961.3</c:v>
                </c:pt>
                <c:pt idx="1026">
                  <c:v>964.35</c:v>
                </c:pt>
                <c:pt idx="1027">
                  <c:v>970.58</c:v>
                </c:pt>
                <c:pt idx="1028">
                  <c:v>987.57</c:v>
                </c:pt>
                <c:pt idx="1029">
                  <c:v>988.91</c:v>
                </c:pt>
                <c:pt idx="1030">
                  <c:v>994.43</c:v>
                </c:pt>
                <c:pt idx="1031">
                  <c:v>987.06</c:v>
                </c:pt>
                <c:pt idx="1032">
                  <c:v>990.27</c:v>
                </c:pt>
                <c:pt idx="1033">
                  <c:v>965.47</c:v>
                </c:pt>
                <c:pt idx="1034">
                  <c:v>979.63</c:v>
                </c:pt>
                <c:pt idx="1035">
                  <c:v>993.99</c:v>
                </c:pt>
                <c:pt idx="1036">
                  <c:v>992.45</c:v>
                </c:pt>
                <c:pt idx="1037">
                  <c:v>994.49</c:v>
                </c:pt>
                <c:pt idx="1038">
                  <c:v>994.03</c:v>
                </c:pt>
                <c:pt idx="1039">
                  <c:v>985.25</c:v>
                </c:pt>
                <c:pt idx="1040">
                  <c:v>984.6</c:v>
                </c:pt>
                <c:pt idx="1041">
                  <c:v>1001.32</c:v>
                </c:pt>
                <c:pt idx="1042">
                  <c:v>1005.41</c:v>
                </c:pt>
                <c:pt idx="1043">
                  <c:v>1008.44</c:v>
                </c:pt>
                <c:pt idx="1044">
                  <c:v>1004.12</c:v>
                </c:pt>
                <c:pt idx="1045">
                  <c:v>1011.86</c:v>
                </c:pt>
                <c:pt idx="1046">
                  <c:v>1006.59</c:v>
                </c:pt>
                <c:pt idx="1047">
                  <c:v>1002.3</c:v>
                </c:pt>
                <c:pt idx="1048">
                  <c:v>981.78</c:v>
                </c:pt>
                <c:pt idx="1049">
                  <c:v>988.71</c:v>
                </c:pt>
                <c:pt idx="1050">
                  <c:v>970.07</c:v>
                </c:pt>
                <c:pt idx="1051">
                  <c:v>969.79</c:v>
                </c:pt>
                <c:pt idx="1052">
                  <c:v>975.91</c:v>
                </c:pt>
                <c:pt idx="1053">
                  <c:v>982.98</c:v>
                </c:pt>
                <c:pt idx="1054">
                  <c:v>980.76</c:v>
                </c:pt>
                <c:pt idx="1055">
                  <c:v>988.53</c:v>
                </c:pt>
                <c:pt idx="1056">
                  <c:v>985.81</c:v>
                </c:pt>
                <c:pt idx="1057">
                  <c:v>984.46</c:v>
                </c:pt>
                <c:pt idx="1058">
                  <c:v>986.91</c:v>
                </c:pt>
                <c:pt idx="1059">
                  <c:v>989.26</c:v>
                </c:pt>
                <c:pt idx="1060">
                  <c:v>997.56</c:v>
                </c:pt>
                <c:pt idx="1061">
                  <c:v>988.48</c:v>
                </c:pt>
                <c:pt idx="1062">
                  <c:v>981.91</c:v>
                </c:pt>
                <c:pt idx="1063">
                  <c:v>985.95</c:v>
                </c:pt>
                <c:pt idx="1064">
                  <c:v>982.9</c:v>
                </c:pt>
                <c:pt idx="1065">
                  <c:v>977.17</c:v>
                </c:pt>
                <c:pt idx="1066">
                  <c:v>972.1</c:v>
                </c:pt>
                <c:pt idx="1067">
                  <c:v>962.3</c:v>
                </c:pt>
                <c:pt idx="1068">
                  <c:v>966.21</c:v>
                </c:pt>
                <c:pt idx="1069">
                  <c:v>965.86</c:v>
                </c:pt>
                <c:pt idx="1070">
                  <c:v>968</c:v>
                </c:pt>
                <c:pt idx="1071">
                  <c:v>976.92</c:v>
                </c:pt>
                <c:pt idx="1072">
                  <c:v>974.13</c:v>
                </c:pt>
                <c:pt idx="1073">
                  <c:v>979.64</c:v>
                </c:pt>
                <c:pt idx="1074">
                  <c:v>978.5</c:v>
                </c:pt>
                <c:pt idx="1075">
                  <c:v>974.14</c:v>
                </c:pt>
                <c:pt idx="1076">
                  <c:v>957.97</c:v>
                </c:pt>
                <c:pt idx="1077">
                  <c:v>957.56</c:v>
                </c:pt>
                <c:pt idx="1078">
                  <c:v>951.22</c:v>
                </c:pt>
                <c:pt idx="1079">
                  <c:v>947.01</c:v>
                </c:pt>
                <c:pt idx="1080">
                  <c:v>952.55</c:v>
                </c:pt>
                <c:pt idx="1081">
                  <c:v>958.54</c:v>
                </c:pt>
                <c:pt idx="1082">
                  <c:v>965.34</c:v>
                </c:pt>
                <c:pt idx="1083">
                  <c:v>975.64</c:v>
                </c:pt>
                <c:pt idx="1084">
                  <c:v>975.69</c:v>
                </c:pt>
                <c:pt idx="1085">
                  <c:v>976.48</c:v>
                </c:pt>
                <c:pt idx="1086">
                  <c:v>987.13</c:v>
                </c:pt>
                <c:pt idx="1087">
                  <c:v>986.29</c:v>
                </c:pt>
                <c:pt idx="1088">
                  <c:v>983.78</c:v>
                </c:pt>
                <c:pt idx="1089">
                  <c:v>982.71</c:v>
                </c:pt>
                <c:pt idx="1090">
                  <c:v>970.03</c:v>
                </c:pt>
                <c:pt idx="1091">
                  <c:v>975.14</c:v>
                </c:pt>
                <c:pt idx="1092">
                  <c:v>972</c:v>
                </c:pt>
                <c:pt idx="1093">
                  <c:v>971.54</c:v>
                </c:pt>
                <c:pt idx="1094">
                  <c:v>969.34</c:v>
                </c:pt>
                <c:pt idx="1095">
                  <c:v>959.88</c:v>
                </c:pt>
                <c:pt idx="1096">
                  <c:v>946.47</c:v>
                </c:pt>
                <c:pt idx="1097">
                  <c:v>951.16</c:v>
                </c:pt>
                <c:pt idx="1098">
                  <c:v>951.41</c:v>
                </c:pt>
                <c:pt idx="1099">
                  <c:v>948.21</c:v>
                </c:pt>
                <c:pt idx="1100">
                  <c:v>958.28</c:v>
                </c:pt>
                <c:pt idx="1101">
                  <c:v>962.9</c:v>
                </c:pt>
                <c:pt idx="1102">
                  <c:v>962.07</c:v>
                </c:pt>
                <c:pt idx="1103">
                  <c:v>954.17</c:v>
                </c:pt>
                <c:pt idx="1104">
                  <c:v>950.08</c:v>
                </c:pt>
                <c:pt idx="1105">
                  <c:v>953.61</c:v>
                </c:pt>
                <c:pt idx="1106">
                  <c:v>946.95</c:v>
                </c:pt>
                <c:pt idx="1107">
                  <c:v>944.01</c:v>
                </c:pt>
                <c:pt idx="1108">
                  <c:v>949.69</c:v>
                </c:pt>
                <c:pt idx="1109">
                  <c:v>959.18</c:v>
                </c:pt>
                <c:pt idx="1110">
                  <c:v>959.2</c:v>
                </c:pt>
                <c:pt idx="1111">
                  <c:v>962.85</c:v>
                </c:pt>
                <c:pt idx="1112">
                  <c:v>960.13</c:v>
                </c:pt>
                <c:pt idx="1113">
                  <c:v>959.13</c:v>
                </c:pt>
                <c:pt idx="1114">
                  <c:v>943.11</c:v>
                </c:pt>
                <c:pt idx="1115">
                  <c:v>949.94</c:v>
                </c:pt>
                <c:pt idx="1116">
                  <c:v>965.61</c:v>
                </c:pt>
                <c:pt idx="1117">
                  <c:v>961.98</c:v>
                </c:pt>
                <c:pt idx="1118">
                  <c:v>960.39</c:v>
                </c:pt>
                <c:pt idx="1119">
                  <c:v>973.04</c:v>
                </c:pt>
                <c:pt idx="1120">
                  <c:v>975.34</c:v>
                </c:pt>
                <c:pt idx="1121">
                  <c:v>966.35</c:v>
                </c:pt>
                <c:pt idx="1122">
                  <c:v>969.05</c:v>
                </c:pt>
                <c:pt idx="1123">
                  <c:v>973.65</c:v>
                </c:pt>
                <c:pt idx="1124">
                  <c:v>978.63</c:v>
                </c:pt>
                <c:pt idx="1125">
                  <c:v>975.4</c:v>
                </c:pt>
                <c:pt idx="1126">
                  <c:v>972.53</c:v>
                </c:pt>
                <c:pt idx="1127">
                  <c:v>982.11</c:v>
                </c:pt>
                <c:pt idx="1128">
                  <c:v>982.57</c:v>
                </c:pt>
                <c:pt idx="1129">
                  <c:v>976.05</c:v>
                </c:pt>
                <c:pt idx="1130">
                  <c:v>982.34</c:v>
                </c:pt>
                <c:pt idx="1131">
                  <c:v>982.04</c:v>
                </c:pt>
                <c:pt idx="1132">
                  <c:v>989.46</c:v>
                </c:pt>
                <c:pt idx="1133">
                  <c:v>988.41</c:v>
                </c:pt>
                <c:pt idx="1134">
                  <c:v>994.95</c:v>
                </c:pt>
                <c:pt idx="1135">
                  <c:v>993.35</c:v>
                </c:pt>
                <c:pt idx="1136">
                  <c:v>997.94</c:v>
                </c:pt>
                <c:pt idx="1137">
                  <c:v>986.02</c:v>
                </c:pt>
                <c:pt idx="1138">
                  <c:v>991.66</c:v>
                </c:pt>
                <c:pt idx="1139">
                  <c:v>997.39</c:v>
                </c:pt>
                <c:pt idx="1140">
                  <c:v>991.1</c:v>
                </c:pt>
                <c:pt idx="1141">
                  <c:v>973.15</c:v>
                </c:pt>
                <c:pt idx="1142">
                  <c:v>964.61</c:v>
                </c:pt>
                <c:pt idx="1143">
                  <c:v>965.93</c:v>
                </c:pt>
                <c:pt idx="1144">
                  <c:v>975.24</c:v>
                </c:pt>
                <c:pt idx="1145">
                  <c:v>974.34</c:v>
                </c:pt>
                <c:pt idx="1146">
                  <c:v>975.31</c:v>
                </c:pt>
                <c:pt idx="1147">
                  <c:v>966.83</c:v>
                </c:pt>
                <c:pt idx="1148">
                  <c:v>968.91</c:v>
                </c:pt>
                <c:pt idx="1149">
                  <c:v>979.38</c:v>
                </c:pt>
                <c:pt idx="1150">
                  <c:v>980</c:v>
                </c:pt>
                <c:pt idx="1151">
                  <c:v>981.03</c:v>
                </c:pt>
                <c:pt idx="1152">
                  <c:v>984.67</c:v>
                </c:pt>
                <c:pt idx="1153">
                  <c:v>994.38</c:v>
                </c:pt>
                <c:pt idx="1154">
                  <c:v>997.26</c:v>
                </c:pt>
                <c:pt idx="1155">
                  <c:v>992.45</c:v>
                </c:pt>
                <c:pt idx="1156">
                  <c:v>982.88</c:v>
                </c:pt>
                <c:pt idx="1157">
                  <c:v>976.79</c:v>
                </c:pt>
                <c:pt idx="1158">
                  <c:v>977.26</c:v>
                </c:pt>
                <c:pt idx="1159">
                  <c:v>978.59</c:v>
                </c:pt>
                <c:pt idx="1160">
                  <c:v>984.06</c:v>
                </c:pt>
                <c:pt idx="1161">
                  <c:v>979.36</c:v>
                </c:pt>
                <c:pt idx="1162">
                  <c:v>977.63</c:v>
                </c:pt>
                <c:pt idx="1163">
                  <c:v>976.79</c:v>
                </c:pt>
                <c:pt idx="1164">
                  <c:v>974.08</c:v>
                </c:pt>
                <c:pt idx="1165">
                  <c:v>974.12</c:v>
                </c:pt>
                <c:pt idx="1166">
                  <c:v>970.26</c:v>
                </c:pt>
                <c:pt idx="1167">
                  <c:v>969.31</c:v>
                </c:pt>
                <c:pt idx="1168">
                  <c:v>976.07</c:v>
                </c:pt>
                <c:pt idx="1169">
                  <c:v>987.22</c:v>
                </c:pt>
                <c:pt idx="1170">
                  <c:v>989.86</c:v>
                </c:pt>
                <c:pt idx="1171">
                  <c:v>996.74</c:v>
                </c:pt>
                <c:pt idx="1172">
                  <c:v>995.15</c:v>
                </c:pt>
                <c:pt idx="1173">
                  <c:v>997.1</c:v>
                </c:pt>
                <c:pt idx="1174">
                  <c:v>990.36</c:v>
                </c:pt>
                <c:pt idx="1175">
                  <c:v>985.75</c:v>
                </c:pt>
                <c:pt idx="1176">
                  <c:v>988.13</c:v>
                </c:pt>
                <c:pt idx="1177">
                  <c:v>987.3</c:v>
                </c:pt>
                <c:pt idx="1178">
                  <c:v>990.75</c:v>
                </c:pt>
                <c:pt idx="1179">
                  <c:v>997.84</c:v>
                </c:pt>
                <c:pt idx="1180">
                  <c:v>996.56</c:v>
                </c:pt>
                <c:pt idx="1181">
                  <c:v>999.59</c:v>
                </c:pt>
                <c:pt idx="1182">
                  <c:v>991.19</c:v>
                </c:pt>
                <c:pt idx="1183">
                  <c:v>992.45</c:v>
                </c:pt>
                <c:pt idx="1184">
                  <c:v>987.59</c:v>
                </c:pt>
                <c:pt idx="1185">
                  <c:v>983.09</c:v>
                </c:pt>
                <c:pt idx="1186">
                  <c:v>988.22</c:v>
                </c:pt>
                <c:pt idx="1187">
                  <c:v>987.83</c:v>
                </c:pt>
                <c:pt idx="1188">
                  <c:v>987.38</c:v>
                </c:pt>
                <c:pt idx="1189">
                  <c:v>991.84</c:v>
                </c:pt>
                <c:pt idx="1190">
                  <c:v>993.57</c:v>
                </c:pt>
                <c:pt idx="1191">
                  <c:v>993.05</c:v>
                </c:pt>
                <c:pt idx="1192">
                  <c:v>994.46</c:v>
                </c:pt>
                <c:pt idx="1193">
                  <c:v>989.82</c:v>
                </c:pt>
                <c:pt idx="1194">
                  <c:v>989.2</c:v>
                </c:pt>
                <c:pt idx="1195">
                  <c:v>983.56</c:v>
                </c:pt>
                <c:pt idx="1196">
                  <c:v>987.19</c:v>
                </c:pt>
                <c:pt idx="1197">
                  <c:v>987.79</c:v>
                </c:pt>
                <c:pt idx="1198">
                  <c:v>993.6</c:v>
                </c:pt>
                <c:pt idx="1199">
                  <c:v>996.57</c:v>
                </c:pt>
                <c:pt idx="1200">
                  <c:v>996.48</c:v>
                </c:pt>
                <c:pt idx="1201">
                  <c:v>995.87</c:v>
                </c:pt>
                <c:pt idx="1202">
                  <c:v>1000.89</c:v>
                </c:pt>
                <c:pt idx="1203">
                  <c:v>998.82</c:v>
                </c:pt>
                <c:pt idx="1204">
                  <c:v>1015.59</c:v>
                </c:pt>
                <c:pt idx="1205">
                  <c:v>1022.43</c:v>
                </c:pt>
                <c:pt idx="1206">
                  <c:v>1024.3399999999999</c:v>
                </c:pt>
                <c:pt idx="1207">
                  <c:v>1024.9100000000001</c:v>
                </c:pt>
                <c:pt idx="1208">
                  <c:v>1024.03</c:v>
                </c:pt>
                <c:pt idx="1209">
                  <c:v>1022.49</c:v>
                </c:pt>
                <c:pt idx="1210">
                  <c:v>1016.75</c:v>
                </c:pt>
                <c:pt idx="1211">
                  <c:v>1018.33</c:v>
                </c:pt>
                <c:pt idx="1212">
                  <c:v>1012.77</c:v>
                </c:pt>
                <c:pt idx="1213">
                  <c:v>1012.3</c:v>
                </c:pt>
                <c:pt idx="1214">
                  <c:v>1010.03</c:v>
                </c:pt>
                <c:pt idx="1215">
                  <c:v>1002.91</c:v>
                </c:pt>
                <c:pt idx="1216">
                  <c:v>1008.35</c:v>
                </c:pt>
                <c:pt idx="1217">
                  <c:v>1000.56</c:v>
                </c:pt>
                <c:pt idx="1218">
                  <c:v>987.89</c:v>
                </c:pt>
                <c:pt idx="1219">
                  <c:v>977.78</c:v>
                </c:pt>
                <c:pt idx="1220">
                  <c:v>976.35</c:v>
                </c:pt>
                <c:pt idx="1221">
                  <c:v>976.79</c:v>
                </c:pt>
                <c:pt idx="1222">
                  <c:v>978.17</c:v>
                </c:pt>
                <c:pt idx="1223">
                  <c:v>970.39</c:v>
                </c:pt>
                <c:pt idx="1224">
                  <c:v>970.75</c:v>
                </c:pt>
                <c:pt idx="1225">
                  <c:v>959.31</c:v>
                </c:pt>
                <c:pt idx="1226">
                  <c:v>953.43</c:v>
                </c:pt>
                <c:pt idx="1227">
                  <c:v>965.9</c:v>
                </c:pt>
                <c:pt idx="1228">
                  <c:v>963.27</c:v>
                </c:pt>
                <c:pt idx="1229">
                  <c:v>963.56</c:v>
                </c:pt>
                <c:pt idx="1230">
                  <c:v>966.06</c:v>
                </c:pt>
                <c:pt idx="1231">
                  <c:v>960.3</c:v>
                </c:pt>
                <c:pt idx="1232">
                  <c:v>961.78</c:v>
                </c:pt>
                <c:pt idx="1233">
                  <c:v>968.17</c:v>
                </c:pt>
                <c:pt idx="1234">
                  <c:v>966.18</c:v>
                </c:pt>
                <c:pt idx="1235">
                  <c:v>961.47</c:v>
                </c:pt>
                <c:pt idx="1236">
                  <c:v>954.03</c:v>
                </c:pt>
                <c:pt idx="1237">
                  <c:v>951.13</c:v>
                </c:pt>
                <c:pt idx="1238">
                  <c:v>952.26</c:v>
                </c:pt>
                <c:pt idx="1239">
                  <c:v>956.41</c:v>
                </c:pt>
                <c:pt idx="1240">
                  <c:v>959.43</c:v>
                </c:pt>
                <c:pt idx="1241">
                  <c:v>958.88</c:v>
                </c:pt>
                <c:pt idx="1242">
                  <c:v>960.92</c:v>
                </c:pt>
                <c:pt idx="1243">
                  <c:v>958.59</c:v>
                </c:pt>
                <c:pt idx="1244">
                  <c:v>963.51</c:v>
                </c:pt>
                <c:pt idx="1245">
                  <c:v>965.03</c:v>
                </c:pt>
                <c:pt idx="1246">
                  <c:v>960.99</c:v>
                </c:pt>
                <c:pt idx="1247">
                  <c:v>966.67</c:v>
                </c:pt>
                <c:pt idx="1248">
                  <c:v>965.14</c:v>
                </c:pt>
                <c:pt idx="1249">
                  <c:v>955.79</c:v>
                </c:pt>
                <c:pt idx="1250">
                  <c:v>958.88</c:v>
                </c:pt>
                <c:pt idx="1251">
                  <c:v>948.98</c:v>
                </c:pt>
                <c:pt idx="1252">
                  <c:v>960.15</c:v>
                </c:pt>
                <c:pt idx="1253">
                  <c:v>968.54</c:v>
                </c:pt>
                <c:pt idx="1254">
                  <c:v>965.84</c:v>
                </c:pt>
                <c:pt idx="1255">
                  <c:v>967</c:v>
                </c:pt>
                <c:pt idx="1256">
                  <c:v>967.56</c:v>
                </c:pt>
                <c:pt idx="1257">
                  <c:v>974.31</c:v>
                </c:pt>
                <c:pt idx="1258">
                  <c:v>978.96</c:v>
                </c:pt>
                <c:pt idx="1259">
                  <c:v>978.63</c:v>
                </c:pt>
                <c:pt idx="1260">
                  <c:v>986.37</c:v>
                </c:pt>
                <c:pt idx="1261">
                  <c:v>991.46</c:v>
                </c:pt>
                <c:pt idx="1262">
                  <c:v>959.58</c:v>
                </c:pt>
                <c:pt idx="1263">
                  <c:v>936.62</c:v>
                </c:pt>
                <c:pt idx="1264">
                  <c:v>928.14</c:v>
                </c:pt>
                <c:pt idx="1265">
                  <c:v>929.09</c:v>
                </c:pt>
                <c:pt idx="1266">
                  <c:v>925.91</c:v>
                </c:pt>
                <c:pt idx="1267">
                  <c:v>938.54</c:v>
                </c:pt>
                <c:pt idx="1268">
                  <c:v>940.75</c:v>
                </c:pt>
                <c:pt idx="1269">
                  <c:v>930.73</c:v>
                </c:pt>
                <c:pt idx="1270">
                  <c:v>934.67</c:v>
                </c:pt>
                <c:pt idx="1271">
                  <c:v>937.68</c:v>
                </c:pt>
                <c:pt idx="1272">
                  <c:v>938.24</c:v>
                </c:pt>
                <c:pt idx="1273">
                  <c:v>937.45</c:v>
                </c:pt>
                <c:pt idx="1274">
                  <c:v>934.77</c:v>
                </c:pt>
                <c:pt idx="1275">
                  <c:v>927.93</c:v>
                </c:pt>
                <c:pt idx="1276">
                  <c:v>928.76</c:v>
                </c:pt>
                <c:pt idx="1277">
                  <c:v>938.13</c:v>
                </c:pt>
                <c:pt idx="1278">
                  <c:v>933.09</c:v>
                </c:pt>
                <c:pt idx="1279">
                  <c:v>903.34</c:v>
                </c:pt>
                <c:pt idx="1280">
                  <c:v>909.67</c:v>
                </c:pt>
                <c:pt idx="1281">
                  <c:v>895.97</c:v>
                </c:pt>
                <c:pt idx="1282">
                  <c:v>898.44</c:v>
                </c:pt>
                <c:pt idx="1283">
                  <c:v>882.19</c:v>
                </c:pt>
                <c:pt idx="1284">
                  <c:v>884.43</c:v>
                </c:pt>
                <c:pt idx="1285">
                  <c:v>890.61</c:v>
                </c:pt>
                <c:pt idx="1286">
                  <c:v>889.37</c:v>
                </c:pt>
                <c:pt idx="1287">
                  <c:v>893.31</c:v>
                </c:pt>
                <c:pt idx="1288">
                  <c:v>891.44</c:v>
                </c:pt>
                <c:pt idx="1289">
                  <c:v>835.49</c:v>
                </c:pt>
                <c:pt idx="1290">
                  <c:v>837.5</c:v>
                </c:pt>
                <c:pt idx="1291">
                  <c:v>811.35</c:v>
                </c:pt>
                <c:pt idx="1292">
                  <c:v>769.25</c:v>
                </c:pt>
                <c:pt idx="1293">
                  <c:v>761.78</c:v>
                </c:pt>
                <c:pt idx="1294">
                  <c:v>747.86</c:v>
                </c:pt>
                <c:pt idx="1295">
                  <c:v>745.78</c:v>
                </c:pt>
                <c:pt idx="1296">
                  <c:v>747.66</c:v>
                </c:pt>
                <c:pt idx="1297">
                  <c:v>725.94</c:v>
                </c:pt>
                <c:pt idx="1298">
                  <c:v>709.73</c:v>
                </c:pt>
                <c:pt idx="1299">
                  <c:v>666.59</c:v>
                </c:pt>
                <c:pt idx="1300">
                  <c:v>659.21</c:v>
                </c:pt>
                <c:pt idx="1301">
                  <c:v>690.25</c:v>
                </c:pt>
                <c:pt idx="1302">
                  <c:v>694.21</c:v>
                </c:pt>
                <c:pt idx="1303">
                  <c:v>696.06</c:v>
                </c:pt>
                <c:pt idx="1304">
                  <c:v>662.26</c:v>
                </c:pt>
                <c:pt idx="1305">
                  <c:v>662.53</c:v>
                </c:pt>
                <c:pt idx="1306">
                  <c:v>680.23</c:v>
                </c:pt>
                <c:pt idx="1307">
                  <c:v>701.8</c:v>
                </c:pt>
                <c:pt idx="1308">
                  <c:v>736.75</c:v>
                </c:pt>
                <c:pt idx="1309">
                  <c:v>746.69</c:v>
                </c:pt>
                <c:pt idx="1310">
                  <c:v>748.02</c:v>
                </c:pt>
                <c:pt idx="1311">
                  <c:v>760.33</c:v>
                </c:pt>
                <c:pt idx="1312">
                  <c:v>757.94</c:v>
                </c:pt>
                <c:pt idx="1313">
                  <c:v>765.79</c:v>
                </c:pt>
                <c:pt idx="1314">
                  <c:v>767.41</c:v>
                </c:pt>
                <c:pt idx="1315">
                  <c:v>777.22</c:v>
                </c:pt>
                <c:pt idx="1316">
                  <c:v>780.7</c:v>
                </c:pt>
                <c:pt idx="1317">
                  <c:v>789.6</c:v>
                </c:pt>
                <c:pt idx="1318">
                  <c:v>794.97</c:v>
                </c:pt>
                <c:pt idx="1319">
                  <c:v>766.84</c:v>
                </c:pt>
                <c:pt idx="1320">
                  <c:v>768.92</c:v>
                </c:pt>
                <c:pt idx="1321">
                  <c:v>773.91</c:v>
                </c:pt>
                <c:pt idx="1322">
                  <c:v>776.66</c:v>
                </c:pt>
                <c:pt idx="1323">
                  <c:v>770.77</c:v>
                </c:pt>
                <c:pt idx="1324">
                  <c:v>767.21</c:v>
                </c:pt>
                <c:pt idx="1325">
                  <c:v>769.11</c:v>
                </c:pt>
                <c:pt idx="1326">
                  <c:v>762.47</c:v>
                </c:pt>
                <c:pt idx="1327">
                  <c:v>764.16</c:v>
                </c:pt>
                <c:pt idx="1328">
                  <c:v>782.59</c:v>
                </c:pt>
                <c:pt idx="1329">
                  <c:v>796.54</c:v>
                </c:pt>
                <c:pt idx="1330">
                  <c:v>813.73</c:v>
                </c:pt>
                <c:pt idx="1331">
                  <c:v>828.33</c:v>
                </c:pt>
                <c:pt idx="1332">
                  <c:v>835.32</c:v>
                </c:pt>
                <c:pt idx="1333">
                  <c:v>834.21</c:v>
                </c:pt>
                <c:pt idx="1334">
                  <c:v>832.4</c:v>
                </c:pt>
                <c:pt idx="1335">
                  <c:v>827.03</c:v>
                </c:pt>
                <c:pt idx="1336">
                  <c:v>837.01</c:v>
                </c:pt>
                <c:pt idx="1337">
                  <c:v>845.92</c:v>
                </c:pt>
                <c:pt idx="1338">
                  <c:v>852.91</c:v>
                </c:pt>
                <c:pt idx="1339">
                  <c:v>862.73</c:v>
                </c:pt>
                <c:pt idx="1340">
                  <c:v>852.74</c:v>
                </c:pt>
                <c:pt idx="1341">
                  <c:v>859.04</c:v>
                </c:pt>
                <c:pt idx="1342">
                  <c:v>869.13</c:v>
                </c:pt>
                <c:pt idx="1343">
                  <c:v>857.48</c:v>
                </c:pt>
                <c:pt idx="1344">
                  <c:v>861.39</c:v>
                </c:pt>
                <c:pt idx="1345">
                  <c:v>864.47</c:v>
                </c:pt>
                <c:pt idx="1346">
                  <c:v>878.67</c:v>
                </c:pt>
                <c:pt idx="1347">
                  <c:v>874.8</c:v>
                </c:pt>
                <c:pt idx="1348">
                  <c:v>881.17</c:v>
                </c:pt>
                <c:pt idx="1349">
                  <c:v>883.9</c:v>
                </c:pt>
                <c:pt idx="1350">
                  <c:v>886.22</c:v>
                </c:pt>
                <c:pt idx="1351">
                  <c:v>899.92</c:v>
                </c:pt>
                <c:pt idx="1352">
                  <c:v>899.43</c:v>
                </c:pt>
                <c:pt idx="1353">
                  <c:v>900</c:v>
                </c:pt>
                <c:pt idx="1354">
                  <c:v>867.37</c:v>
                </c:pt>
                <c:pt idx="1355">
                  <c:v>863.52</c:v>
                </c:pt>
                <c:pt idx="1356">
                  <c:v>832.47</c:v>
                </c:pt>
                <c:pt idx="1357">
                  <c:v>856.13</c:v>
                </c:pt>
                <c:pt idx="1358">
                  <c:v>854.44</c:v>
                </c:pt>
                <c:pt idx="1359">
                  <c:v>855.27</c:v>
                </c:pt>
                <c:pt idx="1360">
                  <c:v>868.56</c:v>
                </c:pt>
                <c:pt idx="1361">
                  <c:v>871.28</c:v>
                </c:pt>
                <c:pt idx="1362">
                  <c:v>868.2</c:v>
                </c:pt>
                <c:pt idx="1363">
                  <c:v>859.71</c:v>
                </c:pt>
                <c:pt idx="1364">
                  <c:v>854.59</c:v>
                </c:pt>
                <c:pt idx="1365">
                  <c:v>851.98</c:v>
                </c:pt>
                <c:pt idx="1366">
                  <c:v>829.36</c:v>
                </c:pt>
                <c:pt idx="1367">
                  <c:v>825.11</c:v>
                </c:pt>
                <c:pt idx="1368">
                  <c:v>843.49</c:v>
                </c:pt>
                <c:pt idx="1369">
                  <c:v>842.38</c:v>
                </c:pt>
                <c:pt idx="1370">
                  <c:v>847.61</c:v>
                </c:pt>
                <c:pt idx="1371">
                  <c:v>861.16</c:v>
                </c:pt>
                <c:pt idx="1372">
                  <c:v>863.42</c:v>
                </c:pt>
                <c:pt idx="1373">
                  <c:v>864.5</c:v>
                </c:pt>
                <c:pt idx="1374">
                  <c:v>876.46</c:v>
                </c:pt>
                <c:pt idx="1375">
                  <c:v>871.21</c:v>
                </c:pt>
                <c:pt idx="1376">
                  <c:v>868.72</c:v>
                </c:pt>
                <c:pt idx="1377">
                  <c:v>868.11</c:v>
                </c:pt>
                <c:pt idx="1378">
                  <c:v>869.91</c:v>
                </c:pt>
                <c:pt idx="1379">
                  <c:v>876.83</c:v>
                </c:pt>
                <c:pt idx="1380">
                  <c:v>872.02</c:v>
                </c:pt>
                <c:pt idx="1381">
                  <c:v>861.4</c:v>
                </c:pt>
                <c:pt idx="1382">
                  <c:v>861.69</c:v>
                </c:pt>
                <c:pt idx="1383">
                  <c:v>855.08</c:v>
                </c:pt>
                <c:pt idx="1384">
                  <c:v>856.75</c:v>
                </c:pt>
                <c:pt idx="1385">
                  <c:v>829.16</c:v>
                </c:pt>
                <c:pt idx="1386">
                  <c:v>785.17</c:v>
                </c:pt>
                <c:pt idx="1387">
                  <c:v>813.36</c:v>
                </c:pt>
                <c:pt idx="1388">
                  <c:v>790.84</c:v>
                </c:pt>
                <c:pt idx="1389">
                  <c:v>801.13</c:v>
                </c:pt>
                <c:pt idx="1390">
                  <c:v>798.39</c:v>
                </c:pt>
                <c:pt idx="1391">
                  <c:v>814.65</c:v>
                </c:pt>
                <c:pt idx="1392">
                  <c:v>827.57</c:v>
                </c:pt>
                <c:pt idx="1393">
                  <c:v>837.8</c:v>
                </c:pt>
                <c:pt idx="1394">
                  <c:v>840.04</c:v>
                </c:pt>
                <c:pt idx="1395">
                  <c:v>841.46</c:v>
                </c:pt>
                <c:pt idx="1396">
                  <c:v>843.2</c:v>
                </c:pt>
                <c:pt idx="1397">
                  <c:v>843.08</c:v>
                </c:pt>
                <c:pt idx="1398">
                  <c:v>846.92</c:v>
                </c:pt>
                <c:pt idx="1399">
                  <c:v>855.05</c:v>
                </c:pt>
                <c:pt idx="1400">
                  <c:v>850.74</c:v>
                </c:pt>
                <c:pt idx="1401">
                  <c:v>850.15</c:v>
                </c:pt>
                <c:pt idx="1402">
                  <c:v>846.43</c:v>
                </c:pt>
                <c:pt idx="1403">
                  <c:v>851.21</c:v>
                </c:pt>
                <c:pt idx="1404">
                  <c:v>848.21</c:v>
                </c:pt>
                <c:pt idx="1405">
                  <c:v>854.78</c:v>
                </c:pt>
                <c:pt idx="1406">
                  <c:v>868.68</c:v>
                </c:pt>
                <c:pt idx="1407">
                  <c:v>874.12</c:v>
                </c:pt>
                <c:pt idx="1408">
                  <c:v>873.47</c:v>
                </c:pt>
                <c:pt idx="1409">
                  <c:v>874.71</c:v>
                </c:pt>
                <c:pt idx="1410">
                  <c:v>878.98</c:v>
                </c:pt>
                <c:pt idx="1411">
                  <c:v>881.65</c:v>
                </c:pt>
                <c:pt idx="1412">
                  <c:v>891.73</c:v>
                </c:pt>
                <c:pt idx="1413">
                  <c:v>903.97</c:v>
                </c:pt>
                <c:pt idx="1414">
                  <c:v>901.54</c:v>
                </c:pt>
                <c:pt idx="1415">
                  <c:v>888.25</c:v>
                </c:pt>
                <c:pt idx="1416">
                  <c:v>890.14</c:v>
                </c:pt>
                <c:pt idx="1417">
                  <c:v>889.32</c:v>
                </c:pt>
                <c:pt idx="1418">
                  <c:v>888.82</c:v>
                </c:pt>
                <c:pt idx="1419">
                  <c:v>888.97</c:v>
                </c:pt>
                <c:pt idx="1420">
                  <c:v>894.57</c:v>
                </c:pt>
                <c:pt idx="1421">
                  <c:v>896.26</c:v>
                </c:pt>
                <c:pt idx="1422">
                  <c:v>897.47</c:v>
                </c:pt>
                <c:pt idx="1423">
                  <c:v>894.04</c:v>
                </c:pt>
                <c:pt idx="1424">
                  <c:v>900.95</c:v>
                </c:pt>
                <c:pt idx="1425">
                  <c:v>907.94</c:v>
                </c:pt>
                <c:pt idx="1426">
                  <c:v>906.19</c:v>
                </c:pt>
                <c:pt idx="1427">
                  <c:v>912.5</c:v>
                </c:pt>
                <c:pt idx="1428">
                  <c:v>908.58</c:v>
                </c:pt>
                <c:pt idx="1429">
                  <c:v>908.27</c:v>
                </c:pt>
                <c:pt idx="1430">
                  <c:v>912.5</c:v>
                </c:pt>
                <c:pt idx="1431">
                  <c:v>903.98</c:v>
                </c:pt>
                <c:pt idx="1432">
                  <c:v>905.21</c:v>
                </c:pt>
                <c:pt idx="1433">
                  <c:v>914.09</c:v>
                </c:pt>
                <c:pt idx="1434">
                  <c:v>909.91</c:v>
                </c:pt>
                <c:pt idx="1435">
                  <c:v>914.68</c:v>
                </c:pt>
                <c:pt idx="1436">
                  <c:v>915.67</c:v>
                </c:pt>
                <c:pt idx="1437">
                  <c:v>919.72</c:v>
                </c:pt>
                <c:pt idx="1438">
                  <c:v>918.84</c:v>
                </c:pt>
                <c:pt idx="1439">
                  <c:v>924</c:v>
                </c:pt>
                <c:pt idx="1440">
                  <c:v>925.83</c:v>
                </c:pt>
                <c:pt idx="1441">
                  <c:v>929.86</c:v>
                </c:pt>
                <c:pt idx="1442">
                  <c:v>940.18</c:v>
                </c:pt>
                <c:pt idx="1443">
                  <c:v>942.76</c:v>
                </c:pt>
                <c:pt idx="1444">
                  <c:v>943.3</c:v>
                </c:pt>
                <c:pt idx="1445">
                  <c:v>943.69</c:v>
                </c:pt>
                <c:pt idx="1446">
                  <c:v>944.42</c:v>
                </c:pt>
                <c:pt idx="1447">
                  <c:v>939.03</c:v>
                </c:pt>
                <c:pt idx="1448">
                  <c:v>949.9</c:v>
                </c:pt>
                <c:pt idx="1449">
                  <c:v>961.26</c:v>
                </c:pt>
                <c:pt idx="1450">
                  <c:v>950.8</c:v>
                </c:pt>
                <c:pt idx="1451">
                  <c:v>946.47</c:v>
                </c:pt>
                <c:pt idx="1452">
                  <c:v>921.05</c:v>
                </c:pt>
                <c:pt idx="1453">
                  <c:v>919.08</c:v>
                </c:pt>
                <c:pt idx="1454">
                  <c:v>925.47</c:v>
                </c:pt>
                <c:pt idx="1455">
                  <c:v>933.68</c:v>
                </c:pt>
                <c:pt idx="1456">
                  <c:v>935.41</c:v>
                </c:pt>
                <c:pt idx="1457">
                  <c:v>939.76</c:v>
                </c:pt>
                <c:pt idx="1458">
                  <c:v>937.75</c:v>
                </c:pt>
                <c:pt idx="1459">
                  <c:v>938.29</c:v>
                </c:pt>
                <c:pt idx="1460">
                  <c:v>951.99</c:v>
                </c:pt>
                <c:pt idx="1461">
                  <c:v>951.9</c:v>
                </c:pt>
                <c:pt idx="1462">
                  <c:v>952.22</c:v>
                </c:pt>
                <c:pt idx="1463">
                  <c:v>959.28</c:v>
                </c:pt>
                <c:pt idx="1464">
                  <c:v>966.29</c:v>
                </c:pt>
                <c:pt idx="1465">
                  <c:v>950.79</c:v>
                </c:pt>
                <c:pt idx="1466">
                  <c:v>968.9</c:v>
                </c:pt>
                <c:pt idx="1467">
                  <c:v>973.53</c:v>
                </c:pt>
                <c:pt idx="1468">
                  <c:v>983.26</c:v>
                </c:pt>
                <c:pt idx="1469">
                  <c:v>990</c:v>
                </c:pt>
                <c:pt idx="1470">
                  <c:v>994.19</c:v>
                </c:pt>
                <c:pt idx="1471">
                  <c:v>995.76</c:v>
                </c:pt>
                <c:pt idx="1472">
                  <c:v>999.94</c:v>
                </c:pt>
                <c:pt idx="1473">
                  <c:v>1005.97</c:v>
                </c:pt>
                <c:pt idx="1474">
                  <c:v>1010.22</c:v>
                </c:pt>
                <c:pt idx="1475">
                  <c:v>1003.08</c:v>
                </c:pt>
                <c:pt idx="1476">
                  <c:v>1008.87</c:v>
                </c:pt>
                <c:pt idx="1477">
                  <c:v>1014.32</c:v>
                </c:pt>
                <c:pt idx="1478">
                  <c:v>1019.8</c:v>
                </c:pt>
                <c:pt idx="1479">
                  <c:v>1021.49</c:v>
                </c:pt>
                <c:pt idx="1480">
                  <c:v>1029.98</c:v>
                </c:pt>
                <c:pt idx="1481">
                  <c:v>1029.26</c:v>
                </c:pt>
                <c:pt idx="1482">
                  <c:v>1039.1300000000001</c:v>
                </c:pt>
                <c:pt idx="1483">
                  <c:v>1030.9100000000001</c:v>
                </c:pt>
                <c:pt idx="1484">
                  <c:v>1045.96</c:v>
                </c:pt>
                <c:pt idx="1485">
                  <c:v>1064.0899999999999</c:v>
                </c:pt>
                <c:pt idx="1486">
                  <c:v>1055.27</c:v>
                </c:pt>
                <c:pt idx="1487">
                  <c:v>1066.99</c:v>
                </c:pt>
                <c:pt idx="1488">
                  <c:v>1051.77</c:v>
                </c:pt>
                <c:pt idx="1489">
                  <c:v>1067.46</c:v>
                </c:pt>
                <c:pt idx="1490">
                  <c:v>1081.08</c:v>
                </c:pt>
                <c:pt idx="1491">
                  <c:v>1083.45</c:v>
                </c:pt>
                <c:pt idx="1492">
                  <c:v>1078.9000000000001</c:v>
                </c:pt>
                <c:pt idx="1493">
                  <c:v>1067.52</c:v>
                </c:pt>
                <c:pt idx="1494">
                  <c:v>1084.42</c:v>
                </c:pt>
                <c:pt idx="1495">
                  <c:v>1091.33</c:v>
                </c:pt>
                <c:pt idx="1496">
                  <c:v>1099.49</c:v>
                </c:pt>
                <c:pt idx="1497">
                  <c:v>1097.54</c:v>
                </c:pt>
                <c:pt idx="1498">
                  <c:v>1103.8699999999999</c:v>
                </c:pt>
                <c:pt idx="1499">
                  <c:v>1120.47</c:v>
                </c:pt>
                <c:pt idx="1500">
                  <c:v>1132.55</c:v>
                </c:pt>
                <c:pt idx="1501">
                  <c:v>1143.21</c:v>
                </c:pt>
                <c:pt idx="1502">
                  <c:v>1156.49</c:v>
                </c:pt>
                <c:pt idx="1503">
                  <c:v>1167.69</c:v>
                </c:pt>
                <c:pt idx="1504">
                  <c:v>1184.8900000000001</c:v>
                </c:pt>
                <c:pt idx="1505">
                  <c:v>1192.28</c:v>
                </c:pt>
                <c:pt idx="1506">
                  <c:v>1186.05</c:v>
                </c:pt>
                <c:pt idx="1507">
                  <c:v>1187.4000000000001</c:v>
                </c:pt>
                <c:pt idx="1508">
                  <c:v>1194.2</c:v>
                </c:pt>
                <c:pt idx="1509">
                  <c:v>1191.94</c:v>
                </c:pt>
                <c:pt idx="1510">
                  <c:v>1131</c:v>
                </c:pt>
                <c:pt idx="1511">
                  <c:v>1134.68</c:v>
                </c:pt>
                <c:pt idx="1512">
                  <c:v>1164.21</c:v>
                </c:pt>
                <c:pt idx="1513">
                  <c:v>1166.78</c:v>
                </c:pt>
                <c:pt idx="1514">
                  <c:v>1166.05</c:v>
                </c:pt>
                <c:pt idx="1515">
                  <c:v>1136.1199999999999</c:v>
                </c:pt>
                <c:pt idx="1516">
                  <c:v>1097.17</c:v>
                </c:pt>
                <c:pt idx="1517">
                  <c:v>1023.94</c:v>
                </c:pt>
                <c:pt idx="1518">
                  <c:v>1056.6099999999999</c:v>
                </c:pt>
                <c:pt idx="1519">
                  <c:v>1035.51</c:v>
                </c:pt>
                <c:pt idx="1520">
                  <c:v>1075.53</c:v>
                </c:pt>
                <c:pt idx="1521">
                  <c:v>1111.29</c:v>
                </c:pt>
                <c:pt idx="1522">
                  <c:v>1112.19</c:v>
                </c:pt>
                <c:pt idx="1523">
                  <c:v>1126.9100000000001</c:v>
                </c:pt>
                <c:pt idx="1524">
                  <c:v>1083.18</c:v>
                </c:pt>
                <c:pt idx="1525">
                  <c:v>1114.93</c:v>
                </c:pt>
                <c:pt idx="1526">
                  <c:v>1155.78</c:v>
                </c:pt>
                <c:pt idx="1527">
                  <c:v>1174.3800000000001</c:v>
                </c:pt>
                <c:pt idx="1528">
                  <c:v>1173.5</c:v>
                </c:pt>
                <c:pt idx="1529">
                  <c:v>1175.04</c:v>
                </c:pt>
                <c:pt idx="1530">
                  <c:v>1177.6400000000001</c:v>
                </c:pt>
                <c:pt idx="1531">
                  <c:v>1162.01</c:v>
                </c:pt>
                <c:pt idx="1532">
                  <c:v>1165.43</c:v>
                </c:pt>
                <c:pt idx="1533">
                  <c:v>1168.47</c:v>
                </c:pt>
                <c:pt idx="1534">
                  <c:v>1186.17</c:v>
                </c:pt>
                <c:pt idx="1535">
                  <c:v>1186.6099999999999</c:v>
                </c:pt>
                <c:pt idx="1536">
                  <c:v>1186.95</c:v>
                </c:pt>
                <c:pt idx="1537">
                  <c:v>1168.52</c:v>
                </c:pt>
                <c:pt idx="1538">
                  <c:v>1168.69</c:v>
                </c:pt>
                <c:pt idx="1539">
                  <c:v>1168.27</c:v>
                </c:pt>
                <c:pt idx="1540">
                  <c:v>1161.97</c:v>
                </c:pt>
                <c:pt idx="1541">
                  <c:v>1170.08</c:v>
                </c:pt>
                <c:pt idx="1542">
                  <c:v>1181.73</c:v>
                </c:pt>
                <c:pt idx="1543">
                  <c:v>1181.56</c:v>
                </c:pt>
                <c:pt idx="1544">
                  <c:v>1184.56</c:v>
                </c:pt>
                <c:pt idx="1545">
                  <c:v>1179.9000000000001</c:v>
                </c:pt>
                <c:pt idx="1546">
                  <c:v>1186.0899999999999</c:v>
                </c:pt>
                <c:pt idx="1547">
                  <c:v>1200.94</c:v>
                </c:pt>
                <c:pt idx="1548">
                  <c:v>1194.05</c:v>
                </c:pt>
                <c:pt idx="1549">
                  <c:v>1194.43</c:v>
                </c:pt>
                <c:pt idx="1550">
                  <c:v>1183.45</c:v>
                </c:pt>
                <c:pt idx="1551">
                  <c:v>1161.81</c:v>
                </c:pt>
                <c:pt idx="1552">
                  <c:v>1163.0999999999999</c:v>
                </c:pt>
                <c:pt idx="1553">
                  <c:v>1162.21</c:v>
                </c:pt>
                <c:pt idx="1554">
                  <c:v>1175.68</c:v>
                </c:pt>
                <c:pt idx="1555">
                  <c:v>1186.3599999999999</c:v>
                </c:pt>
                <c:pt idx="1556">
                  <c:v>1191.44</c:v>
                </c:pt>
                <c:pt idx="1557">
                  <c:v>1216.0999999999999</c:v>
                </c:pt>
                <c:pt idx="1558">
                  <c:v>1224.45</c:v>
                </c:pt>
                <c:pt idx="1559">
                  <c:v>1236.05</c:v>
                </c:pt>
                <c:pt idx="1560">
                  <c:v>1239.96</c:v>
                </c:pt>
                <c:pt idx="1561">
                  <c:v>1242.3800000000001</c:v>
                </c:pt>
                <c:pt idx="1562">
                  <c:v>1234.8900000000001</c:v>
                </c:pt>
                <c:pt idx="1563">
                  <c:v>1231.6600000000001</c:v>
                </c:pt>
                <c:pt idx="1564">
                  <c:v>1252.45</c:v>
                </c:pt>
                <c:pt idx="1565">
                  <c:v>1248.33</c:v>
                </c:pt>
                <c:pt idx="1566">
                  <c:v>1255.8699999999999</c:v>
                </c:pt>
                <c:pt idx="1567">
                  <c:v>1247.25</c:v>
                </c:pt>
                <c:pt idx="1568">
                  <c:v>1238.71</c:v>
                </c:pt>
                <c:pt idx="1569">
                  <c:v>1260.58</c:v>
                </c:pt>
                <c:pt idx="1570">
                  <c:v>1268.28</c:v>
                </c:pt>
                <c:pt idx="1571">
                  <c:v>1227.82</c:v>
                </c:pt>
                <c:pt idx="1572">
                  <c:v>1248.53</c:v>
                </c:pt>
                <c:pt idx="1573">
                  <c:v>1215.77</c:v>
                </c:pt>
                <c:pt idx="1574">
                  <c:v>1219.75</c:v>
                </c:pt>
                <c:pt idx="1575">
                  <c:v>1229.55</c:v>
                </c:pt>
                <c:pt idx="1576">
                  <c:v>1239.3900000000001</c:v>
                </c:pt>
                <c:pt idx="1577">
                  <c:v>1242.2</c:v>
                </c:pt>
                <c:pt idx="1578">
                  <c:v>1256.43</c:v>
                </c:pt>
                <c:pt idx="1579">
                  <c:v>1250.57</c:v>
                </c:pt>
                <c:pt idx="1580">
                  <c:v>1241.81</c:v>
                </c:pt>
                <c:pt idx="1581">
                  <c:v>1259.58</c:v>
                </c:pt>
                <c:pt idx="1582">
                  <c:v>1256.04</c:v>
                </c:pt>
                <c:pt idx="1583">
                  <c:v>1269.0899999999999</c:v>
                </c:pt>
                <c:pt idx="1584">
                  <c:v>1261.99</c:v>
                </c:pt>
                <c:pt idx="1585">
                  <c:v>1266.3599999999999</c:v>
                </c:pt>
                <c:pt idx="1586">
                  <c:v>1258.7</c:v>
                </c:pt>
                <c:pt idx="1587">
                  <c:v>1252.68</c:v>
                </c:pt>
                <c:pt idx="1588">
                  <c:v>1262.49</c:v>
                </c:pt>
                <c:pt idx="1589">
                  <c:v>1278.22</c:v>
                </c:pt>
                <c:pt idx="1590">
                  <c:v>1283.93</c:v>
                </c:pt>
                <c:pt idx="1591">
                  <c:v>1297.98</c:v>
                </c:pt>
                <c:pt idx="1592">
                  <c:v>1308.58</c:v>
                </c:pt>
                <c:pt idx="1593">
                  <c:v>1316.7</c:v>
                </c:pt>
                <c:pt idx="1594">
                  <c:v>1303.57</c:v>
                </c:pt>
                <c:pt idx="1595">
                  <c:v>1320.46</c:v>
                </c:pt>
                <c:pt idx="1596">
                  <c:v>1328.05</c:v>
                </c:pt>
                <c:pt idx="1597">
                  <c:v>1337.78</c:v>
                </c:pt>
                <c:pt idx="1598">
                  <c:v>1340.78</c:v>
                </c:pt>
                <c:pt idx="1599">
                  <c:v>1364.28</c:v>
                </c:pt>
                <c:pt idx="1600">
                  <c:v>1374.05</c:v>
                </c:pt>
                <c:pt idx="1601">
                  <c:v>1358.78</c:v>
                </c:pt>
                <c:pt idx="1602">
                  <c:v>1319.88</c:v>
                </c:pt>
                <c:pt idx="1603">
                  <c:v>1332.9</c:v>
                </c:pt>
                <c:pt idx="1604">
                  <c:v>1323.58</c:v>
                </c:pt>
                <c:pt idx="1605">
                  <c:v>1351.74</c:v>
                </c:pt>
              </c:numCache>
            </c:numRef>
          </c:val>
          <c:smooth val="0"/>
          <c:extLst>
            <c:ext xmlns:c16="http://schemas.microsoft.com/office/drawing/2014/chart" uri="{C3380CC4-5D6E-409C-BE32-E72D297353CC}">
              <c16:uniqueId val="{00000001-17CA-462A-AA87-DE00D6FD976F}"/>
            </c:ext>
          </c:extLst>
        </c:ser>
        <c:dLbls>
          <c:showLegendKey val="0"/>
          <c:showVal val="0"/>
          <c:showCatName val="0"/>
          <c:showSerName val="0"/>
          <c:showPercent val="0"/>
          <c:showBubbleSize val="0"/>
        </c:dLbls>
        <c:marker val="1"/>
        <c:smooth val="0"/>
        <c:axId val="363113760"/>
        <c:axId val="363114320"/>
      </c:lineChart>
      <c:lineChart>
        <c:grouping val="standard"/>
        <c:varyColors val="0"/>
        <c:ser>
          <c:idx val="2"/>
          <c:order val="2"/>
          <c:tx>
            <c:strRef>
              <c:f>VNIndex!$U$3</c:f>
              <c:strCache>
                <c:ptCount val="1"/>
                <c:pt idx="0">
                  <c:v>30-day ADT (VND bn, RHS)</c:v>
                </c:pt>
              </c:strCache>
            </c:strRef>
          </c:tx>
          <c:spPr>
            <a:ln w="28575" cap="rnd">
              <a:solidFill>
                <a:srgbClr val="FF0000"/>
              </a:solidFill>
              <a:round/>
            </a:ln>
            <a:effectLst/>
          </c:spPr>
          <c:marker>
            <c:symbol val="none"/>
          </c:marker>
          <c:cat>
            <c:numRef>
              <c:f>VNIndex!$R$4:$R$10710</c:f>
              <c:numCache>
                <c:formatCode>mmm\-yy</c:formatCode>
                <c:ptCount val="10707"/>
                <c:pt idx="1">
                  <c:v>42010</c:v>
                </c:pt>
                <c:pt idx="2">
                  <c:v>42011</c:v>
                </c:pt>
                <c:pt idx="3">
                  <c:v>42012</c:v>
                </c:pt>
                <c:pt idx="4">
                  <c:v>42013</c:v>
                </c:pt>
                <c:pt idx="5">
                  <c:v>42016</c:v>
                </c:pt>
                <c:pt idx="6">
                  <c:v>42017</c:v>
                </c:pt>
                <c:pt idx="7">
                  <c:v>42018</c:v>
                </c:pt>
                <c:pt idx="8">
                  <c:v>42019</c:v>
                </c:pt>
                <c:pt idx="9">
                  <c:v>42020</c:v>
                </c:pt>
                <c:pt idx="10">
                  <c:v>42023</c:v>
                </c:pt>
                <c:pt idx="11">
                  <c:v>42024</c:v>
                </c:pt>
                <c:pt idx="12">
                  <c:v>42025</c:v>
                </c:pt>
                <c:pt idx="13">
                  <c:v>42026</c:v>
                </c:pt>
                <c:pt idx="14">
                  <c:v>42027</c:v>
                </c:pt>
                <c:pt idx="15">
                  <c:v>42030</c:v>
                </c:pt>
                <c:pt idx="16">
                  <c:v>42031</c:v>
                </c:pt>
                <c:pt idx="17">
                  <c:v>42032</c:v>
                </c:pt>
                <c:pt idx="18">
                  <c:v>42033</c:v>
                </c:pt>
                <c:pt idx="19">
                  <c:v>42034</c:v>
                </c:pt>
                <c:pt idx="20">
                  <c:v>42037</c:v>
                </c:pt>
                <c:pt idx="21">
                  <c:v>42038</c:v>
                </c:pt>
                <c:pt idx="22">
                  <c:v>42039</c:v>
                </c:pt>
                <c:pt idx="23">
                  <c:v>42040</c:v>
                </c:pt>
                <c:pt idx="24">
                  <c:v>42041</c:v>
                </c:pt>
                <c:pt idx="25">
                  <c:v>42044</c:v>
                </c:pt>
                <c:pt idx="26">
                  <c:v>42045</c:v>
                </c:pt>
                <c:pt idx="27">
                  <c:v>42046</c:v>
                </c:pt>
                <c:pt idx="28">
                  <c:v>42047</c:v>
                </c:pt>
                <c:pt idx="29">
                  <c:v>42048</c:v>
                </c:pt>
                <c:pt idx="30">
                  <c:v>42059</c:v>
                </c:pt>
                <c:pt idx="31">
                  <c:v>42060</c:v>
                </c:pt>
                <c:pt idx="32">
                  <c:v>42061</c:v>
                </c:pt>
                <c:pt idx="33">
                  <c:v>42062</c:v>
                </c:pt>
                <c:pt idx="34">
                  <c:v>42065</c:v>
                </c:pt>
                <c:pt idx="35">
                  <c:v>42066</c:v>
                </c:pt>
                <c:pt idx="36">
                  <c:v>42067</c:v>
                </c:pt>
                <c:pt idx="37">
                  <c:v>42068</c:v>
                </c:pt>
                <c:pt idx="38">
                  <c:v>42069</c:v>
                </c:pt>
                <c:pt idx="39">
                  <c:v>42072</c:v>
                </c:pt>
                <c:pt idx="40">
                  <c:v>42073</c:v>
                </c:pt>
                <c:pt idx="41">
                  <c:v>42074</c:v>
                </c:pt>
                <c:pt idx="42">
                  <c:v>42075</c:v>
                </c:pt>
                <c:pt idx="43">
                  <c:v>42076</c:v>
                </c:pt>
                <c:pt idx="44">
                  <c:v>42079</c:v>
                </c:pt>
                <c:pt idx="45">
                  <c:v>42080</c:v>
                </c:pt>
                <c:pt idx="46">
                  <c:v>42081</c:v>
                </c:pt>
                <c:pt idx="47">
                  <c:v>42082</c:v>
                </c:pt>
                <c:pt idx="48">
                  <c:v>42083</c:v>
                </c:pt>
                <c:pt idx="49">
                  <c:v>42086</c:v>
                </c:pt>
                <c:pt idx="50">
                  <c:v>42087</c:v>
                </c:pt>
                <c:pt idx="51">
                  <c:v>42088</c:v>
                </c:pt>
                <c:pt idx="52">
                  <c:v>42089</c:v>
                </c:pt>
                <c:pt idx="53">
                  <c:v>42090</c:v>
                </c:pt>
                <c:pt idx="55">
                  <c:v>42094</c:v>
                </c:pt>
                <c:pt idx="56">
                  <c:v>42095</c:v>
                </c:pt>
                <c:pt idx="57">
                  <c:v>42096</c:v>
                </c:pt>
                <c:pt idx="58">
                  <c:v>42097</c:v>
                </c:pt>
                <c:pt idx="59">
                  <c:v>42100</c:v>
                </c:pt>
                <c:pt idx="60">
                  <c:v>42101</c:v>
                </c:pt>
                <c:pt idx="61">
                  <c:v>42102</c:v>
                </c:pt>
                <c:pt idx="62">
                  <c:v>42103</c:v>
                </c:pt>
                <c:pt idx="63">
                  <c:v>42104</c:v>
                </c:pt>
                <c:pt idx="64">
                  <c:v>42107</c:v>
                </c:pt>
                <c:pt idx="65">
                  <c:v>42108</c:v>
                </c:pt>
                <c:pt idx="66">
                  <c:v>42109</c:v>
                </c:pt>
                <c:pt idx="67">
                  <c:v>42110</c:v>
                </c:pt>
                <c:pt idx="68">
                  <c:v>42111</c:v>
                </c:pt>
                <c:pt idx="69">
                  <c:v>42114</c:v>
                </c:pt>
                <c:pt idx="70">
                  <c:v>42115</c:v>
                </c:pt>
                <c:pt idx="71">
                  <c:v>42116</c:v>
                </c:pt>
                <c:pt idx="72">
                  <c:v>42117</c:v>
                </c:pt>
                <c:pt idx="73">
                  <c:v>42118</c:v>
                </c:pt>
                <c:pt idx="74">
                  <c:v>42121</c:v>
                </c:pt>
                <c:pt idx="75">
                  <c:v>42128</c:v>
                </c:pt>
                <c:pt idx="76">
                  <c:v>42129</c:v>
                </c:pt>
                <c:pt idx="77">
                  <c:v>42130</c:v>
                </c:pt>
                <c:pt idx="78">
                  <c:v>42131</c:v>
                </c:pt>
                <c:pt idx="79">
                  <c:v>42132</c:v>
                </c:pt>
                <c:pt idx="80">
                  <c:v>42135</c:v>
                </c:pt>
                <c:pt idx="81">
                  <c:v>42136</c:v>
                </c:pt>
                <c:pt idx="82">
                  <c:v>42137</c:v>
                </c:pt>
                <c:pt idx="83">
                  <c:v>42138</c:v>
                </c:pt>
                <c:pt idx="84">
                  <c:v>42139</c:v>
                </c:pt>
                <c:pt idx="85">
                  <c:v>42142</c:v>
                </c:pt>
                <c:pt idx="86">
                  <c:v>42143</c:v>
                </c:pt>
                <c:pt idx="87">
                  <c:v>42144</c:v>
                </c:pt>
                <c:pt idx="88">
                  <c:v>42145</c:v>
                </c:pt>
                <c:pt idx="89">
                  <c:v>42146</c:v>
                </c:pt>
                <c:pt idx="90">
                  <c:v>42149</c:v>
                </c:pt>
                <c:pt idx="91">
                  <c:v>42150</c:v>
                </c:pt>
                <c:pt idx="92">
                  <c:v>42151</c:v>
                </c:pt>
                <c:pt idx="93">
                  <c:v>42152</c:v>
                </c:pt>
                <c:pt idx="94">
                  <c:v>42153</c:v>
                </c:pt>
                <c:pt idx="95">
                  <c:v>42156</c:v>
                </c:pt>
                <c:pt idx="96">
                  <c:v>42157</c:v>
                </c:pt>
                <c:pt idx="97">
                  <c:v>42158</c:v>
                </c:pt>
                <c:pt idx="98">
                  <c:v>42159</c:v>
                </c:pt>
                <c:pt idx="99">
                  <c:v>42160</c:v>
                </c:pt>
                <c:pt idx="100">
                  <c:v>42163</c:v>
                </c:pt>
                <c:pt idx="101">
                  <c:v>42164</c:v>
                </c:pt>
                <c:pt idx="102">
                  <c:v>42165</c:v>
                </c:pt>
                <c:pt idx="103">
                  <c:v>42166</c:v>
                </c:pt>
                <c:pt idx="104">
                  <c:v>42167</c:v>
                </c:pt>
                <c:pt idx="105">
                  <c:v>42170</c:v>
                </c:pt>
                <c:pt idx="106">
                  <c:v>42171</c:v>
                </c:pt>
                <c:pt idx="107">
                  <c:v>42172</c:v>
                </c:pt>
                <c:pt idx="108">
                  <c:v>42173</c:v>
                </c:pt>
                <c:pt idx="109">
                  <c:v>42174</c:v>
                </c:pt>
                <c:pt idx="110">
                  <c:v>42177</c:v>
                </c:pt>
                <c:pt idx="111">
                  <c:v>42178</c:v>
                </c:pt>
                <c:pt idx="112">
                  <c:v>42179</c:v>
                </c:pt>
                <c:pt idx="113">
                  <c:v>42180</c:v>
                </c:pt>
                <c:pt idx="114">
                  <c:v>42181</c:v>
                </c:pt>
                <c:pt idx="115">
                  <c:v>42184</c:v>
                </c:pt>
                <c:pt idx="116">
                  <c:v>42185</c:v>
                </c:pt>
                <c:pt idx="117">
                  <c:v>42186</c:v>
                </c:pt>
                <c:pt idx="118">
                  <c:v>42187</c:v>
                </c:pt>
                <c:pt idx="119">
                  <c:v>42188</c:v>
                </c:pt>
                <c:pt idx="120">
                  <c:v>42191</c:v>
                </c:pt>
                <c:pt idx="121">
                  <c:v>42192</c:v>
                </c:pt>
                <c:pt idx="122">
                  <c:v>42193</c:v>
                </c:pt>
                <c:pt idx="123">
                  <c:v>42194</c:v>
                </c:pt>
                <c:pt idx="124">
                  <c:v>42195</c:v>
                </c:pt>
                <c:pt idx="125">
                  <c:v>42198</c:v>
                </c:pt>
                <c:pt idx="126">
                  <c:v>42199</c:v>
                </c:pt>
                <c:pt idx="127">
                  <c:v>42200</c:v>
                </c:pt>
                <c:pt idx="128">
                  <c:v>42201</c:v>
                </c:pt>
                <c:pt idx="129">
                  <c:v>42202</c:v>
                </c:pt>
                <c:pt idx="130">
                  <c:v>42205</c:v>
                </c:pt>
                <c:pt idx="131">
                  <c:v>42206</c:v>
                </c:pt>
                <c:pt idx="132">
                  <c:v>42207</c:v>
                </c:pt>
                <c:pt idx="133">
                  <c:v>42208</c:v>
                </c:pt>
                <c:pt idx="134">
                  <c:v>42209</c:v>
                </c:pt>
                <c:pt idx="135">
                  <c:v>42212</c:v>
                </c:pt>
                <c:pt idx="136">
                  <c:v>42213</c:v>
                </c:pt>
                <c:pt idx="137">
                  <c:v>42214</c:v>
                </c:pt>
                <c:pt idx="138">
                  <c:v>42215</c:v>
                </c:pt>
                <c:pt idx="139">
                  <c:v>42216</c:v>
                </c:pt>
                <c:pt idx="140">
                  <c:v>42219</c:v>
                </c:pt>
                <c:pt idx="141">
                  <c:v>42220</c:v>
                </c:pt>
                <c:pt idx="142">
                  <c:v>42221</c:v>
                </c:pt>
                <c:pt idx="143">
                  <c:v>42222</c:v>
                </c:pt>
                <c:pt idx="144">
                  <c:v>42223</c:v>
                </c:pt>
                <c:pt idx="145">
                  <c:v>42226</c:v>
                </c:pt>
                <c:pt idx="146">
                  <c:v>42227</c:v>
                </c:pt>
                <c:pt idx="147">
                  <c:v>42228</c:v>
                </c:pt>
                <c:pt idx="148">
                  <c:v>42229</c:v>
                </c:pt>
                <c:pt idx="149">
                  <c:v>42230</c:v>
                </c:pt>
                <c:pt idx="150">
                  <c:v>42233</c:v>
                </c:pt>
                <c:pt idx="151">
                  <c:v>42234</c:v>
                </c:pt>
                <c:pt idx="152">
                  <c:v>42235</c:v>
                </c:pt>
                <c:pt idx="153">
                  <c:v>42236</c:v>
                </c:pt>
                <c:pt idx="154">
                  <c:v>42237</c:v>
                </c:pt>
                <c:pt idx="155">
                  <c:v>42240</c:v>
                </c:pt>
                <c:pt idx="156">
                  <c:v>42241</c:v>
                </c:pt>
                <c:pt idx="157">
                  <c:v>42242</c:v>
                </c:pt>
                <c:pt idx="158">
                  <c:v>42243</c:v>
                </c:pt>
                <c:pt idx="159">
                  <c:v>42244</c:v>
                </c:pt>
                <c:pt idx="160">
                  <c:v>42247</c:v>
                </c:pt>
                <c:pt idx="161">
                  <c:v>42248</c:v>
                </c:pt>
                <c:pt idx="162">
                  <c:v>42250</c:v>
                </c:pt>
                <c:pt idx="163">
                  <c:v>42251</c:v>
                </c:pt>
                <c:pt idx="164">
                  <c:v>42254</c:v>
                </c:pt>
                <c:pt idx="165">
                  <c:v>42255</c:v>
                </c:pt>
                <c:pt idx="166">
                  <c:v>42256</c:v>
                </c:pt>
                <c:pt idx="167">
                  <c:v>42257</c:v>
                </c:pt>
                <c:pt idx="168">
                  <c:v>42258</c:v>
                </c:pt>
                <c:pt idx="169">
                  <c:v>42261</c:v>
                </c:pt>
                <c:pt idx="170">
                  <c:v>42262</c:v>
                </c:pt>
                <c:pt idx="171">
                  <c:v>42263</c:v>
                </c:pt>
                <c:pt idx="172">
                  <c:v>42264</c:v>
                </c:pt>
                <c:pt idx="173">
                  <c:v>42265</c:v>
                </c:pt>
                <c:pt idx="174">
                  <c:v>42268</c:v>
                </c:pt>
                <c:pt idx="175">
                  <c:v>42269</c:v>
                </c:pt>
                <c:pt idx="176">
                  <c:v>42270</c:v>
                </c:pt>
                <c:pt idx="177">
                  <c:v>42271</c:v>
                </c:pt>
                <c:pt idx="178">
                  <c:v>42272</c:v>
                </c:pt>
                <c:pt idx="179">
                  <c:v>42275</c:v>
                </c:pt>
                <c:pt idx="180">
                  <c:v>42276</c:v>
                </c:pt>
                <c:pt idx="181">
                  <c:v>42277</c:v>
                </c:pt>
                <c:pt idx="182">
                  <c:v>42278</c:v>
                </c:pt>
                <c:pt idx="183">
                  <c:v>42279</c:v>
                </c:pt>
                <c:pt idx="184">
                  <c:v>42282</c:v>
                </c:pt>
                <c:pt idx="185">
                  <c:v>42283</c:v>
                </c:pt>
                <c:pt idx="186">
                  <c:v>42284</c:v>
                </c:pt>
                <c:pt idx="187">
                  <c:v>42285</c:v>
                </c:pt>
                <c:pt idx="188">
                  <c:v>42286</c:v>
                </c:pt>
                <c:pt idx="189">
                  <c:v>42289</c:v>
                </c:pt>
                <c:pt idx="190">
                  <c:v>42290</c:v>
                </c:pt>
                <c:pt idx="191">
                  <c:v>42291</c:v>
                </c:pt>
                <c:pt idx="192">
                  <c:v>42292</c:v>
                </c:pt>
                <c:pt idx="193">
                  <c:v>42293</c:v>
                </c:pt>
                <c:pt idx="194">
                  <c:v>42296</c:v>
                </c:pt>
                <c:pt idx="195">
                  <c:v>42297</c:v>
                </c:pt>
                <c:pt idx="196">
                  <c:v>42298</c:v>
                </c:pt>
                <c:pt idx="197">
                  <c:v>42299</c:v>
                </c:pt>
                <c:pt idx="198">
                  <c:v>42300</c:v>
                </c:pt>
                <c:pt idx="199">
                  <c:v>42303</c:v>
                </c:pt>
                <c:pt idx="200">
                  <c:v>42304</c:v>
                </c:pt>
                <c:pt idx="201">
                  <c:v>42305</c:v>
                </c:pt>
                <c:pt idx="202">
                  <c:v>42306</c:v>
                </c:pt>
                <c:pt idx="203">
                  <c:v>42307</c:v>
                </c:pt>
                <c:pt idx="204">
                  <c:v>42310</c:v>
                </c:pt>
                <c:pt idx="205">
                  <c:v>42311</c:v>
                </c:pt>
                <c:pt idx="206">
                  <c:v>42312</c:v>
                </c:pt>
                <c:pt idx="207">
                  <c:v>42313</c:v>
                </c:pt>
                <c:pt idx="208">
                  <c:v>42314</c:v>
                </c:pt>
                <c:pt idx="209">
                  <c:v>42317</c:v>
                </c:pt>
                <c:pt idx="210">
                  <c:v>42318</c:v>
                </c:pt>
                <c:pt idx="211">
                  <c:v>42319</c:v>
                </c:pt>
                <c:pt idx="212">
                  <c:v>42320</c:v>
                </c:pt>
                <c:pt idx="213">
                  <c:v>42321</c:v>
                </c:pt>
                <c:pt idx="214">
                  <c:v>42324</c:v>
                </c:pt>
                <c:pt idx="215">
                  <c:v>42325</c:v>
                </c:pt>
                <c:pt idx="216">
                  <c:v>42326</c:v>
                </c:pt>
                <c:pt idx="217">
                  <c:v>42327</c:v>
                </c:pt>
                <c:pt idx="218">
                  <c:v>42328</c:v>
                </c:pt>
                <c:pt idx="219">
                  <c:v>42331</c:v>
                </c:pt>
                <c:pt idx="220">
                  <c:v>42332</c:v>
                </c:pt>
                <c:pt idx="221">
                  <c:v>42333</c:v>
                </c:pt>
                <c:pt idx="222">
                  <c:v>42334</c:v>
                </c:pt>
                <c:pt idx="223">
                  <c:v>42335</c:v>
                </c:pt>
                <c:pt idx="224">
                  <c:v>42338</c:v>
                </c:pt>
                <c:pt idx="225">
                  <c:v>42339</c:v>
                </c:pt>
                <c:pt idx="226">
                  <c:v>42340</c:v>
                </c:pt>
                <c:pt idx="227">
                  <c:v>42341</c:v>
                </c:pt>
                <c:pt idx="228">
                  <c:v>42342</c:v>
                </c:pt>
                <c:pt idx="229">
                  <c:v>42345</c:v>
                </c:pt>
                <c:pt idx="230">
                  <c:v>42346</c:v>
                </c:pt>
                <c:pt idx="231">
                  <c:v>42347</c:v>
                </c:pt>
                <c:pt idx="232">
                  <c:v>42348</c:v>
                </c:pt>
                <c:pt idx="233">
                  <c:v>42349</c:v>
                </c:pt>
                <c:pt idx="234">
                  <c:v>42352</c:v>
                </c:pt>
                <c:pt idx="235">
                  <c:v>42353</c:v>
                </c:pt>
                <c:pt idx="236">
                  <c:v>42354</c:v>
                </c:pt>
                <c:pt idx="237">
                  <c:v>42355</c:v>
                </c:pt>
                <c:pt idx="238">
                  <c:v>42356</c:v>
                </c:pt>
                <c:pt idx="239">
                  <c:v>42359</c:v>
                </c:pt>
                <c:pt idx="240">
                  <c:v>42360</c:v>
                </c:pt>
                <c:pt idx="241">
                  <c:v>42361</c:v>
                </c:pt>
                <c:pt idx="242">
                  <c:v>42362</c:v>
                </c:pt>
                <c:pt idx="243">
                  <c:v>42363</c:v>
                </c:pt>
                <c:pt idx="244">
                  <c:v>42366</c:v>
                </c:pt>
                <c:pt idx="245">
                  <c:v>42367</c:v>
                </c:pt>
                <c:pt idx="246">
                  <c:v>42368</c:v>
                </c:pt>
                <c:pt idx="247">
                  <c:v>42369</c:v>
                </c:pt>
                <c:pt idx="248">
                  <c:v>42373</c:v>
                </c:pt>
                <c:pt idx="249">
                  <c:v>42374</c:v>
                </c:pt>
                <c:pt idx="250">
                  <c:v>42375</c:v>
                </c:pt>
                <c:pt idx="251">
                  <c:v>42376</c:v>
                </c:pt>
                <c:pt idx="252">
                  <c:v>42377</c:v>
                </c:pt>
                <c:pt idx="253">
                  <c:v>42380</c:v>
                </c:pt>
                <c:pt idx="254">
                  <c:v>42381</c:v>
                </c:pt>
                <c:pt idx="255">
                  <c:v>42382</c:v>
                </c:pt>
                <c:pt idx="256">
                  <c:v>42383</c:v>
                </c:pt>
                <c:pt idx="257">
                  <c:v>42384</c:v>
                </c:pt>
                <c:pt idx="258">
                  <c:v>42387</c:v>
                </c:pt>
                <c:pt idx="259">
                  <c:v>42388</c:v>
                </c:pt>
                <c:pt idx="260">
                  <c:v>42389</c:v>
                </c:pt>
                <c:pt idx="261">
                  <c:v>42390</c:v>
                </c:pt>
                <c:pt idx="262">
                  <c:v>42391</c:v>
                </c:pt>
                <c:pt idx="263">
                  <c:v>42394</c:v>
                </c:pt>
                <c:pt idx="264">
                  <c:v>42395</c:v>
                </c:pt>
                <c:pt idx="265">
                  <c:v>42396</c:v>
                </c:pt>
                <c:pt idx="266">
                  <c:v>42397</c:v>
                </c:pt>
                <c:pt idx="267">
                  <c:v>42398</c:v>
                </c:pt>
                <c:pt idx="268">
                  <c:v>42401</c:v>
                </c:pt>
                <c:pt idx="269">
                  <c:v>42402</c:v>
                </c:pt>
                <c:pt idx="270">
                  <c:v>42403</c:v>
                </c:pt>
                <c:pt idx="271">
                  <c:v>42404</c:v>
                </c:pt>
                <c:pt idx="272">
                  <c:v>42405</c:v>
                </c:pt>
                <c:pt idx="273">
                  <c:v>42415</c:v>
                </c:pt>
                <c:pt idx="274">
                  <c:v>42416</c:v>
                </c:pt>
                <c:pt idx="275">
                  <c:v>42417</c:v>
                </c:pt>
                <c:pt idx="276">
                  <c:v>42418</c:v>
                </c:pt>
                <c:pt idx="277">
                  <c:v>42419</c:v>
                </c:pt>
                <c:pt idx="278">
                  <c:v>42422</c:v>
                </c:pt>
                <c:pt idx="279">
                  <c:v>42423</c:v>
                </c:pt>
                <c:pt idx="280">
                  <c:v>42424</c:v>
                </c:pt>
                <c:pt idx="281">
                  <c:v>42425</c:v>
                </c:pt>
                <c:pt idx="282">
                  <c:v>42426</c:v>
                </c:pt>
                <c:pt idx="283">
                  <c:v>42429</c:v>
                </c:pt>
                <c:pt idx="284">
                  <c:v>42430</c:v>
                </c:pt>
                <c:pt idx="285">
                  <c:v>42431</c:v>
                </c:pt>
                <c:pt idx="286">
                  <c:v>42432</c:v>
                </c:pt>
                <c:pt idx="287">
                  <c:v>42433</c:v>
                </c:pt>
                <c:pt idx="288">
                  <c:v>42436</c:v>
                </c:pt>
                <c:pt idx="289">
                  <c:v>42437</c:v>
                </c:pt>
                <c:pt idx="290">
                  <c:v>42438</c:v>
                </c:pt>
                <c:pt idx="291">
                  <c:v>42439</c:v>
                </c:pt>
                <c:pt idx="292">
                  <c:v>42440</c:v>
                </c:pt>
                <c:pt idx="293">
                  <c:v>42443</c:v>
                </c:pt>
                <c:pt idx="294">
                  <c:v>42444</c:v>
                </c:pt>
                <c:pt idx="295">
                  <c:v>42445</c:v>
                </c:pt>
                <c:pt idx="296">
                  <c:v>42446</c:v>
                </c:pt>
                <c:pt idx="297">
                  <c:v>42447</c:v>
                </c:pt>
                <c:pt idx="298">
                  <c:v>42450</c:v>
                </c:pt>
                <c:pt idx="299">
                  <c:v>42451</c:v>
                </c:pt>
                <c:pt idx="300">
                  <c:v>42452</c:v>
                </c:pt>
                <c:pt idx="301">
                  <c:v>42453</c:v>
                </c:pt>
                <c:pt idx="302">
                  <c:v>42454</c:v>
                </c:pt>
                <c:pt idx="303">
                  <c:v>42457</c:v>
                </c:pt>
                <c:pt idx="304">
                  <c:v>42458</c:v>
                </c:pt>
                <c:pt idx="305">
                  <c:v>42459</c:v>
                </c:pt>
                <c:pt idx="306">
                  <c:v>42460</c:v>
                </c:pt>
                <c:pt idx="307">
                  <c:v>42461</c:v>
                </c:pt>
                <c:pt idx="308">
                  <c:v>42464</c:v>
                </c:pt>
                <c:pt idx="309">
                  <c:v>42465</c:v>
                </c:pt>
                <c:pt idx="310">
                  <c:v>42466</c:v>
                </c:pt>
                <c:pt idx="311">
                  <c:v>42467</c:v>
                </c:pt>
                <c:pt idx="312">
                  <c:v>42468</c:v>
                </c:pt>
                <c:pt idx="313">
                  <c:v>42471</c:v>
                </c:pt>
                <c:pt idx="314">
                  <c:v>42472</c:v>
                </c:pt>
                <c:pt idx="315">
                  <c:v>42473</c:v>
                </c:pt>
                <c:pt idx="316">
                  <c:v>42474</c:v>
                </c:pt>
                <c:pt idx="317">
                  <c:v>42475</c:v>
                </c:pt>
                <c:pt idx="318">
                  <c:v>42479</c:v>
                </c:pt>
                <c:pt idx="319">
                  <c:v>42480</c:v>
                </c:pt>
                <c:pt idx="320">
                  <c:v>42481</c:v>
                </c:pt>
                <c:pt idx="321">
                  <c:v>42482</c:v>
                </c:pt>
                <c:pt idx="322">
                  <c:v>42485</c:v>
                </c:pt>
                <c:pt idx="323">
                  <c:v>42486</c:v>
                </c:pt>
                <c:pt idx="324">
                  <c:v>42487</c:v>
                </c:pt>
                <c:pt idx="325">
                  <c:v>42488</c:v>
                </c:pt>
                <c:pt idx="326">
                  <c:v>42489</c:v>
                </c:pt>
                <c:pt idx="327">
                  <c:v>42494</c:v>
                </c:pt>
                <c:pt idx="328">
                  <c:v>42495</c:v>
                </c:pt>
                <c:pt idx="329">
                  <c:v>42496</c:v>
                </c:pt>
                <c:pt idx="330">
                  <c:v>42499</c:v>
                </c:pt>
                <c:pt idx="331">
                  <c:v>42500</c:v>
                </c:pt>
                <c:pt idx="332">
                  <c:v>42501</c:v>
                </c:pt>
                <c:pt idx="333">
                  <c:v>42502</c:v>
                </c:pt>
                <c:pt idx="334">
                  <c:v>42503</c:v>
                </c:pt>
                <c:pt idx="335">
                  <c:v>42506</c:v>
                </c:pt>
                <c:pt idx="336">
                  <c:v>42507</c:v>
                </c:pt>
                <c:pt idx="337">
                  <c:v>42508</c:v>
                </c:pt>
                <c:pt idx="338">
                  <c:v>42509</c:v>
                </c:pt>
                <c:pt idx="339">
                  <c:v>42510</c:v>
                </c:pt>
                <c:pt idx="340">
                  <c:v>42513</c:v>
                </c:pt>
                <c:pt idx="341">
                  <c:v>42514</c:v>
                </c:pt>
                <c:pt idx="342">
                  <c:v>42515</c:v>
                </c:pt>
                <c:pt idx="343">
                  <c:v>42516</c:v>
                </c:pt>
                <c:pt idx="344">
                  <c:v>42517</c:v>
                </c:pt>
                <c:pt idx="345">
                  <c:v>42520</c:v>
                </c:pt>
                <c:pt idx="346">
                  <c:v>42521</c:v>
                </c:pt>
                <c:pt idx="347">
                  <c:v>42522</c:v>
                </c:pt>
                <c:pt idx="348">
                  <c:v>42523</c:v>
                </c:pt>
                <c:pt idx="349">
                  <c:v>42524</c:v>
                </c:pt>
                <c:pt idx="350">
                  <c:v>42527</c:v>
                </c:pt>
                <c:pt idx="351">
                  <c:v>42528</c:v>
                </c:pt>
                <c:pt idx="352">
                  <c:v>42529</c:v>
                </c:pt>
                <c:pt idx="353">
                  <c:v>42530</c:v>
                </c:pt>
                <c:pt idx="354">
                  <c:v>42531</c:v>
                </c:pt>
                <c:pt idx="355">
                  <c:v>42534</c:v>
                </c:pt>
                <c:pt idx="356">
                  <c:v>42535</c:v>
                </c:pt>
                <c:pt idx="357">
                  <c:v>42536</c:v>
                </c:pt>
                <c:pt idx="358">
                  <c:v>42537</c:v>
                </c:pt>
                <c:pt idx="359">
                  <c:v>42538</c:v>
                </c:pt>
                <c:pt idx="360">
                  <c:v>42541</c:v>
                </c:pt>
                <c:pt idx="361">
                  <c:v>42542</c:v>
                </c:pt>
                <c:pt idx="362">
                  <c:v>42543</c:v>
                </c:pt>
                <c:pt idx="363">
                  <c:v>42544</c:v>
                </c:pt>
                <c:pt idx="364">
                  <c:v>42545</c:v>
                </c:pt>
                <c:pt idx="365">
                  <c:v>42548</c:v>
                </c:pt>
                <c:pt idx="366">
                  <c:v>42549</c:v>
                </c:pt>
                <c:pt idx="367">
                  <c:v>42550</c:v>
                </c:pt>
                <c:pt idx="368">
                  <c:v>42551</c:v>
                </c:pt>
                <c:pt idx="369">
                  <c:v>42552</c:v>
                </c:pt>
                <c:pt idx="370">
                  <c:v>42555</c:v>
                </c:pt>
                <c:pt idx="371">
                  <c:v>42556</c:v>
                </c:pt>
                <c:pt idx="372">
                  <c:v>42557</c:v>
                </c:pt>
                <c:pt idx="373">
                  <c:v>42558</c:v>
                </c:pt>
                <c:pt idx="374">
                  <c:v>42559</c:v>
                </c:pt>
                <c:pt idx="375">
                  <c:v>42562</c:v>
                </c:pt>
                <c:pt idx="376">
                  <c:v>42563</c:v>
                </c:pt>
                <c:pt idx="377">
                  <c:v>42564</c:v>
                </c:pt>
                <c:pt idx="378">
                  <c:v>42565</c:v>
                </c:pt>
                <c:pt idx="379">
                  <c:v>42566</c:v>
                </c:pt>
                <c:pt idx="380">
                  <c:v>42569</c:v>
                </c:pt>
                <c:pt idx="381">
                  <c:v>42570</c:v>
                </c:pt>
                <c:pt idx="382">
                  <c:v>42571</c:v>
                </c:pt>
                <c:pt idx="383">
                  <c:v>42572</c:v>
                </c:pt>
                <c:pt idx="384">
                  <c:v>42573</c:v>
                </c:pt>
                <c:pt idx="385">
                  <c:v>42576</c:v>
                </c:pt>
                <c:pt idx="386">
                  <c:v>42577</c:v>
                </c:pt>
                <c:pt idx="387">
                  <c:v>42578</c:v>
                </c:pt>
                <c:pt idx="388">
                  <c:v>42579</c:v>
                </c:pt>
                <c:pt idx="389">
                  <c:v>42580</c:v>
                </c:pt>
                <c:pt idx="390">
                  <c:v>42583</c:v>
                </c:pt>
                <c:pt idx="391">
                  <c:v>42584</c:v>
                </c:pt>
                <c:pt idx="392">
                  <c:v>42585</c:v>
                </c:pt>
                <c:pt idx="393">
                  <c:v>42586</c:v>
                </c:pt>
                <c:pt idx="394">
                  <c:v>42587</c:v>
                </c:pt>
                <c:pt idx="395">
                  <c:v>42590</c:v>
                </c:pt>
                <c:pt idx="396">
                  <c:v>42591</c:v>
                </c:pt>
                <c:pt idx="397">
                  <c:v>42592</c:v>
                </c:pt>
                <c:pt idx="398">
                  <c:v>42593</c:v>
                </c:pt>
                <c:pt idx="399">
                  <c:v>42594</c:v>
                </c:pt>
                <c:pt idx="400">
                  <c:v>42597</c:v>
                </c:pt>
                <c:pt idx="401">
                  <c:v>42598</c:v>
                </c:pt>
                <c:pt idx="402">
                  <c:v>42599</c:v>
                </c:pt>
                <c:pt idx="403">
                  <c:v>42600</c:v>
                </c:pt>
                <c:pt idx="404">
                  <c:v>42601</c:v>
                </c:pt>
                <c:pt idx="405">
                  <c:v>42604</c:v>
                </c:pt>
                <c:pt idx="406">
                  <c:v>42605</c:v>
                </c:pt>
                <c:pt idx="407">
                  <c:v>42606</c:v>
                </c:pt>
                <c:pt idx="408">
                  <c:v>42607</c:v>
                </c:pt>
                <c:pt idx="409">
                  <c:v>42608</c:v>
                </c:pt>
                <c:pt idx="410">
                  <c:v>42611</c:v>
                </c:pt>
                <c:pt idx="411">
                  <c:v>42612</c:v>
                </c:pt>
                <c:pt idx="412">
                  <c:v>42613</c:v>
                </c:pt>
                <c:pt idx="413">
                  <c:v>42614</c:v>
                </c:pt>
                <c:pt idx="414">
                  <c:v>42618</c:v>
                </c:pt>
                <c:pt idx="415">
                  <c:v>42619</c:v>
                </c:pt>
                <c:pt idx="416">
                  <c:v>42620</c:v>
                </c:pt>
                <c:pt idx="417">
                  <c:v>42621</c:v>
                </c:pt>
                <c:pt idx="418">
                  <c:v>42622</c:v>
                </c:pt>
                <c:pt idx="419">
                  <c:v>42625</c:v>
                </c:pt>
                <c:pt idx="420">
                  <c:v>42626</c:v>
                </c:pt>
                <c:pt idx="421">
                  <c:v>42627</c:v>
                </c:pt>
                <c:pt idx="422">
                  <c:v>42628</c:v>
                </c:pt>
                <c:pt idx="423">
                  <c:v>42629</c:v>
                </c:pt>
                <c:pt idx="424">
                  <c:v>42632</c:v>
                </c:pt>
                <c:pt idx="425">
                  <c:v>42633</c:v>
                </c:pt>
                <c:pt idx="426">
                  <c:v>42634</c:v>
                </c:pt>
                <c:pt idx="427">
                  <c:v>42635</c:v>
                </c:pt>
                <c:pt idx="428">
                  <c:v>42636</c:v>
                </c:pt>
                <c:pt idx="429">
                  <c:v>42639</c:v>
                </c:pt>
                <c:pt idx="430">
                  <c:v>42640</c:v>
                </c:pt>
                <c:pt idx="431">
                  <c:v>42641</c:v>
                </c:pt>
                <c:pt idx="432">
                  <c:v>42642</c:v>
                </c:pt>
                <c:pt idx="433">
                  <c:v>42643</c:v>
                </c:pt>
                <c:pt idx="434">
                  <c:v>42646</c:v>
                </c:pt>
                <c:pt idx="435">
                  <c:v>42647</c:v>
                </c:pt>
                <c:pt idx="436">
                  <c:v>42648</c:v>
                </c:pt>
                <c:pt idx="437">
                  <c:v>42649</c:v>
                </c:pt>
                <c:pt idx="438">
                  <c:v>42650</c:v>
                </c:pt>
                <c:pt idx="439">
                  <c:v>42653</c:v>
                </c:pt>
                <c:pt idx="440">
                  <c:v>42654</c:v>
                </c:pt>
                <c:pt idx="441">
                  <c:v>42655</c:v>
                </c:pt>
                <c:pt idx="442">
                  <c:v>42656</c:v>
                </c:pt>
                <c:pt idx="443">
                  <c:v>42657</c:v>
                </c:pt>
                <c:pt idx="444">
                  <c:v>42660</c:v>
                </c:pt>
                <c:pt idx="445">
                  <c:v>42661</c:v>
                </c:pt>
                <c:pt idx="446">
                  <c:v>42662</c:v>
                </c:pt>
                <c:pt idx="447">
                  <c:v>42663</c:v>
                </c:pt>
                <c:pt idx="448">
                  <c:v>42664</c:v>
                </c:pt>
                <c:pt idx="449">
                  <c:v>42667</c:v>
                </c:pt>
                <c:pt idx="450">
                  <c:v>42668</c:v>
                </c:pt>
                <c:pt idx="451">
                  <c:v>42669</c:v>
                </c:pt>
                <c:pt idx="452">
                  <c:v>42670</c:v>
                </c:pt>
                <c:pt idx="453">
                  <c:v>42671</c:v>
                </c:pt>
                <c:pt idx="454">
                  <c:v>42674</c:v>
                </c:pt>
                <c:pt idx="455">
                  <c:v>42675</c:v>
                </c:pt>
                <c:pt idx="456">
                  <c:v>42676</c:v>
                </c:pt>
                <c:pt idx="457">
                  <c:v>42677</c:v>
                </c:pt>
                <c:pt idx="458">
                  <c:v>42678</c:v>
                </c:pt>
                <c:pt idx="459">
                  <c:v>42681</c:v>
                </c:pt>
                <c:pt idx="460">
                  <c:v>42682</c:v>
                </c:pt>
                <c:pt idx="461">
                  <c:v>42683</c:v>
                </c:pt>
                <c:pt idx="462">
                  <c:v>42684</c:v>
                </c:pt>
                <c:pt idx="463">
                  <c:v>42685</c:v>
                </c:pt>
                <c:pt idx="464">
                  <c:v>42688</c:v>
                </c:pt>
                <c:pt idx="465">
                  <c:v>42689</c:v>
                </c:pt>
                <c:pt idx="466">
                  <c:v>42690</c:v>
                </c:pt>
                <c:pt idx="467">
                  <c:v>42691</c:v>
                </c:pt>
                <c:pt idx="468">
                  <c:v>42692</c:v>
                </c:pt>
                <c:pt idx="469">
                  <c:v>42695</c:v>
                </c:pt>
                <c:pt idx="470">
                  <c:v>42696</c:v>
                </c:pt>
                <c:pt idx="471">
                  <c:v>42697</c:v>
                </c:pt>
                <c:pt idx="472">
                  <c:v>42698</c:v>
                </c:pt>
                <c:pt idx="473">
                  <c:v>42699</c:v>
                </c:pt>
                <c:pt idx="474">
                  <c:v>42702</c:v>
                </c:pt>
                <c:pt idx="475">
                  <c:v>42703</c:v>
                </c:pt>
                <c:pt idx="476">
                  <c:v>42704</c:v>
                </c:pt>
                <c:pt idx="477">
                  <c:v>42705</c:v>
                </c:pt>
                <c:pt idx="478">
                  <c:v>42706</c:v>
                </c:pt>
                <c:pt idx="479">
                  <c:v>42709</c:v>
                </c:pt>
                <c:pt idx="480">
                  <c:v>42710</c:v>
                </c:pt>
                <c:pt idx="481">
                  <c:v>42711</c:v>
                </c:pt>
                <c:pt idx="482">
                  <c:v>42712</c:v>
                </c:pt>
                <c:pt idx="483">
                  <c:v>42713</c:v>
                </c:pt>
                <c:pt idx="484">
                  <c:v>42716</c:v>
                </c:pt>
                <c:pt idx="485">
                  <c:v>42717</c:v>
                </c:pt>
                <c:pt idx="486">
                  <c:v>42718</c:v>
                </c:pt>
                <c:pt idx="487">
                  <c:v>42719</c:v>
                </c:pt>
                <c:pt idx="488">
                  <c:v>42720</c:v>
                </c:pt>
                <c:pt idx="489">
                  <c:v>42723</c:v>
                </c:pt>
                <c:pt idx="490">
                  <c:v>42724</c:v>
                </c:pt>
                <c:pt idx="491">
                  <c:v>42725</c:v>
                </c:pt>
                <c:pt idx="492">
                  <c:v>42726</c:v>
                </c:pt>
                <c:pt idx="493">
                  <c:v>42727</c:v>
                </c:pt>
                <c:pt idx="494">
                  <c:v>42730</c:v>
                </c:pt>
                <c:pt idx="495">
                  <c:v>42731</c:v>
                </c:pt>
                <c:pt idx="496">
                  <c:v>42732</c:v>
                </c:pt>
                <c:pt idx="497">
                  <c:v>42733</c:v>
                </c:pt>
                <c:pt idx="498">
                  <c:v>42734</c:v>
                </c:pt>
                <c:pt idx="499">
                  <c:v>42738</c:v>
                </c:pt>
                <c:pt idx="500">
                  <c:v>42739</c:v>
                </c:pt>
                <c:pt idx="501">
                  <c:v>42740</c:v>
                </c:pt>
                <c:pt idx="502">
                  <c:v>42741</c:v>
                </c:pt>
                <c:pt idx="503">
                  <c:v>42744</c:v>
                </c:pt>
                <c:pt idx="504">
                  <c:v>42745</c:v>
                </c:pt>
                <c:pt idx="505">
                  <c:v>42746</c:v>
                </c:pt>
                <c:pt idx="506">
                  <c:v>42747</c:v>
                </c:pt>
                <c:pt idx="507">
                  <c:v>42748</c:v>
                </c:pt>
                <c:pt idx="508">
                  <c:v>42751</c:v>
                </c:pt>
                <c:pt idx="509">
                  <c:v>42752</c:v>
                </c:pt>
                <c:pt idx="510">
                  <c:v>42753</c:v>
                </c:pt>
                <c:pt idx="511">
                  <c:v>42754</c:v>
                </c:pt>
                <c:pt idx="512">
                  <c:v>42755</c:v>
                </c:pt>
                <c:pt idx="513">
                  <c:v>42758</c:v>
                </c:pt>
                <c:pt idx="514">
                  <c:v>42759</c:v>
                </c:pt>
                <c:pt idx="515">
                  <c:v>42760</c:v>
                </c:pt>
                <c:pt idx="516">
                  <c:v>42768</c:v>
                </c:pt>
                <c:pt idx="517">
                  <c:v>42769</c:v>
                </c:pt>
                <c:pt idx="518">
                  <c:v>42772</c:v>
                </c:pt>
                <c:pt idx="519">
                  <c:v>42773</c:v>
                </c:pt>
                <c:pt idx="520">
                  <c:v>42774</c:v>
                </c:pt>
                <c:pt idx="521">
                  <c:v>42775</c:v>
                </c:pt>
                <c:pt idx="522">
                  <c:v>42776</c:v>
                </c:pt>
                <c:pt idx="523">
                  <c:v>42779</c:v>
                </c:pt>
                <c:pt idx="524">
                  <c:v>42780</c:v>
                </c:pt>
                <c:pt idx="525">
                  <c:v>42781</c:v>
                </c:pt>
                <c:pt idx="526">
                  <c:v>42782</c:v>
                </c:pt>
                <c:pt idx="527">
                  <c:v>42783</c:v>
                </c:pt>
                <c:pt idx="528">
                  <c:v>42786</c:v>
                </c:pt>
                <c:pt idx="529">
                  <c:v>42787</c:v>
                </c:pt>
                <c:pt idx="530">
                  <c:v>42788</c:v>
                </c:pt>
                <c:pt idx="531">
                  <c:v>42789</c:v>
                </c:pt>
                <c:pt idx="532">
                  <c:v>42790</c:v>
                </c:pt>
                <c:pt idx="533">
                  <c:v>42793</c:v>
                </c:pt>
                <c:pt idx="534">
                  <c:v>42794</c:v>
                </c:pt>
                <c:pt idx="535">
                  <c:v>42795</c:v>
                </c:pt>
                <c:pt idx="536">
                  <c:v>42796</c:v>
                </c:pt>
                <c:pt idx="537">
                  <c:v>42797</c:v>
                </c:pt>
                <c:pt idx="538">
                  <c:v>42800</c:v>
                </c:pt>
                <c:pt idx="539">
                  <c:v>42801</c:v>
                </c:pt>
                <c:pt idx="540">
                  <c:v>42802</c:v>
                </c:pt>
                <c:pt idx="541">
                  <c:v>42803</c:v>
                </c:pt>
                <c:pt idx="542">
                  <c:v>42804</c:v>
                </c:pt>
                <c:pt idx="543">
                  <c:v>42807</c:v>
                </c:pt>
                <c:pt idx="544">
                  <c:v>42808</c:v>
                </c:pt>
                <c:pt idx="545">
                  <c:v>42809</c:v>
                </c:pt>
                <c:pt idx="546">
                  <c:v>42810</c:v>
                </c:pt>
                <c:pt idx="547">
                  <c:v>42811</c:v>
                </c:pt>
                <c:pt idx="548">
                  <c:v>42814</c:v>
                </c:pt>
                <c:pt idx="549">
                  <c:v>42815</c:v>
                </c:pt>
                <c:pt idx="550">
                  <c:v>42816</c:v>
                </c:pt>
                <c:pt idx="551">
                  <c:v>42817</c:v>
                </c:pt>
                <c:pt idx="552">
                  <c:v>42818</c:v>
                </c:pt>
                <c:pt idx="553">
                  <c:v>42821</c:v>
                </c:pt>
                <c:pt idx="554">
                  <c:v>42822</c:v>
                </c:pt>
                <c:pt idx="555">
                  <c:v>42823</c:v>
                </c:pt>
                <c:pt idx="556">
                  <c:v>42824</c:v>
                </c:pt>
                <c:pt idx="557">
                  <c:v>42825</c:v>
                </c:pt>
                <c:pt idx="558">
                  <c:v>42828</c:v>
                </c:pt>
                <c:pt idx="559">
                  <c:v>42829</c:v>
                </c:pt>
                <c:pt idx="560">
                  <c:v>42830</c:v>
                </c:pt>
                <c:pt idx="561">
                  <c:v>42832</c:v>
                </c:pt>
                <c:pt idx="562">
                  <c:v>42835</c:v>
                </c:pt>
                <c:pt idx="563">
                  <c:v>42836</c:v>
                </c:pt>
                <c:pt idx="564">
                  <c:v>42837</c:v>
                </c:pt>
                <c:pt idx="565">
                  <c:v>42838</c:v>
                </c:pt>
                <c:pt idx="566">
                  <c:v>42839</c:v>
                </c:pt>
                <c:pt idx="567">
                  <c:v>42842</c:v>
                </c:pt>
                <c:pt idx="568">
                  <c:v>42843</c:v>
                </c:pt>
                <c:pt idx="569">
                  <c:v>42844</c:v>
                </c:pt>
                <c:pt idx="570">
                  <c:v>42845</c:v>
                </c:pt>
                <c:pt idx="571">
                  <c:v>42846</c:v>
                </c:pt>
                <c:pt idx="572">
                  <c:v>42849</c:v>
                </c:pt>
                <c:pt idx="573">
                  <c:v>42850</c:v>
                </c:pt>
                <c:pt idx="574">
                  <c:v>42851</c:v>
                </c:pt>
                <c:pt idx="575">
                  <c:v>42852</c:v>
                </c:pt>
                <c:pt idx="576">
                  <c:v>42853</c:v>
                </c:pt>
                <c:pt idx="577">
                  <c:v>42858</c:v>
                </c:pt>
                <c:pt idx="578">
                  <c:v>42859</c:v>
                </c:pt>
                <c:pt idx="579">
                  <c:v>42860</c:v>
                </c:pt>
                <c:pt idx="580">
                  <c:v>42863</c:v>
                </c:pt>
                <c:pt idx="581">
                  <c:v>42864</c:v>
                </c:pt>
                <c:pt idx="582">
                  <c:v>42865</c:v>
                </c:pt>
                <c:pt idx="583">
                  <c:v>42866</c:v>
                </c:pt>
                <c:pt idx="584">
                  <c:v>42867</c:v>
                </c:pt>
                <c:pt idx="585">
                  <c:v>42870</c:v>
                </c:pt>
                <c:pt idx="586">
                  <c:v>42871</c:v>
                </c:pt>
                <c:pt idx="587">
                  <c:v>42872</c:v>
                </c:pt>
                <c:pt idx="588">
                  <c:v>42873</c:v>
                </c:pt>
                <c:pt idx="589">
                  <c:v>42874</c:v>
                </c:pt>
                <c:pt idx="590">
                  <c:v>42877</c:v>
                </c:pt>
                <c:pt idx="591">
                  <c:v>42878</c:v>
                </c:pt>
                <c:pt idx="592">
                  <c:v>42879</c:v>
                </c:pt>
                <c:pt idx="593">
                  <c:v>42880</c:v>
                </c:pt>
                <c:pt idx="594">
                  <c:v>42881</c:v>
                </c:pt>
                <c:pt idx="595">
                  <c:v>42884</c:v>
                </c:pt>
                <c:pt idx="596">
                  <c:v>42885</c:v>
                </c:pt>
                <c:pt idx="597">
                  <c:v>42886</c:v>
                </c:pt>
                <c:pt idx="598">
                  <c:v>42887</c:v>
                </c:pt>
                <c:pt idx="599">
                  <c:v>42888</c:v>
                </c:pt>
                <c:pt idx="600">
                  <c:v>42891</c:v>
                </c:pt>
                <c:pt idx="601">
                  <c:v>42892</c:v>
                </c:pt>
                <c:pt idx="602">
                  <c:v>42893</c:v>
                </c:pt>
                <c:pt idx="603">
                  <c:v>42894</c:v>
                </c:pt>
                <c:pt idx="604">
                  <c:v>42895</c:v>
                </c:pt>
                <c:pt idx="605">
                  <c:v>42898</c:v>
                </c:pt>
                <c:pt idx="606">
                  <c:v>42899</c:v>
                </c:pt>
                <c:pt idx="607">
                  <c:v>42900</c:v>
                </c:pt>
                <c:pt idx="608">
                  <c:v>42901</c:v>
                </c:pt>
                <c:pt idx="609">
                  <c:v>42902</c:v>
                </c:pt>
                <c:pt idx="610">
                  <c:v>42905</c:v>
                </c:pt>
                <c:pt idx="611">
                  <c:v>42906</c:v>
                </c:pt>
                <c:pt idx="612">
                  <c:v>42907</c:v>
                </c:pt>
                <c:pt idx="613">
                  <c:v>42908</c:v>
                </c:pt>
                <c:pt idx="614">
                  <c:v>42909</c:v>
                </c:pt>
                <c:pt idx="615">
                  <c:v>42912</c:v>
                </c:pt>
                <c:pt idx="616">
                  <c:v>42913</c:v>
                </c:pt>
                <c:pt idx="617">
                  <c:v>42914</c:v>
                </c:pt>
                <c:pt idx="618">
                  <c:v>42915</c:v>
                </c:pt>
                <c:pt idx="619">
                  <c:v>42916</c:v>
                </c:pt>
                <c:pt idx="620">
                  <c:v>42919</c:v>
                </c:pt>
                <c:pt idx="621">
                  <c:v>42920</c:v>
                </c:pt>
                <c:pt idx="622">
                  <c:v>42921</c:v>
                </c:pt>
                <c:pt idx="623">
                  <c:v>42922</c:v>
                </c:pt>
                <c:pt idx="624">
                  <c:v>42923</c:v>
                </c:pt>
                <c:pt idx="625">
                  <c:v>42926</c:v>
                </c:pt>
                <c:pt idx="626">
                  <c:v>42927</c:v>
                </c:pt>
                <c:pt idx="627">
                  <c:v>42928</c:v>
                </c:pt>
                <c:pt idx="628">
                  <c:v>42929</c:v>
                </c:pt>
                <c:pt idx="629">
                  <c:v>42930</c:v>
                </c:pt>
                <c:pt idx="630">
                  <c:v>42933</c:v>
                </c:pt>
                <c:pt idx="631">
                  <c:v>42934</c:v>
                </c:pt>
                <c:pt idx="632">
                  <c:v>42935</c:v>
                </c:pt>
                <c:pt idx="633">
                  <c:v>42936</c:v>
                </c:pt>
                <c:pt idx="634">
                  <c:v>42937</c:v>
                </c:pt>
                <c:pt idx="635">
                  <c:v>42940</c:v>
                </c:pt>
                <c:pt idx="636">
                  <c:v>42941</c:v>
                </c:pt>
                <c:pt idx="637">
                  <c:v>42942</c:v>
                </c:pt>
                <c:pt idx="638">
                  <c:v>42943</c:v>
                </c:pt>
                <c:pt idx="639">
                  <c:v>42944</c:v>
                </c:pt>
                <c:pt idx="640">
                  <c:v>42947</c:v>
                </c:pt>
                <c:pt idx="641">
                  <c:v>42948</c:v>
                </c:pt>
                <c:pt idx="642">
                  <c:v>42949</c:v>
                </c:pt>
                <c:pt idx="643">
                  <c:v>42950</c:v>
                </c:pt>
                <c:pt idx="644">
                  <c:v>42951</c:v>
                </c:pt>
                <c:pt idx="645">
                  <c:v>42954</c:v>
                </c:pt>
                <c:pt idx="646">
                  <c:v>42955</c:v>
                </c:pt>
                <c:pt idx="647">
                  <c:v>42956</c:v>
                </c:pt>
                <c:pt idx="648">
                  <c:v>42957</c:v>
                </c:pt>
                <c:pt idx="649">
                  <c:v>42958</c:v>
                </c:pt>
                <c:pt idx="650">
                  <c:v>42961</c:v>
                </c:pt>
                <c:pt idx="651">
                  <c:v>42962</c:v>
                </c:pt>
                <c:pt idx="652">
                  <c:v>42963</c:v>
                </c:pt>
                <c:pt idx="653">
                  <c:v>42964</c:v>
                </c:pt>
                <c:pt idx="654">
                  <c:v>42965</c:v>
                </c:pt>
                <c:pt idx="655">
                  <c:v>42968</c:v>
                </c:pt>
                <c:pt idx="656">
                  <c:v>42969</c:v>
                </c:pt>
                <c:pt idx="657">
                  <c:v>42970</c:v>
                </c:pt>
                <c:pt idx="658">
                  <c:v>42971</c:v>
                </c:pt>
                <c:pt idx="659">
                  <c:v>42972</c:v>
                </c:pt>
                <c:pt idx="660">
                  <c:v>42975</c:v>
                </c:pt>
                <c:pt idx="661">
                  <c:v>42976</c:v>
                </c:pt>
                <c:pt idx="662">
                  <c:v>42977</c:v>
                </c:pt>
                <c:pt idx="663">
                  <c:v>42978</c:v>
                </c:pt>
                <c:pt idx="664">
                  <c:v>42979</c:v>
                </c:pt>
                <c:pt idx="665">
                  <c:v>42983</c:v>
                </c:pt>
                <c:pt idx="666">
                  <c:v>42984</c:v>
                </c:pt>
                <c:pt idx="667">
                  <c:v>42985</c:v>
                </c:pt>
                <c:pt idx="668">
                  <c:v>42986</c:v>
                </c:pt>
                <c:pt idx="669">
                  <c:v>42989</c:v>
                </c:pt>
                <c:pt idx="670">
                  <c:v>42990</c:v>
                </c:pt>
                <c:pt idx="671">
                  <c:v>42991</c:v>
                </c:pt>
                <c:pt idx="672">
                  <c:v>42992</c:v>
                </c:pt>
                <c:pt idx="673">
                  <c:v>42993</c:v>
                </c:pt>
                <c:pt idx="674">
                  <c:v>42996</c:v>
                </c:pt>
                <c:pt idx="675">
                  <c:v>42997</c:v>
                </c:pt>
                <c:pt idx="676">
                  <c:v>42998</c:v>
                </c:pt>
                <c:pt idx="677">
                  <c:v>42999</c:v>
                </c:pt>
                <c:pt idx="678">
                  <c:v>43000</c:v>
                </c:pt>
                <c:pt idx="679">
                  <c:v>43003</c:v>
                </c:pt>
                <c:pt idx="680">
                  <c:v>43004</c:v>
                </c:pt>
                <c:pt idx="681">
                  <c:v>43005</c:v>
                </c:pt>
                <c:pt idx="682">
                  <c:v>43006</c:v>
                </c:pt>
                <c:pt idx="683">
                  <c:v>43007</c:v>
                </c:pt>
                <c:pt idx="684">
                  <c:v>43010</c:v>
                </c:pt>
                <c:pt idx="685">
                  <c:v>43011</c:v>
                </c:pt>
                <c:pt idx="686">
                  <c:v>43012</c:v>
                </c:pt>
                <c:pt idx="687">
                  <c:v>43013</c:v>
                </c:pt>
                <c:pt idx="688">
                  <c:v>43014</c:v>
                </c:pt>
                <c:pt idx="689">
                  <c:v>43017</c:v>
                </c:pt>
                <c:pt idx="690">
                  <c:v>43018</c:v>
                </c:pt>
                <c:pt idx="691">
                  <c:v>43019</c:v>
                </c:pt>
                <c:pt idx="692">
                  <c:v>43020</c:v>
                </c:pt>
                <c:pt idx="693">
                  <c:v>43021</c:v>
                </c:pt>
                <c:pt idx="694">
                  <c:v>43024</c:v>
                </c:pt>
                <c:pt idx="695">
                  <c:v>43025</c:v>
                </c:pt>
                <c:pt idx="696">
                  <c:v>43026</c:v>
                </c:pt>
                <c:pt idx="697">
                  <c:v>43027</c:v>
                </c:pt>
                <c:pt idx="698">
                  <c:v>43028</c:v>
                </c:pt>
                <c:pt idx="699">
                  <c:v>43031</c:v>
                </c:pt>
                <c:pt idx="700">
                  <c:v>43032</c:v>
                </c:pt>
                <c:pt idx="701">
                  <c:v>43033</c:v>
                </c:pt>
                <c:pt idx="702">
                  <c:v>43034</c:v>
                </c:pt>
                <c:pt idx="703">
                  <c:v>43035</c:v>
                </c:pt>
                <c:pt idx="704">
                  <c:v>43038</c:v>
                </c:pt>
                <c:pt idx="705">
                  <c:v>43039</c:v>
                </c:pt>
                <c:pt idx="706">
                  <c:v>43040</c:v>
                </c:pt>
                <c:pt idx="707">
                  <c:v>43041</c:v>
                </c:pt>
                <c:pt idx="708">
                  <c:v>43042</c:v>
                </c:pt>
                <c:pt idx="709">
                  <c:v>43045</c:v>
                </c:pt>
                <c:pt idx="710">
                  <c:v>43046</c:v>
                </c:pt>
                <c:pt idx="711">
                  <c:v>43047</c:v>
                </c:pt>
                <c:pt idx="712">
                  <c:v>43048</c:v>
                </c:pt>
                <c:pt idx="713">
                  <c:v>43049</c:v>
                </c:pt>
                <c:pt idx="714">
                  <c:v>43052</c:v>
                </c:pt>
                <c:pt idx="715">
                  <c:v>43053</c:v>
                </c:pt>
                <c:pt idx="716">
                  <c:v>43054</c:v>
                </c:pt>
                <c:pt idx="717">
                  <c:v>43055</c:v>
                </c:pt>
                <c:pt idx="718">
                  <c:v>43056</c:v>
                </c:pt>
                <c:pt idx="719">
                  <c:v>43059</c:v>
                </c:pt>
                <c:pt idx="720">
                  <c:v>43060</c:v>
                </c:pt>
                <c:pt idx="721">
                  <c:v>43061</c:v>
                </c:pt>
                <c:pt idx="722">
                  <c:v>43062</c:v>
                </c:pt>
                <c:pt idx="723">
                  <c:v>43063</c:v>
                </c:pt>
                <c:pt idx="724">
                  <c:v>43066</c:v>
                </c:pt>
                <c:pt idx="725">
                  <c:v>43067</c:v>
                </c:pt>
                <c:pt idx="726">
                  <c:v>43068</c:v>
                </c:pt>
                <c:pt idx="727">
                  <c:v>43069</c:v>
                </c:pt>
                <c:pt idx="728">
                  <c:v>43070</c:v>
                </c:pt>
                <c:pt idx="729">
                  <c:v>43073</c:v>
                </c:pt>
                <c:pt idx="730">
                  <c:v>43074</c:v>
                </c:pt>
                <c:pt idx="731">
                  <c:v>43075</c:v>
                </c:pt>
                <c:pt idx="732">
                  <c:v>43076</c:v>
                </c:pt>
                <c:pt idx="733">
                  <c:v>43077</c:v>
                </c:pt>
                <c:pt idx="734">
                  <c:v>43080</c:v>
                </c:pt>
                <c:pt idx="735">
                  <c:v>43081</c:v>
                </c:pt>
                <c:pt idx="736">
                  <c:v>43082</c:v>
                </c:pt>
                <c:pt idx="737">
                  <c:v>43083</c:v>
                </c:pt>
                <c:pt idx="738">
                  <c:v>43084</c:v>
                </c:pt>
                <c:pt idx="739">
                  <c:v>43087</c:v>
                </c:pt>
                <c:pt idx="740">
                  <c:v>43088</c:v>
                </c:pt>
                <c:pt idx="741">
                  <c:v>43089</c:v>
                </c:pt>
                <c:pt idx="742">
                  <c:v>43090</c:v>
                </c:pt>
                <c:pt idx="743">
                  <c:v>43091</c:v>
                </c:pt>
                <c:pt idx="744">
                  <c:v>43094</c:v>
                </c:pt>
                <c:pt idx="745">
                  <c:v>43095</c:v>
                </c:pt>
                <c:pt idx="746">
                  <c:v>43096</c:v>
                </c:pt>
                <c:pt idx="747">
                  <c:v>43097</c:v>
                </c:pt>
                <c:pt idx="748">
                  <c:v>43098</c:v>
                </c:pt>
                <c:pt idx="749">
                  <c:v>43102</c:v>
                </c:pt>
                <c:pt idx="750">
                  <c:v>43103</c:v>
                </c:pt>
                <c:pt idx="751">
                  <c:v>43104</c:v>
                </c:pt>
                <c:pt idx="752">
                  <c:v>43105</c:v>
                </c:pt>
                <c:pt idx="753">
                  <c:v>43108</c:v>
                </c:pt>
                <c:pt idx="754">
                  <c:v>43109</c:v>
                </c:pt>
                <c:pt idx="755">
                  <c:v>43110</c:v>
                </c:pt>
                <c:pt idx="756">
                  <c:v>43111</c:v>
                </c:pt>
                <c:pt idx="757">
                  <c:v>43112</c:v>
                </c:pt>
                <c:pt idx="758">
                  <c:v>43115</c:v>
                </c:pt>
                <c:pt idx="759">
                  <c:v>43116</c:v>
                </c:pt>
                <c:pt idx="760">
                  <c:v>43117</c:v>
                </c:pt>
                <c:pt idx="761">
                  <c:v>43118</c:v>
                </c:pt>
                <c:pt idx="762">
                  <c:v>43119</c:v>
                </c:pt>
                <c:pt idx="763">
                  <c:v>43122</c:v>
                </c:pt>
                <c:pt idx="764">
                  <c:v>43125</c:v>
                </c:pt>
                <c:pt idx="765">
                  <c:v>43126</c:v>
                </c:pt>
                <c:pt idx="766">
                  <c:v>43129</c:v>
                </c:pt>
                <c:pt idx="767">
                  <c:v>43130</c:v>
                </c:pt>
                <c:pt idx="768">
                  <c:v>43131</c:v>
                </c:pt>
                <c:pt idx="769">
                  <c:v>43132</c:v>
                </c:pt>
                <c:pt idx="770">
                  <c:v>43133</c:v>
                </c:pt>
                <c:pt idx="771">
                  <c:v>43136</c:v>
                </c:pt>
                <c:pt idx="772">
                  <c:v>43137</c:v>
                </c:pt>
                <c:pt idx="773">
                  <c:v>43138</c:v>
                </c:pt>
                <c:pt idx="774">
                  <c:v>43139</c:v>
                </c:pt>
                <c:pt idx="775">
                  <c:v>43140</c:v>
                </c:pt>
                <c:pt idx="776">
                  <c:v>43143</c:v>
                </c:pt>
                <c:pt idx="777">
                  <c:v>43144</c:v>
                </c:pt>
                <c:pt idx="778">
                  <c:v>43152</c:v>
                </c:pt>
                <c:pt idx="779">
                  <c:v>43153</c:v>
                </c:pt>
                <c:pt idx="780">
                  <c:v>43154</c:v>
                </c:pt>
                <c:pt idx="781">
                  <c:v>43157</c:v>
                </c:pt>
                <c:pt idx="782">
                  <c:v>43158</c:v>
                </c:pt>
                <c:pt idx="783">
                  <c:v>43159</c:v>
                </c:pt>
                <c:pt idx="784">
                  <c:v>43160</c:v>
                </c:pt>
                <c:pt idx="785">
                  <c:v>43161</c:v>
                </c:pt>
                <c:pt idx="786">
                  <c:v>43164</c:v>
                </c:pt>
                <c:pt idx="787">
                  <c:v>43165</c:v>
                </c:pt>
                <c:pt idx="788">
                  <c:v>43166</c:v>
                </c:pt>
                <c:pt idx="789">
                  <c:v>43167</c:v>
                </c:pt>
                <c:pt idx="790">
                  <c:v>43168</c:v>
                </c:pt>
                <c:pt idx="791">
                  <c:v>43171</c:v>
                </c:pt>
                <c:pt idx="792">
                  <c:v>43172</c:v>
                </c:pt>
                <c:pt idx="793">
                  <c:v>43173</c:v>
                </c:pt>
                <c:pt idx="794">
                  <c:v>43174</c:v>
                </c:pt>
                <c:pt idx="795">
                  <c:v>43175</c:v>
                </c:pt>
                <c:pt idx="796">
                  <c:v>43178</c:v>
                </c:pt>
                <c:pt idx="797">
                  <c:v>43179</c:v>
                </c:pt>
                <c:pt idx="798">
                  <c:v>43180</c:v>
                </c:pt>
                <c:pt idx="799">
                  <c:v>43181</c:v>
                </c:pt>
                <c:pt idx="800">
                  <c:v>43182</c:v>
                </c:pt>
                <c:pt idx="801">
                  <c:v>43185</c:v>
                </c:pt>
                <c:pt idx="802">
                  <c:v>43186</c:v>
                </c:pt>
                <c:pt idx="803">
                  <c:v>43187</c:v>
                </c:pt>
                <c:pt idx="804">
                  <c:v>43188</c:v>
                </c:pt>
                <c:pt idx="805">
                  <c:v>43189</c:v>
                </c:pt>
                <c:pt idx="806">
                  <c:v>43192</c:v>
                </c:pt>
                <c:pt idx="807">
                  <c:v>43193</c:v>
                </c:pt>
                <c:pt idx="808">
                  <c:v>43194</c:v>
                </c:pt>
                <c:pt idx="809">
                  <c:v>43195</c:v>
                </c:pt>
                <c:pt idx="810">
                  <c:v>43196</c:v>
                </c:pt>
                <c:pt idx="811">
                  <c:v>43199</c:v>
                </c:pt>
                <c:pt idx="812">
                  <c:v>43200</c:v>
                </c:pt>
                <c:pt idx="813">
                  <c:v>43201</c:v>
                </c:pt>
                <c:pt idx="814">
                  <c:v>43202</c:v>
                </c:pt>
                <c:pt idx="815">
                  <c:v>43203</c:v>
                </c:pt>
                <c:pt idx="816">
                  <c:v>43206</c:v>
                </c:pt>
                <c:pt idx="817">
                  <c:v>43207</c:v>
                </c:pt>
                <c:pt idx="818">
                  <c:v>43208</c:v>
                </c:pt>
                <c:pt idx="819">
                  <c:v>43209</c:v>
                </c:pt>
                <c:pt idx="820">
                  <c:v>43210</c:v>
                </c:pt>
                <c:pt idx="821">
                  <c:v>43213</c:v>
                </c:pt>
                <c:pt idx="822">
                  <c:v>43214</c:v>
                </c:pt>
                <c:pt idx="823">
                  <c:v>43216</c:v>
                </c:pt>
                <c:pt idx="824">
                  <c:v>43217</c:v>
                </c:pt>
                <c:pt idx="825">
                  <c:v>43222</c:v>
                </c:pt>
                <c:pt idx="826">
                  <c:v>43223</c:v>
                </c:pt>
                <c:pt idx="827">
                  <c:v>43224</c:v>
                </c:pt>
                <c:pt idx="828">
                  <c:v>43227</c:v>
                </c:pt>
                <c:pt idx="829">
                  <c:v>43228</c:v>
                </c:pt>
                <c:pt idx="830">
                  <c:v>43229</c:v>
                </c:pt>
                <c:pt idx="831">
                  <c:v>43230</c:v>
                </c:pt>
                <c:pt idx="832">
                  <c:v>43231</c:v>
                </c:pt>
                <c:pt idx="833">
                  <c:v>43234</c:v>
                </c:pt>
                <c:pt idx="834">
                  <c:v>43235</c:v>
                </c:pt>
                <c:pt idx="835">
                  <c:v>43236</c:v>
                </c:pt>
                <c:pt idx="836">
                  <c:v>43237</c:v>
                </c:pt>
                <c:pt idx="837">
                  <c:v>43238</c:v>
                </c:pt>
                <c:pt idx="838">
                  <c:v>43241</c:v>
                </c:pt>
                <c:pt idx="839">
                  <c:v>43242</c:v>
                </c:pt>
                <c:pt idx="840">
                  <c:v>43243</c:v>
                </c:pt>
                <c:pt idx="841">
                  <c:v>43244</c:v>
                </c:pt>
                <c:pt idx="842">
                  <c:v>43245</c:v>
                </c:pt>
                <c:pt idx="843">
                  <c:v>43248</c:v>
                </c:pt>
                <c:pt idx="844">
                  <c:v>43249</c:v>
                </c:pt>
                <c:pt idx="845">
                  <c:v>43250</c:v>
                </c:pt>
                <c:pt idx="846">
                  <c:v>43251</c:v>
                </c:pt>
                <c:pt idx="847">
                  <c:v>43252</c:v>
                </c:pt>
                <c:pt idx="848">
                  <c:v>43255</c:v>
                </c:pt>
                <c:pt idx="849">
                  <c:v>43256</c:v>
                </c:pt>
                <c:pt idx="850">
                  <c:v>43257</c:v>
                </c:pt>
                <c:pt idx="851">
                  <c:v>43258</c:v>
                </c:pt>
                <c:pt idx="852">
                  <c:v>43259</c:v>
                </c:pt>
                <c:pt idx="853">
                  <c:v>43262</c:v>
                </c:pt>
                <c:pt idx="854">
                  <c:v>43263</c:v>
                </c:pt>
                <c:pt idx="855">
                  <c:v>43264</c:v>
                </c:pt>
                <c:pt idx="856">
                  <c:v>43265</c:v>
                </c:pt>
                <c:pt idx="857">
                  <c:v>43266</c:v>
                </c:pt>
                <c:pt idx="858">
                  <c:v>43269</c:v>
                </c:pt>
                <c:pt idx="859">
                  <c:v>43270</c:v>
                </c:pt>
                <c:pt idx="860">
                  <c:v>43271</c:v>
                </c:pt>
                <c:pt idx="861">
                  <c:v>43272</c:v>
                </c:pt>
                <c:pt idx="862">
                  <c:v>43273</c:v>
                </c:pt>
                <c:pt idx="863">
                  <c:v>43276</c:v>
                </c:pt>
                <c:pt idx="864">
                  <c:v>43277</c:v>
                </c:pt>
                <c:pt idx="865">
                  <c:v>43278</c:v>
                </c:pt>
                <c:pt idx="866">
                  <c:v>43279</c:v>
                </c:pt>
                <c:pt idx="867">
                  <c:v>43280</c:v>
                </c:pt>
                <c:pt idx="868">
                  <c:v>43283</c:v>
                </c:pt>
                <c:pt idx="869">
                  <c:v>43284</c:v>
                </c:pt>
                <c:pt idx="870">
                  <c:v>43285</c:v>
                </c:pt>
                <c:pt idx="871">
                  <c:v>43286</c:v>
                </c:pt>
                <c:pt idx="872">
                  <c:v>43287</c:v>
                </c:pt>
                <c:pt idx="873">
                  <c:v>43290</c:v>
                </c:pt>
                <c:pt idx="874">
                  <c:v>43291</c:v>
                </c:pt>
                <c:pt idx="875">
                  <c:v>43292</c:v>
                </c:pt>
                <c:pt idx="876">
                  <c:v>43293</c:v>
                </c:pt>
                <c:pt idx="877">
                  <c:v>43294</c:v>
                </c:pt>
                <c:pt idx="878">
                  <c:v>43297</c:v>
                </c:pt>
                <c:pt idx="879">
                  <c:v>43298</c:v>
                </c:pt>
                <c:pt idx="880">
                  <c:v>43299</c:v>
                </c:pt>
                <c:pt idx="881">
                  <c:v>43300</c:v>
                </c:pt>
                <c:pt idx="882">
                  <c:v>43301</c:v>
                </c:pt>
                <c:pt idx="883">
                  <c:v>43304</c:v>
                </c:pt>
                <c:pt idx="884">
                  <c:v>43305</c:v>
                </c:pt>
                <c:pt idx="885">
                  <c:v>43306</c:v>
                </c:pt>
                <c:pt idx="886">
                  <c:v>43307</c:v>
                </c:pt>
                <c:pt idx="887">
                  <c:v>43308</c:v>
                </c:pt>
                <c:pt idx="888">
                  <c:v>43311</c:v>
                </c:pt>
                <c:pt idx="889">
                  <c:v>43312</c:v>
                </c:pt>
                <c:pt idx="890">
                  <c:v>43313</c:v>
                </c:pt>
                <c:pt idx="891">
                  <c:v>43314</c:v>
                </c:pt>
                <c:pt idx="892">
                  <c:v>43315</c:v>
                </c:pt>
                <c:pt idx="893">
                  <c:v>43318</c:v>
                </c:pt>
                <c:pt idx="894">
                  <c:v>43319</c:v>
                </c:pt>
                <c:pt idx="895">
                  <c:v>43320</c:v>
                </c:pt>
                <c:pt idx="896">
                  <c:v>43321</c:v>
                </c:pt>
                <c:pt idx="897">
                  <c:v>43322</c:v>
                </c:pt>
                <c:pt idx="898">
                  <c:v>43325</c:v>
                </c:pt>
                <c:pt idx="899">
                  <c:v>43326</c:v>
                </c:pt>
                <c:pt idx="900">
                  <c:v>43327</c:v>
                </c:pt>
                <c:pt idx="901">
                  <c:v>43328</c:v>
                </c:pt>
                <c:pt idx="902">
                  <c:v>43329</c:v>
                </c:pt>
                <c:pt idx="903">
                  <c:v>43332</c:v>
                </c:pt>
                <c:pt idx="904">
                  <c:v>43333</c:v>
                </c:pt>
                <c:pt idx="905">
                  <c:v>43334</c:v>
                </c:pt>
                <c:pt idx="906">
                  <c:v>43335</c:v>
                </c:pt>
                <c:pt idx="907">
                  <c:v>43336</c:v>
                </c:pt>
                <c:pt idx="908">
                  <c:v>43339</c:v>
                </c:pt>
                <c:pt idx="909">
                  <c:v>43340</c:v>
                </c:pt>
                <c:pt idx="910">
                  <c:v>43341</c:v>
                </c:pt>
                <c:pt idx="911">
                  <c:v>43342</c:v>
                </c:pt>
                <c:pt idx="912">
                  <c:v>43343</c:v>
                </c:pt>
                <c:pt idx="913">
                  <c:v>43347</c:v>
                </c:pt>
                <c:pt idx="914">
                  <c:v>43348</c:v>
                </c:pt>
                <c:pt idx="915">
                  <c:v>43349</c:v>
                </c:pt>
                <c:pt idx="916">
                  <c:v>43350</c:v>
                </c:pt>
                <c:pt idx="917">
                  <c:v>43353</c:v>
                </c:pt>
                <c:pt idx="918">
                  <c:v>43354</c:v>
                </c:pt>
                <c:pt idx="919">
                  <c:v>43355</c:v>
                </c:pt>
                <c:pt idx="920">
                  <c:v>43356</c:v>
                </c:pt>
                <c:pt idx="921">
                  <c:v>43357</c:v>
                </c:pt>
                <c:pt idx="922">
                  <c:v>43360</c:v>
                </c:pt>
                <c:pt idx="923">
                  <c:v>43361</c:v>
                </c:pt>
                <c:pt idx="924">
                  <c:v>43362</c:v>
                </c:pt>
                <c:pt idx="925">
                  <c:v>43363</c:v>
                </c:pt>
                <c:pt idx="926">
                  <c:v>43364</c:v>
                </c:pt>
                <c:pt idx="927">
                  <c:v>43367</c:v>
                </c:pt>
                <c:pt idx="928">
                  <c:v>43368</c:v>
                </c:pt>
                <c:pt idx="929">
                  <c:v>43369</c:v>
                </c:pt>
                <c:pt idx="930">
                  <c:v>43370</c:v>
                </c:pt>
                <c:pt idx="931">
                  <c:v>43371</c:v>
                </c:pt>
                <c:pt idx="932">
                  <c:v>43374</c:v>
                </c:pt>
                <c:pt idx="933">
                  <c:v>43375</c:v>
                </c:pt>
                <c:pt idx="934">
                  <c:v>43376</c:v>
                </c:pt>
                <c:pt idx="935">
                  <c:v>43377</c:v>
                </c:pt>
                <c:pt idx="936">
                  <c:v>43378</c:v>
                </c:pt>
                <c:pt idx="937">
                  <c:v>43381</c:v>
                </c:pt>
                <c:pt idx="938">
                  <c:v>43382</c:v>
                </c:pt>
                <c:pt idx="939">
                  <c:v>43383</c:v>
                </c:pt>
                <c:pt idx="940">
                  <c:v>43384</c:v>
                </c:pt>
                <c:pt idx="941">
                  <c:v>43385</c:v>
                </c:pt>
                <c:pt idx="942">
                  <c:v>43388</c:v>
                </c:pt>
                <c:pt idx="943">
                  <c:v>43389</c:v>
                </c:pt>
                <c:pt idx="944">
                  <c:v>43390</c:v>
                </c:pt>
                <c:pt idx="945">
                  <c:v>43391</c:v>
                </c:pt>
                <c:pt idx="946">
                  <c:v>43392</c:v>
                </c:pt>
                <c:pt idx="947">
                  <c:v>43395</c:v>
                </c:pt>
                <c:pt idx="948">
                  <c:v>43396</c:v>
                </c:pt>
                <c:pt idx="949">
                  <c:v>43397</c:v>
                </c:pt>
                <c:pt idx="950">
                  <c:v>43398</c:v>
                </c:pt>
                <c:pt idx="951">
                  <c:v>43399</c:v>
                </c:pt>
                <c:pt idx="952">
                  <c:v>43402</c:v>
                </c:pt>
                <c:pt idx="953">
                  <c:v>43403</c:v>
                </c:pt>
                <c:pt idx="954">
                  <c:v>43404</c:v>
                </c:pt>
                <c:pt idx="955">
                  <c:v>43405</c:v>
                </c:pt>
                <c:pt idx="956">
                  <c:v>43406</c:v>
                </c:pt>
                <c:pt idx="957">
                  <c:v>43409</c:v>
                </c:pt>
                <c:pt idx="958">
                  <c:v>43410</c:v>
                </c:pt>
                <c:pt idx="959">
                  <c:v>43411</c:v>
                </c:pt>
                <c:pt idx="960">
                  <c:v>43412</c:v>
                </c:pt>
                <c:pt idx="961">
                  <c:v>43413</c:v>
                </c:pt>
                <c:pt idx="962">
                  <c:v>43416</c:v>
                </c:pt>
                <c:pt idx="963">
                  <c:v>43417</c:v>
                </c:pt>
                <c:pt idx="964">
                  <c:v>43418</c:v>
                </c:pt>
                <c:pt idx="965">
                  <c:v>43419</c:v>
                </c:pt>
                <c:pt idx="966">
                  <c:v>43420</c:v>
                </c:pt>
                <c:pt idx="967">
                  <c:v>43423</c:v>
                </c:pt>
                <c:pt idx="968">
                  <c:v>43424</c:v>
                </c:pt>
                <c:pt idx="969">
                  <c:v>43425</c:v>
                </c:pt>
                <c:pt idx="970">
                  <c:v>43426</c:v>
                </c:pt>
                <c:pt idx="971">
                  <c:v>43427</c:v>
                </c:pt>
                <c:pt idx="972">
                  <c:v>43430</c:v>
                </c:pt>
                <c:pt idx="973">
                  <c:v>43431</c:v>
                </c:pt>
                <c:pt idx="974">
                  <c:v>43432</c:v>
                </c:pt>
                <c:pt idx="975">
                  <c:v>43433</c:v>
                </c:pt>
                <c:pt idx="976">
                  <c:v>43434</c:v>
                </c:pt>
                <c:pt idx="977">
                  <c:v>43437</c:v>
                </c:pt>
                <c:pt idx="978">
                  <c:v>43438</c:v>
                </c:pt>
                <c:pt idx="979">
                  <c:v>43439</c:v>
                </c:pt>
                <c:pt idx="980">
                  <c:v>43440</c:v>
                </c:pt>
                <c:pt idx="981">
                  <c:v>43441</c:v>
                </c:pt>
                <c:pt idx="982">
                  <c:v>43444</c:v>
                </c:pt>
                <c:pt idx="983">
                  <c:v>43445</c:v>
                </c:pt>
                <c:pt idx="984">
                  <c:v>43446</c:v>
                </c:pt>
                <c:pt idx="985">
                  <c:v>43447</c:v>
                </c:pt>
                <c:pt idx="986">
                  <c:v>43448</c:v>
                </c:pt>
                <c:pt idx="987">
                  <c:v>43451</c:v>
                </c:pt>
                <c:pt idx="988">
                  <c:v>43452</c:v>
                </c:pt>
                <c:pt idx="989">
                  <c:v>43453</c:v>
                </c:pt>
                <c:pt idx="990">
                  <c:v>43454</c:v>
                </c:pt>
                <c:pt idx="991">
                  <c:v>43455</c:v>
                </c:pt>
                <c:pt idx="992">
                  <c:v>43458</c:v>
                </c:pt>
                <c:pt idx="993">
                  <c:v>43459</c:v>
                </c:pt>
                <c:pt idx="994">
                  <c:v>43460</c:v>
                </c:pt>
                <c:pt idx="995">
                  <c:v>43461</c:v>
                </c:pt>
                <c:pt idx="996">
                  <c:v>43462</c:v>
                </c:pt>
                <c:pt idx="997">
                  <c:v>43467</c:v>
                </c:pt>
                <c:pt idx="998">
                  <c:v>43468</c:v>
                </c:pt>
                <c:pt idx="999">
                  <c:v>43469</c:v>
                </c:pt>
                <c:pt idx="1000">
                  <c:v>43472</c:v>
                </c:pt>
                <c:pt idx="1001">
                  <c:v>43473</c:v>
                </c:pt>
                <c:pt idx="1002">
                  <c:v>43474</c:v>
                </c:pt>
                <c:pt idx="1003">
                  <c:v>43475</c:v>
                </c:pt>
                <c:pt idx="1004">
                  <c:v>43476</c:v>
                </c:pt>
                <c:pt idx="1005">
                  <c:v>43479</c:v>
                </c:pt>
                <c:pt idx="1006">
                  <c:v>43480</c:v>
                </c:pt>
                <c:pt idx="1007">
                  <c:v>43481</c:v>
                </c:pt>
                <c:pt idx="1008">
                  <c:v>43482</c:v>
                </c:pt>
                <c:pt idx="1009">
                  <c:v>43483</c:v>
                </c:pt>
                <c:pt idx="1010">
                  <c:v>43486</c:v>
                </c:pt>
                <c:pt idx="1011">
                  <c:v>43487</c:v>
                </c:pt>
                <c:pt idx="1012">
                  <c:v>43488</c:v>
                </c:pt>
                <c:pt idx="1013">
                  <c:v>43489</c:v>
                </c:pt>
                <c:pt idx="1014">
                  <c:v>43490</c:v>
                </c:pt>
                <c:pt idx="1015">
                  <c:v>43493</c:v>
                </c:pt>
                <c:pt idx="1016">
                  <c:v>43494</c:v>
                </c:pt>
                <c:pt idx="1017">
                  <c:v>43495</c:v>
                </c:pt>
                <c:pt idx="1018">
                  <c:v>43496</c:v>
                </c:pt>
                <c:pt idx="1019">
                  <c:v>43497</c:v>
                </c:pt>
                <c:pt idx="1020">
                  <c:v>43507</c:v>
                </c:pt>
                <c:pt idx="1021">
                  <c:v>43508</c:v>
                </c:pt>
                <c:pt idx="1022">
                  <c:v>43509</c:v>
                </c:pt>
                <c:pt idx="1023">
                  <c:v>43510</c:v>
                </c:pt>
                <c:pt idx="1024">
                  <c:v>43511</c:v>
                </c:pt>
                <c:pt idx="1025">
                  <c:v>43514</c:v>
                </c:pt>
                <c:pt idx="1026">
                  <c:v>43515</c:v>
                </c:pt>
                <c:pt idx="1027">
                  <c:v>43516</c:v>
                </c:pt>
                <c:pt idx="1028">
                  <c:v>43517</c:v>
                </c:pt>
                <c:pt idx="1029">
                  <c:v>43518</c:v>
                </c:pt>
                <c:pt idx="1030">
                  <c:v>43521</c:v>
                </c:pt>
                <c:pt idx="1031">
                  <c:v>43522</c:v>
                </c:pt>
                <c:pt idx="1032">
                  <c:v>43523</c:v>
                </c:pt>
                <c:pt idx="1033">
                  <c:v>43524</c:v>
                </c:pt>
                <c:pt idx="1034">
                  <c:v>43525</c:v>
                </c:pt>
                <c:pt idx="1035">
                  <c:v>43528</c:v>
                </c:pt>
                <c:pt idx="1036">
                  <c:v>43529</c:v>
                </c:pt>
                <c:pt idx="1037">
                  <c:v>43530</c:v>
                </c:pt>
                <c:pt idx="1038">
                  <c:v>43531</c:v>
                </c:pt>
                <c:pt idx="1039">
                  <c:v>43532</c:v>
                </c:pt>
                <c:pt idx="1040">
                  <c:v>43535</c:v>
                </c:pt>
                <c:pt idx="1041">
                  <c:v>43536</c:v>
                </c:pt>
                <c:pt idx="1042">
                  <c:v>43537</c:v>
                </c:pt>
                <c:pt idx="1043">
                  <c:v>43538</c:v>
                </c:pt>
                <c:pt idx="1044">
                  <c:v>43539</c:v>
                </c:pt>
                <c:pt idx="1045">
                  <c:v>43542</c:v>
                </c:pt>
                <c:pt idx="1046">
                  <c:v>43543</c:v>
                </c:pt>
                <c:pt idx="1047">
                  <c:v>43544</c:v>
                </c:pt>
                <c:pt idx="1048">
                  <c:v>43545</c:v>
                </c:pt>
                <c:pt idx="1049">
                  <c:v>43546</c:v>
                </c:pt>
                <c:pt idx="1050">
                  <c:v>43549</c:v>
                </c:pt>
                <c:pt idx="1051">
                  <c:v>43550</c:v>
                </c:pt>
                <c:pt idx="1052">
                  <c:v>43551</c:v>
                </c:pt>
                <c:pt idx="1053">
                  <c:v>43552</c:v>
                </c:pt>
                <c:pt idx="1054">
                  <c:v>43553</c:v>
                </c:pt>
                <c:pt idx="1055">
                  <c:v>43556</c:v>
                </c:pt>
                <c:pt idx="1056">
                  <c:v>43557</c:v>
                </c:pt>
                <c:pt idx="1057">
                  <c:v>43558</c:v>
                </c:pt>
                <c:pt idx="1058">
                  <c:v>43559</c:v>
                </c:pt>
                <c:pt idx="1059">
                  <c:v>43560</c:v>
                </c:pt>
                <c:pt idx="1060">
                  <c:v>43563</c:v>
                </c:pt>
                <c:pt idx="1061">
                  <c:v>43564</c:v>
                </c:pt>
                <c:pt idx="1062">
                  <c:v>43565</c:v>
                </c:pt>
                <c:pt idx="1063">
                  <c:v>43566</c:v>
                </c:pt>
                <c:pt idx="1064">
                  <c:v>43567</c:v>
                </c:pt>
                <c:pt idx="1065">
                  <c:v>43571</c:v>
                </c:pt>
                <c:pt idx="1066">
                  <c:v>43572</c:v>
                </c:pt>
                <c:pt idx="1067">
                  <c:v>43573</c:v>
                </c:pt>
                <c:pt idx="1068">
                  <c:v>43574</c:v>
                </c:pt>
                <c:pt idx="1069">
                  <c:v>43577</c:v>
                </c:pt>
                <c:pt idx="1070">
                  <c:v>43578</c:v>
                </c:pt>
                <c:pt idx="1071">
                  <c:v>43579</c:v>
                </c:pt>
                <c:pt idx="1072">
                  <c:v>43580</c:v>
                </c:pt>
                <c:pt idx="1073">
                  <c:v>43581</c:v>
                </c:pt>
                <c:pt idx="1074">
                  <c:v>43587</c:v>
                </c:pt>
                <c:pt idx="1075">
                  <c:v>43588</c:v>
                </c:pt>
                <c:pt idx="1076">
                  <c:v>43591</c:v>
                </c:pt>
                <c:pt idx="1077">
                  <c:v>43592</c:v>
                </c:pt>
                <c:pt idx="1078">
                  <c:v>43593</c:v>
                </c:pt>
                <c:pt idx="1079">
                  <c:v>43594</c:v>
                </c:pt>
                <c:pt idx="1080">
                  <c:v>43595</c:v>
                </c:pt>
                <c:pt idx="1081">
                  <c:v>43598</c:v>
                </c:pt>
                <c:pt idx="1082">
                  <c:v>43599</c:v>
                </c:pt>
                <c:pt idx="1083">
                  <c:v>43600</c:v>
                </c:pt>
                <c:pt idx="1084">
                  <c:v>43601</c:v>
                </c:pt>
                <c:pt idx="1085">
                  <c:v>43602</c:v>
                </c:pt>
                <c:pt idx="1086">
                  <c:v>43605</c:v>
                </c:pt>
                <c:pt idx="1087">
                  <c:v>43606</c:v>
                </c:pt>
                <c:pt idx="1088">
                  <c:v>43607</c:v>
                </c:pt>
                <c:pt idx="1089">
                  <c:v>43608</c:v>
                </c:pt>
                <c:pt idx="1090">
                  <c:v>43609</c:v>
                </c:pt>
                <c:pt idx="1091">
                  <c:v>43612</c:v>
                </c:pt>
                <c:pt idx="1092">
                  <c:v>43613</c:v>
                </c:pt>
                <c:pt idx="1093">
                  <c:v>43614</c:v>
                </c:pt>
                <c:pt idx="1094">
                  <c:v>43615</c:v>
                </c:pt>
                <c:pt idx="1095">
                  <c:v>43616</c:v>
                </c:pt>
                <c:pt idx="1096">
                  <c:v>43619</c:v>
                </c:pt>
                <c:pt idx="1097">
                  <c:v>43620</c:v>
                </c:pt>
                <c:pt idx="1098">
                  <c:v>43621</c:v>
                </c:pt>
                <c:pt idx="1099">
                  <c:v>43622</c:v>
                </c:pt>
                <c:pt idx="1100">
                  <c:v>43623</c:v>
                </c:pt>
                <c:pt idx="1101">
                  <c:v>43626</c:v>
                </c:pt>
                <c:pt idx="1102">
                  <c:v>43627</c:v>
                </c:pt>
                <c:pt idx="1103">
                  <c:v>43628</c:v>
                </c:pt>
                <c:pt idx="1104">
                  <c:v>43629</c:v>
                </c:pt>
                <c:pt idx="1105">
                  <c:v>43630</c:v>
                </c:pt>
                <c:pt idx="1106">
                  <c:v>43633</c:v>
                </c:pt>
                <c:pt idx="1107">
                  <c:v>43634</c:v>
                </c:pt>
                <c:pt idx="1108">
                  <c:v>43635</c:v>
                </c:pt>
                <c:pt idx="1109">
                  <c:v>43636</c:v>
                </c:pt>
                <c:pt idx="1110">
                  <c:v>43637</c:v>
                </c:pt>
                <c:pt idx="1111">
                  <c:v>43640</c:v>
                </c:pt>
                <c:pt idx="1112">
                  <c:v>43641</c:v>
                </c:pt>
                <c:pt idx="1113">
                  <c:v>43642</c:v>
                </c:pt>
                <c:pt idx="1114">
                  <c:v>43643</c:v>
                </c:pt>
                <c:pt idx="1115">
                  <c:v>43644</c:v>
                </c:pt>
                <c:pt idx="1116">
                  <c:v>43647</c:v>
                </c:pt>
                <c:pt idx="1117">
                  <c:v>43648</c:v>
                </c:pt>
                <c:pt idx="1118">
                  <c:v>43649</c:v>
                </c:pt>
                <c:pt idx="1119">
                  <c:v>43650</c:v>
                </c:pt>
                <c:pt idx="1120">
                  <c:v>43651</c:v>
                </c:pt>
                <c:pt idx="1121">
                  <c:v>43654</c:v>
                </c:pt>
                <c:pt idx="1122">
                  <c:v>43655</c:v>
                </c:pt>
                <c:pt idx="1123">
                  <c:v>43656</c:v>
                </c:pt>
                <c:pt idx="1124">
                  <c:v>43657</c:v>
                </c:pt>
                <c:pt idx="1125">
                  <c:v>43658</c:v>
                </c:pt>
                <c:pt idx="1126">
                  <c:v>43661</c:v>
                </c:pt>
                <c:pt idx="1127">
                  <c:v>43662</c:v>
                </c:pt>
                <c:pt idx="1128">
                  <c:v>43663</c:v>
                </c:pt>
                <c:pt idx="1129">
                  <c:v>43664</c:v>
                </c:pt>
                <c:pt idx="1130">
                  <c:v>43665</c:v>
                </c:pt>
                <c:pt idx="1131">
                  <c:v>43668</c:v>
                </c:pt>
                <c:pt idx="1132">
                  <c:v>43669</c:v>
                </c:pt>
                <c:pt idx="1133">
                  <c:v>43670</c:v>
                </c:pt>
                <c:pt idx="1134">
                  <c:v>43671</c:v>
                </c:pt>
                <c:pt idx="1135">
                  <c:v>43672</c:v>
                </c:pt>
                <c:pt idx="1136">
                  <c:v>43675</c:v>
                </c:pt>
                <c:pt idx="1137">
                  <c:v>43676</c:v>
                </c:pt>
                <c:pt idx="1138">
                  <c:v>43677</c:v>
                </c:pt>
                <c:pt idx="1139">
                  <c:v>43678</c:v>
                </c:pt>
                <c:pt idx="1140">
                  <c:v>43679</c:v>
                </c:pt>
                <c:pt idx="1141">
                  <c:v>43682</c:v>
                </c:pt>
                <c:pt idx="1142">
                  <c:v>43683</c:v>
                </c:pt>
                <c:pt idx="1143">
                  <c:v>43684</c:v>
                </c:pt>
                <c:pt idx="1144">
                  <c:v>43685</c:v>
                </c:pt>
                <c:pt idx="1145">
                  <c:v>43686</c:v>
                </c:pt>
                <c:pt idx="1146">
                  <c:v>43689</c:v>
                </c:pt>
                <c:pt idx="1147">
                  <c:v>43690</c:v>
                </c:pt>
                <c:pt idx="1148">
                  <c:v>43691</c:v>
                </c:pt>
                <c:pt idx="1149">
                  <c:v>43692</c:v>
                </c:pt>
                <c:pt idx="1150">
                  <c:v>43693</c:v>
                </c:pt>
                <c:pt idx="1151">
                  <c:v>43696</c:v>
                </c:pt>
                <c:pt idx="1152">
                  <c:v>43697</c:v>
                </c:pt>
                <c:pt idx="1153">
                  <c:v>43698</c:v>
                </c:pt>
                <c:pt idx="1154">
                  <c:v>43699</c:v>
                </c:pt>
                <c:pt idx="1155">
                  <c:v>43700</c:v>
                </c:pt>
                <c:pt idx="1156">
                  <c:v>43703</c:v>
                </c:pt>
                <c:pt idx="1157">
                  <c:v>43704</c:v>
                </c:pt>
                <c:pt idx="1158">
                  <c:v>43705</c:v>
                </c:pt>
                <c:pt idx="1159">
                  <c:v>43706</c:v>
                </c:pt>
                <c:pt idx="1160">
                  <c:v>43707</c:v>
                </c:pt>
                <c:pt idx="1161">
                  <c:v>43711</c:v>
                </c:pt>
                <c:pt idx="1162">
                  <c:v>43712</c:v>
                </c:pt>
                <c:pt idx="1163">
                  <c:v>43713</c:v>
                </c:pt>
                <c:pt idx="1164">
                  <c:v>43714</c:v>
                </c:pt>
                <c:pt idx="1165">
                  <c:v>43717</c:v>
                </c:pt>
                <c:pt idx="1166">
                  <c:v>43718</c:v>
                </c:pt>
                <c:pt idx="1167">
                  <c:v>43719</c:v>
                </c:pt>
                <c:pt idx="1168">
                  <c:v>43720</c:v>
                </c:pt>
                <c:pt idx="1169">
                  <c:v>43721</c:v>
                </c:pt>
                <c:pt idx="1170">
                  <c:v>43724</c:v>
                </c:pt>
                <c:pt idx="1171">
                  <c:v>43725</c:v>
                </c:pt>
                <c:pt idx="1172">
                  <c:v>43726</c:v>
                </c:pt>
                <c:pt idx="1173">
                  <c:v>43727</c:v>
                </c:pt>
                <c:pt idx="1174">
                  <c:v>43728</c:v>
                </c:pt>
                <c:pt idx="1175">
                  <c:v>43731</c:v>
                </c:pt>
                <c:pt idx="1176">
                  <c:v>43732</c:v>
                </c:pt>
                <c:pt idx="1177">
                  <c:v>43733</c:v>
                </c:pt>
                <c:pt idx="1178">
                  <c:v>43734</c:v>
                </c:pt>
                <c:pt idx="1179">
                  <c:v>43735</c:v>
                </c:pt>
                <c:pt idx="1180">
                  <c:v>43738</c:v>
                </c:pt>
                <c:pt idx="1181">
                  <c:v>43739</c:v>
                </c:pt>
                <c:pt idx="1182">
                  <c:v>43740</c:v>
                </c:pt>
                <c:pt idx="1183">
                  <c:v>43741</c:v>
                </c:pt>
                <c:pt idx="1184">
                  <c:v>43742</c:v>
                </c:pt>
                <c:pt idx="1185">
                  <c:v>43745</c:v>
                </c:pt>
                <c:pt idx="1186">
                  <c:v>43746</c:v>
                </c:pt>
                <c:pt idx="1187">
                  <c:v>43747</c:v>
                </c:pt>
                <c:pt idx="1188">
                  <c:v>43748</c:v>
                </c:pt>
                <c:pt idx="1189">
                  <c:v>43749</c:v>
                </c:pt>
                <c:pt idx="1190">
                  <c:v>43752</c:v>
                </c:pt>
                <c:pt idx="1191">
                  <c:v>43753</c:v>
                </c:pt>
                <c:pt idx="1192">
                  <c:v>43754</c:v>
                </c:pt>
                <c:pt idx="1193">
                  <c:v>43755</c:v>
                </c:pt>
                <c:pt idx="1194">
                  <c:v>43756</c:v>
                </c:pt>
                <c:pt idx="1195">
                  <c:v>43759</c:v>
                </c:pt>
                <c:pt idx="1196">
                  <c:v>43760</c:v>
                </c:pt>
                <c:pt idx="1197">
                  <c:v>43761</c:v>
                </c:pt>
                <c:pt idx="1198">
                  <c:v>43762</c:v>
                </c:pt>
                <c:pt idx="1199">
                  <c:v>43763</c:v>
                </c:pt>
                <c:pt idx="1200">
                  <c:v>43766</c:v>
                </c:pt>
                <c:pt idx="1201">
                  <c:v>43767</c:v>
                </c:pt>
                <c:pt idx="1202">
                  <c:v>43768</c:v>
                </c:pt>
                <c:pt idx="1203">
                  <c:v>43769</c:v>
                </c:pt>
                <c:pt idx="1204">
                  <c:v>43770</c:v>
                </c:pt>
                <c:pt idx="1205">
                  <c:v>43773</c:v>
                </c:pt>
                <c:pt idx="1206">
                  <c:v>43774</c:v>
                </c:pt>
                <c:pt idx="1207">
                  <c:v>43775</c:v>
                </c:pt>
                <c:pt idx="1208">
                  <c:v>43776</c:v>
                </c:pt>
                <c:pt idx="1209">
                  <c:v>43777</c:v>
                </c:pt>
                <c:pt idx="1210">
                  <c:v>43780</c:v>
                </c:pt>
                <c:pt idx="1211">
                  <c:v>43781</c:v>
                </c:pt>
                <c:pt idx="1212">
                  <c:v>43782</c:v>
                </c:pt>
                <c:pt idx="1213">
                  <c:v>43783</c:v>
                </c:pt>
                <c:pt idx="1214">
                  <c:v>43784</c:v>
                </c:pt>
                <c:pt idx="1215">
                  <c:v>43787</c:v>
                </c:pt>
                <c:pt idx="1216">
                  <c:v>43788</c:v>
                </c:pt>
                <c:pt idx="1217">
                  <c:v>43789</c:v>
                </c:pt>
                <c:pt idx="1218">
                  <c:v>43790</c:v>
                </c:pt>
                <c:pt idx="1219">
                  <c:v>43791</c:v>
                </c:pt>
                <c:pt idx="1220">
                  <c:v>43794</c:v>
                </c:pt>
                <c:pt idx="1221">
                  <c:v>43795</c:v>
                </c:pt>
                <c:pt idx="1222">
                  <c:v>43796</c:v>
                </c:pt>
                <c:pt idx="1223">
                  <c:v>43797</c:v>
                </c:pt>
                <c:pt idx="1224">
                  <c:v>43798</c:v>
                </c:pt>
                <c:pt idx="1225">
                  <c:v>43801</c:v>
                </c:pt>
                <c:pt idx="1226">
                  <c:v>43802</c:v>
                </c:pt>
                <c:pt idx="1227">
                  <c:v>43803</c:v>
                </c:pt>
                <c:pt idx="1228">
                  <c:v>43804</c:v>
                </c:pt>
                <c:pt idx="1229">
                  <c:v>43805</c:v>
                </c:pt>
                <c:pt idx="1230">
                  <c:v>43808</c:v>
                </c:pt>
                <c:pt idx="1231">
                  <c:v>43809</c:v>
                </c:pt>
                <c:pt idx="1232">
                  <c:v>43810</c:v>
                </c:pt>
                <c:pt idx="1233">
                  <c:v>43811</c:v>
                </c:pt>
                <c:pt idx="1234">
                  <c:v>43812</c:v>
                </c:pt>
                <c:pt idx="1235">
                  <c:v>43815</c:v>
                </c:pt>
                <c:pt idx="1236">
                  <c:v>43816</c:v>
                </c:pt>
                <c:pt idx="1237">
                  <c:v>43817</c:v>
                </c:pt>
                <c:pt idx="1238">
                  <c:v>43818</c:v>
                </c:pt>
                <c:pt idx="1239">
                  <c:v>43819</c:v>
                </c:pt>
                <c:pt idx="1240">
                  <c:v>43822</c:v>
                </c:pt>
                <c:pt idx="1241">
                  <c:v>43823</c:v>
                </c:pt>
                <c:pt idx="1242">
                  <c:v>43824</c:v>
                </c:pt>
                <c:pt idx="1243">
                  <c:v>43825</c:v>
                </c:pt>
                <c:pt idx="1244">
                  <c:v>43826</c:v>
                </c:pt>
                <c:pt idx="1245">
                  <c:v>43829</c:v>
                </c:pt>
                <c:pt idx="1246">
                  <c:v>43830</c:v>
                </c:pt>
                <c:pt idx="1247">
                  <c:v>43832</c:v>
                </c:pt>
                <c:pt idx="1248">
                  <c:v>43833</c:v>
                </c:pt>
                <c:pt idx="1249">
                  <c:v>43836</c:v>
                </c:pt>
                <c:pt idx="1250">
                  <c:v>43837</c:v>
                </c:pt>
                <c:pt idx="1251">
                  <c:v>43838</c:v>
                </c:pt>
                <c:pt idx="1252">
                  <c:v>43839</c:v>
                </c:pt>
                <c:pt idx="1253">
                  <c:v>43840</c:v>
                </c:pt>
                <c:pt idx="1254">
                  <c:v>43843</c:v>
                </c:pt>
                <c:pt idx="1255">
                  <c:v>43844</c:v>
                </c:pt>
                <c:pt idx="1256">
                  <c:v>43845</c:v>
                </c:pt>
                <c:pt idx="1257">
                  <c:v>43846</c:v>
                </c:pt>
                <c:pt idx="1258">
                  <c:v>43847</c:v>
                </c:pt>
                <c:pt idx="1259">
                  <c:v>43850</c:v>
                </c:pt>
                <c:pt idx="1260">
                  <c:v>43851</c:v>
                </c:pt>
                <c:pt idx="1261">
                  <c:v>43852</c:v>
                </c:pt>
                <c:pt idx="1262">
                  <c:v>43860</c:v>
                </c:pt>
                <c:pt idx="1263">
                  <c:v>43861</c:v>
                </c:pt>
                <c:pt idx="1264">
                  <c:v>43864</c:v>
                </c:pt>
                <c:pt idx="1265">
                  <c:v>43865</c:v>
                </c:pt>
                <c:pt idx="1266">
                  <c:v>43866</c:v>
                </c:pt>
                <c:pt idx="1267">
                  <c:v>43867</c:v>
                </c:pt>
                <c:pt idx="1268">
                  <c:v>43868</c:v>
                </c:pt>
                <c:pt idx="1269">
                  <c:v>43871</c:v>
                </c:pt>
                <c:pt idx="1270">
                  <c:v>43872</c:v>
                </c:pt>
                <c:pt idx="1271">
                  <c:v>43873</c:v>
                </c:pt>
                <c:pt idx="1272">
                  <c:v>43874</c:v>
                </c:pt>
                <c:pt idx="1273">
                  <c:v>43875</c:v>
                </c:pt>
                <c:pt idx="1274">
                  <c:v>43878</c:v>
                </c:pt>
                <c:pt idx="1275">
                  <c:v>43879</c:v>
                </c:pt>
                <c:pt idx="1276">
                  <c:v>43880</c:v>
                </c:pt>
                <c:pt idx="1277">
                  <c:v>43881</c:v>
                </c:pt>
                <c:pt idx="1278">
                  <c:v>43882</c:v>
                </c:pt>
                <c:pt idx="1279">
                  <c:v>43885</c:v>
                </c:pt>
                <c:pt idx="1280">
                  <c:v>43886</c:v>
                </c:pt>
                <c:pt idx="1281">
                  <c:v>43887</c:v>
                </c:pt>
                <c:pt idx="1282">
                  <c:v>43888</c:v>
                </c:pt>
                <c:pt idx="1283">
                  <c:v>43889</c:v>
                </c:pt>
                <c:pt idx="1284">
                  <c:v>43892</c:v>
                </c:pt>
                <c:pt idx="1285">
                  <c:v>43893</c:v>
                </c:pt>
                <c:pt idx="1286">
                  <c:v>43894</c:v>
                </c:pt>
                <c:pt idx="1287">
                  <c:v>43895</c:v>
                </c:pt>
                <c:pt idx="1288">
                  <c:v>43896</c:v>
                </c:pt>
                <c:pt idx="1289">
                  <c:v>43899</c:v>
                </c:pt>
                <c:pt idx="1290">
                  <c:v>43900</c:v>
                </c:pt>
                <c:pt idx="1291">
                  <c:v>43901</c:v>
                </c:pt>
                <c:pt idx="1292">
                  <c:v>43902</c:v>
                </c:pt>
                <c:pt idx="1293">
                  <c:v>43903</c:v>
                </c:pt>
                <c:pt idx="1294">
                  <c:v>43906</c:v>
                </c:pt>
                <c:pt idx="1295">
                  <c:v>43907</c:v>
                </c:pt>
                <c:pt idx="1296">
                  <c:v>43908</c:v>
                </c:pt>
                <c:pt idx="1297">
                  <c:v>43909</c:v>
                </c:pt>
                <c:pt idx="1298">
                  <c:v>43910</c:v>
                </c:pt>
                <c:pt idx="1299">
                  <c:v>43913</c:v>
                </c:pt>
                <c:pt idx="1300">
                  <c:v>43914</c:v>
                </c:pt>
                <c:pt idx="1301">
                  <c:v>43915</c:v>
                </c:pt>
                <c:pt idx="1302">
                  <c:v>43916</c:v>
                </c:pt>
                <c:pt idx="1303">
                  <c:v>43917</c:v>
                </c:pt>
                <c:pt idx="1304">
                  <c:v>43920</c:v>
                </c:pt>
                <c:pt idx="1305">
                  <c:v>43921</c:v>
                </c:pt>
                <c:pt idx="1306">
                  <c:v>43922</c:v>
                </c:pt>
                <c:pt idx="1307">
                  <c:v>43924</c:v>
                </c:pt>
                <c:pt idx="1308">
                  <c:v>43927</c:v>
                </c:pt>
                <c:pt idx="1309">
                  <c:v>43928</c:v>
                </c:pt>
                <c:pt idx="1310">
                  <c:v>43929</c:v>
                </c:pt>
                <c:pt idx="1311">
                  <c:v>43930</c:v>
                </c:pt>
                <c:pt idx="1312">
                  <c:v>43931</c:v>
                </c:pt>
                <c:pt idx="1313">
                  <c:v>43934</c:v>
                </c:pt>
                <c:pt idx="1314">
                  <c:v>43935</c:v>
                </c:pt>
                <c:pt idx="1315">
                  <c:v>43936</c:v>
                </c:pt>
                <c:pt idx="1316">
                  <c:v>43937</c:v>
                </c:pt>
                <c:pt idx="1317">
                  <c:v>43938</c:v>
                </c:pt>
                <c:pt idx="1318">
                  <c:v>43941</c:v>
                </c:pt>
                <c:pt idx="1319">
                  <c:v>43942</c:v>
                </c:pt>
                <c:pt idx="1320">
                  <c:v>43943</c:v>
                </c:pt>
                <c:pt idx="1321">
                  <c:v>43944</c:v>
                </c:pt>
                <c:pt idx="1322">
                  <c:v>43945</c:v>
                </c:pt>
                <c:pt idx="1323">
                  <c:v>43948</c:v>
                </c:pt>
                <c:pt idx="1324">
                  <c:v>43949</c:v>
                </c:pt>
                <c:pt idx="1325">
                  <c:v>43950</c:v>
                </c:pt>
                <c:pt idx="1326">
                  <c:v>43955</c:v>
                </c:pt>
                <c:pt idx="1327">
                  <c:v>43956</c:v>
                </c:pt>
                <c:pt idx="1328">
                  <c:v>43957</c:v>
                </c:pt>
                <c:pt idx="1329">
                  <c:v>43958</c:v>
                </c:pt>
                <c:pt idx="1330">
                  <c:v>43959</c:v>
                </c:pt>
                <c:pt idx="1331">
                  <c:v>43962</c:v>
                </c:pt>
                <c:pt idx="1332">
                  <c:v>43963</c:v>
                </c:pt>
                <c:pt idx="1333">
                  <c:v>43964</c:v>
                </c:pt>
                <c:pt idx="1334">
                  <c:v>43965</c:v>
                </c:pt>
                <c:pt idx="1335">
                  <c:v>43966</c:v>
                </c:pt>
                <c:pt idx="1336">
                  <c:v>43969</c:v>
                </c:pt>
                <c:pt idx="1337">
                  <c:v>43970</c:v>
                </c:pt>
                <c:pt idx="1338">
                  <c:v>43971</c:v>
                </c:pt>
                <c:pt idx="1339">
                  <c:v>43972</c:v>
                </c:pt>
                <c:pt idx="1340">
                  <c:v>43973</c:v>
                </c:pt>
                <c:pt idx="1341">
                  <c:v>43976</c:v>
                </c:pt>
                <c:pt idx="1342">
                  <c:v>43977</c:v>
                </c:pt>
                <c:pt idx="1343">
                  <c:v>43978</c:v>
                </c:pt>
                <c:pt idx="1344">
                  <c:v>43979</c:v>
                </c:pt>
                <c:pt idx="1345">
                  <c:v>43980</c:v>
                </c:pt>
                <c:pt idx="1346">
                  <c:v>43983</c:v>
                </c:pt>
                <c:pt idx="1347">
                  <c:v>43984</c:v>
                </c:pt>
                <c:pt idx="1348">
                  <c:v>43985</c:v>
                </c:pt>
                <c:pt idx="1349">
                  <c:v>43986</c:v>
                </c:pt>
                <c:pt idx="1350">
                  <c:v>43987</c:v>
                </c:pt>
                <c:pt idx="1351">
                  <c:v>43990</c:v>
                </c:pt>
                <c:pt idx="1352">
                  <c:v>43991</c:v>
                </c:pt>
                <c:pt idx="1353">
                  <c:v>43992</c:v>
                </c:pt>
                <c:pt idx="1354">
                  <c:v>43993</c:v>
                </c:pt>
                <c:pt idx="1355">
                  <c:v>43994</c:v>
                </c:pt>
                <c:pt idx="1356">
                  <c:v>43997</c:v>
                </c:pt>
                <c:pt idx="1357">
                  <c:v>43998</c:v>
                </c:pt>
                <c:pt idx="1358">
                  <c:v>43999</c:v>
                </c:pt>
                <c:pt idx="1359">
                  <c:v>44000</c:v>
                </c:pt>
                <c:pt idx="1360">
                  <c:v>44001</c:v>
                </c:pt>
                <c:pt idx="1361">
                  <c:v>44004</c:v>
                </c:pt>
                <c:pt idx="1362">
                  <c:v>44005</c:v>
                </c:pt>
                <c:pt idx="1363">
                  <c:v>44006</c:v>
                </c:pt>
                <c:pt idx="1364">
                  <c:v>44007</c:v>
                </c:pt>
                <c:pt idx="1365">
                  <c:v>44008</c:v>
                </c:pt>
                <c:pt idx="1366">
                  <c:v>44011</c:v>
                </c:pt>
                <c:pt idx="1367">
                  <c:v>44012</c:v>
                </c:pt>
                <c:pt idx="1368">
                  <c:v>44013</c:v>
                </c:pt>
                <c:pt idx="1369">
                  <c:v>44014</c:v>
                </c:pt>
                <c:pt idx="1370">
                  <c:v>44015</c:v>
                </c:pt>
                <c:pt idx="1371">
                  <c:v>44018</c:v>
                </c:pt>
                <c:pt idx="1372">
                  <c:v>44019</c:v>
                </c:pt>
                <c:pt idx="1373">
                  <c:v>44020</c:v>
                </c:pt>
                <c:pt idx="1374">
                  <c:v>44021</c:v>
                </c:pt>
                <c:pt idx="1375">
                  <c:v>44022</c:v>
                </c:pt>
                <c:pt idx="1376">
                  <c:v>44025</c:v>
                </c:pt>
                <c:pt idx="1377">
                  <c:v>44026</c:v>
                </c:pt>
                <c:pt idx="1378">
                  <c:v>44027</c:v>
                </c:pt>
                <c:pt idx="1379">
                  <c:v>44028</c:v>
                </c:pt>
                <c:pt idx="1380">
                  <c:v>44029</c:v>
                </c:pt>
                <c:pt idx="1381">
                  <c:v>44032</c:v>
                </c:pt>
                <c:pt idx="1382">
                  <c:v>44033</c:v>
                </c:pt>
                <c:pt idx="1383">
                  <c:v>44034</c:v>
                </c:pt>
                <c:pt idx="1384">
                  <c:v>44035</c:v>
                </c:pt>
                <c:pt idx="1385">
                  <c:v>44036</c:v>
                </c:pt>
                <c:pt idx="1386">
                  <c:v>44039</c:v>
                </c:pt>
                <c:pt idx="1387">
                  <c:v>44040</c:v>
                </c:pt>
                <c:pt idx="1388">
                  <c:v>44041</c:v>
                </c:pt>
                <c:pt idx="1389">
                  <c:v>44042</c:v>
                </c:pt>
                <c:pt idx="1390">
                  <c:v>44043</c:v>
                </c:pt>
                <c:pt idx="1391">
                  <c:v>44046</c:v>
                </c:pt>
                <c:pt idx="1392">
                  <c:v>44047</c:v>
                </c:pt>
                <c:pt idx="1393">
                  <c:v>44048</c:v>
                </c:pt>
                <c:pt idx="1394">
                  <c:v>44049</c:v>
                </c:pt>
                <c:pt idx="1395">
                  <c:v>44050</c:v>
                </c:pt>
                <c:pt idx="1396">
                  <c:v>44053</c:v>
                </c:pt>
                <c:pt idx="1397">
                  <c:v>44054</c:v>
                </c:pt>
                <c:pt idx="1398">
                  <c:v>44055</c:v>
                </c:pt>
                <c:pt idx="1399">
                  <c:v>44056</c:v>
                </c:pt>
                <c:pt idx="1400">
                  <c:v>44057</c:v>
                </c:pt>
                <c:pt idx="1401">
                  <c:v>44060</c:v>
                </c:pt>
                <c:pt idx="1402">
                  <c:v>44061</c:v>
                </c:pt>
                <c:pt idx="1403">
                  <c:v>44062</c:v>
                </c:pt>
                <c:pt idx="1404">
                  <c:v>44063</c:v>
                </c:pt>
                <c:pt idx="1405">
                  <c:v>44064</c:v>
                </c:pt>
                <c:pt idx="1406">
                  <c:v>44067</c:v>
                </c:pt>
                <c:pt idx="1407">
                  <c:v>44068</c:v>
                </c:pt>
                <c:pt idx="1408">
                  <c:v>44069</c:v>
                </c:pt>
                <c:pt idx="1409">
                  <c:v>44070</c:v>
                </c:pt>
                <c:pt idx="1410">
                  <c:v>44071</c:v>
                </c:pt>
                <c:pt idx="1411">
                  <c:v>44074</c:v>
                </c:pt>
                <c:pt idx="1412">
                  <c:v>44075</c:v>
                </c:pt>
                <c:pt idx="1413">
                  <c:v>44077</c:v>
                </c:pt>
                <c:pt idx="1414">
                  <c:v>44078</c:v>
                </c:pt>
                <c:pt idx="1415">
                  <c:v>44081</c:v>
                </c:pt>
                <c:pt idx="1416">
                  <c:v>44082</c:v>
                </c:pt>
                <c:pt idx="1417">
                  <c:v>44083</c:v>
                </c:pt>
                <c:pt idx="1418">
                  <c:v>44084</c:v>
                </c:pt>
                <c:pt idx="1419">
                  <c:v>44085</c:v>
                </c:pt>
                <c:pt idx="1420">
                  <c:v>44088</c:v>
                </c:pt>
                <c:pt idx="1421">
                  <c:v>44089</c:v>
                </c:pt>
                <c:pt idx="1422">
                  <c:v>44090</c:v>
                </c:pt>
                <c:pt idx="1423">
                  <c:v>44091</c:v>
                </c:pt>
                <c:pt idx="1424">
                  <c:v>44092</c:v>
                </c:pt>
                <c:pt idx="1425">
                  <c:v>44095</c:v>
                </c:pt>
                <c:pt idx="1426">
                  <c:v>44096</c:v>
                </c:pt>
                <c:pt idx="1427">
                  <c:v>44097</c:v>
                </c:pt>
                <c:pt idx="1428">
                  <c:v>44098</c:v>
                </c:pt>
                <c:pt idx="1429">
                  <c:v>44099</c:v>
                </c:pt>
                <c:pt idx="1430">
                  <c:v>44102</c:v>
                </c:pt>
                <c:pt idx="1431">
                  <c:v>44103</c:v>
                </c:pt>
                <c:pt idx="1432">
                  <c:v>44104</c:v>
                </c:pt>
                <c:pt idx="1433">
                  <c:v>44105</c:v>
                </c:pt>
                <c:pt idx="1434">
                  <c:v>44106</c:v>
                </c:pt>
                <c:pt idx="1435">
                  <c:v>44109</c:v>
                </c:pt>
                <c:pt idx="1436">
                  <c:v>44110</c:v>
                </c:pt>
                <c:pt idx="1437">
                  <c:v>44111</c:v>
                </c:pt>
                <c:pt idx="1438">
                  <c:v>44112</c:v>
                </c:pt>
                <c:pt idx="1439">
                  <c:v>44113</c:v>
                </c:pt>
                <c:pt idx="1440">
                  <c:v>44116</c:v>
                </c:pt>
                <c:pt idx="1441">
                  <c:v>44117</c:v>
                </c:pt>
                <c:pt idx="1442">
                  <c:v>44118</c:v>
                </c:pt>
                <c:pt idx="1443">
                  <c:v>44119</c:v>
                </c:pt>
                <c:pt idx="1444">
                  <c:v>44120</c:v>
                </c:pt>
                <c:pt idx="1445">
                  <c:v>44123</c:v>
                </c:pt>
                <c:pt idx="1446">
                  <c:v>44124</c:v>
                </c:pt>
                <c:pt idx="1447">
                  <c:v>44125</c:v>
                </c:pt>
                <c:pt idx="1448">
                  <c:v>44126</c:v>
                </c:pt>
                <c:pt idx="1449">
                  <c:v>44127</c:v>
                </c:pt>
                <c:pt idx="1450">
                  <c:v>44130</c:v>
                </c:pt>
                <c:pt idx="1451">
                  <c:v>44131</c:v>
                </c:pt>
                <c:pt idx="1452">
                  <c:v>44132</c:v>
                </c:pt>
                <c:pt idx="1453">
                  <c:v>44133</c:v>
                </c:pt>
                <c:pt idx="1454">
                  <c:v>44134</c:v>
                </c:pt>
                <c:pt idx="1455">
                  <c:v>44137</c:v>
                </c:pt>
                <c:pt idx="1456">
                  <c:v>44138</c:v>
                </c:pt>
                <c:pt idx="1457">
                  <c:v>44139</c:v>
                </c:pt>
                <c:pt idx="1458">
                  <c:v>44140</c:v>
                </c:pt>
                <c:pt idx="1459">
                  <c:v>44141</c:v>
                </c:pt>
                <c:pt idx="1460">
                  <c:v>44144</c:v>
                </c:pt>
                <c:pt idx="1461">
                  <c:v>44145</c:v>
                </c:pt>
                <c:pt idx="1462">
                  <c:v>44146</c:v>
                </c:pt>
                <c:pt idx="1463">
                  <c:v>44147</c:v>
                </c:pt>
                <c:pt idx="1464">
                  <c:v>44148</c:v>
                </c:pt>
                <c:pt idx="1465">
                  <c:v>44151</c:v>
                </c:pt>
                <c:pt idx="1466">
                  <c:v>44152</c:v>
                </c:pt>
                <c:pt idx="1467">
                  <c:v>44153</c:v>
                </c:pt>
                <c:pt idx="1468">
                  <c:v>44154</c:v>
                </c:pt>
                <c:pt idx="1469">
                  <c:v>44155</c:v>
                </c:pt>
                <c:pt idx="1470">
                  <c:v>44158</c:v>
                </c:pt>
                <c:pt idx="1471">
                  <c:v>44159</c:v>
                </c:pt>
                <c:pt idx="1472">
                  <c:v>44160</c:v>
                </c:pt>
                <c:pt idx="1473">
                  <c:v>44161</c:v>
                </c:pt>
                <c:pt idx="1474">
                  <c:v>44162</c:v>
                </c:pt>
                <c:pt idx="1475">
                  <c:v>44165</c:v>
                </c:pt>
                <c:pt idx="1476">
                  <c:v>44166</c:v>
                </c:pt>
                <c:pt idx="1477">
                  <c:v>44167</c:v>
                </c:pt>
                <c:pt idx="1478">
                  <c:v>44168</c:v>
                </c:pt>
                <c:pt idx="1479">
                  <c:v>44169</c:v>
                </c:pt>
                <c:pt idx="1480">
                  <c:v>44172</c:v>
                </c:pt>
                <c:pt idx="1481">
                  <c:v>44173</c:v>
                </c:pt>
                <c:pt idx="1482">
                  <c:v>44174</c:v>
                </c:pt>
                <c:pt idx="1483">
                  <c:v>44175</c:v>
                </c:pt>
                <c:pt idx="1484">
                  <c:v>44176</c:v>
                </c:pt>
                <c:pt idx="1485">
                  <c:v>44179</c:v>
                </c:pt>
                <c:pt idx="1486">
                  <c:v>44180</c:v>
                </c:pt>
                <c:pt idx="1487">
                  <c:v>44181</c:v>
                </c:pt>
                <c:pt idx="1488">
                  <c:v>44182</c:v>
                </c:pt>
                <c:pt idx="1489">
                  <c:v>44183</c:v>
                </c:pt>
                <c:pt idx="1490">
                  <c:v>44186</c:v>
                </c:pt>
                <c:pt idx="1491">
                  <c:v>44187</c:v>
                </c:pt>
                <c:pt idx="1492">
                  <c:v>44188</c:v>
                </c:pt>
                <c:pt idx="1493">
                  <c:v>44189</c:v>
                </c:pt>
                <c:pt idx="1494">
                  <c:v>44190</c:v>
                </c:pt>
                <c:pt idx="1495">
                  <c:v>44193</c:v>
                </c:pt>
                <c:pt idx="1496">
                  <c:v>44194</c:v>
                </c:pt>
                <c:pt idx="1497">
                  <c:v>44195</c:v>
                </c:pt>
                <c:pt idx="1498">
                  <c:v>44196</c:v>
                </c:pt>
                <c:pt idx="1499">
                  <c:v>44200</c:v>
                </c:pt>
                <c:pt idx="1500">
                  <c:v>44201</c:v>
                </c:pt>
                <c:pt idx="1501">
                  <c:v>44202</c:v>
                </c:pt>
                <c:pt idx="1502">
                  <c:v>44203</c:v>
                </c:pt>
                <c:pt idx="1503">
                  <c:v>44204</c:v>
                </c:pt>
                <c:pt idx="1504">
                  <c:v>44207</c:v>
                </c:pt>
                <c:pt idx="1505">
                  <c:v>44208</c:v>
                </c:pt>
                <c:pt idx="1506">
                  <c:v>44209</c:v>
                </c:pt>
                <c:pt idx="1507">
                  <c:v>44210</c:v>
                </c:pt>
                <c:pt idx="1508">
                  <c:v>44211</c:v>
                </c:pt>
                <c:pt idx="1509">
                  <c:v>44214</c:v>
                </c:pt>
                <c:pt idx="1510">
                  <c:v>44215</c:v>
                </c:pt>
                <c:pt idx="1511">
                  <c:v>44216</c:v>
                </c:pt>
                <c:pt idx="1512">
                  <c:v>44217</c:v>
                </c:pt>
                <c:pt idx="1513">
                  <c:v>44218</c:v>
                </c:pt>
                <c:pt idx="1514">
                  <c:v>44221</c:v>
                </c:pt>
                <c:pt idx="1515">
                  <c:v>44222</c:v>
                </c:pt>
                <c:pt idx="1516">
                  <c:v>44223</c:v>
                </c:pt>
                <c:pt idx="1517">
                  <c:v>44224</c:v>
                </c:pt>
                <c:pt idx="1518">
                  <c:v>44225</c:v>
                </c:pt>
                <c:pt idx="1519">
                  <c:v>44228</c:v>
                </c:pt>
                <c:pt idx="1520">
                  <c:v>44229</c:v>
                </c:pt>
                <c:pt idx="1521">
                  <c:v>44230</c:v>
                </c:pt>
                <c:pt idx="1522">
                  <c:v>44231</c:v>
                </c:pt>
                <c:pt idx="1523">
                  <c:v>44232</c:v>
                </c:pt>
                <c:pt idx="1524">
                  <c:v>44235</c:v>
                </c:pt>
                <c:pt idx="1525">
                  <c:v>44236</c:v>
                </c:pt>
                <c:pt idx="1526">
                  <c:v>44244</c:v>
                </c:pt>
                <c:pt idx="1527">
                  <c:v>44245</c:v>
                </c:pt>
                <c:pt idx="1528">
                  <c:v>44246</c:v>
                </c:pt>
                <c:pt idx="1529">
                  <c:v>44249</c:v>
                </c:pt>
                <c:pt idx="1530">
                  <c:v>44250</c:v>
                </c:pt>
                <c:pt idx="1531">
                  <c:v>44251</c:v>
                </c:pt>
                <c:pt idx="1532">
                  <c:v>44252</c:v>
                </c:pt>
                <c:pt idx="1533">
                  <c:v>44253</c:v>
                </c:pt>
                <c:pt idx="1534">
                  <c:v>44256</c:v>
                </c:pt>
                <c:pt idx="1535">
                  <c:v>44257</c:v>
                </c:pt>
                <c:pt idx="1536">
                  <c:v>44258</c:v>
                </c:pt>
                <c:pt idx="1537">
                  <c:v>44259</c:v>
                </c:pt>
                <c:pt idx="1538">
                  <c:v>44260</c:v>
                </c:pt>
                <c:pt idx="1539">
                  <c:v>44263</c:v>
                </c:pt>
                <c:pt idx="1540">
                  <c:v>44264</c:v>
                </c:pt>
                <c:pt idx="1541">
                  <c:v>44265</c:v>
                </c:pt>
                <c:pt idx="1542">
                  <c:v>44266</c:v>
                </c:pt>
                <c:pt idx="1543">
                  <c:v>44267</c:v>
                </c:pt>
                <c:pt idx="1544">
                  <c:v>44270</c:v>
                </c:pt>
                <c:pt idx="1545">
                  <c:v>44271</c:v>
                </c:pt>
                <c:pt idx="1546">
                  <c:v>44272</c:v>
                </c:pt>
                <c:pt idx="1547">
                  <c:v>44273</c:v>
                </c:pt>
                <c:pt idx="1548">
                  <c:v>44274</c:v>
                </c:pt>
                <c:pt idx="1549">
                  <c:v>44277</c:v>
                </c:pt>
                <c:pt idx="1550">
                  <c:v>44278</c:v>
                </c:pt>
                <c:pt idx="1551">
                  <c:v>44279</c:v>
                </c:pt>
                <c:pt idx="1552">
                  <c:v>44280</c:v>
                </c:pt>
                <c:pt idx="1553">
                  <c:v>44281</c:v>
                </c:pt>
                <c:pt idx="1554">
                  <c:v>44284</c:v>
                </c:pt>
                <c:pt idx="1555">
                  <c:v>44285</c:v>
                </c:pt>
                <c:pt idx="1556">
                  <c:v>44286</c:v>
                </c:pt>
                <c:pt idx="1557">
                  <c:v>44287</c:v>
                </c:pt>
                <c:pt idx="1558">
                  <c:v>44288</c:v>
                </c:pt>
                <c:pt idx="1559">
                  <c:v>44291</c:v>
                </c:pt>
                <c:pt idx="1560">
                  <c:v>44292</c:v>
                </c:pt>
                <c:pt idx="1561">
                  <c:v>44293</c:v>
                </c:pt>
                <c:pt idx="1562">
                  <c:v>44294</c:v>
                </c:pt>
                <c:pt idx="1563">
                  <c:v>44295</c:v>
                </c:pt>
                <c:pt idx="1564">
                  <c:v>44298</c:v>
                </c:pt>
                <c:pt idx="1565">
                  <c:v>44299</c:v>
                </c:pt>
                <c:pt idx="1566">
                  <c:v>44300</c:v>
                </c:pt>
                <c:pt idx="1567">
                  <c:v>44301</c:v>
                </c:pt>
                <c:pt idx="1568">
                  <c:v>44302</c:v>
                </c:pt>
                <c:pt idx="1569">
                  <c:v>44305</c:v>
                </c:pt>
                <c:pt idx="1570">
                  <c:v>44306</c:v>
                </c:pt>
                <c:pt idx="1571">
                  <c:v>44308</c:v>
                </c:pt>
                <c:pt idx="1572">
                  <c:v>44309</c:v>
                </c:pt>
                <c:pt idx="1573">
                  <c:v>44312</c:v>
                </c:pt>
                <c:pt idx="1574">
                  <c:v>44313</c:v>
                </c:pt>
                <c:pt idx="1575">
                  <c:v>44314</c:v>
                </c:pt>
                <c:pt idx="1576">
                  <c:v>44315</c:v>
                </c:pt>
                <c:pt idx="1577">
                  <c:v>44320</c:v>
                </c:pt>
                <c:pt idx="1578">
                  <c:v>44321</c:v>
                </c:pt>
                <c:pt idx="1579">
                  <c:v>44322</c:v>
                </c:pt>
                <c:pt idx="1580">
                  <c:v>44323</c:v>
                </c:pt>
                <c:pt idx="1581">
                  <c:v>44326</c:v>
                </c:pt>
                <c:pt idx="1582">
                  <c:v>44327</c:v>
                </c:pt>
                <c:pt idx="1583">
                  <c:v>44328</c:v>
                </c:pt>
                <c:pt idx="1584">
                  <c:v>44329</c:v>
                </c:pt>
                <c:pt idx="1585">
                  <c:v>44330</c:v>
                </c:pt>
                <c:pt idx="1586">
                  <c:v>44333</c:v>
                </c:pt>
                <c:pt idx="1587">
                  <c:v>44334</c:v>
                </c:pt>
                <c:pt idx="1588">
                  <c:v>44335</c:v>
                </c:pt>
                <c:pt idx="1589">
                  <c:v>44336</c:v>
                </c:pt>
                <c:pt idx="1590">
                  <c:v>44337</c:v>
                </c:pt>
                <c:pt idx="1591">
                  <c:v>44340</c:v>
                </c:pt>
                <c:pt idx="1592">
                  <c:v>44341</c:v>
                </c:pt>
                <c:pt idx="1593">
                  <c:v>44342</c:v>
                </c:pt>
                <c:pt idx="1594">
                  <c:v>44343</c:v>
                </c:pt>
                <c:pt idx="1595">
                  <c:v>44344</c:v>
                </c:pt>
                <c:pt idx="1596">
                  <c:v>44347</c:v>
                </c:pt>
                <c:pt idx="1597">
                  <c:v>44348</c:v>
                </c:pt>
                <c:pt idx="1598">
                  <c:v>44349</c:v>
                </c:pt>
                <c:pt idx="1599">
                  <c:v>44350</c:v>
                </c:pt>
                <c:pt idx="1600">
                  <c:v>44351</c:v>
                </c:pt>
                <c:pt idx="1601">
                  <c:v>44354</c:v>
                </c:pt>
                <c:pt idx="1602">
                  <c:v>44355</c:v>
                </c:pt>
                <c:pt idx="1603">
                  <c:v>44356</c:v>
                </c:pt>
                <c:pt idx="1604">
                  <c:v>44357</c:v>
                </c:pt>
                <c:pt idx="1605">
                  <c:v>44358</c:v>
                </c:pt>
              </c:numCache>
            </c:numRef>
          </c:cat>
          <c:val>
            <c:numRef>
              <c:f>VNIndex!$U$4:$U$10710</c:f>
              <c:numCache>
                <c:formatCode>General</c:formatCode>
                <c:ptCount val="10707"/>
                <c:pt idx="30" formatCode="_(* #,##0_);_(* \(#,##0\);_(* &quot;-&quot;??_);_(@_)">
                  <c:v>1450.6393566666668</c:v>
                </c:pt>
                <c:pt idx="31" formatCode="_(* #,##0_);_(* \(#,##0\);_(* &quot;-&quot;??_);_(@_)">
                  <c:v>1458.7947566666669</c:v>
                </c:pt>
                <c:pt idx="32" formatCode="_(* #,##0_);_(* \(#,##0\);_(* &quot;-&quot;??_);_(@_)">
                  <c:v>1444.7014566666669</c:v>
                </c:pt>
                <c:pt idx="33" formatCode="_(* #,##0_);_(* \(#,##0\);_(* &quot;-&quot;??_);_(@_)">
                  <c:v>1444.4299233333334</c:v>
                </c:pt>
                <c:pt idx="34" formatCode="_(* #,##0_);_(* \(#,##0\);_(* &quot;-&quot;??_);_(@_)">
                  <c:v>1425.2964899999999</c:v>
                </c:pt>
                <c:pt idx="35" formatCode="_(* #,##0_);_(* \(#,##0\);_(* &quot;-&quot;??_);_(@_)">
                  <c:v>1424.0626233333335</c:v>
                </c:pt>
                <c:pt idx="36" formatCode="_(* #,##0_);_(* \(#,##0\);_(* &quot;-&quot;??_);_(@_)">
                  <c:v>1433.4935899999998</c:v>
                </c:pt>
                <c:pt idx="37" formatCode="_(* #,##0_);_(* \(#,##0\);_(* &quot;-&quot;??_);_(@_)">
                  <c:v>1440.9055233333333</c:v>
                </c:pt>
                <c:pt idx="38" formatCode="_(* #,##0_);_(* \(#,##0\);_(* &quot;-&quot;??_);_(@_)">
                  <c:v>1437.2568566666664</c:v>
                </c:pt>
                <c:pt idx="39" formatCode="_(* #,##0_);_(* \(#,##0\);_(* &quot;-&quot;??_);_(@_)">
                  <c:v>1432.1810899999998</c:v>
                </c:pt>
                <c:pt idx="40" formatCode="_(* #,##0_);_(* \(#,##0\);_(* &quot;-&quot;??_);_(@_)">
                  <c:v>1433.6380566666667</c:v>
                </c:pt>
                <c:pt idx="41" formatCode="_(* #,##0_);_(* \(#,##0\);_(* &quot;-&quot;??_);_(@_)">
                  <c:v>1439.7917566666665</c:v>
                </c:pt>
                <c:pt idx="42" formatCode="_(* #,##0_);_(* \(#,##0\);_(* &quot;-&quot;??_);_(@_)">
                  <c:v>1443.60249</c:v>
                </c:pt>
                <c:pt idx="43" formatCode="_(* #,##0_);_(* \(#,##0\);_(* &quot;-&quot;??_);_(@_)">
                  <c:v>1447.7022566666667</c:v>
                </c:pt>
                <c:pt idx="44" formatCode="_(* #,##0_);_(* \(#,##0\);_(* &quot;-&quot;??_);_(@_)">
                  <c:v>1442.7561566666668</c:v>
                </c:pt>
                <c:pt idx="45" formatCode="_(* #,##0_);_(* \(#,##0\);_(* &quot;-&quot;??_);_(@_)">
                  <c:v>1443.3608566666667</c:v>
                </c:pt>
                <c:pt idx="46" formatCode="_(* #,##0_);_(* \(#,##0\);_(* &quot;-&quot;??_);_(@_)">
                  <c:v>1409.5601233333332</c:v>
                </c:pt>
                <c:pt idx="47" formatCode="_(* #,##0_);_(* \(#,##0\);_(* &quot;-&quot;??_);_(@_)">
                  <c:v>1393.7919900000002</c:v>
                </c:pt>
                <c:pt idx="48" formatCode="_(* #,##0_);_(* \(#,##0\);_(* &quot;-&quot;??_);_(@_)">
                  <c:v>1439.2080233333334</c:v>
                </c:pt>
                <c:pt idx="49" formatCode="_(* #,##0_);_(* \(#,##0\);_(* &quot;-&quot;??_);_(@_)">
                  <c:v>1433.1901233333328</c:v>
                </c:pt>
                <c:pt idx="50" formatCode="_(* #,##0_);_(* \(#,##0\);_(* &quot;-&quot;??_);_(@_)">
                  <c:v>1445.4265566666666</c:v>
                </c:pt>
                <c:pt idx="51" formatCode="_(* #,##0_);_(* \(#,##0\);_(* &quot;-&quot;??_);_(@_)">
                  <c:v>1446.9772233333331</c:v>
                </c:pt>
                <c:pt idx="52" formatCode="_(* #,##0_);_(* \(#,##0\);_(* &quot;-&quot;??_);_(@_)">
                  <c:v>1447.2624566666664</c:v>
                </c:pt>
                <c:pt idx="53" formatCode="_(* #,##0_);_(* \(#,##0\);_(* &quot;-&quot;??_);_(@_)">
                  <c:v>1457.6139899999996</c:v>
                </c:pt>
                <c:pt idx="55" formatCode="_(* #,##0_);_(* \(#,##0\);_(* &quot;-&quot;??_);_(@_)">
                  <c:v>1467.822263333333</c:v>
                </c:pt>
                <c:pt idx="56" formatCode="_(* #,##0_);_(* \(#,##0\);_(* &quot;-&quot;??_);_(@_)">
                  <c:v>1485.4093299999997</c:v>
                </c:pt>
                <c:pt idx="57" formatCode="_(* #,##0_);_(* \(#,##0\);_(* &quot;-&quot;??_);_(@_)">
                  <c:v>1491.7189333333331</c:v>
                </c:pt>
                <c:pt idx="58" formatCode="_(* #,##0_);_(* \(#,##0\);_(* &quot;-&quot;??_);_(@_)">
                  <c:v>1487.6666333333335</c:v>
                </c:pt>
                <c:pt idx="59" formatCode="_(* #,##0_);_(* \(#,##0\);_(* &quot;-&quot;??_);_(@_)">
                  <c:v>1471.1573166666667</c:v>
                </c:pt>
                <c:pt idx="60" formatCode="_(* #,##0_);_(* \(#,##0\);_(* &quot;-&quot;??_);_(@_)">
                  <c:v>1478.4592499999999</c:v>
                </c:pt>
                <c:pt idx="61" formatCode="_(* #,##0_);_(* \(#,##0\);_(* &quot;-&quot;??_);_(@_)">
                  <c:v>1480.9418166666665</c:v>
                </c:pt>
                <c:pt idx="62" formatCode="_(* #,##0_);_(* \(#,##0\);_(* &quot;-&quot;??_);_(@_)">
                  <c:v>1466.6612166666666</c:v>
                </c:pt>
                <c:pt idx="63" formatCode="_(* #,##0_);_(* \(#,##0\);_(* &quot;-&quot;??_);_(@_)">
                  <c:v>1473.5959833333332</c:v>
                </c:pt>
                <c:pt idx="64" formatCode="_(* #,##0_);_(* \(#,##0\);_(* &quot;-&quot;??_);_(@_)">
                  <c:v>1469.8204166666665</c:v>
                </c:pt>
                <c:pt idx="65" formatCode="_(* #,##0_);_(* \(#,##0\);_(* &quot;-&quot;??_);_(@_)">
                  <c:v>1466.247883333333</c:v>
                </c:pt>
                <c:pt idx="66" formatCode="_(* #,##0_);_(* \(#,##0\);_(* &quot;-&quot;??_);_(@_)">
                  <c:v>1449.2990166666661</c:v>
                </c:pt>
                <c:pt idx="67" formatCode="_(* #,##0_);_(* \(#,##0\);_(* &quot;-&quot;??_);_(@_)">
                  <c:v>1443.1881833333327</c:v>
                </c:pt>
                <c:pt idx="68" formatCode="_(* #,##0_);_(* \(#,##0\);_(* &quot;-&quot;??_);_(@_)">
                  <c:v>1437.7705833333328</c:v>
                </c:pt>
                <c:pt idx="69" formatCode="_(* #,##0_);_(* \(#,##0\);_(* &quot;-&quot;??_);_(@_)">
                  <c:v>1419.8305833333329</c:v>
                </c:pt>
                <c:pt idx="70" formatCode="_(* #,##0_);_(* \(#,##0\);_(* &quot;-&quot;??_);_(@_)">
                  <c:v>1413.6374166666662</c:v>
                </c:pt>
                <c:pt idx="71" formatCode="_(* #,##0_);_(* \(#,##0\);_(* &quot;-&quot;??_);_(@_)">
                  <c:v>1413.9946166666666</c:v>
                </c:pt>
                <c:pt idx="72" formatCode="_(* #,##0_);_(* \(#,##0\);_(* &quot;-&quot;??_);_(@_)">
                  <c:v>1409.1329166666667</c:v>
                </c:pt>
                <c:pt idx="73" formatCode="_(* #,##0_);_(* \(#,##0\);_(* &quot;-&quot;??_);_(@_)">
                  <c:v>1397.8946000000001</c:v>
                </c:pt>
                <c:pt idx="74" formatCode="_(* #,##0_);_(* \(#,##0\);_(* &quot;-&quot;??_);_(@_)">
                  <c:v>1380.5023233333334</c:v>
                </c:pt>
                <c:pt idx="75" formatCode="_(* #,##0_);_(* \(#,##0\);_(* &quot;-&quot;??_);_(@_)">
                  <c:v>1379.5655233333337</c:v>
                </c:pt>
                <c:pt idx="76" formatCode="_(* #,##0_);_(* \(#,##0\);_(* &quot;-&quot;??_);_(@_)">
                  <c:v>1378.3110899999999</c:v>
                </c:pt>
                <c:pt idx="77" formatCode="_(* #,##0_);_(* \(#,##0\);_(* &quot;-&quot;??_);_(@_)">
                  <c:v>1371.2801566666669</c:v>
                </c:pt>
                <c:pt idx="78" formatCode="_(* #,##0_);_(* \(#,##0\);_(* &quot;-&quot;??_);_(@_)">
                  <c:v>1357.6386633333336</c:v>
                </c:pt>
                <c:pt idx="79" formatCode="_(* #,##0_);_(* \(#,##0\);_(* &quot;-&quot;??_);_(@_)">
                  <c:v>1292.6468699999998</c:v>
                </c:pt>
                <c:pt idx="80" formatCode="_(* #,##0_);_(* \(#,##0\);_(* &quot;-&quot;??_);_(@_)">
                  <c:v>1278.5665366666665</c:v>
                </c:pt>
                <c:pt idx="81" formatCode="_(* #,##0_);_(* \(#,##0\);_(* &quot;-&quot;??_);_(@_)">
                  <c:v>1266.54107</c:v>
                </c:pt>
                <c:pt idx="82" formatCode="_(* #,##0_);_(* \(#,##0\);_(* &quot;-&quot;??_);_(@_)">
                  <c:v>1250.8314366666666</c:v>
                </c:pt>
                <c:pt idx="83" formatCode="_(* #,##0_);_(* \(#,##0\);_(* &quot;-&quot;??_);_(@_)">
                  <c:v>1234.1887333333334</c:v>
                </c:pt>
                <c:pt idx="84" formatCode="_(* #,##0_);_(* \(#,##0\);_(* &quot;-&quot;??_);_(@_)">
                  <c:v>1221.4185</c:v>
                </c:pt>
                <c:pt idx="85" formatCode="_(* #,##0_);_(* \(#,##0\);_(* &quot;-&quot;??_);_(@_)">
                  <c:v>1225.6572999999999</c:v>
                </c:pt>
                <c:pt idx="86" formatCode="_(* #,##0_);_(* \(#,##0\);_(* &quot;-&quot;??_);_(@_)">
                  <c:v>1208.5802333333334</c:v>
                </c:pt>
                <c:pt idx="87" formatCode="_(* #,##0_);_(* \(#,##0\);_(* &quot;-&quot;??_);_(@_)">
                  <c:v>1224.0866666666666</c:v>
                </c:pt>
                <c:pt idx="88" formatCode="_(* #,##0_);_(* \(#,##0\);_(* &quot;-&quot;??_);_(@_)">
                  <c:v>1239.9589666666664</c:v>
                </c:pt>
                <c:pt idx="89" formatCode="_(* #,##0_);_(* \(#,##0\);_(* &quot;-&quot;??_);_(@_)">
                  <c:v>1266.8936166666665</c:v>
                </c:pt>
                <c:pt idx="90" formatCode="_(* #,##0_);_(* \(#,##0\);_(* &quot;-&quot;??_);_(@_)">
                  <c:v>1270.3699499999998</c:v>
                </c:pt>
                <c:pt idx="91" formatCode="_(* #,##0_);_(* \(#,##0\);_(* &quot;-&quot;??_);_(@_)">
                  <c:v>1295.6410166666662</c:v>
                </c:pt>
                <c:pt idx="92" formatCode="_(* #,##0_);_(* \(#,##0\);_(* &quot;-&quot;??_);_(@_)">
                  <c:v>1306.6187166666664</c:v>
                </c:pt>
                <c:pt idx="93" formatCode="_(* #,##0_);_(* \(#,##0\);_(* &quot;-&quot;??_);_(@_)">
                  <c:v>1325.0742833333331</c:v>
                </c:pt>
                <c:pt idx="94" formatCode="_(* #,##0_);_(* \(#,##0\);_(* &quot;-&quot;??_);_(@_)">
                  <c:v>1345.1780499999998</c:v>
                </c:pt>
                <c:pt idx="95" formatCode="_(* #,##0_);_(* \(#,##0\);_(* &quot;-&quot;??_);_(@_)">
                  <c:v>1361.46495</c:v>
                </c:pt>
                <c:pt idx="96" formatCode="_(* #,##0_);_(* \(#,##0\);_(* &quot;-&quot;??_);_(@_)">
                  <c:v>1378.2164166666666</c:v>
                </c:pt>
                <c:pt idx="97" formatCode="_(* #,##0_);_(* \(#,##0\);_(* &quot;-&quot;??_);_(@_)">
                  <c:v>1386.7600166666668</c:v>
                </c:pt>
                <c:pt idx="98" formatCode="_(* #,##0_);_(* \(#,##0\);_(* &quot;-&quot;??_);_(@_)">
                  <c:v>1377.2082833333334</c:v>
                </c:pt>
                <c:pt idx="99" formatCode="_(* #,##0_);_(* \(#,##0\);_(* &quot;-&quot;??_);_(@_)">
                  <c:v>1412.8224833333334</c:v>
                </c:pt>
                <c:pt idx="100" formatCode="_(* #,##0_);_(* \(#,##0\);_(* &quot;-&quot;??_);_(@_)">
                  <c:v>1458.324616666667</c:v>
                </c:pt>
                <c:pt idx="101" formatCode="_(* #,##0_);_(* \(#,##0\);_(* &quot;-&quot;??_);_(@_)">
                  <c:v>1486.1212833333336</c:v>
                </c:pt>
                <c:pt idx="102" formatCode="_(* #,##0_);_(* \(#,##0\);_(* &quot;-&quot;??_);_(@_)">
                  <c:v>1511.4216833333332</c:v>
                </c:pt>
                <c:pt idx="103" formatCode="_(* #,##0_);_(* \(#,##0\);_(* &quot;-&quot;??_);_(@_)">
                  <c:v>1562.8606333333335</c:v>
                </c:pt>
                <c:pt idx="104" formatCode="_(* #,##0_);_(* \(#,##0\);_(* &quot;-&quot;??_);_(@_)">
                  <c:v>1613.8314433333335</c:v>
                </c:pt>
                <c:pt idx="105" formatCode="_(* #,##0_);_(* \(#,##0\);_(* &quot;-&quot;??_);_(@_)">
                  <c:v>1623.04051</c:v>
                </c:pt>
                <c:pt idx="106" formatCode="_(* #,##0_);_(* \(#,##0\);_(* &quot;-&quot;??_);_(@_)">
                  <c:v>1651.0171433333333</c:v>
                </c:pt>
                <c:pt idx="107" formatCode="_(* #,##0_);_(* \(#,##0\);_(* &quot;-&quot;??_);_(@_)">
                  <c:v>1663.8474433333333</c:v>
                </c:pt>
                <c:pt idx="108" formatCode="_(* #,##0_);_(* \(#,##0\);_(* &quot;-&quot;??_);_(@_)">
                  <c:v>1677.6545699999999</c:v>
                </c:pt>
                <c:pt idx="109" formatCode="_(* #,##0_);_(* \(#,##0\);_(* &quot;-&quot;??_);_(@_)">
                  <c:v>1746.5447633333335</c:v>
                </c:pt>
                <c:pt idx="110" formatCode="_(* #,##0_);_(* \(#,##0\);_(* &quot;-&quot;??_);_(@_)">
                  <c:v>1775.2074966666667</c:v>
                </c:pt>
                <c:pt idx="111" formatCode="_(* #,##0_);_(* \(#,##0\);_(* &quot;-&quot;??_);_(@_)">
                  <c:v>1789.2549966666668</c:v>
                </c:pt>
                <c:pt idx="112" formatCode="_(* #,##0_);_(* \(#,##0\);_(* &quot;-&quot;??_);_(@_)">
                  <c:v>1807.2940633333335</c:v>
                </c:pt>
                <c:pt idx="113" formatCode="_(* #,##0_);_(* \(#,##0\);_(* &quot;-&quot;??_);_(@_)">
                  <c:v>1828.0982666666669</c:v>
                </c:pt>
                <c:pt idx="114" formatCode="_(* #,##0_);_(* \(#,##0\);_(* &quot;-&quot;??_);_(@_)">
                  <c:v>1877.6855000000005</c:v>
                </c:pt>
                <c:pt idx="115" formatCode="_(* #,##0_);_(* \(#,##0\);_(* &quot;-&quot;??_);_(@_)">
                  <c:v>1890.1335333333341</c:v>
                </c:pt>
                <c:pt idx="116" formatCode="_(* #,##0_);_(* \(#,##0\);_(* &quot;-&quot;??_);_(@_)">
                  <c:v>1928.2642333333338</c:v>
                </c:pt>
                <c:pt idx="117" formatCode="_(* #,##0_);_(* \(#,##0\);_(* &quot;-&quot;??_);_(@_)">
                  <c:v>1931.0248666666671</c:v>
                </c:pt>
                <c:pt idx="118" formatCode="_(* #,##0_);_(* \(#,##0\);_(* &quot;-&quot;??_);_(@_)">
                  <c:v>1943.7547000000004</c:v>
                </c:pt>
                <c:pt idx="119" formatCode="_(* #,##0_);_(* \(#,##0\);_(* &quot;-&quot;??_);_(@_)">
                  <c:v>1970.3266333333338</c:v>
                </c:pt>
                <c:pt idx="120" formatCode="_(* #,##0_);_(* \(#,##0\);_(* &quot;-&quot;??_);_(@_)">
                  <c:v>2011.0160333333336</c:v>
                </c:pt>
                <c:pt idx="121" formatCode="_(* #,##0_);_(* \(#,##0\);_(* &quot;-&quot;??_);_(@_)">
                  <c:v>2044.7568000000001</c:v>
                </c:pt>
                <c:pt idx="122" formatCode="_(* #,##0_);_(* \(#,##0\);_(* &quot;-&quot;??_);_(@_)">
                  <c:v>2096.5900333333329</c:v>
                </c:pt>
                <c:pt idx="123" formatCode="_(* #,##0_);_(* \(#,##0\);_(* &quot;-&quot;??_);_(@_)">
                  <c:v>2104.4852000000001</c:v>
                </c:pt>
                <c:pt idx="124" formatCode="_(* #,##0_);_(* \(#,##0\);_(* &quot;-&quot;??_);_(@_)">
                  <c:v>2126.9700333333335</c:v>
                </c:pt>
                <c:pt idx="125" formatCode="_(* #,##0_);_(* \(#,##0\);_(* &quot;-&quot;??_);_(@_)">
                  <c:v>2146.8633666666669</c:v>
                </c:pt>
                <c:pt idx="126" formatCode="_(* #,##0_);_(* \(#,##0\);_(* &quot;-&quot;??_);_(@_)">
                  <c:v>2177.2148666666667</c:v>
                </c:pt>
                <c:pt idx="127" formatCode="_(* #,##0_);_(* \(#,##0\);_(* &quot;-&quot;??_);_(@_)">
                  <c:v>2194.0713999999998</c:v>
                </c:pt>
                <c:pt idx="128" formatCode="_(* #,##0_);_(* \(#,##0\);_(* &quot;-&quot;??_);_(@_)">
                  <c:v>2210.8622666666665</c:v>
                </c:pt>
                <c:pt idx="129" formatCode="_(* #,##0_);_(* \(#,##0\);_(* &quot;-&quot;??_);_(@_)">
                  <c:v>2192.1502999999998</c:v>
                </c:pt>
                <c:pt idx="130" formatCode="_(* #,##0_);_(* \(#,##0\);_(* &quot;-&quot;??_);_(@_)">
                  <c:v>2161.2530999999999</c:v>
                </c:pt>
                <c:pt idx="131" formatCode="_(* #,##0_);_(* \(#,##0\);_(* &quot;-&quot;??_);_(@_)">
                  <c:v>2141.1719666666668</c:v>
                </c:pt>
                <c:pt idx="132" formatCode="_(* #,##0_);_(* \(#,##0\);_(* &quot;-&quot;??_);_(@_)">
                  <c:v>2144.2902666666664</c:v>
                </c:pt>
                <c:pt idx="133" formatCode="_(* #,##0_);_(* \(#,##0\);_(* &quot;-&quot;??_);_(@_)">
                  <c:v>2135.3507999999997</c:v>
                </c:pt>
                <c:pt idx="134" formatCode="_(* #,##0_);_(* \(#,##0\);_(* &quot;-&quot;??_);_(@_)">
                  <c:v>2123.1340333333333</c:v>
                </c:pt>
                <c:pt idx="135" formatCode="_(* #,##0_);_(* \(#,##0\);_(* &quot;-&quot;??_);_(@_)">
                  <c:v>2136.0005999999998</c:v>
                </c:pt>
                <c:pt idx="136" formatCode="_(* #,##0_);_(* \(#,##0\);_(* &quot;-&quot;??_);_(@_)">
                  <c:v>2164.5032666666671</c:v>
                </c:pt>
                <c:pt idx="137" formatCode="_(* #,##0_);_(* \(#,##0\);_(* &quot;-&quot;??_);_(@_)">
                  <c:v>2180.3139999999999</c:v>
                </c:pt>
                <c:pt idx="138" formatCode="_(* #,##0_);_(* \(#,##0\);_(* &quot;-&quot;??_);_(@_)">
                  <c:v>2193.6226000000001</c:v>
                </c:pt>
                <c:pt idx="139" formatCode="_(* #,##0_);_(* \(#,##0\);_(* &quot;-&quot;??_);_(@_)">
                  <c:v>2154.3014333333331</c:v>
                </c:pt>
                <c:pt idx="140" formatCode="_(* #,##0_);_(* \(#,##0\);_(* &quot;-&quot;??_);_(@_)">
                  <c:v>2168.9854333333333</c:v>
                </c:pt>
                <c:pt idx="141" formatCode="_(* #,##0_);_(* \(#,##0\);_(* &quot;-&quot;??_);_(@_)">
                  <c:v>2168.9453333333336</c:v>
                </c:pt>
                <c:pt idx="142" formatCode="_(* #,##0_);_(* \(#,##0\);_(* &quot;-&quot;??_);_(@_)">
                  <c:v>2165.3224333333333</c:v>
                </c:pt>
                <c:pt idx="143" formatCode="_(* #,##0_);_(* \(#,##0\);_(* &quot;-&quot;??_);_(@_)">
                  <c:v>2174.9101000000001</c:v>
                </c:pt>
                <c:pt idx="144" formatCode="_(* #,##0_);_(* \(#,##0\);_(* &quot;-&quot;??_);_(@_)">
                  <c:v>2137.6683999999996</c:v>
                </c:pt>
                <c:pt idx="145" formatCode="_(* #,##0_);_(* \(#,##0\);_(* &quot;-&quot;??_);_(@_)">
                  <c:v>2136.9845666666665</c:v>
                </c:pt>
                <c:pt idx="146" formatCode="_(* #,##0_);_(* \(#,##0\);_(* &quot;-&quot;??_);_(@_)">
                  <c:v>2129.0146</c:v>
                </c:pt>
                <c:pt idx="147" formatCode="_(* #,##0_);_(* \(#,##0\);_(* &quot;-&quot;??_);_(@_)">
                  <c:v>2139.4938666666662</c:v>
                </c:pt>
                <c:pt idx="148" formatCode="_(* #,##0_);_(* \(#,##0\);_(* &quot;-&quot;??_);_(@_)">
                  <c:v>2144.7688666666668</c:v>
                </c:pt>
                <c:pt idx="149" formatCode="_(* #,##0_);_(* \(#,##0\);_(* &quot;-&quot;??_);_(@_)">
                  <c:v>2114.3536666666669</c:v>
                </c:pt>
                <c:pt idx="150" formatCode="_(* #,##0_);_(* \(#,##0\);_(* &quot;-&quot;??_);_(@_)">
                  <c:v>2083.9793333333337</c:v>
                </c:pt>
                <c:pt idx="151" formatCode="_(* #,##0_);_(* \(#,##0\);_(* &quot;-&quot;??_);_(@_)">
                  <c:v>2037.9039333333337</c:v>
                </c:pt>
                <c:pt idx="152" formatCode="_(* #,##0_);_(* \(#,##0\);_(* &quot;-&quot;??_);_(@_)">
                  <c:v>1990.6365333333338</c:v>
                </c:pt>
                <c:pt idx="153" formatCode="_(* #,##0_);_(* \(#,##0\);_(* &quot;-&quot;??_);_(@_)">
                  <c:v>1976.4417000000003</c:v>
                </c:pt>
                <c:pt idx="154" formatCode="_(* #,##0_);_(* \(#,##0\);_(* &quot;-&quot;??_);_(@_)">
                  <c:v>1985.7498333333338</c:v>
                </c:pt>
                <c:pt idx="155" formatCode="_(* #,##0_);_(* \(#,##0\);_(* &quot;-&quot;??_);_(@_)">
                  <c:v>2008.6988333333334</c:v>
                </c:pt>
                <c:pt idx="156" formatCode="_(* #,##0_);_(* \(#,##0\);_(* &quot;-&quot;??_);_(@_)">
                  <c:v>2001.1014000000002</c:v>
                </c:pt>
                <c:pt idx="157" formatCode="_(* #,##0_);_(* \(#,##0\);_(* &quot;-&quot;??_);_(@_)">
                  <c:v>1982.1461333333339</c:v>
                </c:pt>
                <c:pt idx="158" formatCode="_(* #,##0_);_(* \(#,##0\);_(* &quot;-&quot;??_);_(@_)">
                  <c:v>1973.3124333333335</c:v>
                </c:pt>
                <c:pt idx="159" formatCode="_(* #,##0_);_(* \(#,##0\);_(* &quot;-&quot;??_);_(@_)">
                  <c:v>2004.3647000000003</c:v>
                </c:pt>
                <c:pt idx="160" formatCode="_(* #,##0_);_(* \(#,##0\);_(* &quot;-&quot;??_);_(@_)">
                  <c:v>2000.6088666666672</c:v>
                </c:pt>
                <c:pt idx="161" formatCode="_(* #,##0_);_(* \(#,##0\);_(* &quot;-&quot;??_);_(@_)">
                  <c:v>1988.2512666666671</c:v>
                </c:pt>
                <c:pt idx="162" formatCode="_(* #,##0_);_(* \(#,##0\);_(* &quot;-&quot;??_);_(@_)">
                  <c:v>1968.915566666667</c:v>
                </c:pt>
                <c:pt idx="163" formatCode="_(* #,##0_);_(* \(#,##0\);_(* &quot;-&quot;??_);_(@_)">
                  <c:v>1928.6658000000002</c:v>
                </c:pt>
                <c:pt idx="164" formatCode="_(* #,##0_);_(* \(#,##0\);_(* &quot;-&quot;??_);_(@_)">
                  <c:v>1895.3563666666666</c:v>
                </c:pt>
                <c:pt idx="165" formatCode="_(* #,##0_);_(* \(#,##0\);_(* &quot;-&quot;??_);_(@_)">
                  <c:v>1865.6978666666664</c:v>
                </c:pt>
                <c:pt idx="166" formatCode="_(* #,##0_);_(* \(#,##0\);_(* &quot;-&quot;??_);_(@_)">
                  <c:v>1807.9411</c:v>
                </c:pt>
                <c:pt idx="167" formatCode="_(* #,##0_);_(* \(#,##0\);_(* &quot;-&quot;??_);_(@_)">
                  <c:v>1775.6504333333335</c:v>
                </c:pt>
                <c:pt idx="168" formatCode="_(* #,##0_);_(* \(#,##0\);_(* &quot;-&quot;??_);_(@_)">
                  <c:v>1757.4987333333333</c:v>
                </c:pt>
                <c:pt idx="169" formatCode="_(* #,##0_);_(* \(#,##0\);_(* &quot;-&quot;??_);_(@_)">
                  <c:v>1735.775266666667</c:v>
                </c:pt>
                <c:pt idx="170" formatCode="_(* #,##0_);_(* \(#,##0\);_(* &quot;-&quot;??_);_(@_)">
                  <c:v>1698.3600000000004</c:v>
                </c:pt>
                <c:pt idx="171" formatCode="_(* #,##0_);_(* \(#,##0\);_(* &quot;-&quot;??_);_(@_)">
                  <c:v>1680.099466666667</c:v>
                </c:pt>
                <c:pt idx="172" formatCode="_(* #,##0_);_(* \(#,##0\);_(* &quot;-&quot;??_);_(@_)">
                  <c:v>1667.7373666666672</c:v>
                </c:pt>
                <c:pt idx="173" formatCode="_(* #,##0_);_(* \(#,##0\);_(* &quot;-&quot;??_);_(@_)">
                  <c:v>1701.8138000000004</c:v>
                </c:pt>
                <c:pt idx="174" formatCode="_(* #,##0_);_(* \(#,##0\);_(* &quot;-&quot;??_);_(@_)">
                  <c:v>1702.2937000000006</c:v>
                </c:pt>
                <c:pt idx="175" formatCode="_(* #,##0_);_(* \(#,##0\);_(* &quot;-&quot;??_);_(@_)">
                  <c:v>1692.4674000000007</c:v>
                </c:pt>
                <c:pt idx="176" formatCode="_(* #,##0_);_(* \(#,##0\);_(* &quot;-&quot;??_);_(@_)">
                  <c:v>1670.9342000000001</c:v>
                </c:pt>
                <c:pt idx="177" formatCode="_(* #,##0_);_(* \(#,##0\);_(* &quot;-&quot;??_);_(@_)">
                  <c:v>1649.6602</c:v>
                </c:pt>
                <c:pt idx="178" formatCode="_(* #,##0_);_(* \(#,##0\);_(* &quot;-&quot;??_);_(@_)">
                  <c:v>1618.6217333333334</c:v>
                </c:pt>
                <c:pt idx="179" formatCode="_(* #,##0_);_(* \(#,##0\);_(* &quot;-&quot;??_);_(@_)">
                  <c:v>1608.2626666666667</c:v>
                </c:pt>
                <c:pt idx="180" formatCode="_(* #,##0_);_(* \(#,##0\);_(* &quot;-&quot;??_);_(@_)">
                  <c:v>1590.818</c:v>
                </c:pt>
                <c:pt idx="181" formatCode="_(* #,##0_);_(* \(#,##0\);_(* &quot;-&quot;??_);_(@_)">
                  <c:v>1575.1934666666666</c:v>
                </c:pt>
                <c:pt idx="182" formatCode="_(* #,##0_);_(* \(#,##0\);_(* &quot;-&quot;??_);_(@_)">
                  <c:v>1549.9317399999998</c:v>
                </c:pt>
                <c:pt idx="183" formatCode="_(* #,##0_);_(* \(#,##0\);_(* &quot;-&quot;??_);_(@_)">
                  <c:v>1525.3652399999996</c:v>
                </c:pt>
                <c:pt idx="184" formatCode="_(* #,##0_);_(* \(#,##0\);_(* &quot;-&quot;??_);_(@_)">
                  <c:v>1486.9916733333328</c:v>
                </c:pt>
                <c:pt idx="185" formatCode="_(* #,##0_);_(* \(#,##0\);_(* &quot;-&quot;??_);_(@_)">
                  <c:v>1477.8849399999995</c:v>
                </c:pt>
                <c:pt idx="186" formatCode="_(* #,##0_);_(* \(#,##0\);_(* &quot;-&quot;??_);_(@_)">
                  <c:v>1471.8029733333326</c:v>
                </c:pt>
                <c:pt idx="187" formatCode="_(* #,##0_);_(* \(#,##0\);_(* &quot;-&quot;??_);_(@_)">
                  <c:v>1484.9654399999997</c:v>
                </c:pt>
                <c:pt idx="188" formatCode="_(* #,##0_);_(* \(#,##0\);_(* &quot;-&quot;??_);_(@_)">
                  <c:v>1501.7035733333332</c:v>
                </c:pt>
                <c:pt idx="189" formatCode="_(* #,##0_);_(* \(#,##0\);_(* &quot;-&quot;??_);_(@_)">
                  <c:v>1482.04934</c:v>
                </c:pt>
                <c:pt idx="190" formatCode="_(* #,##0_);_(* \(#,##0\);_(* &quot;-&quot;??_);_(@_)">
                  <c:v>1483.4002399999999</c:v>
                </c:pt>
                <c:pt idx="191" formatCode="_(* #,##0_);_(* \(#,##0\);_(* &quot;-&quot;??_);_(@_)">
                  <c:v>1504.6684066666664</c:v>
                </c:pt>
                <c:pt idx="192" formatCode="_(* #,##0_);_(* \(#,##0\);_(* &quot;-&quot;??_);_(@_)">
                  <c:v>1511.7220733333331</c:v>
                </c:pt>
                <c:pt idx="193" formatCode="_(* #,##0_);_(* \(#,##0\);_(* &quot;-&quot;??_);_(@_)">
                  <c:v>1546.8674733333332</c:v>
                </c:pt>
                <c:pt idx="194" formatCode="_(* #,##0_);_(* \(#,##0\);_(* &quot;-&quot;??_);_(@_)">
                  <c:v>1570.9433066666666</c:v>
                </c:pt>
                <c:pt idx="195" formatCode="_(* #,##0_);_(* \(#,##0\);_(* &quot;-&quot;??_);_(@_)">
                  <c:v>1589.0246399999999</c:v>
                </c:pt>
                <c:pt idx="196" formatCode="_(* #,##0_);_(* \(#,##0\);_(* &quot;-&quot;??_);_(@_)">
                  <c:v>1598.0213066666663</c:v>
                </c:pt>
                <c:pt idx="197" formatCode="_(* #,##0_);_(* \(#,##0\);_(* &quot;-&quot;??_);_(@_)">
                  <c:v>1606.8819399999993</c:v>
                </c:pt>
                <c:pt idx="198" formatCode="_(* #,##0_);_(* \(#,##0\);_(* &quot;-&quot;??_);_(@_)">
                  <c:v>1625.0464399999996</c:v>
                </c:pt>
                <c:pt idx="199" formatCode="_(* #,##0_);_(* \(#,##0\);_(* &quot;-&quot;??_);_(@_)">
                  <c:v>1645.7175733333331</c:v>
                </c:pt>
                <c:pt idx="200" formatCode="_(* #,##0_);_(* \(#,##0\);_(* &quot;-&quot;??_);_(@_)">
                  <c:v>1654.1885733333331</c:v>
                </c:pt>
                <c:pt idx="201" formatCode="_(* #,##0_);_(* \(#,##0\);_(* &quot;-&quot;??_);_(@_)">
                  <c:v>1684.3537399999998</c:v>
                </c:pt>
                <c:pt idx="202" formatCode="_(* #,##0_);_(* \(#,##0\);_(* &quot;-&quot;??_);_(@_)">
                  <c:v>1714.1576399999999</c:v>
                </c:pt>
                <c:pt idx="203" formatCode="_(* #,##0_);_(* \(#,##0\);_(* &quot;-&quot;??_);_(@_)">
                  <c:v>1670.8346400000003</c:v>
                </c:pt>
                <c:pt idx="204" formatCode="_(* #,##0_);_(* \(#,##0\);_(* &quot;-&quot;??_);_(@_)">
                  <c:v>1684.7061733333333</c:v>
                </c:pt>
                <c:pt idx="205" formatCode="_(* #,##0_);_(* \(#,##0\);_(* &quot;-&quot;??_);_(@_)">
                  <c:v>1705.5064066666669</c:v>
                </c:pt>
                <c:pt idx="206" formatCode="_(* #,##0_);_(* \(#,##0\);_(* &quot;-&quot;??_);_(@_)">
                  <c:v>1718.9321066666669</c:v>
                </c:pt>
                <c:pt idx="207" formatCode="_(* #,##0_);_(* \(#,##0\);_(* &quot;-&quot;??_);_(@_)">
                  <c:v>1724.1709400000002</c:v>
                </c:pt>
                <c:pt idx="208" formatCode="_(* #,##0_);_(* \(#,##0\);_(* &quot;-&quot;??_);_(@_)">
                  <c:v>1751.4796400000005</c:v>
                </c:pt>
                <c:pt idx="209" formatCode="_(* #,##0_);_(* \(#,##0\);_(* &quot;-&quot;??_);_(@_)">
                  <c:v>1770.6887400000005</c:v>
                </c:pt>
                <c:pt idx="210" formatCode="_(* #,##0_);_(* \(#,##0\);_(* &quot;-&quot;??_);_(@_)">
                  <c:v>1781.2547400000003</c:v>
                </c:pt>
                <c:pt idx="211" formatCode="_(* #,##0_);_(* \(#,##0\);_(* &quot;-&quot;??_);_(@_)">
                  <c:v>1794.135206666667</c:v>
                </c:pt>
                <c:pt idx="212" formatCode="_(* #,##0_);_(* \(#,##0\);_(* &quot;-&quot;??_);_(@_)">
                  <c:v>1835.1864000000007</c:v>
                </c:pt>
                <c:pt idx="213" formatCode="_(* #,##0_);_(* \(#,##0\);_(* &quot;-&quot;??_);_(@_)">
                  <c:v>1872.375866666667</c:v>
                </c:pt>
                <c:pt idx="214" formatCode="_(* #,##0_);_(* \(#,##0\);_(* &quot;-&quot;??_);_(@_)">
                  <c:v>1889.5419666666671</c:v>
                </c:pt>
                <c:pt idx="215" formatCode="_(* #,##0_);_(* \(#,##0\);_(* &quot;-&quot;??_);_(@_)">
                  <c:v>1889.9330333333337</c:v>
                </c:pt>
                <c:pt idx="216" formatCode="_(* #,##0_);_(* \(#,##0\);_(* &quot;-&quot;??_);_(@_)">
                  <c:v>1875.4625000000003</c:v>
                </c:pt>
                <c:pt idx="217" formatCode="_(* #,##0_);_(* \(#,##0\);_(* &quot;-&quot;??_);_(@_)">
                  <c:v>1857.4712333333337</c:v>
                </c:pt>
                <c:pt idx="218" formatCode="_(* #,##0_);_(* \(#,##0\);_(* &quot;-&quot;??_);_(@_)">
                  <c:v>1846.0973333333336</c:v>
                </c:pt>
                <c:pt idx="219" formatCode="_(* #,##0_);_(* \(#,##0\);_(* &quot;-&quot;??_);_(@_)">
                  <c:v>1852.9466999999997</c:v>
                </c:pt>
                <c:pt idx="220" formatCode="_(* #,##0_);_(* \(#,##0\);_(* &quot;-&quot;??_);_(@_)">
                  <c:v>1879.2401333333332</c:v>
                </c:pt>
                <c:pt idx="221" formatCode="_(* #,##0_);_(* \(#,##0\);_(* &quot;-&quot;??_);_(@_)">
                  <c:v>1888.0450666666661</c:v>
                </c:pt>
                <c:pt idx="222" formatCode="_(* #,##0_);_(* \(#,##0\);_(* &quot;-&quot;??_);_(@_)">
                  <c:v>1894.3226999999995</c:v>
                </c:pt>
                <c:pt idx="223" formatCode="_(* #,##0_);_(* \(#,##0\);_(* &quot;-&quot;??_);_(@_)">
                  <c:v>1889.3773666666664</c:v>
                </c:pt>
                <c:pt idx="224" formatCode="_(* #,##0_);_(* \(#,##0\);_(* &quot;-&quot;??_);_(@_)">
                  <c:v>1889.7183999999993</c:v>
                </c:pt>
                <c:pt idx="225" formatCode="_(* #,##0_);_(* \(#,##0\);_(* &quot;-&quot;??_);_(@_)">
                  <c:v>1874.2738999999995</c:v>
                </c:pt>
                <c:pt idx="226" formatCode="_(* #,##0_);_(* \(#,##0\);_(* &quot;-&quot;??_);_(@_)">
                  <c:v>1868.2406999999994</c:v>
                </c:pt>
                <c:pt idx="227" formatCode="_(* #,##0_);_(* \(#,##0\);_(* &quot;-&quot;??_);_(@_)">
                  <c:v>1861.7752999999996</c:v>
                </c:pt>
                <c:pt idx="228" formatCode="_(* #,##0_);_(* \(#,##0\);_(* &quot;-&quot;??_);_(@_)">
                  <c:v>1844.9349999999993</c:v>
                </c:pt>
                <c:pt idx="229" formatCode="_(* #,##0_);_(* \(#,##0\);_(* &quot;-&quot;??_);_(@_)">
                  <c:v>1825.3573333333327</c:v>
                </c:pt>
                <c:pt idx="230" formatCode="_(* #,##0_);_(* \(#,##0\);_(* &quot;-&quot;??_);_(@_)">
                  <c:v>1828.2291666666663</c:v>
                </c:pt>
                <c:pt idx="231" formatCode="_(* #,##0_);_(* \(#,##0\);_(* &quot;-&quot;??_);_(@_)">
                  <c:v>1814.6907666666664</c:v>
                </c:pt>
                <c:pt idx="232" formatCode="_(* #,##0_);_(* \(#,##0\);_(* &quot;-&quot;??_);_(@_)">
                  <c:v>1791.5069999999998</c:v>
                </c:pt>
                <c:pt idx="233" formatCode="_(* #,##0_);_(* \(#,##0\);_(* &quot;-&quot;??_);_(@_)">
                  <c:v>1780.3145999999999</c:v>
                </c:pt>
                <c:pt idx="234" formatCode="_(* #,##0_);_(* \(#,##0\);_(* &quot;-&quot;??_);_(@_)">
                  <c:v>1765.4632333333332</c:v>
                </c:pt>
                <c:pt idx="235" formatCode="_(* #,##0_);_(* \(#,##0\);_(* &quot;-&quot;??_);_(@_)">
                  <c:v>1746.7307333333333</c:v>
                </c:pt>
                <c:pt idx="236" formatCode="_(* #,##0_);_(* \(#,##0\);_(* &quot;-&quot;??_);_(@_)">
                  <c:v>1741.6509333333331</c:v>
                </c:pt>
                <c:pt idx="237" formatCode="_(* #,##0_);_(* \(#,##0\);_(* &quot;-&quot;??_);_(@_)">
                  <c:v>1737.000833333333</c:v>
                </c:pt>
                <c:pt idx="238" formatCode="_(* #,##0_);_(* \(#,##0\);_(* &quot;-&quot;??_);_(@_)">
                  <c:v>1784.5043999999996</c:v>
                </c:pt>
                <c:pt idx="239" formatCode="_(* #,##0_);_(* \(#,##0\);_(* &quot;-&quot;??_);_(@_)">
                  <c:v>1774.3054333333334</c:v>
                </c:pt>
                <c:pt idx="240" formatCode="_(* #,##0_);_(* \(#,##0\);_(* &quot;-&quot;??_);_(@_)">
                  <c:v>1760.9732666666666</c:v>
                </c:pt>
                <c:pt idx="241" formatCode="_(* #,##0_);_(* \(#,##0\);_(* &quot;-&quot;??_);_(@_)">
                  <c:v>1751.8574666666668</c:v>
                </c:pt>
                <c:pt idx="242" formatCode="_(* #,##0_);_(* \(#,##0\);_(* &quot;-&quot;??_);_(@_)">
                  <c:v>1713.4141666666667</c:v>
                </c:pt>
                <c:pt idx="243" formatCode="_(* #,##0_);_(* \(#,##0\);_(* &quot;-&quot;??_);_(@_)">
                  <c:v>1676.6567999999997</c:v>
                </c:pt>
                <c:pt idx="244" formatCode="_(* #,##0_);_(* \(#,##0\);_(* &quot;-&quot;??_);_(@_)">
                  <c:v>1660.6411666666665</c:v>
                </c:pt>
                <c:pt idx="245" formatCode="_(* #,##0_);_(* \(#,##0\);_(* &quot;-&quot;??_);_(@_)">
                  <c:v>1619.6584999999998</c:v>
                </c:pt>
                <c:pt idx="246" formatCode="_(* #,##0_);_(* \(#,##0\);_(* &quot;-&quot;??_);_(@_)">
                  <c:v>1601.8786</c:v>
                </c:pt>
                <c:pt idx="247" formatCode="_(* #,##0_);_(* \(#,##0\);_(* &quot;-&quot;??_);_(@_)">
                  <c:v>1594.1616666666664</c:v>
                </c:pt>
                <c:pt idx="248" formatCode="_(* #,##0_);_(* \(#,##0\);_(* &quot;-&quot;??_);_(@_)">
                  <c:v>1580.790066666666</c:v>
                </c:pt>
                <c:pt idx="249" formatCode="_(* #,##0_);_(* \(#,##0\);_(* &quot;-&quot;??_);_(@_)">
                  <c:v>1556.4471666666661</c:v>
                </c:pt>
                <c:pt idx="250" formatCode="_(* #,##0_);_(* \(#,##0\);_(* &quot;-&quot;??_);_(@_)">
                  <c:v>1519.0220999999995</c:v>
                </c:pt>
                <c:pt idx="251" formatCode="_(* #,##0_);_(* \(#,##0\);_(* &quot;-&quot;??_);_(@_)">
                  <c:v>1515.2418666666665</c:v>
                </c:pt>
                <c:pt idx="252" formatCode="_(* #,##0_);_(* \(#,##0\);_(* &quot;-&quot;??_);_(@_)">
                  <c:v>1512.0056999999999</c:v>
                </c:pt>
                <c:pt idx="253" formatCode="_(* #,##0_);_(* \(#,##0\);_(* &quot;-&quot;??_);_(@_)">
                  <c:v>1493.3846666666664</c:v>
                </c:pt>
                <c:pt idx="254" formatCode="_(* #,##0_);_(* \(#,##0\);_(* &quot;-&quot;??_);_(@_)">
                  <c:v>1481.4124666666664</c:v>
                </c:pt>
                <c:pt idx="255" formatCode="_(* #,##0_);_(* \(#,##0\);_(* &quot;-&quot;??_);_(@_)">
                  <c:v>1478.3878333333334</c:v>
                </c:pt>
                <c:pt idx="256" formatCode="_(* #,##0_);_(* \(#,##0\);_(* &quot;-&quot;??_);_(@_)">
                  <c:v>1486.8211666666668</c:v>
                </c:pt>
                <c:pt idx="257" formatCode="_(* #,##0_);_(* \(#,##0\);_(* &quot;-&quot;??_);_(@_)">
                  <c:v>1497.4794333333334</c:v>
                </c:pt>
                <c:pt idx="258" formatCode="_(* #,##0_);_(* \(#,##0\);_(* &quot;-&quot;??_);_(@_)">
                  <c:v>1531.0003000000002</c:v>
                </c:pt>
                <c:pt idx="259" formatCode="_(* #,##0_);_(* \(#,##0\);_(* &quot;-&quot;??_);_(@_)">
                  <c:v>1535.5585666666668</c:v>
                </c:pt>
                <c:pt idx="260" formatCode="_(* #,##0_);_(* \(#,##0\);_(* &quot;-&quot;??_);_(@_)">
                  <c:v>1528.0432333333335</c:v>
                </c:pt>
                <c:pt idx="261" formatCode="_(* #,##0_);_(* \(#,##0\);_(* &quot;-&quot;??_);_(@_)">
                  <c:v>1534.9609666666665</c:v>
                </c:pt>
                <c:pt idx="262" formatCode="_(* #,##0_);_(* \(#,##0\);_(* &quot;-&quot;??_);_(@_)">
                  <c:v>1553.2541333333334</c:v>
                </c:pt>
                <c:pt idx="263" formatCode="_(* #,##0_);_(* \(#,##0\);_(* &quot;-&quot;??_);_(@_)">
                  <c:v>1574.331633333333</c:v>
                </c:pt>
                <c:pt idx="264" formatCode="_(* #,##0_);_(* \(#,##0\);_(* &quot;-&quot;??_);_(@_)">
                  <c:v>1581.3647333333333</c:v>
                </c:pt>
                <c:pt idx="265" formatCode="_(* #,##0_);_(* \(#,##0\);_(* &quot;-&quot;??_);_(@_)">
                  <c:v>1583.4722333333336</c:v>
                </c:pt>
                <c:pt idx="266" formatCode="_(* #,##0_);_(* \(#,##0\);_(* &quot;-&quot;??_);_(@_)">
                  <c:v>1580.0147000000002</c:v>
                </c:pt>
                <c:pt idx="267" formatCode="_(* #,##0_);_(* \(#,##0\);_(* &quot;-&quot;??_);_(@_)">
                  <c:v>1580.5559666666668</c:v>
                </c:pt>
                <c:pt idx="268" formatCode="_(* #,##0_);_(* \(#,##0\);_(* &quot;-&quot;??_);_(@_)">
                  <c:v>1516.5514000000001</c:v>
                </c:pt>
                <c:pt idx="269" formatCode="_(* #,##0_);_(* \(#,##0\);_(* &quot;-&quot;??_);_(@_)">
                  <c:v>1501.3048666666668</c:v>
                </c:pt>
                <c:pt idx="270" formatCode="_(* #,##0_);_(* \(#,##0\);_(* &quot;-&quot;??_);_(@_)">
                  <c:v>1496.7318666666672</c:v>
                </c:pt>
                <c:pt idx="271" formatCode="_(* #,##0_);_(* \(#,##0\);_(* &quot;-&quot;??_);_(@_)">
                  <c:v>1484.5952400000003</c:v>
                </c:pt>
                <c:pt idx="272" formatCode="_(* #,##0_);_(* \(#,##0\);_(* &quot;-&quot;??_);_(@_)">
                  <c:v>1478.3884066666674</c:v>
                </c:pt>
                <c:pt idx="273" formatCode="_(* #,##0_);_(* \(#,##0\);_(* &quot;-&quot;??_);_(@_)">
                  <c:v>1471.3125066666669</c:v>
                </c:pt>
                <c:pt idx="274" formatCode="_(* #,##0_);_(* \(#,##0\);_(* &quot;-&quot;??_);_(@_)">
                  <c:v>1464.9888733333339</c:v>
                </c:pt>
                <c:pt idx="275" formatCode="_(* #,##0_);_(* \(#,##0\);_(* &quot;-&quot;??_);_(@_)">
                  <c:v>1474.6174400000004</c:v>
                </c:pt>
                <c:pt idx="276" formatCode="_(* #,##0_);_(* \(#,##0\);_(* &quot;-&quot;??_);_(@_)">
                  <c:v>1482.4891066666673</c:v>
                </c:pt>
                <c:pt idx="277" formatCode="_(* #,##0_);_(* \(#,##0\);_(* &quot;-&quot;??_);_(@_)">
                  <c:v>1509.507706666667</c:v>
                </c:pt>
                <c:pt idx="278" formatCode="_(* #,##0_);_(* \(#,##0\);_(* &quot;-&quot;??_);_(@_)">
                  <c:v>1530.3371066666671</c:v>
                </c:pt>
                <c:pt idx="279" formatCode="_(* #,##0_);_(* \(#,##0\);_(* &quot;-&quot;??_);_(@_)">
                  <c:v>1557.4266733333338</c:v>
                </c:pt>
                <c:pt idx="280" formatCode="_(* #,##0_);_(* \(#,##0\);_(* &quot;-&quot;??_);_(@_)">
                  <c:v>1586.1568733333334</c:v>
                </c:pt>
                <c:pt idx="281" formatCode="_(* #,##0_);_(* \(#,##0\);_(* &quot;-&quot;??_);_(@_)">
                  <c:v>1581.4026733333337</c:v>
                </c:pt>
                <c:pt idx="282" formatCode="_(* #,##0_);_(* \(#,##0\);_(* &quot;-&quot;??_);_(@_)">
                  <c:v>1576.7018066666669</c:v>
                </c:pt>
                <c:pt idx="283" formatCode="_(* #,##0_);_(* \(#,##0\);_(* &quot;-&quot;??_);_(@_)">
                  <c:v>1590.4428066666667</c:v>
                </c:pt>
                <c:pt idx="284" formatCode="_(* #,##0_);_(* \(#,##0\);_(* &quot;-&quot;??_);_(@_)">
                  <c:v>1608.3977733333334</c:v>
                </c:pt>
                <c:pt idx="285" formatCode="_(* #,##0_);_(* \(#,##0\);_(* &quot;-&quot;??_);_(@_)">
                  <c:v>1631.9519733333332</c:v>
                </c:pt>
                <c:pt idx="286" formatCode="_(* #,##0_);_(* \(#,##0\);_(* &quot;-&quot;??_);_(@_)">
                  <c:v>1632.882173333333</c:v>
                </c:pt>
                <c:pt idx="287" formatCode="_(* #,##0_);_(* \(#,##0\);_(* &quot;-&quot;??_);_(@_)">
                  <c:v>1646.7588733333332</c:v>
                </c:pt>
                <c:pt idx="288" formatCode="_(* #,##0_);_(* \(#,##0\);_(* &quot;-&quot;??_);_(@_)">
                  <c:v>1652.3541399999999</c:v>
                </c:pt>
                <c:pt idx="289" formatCode="_(* #,##0_);_(* \(#,##0\);_(* &quot;-&quot;??_);_(@_)">
                  <c:v>1685.49074</c:v>
                </c:pt>
                <c:pt idx="290" formatCode="_(* #,##0_);_(* \(#,##0\);_(* &quot;-&quot;??_);_(@_)">
                  <c:v>1699.5353733333332</c:v>
                </c:pt>
                <c:pt idx="291" formatCode="_(* #,##0_);_(* \(#,##0\);_(* &quot;-&quot;??_);_(@_)">
                  <c:v>1705.6976733333331</c:v>
                </c:pt>
                <c:pt idx="292" formatCode="_(* #,##0_);_(* \(#,##0\);_(* &quot;-&quot;??_);_(@_)">
                  <c:v>1719.8711066666667</c:v>
                </c:pt>
                <c:pt idx="293" formatCode="_(* #,##0_);_(* \(#,##0\);_(* &quot;-&quot;??_);_(@_)">
                  <c:v>1722.7996733333337</c:v>
                </c:pt>
                <c:pt idx="294" formatCode="_(* #,##0_);_(* \(#,##0\);_(* &quot;-&quot;??_);_(@_)">
                  <c:v>1741.1632733333333</c:v>
                </c:pt>
                <c:pt idx="295" formatCode="_(* #,##0_);_(* \(#,##0\);_(* &quot;-&quot;??_);_(@_)">
                  <c:v>1751.5942733333334</c:v>
                </c:pt>
                <c:pt idx="296" formatCode="_(* #,##0_);_(* \(#,##0\);_(* &quot;-&quot;??_);_(@_)">
                  <c:v>1773.4213400000001</c:v>
                </c:pt>
                <c:pt idx="297" formatCode="_(* #,##0_);_(* \(#,##0\);_(* &quot;-&quot;??_);_(@_)">
                  <c:v>1823.5171400000002</c:v>
                </c:pt>
                <c:pt idx="298" formatCode="_(* #,##0_);_(* \(#,##0\);_(* &quot;-&quot;??_);_(@_)">
                  <c:v>1844.2228733333334</c:v>
                </c:pt>
                <c:pt idx="299" formatCode="_(* #,##0_);_(* \(#,##0\);_(* &quot;-&quot;??_);_(@_)">
                  <c:v>1871.1097066666666</c:v>
                </c:pt>
                <c:pt idx="300" formatCode="_(* #,##0_);_(* \(#,##0\);_(* &quot;-&quot;??_);_(@_)">
                  <c:v>1897.7355400000001</c:v>
                </c:pt>
                <c:pt idx="301" formatCode="_(* #,##0_);_(* \(#,##0\);_(* &quot;-&quot;??_);_(@_)">
                  <c:v>1939.4294000000002</c:v>
                </c:pt>
                <c:pt idx="302" formatCode="_(* #,##0_);_(* \(#,##0\);_(* &quot;-&quot;??_);_(@_)">
                  <c:v>1975.6104999999998</c:v>
                </c:pt>
                <c:pt idx="303" formatCode="_(* #,##0_);_(* \(#,##0\);_(* &quot;-&quot;??_);_(@_)">
                  <c:v>1999.4855333333335</c:v>
                </c:pt>
                <c:pt idx="304" formatCode="_(* #,##0_);_(* \(#,##0\);_(* &quot;-&quot;??_);_(@_)">
                  <c:v>2021.8850333333332</c:v>
                </c:pt>
                <c:pt idx="305" formatCode="_(* #,##0_);_(* \(#,##0\);_(* &quot;-&quot;??_);_(@_)">
                  <c:v>2024.3784666666666</c:v>
                </c:pt>
                <c:pt idx="306" formatCode="_(* #,##0_);_(* \(#,##0\);_(* &quot;-&quot;??_);_(@_)">
                  <c:v>2043.2912666666666</c:v>
                </c:pt>
                <c:pt idx="307" formatCode="_(* #,##0_);_(* \(#,##0\);_(* &quot;-&quot;??_);_(@_)">
                  <c:v>2023.1460666666667</c:v>
                </c:pt>
                <c:pt idx="308" formatCode="_(* #,##0_);_(* \(#,##0\);_(* &quot;-&quot;??_);_(@_)">
                  <c:v>1998.1063000000001</c:v>
                </c:pt>
                <c:pt idx="309" formatCode="_(* #,##0_);_(* \(#,##0\);_(* &quot;-&quot;??_);_(@_)">
                  <c:v>1970.5416</c:v>
                </c:pt>
                <c:pt idx="310" formatCode="_(* #,##0_);_(* \(#,##0\);_(* &quot;-&quot;??_);_(@_)">
                  <c:v>1947.3306333333335</c:v>
                </c:pt>
                <c:pt idx="311" formatCode="_(* #,##0_);_(* \(#,##0\);_(* &quot;-&quot;??_);_(@_)">
                  <c:v>1949.6828666666665</c:v>
                </c:pt>
                <c:pt idx="312" formatCode="_(* #,##0_);_(* \(#,##0\);_(* &quot;-&quot;??_);_(@_)">
                  <c:v>1961.8803333333331</c:v>
                </c:pt>
                <c:pt idx="313" formatCode="_(* #,##0_);_(* \(#,##0\);_(* &quot;-&quot;??_);_(@_)">
                  <c:v>1976.8391666666664</c:v>
                </c:pt>
                <c:pt idx="314" formatCode="_(* #,##0_);_(* \(#,##0\);_(* &quot;-&quot;??_);_(@_)">
                  <c:v>1987.3971666666669</c:v>
                </c:pt>
                <c:pt idx="315" formatCode="_(* #,##0_);_(* \(#,##0\);_(* &quot;-&quot;??_);_(@_)">
                  <c:v>1980.9737666666665</c:v>
                </c:pt>
                <c:pt idx="316" formatCode="_(* #,##0_);_(* \(#,##0\);_(* &quot;-&quot;??_);_(@_)">
                  <c:v>1983.7523666666666</c:v>
                </c:pt>
                <c:pt idx="317" formatCode="_(* #,##0_);_(* \(#,##0\);_(* &quot;-&quot;??_);_(@_)">
                  <c:v>1983.5557666666671</c:v>
                </c:pt>
                <c:pt idx="318" formatCode="_(* #,##0_);_(* \(#,##0\);_(* &quot;-&quot;??_);_(@_)">
                  <c:v>1973.2022333333337</c:v>
                </c:pt>
                <c:pt idx="319" formatCode="_(* #,##0_);_(* \(#,##0\);_(* &quot;-&quot;??_);_(@_)">
                  <c:v>1961.8566333333335</c:v>
                </c:pt>
                <c:pt idx="320" formatCode="_(* #,##0_);_(* \(#,##0\);_(* &quot;-&quot;??_);_(@_)">
                  <c:v>1963.3083000000001</c:v>
                </c:pt>
                <c:pt idx="321" formatCode="_(* #,##0_);_(* \(#,##0\);_(* &quot;-&quot;??_);_(@_)">
                  <c:v>1979.4531666666669</c:v>
                </c:pt>
                <c:pt idx="322" formatCode="_(* #,##0_);_(* \(#,##0\);_(* &quot;-&quot;??_);_(@_)">
                  <c:v>1975.4025333333336</c:v>
                </c:pt>
                <c:pt idx="323" formatCode="_(* #,##0_);_(* \(#,##0\);_(* &quot;-&quot;??_);_(@_)">
                  <c:v>1979.0992666666673</c:v>
                </c:pt>
                <c:pt idx="324" formatCode="_(* #,##0_);_(* \(#,##0\);_(* &quot;-&quot;??_);_(@_)">
                  <c:v>1975.9678666666669</c:v>
                </c:pt>
                <c:pt idx="325" formatCode="_(* #,##0_);_(* \(#,##0\);_(* &quot;-&quot;??_);_(@_)">
                  <c:v>1967.1516000000004</c:v>
                </c:pt>
                <c:pt idx="326" formatCode="_(* #,##0_);_(* \(#,##0\);_(* &quot;-&quot;??_);_(@_)">
                  <c:v>1958.6490000000006</c:v>
                </c:pt>
                <c:pt idx="327" formatCode="_(* #,##0_);_(* \(#,##0\);_(* &quot;-&quot;??_);_(@_)">
                  <c:v>1932.5532333333342</c:v>
                </c:pt>
                <c:pt idx="328" formatCode="_(* #,##0_);_(* \(#,##0\);_(* &quot;-&quot;??_);_(@_)">
                  <c:v>1937.4449333333337</c:v>
                </c:pt>
                <c:pt idx="329" formatCode="_(* #,##0_);_(* \(#,##0\);_(* &quot;-&quot;??_);_(@_)">
                  <c:v>1942.7312333333336</c:v>
                </c:pt>
                <c:pt idx="330" formatCode="_(* #,##0_);_(* \(#,##0\);_(* &quot;-&quot;??_);_(@_)">
                  <c:v>1944.5195666666668</c:v>
                </c:pt>
                <c:pt idx="331" formatCode="_(* #,##0_);_(* \(#,##0\);_(* &quot;-&quot;??_);_(@_)">
                  <c:v>1936.4735666666668</c:v>
                </c:pt>
                <c:pt idx="332" formatCode="_(* #,##0_);_(* \(#,##0\);_(* &quot;-&quot;??_);_(@_)">
                  <c:v>1930.6145333333334</c:v>
                </c:pt>
                <c:pt idx="333" formatCode="_(* #,##0_);_(* \(#,##0\);_(* &quot;-&quot;??_);_(@_)">
                  <c:v>1924.0742666666663</c:v>
                </c:pt>
                <c:pt idx="334" formatCode="_(* #,##0_);_(* \(#,##0\);_(* &quot;-&quot;??_);_(@_)">
                  <c:v>1914.2522999999999</c:v>
                </c:pt>
                <c:pt idx="335" formatCode="_(* #,##0_);_(* \(#,##0\);_(* &quot;-&quot;??_);_(@_)">
                  <c:v>1907.0887999999998</c:v>
                </c:pt>
                <c:pt idx="336" formatCode="_(* #,##0_);_(* \(#,##0\);_(* &quot;-&quot;??_);_(@_)">
                  <c:v>1903.9720333333332</c:v>
                </c:pt>
                <c:pt idx="337" formatCode="_(* #,##0_);_(* \(#,##0\);_(* &quot;-&quot;??_);_(@_)">
                  <c:v>1908.9972666666661</c:v>
                </c:pt>
                <c:pt idx="338" formatCode="_(* #,##0_);_(* \(#,##0\);_(* &quot;-&quot;??_);_(@_)">
                  <c:v>1916.2760666666661</c:v>
                </c:pt>
                <c:pt idx="339" formatCode="_(* #,##0_);_(* \(#,##0\);_(* &quot;-&quot;??_);_(@_)">
                  <c:v>1922.0057666666662</c:v>
                </c:pt>
                <c:pt idx="340" formatCode="_(* #,##0_);_(* \(#,##0\);_(* &quot;-&quot;??_);_(@_)">
                  <c:v>1918.9770999999998</c:v>
                </c:pt>
                <c:pt idx="341" formatCode="_(* #,##0_);_(* \(#,##0\);_(* &quot;-&quot;??_);_(@_)">
                  <c:v>1904.8848999999998</c:v>
                </c:pt>
                <c:pt idx="342" formatCode="_(* #,##0_);_(* \(#,##0\);_(* &quot;-&quot;??_);_(@_)">
                  <c:v>1895.8178999999996</c:v>
                </c:pt>
                <c:pt idx="343" formatCode="_(* #,##0_);_(* \(#,##0\);_(* &quot;-&quot;??_);_(@_)">
                  <c:v>1878.5021000000002</c:v>
                </c:pt>
                <c:pt idx="344" formatCode="_(* #,##0_);_(* \(#,##0\);_(* &quot;-&quot;??_);_(@_)">
                  <c:v>1851.2443333333333</c:v>
                </c:pt>
                <c:pt idx="345" formatCode="_(* #,##0_);_(* \(#,##0\);_(* &quot;-&quot;??_);_(@_)">
                  <c:v>1838.8562333333334</c:v>
                </c:pt>
                <c:pt idx="346" formatCode="_(* #,##0_);_(* \(#,##0\);_(* &quot;-&quot;??_);_(@_)">
                  <c:v>1837.9096333333334</c:v>
                </c:pt>
                <c:pt idx="347" formatCode="_(* #,##0_);_(* \(#,##0\);_(* &quot;-&quot;??_);_(@_)">
                  <c:v>1832.7846000000002</c:v>
                </c:pt>
                <c:pt idx="348" formatCode="_(* #,##0_);_(* \(#,##0\);_(* &quot;-&quot;??_);_(@_)">
                  <c:v>1821.7759666666668</c:v>
                </c:pt>
                <c:pt idx="349" formatCode="_(* #,##0_);_(* \(#,##0\);_(* &quot;-&quot;??_);_(@_)">
                  <c:v>1816.1556333333335</c:v>
                </c:pt>
                <c:pt idx="350" formatCode="_(* #,##0_);_(* \(#,##0\);_(* &quot;-&quot;??_);_(@_)">
                  <c:v>1819.2669333333336</c:v>
                </c:pt>
                <c:pt idx="351" formatCode="_(* #,##0_);_(* \(#,##0\);_(* &quot;-&quot;??_);_(@_)">
                  <c:v>1797.0196333333338</c:v>
                </c:pt>
                <c:pt idx="352" formatCode="_(* #,##0_);_(* \(#,##0\);_(* &quot;-&quot;??_);_(@_)">
                  <c:v>1795.6904666666671</c:v>
                </c:pt>
                <c:pt idx="353" formatCode="_(* #,##0_);_(* \(#,##0\);_(* &quot;-&quot;??_);_(@_)">
                  <c:v>1789.5104333333336</c:v>
                </c:pt>
                <c:pt idx="354" formatCode="_(* #,##0_);_(* \(#,##0\);_(* &quot;-&quot;??_);_(@_)">
                  <c:v>1791.4463333333335</c:v>
                </c:pt>
                <c:pt idx="355" formatCode="_(* #,##0_);_(* \(#,##0\);_(* &quot;-&quot;??_);_(@_)">
                  <c:v>1800.5777333333338</c:v>
                </c:pt>
                <c:pt idx="356" formatCode="_(* #,##0_);_(* \(#,##0\);_(* &quot;-&quot;??_);_(@_)">
                  <c:v>1793.3655666666671</c:v>
                </c:pt>
                <c:pt idx="357" formatCode="_(* #,##0_);_(* \(#,##0\);_(* &quot;-&quot;??_);_(@_)">
                  <c:v>1779.9164000000003</c:v>
                </c:pt>
                <c:pt idx="358" formatCode="_(* #,##0_);_(* \(#,##0\);_(* &quot;-&quot;??_);_(@_)">
                  <c:v>1772.9028333333335</c:v>
                </c:pt>
                <c:pt idx="359" formatCode="_(* #,##0_);_(* \(#,##0\);_(* &quot;-&quot;??_);_(@_)">
                  <c:v>1799.0565666666666</c:v>
                </c:pt>
                <c:pt idx="360" formatCode="_(* #,##0_);_(* \(#,##0\);_(* &quot;-&quot;??_);_(@_)">
                  <c:v>1792.9977666666668</c:v>
                </c:pt>
                <c:pt idx="361" formatCode="_(* #,##0_);_(* \(#,##0\);_(* &quot;-&quot;??_);_(@_)">
                  <c:v>1800.9761999999998</c:v>
                </c:pt>
                <c:pt idx="362" formatCode="_(* #,##0_);_(* \(#,##0\);_(* &quot;-&quot;??_);_(@_)">
                  <c:v>1799.9941333333334</c:v>
                </c:pt>
                <c:pt idx="363" formatCode="_(* #,##0_);_(* \(#,##0\);_(* &quot;-&quot;??_);_(@_)">
                  <c:v>1819.6457</c:v>
                </c:pt>
                <c:pt idx="364" formatCode="_(* #,##0_);_(* \(#,##0\);_(* &quot;-&quot;??_);_(@_)">
                  <c:v>1915.000233333333</c:v>
                </c:pt>
                <c:pt idx="365" formatCode="_(* #,##0_);_(* \(#,##0\);_(* &quot;-&quot;??_);_(@_)">
                  <c:v>1920.3300333333332</c:v>
                </c:pt>
                <c:pt idx="366" formatCode="_(* #,##0_);_(* \(#,##0\);_(* &quot;-&quot;??_);_(@_)">
                  <c:v>1907.8144999999997</c:v>
                </c:pt>
                <c:pt idx="367" formatCode="_(* #,##0_);_(* \(#,##0\);_(* &quot;-&quot;??_);_(@_)">
                  <c:v>1921.5984666666664</c:v>
                </c:pt>
                <c:pt idx="368" formatCode="_(* #,##0_);_(* \(#,##0\);_(* &quot;-&quot;??_);_(@_)">
                  <c:v>1933.4849666666664</c:v>
                </c:pt>
                <c:pt idx="369" formatCode="_(* #,##0_);_(* \(#,##0\);_(* &quot;-&quot;??_);_(@_)">
                  <c:v>1959.9677666666669</c:v>
                </c:pt>
                <c:pt idx="370" formatCode="_(* #,##0_);_(* \(#,##0\);_(* &quot;-&quot;??_);_(@_)">
                  <c:v>1995.9076666666667</c:v>
                </c:pt>
                <c:pt idx="371" formatCode="_(* #,##0_);_(* \(#,##0\);_(* &quot;-&quot;??_);_(@_)">
                  <c:v>2036.168366666667</c:v>
                </c:pt>
                <c:pt idx="372" formatCode="_(* #,##0_);_(* \(#,##0\);_(* &quot;-&quot;??_);_(@_)">
                  <c:v>2057.6065666666664</c:v>
                </c:pt>
                <c:pt idx="373" formatCode="_(* #,##0_);_(* \(#,##0\);_(* &quot;-&quot;??_);_(@_)">
                  <c:v>2090.6869999999999</c:v>
                </c:pt>
                <c:pt idx="374" formatCode="_(* #,##0_);_(* \(#,##0\);_(* &quot;-&quot;??_);_(@_)">
                  <c:v>2136.1705666666662</c:v>
                </c:pt>
                <c:pt idx="375" formatCode="_(* #,##0_);_(* \(#,##0\);_(* &quot;-&quot;??_);_(@_)">
                  <c:v>2179.0193666666664</c:v>
                </c:pt>
                <c:pt idx="376" formatCode="_(* #,##0_);_(* \(#,##0\);_(* &quot;-&quot;??_);_(@_)">
                  <c:v>2208.0992999999999</c:v>
                </c:pt>
                <c:pt idx="377" formatCode="_(* #,##0_);_(* \(#,##0\);_(* &quot;-&quot;??_);_(@_)">
                  <c:v>2242.8383333333331</c:v>
                </c:pt>
                <c:pt idx="378" formatCode="_(* #,##0_);_(* \(#,##0\);_(* &quot;-&quot;??_);_(@_)">
                  <c:v>2284.524166666667</c:v>
                </c:pt>
                <c:pt idx="379" formatCode="_(* #,##0_);_(* \(#,##0\);_(* &quot;-&quot;??_);_(@_)">
                  <c:v>2295.1653333333334</c:v>
                </c:pt>
                <c:pt idx="380" formatCode="_(* #,##0_);_(* \(#,##0\);_(* &quot;-&quot;??_);_(@_)">
                  <c:v>2303.6638000000003</c:v>
                </c:pt>
                <c:pt idx="381" formatCode="_(* #,##0_);_(* \(#,##0\);_(* &quot;-&quot;??_);_(@_)">
                  <c:v>2338.1169</c:v>
                </c:pt>
                <c:pt idx="382" formatCode="_(* #,##0_);_(* \(#,##0\);_(* &quot;-&quot;??_);_(@_)">
                  <c:v>2339.7151666666673</c:v>
                </c:pt>
                <c:pt idx="383" formatCode="_(* #,##0_);_(* \(#,##0\);_(* &quot;-&quot;??_);_(@_)">
                  <c:v>2349.4737000000009</c:v>
                </c:pt>
                <c:pt idx="384" formatCode="_(* #,##0_);_(* \(#,##0\);_(* &quot;-&quot;??_);_(@_)">
                  <c:v>2370.8192666666673</c:v>
                </c:pt>
                <c:pt idx="385" formatCode="_(* #,##0_);_(* \(#,##0\);_(* &quot;-&quot;??_);_(@_)">
                  <c:v>2360.2199333333338</c:v>
                </c:pt>
                <c:pt idx="386" formatCode="_(* #,##0_);_(* \(#,##0\);_(* &quot;-&quot;??_);_(@_)">
                  <c:v>2363.1338333333333</c:v>
                </c:pt>
                <c:pt idx="387" formatCode="_(* #,##0_);_(* \(#,##0\);_(* &quot;-&quot;??_);_(@_)">
                  <c:v>2369.6468000000004</c:v>
                </c:pt>
                <c:pt idx="388" formatCode="_(* #,##0_);_(* \(#,##0\);_(* &quot;-&quot;??_);_(@_)">
                  <c:v>2377.5999666666667</c:v>
                </c:pt>
                <c:pt idx="389" formatCode="_(* #,##0_);_(* \(#,##0\);_(* &quot;-&quot;??_);_(@_)">
                  <c:v>2352.0134999999996</c:v>
                </c:pt>
                <c:pt idx="390" formatCode="_(* #,##0_);_(* \(#,##0\);_(* &quot;-&quot;??_);_(@_)">
                  <c:v>2356.4331666666667</c:v>
                </c:pt>
                <c:pt idx="391" formatCode="_(* #,##0_);_(* \(#,##0\);_(* &quot;-&quot;??_);_(@_)">
                  <c:v>2372.8396999999995</c:v>
                </c:pt>
                <c:pt idx="392" formatCode="_(* #,##0_);_(* \(#,##0\);_(* &quot;-&quot;??_);_(@_)">
                  <c:v>2371.5092999999997</c:v>
                </c:pt>
                <c:pt idx="393" formatCode="_(* #,##0_);_(* \(#,##0\);_(* &quot;-&quot;??_);_(@_)">
                  <c:v>2362.5433666666663</c:v>
                </c:pt>
                <c:pt idx="394" formatCode="_(* #,##0_);_(* \(#,##0\);_(* &quot;-&quot;??_);_(@_)">
                  <c:v>2274.1698666666662</c:v>
                </c:pt>
                <c:pt idx="395" formatCode="_(* #,##0_);_(* \(#,##0\);_(* &quot;-&quot;??_);_(@_)">
                  <c:v>2264.6976666666665</c:v>
                </c:pt>
                <c:pt idx="396" formatCode="_(* #,##0_);_(* \(#,##0\);_(* &quot;-&quot;??_);_(@_)">
                  <c:v>2268.5386666666668</c:v>
                </c:pt>
                <c:pt idx="397" formatCode="_(* #,##0_);_(* \(#,##0\);_(* &quot;-&quot;??_);_(@_)">
                  <c:v>2262.5356000000002</c:v>
                </c:pt>
                <c:pt idx="398" formatCode="_(* #,##0_);_(* \(#,##0\);_(* &quot;-&quot;??_);_(@_)">
                  <c:v>2277.1070000000004</c:v>
                </c:pt>
                <c:pt idx="399" formatCode="_(* #,##0_);_(* \(#,##0\);_(* &quot;-&quot;??_);_(@_)">
                  <c:v>2278.6415666666667</c:v>
                </c:pt>
                <c:pt idx="400" formatCode="_(* #,##0_);_(* \(#,##0\);_(* &quot;-&quot;??_);_(@_)">
                  <c:v>2266.9033333333336</c:v>
                </c:pt>
                <c:pt idx="401" formatCode="_(* #,##0_);_(* \(#,##0\);_(* &quot;-&quot;??_);_(@_)">
                  <c:v>2259.0543666666667</c:v>
                </c:pt>
                <c:pt idx="402" formatCode="_(* #,##0_);_(* \(#,##0\);_(* &quot;-&quot;??_);_(@_)">
                  <c:v>2266.0236333333332</c:v>
                </c:pt>
                <c:pt idx="403" formatCode="_(* #,##0_);_(* \(#,##0\);_(* &quot;-&quot;??_);_(@_)">
                  <c:v>2263.5459666666666</c:v>
                </c:pt>
                <c:pt idx="404" formatCode="_(* #,##0_);_(* \(#,##0\);_(* &quot;-&quot;??_);_(@_)">
                  <c:v>2257.5370333333335</c:v>
                </c:pt>
                <c:pt idx="405" formatCode="_(* #,##0_);_(* \(#,##0\);_(* &quot;-&quot;??_);_(@_)">
                  <c:v>2227.5113333333338</c:v>
                </c:pt>
                <c:pt idx="406" formatCode="_(* #,##0_);_(* \(#,##0\);_(* &quot;-&quot;??_);_(@_)">
                  <c:v>2203.9162000000006</c:v>
                </c:pt>
                <c:pt idx="407" formatCode="_(* #,##0_);_(* \(#,##0\);_(* &quot;-&quot;??_);_(@_)">
                  <c:v>2184.1586000000007</c:v>
                </c:pt>
                <c:pt idx="408" formatCode="_(* #,##0_);_(* \(#,##0\);_(* &quot;-&quot;??_);_(@_)">
                  <c:v>2154.8769666666672</c:v>
                </c:pt>
                <c:pt idx="409" formatCode="_(* #,##0_);_(* \(#,##0\);_(* &quot;-&quot;??_);_(@_)">
                  <c:v>2155.6493333333333</c:v>
                </c:pt>
                <c:pt idx="410" formatCode="_(* #,##0_);_(* \(#,##0\);_(* &quot;-&quot;??_);_(@_)">
                  <c:v>2171.3043000000002</c:v>
                </c:pt>
                <c:pt idx="411" formatCode="_(* #,##0_);_(* \(#,##0\);_(* &quot;-&quot;??_);_(@_)">
                  <c:v>2149.0790333333334</c:v>
                </c:pt>
                <c:pt idx="412" formatCode="_(* #,##0_);_(* \(#,##0\);_(* &quot;-&quot;??_);_(@_)">
                  <c:v>2154.7751666666668</c:v>
                </c:pt>
                <c:pt idx="413" formatCode="_(* #,##0_);_(* \(#,##0\);_(* &quot;-&quot;??_);_(@_)">
                  <c:v>2161.7181</c:v>
                </c:pt>
                <c:pt idx="414" formatCode="_(* #,##0_);_(* \(#,##0\);_(* &quot;-&quot;??_);_(@_)">
                  <c:v>2154.9664666666667</c:v>
                </c:pt>
                <c:pt idx="415" formatCode="_(* #,##0_);_(* \(#,##0\);_(* &quot;-&quot;??_);_(@_)">
                  <c:v>2176.2839333333336</c:v>
                </c:pt>
                <c:pt idx="416" formatCode="_(* #,##0_);_(* \(#,##0\);_(* &quot;-&quot;??_);_(@_)">
                  <c:v>2201.6817000000001</c:v>
                </c:pt>
                <c:pt idx="417" formatCode="_(* #,##0_);_(* \(#,##0\);_(* &quot;-&quot;??_);_(@_)">
                  <c:v>2227.653233333333</c:v>
                </c:pt>
                <c:pt idx="418" formatCode="_(* #,##0_);_(* \(#,##0\);_(* &quot;-&quot;??_);_(@_)">
                  <c:v>2228.9654333333333</c:v>
                </c:pt>
                <c:pt idx="419" formatCode="_(* #,##0_);_(* \(#,##0\);_(* &quot;-&quot;??_);_(@_)">
                  <c:v>2227.2428</c:v>
                </c:pt>
                <c:pt idx="420" formatCode="_(* #,##0_);_(* \(#,##0\);_(* &quot;-&quot;??_);_(@_)">
                  <c:v>2226.7899000000002</c:v>
                </c:pt>
                <c:pt idx="421" formatCode="_(* #,##0_);_(* \(#,##0\);_(* &quot;-&quot;??_);_(@_)">
                  <c:v>2192.834233333333</c:v>
                </c:pt>
                <c:pt idx="422" formatCode="_(* #,##0_);_(* \(#,##0\);_(* &quot;-&quot;??_);_(@_)">
                  <c:v>2193.0539666666664</c:v>
                </c:pt>
                <c:pt idx="423" formatCode="_(* #,##0_);_(* \(#,##0\);_(* &quot;-&quot;??_);_(@_)">
                  <c:v>2265.3573999999999</c:v>
                </c:pt>
                <c:pt idx="424" formatCode="_(* #,##0_);_(* \(#,##0\);_(* &quot;-&quot;??_);_(@_)">
                  <c:v>2276.8047333333329</c:v>
                </c:pt>
                <c:pt idx="425" formatCode="_(* #,##0_);_(* \(#,##0\);_(* &quot;-&quot;??_);_(@_)">
                  <c:v>2305.4218666666666</c:v>
                </c:pt>
                <c:pt idx="426" formatCode="_(* #,##0_);_(* \(#,##0\);_(* &quot;-&quot;??_);_(@_)">
                  <c:v>2329.4057333333335</c:v>
                </c:pt>
                <c:pt idx="427" formatCode="_(* #,##0_);_(* \(#,##0\);_(* &quot;-&quot;??_);_(@_)">
                  <c:v>2334.1853666666666</c:v>
                </c:pt>
                <c:pt idx="428" formatCode="_(* #,##0_);_(* \(#,##0\);_(* &quot;-&quot;??_);_(@_)">
                  <c:v>2318.1418333333336</c:v>
                </c:pt>
                <c:pt idx="429" formatCode="_(* #,##0_);_(* \(#,##0\);_(* &quot;-&quot;??_);_(@_)">
                  <c:v>2304.0299333333332</c:v>
                </c:pt>
                <c:pt idx="430" formatCode="_(* #,##0_);_(* \(#,##0\);_(* &quot;-&quot;??_);_(@_)">
                  <c:v>2311.0050666666671</c:v>
                </c:pt>
                <c:pt idx="431" formatCode="_(* #,##0_);_(* \(#,##0\);_(* &quot;-&quot;??_);_(@_)">
                  <c:v>2301.2680333333337</c:v>
                </c:pt>
                <c:pt idx="432" formatCode="_(* #,##0_);_(* \(#,##0\);_(* &quot;-&quot;??_);_(@_)">
                  <c:v>2302.9723666666669</c:v>
                </c:pt>
                <c:pt idx="433" formatCode="_(* #,##0_);_(* \(#,##0\);_(* &quot;-&quot;??_);_(@_)">
                  <c:v>2291.5965000000001</c:v>
                </c:pt>
                <c:pt idx="434" formatCode="_(* #,##0_);_(* \(#,##0\);_(* &quot;-&quot;??_);_(@_)">
                  <c:v>2278.9706000000001</c:v>
                </c:pt>
                <c:pt idx="435" formatCode="_(* #,##0_);_(* \(#,##0\);_(* &quot;-&quot;??_);_(@_)">
                  <c:v>2304.9057333333335</c:v>
                </c:pt>
                <c:pt idx="436" formatCode="_(* #,##0_);_(* \(#,##0\);_(* &quot;-&quot;??_);_(@_)">
                  <c:v>2306.4655333333335</c:v>
                </c:pt>
                <c:pt idx="437" formatCode="_(* #,##0_);_(* \(#,##0\);_(* &quot;-&quot;??_);_(@_)">
                  <c:v>2312.1712000000002</c:v>
                </c:pt>
                <c:pt idx="438" formatCode="_(* #,##0_);_(* \(#,##0\);_(* &quot;-&quot;??_);_(@_)">
                  <c:v>2323.9395</c:v>
                </c:pt>
                <c:pt idx="439" formatCode="_(* #,##0_);_(* \(#,##0\);_(* &quot;-&quot;??_);_(@_)">
                  <c:v>2315.8698000000004</c:v>
                </c:pt>
                <c:pt idx="440" formatCode="_(* #,##0_);_(* \(#,##0\);_(* &quot;-&quot;??_);_(@_)">
                  <c:v>2309.7103000000006</c:v>
                </c:pt>
                <c:pt idx="441" formatCode="_(* #,##0_);_(* \(#,##0\);_(* &quot;-&quot;??_);_(@_)">
                  <c:v>2301.861366666667</c:v>
                </c:pt>
                <c:pt idx="442" formatCode="_(* #,##0_);_(* \(#,##0\);_(* &quot;-&quot;??_);_(@_)">
                  <c:v>2286.0626333333339</c:v>
                </c:pt>
                <c:pt idx="443" formatCode="_(* #,##0_);_(* \(#,##0\);_(* &quot;-&quot;??_);_(@_)">
                  <c:v>2279.6345666666675</c:v>
                </c:pt>
                <c:pt idx="444" formatCode="_(* #,##0_);_(* \(#,##0\);_(* &quot;-&quot;??_);_(@_)">
                  <c:v>2252.7349333333336</c:v>
                </c:pt>
                <c:pt idx="445" formatCode="_(* #,##0_);_(* \(#,##0\);_(* &quot;-&quot;??_);_(@_)">
                  <c:v>2233.1783</c:v>
                </c:pt>
                <c:pt idx="446" formatCode="_(* #,##0_);_(* \(#,##0\);_(* &quot;-&quot;??_);_(@_)">
                  <c:v>2219.1589666666673</c:v>
                </c:pt>
                <c:pt idx="447" formatCode="_(* #,##0_);_(* \(#,##0\);_(* &quot;-&quot;??_);_(@_)">
                  <c:v>2187.9823000000006</c:v>
                </c:pt>
                <c:pt idx="448" formatCode="_(* #,##0_);_(* \(#,##0\);_(* &quot;-&quot;??_);_(@_)">
                  <c:v>2173.0948333333336</c:v>
                </c:pt>
                <c:pt idx="449" formatCode="_(* #,##0_);_(* \(#,##0\);_(* &quot;-&quot;??_);_(@_)">
                  <c:v>2168.2144000000003</c:v>
                </c:pt>
                <c:pt idx="450" formatCode="_(* #,##0_);_(* \(#,##0\);_(* &quot;-&quot;??_);_(@_)">
                  <c:v>2167.1664333333338</c:v>
                </c:pt>
                <c:pt idx="451" formatCode="_(* #,##0_);_(* \(#,##0\);_(* &quot;-&quot;??_);_(@_)">
                  <c:v>2162.3782333333338</c:v>
                </c:pt>
                <c:pt idx="452" formatCode="_(* #,##0_);_(* \(#,##0\);_(* &quot;-&quot;??_);_(@_)">
                  <c:v>2155.5784666666668</c:v>
                </c:pt>
                <c:pt idx="453" formatCode="_(* #,##0_);_(* \(#,##0\);_(* &quot;-&quot;??_);_(@_)">
                  <c:v>2082.0272999999997</c:v>
                </c:pt>
                <c:pt idx="454" formatCode="_(* #,##0_);_(* \(#,##0\);_(* &quot;-&quot;??_);_(@_)">
                  <c:v>2065.7093666666669</c:v>
                </c:pt>
                <c:pt idx="455" formatCode="_(* #,##0_);_(* \(#,##0\);_(* &quot;-&quot;??_);_(@_)">
                  <c:v>2042.7472</c:v>
                </c:pt>
                <c:pt idx="456" formatCode="_(* #,##0_);_(* \(#,##0\);_(* &quot;-&quot;??_);_(@_)">
                  <c:v>2022.1250333333332</c:v>
                </c:pt>
                <c:pt idx="457" formatCode="_(* #,##0_);_(* \(#,##0\);_(* &quot;-&quot;??_);_(@_)">
                  <c:v>2013.8776666666668</c:v>
                </c:pt>
                <c:pt idx="458" formatCode="_(* #,##0_);_(* \(#,##0\);_(* &quot;-&quot;??_);_(@_)">
                  <c:v>1992.4126000000001</c:v>
                </c:pt>
                <c:pt idx="459" formatCode="_(* #,##0_);_(* \(#,##0\);_(* &quot;-&quot;??_);_(@_)">
                  <c:v>1978.4769666666668</c:v>
                </c:pt>
                <c:pt idx="460" formatCode="_(* #,##0_);_(* \(#,##0\);_(* &quot;-&quot;??_);_(@_)">
                  <c:v>1950.6988333333334</c:v>
                </c:pt>
                <c:pt idx="461" formatCode="_(* #,##0_);_(* \(#,##0\);_(* &quot;-&quot;??_);_(@_)">
                  <c:v>1969.3165333333334</c:v>
                </c:pt>
                <c:pt idx="462" formatCode="_(* #,##0_);_(* \(#,##0\);_(* &quot;-&quot;??_);_(@_)">
                  <c:v>1946.6643000000001</c:v>
                </c:pt>
                <c:pt idx="463" formatCode="_(* #,##0_);_(* \(#,##0\);_(* &quot;-&quot;??_);_(@_)">
                  <c:v>1925.5663666666669</c:v>
                </c:pt>
                <c:pt idx="464" formatCode="_(* #,##0_);_(* \(#,##0\);_(* &quot;-&quot;??_);_(@_)">
                  <c:v>1926.0184999999999</c:v>
                </c:pt>
                <c:pt idx="465" formatCode="_(* #,##0_);_(* \(#,##0\);_(* &quot;-&quot;??_);_(@_)">
                  <c:v>1898.8759333333335</c:v>
                </c:pt>
                <c:pt idx="466" formatCode="_(* #,##0_);_(* \(#,##0\);_(* &quot;-&quot;??_);_(@_)">
                  <c:v>1897.7074666666667</c:v>
                </c:pt>
                <c:pt idx="467" formatCode="_(* #,##0_);_(* \(#,##0\);_(* &quot;-&quot;??_);_(@_)">
                  <c:v>1881.5873333333334</c:v>
                </c:pt>
                <c:pt idx="468" formatCode="_(* #,##0_);_(* \(#,##0\);_(* &quot;-&quot;??_);_(@_)">
                  <c:v>1862.8121000000001</c:v>
                </c:pt>
                <c:pt idx="469" formatCode="_(* #,##0_);_(* \(#,##0\);_(* &quot;-&quot;??_);_(@_)">
                  <c:v>1856.9737000000002</c:v>
                </c:pt>
                <c:pt idx="470" formatCode="_(* #,##0_);_(* \(#,##0\);_(* &quot;-&quot;??_);_(@_)">
                  <c:v>1839.7836333333335</c:v>
                </c:pt>
                <c:pt idx="471" formatCode="_(* #,##0_);_(* \(#,##0\);_(* &quot;-&quot;??_);_(@_)">
                  <c:v>1858.331566666667</c:v>
                </c:pt>
                <c:pt idx="472" formatCode="_(* #,##0_);_(* \(#,##0\);_(* &quot;-&quot;??_);_(@_)">
                  <c:v>1870.9493333333335</c:v>
                </c:pt>
                <c:pt idx="473" formatCode="_(* #,##0_);_(* \(#,##0\);_(* &quot;-&quot;??_);_(@_)">
                  <c:v>1876.1275000000001</c:v>
                </c:pt>
                <c:pt idx="474" formatCode="_(* #,##0_);_(* \(#,##0\);_(* &quot;-&quot;??_);_(@_)">
                  <c:v>1893.7316666666666</c:v>
                </c:pt>
                <c:pt idx="475" formatCode="_(* #,##0_);_(* \(#,##0\);_(* &quot;-&quot;??_);_(@_)">
                  <c:v>1915.2295999999999</c:v>
                </c:pt>
                <c:pt idx="476" formatCode="_(* #,##0_);_(* \(#,##0\);_(* &quot;-&quot;??_);_(@_)">
                  <c:v>1936.7589333333333</c:v>
                </c:pt>
                <c:pt idx="477" formatCode="_(* #,##0_);_(* \(#,##0\);_(* &quot;-&quot;??_);_(@_)">
                  <c:v>1951.1911333333333</c:v>
                </c:pt>
                <c:pt idx="478" formatCode="_(* #,##0_);_(* \(#,##0\);_(* &quot;-&quot;??_);_(@_)">
                  <c:v>1963.7605999999998</c:v>
                </c:pt>
                <c:pt idx="479" formatCode="_(* #,##0_);_(* \(#,##0\);_(* &quot;-&quot;??_);_(@_)">
                  <c:v>1964.3907333333332</c:v>
                </c:pt>
                <c:pt idx="480" formatCode="_(* #,##0_);_(* \(#,##0\);_(* &quot;-&quot;??_);_(@_)">
                  <c:v>1975.6837333333331</c:v>
                </c:pt>
                <c:pt idx="481" formatCode="_(* #,##0_);_(* \(#,##0\);_(* &quot;-&quot;??_);_(@_)">
                  <c:v>1994.7662666666665</c:v>
                </c:pt>
                <c:pt idx="482" formatCode="_(* #,##0_);_(* \(#,##0\);_(* &quot;-&quot;??_);_(@_)">
                  <c:v>2000.9281000000001</c:v>
                </c:pt>
                <c:pt idx="483" formatCode="_(* #,##0_);_(* \(#,##0\);_(* &quot;-&quot;??_);_(@_)">
                  <c:v>1994.8436666666666</c:v>
                </c:pt>
                <c:pt idx="484" formatCode="_(* #,##0_);_(* \(#,##0\);_(* &quot;-&quot;??_);_(@_)">
                  <c:v>1995.5644666666665</c:v>
                </c:pt>
                <c:pt idx="485" formatCode="_(* #,##0_);_(* \(#,##0\);_(* &quot;-&quot;??_);_(@_)">
                  <c:v>2006.672133333333</c:v>
                </c:pt>
                <c:pt idx="486" formatCode="_(* #,##0_);_(* \(#,##0\);_(* &quot;-&quot;??_);_(@_)">
                  <c:v>2008.6133666666663</c:v>
                </c:pt>
                <c:pt idx="487" formatCode="_(* #,##0_);_(* \(#,##0\);_(* &quot;-&quot;??_);_(@_)">
                  <c:v>2005.9343999999996</c:v>
                </c:pt>
                <c:pt idx="488" formatCode="_(* #,##0_);_(* \(#,##0\);_(* &quot;-&quot;??_);_(@_)">
                  <c:v>2055.7031666666667</c:v>
                </c:pt>
                <c:pt idx="489" formatCode="_(* #,##0_);_(* \(#,##0\);_(* &quot;-&quot;??_);_(@_)">
                  <c:v>2065.709233333333</c:v>
                </c:pt>
                <c:pt idx="490" formatCode="_(* #,##0_);_(* \(#,##0\);_(* &quot;-&quot;??_);_(@_)">
                  <c:v>2078.6700999999998</c:v>
                </c:pt>
                <c:pt idx="491" formatCode="_(* #,##0_);_(* \(#,##0\);_(* &quot;-&quot;??_);_(@_)">
                  <c:v>2044.3872999999999</c:v>
                </c:pt>
                <c:pt idx="492" formatCode="_(* #,##0_);_(* \(#,##0\);_(* &quot;-&quot;??_);_(@_)">
                  <c:v>2038.3767333333333</c:v>
                </c:pt>
                <c:pt idx="493" formatCode="_(* #,##0_);_(* \(#,##0\);_(* &quot;-&quot;??_);_(@_)">
                  <c:v>2033.8678666666667</c:v>
                </c:pt>
                <c:pt idx="494" formatCode="_(* #,##0_);_(* \(#,##0\);_(* &quot;-&quot;??_);_(@_)">
                  <c:v>2006.3303333333331</c:v>
                </c:pt>
                <c:pt idx="495" formatCode="_(* #,##0_);_(* \(#,##0\);_(* &quot;-&quot;??_);_(@_)">
                  <c:v>2005.9840333333332</c:v>
                </c:pt>
                <c:pt idx="496" formatCode="_(* #,##0_);_(* \(#,##0\);_(* &quot;-&quot;??_);_(@_)">
                  <c:v>2006.7808666666665</c:v>
                </c:pt>
                <c:pt idx="497" formatCode="_(* #,##0_);_(* \(#,##0\);_(* &quot;-&quot;??_);_(@_)">
                  <c:v>2004.9635333333331</c:v>
                </c:pt>
                <c:pt idx="498" formatCode="_(* #,##0_);_(* \(#,##0\);_(* &quot;-&quot;??_);_(@_)">
                  <c:v>2002.7870666666668</c:v>
                </c:pt>
                <c:pt idx="499" formatCode="_(* #,##0_);_(* \(#,##0\);_(* &quot;-&quot;??_);_(@_)">
                  <c:v>1997.8055078499999</c:v>
                </c:pt>
                <c:pt idx="500" formatCode="_(* #,##0_);_(* \(#,##0\);_(* &quot;-&quot;??_);_(@_)">
                  <c:v>1992.3826178900001</c:v>
                </c:pt>
                <c:pt idx="501" formatCode="_(* #,##0_);_(* \(#,##0\);_(* &quot;-&quot;??_);_(@_)">
                  <c:v>1973.8578667633333</c:v>
                </c:pt>
                <c:pt idx="502" formatCode="_(* #,##0_);_(* \(#,##0\);_(* &quot;-&quot;??_);_(@_)">
                  <c:v>1975.0035187126668</c:v>
                </c:pt>
                <c:pt idx="503" formatCode="_(* #,##0_);_(* \(#,##0\);_(* &quot;-&quot;??_);_(@_)">
                  <c:v>1962.9918969726671</c:v>
                </c:pt>
                <c:pt idx="504" formatCode="_(* #,##0_);_(* \(#,##0\);_(* &quot;-&quot;??_);_(@_)">
                  <c:v>1943.9251099893336</c:v>
                </c:pt>
                <c:pt idx="505" formatCode="_(* #,##0_);_(* \(#,##0\);_(* &quot;-&quot;??_);_(@_)">
                  <c:v>1932.3703463893339</c:v>
                </c:pt>
                <c:pt idx="506" formatCode="_(* #,##0_);_(* \(#,##0\);_(* &quot;-&quot;??_);_(@_)">
                  <c:v>1901.1399557626673</c:v>
                </c:pt>
                <c:pt idx="507" formatCode="_(* #,##0_);_(* \(#,##0\);_(* &quot;-&quot;??_);_(@_)">
                  <c:v>1883.5167549726671</c:v>
                </c:pt>
                <c:pt idx="508" formatCode="_(* #,##0_);_(* \(#,##0\);_(* &quot;-&quot;??_);_(@_)">
                  <c:v>1866.3821780226669</c:v>
                </c:pt>
                <c:pt idx="509" formatCode="_(* #,##0_);_(* \(#,##0\);_(* &quot;-&quot;??_);_(@_)">
                  <c:v>1863.4052366593335</c:v>
                </c:pt>
                <c:pt idx="510" formatCode="_(* #,##0_);_(* \(#,##0\);_(* &quot;-&quot;??_);_(@_)">
                  <c:v>1845.5626272226666</c:v>
                </c:pt>
                <c:pt idx="511" formatCode="_(* #,##0_);_(* \(#,##0\);_(* &quot;-&quot;??_);_(@_)">
                  <c:v>1830.9236119493335</c:v>
                </c:pt>
                <c:pt idx="512" formatCode="_(* #,##0_);_(* \(#,##0\);_(* &quot;-&quot;??_);_(@_)">
                  <c:v>1833.363655716</c:v>
                </c:pt>
                <c:pt idx="513" formatCode="_(* #,##0_);_(* \(#,##0\);_(* &quot;-&quot;??_);_(@_)">
                  <c:v>1835.6289801493335</c:v>
                </c:pt>
                <c:pt idx="514" formatCode="_(* #,##0_);_(* \(#,##0\);_(* &quot;-&quot;??_);_(@_)">
                  <c:v>1823.5648897226667</c:v>
                </c:pt>
                <c:pt idx="515" formatCode="_(* #,##0_);_(* \(#,##0\);_(* &quot;-&quot;??_);_(@_)">
                  <c:v>1815.6723627593337</c:v>
                </c:pt>
                <c:pt idx="516" formatCode="_(* #,##0_);_(* \(#,##0\);_(* &quot;-&quot;??_);_(@_)">
                  <c:v>1809.0254910260003</c:v>
                </c:pt>
                <c:pt idx="517" formatCode="_(* #,##0_);_(* \(#,##0\);_(* &quot;-&quot;??_);_(@_)">
                  <c:v>1820.2800944343335</c:v>
                </c:pt>
                <c:pt idx="518" formatCode="_(* #,##0_);_(* \(#,##0\);_(* &quot;-&quot;??_);_(@_)">
                  <c:v>1799.7390029236669</c:v>
                </c:pt>
                <c:pt idx="519" formatCode="_(* #,##0_);_(* \(#,##0\);_(* &quot;-&quot;??_);_(@_)">
                  <c:v>1830.6765332546668</c:v>
                </c:pt>
                <c:pt idx="520" formatCode="_(* #,##0_);_(* \(#,##0\);_(* &quot;-&quot;??_);_(@_)">
                  <c:v>1840.7309939386664</c:v>
                </c:pt>
                <c:pt idx="521" formatCode="_(* #,##0_);_(* \(#,##0\);_(* &quot;-&quot;??_);_(@_)">
                  <c:v>1872.88595495</c:v>
                </c:pt>
                <c:pt idx="522" formatCode="_(* #,##0_);_(* \(#,##0\);_(* &quot;-&quot;??_);_(@_)">
                  <c:v>1904.3799694793333</c:v>
                </c:pt>
                <c:pt idx="523" formatCode="_(* #,##0_);_(* \(#,##0\);_(* &quot;-&quot;??_);_(@_)">
                  <c:v>1940.6991156906665</c:v>
                </c:pt>
                <c:pt idx="524" formatCode="_(* #,##0_);_(* \(#,##0\);_(* &quot;-&quot;??_);_(@_)">
                  <c:v>1993.0457122466667</c:v>
                </c:pt>
                <c:pt idx="525" formatCode="_(* #,##0_);_(* \(#,##0\);_(* &quot;-&quot;??_);_(@_)">
                  <c:v>2021.9634465256668</c:v>
                </c:pt>
                <c:pt idx="526" formatCode="_(* #,##0_);_(* \(#,##0\);_(* &quot;-&quot;??_);_(@_)">
                  <c:v>2069.4267630929999</c:v>
                </c:pt>
                <c:pt idx="527" formatCode="_(* #,##0_);_(* \(#,##0\);_(* &quot;-&quot;??_);_(@_)">
                  <c:v>2114.243418221</c:v>
                </c:pt>
                <c:pt idx="528" formatCode="_(* #,##0_);_(* \(#,##0\);_(* &quot;-&quot;??_);_(@_)">
                  <c:v>2170.2953817839998</c:v>
                </c:pt>
                <c:pt idx="529" formatCode="_(* #,##0_);_(* \(#,##0\);_(* &quot;-&quot;??_);_(@_)">
                  <c:v>2227.08930706</c:v>
                </c:pt>
                <c:pt idx="530" formatCode="_(* #,##0_);_(* \(#,##0\);_(* &quot;-&quot;??_);_(@_)">
                  <c:v>2287.5473784053333</c:v>
                </c:pt>
                <c:pt idx="531" formatCode="_(* #,##0_);_(* \(#,##0\);_(* &quot;-&quot;??_);_(@_)">
                  <c:v>2342.783286086667</c:v>
                </c:pt>
                <c:pt idx="532" formatCode="_(* #,##0_);_(* \(#,##0\);_(* &quot;-&quot;??_);_(@_)">
                  <c:v>2385.457867993</c:v>
                </c:pt>
                <c:pt idx="533" formatCode="_(* #,##0_);_(* \(#,##0\);_(* &quot;-&quot;??_);_(@_)">
                  <c:v>2421.7223612656667</c:v>
                </c:pt>
                <c:pt idx="534" formatCode="_(* #,##0_);_(* \(#,##0\);_(* &quot;-&quot;??_);_(@_)">
                  <c:v>2468.5642755086669</c:v>
                </c:pt>
                <c:pt idx="535" formatCode="_(* #,##0_);_(* \(#,##0\);_(* &quot;-&quot;??_);_(@_)">
                  <c:v>2516.6172262113332</c:v>
                </c:pt>
                <c:pt idx="536" formatCode="_(* #,##0_);_(* \(#,##0\);_(* &quot;-&quot;??_);_(@_)">
                  <c:v>2550.7559265553341</c:v>
                </c:pt>
                <c:pt idx="537" formatCode="_(* #,##0_);_(* \(#,##0\);_(* &quot;-&quot;??_);_(@_)">
                  <c:v>2592.8557691800002</c:v>
                </c:pt>
                <c:pt idx="538" formatCode="_(* #,##0_);_(* \(#,##0\);_(* &quot;-&quot;??_);_(@_)">
                  <c:v>2639.1183042940006</c:v>
                </c:pt>
                <c:pt idx="539" formatCode="_(* #,##0_);_(* \(#,##0\);_(* &quot;-&quot;??_);_(@_)">
                  <c:v>2689.103869140667</c:v>
                </c:pt>
                <c:pt idx="540" formatCode="_(* #,##0_);_(* \(#,##0\);_(* &quot;-&quot;??_);_(@_)">
                  <c:v>2743.254609384001</c:v>
                </c:pt>
                <c:pt idx="541" formatCode="_(* #,##0_);_(* \(#,##0\);_(* &quot;-&quot;??_);_(@_)">
                  <c:v>2805.0340961640004</c:v>
                </c:pt>
                <c:pt idx="542" formatCode="_(* #,##0_);_(* \(#,##0\);_(* &quot;-&quot;??_);_(@_)">
                  <c:v>2854.5603508843337</c:v>
                </c:pt>
                <c:pt idx="543" formatCode="_(* #,##0_);_(* \(#,##0\);_(* &quot;-&quot;??_);_(@_)">
                  <c:v>2893.999732979667</c:v>
                </c:pt>
                <c:pt idx="544" formatCode="_(* #,##0_);_(* \(#,##0\);_(* &quot;-&quot;??_);_(@_)">
                  <c:v>2939.9527804240006</c:v>
                </c:pt>
                <c:pt idx="545" formatCode="_(* #,##0_);_(* \(#,##0\);_(* &quot;-&quot;??_);_(@_)">
                  <c:v>2988.7637269360002</c:v>
                </c:pt>
                <c:pt idx="546" formatCode="_(* #,##0_);_(* \(#,##0\);_(* &quot;-&quot;??_);_(@_)">
                  <c:v>3045.021560840667</c:v>
                </c:pt>
                <c:pt idx="547" formatCode="_(* #,##0_);_(* \(#,##0\);_(* &quot;-&quot;??_);_(@_)">
                  <c:v>3113.9203371176673</c:v>
                </c:pt>
                <c:pt idx="548" formatCode="_(* #,##0_);_(* \(#,##0\);_(* &quot;-&quot;??_);_(@_)">
                  <c:v>3153.9951669289999</c:v>
                </c:pt>
                <c:pt idx="549" formatCode="_(* #,##0_);_(* \(#,##0\);_(* &quot;-&quot;??_);_(@_)">
                  <c:v>3187.4132339389998</c:v>
                </c:pt>
                <c:pt idx="550" formatCode="_(* #,##0_);_(* \(#,##0\);_(* &quot;-&quot;??_);_(@_)">
                  <c:v>3256.7214933286668</c:v>
                </c:pt>
                <c:pt idx="551" formatCode="_(* #,##0_);_(* \(#,##0\);_(* &quot;-&quot;??_);_(@_)">
                  <c:v>3279.0980324136672</c:v>
                </c:pt>
                <c:pt idx="552" formatCode="_(* #,##0_);_(* \(#,##0\);_(* &quot;-&quot;??_);_(@_)">
                  <c:v>3310.4466824726674</c:v>
                </c:pt>
                <c:pt idx="553" formatCode="_(* #,##0_);_(* \(#,##0\);_(* &quot;-&quot;??_);_(@_)">
                  <c:v>3351.1891682803339</c:v>
                </c:pt>
                <c:pt idx="554" formatCode="_(* #,##0_);_(* \(#,##0\);_(* &quot;-&quot;??_);_(@_)">
                  <c:v>3357.8806205363335</c:v>
                </c:pt>
                <c:pt idx="555" formatCode="_(* #,##0_);_(* \(#,##0\);_(* &quot;-&quot;??_);_(@_)">
                  <c:v>3373.0712294196665</c:v>
                </c:pt>
                <c:pt idx="556" formatCode="_(* #,##0_);_(* \(#,##0\);_(* &quot;-&quot;??_);_(@_)">
                  <c:v>3370.3658828233333</c:v>
                </c:pt>
                <c:pt idx="557" formatCode="_(* #,##0_);_(* \(#,##0\);_(* &quot;-&quot;??_);_(@_)">
                  <c:v>3374.4686621163332</c:v>
                </c:pt>
                <c:pt idx="558" formatCode="_(* #,##0_);_(* \(#,##0\);_(* &quot;-&quot;??_);_(@_)">
                  <c:v>3379.1180096176668</c:v>
                </c:pt>
                <c:pt idx="559" formatCode="_(* #,##0_);_(* \(#,##0\);_(* &quot;-&quot;??_);_(@_)">
                  <c:v>3395.4421753139995</c:v>
                </c:pt>
                <c:pt idx="560" formatCode="_(* #,##0_);_(* \(#,##0\);_(* &quot;-&quot;??_);_(@_)">
                  <c:v>3386.1865537113326</c:v>
                </c:pt>
                <c:pt idx="561" formatCode="_(* #,##0_);_(* \(#,##0\);_(* &quot;-&quot;??_);_(@_)">
                  <c:v>3385.5378707993327</c:v>
                </c:pt>
                <c:pt idx="562" formatCode="_(* #,##0_);_(* \(#,##0\);_(* &quot;-&quot;??_);_(@_)">
                  <c:v>3379.0872473256663</c:v>
                </c:pt>
                <c:pt idx="563" formatCode="_(* #,##0_);_(* \(#,##0\);_(* &quot;-&quot;??_);_(@_)">
                  <c:v>3380.7788297089992</c:v>
                </c:pt>
                <c:pt idx="564" formatCode="_(* #,##0_);_(* \(#,##0\);_(* &quot;-&quot;??_);_(@_)">
                  <c:v>3404.1748633336661</c:v>
                </c:pt>
                <c:pt idx="565" formatCode="_(* #,##0_);_(* \(#,##0\);_(* &quot;-&quot;??_);_(@_)">
                  <c:v>3407.8726757526661</c:v>
                </c:pt>
                <c:pt idx="566" formatCode="_(* #,##0_);_(* \(#,##0\);_(* &quot;-&quot;??_);_(@_)">
                  <c:v>3427.9157307916662</c:v>
                </c:pt>
                <c:pt idx="567" formatCode="_(* #,##0_);_(* \(#,##0\);_(* &quot;-&quot;??_);_(@_)">
                  <c:v>3449.044495117666</c:v>
                </c:pt>
                <c:pt idx="568" formatCode="_(* #,##0_);_(* \(#,##0\);_(* &quot;-&quot;??_);_(@_)">
                  <c:v>3463.6593651569992</c:v>
                </c:pt>
                <c:pt idx="569" formatCode="_(* #,##0_);_(* \(#,##0\);_(* &quot;-&quot;??_);_(@_)">
                  <c:v>3448.3722975366663</c:v>
                </c:pt>
                <c:pt idx="570" formatCode="_(* #,##0_);_(* \(#,##0\);_(* &quot;-&quot;??_);_(@_)">
                  <c:v>3426.2037189643324</c:v>
                </c:pt>
                <c:pt idx="571" formatCode="_(* #,##0_);_(* \(#,##0\);_(* &quot;-&quot;??_);_(@_)">
                  <c:v>3425.9806057849992</c:v>
                </c:pt>
                <c:pt idx="572" formatCode="_(* #,##0_);_(* \(#,##0\);_(* &quot;-&quot;??_);_(@_)">
                  <c:v>3407.7293077506665</c:v>
                </c:pt>
                <c:pt idx="573" formatCode="_(* #,##0_);_(* \(#,##0\);_(* &quot;-&quot;??_);_(@_)">
                  <c:v>3401.1789647376659</c:v>
                </c:pt>
                <c:pt idx="574" formatCode="_(* #,##0_);_(* \(#,##0\);_(* &quot;-&quot;??_);_(@_)">
                  <c:v>3410.336798887</c:v>
                </c:pt>
                <c:pt idx="575" formatCode="_(* #,##0_);_(* \(#,##0\);_(* &quot;-&quot;??_);_(@_)">
                  <c:v>3418.6326267823333</c:v>
                </c:pt>
                <c:pt idx="576" formatCode="_(* #,##0_);_(* \(#,##0\);_(* &quot;-&quot;??_);_(@_)">
                  <c:v>3420.1216428863336</c:v>
                </c:pt>
                <c:pt idx="577" formatCode="_(* #,##0_);_(* \(#,##0\);_(* &quot;-&quot;??_);_(@_)">
                  <c:v>3403.4469902160004</c:v>
                </c:pt>
                <c:pt idx="578" formatCode="_(* #,##0_);_(* \(#,##0\);_(* &quot;-&quot;??_);_(@_)">
                  <c:v>3428.3472440113337</c:v>
                </c:pt>
                <c:pt idx="579" formatCode="_(* #,##0_);_(* \(#,##0\);_(* &quot;-&quot;??_);_(@_)">
                  <c:v>3414.2341170376676</c:v>
                </c:pt>
                <c:pt idx="580" formatCode="_(* #,##0_);_(* \(#,##0\);_(* &quot;-&quot;??_);_(@_)">
                  <c:v>3421.2834978636674</c:v>
                </c:pt>
                <c:pt idx="581" formatCode="_(* #,##0_);_(* \(#,##0\);_(* &quot;-&quot;??_);_(@_)">
                  <c:v>3440.5028243426668</c:v>
                </c:pt>
                <c:pt idx="582" formatCode="_(* #,##0_);_(* \(#,##0\);_(* &quot;-&quot;??_);_(@_)">
                  <c:v>3455.4153343400003</c:v>
                </c:pt>
                <c:pt idx="583" formatCode="_(* #,##0_);_(* \(#,##0\);_(* &quot;-&quot;??_);_(@_)">
                  <c:v>3485.4646860280004</c:v>
                </c:pt>
                <c:pt idx="584" formatCode="_(* #,##0_);_(* \(#,##0\);_(* &quot;-&quot;??_);_(@_)">
                  <c:v>3511.8985988919999</c:v>
                </c:pt>
                <c:pt idx="585" formatCode="_(* #,##0_);_(* \(#,##0\);_(* &quot;-&quot;??_);_(@_)">
                  <c:v>3547.2554033856668</c:v>
                </c:pt>
                <c:pt idx="586" formatCode="_(* #,##0_);_(* \(#,##0\);_(* &quot;-&quot;??_);_(@_)">
                  <c:v>3628.4445631726671</c:v>
                </c:pt>
                <c:pt idx="587" formatCode="_(* #,##0_);_(* \(#,##0\);_(* &quot;-&quot;??_);_(@_)">
                  <c:v>3664.7030890719998</c:v>
                </c:pt>
                <c:pt idx="588" formatCode="_(* #,##0_);_(* \(#,##0\);_(* &quot;-&quot;??_);_(@_)">
                  <c:v>3693.3857933849999</c:v>
                </c:pt>
                <c:pt idx="589" formatCode="_(* #,##0_);_(* \(#,##0\);_(* &quot;-&quot;??_);_(@_)">
                  <c:v>3734.2797709186661</c:v>
                </c:pt>
                <c:pt idx="590" formatCode="_(* #,##0_);_(* \(#,##0\);_(* &quot;-&quot;??_);_(@_)">
                  <c:v>3794.4839705313334</c:v>
                </c:pt>
                <c:pt idx="591" formatCode="_(* #,##0_);_(* \(#,##0\);_(* &quot;-&quot;??_);_(@_)">
                  <c:v>3828.34805929</c:v>
                </c:pt>
                <c:pt idx="592" formatCode="_(* #,##0_);_(* \(#,##0\);_(* &quot;-&quot;??_);_(@_)">
                  <c:v>3867.2807260920004</c:v>
                </c:pt>
                <c:pt idx="593" formatCode="_(* #,##0_);_(* \(#,##0\);_(* &quot;-&quot;??_);_(@_)">
                  <c:v>3906.164224936666</c:v>
                </c:pt>
                <c:pt idx="594" formatCode="_(* #,##0_);_(* \(#,##0\);_(* &quot;-&quot;??_);_(@_)">
                  <c:v>3912.0797673886659</c:v>
                </c:pt>
                <c:pt idx="595" formatCode="_(* #,##0_);_(* \(#,##0\);_(* &quot;-&quot;??_);_(@_)">
                  <c:v>3941.9073346713335</c:v>
                </c:pt>
                <c:pt idx="596" formatCode="_(* #,##0_);_(* \(#,##0\);_(* &quot;-&quot;??_);_(@_)">
                  <c:v>3985.0935490946663</c:v>
                </c:pt>
                <c:pt idx="597" formatCode="_(* #,##0_);_(* \(#,##0\);_(* &quot;-&quot;??_);_(@_)">
                  <c:v>4003.2519420230005</c:v>
                </c:pt>
                <c:pt idx="598" formatCode="_(* #,##0_);_(* \(#,##0\);_(* &quot;-&quot;??_);_(@_)">
                  <c:v>3988.2678283486666</c:v>
                </c:pt>
                <c:pt idx="599" formatCode="_(* #,##0_);_(* \(#,##0\);_(* &quot;-&quot;??_);_(@_)">
                  <c:v>4012.3376654543335</c:v>
                </c:pt>
                <c:pt idx="600" formatCode="_(* #,##0_);_(* \(#,##0\);_(* &quot;-&quot;??_);_(@_)">
                  <c:v>4045.525159797</c:v>
                </c:pt>
                <c:pt idx="601" formatCode="_(* #,##0_);_(* \(#,##0\);_(* &quot;-&quot;??_);_(@_)">
                  <c:v>4052.9587701743339</c:v>
                </c:pt>
                <c:pt idx="602" formatCode="_(* #,##0_);_(* \(#,##0\);_(* &quot;-&quot;??_);_(@_)">
                  <c:v>4098.1997850930002</c:v>
                </c:pt>
                <c:pt idx="603" formatCode="_(* #,##0_);_(* \(#,##0\);_(* &quot;-&quot;??_);_(@_)">
                  <c:v>4114.8277065643333</c:v>
                </c:pt>
                <c:pt idx="604" formatCode="_(* #,##0_);_(* \(#,##0\);_(* &quot;-&quot;??_);_(@_)">
                  <c:v>4119.7852721493337</c:v>
                </c:pt>
                <c:pt idx="605" formatCode="_(* #,##0_);_(* \(#,##0\);_(* &quot;-&quot;??_);_(@_)">
                  <c:v>4112.0056710396675</c:v>
                </c:pt>
                <c:pt idx="606" formatCode="_(* #,##0_);_(* \(#,##0\);_(* &quot;-&quot;??_);_(@_)">
                  <c:v>4110.7016745130004</c:v>
                </c:pt>
                <c:pt idx="607" formatCode="_(* #,##0_);_(* \(#,##0\);_(* &quot;-&quot;??_);_(@_)">
                  <c:v>4097.8516446510002</c:v>
                </c:pt>
                <c:pt idx="608" formatCode="_(* #,##0_);_(* \(#,##0\);_(* &quot;-&quot;??_);_(@_)">
                  <c:v>4067.8977552036672</c:v>
                </c:pt>
                <c:pt idx="609" formatCode="_(* #,##0_);_(* \(#,##0\);_(* &quot;-&quot;??_);_(@_)">
                  <c:v>4101.8643183136664</c:v>
                </c:pt>
                <c:pt idx="610" formatCode="_(* #,##0_);_(* \(#,##0\);_(* &quot;-&quot;??_);_(@_)">
                  <c:v>4080.7888798606664</c:v>
                </c:pt>
                <c:pt idx="611" formatCode="_(* #,##0_);_(* \(#,##0\);_(* &quot;-&quot;??_);_(@_)">
                  <c:v>4070.7585793819994</c:v>
                </c:pt>
                <c:pt idx="612" formatCode="_(* #,##0_);_(* \(#,##0\);_(* &quot;-&quot;??_);_(@_)">
                  <c:v>4064.3574794309998</c:v>
                </c:pt>
                <c:pt idx="613" formatCode="_(* #,##0_);_(* \(#,##0\);_(* &quot;-&quot;??_);_(@_)">
                  <c:v>4030.4319899786656</c:v>
                </c:pt>
                <c:pt idx="614" formatCode="_(* #,##0_);_(* \(#,##0\);_(* &quot;-&quot;??_);_(@_)">
                  <c:v>4026.2234751326664</c:v>
                </c:pt>
                <c:pt idx="615" formatCode="_(* #,##0_);_(* \(#,##0\);_(* &quot;-&quot;??_);_(@_)">
                  <c:v>4003.1020393286653</c:v>
                </c:pt>
                <c:pt idx="616" formatCode="_(* #,##0_);_(* \(#,##0\);_(* &quot;-&quot;??_);_(@_)">
                  <c:v>3936.0453739949999</c:v>
                </c:pt>
                <c:pt idx="617" formatCode="_(* #,##0_);_(* \(#,##0\);_(* &quot;-&quot;??_);_(@_)">
                  <c:v>3890.8469386439992</c:v>
                </c:pt>
                <c:pt idx="618" formatCode="_(* #,##0_);_(* \(#,##0\);_(* &quot;-&quot;??_);_(@_)">
                  <c:v>3850.9070993729988</c:v>
                </c:pt>
                <c:pt idx="619" formatCode="_(* #,##0_);_(* \(#,##0\);_(* &quot;-&quot;??_);_(@_)">
                  <c:v>3796.9111570769992</c:v>
                </c:pt>
                <c:pt idx="620" formatCode="_(* #,##0_);_(* \(#,##0\);_(* &quot;-&quot;??_);_(@_)">
                  <c:v>3741.2761455636664</c:v>
                </c:pt>
                <c:pt idx="621" formatCode="_(* #,##0_);_(* \(#,##0\);_(* &quot;-&quot;??_);_(@_)">
                  <c:v>3702.3606700336663</c:v>
                </c:pt>
                <c:pt idx="622" formatCode="_(* #,##0_);_(* \(#,##0\);_(* &quot;-&quot;??_);_(@_)">
                  <c:v>3654.7359134286667</c:v>
                </c:pt>
                <c:pt idx="623" formatCode="_(* #,##0_);_(* \(#,##0\);_(* &quot;-&quot;??_);_(@_)">
                  <c:v>3632.2789278653331</c:v>
                </c:pt>
                <c:pt idx="624" formatCode="_(* #,##0_);_(* \(#,##0\);_(* &quot;-&quot;??_);_(@_)">
                  <c:v>3637.418919404</c:v>
                </c:pt>
                <c:pt idx="625" formatCode="_(* #,##0_);_(* \(#,##0\);_(* &quot;-&quot;??_);_(@_)">
                  <c:v>3626.8860129683335</c:v>
                </c:pt>
                <c:pt idx="626" formatCode="_(* #,##0_);_(* \(#,##0\);_(* &quot;-&quot;??_);_(@_)">
                  <c:v>3581.1227463976679</c:v>
                </c:pt>
                <c:pt idx="627" formatCode="_(* #,##0_);_(* \(#,##0\);_(* &quot;-&quot;??_);_(@_)">
                  <c:v>3549.0165668816676</c:v>
                </c:pt>
                <c:pt idx="628" formatCode="_(* #,##0_);_(* \(#,##0\);_(* &quot;-&quot;??_);_(@_)">
                  <c:v>3551.3091547776671</c:v>
                </c:pt>
                <c:pt idx="629" formatCode="_(* #,##0_);_(* \(#,##0\);_(* &quot;-&quot;??_);_(@_)">
                  <c:v>3537.2080143503335</c:v>
                </c:pt>
                <c:pt idx="630" formatCode="_(* #,##0_);_(* \(#,##0\);_(* &quot;-&quot;??_);_(@_)">
                  <c:v>3549.5062750366665</c:v>
                </c:pt>
                <c:pt idx="631" formatCode="_(* #,##0_);_(* \(#,##0\);_(* &quot;-&quot;??_);_(@_)">
                  <c:v>3546.1478727830004</c:v>
                </c:pt>
                <c:pt idx="632" formatCode="_(* #,##0_);_(* \(#,##0\);_(* &quot;-&quot;??_);_(@_)">
                  <c:v>3523.4063681436669</c:v>
                </c:pt>
                <c:pt idx="633" formatCode="_(* #,##0_);_(* \(#,##0\);_(* &quot;-&quot;??_);_(@_)">
                  <c:v>3520.9181264853332</c:v>
                </c:pt>
                <c:pt idx="634" formatCode="_(* #,##0_);_(* \(#,##0\);_(* &quot;-&quot;??_);_(@_)">
                  <c:v>3518.3476068983332</c:v>
                </c:pt>
                <c:pt idx="635" formatCode="_(* #,##0_);_(* \(#,##0\);_(* &quot;-&quot;??_);_(@_)">
                  <c:v>3500.6265916880002</c:v>
                </c:pt>
                <c:pt idx="636" formatCode="_(* #,##0_);_(* \(#,##0\);_(* &quot;-&quot;??_);_(@_)">
                  <c:v>3472.0134478039995</c:v>
                </c:pt>
                <c:pt idx="637" formatCode="_(* #,##0_);_(* \(#,##0\);_(* &quot;-&quot;??_);_(@_)">
                  <c:v>3463.7776990389998</c:v>
                </c:pt>
                <c:pt idx="638" formatCode="_(* #,##0_);_(* \(#,##0\);_(* &quot;-&quot;??_);_(@_)">
                  <c:v>3462.9593047483331</c:v>
                </c:pt>
                <c:pt idx="639" formatCode="_(* #,##0_);_(* \(#,##0\);_(* &quot;-&quot;??_);_(@_)">
                  <c:v>3425.7043264536669</c:v>
                </c:pt>
                <c:pt idx="640" formatCode="_(* #,##0_);_(* \(#,##0\);_(* &quot;-&quot;??_);_(@_)">
                  <c:v>3442.1272150686668</c:v>
                </c:pt>
                <c:pt idx="641" formatCode="_(* #,##0_);_(* \(#,##0\);_(* &quot;-&quot;??_);_(@_)">
                  <c:v>3439.2247560629999</c:v>
                </c:pt>
                <c:pt idx="642" formatCode="_(* #,##0_);_(* \(#,##0\);_(* &quot;-&quot;??_);_(@_)">
                  <c:v>3431.4424004399998</c:v>
                </c:pt>
                <c:pt idx="643" formatCode="_(* #,##0_);_(* \(#,##0\);_(* &quot;-&quot;??_);_(@_)">
                  <c:v>3430.7680191289996</c:v>
                </c:pt>
                <c:pt idx="644" formatCode="_(* #,##0_);_(* \(#,##0\);_(* &quot;-&quot;??_);_(@_)">
                  <c:v>3417.7715646336669</c:v>
                </c:pt>
                <c:pt idx="645" formatCode="_(* #,##0_);_(* \(#,##0\);_(* &quot;-&quot;??_);_(@_)">
                  <c:v>3416.2782735946676</c:v>
                </c:pt>
                <c:pt idx="646" formatCode="_(* #,##0_);_(* \(#,##0\);_(* &quot;-&quot;??_);_(@_)">
                  <c:v>3416.3135830660008</c:v>
                </c:pt>
                <c:pt idx="647" formatCode="_(* #,##0_);_(* \(#,##0\);_(* &quot;-&quot;??_);_(@_)">
                  <c:v>3473.8123517410004</c:v>
                </c:pt>
                <c:pt idx="648" formatCode="_(* #,##0_);_(* \(#,##0\);_(* &quot;-&quot;??_);_(@_)">
                  <c:v>3461.7683395423333</c:v>
                </c:pt>
                <c:pt idx="649" formatCode="_(* #,##0_);_(* \(#,##0\);_(* &quot;-&quot;??_);_(@_)">
                  <c:v>3442.7988073856668</c:v>
                </c:pt>
                <c:pt idx="650" formatCode="_(* #,##0_);_(* \(#,##0\);_(* &quot;-&quot;??_);_(@_)">
                  <c:v>3419.751402726667</c:v>
                </c:pt>
                <c:pt idx="651" formatCode="_(* #,##0_);_(* \(#,##0\);_(* &quot;-&quot;??_);_(@_)">
                  <c:v>3401.0334092730013</c:v>
                </c:pt>
                <c:pt idx="652" formatCode="_(* #,##0_);_(* \(#,##0\);_(* &quot;-&quot;??_);_(@_)">
                  <c:v>3391.9055211190012</c:v>
                </c:pt>
                <c:pt idx="653" formatCode="_(* #,##0_);_(* \(#,##0\);_(* &quot;-&quot;??_);_(@_)">
                  <c:v>3448.014337702667</c:v>
                </c:pt>
                <c:pt idx="654" formatCode="_(* #,##0_);_(* \(#,##0\);_(* &quot;-&quot;??_);_(@_)">
                  <c:v>3406.1247826983331</c:v>
                </c:pt>
                <c:pt idx="655" formatCode="_(* #,##0_);_(* \(#,##0\);_(* &quot;-&quot;??_);_(@_)">
                  <c:v>3364.8777535996674</c:v>
                </c:pt>
                <c:pt idx="656" formatCode="_(* #,##0_);_(* \(#,##0\);_(* &quot;-&quot;??_);_(@_)">
                  <c:v>3340.8661615066667</c:v>
                </c:pt>
                <c:pt idx="657" formatCode="_(* #,##0_);_(* \(#,##0\);_(* &quot;-&quot;??_);_(@_)">
                  <c:v>3319.3226087536673</c:v>
                </c:pt>
                <c:pt idx="658" formatCode="_(* #,##0_);_(* \(#,##0\);_(* &quot;-&quot;??_);_(@_)">
                  <c:v>3320.2723278103335</c:v>
                </c:pt>
                <c:pt idx="659" formatCode="_(* #,##0_);_(* \(#,##0\);_(* &quot;-&quot;??_);_(@_)">
                  <c:v>3330.4098080120002</c:v>
                </c:pt>
                <c:pt idx="660" formatCode="_(* #,##0_);_(* \(#,##0\);_(* &quot;-&quot;??_);_(@_)">
                  <c:v>3330.4673870210004</c:v>
                </c:pt>
                <c:pt idx="661" formatCode="_(* #,##0_);_(* \(#,##0\);_(* &quot;-&quot;??_);_(@_)">
                  <c:v>3350.577704479666</c:v>
                </c:pt>
                <c:pt idx="662" formatCode="_(* #,##0_);_(* \(#,##0\);_(* &quot;-&quot;??_);_(@_)">
                  <c:v>3346.1315059093336</c:v>
                </c:pt>
                <c:pt idx="663" formatCode="_(* #,##0_);_(* \(#,##0\);_(* &quot;-&quot;??_);_(@_)">
                  <c:v>3368.8155338266661</c:v>
                </c:pt>
                <c:pt idx="664" formatCode="_(* #,##0_);_(* \(#,##0\);_(* &quot;-&quot;??_);_(@_)">
                  <c:v>3356.5488161109997</c:v>
                </c:pt>
                <c:pt idx="665" formatCode="_(* #,##0_);_(* \(#,##0\);_(* &quot;-&quot;??_);_(@_)">
                  <c:v>3371.6976715176665</c:v>
                </c:pt>
                <c:pt idx="666" formatCode="_(* #,##0_);_(* \(#,##0\);_(* &quot;-&quot;??_);_(@_)">
                  <c:v>3387.3610180466662</c:v>
                </c:pt>
                <c:pt idx="667" formatCode="_(* #,##0_);_(* \(#,##0\);_(* &quot;-&quot;??_);_(@_)">
                  <c:v>3390.3979254709998</c:v>
                </c:pt>
                <c:pt idx="668" formatCode="_(* #,##0_);_(* \(#,##0\);_(* &quot;-&quot;??_);_(@_)">
                  <c:v>3376.0606749229996</c:v>
                </c:pt>
                <c:pt idx="669" formatCode="_(* #,##0_);_(* \(#,##0\);_(* &quot;-&quot;??_);_(@_)">
                  <c:v>3374.1013223326659</c:v>
                </c:pt>
                <c:pt idx="670" formatCode="_(* #,##0_);_(* \(#,##0\);_(* &quot;-&quot;??_);_(@_)">
                  <c:v>3342.984066491666</c:v>
                </c:pt>
                <c:pt idx="671" formatCode="_(* #,##0_);_(* \(#,##0\);_(* &quot;-&quot;??_);_(@_)">
                  <c:v>3339.9062178893332</c:v>
                </c:pt>
                <c:pt idx="672" formatCode="_(* #,##0_);_(* \(#,##0\);_(* &quot;-&quot;??_);_(@_)">
                  <c:v>3327.5960739829993</c:v>
                </c:pt>
                <c:pt idx="673" formatCode="_(* #,##0_);_(* \(#,##0\);_(* &quot;-&quot;??_);_(@_)">
                  <c:v>3327.5272197219992</c:v>
                </c:pt>
                <c:pt idx="674" formatCode="_(* #,##0_);_(* \(#,##0\);_(* &quot;-&quot;??_);_(@_)">
                  <c:v>3330.8459348306665</c:v>
                </c:pt>
                <c:pt idx="675" formatCode="_(* #,##0_);_(* \(#,##0\);_(* &quot;-&quot;??_);_(@_)">
                  <c:v>3324.6034072776665</c:v>
                </c:pt>
                <c:pt idx="676" formatCode="_(* #,##0_);_(* \(#,##0\);_(* &quot;-&quot;??_);_(@_)">
                  <c:v>3297.5957713853331</c:v>
                </c:pt>
                <c:pt idx="677" formatCode="_(* #,##0_);_(* \(#,##0\);_(* &quot;-&quot;??_);_(@_)">
                  <c:v>3238.0248146409999</c:v>
                </c:pt>
                <c:pt idx="678" formatCode="_(* #,##0_);_(* \(#,##0\);_(* &quot;-&quot;??_);_(@_)">
                  <c:v>3249.9919641533334</c:v>
                </c:pt>
                <c:pt idx="679" formatCode="_(* #,##0_);_(* \(#,##0\);_(* &quot;-&quot;??_);_(@_)">
                  <c:v>3246.9841505333334</c:v>
                </c:pt>
                <c:pt idx="680" formatCode="_(* #,##0_);_(* \(#,##0\);_(* &quot;-&quot;??_);_(@_)">
                  <c:v>3261.8370933536662</c:v>
                </c:pt>
                <c:pt idx="681" formatCode="_(* #,##0_);_(* \(#,##0\);_(* &quot;-&quot;??_);_(@_)">
                  <c:v>3270.7333093126672</c:v>
                </c:pt>
                <c:pt idx="682" formatCode="_(* #,##0_);_(* \(#,##0\);_(* &quot;-&quot;??_);_(@_)">
                  <c:v>3286.3478074876671</c:v>
                </c:pt>
                <c:pt idx="683" formatCode="_(* #,##0_);_(* \(#,##0\);_(* &quot;-&quot;??_);_(@_)">
                  <c:v>3201.522079273333</c:v>
                </c:pt>
                <c:pt idx="684" formatCode="_(* #,##0_);_(* \(#,##0\);_(* &quot;-&quot;??_);_(@_)">
                  <c:v>3177.1887309926674</c:v>
                </c:pt>
                <c:pt idx="685" formatCode="_(* #,##0_);_(* \(#,##0\);_(* &quot;-&quot;??_);_(@_)">
                  <c:v>3181.1380708693332</c:v>
                </c:pt>
                <c:pt idx="686" formatCode="_(* #,##0_);_(* \(#,##0\);_(* &quot;-&quot;??_);_(@_)">
                  <c:v>3166.60419667</c:v>
                </c:pt>
                <c:pt idx="687" formatCode="_(* #,##0_);_(* \(#,##0\);_(* &quot;-&quot;??_);_(@_)">
                  <c:v>3181.8748761166667</c:v>
                </c:pt>
                <c:pt idx="688" formatCode="_(* #,##0_);_(* \(#,##0\);_(* &quot;-&quot;??_);_(@_)">
                  <c:v>3157.2918294083343</c:v>
                </c:pt>
                <c:pt idx="689" formatCode="_(* #,##0_);_(* \(#,##0\);_(* &quot;-&quot;??_);_(@_)">
                  <c:v>3130.8747541953339</c:v>
                </c:pt>
                <c:pt idx="690" formatCode="_(* #,##0_);_(* \(#,##0\);_(* &quot;-&quot;??_);_(@_)">
                  <c:v>3098.0286792063343</c:v>
                </c:pt>
                <c:pt idx="691" formatCode="_(* #,##0_);_(* \(#,##0\);_(* &quot;-&quot;??_);_(@_)">
                  <c:v>3071.3117603500004</c:v>
                </c:pt>
                <c:pt idx="692" formatCode="_(* #,##0_);_(* \(#,##0\);_(* &quot;-&quot;??_);_(@_)">
                  <c:v>3069.6587426016672</c:v>
                </c:pt>
                <c:pt idx="693" formatCode="_(* #,##0_);_(* \(#,##0\);_(* &quot;-&quot;??_);_(@_)">
                  <c:v>3042.611952252334</c:v>
                </c:pt>
                <c:pt idx="694" formatCode="_(* #,##0_);_(* \(#,##0\);_(* &quot;-&quot;??_);_(@_)">
                  <c:v>3059.5597795996673</c:v>
                </c:pt>
                <c:pt idx="695" formatCode="_(* #,##0_);_(* \(#,##0\);_(* &quot;-&quot;??_);_(@_)">
                  <c:v>3067.5806033156668</c:v>
                </c:pt>
                <c:pt idx="696" formatCode="_(* #,##0_);_(* \(#,##0\);_(* &quot;-&quot;??_);_(@_)">
                  <c:v>3099.3310985053336</c:v>
                </c:pt>
                <c:pt idx="697" formatCode="_(* #,##0_);_(* \(#,##0\);_(* &quot;-&quot;??_);_(@_)">
                  <c:v>3106.2079195396673</c:v>
                </c:pt>
                <c:pt idx="698" formatCode="_(* #,##0_);_(* \(#,##0\);_(* &quot;-&quot;??_);_(@_)">
                  <c:v>3142.4932596196672</c:v>
                </c:pt>
                <c:pt idx="699" formatCode="_(* #,##0_);_(* \(#,##0\);_(* &quot;-&quot;??_);_(@_)">
                  <c:v>3157.263664457334</c:v>
                </c:pt>
                <c:pt idx="700" formatCode="_(* #,##0_);_(* \(#,##0\);_(* &quot;-&quot;??_);_(@_)">
                  <c:v>3135.2779254166671</c:v>
                </c:pt>
                <c:pt idx="701" formatCode="_(* #,##0_);_(* \(#,##0\);_(* &quot;-&quot;??_);_(@_)">
                  <c:v>3101.8778872246671</c:v>
                </c:pt>
                <c:pt idx="702" formatCode="_(* #,##0_);_(* \(#,##0\);_(* &quot;-&quot;??_);_(@_)">
                  <c:v>3099.6585471626672</c:v>
                </c:pt>
                <c:pt idx="703" formatCode="_(* #,##0_);_(* \(#,##0\);_(* &quot;-&quot;??_);_(@_)">
                  <c:v>3072.4060803266666</c:v>
                </c:pt>
                <c:pt idx="704" formatCode="_(* #,##0_);_(* \(#,##0\);_(* &quot;-&quot;??_);_(@_)">
                  <c:v>3075.0634666166666</c:v>
                </c:pt>
                <c:pt idx="705" formatCode="_(* #,##0_);_(* \(#,##0\);_(* &quot;-&quot;??_);_(@_)">
                  <c:v>3060.2411463133326</c:v>
                </c:pt>
                <c:pt idx="706" formatCode="_(* #,##0_);_(* \(#,##0\);_(* &quot;-&quot;??_);_(@_)">
                  <c:v>3069.4742843233325</c:v>
                </c:pt>
                <c:pt idx="707" formatCode="_(* #,##0_);_(* \(#,##0\);_(* &quot;-&quot;??_);_(@_)">
                  <c:v>3097.4714928399994</c:v>
                </c:pt>
                <c:pt idx="708" formatCode="_(* #,##0_);_(* \(#,##0\);_(* &quot;-&quot;??_);_(@_)">
                  <c:v>3089.1324663599999</c:v>
                </c:pt>
                <c:pt idx="709" formatCode="_(* #,##0_);_(* \(#,##0\);_(* &quot;-&quot;??_);_(@_)">
                  <c:v>3097.0297922133327</c:v>
                </c:pt>
                <c:pt idx="710" formatCode="_(* #,##0_);_(* \(#,##0\);_(* &quot;-&quot;??_);_(@_)">
                  <c:v>3091.2863153199996</c:v>
                </c:pt>
                <c:pt idx="711" formatCode="_(* #,##0_);_(* \(#,##0\);_(* &quot;-&quot;??_);_(@_)">
                  <c:v>3123.1036654933332</c:v>
                </c:pt>
                <c:pt idx="712" formatCode="_(* #,##0_);_(* \(#,##0\);_(* &quot;-&quot;??_);_(@_)">
                  <c:v>3133.5849826146668</c:v>
                </c:pt>
                <c:pt idx="713" formatCode="_(* #,##0_);_(* \(#,##0\);_(* &quot;-&quot;??_);_(@_)">
                  <c:v>3201.6065540226668</c:v>
                </c:pt>
                <c:pt idx="714" formatCode="_(* #,##0_);_(* \(#,##0\);_(* &quot;-&quot;??_);_(@_)">
                  <c:v>3284.7404483093337</c:v>
                </c:pt>
                <c:pt idx="715" formatCode="_(* #,##0_);_(* \(#,##0\);_(* &quot;-&quot;??_);_(@_)">
                  <c:v>3356.1423582593338</c:v>
                </c:pt>
                <c:pt idx="716" formatCode="_(* #,##0_);_(* \(#,##0\);_(* &quot;-&quot;??_);_(@_)">
                  <c:v>3416.9394693260006</c:v>
                </c:pt>
                <c:pt idx="717" formatCode="_(* #,##0_);_(* \(#,##0\);_(* &quot;-&quot;??_);_(@_)">
                  <c:v>3448.641143942667</c:v>
                </c:pt>
                <c:pt idx="718" formatCode="_(* #,##0_);_(* \(#,##0\);_(* &quot;-&quot;??_);_(@_)">
                  <c:v>3507.3500141126669</c:v>
                </c:pt>
                <c:pt idx="719" formatCode="_(* #,##0_);_(* \(#,##0\);_(* &quot;-&quot;??_);_(@_)">
                  <c:v>3543.7219121160006</c:v>
                </c:pt>
                <c:pt idx="720" formatCode="_(* #,##0_);_(* \(#,##0\);_(* &quot;-&quot;??_);_(@_)">
                  <c:v>3626.5317240426671</c:v>
                </c:pt>
                <c:pt idx="721" formatCode="_(* #,##0_);_(* \(#,##0\);_(* &quot;-&quot;??_);_(@_)">
                  <c:v>3674.2553122393342</c:v>
                </c:pt>
                <c:pt idx="722" formatCode="_(* #,##0_);_(* \(#,##0\);_(* &quot;-&quot;??_);_(@_)">
                  <c:v>3722.5184498626677</c:v>
                </c:pt>
                <c:pt idx="723" formatCode="_(* #,##0_);_(* \(#,##0\);_(* &quot;-&quot;??_);_(@_)">
                  <c:v>3774.2772720960006</c:v>
                </c:pt>
                <c:pt idx="724" formatCode="_(* #,##0_);_(* \(#,##0\);_(* &quot;-&quot;??_);_(@_)">
                  <c:v>3821.0472512826677</c:v>
                </c:pt>
                <c:pt idx="725" formatCode="_(* #,##0_);_(* \(#,##0\);_(* &quot;-&quot;??_);_(@_)">
                  <c:v>3931.8167367726678</c:v>
                </c:pt>
                <c:pt idx="726" formatCode="_(* #,##0_);_(* \(#,##0\);_(* &quot;-&quot;??_);_(@_)">
                  <c:v>3952.367535439334</c:v>
                </c:pt>
                <c:pt idx="727" formatCode="_(* #,##0_);_(* \(#,##0\);_(* &quot;-&quot;??_);_(@_)">
                  <c:v>4010.3161467793343</c:v>
                </c:pt>
                <c:pt idx="728" formatCode="_(* #,##0_);_(* \(#,##0\);_(* &quot;-&quot;??_);_(@_)">
                  <c:v>4025.6380525593345</c:v>
                </c:pt>
                <c:pt idx="729" formatCode="_(* #,##0_);_(* \(#,##0\);_(* &quot;-&quot;??_);_(@_)">
                  <c:v>4084.4286492326673</c:v>
                </c:pt>
                <c:pt idx="730" formatCode="_(* #,##0_);_(* \(#,##0\);_(* &quot;-&quot;??_);_(@_)">
                  <c:v>4188.1620753860007</c:v>
                </c:pt>
                <c:pt idx="731" formatCode="_(* #,##0_);_(* \(#,##0\);_(* &quot;-&quot;??_);_(@_)">
                  <c:v>4279.6280131160001</c:v>
                </c:pt>
                <c:pt idx="732" formatCode="_(* #,##0_);_(* \(#,##0\);_(* &quot;-&quot;??_);_(@_)">
                  <c:v>4303.3627544226674</c:v>
                </c:pt>
                <c:pt idx="733" formatCode="_(* #,##0_);_(* \(#,##0\);_(* &quot;-&quot;??_);_(@_)">
                  <c:v>4327.1322298393343</c:v>
                </c:pt>
                <c:pt idx="734" formatCode="_(* #,##0_);_(* \(#,##0\);_(* &quot;-&quot;??_);_(@_)">
                  <c:v>4331.5534319760009</c:v>
                </c:pt>
                <c:pt idx="735" formatCode="_(* #,##0_);_(* \(#,##0\);_(* &quot;-&quot;??_);_(@_)">
                  <c:v>4401.6209803026677</c:v>
                </c:pt>
                <c:pt idx="736" formatCode="_(* #,##0_);_(* \(#,##0\);_(* &quot;-&quot;??_);_(@_)">
                  <c:v>4394.3790314493335</c:v>
                </c:pt>
                <c:pt idx="737" formatCode="_(* #,##0_);_(* \(#,##0\);_(* &quot;-&quot;??_);_(@_)">
                  <c:v>4372.0831134926666</c:v>
                </c:pt>
                <c:pt idx="738" formatCode="_(* #,##0_);_(* \(#,##0\);_(* &quot;-&quot;??_);_(@_)">
                  <c:v>4456.1639135493333</c:v>
                </c:pt>
                <c:pt idx="739" formatCode="_(* #,##0_);_(* \(#,##0\);_(* &quot;-&quot;??_);_(@_)">
                  <c:v>4504.7036040160001</c:v>
                </c:pt>
                <c:pt idx="740" formatCode="_(* #,##0_);_(* \(#,##0\);_(* &quot;-&quot;??_);_(@_)">
                  <c:v>4564.0773999560006</c:v>
                </c:pt>
                <c:pt idx="741" formatCode="_(* #,##0_);_(* \(#,##0\);_(* &quot;-&quot;??_);_(@_)">
                  <c:v>4576.0186581759999</c:v>
                </c:pt>
                <c:pt idx="742" formatCode="_(* #,##0_);_(* \(#,##0\);_(* &quot;-&quot;??_);_(@_)">
                  <c:v>4598.1531209813338</c:v>
                </c:pt>
                <c:pt idx="743" formatCode="_(* #,##0_);_(* \(#,##0\);_(* &quot;-&quot;??_);_(@_)">
                  <c:v>4561.4619005199993</c:v>
                </c:pt>
                <c:pt idx="744" formatCode="_(* #,##0_);_(* \(#,##0\);_(* &quot;-&quot;??_);_(@_)">
                  <c:v>4504.595090036667</c:v>
                </c:pt>
                <c:pt idx="745" formatCode="_(* #,##0_);_(* \(#,##0\);_(* &quot;-&quot;??_);_(@_)">
                  <c:v>4450.7550560499994</c:v>
                </c:pt>
                <c:pt idx="746" formatCode="_(* #,##0_);_(* \(#,##0\);_(* &quot;-&quot;??_);_(@_)">
                  <c:v>4459.828754156666</c:v>
                </c:pt>
                <c:pt idx="747" formatCode="_(* #,##0_);_(* \(#,##0\);_(* &quot;-&quot;??_);_(@_)">
                  <c:v>4457.24593061</c:v>
                </c:pt>
                <c:pt idx="748" formatCode="_(* #,##0_);_(* \(#,##0\);_(* &quot;-&quot;??_);_(@_)">
                  <c:v>4485.1113256399985</c:v>
                </c:pt>
                <c:pt idx="749" formatCode="_(* #,##0_);_(* \(#,##0\);_(* &quot;-&quot;??_);_(@_)">
                  <c:v>4532.0894109966657</c:v>
                </c:pt>
                <c:pt idx="750" formatCode="_(* #,##0_);_(* \(#,##0\);_(* &quot;-&quot;??_);_(@_)">
                  <c:v>4539.4939267533327</c:v>
                </c:pt>
                <c:pt idx="751" formatCode="_(* #,##0_);_(* \(#,##0\);_(* &quot;-&quot;??_);_(@_)">
                  <c:v>4562.9803804533321</c:v>
                </c:pt>
                <c:pt idx="752" formatCode="_(* #,##0_);_(* \(#,##0\);_(* &quot;-&quot;??_);_(@_)">
                  <c:v>4632.1563617833335</c:v>
                </c:pt>
                <c:pt idx="753" formatCode="_(* #,##0_);_(* \(#,##0\);_(* &quot;-&quot;??_);_(@_)">
                  <c:v>4677.995684016666</c:v>
                </c:pt>
                <c:pt idx="754" formatCode="_(* #,##0_);_(* \(#,##0\);_(* &quot;-&quot;??_);_(@_)">
                  <c:v>4754.2053241859994</c:v>
                </c:pt>
                <c:pt idx="755" formatCode="_(* #,##0_);_(* \(#,##0\);_(* &quot;-&quot;??_);_(@_)">
                  <c:v>4802.7371559020003</c:v>
                </c:pt>
                <c:pt idx="756" formatCode="_(* #,##0_);_(* \(#,##0\);_(* &quot;-&quot;??_);_(@_)">
                  <c:v>4870.6289257923336</c:v>
                </c:pt>
                <c:pt idx="757" formatCode="_(* #,##0_);_(* \(#,##0\);_(* &quot;-&quot;??_);_(@_)">
                  <c:v>4973.8706946623342</c:v>
                </c:pt>
                <c:pt idx="758" formatCode="_(* #,##0_);_(* \(#,##0\);_(* &quot;-&quot;??_);_(@_)">
                  <c:v>5042.4691976390004</c:v>
                </c:pt>
                <c:pt idx="759" formatCode="_(* #,##0_);_(* \(#,##0\);_(* &quot;-&quot;??_);_(@_)">
                  <c:v>5093.8261386780005</c:v>
                </c:pt>
                <c:pt idx="760" formatCode="_(* #,##0_);_(* \(#,##0\);_(* &quot;-&quot;??_);_(@_)">
                  <c:v>5132.524234266999</c:v>
                </c:pt>
                <c:pt idx="761" formatCode="_(* #,##0_);_(* \(#,##0\);_(* &quot;-&quot;??_);_(@_)">
                  <c:v>5176.4837137349996</c:v>
                </c:pt>
                <c:pt idx="762" formatCode="_(* #,##0_);_(* \(#,##0\);_(* &quot;-&quot;??_);_(@_)">
                  <c:v>5319.3658883636663</c:v>
                </c:pt>
                <c:pt idx="763" formatCode="_(* #,##0_);_(* \(#,##0\);_(* &quot;-&quot;??_);_(@_)">
                  <c:v>5427.4775718150004</c:v>
                </c:pt>
                <c:pt idx="764" formatCode="_(* #,##0_);_(* \(#,##0\);_(* &quot;-&quot;??_);_(@_)">
                  <c:v>5707.8393366126666</c:v>
                </c:pt>
                <c:pt idx="765" formatCode="_(* #,##0_);_(* \(#,##0\);_(* &quot;-&quot;??_);_(@_)">
                  <c:v>5789.5852452450008</c:v>
                </c:pt>
                <c:pt idx="766" formatCode="_(* #,##0_);_(* \(#,##0\);_(* &quot;-&quot;??_);_(@_)">
                  <c:v>5939.513641702667</c:v>
                </c:pt>
                <c:pt idx="767" formatCode="_(* #,##0_);_(* \(#,##0\);_(* &quot;-&quot;??_);_(@_)">
                  <c:v>6103.2356598516672</c:v>
                </c:pt>
                <c:pt idx="768" formatCode="_(* #,##0_);_(* \(#,##0\);_(* &quot;-&quot;??_);_(@_)">
                  <c:v>6193.5465808843337</c:v>
                </c:pt>
                <c:pt idx="769" formatCode="_(* #,##0_);_(* \(#,##0\);_(* &quot;-&quot;??_);_(@_)">
                  <c:v>6243.5866710316668</c:v>
                </c:pt>
                <c:pt idx="770" formatCode="_(* #,##0_);_(* \(#,##0\);_(* &quot;-&quot;??_);_(@_)">
                  <c:v>6251.2890941373334</c:v>
                </c:pt>
                <c:pt idx="771" formatCode="_(* #,##0_);_(* \(#,##0\);_(* &quot;-&quot;??_);_(@_)">
                  <c:v>6323.8002403913333</c:v>
                </c:pt>
                <c:pt idx="772" formatCode="_(* #,##0_);_(* \(#,##0\);_(* &quot;-&quot;??_);_(@_)">
                  <c:v>6496.3319503210014</c:v>
                </c:pt>
                <c:pt idx="773" formatCode="_(* #,##0_);_(* \(#,##0\);_(* &quot;-&quot;??_);_(@_)">
                  <c:v>6549.6512949056678</c:v>
                </c:pt>
                <c:pt idx="774" formatCode="_(* #,##0_);_(* \(#,##0\);_(* &quot;-&quot;??_);_(@_)">
                  <c:v>6572.2142836343346</c:v>
                </c:pt>
                <c:pt idx="775" formatCode="_(* #,##0_);_(* \(#,##0\);_(* &quot;-&quot;??_);_(@_)">
                  <c:v>6622.8565384763351</c:v>
                </c:pt>
                <c:pt idx="776" formatCode="_(* #,##0_);_(* \(#,##0\);_(* &quot;-&quot;??_);_(@_)">
                  <c:v>6635.8691766653346</c:v>
                </c:pt>
                <c:pt idx="777" formatCode="_(* #,##0_);_(* \(#,##0\);_(* &quot;-&quot;??_);_(@_)">
                  <c:v>6651.2268563280004</c:v>
                </c:pt>
                <c:pt idx="778" formatCode="_(* #,##0_);_(* \(#,##0\);_(* &quot;-&quot;??_);_(@_)">
                  <c:v>6652.0445549426668</c:v>
                </c:pt>
                <c:pt idx="779" formatCode="_(* #,##0_);_(* \(#,##0\);_(* &quot;-&quot;??_);_(@_)">
                  <c:v>6657.0373691993336</c:v>
                </c:pt>
                <c:pt idx="780" formatCode="_(* #,##0_);_(* \(#,##0\);_(* &quot;-&quot;??_);_(@_)">
                  <c:v>6654.8533069766672</c:v>
                </c:pt>
                <c:pt idx="781" formatCode="_(* #,##0_);_(* \(#,##0\);_(* &quot;-&quot;??_);_(@_)">
                  <c:v>6704.6678539740005</c:v>
                </c:pt>
                <c:pt idx="782" formatCode="_(* #,##0_);_(* \(#,##0\);_(* &quot;-&quot;??_);_(@_)">
                  <c:v>6662.5710072036682</c:v>
                </c:pt>
                <c:pt idx="783" formatCode="_(* #,##0_);_(* \(#,##0\);_(* &quot;-&quot;??_);_(@_)">
                  <c:v>6694.9988932626684</c:v>
                </c:pt>
                <c:pt idx="784" formatCode="_(* #,##0_);_(* \(#,##0\);_(* &quot;-&quot;??_);_(@_)">
                  <c:v>6673.3961486240014</c:v>
                </c:pt>
                <c:pt idx="785" formatCode="_(* #,##0_);_(* \(#,##0\);_(* &quot;-&quot;??_);_(@_)">
                  <c:v>6597.4501875986671</c:v>
                </c:pt>
                <c:pt idx="786" formatCode="_(* #,##0_);_(* \(#,##0\);_(* &quot;-&quot;??_);_(@_)">
                  <c:v>6639.2743746913338</c:v>
                </c:pt>
                <c:pt idx="787" formatCode="_(* #,##0_);_(* \(#,##0\);_(* &quot;-&quot;??_);_(@_)">
                  <c:v>6565.5376971840005</c:v>
                </c:pt>
                <c:pt idx="788" formatCode="_(* #,##0_);_(* \(#,##0\);_(* &quot;-&quot;??_);_(@_)">
                  <c:v>6557.7264960600005</c:v>
                </c:pt>
                <c:pt idx="789" formatCode="_(* #,##0_);_(* \(#,##0\);_(* &quot;-&quot;??_);_(@_)">
                  <c:v>6491.4130254403326</c:v>
                </c:pt>
                <c:pt idx="790" formatCode="_(* #,##0_);_(* \(#,##0\);_(* &quot;-&quot;??_);_(@_)">
                  <c:v>6463.941620964667</c:v>
                </c:pt>
                <c:pt idx="791" formatCode="_(* #,##0_);_(* \(#,##0\);_(* &quot;-&quot;??_);_(@_)">
                  <c:v>6440.237228263999</c:v>
                </c:pt>
                <c:pt idx="792" formatCode="_(* #,##0_);_(* \(#,##0\);_(* &quot;-&quot;??_);_(@_)">
                  <c:v>6363.6421891113323</c:v>
                </c:pt>
                <c:pt idx="793" formatCode="_(* #,##0_);_(* \(#,##0\);_(* &quot;-&quot;??_);_(@_)">
                  <c:v>6348.9136323029988</c:v>
                </c:pt>
                <c:pt idx="794" formatCode="_(* #,##0_);_(* \(#,##0\);_(* &quot;-&quot;??_);_(@_)">
                  <c:v>6140.1767617819996</c:v>
                </c:pt>
                <c:pt idx="795" formatCode="_(* #,##0_);_(* \(#,##0\);_(* &quot;-&quot;??_);_(@_)">
                  <c:v>6178.555712082999</c:v>
                </c:pt>
                <c:pt idx="796" formatCode="_(* #,##0_);_(* \(#,##0\);_(* &quot;-&quot;??_);_(@_)">
                  <c:v>6130.5122026483323</c:v>
                </c:pt>
                <c:pt idx="797" formatCode="_(* #,##0_);_(* \(#,##0\);_(* &quot;-&quot;??_);_(@_)">
                  <c:v>6045.5073940929988</c:v>
                </c:pt>
                <c:pt idx="798" formatCode="_(* #,##0_);_(* \(#,##0\);_(* &quot;-&quot;??_);_(@_)">
                  <c:v>5972.2631015323323</c:v>
                </c:pt>
                <c:pt idx="799" formatCode="_(* #,##0_);_(* \(#,##0\);_(* &quot;-&quot;??_);_(@_)">
                  <c:v>5976.0659059083328</c:v>
                </c:pt>
                <c:pt idx="800" formatCode="_(* #,##0_);_(* \(#,##0\);_(* &quot;-&quot;??_);_(@_)">
                  <c:v>6033.4108478423323</c:v>
                </c:pt>
                <c:pt idx="801" formatCode="_(* #,##0_);_(* \(#,##0\);_(* &quot;-&quot;??_);_(@_)">
                  <c:v>6011.5916879563329</c:v>
                </c:pt>
                <c:pt idx="802" formatCode="_(* #,##0_);_(* \(#,##0\);_(* &quot;-&quot;??_);_(@_)">
                  <c:v>5882.9180534849993</c:v>
                </c:pt>
                <c:pt idx="803" formatCode="_(* #,##0_);_(* \(#,##0\);_(* &quot;-&quot;??_);_(@_)">
                  <c:v>5850.7950443243326</c:v>
                </c:pt>
                <c:pt idx="804" formatCode="_(* #,##0_);_(* \(#,##0\);_(* &quot;-&quot;??_);_(@_)">
                  <c:v>5872.6781637159993</c:v>
                </c:pt>
                <c:pt idx="805" formatCode="_(* #,##0_);_(* \(#,##0\);_(* &quot;-&quot;??_);_(@_)">
                  <c:v>5859.3952650059982</c:v>
                </c:pt>
                <c:pt idx="806" formatCode="_(* #,##0_);_(* \(#,##0\);_(* &quot;-&quot;??_);_(@_)">
                  <c:v>5925.912624026666</c:v>
                </c:pt>
                <c:pt idx="807" formatCode="_(* #,##0_);_(* \(#,##0\);_(* &quot;-&quot;??_);_(@_)">
                  <c:v>6003.537760096332</c:v>
                </c:pt>
                <c:pt idx="808" formatCode="_(* #,##0_);_(* \(#,##0\);_(* &quot;-&quot;??_);_(@_)">
                  <c:v>6032.3699082610001</c:v>
                </c:pt>
                <c:pt idx="809" formatCode="_(* #,##0_);_(* \(#,##0\);_(* &quot;-&quot;??_);_(@_)">
                  <c:v>6038.5275783549996</c:v>
                </c:pt>
                <c:pt idx="810" formatCode="_(* #,##0_);_(* \(#,##0\);_(* &quot;-&quot;??_);_(@_)">
                  <c:v>6061.7903637106656</c:v>
                </c:pt>
                <c:pt idx="811" formatCode="_(* #,##0_);_(* \(#,##0\);_(* &quot;-&quot;??_);_(@_)">
                  <c:v>6062.3535226086669</c:v>
                </c:pt>
                <c:pt idx="812" formatCode="_(* #,##0_);_(* \(#,##0\);_(* &quot;-&quot;??_);_(@_)">
                  <c:v>6139.7948926016679</c:v>
                </c:pt>
                <c:pt idx="813" formatCode="_(* #,##0_);_(* \(#,##0\);_(* &quot;-&quot;??_);_(@_)">
                  <c:v>6163.0183292760012</c:v>
                </c:pt>
                <c:pt idx="814" formatCode="_(* #,##0_);_(* \(#,##0\);_(* &quot;-&quot;??_);_(@_)">
                  <c:v>6123.3836791380018</c:v>
                </c:pt>
                <c:pt idx="815" formatCode="_(* #,##0_);_(* \(#,##0\);_(* &quot;-&quot;??_);_(@_)">
                  <c:v>6095.0694649163352</c:v>
                </c:pt>
                <c:pt idx="816" formatCode="_(* #,##0_);_(* \(#,##0\);_(* &quot;-&quot;??_);_(@_)">
                  <c:v>5970.1870391146676</c:v>
                </c:pt>
                <c:pt idx="817" formatCode="_(* #,##0_);_(* \(#,##0\);_(* &quot;-&quot;??_);_(@_)">
                  <c:v>5905.4246867643342</c:v>
                </c:pt>
                <c:pt idx="818" formatCode="_(* #,##0_);_(* \(#,##0\);_(* &quot;-&quot;??_);_(@_)">
                  <c:v>5847.7552840473336</c:v>
                </c:pt>
                <c:pt idx="819" formatCode="_(* #,##0_);_(* \(#,##0\);_(* &quot;-&quot;??_);_(@_)">
                  <c:v>5890.3191092603338</c:v>
                </c:pt>
                <c:pt idx="820" formatCode="_(* #,##0_);_(* \(#,##0\);_(* &quot;-&quot;??_);_(@_)">
                  <c:v>5844.6044876536662</c:v>
                </c:pt>
                <c:pt idx="821" formatCode="_(* #,##0_);_(* \(#,##0\);_(* &quot;-&quot;??_);_(@_)">
                  <c:v>5847.5388496743344</c:v>
                </c:pt>
                <c:pt idx="822" formatCode="_(* #,##0_);_(* \(#,##0\);_(* &quot;-&quot;??_);_(@_)">
                  <c:v>5837.2088043496669</c:v>
                </c:pt>
                <c:pt idx="823" formatCode="_(* #,##0_);_(* \(#,##0\);_(* &quot;-&quot;??_);_(@_)">
                  <c:v>5816.1500769459999</c:v>
                </c:pt>
                <c:pt idx="824" formatCode="_(* #,##0_);_(* \(#,##0\);_(* &quot;-&quot;??_);_(@_)">
                  <c:v>5777.0379470219987</c:v>
                </c:pt>
                <c:pt idx="825" formatCode="_(* #,##0_);_(* \(#,##0\);_(* &quot;-&quot;??_);_(@_)">
                  <c:v>5634.9763171606655</c:v>
                </c:pt>
                <c:pt idx="826" formatCode="_(* #,##0_);_(* \(#,##0\);_(* &quot;-&quot;??_);_(@_)">
                  <c:v>5603.0754668303334</c:v>
                </c:pt>
                <c:pt idx="827" formatCode="_(* #,##0_);_(* \(#,##0\);_(* &quot;-&quot;??_);_(@_)">
                  <c:v>5534.2730656383337</c:v>
                </c:pt>
                <c:pt idx="828" formatCode="_(* #,##0_);_(* \(#,##0\);_(* &quot;-&quot;??_);_(@_)">
                  <c:v>5445.8748314176673</c:v>
                </c:pt>
                <c:pt idx="829" formatCode="_(* #,##0_);_(* \(#,##0\);_(* &quot;-&quot;??_);_(@_)">
                  <c:v>5368.097274828001</c:v>
                </c:pt>
                <c:pt idx="830" formatCode="_(* #,##0_);_(* \(#,##0\);_(* &quot;-&quot;??_);_(@_)">
                  <c:v>5252.5920791763347</c:v>
                </c:pt>
                <c:pt idx="831" formatCode="_(* #,##0_);_(* \(#,##0\);_(* &quot;-&quot;??_);_(@_)">
                  <c:v>5190.6640159563349</c:v>
                </c:pt>
                <c:pt idx="832" formatCode="_(* #,##0_);_(* \(#,##0\);_(* &quot;-&quot;??_);_(@_)">
                  <c:v>5118.6906387116678</c:v>
                </c:pt>
                <c:pt idx="833" formatCode="_(* #,##0_);_(* \(#,##0\);_(* &quot;-&quot;??_);_(@_)">
                  <c:v>5091.3219705223346</c:v>
                </c:pt>
                <c:pt idx="834" formatCode="_(* #,##0_);_(* \(#,##0\);_(* &quot;-&quot;??_);_(@_)">
                  <c:v>5071.3952324440006</c:v>
                </c:pt>
                <c:pt idx="835" formatCode="_(* #,##0_);_(* \(#,##0\);_(* &quot;-&quot;??_);_(@_)">
                  <c:v>5026.2653146440007</c:v>
                </c:pt>
                <c:pt idx="836" formatCode="_(* #,##0_);_(* \(#,##0\);_(* &quot;-&quot;??_);_(@_)">
                  <c:v>4910.2206607970002</c:v>
                </c:pt>
                <c:pt idx="837" formatCode="_(* #,##0_);_(* \(#,##0\);_(* &quot;-&quot;??_);_(@_)">
                  <c:v>4802.671045969334</c:v>
                </c:pt>
                <c:pt idx="838" formatCode="_(* #,##0_);_(* \(#,##0\);_(* &quot;-&quot;??_);_(@_)">
                  <c:v>4707.0954764796661</c:v>
                </c:pt>
                <c:pt idx="839" formatCode="_(* #,##0_);_(* \(#,##0\);_(* &quot;-&quot;??_);_(@_)">
                  <c:v>4666.7134276743336</c:v>
                </c:pt>
                <c:pt idx="840" formatCode="_(* #,##0_);_(* \(#,##0\);_(* &quot;-&quot;??_);_(@_)">
                  <c:v>4588.9860290506667</c:v>
                </c:pt>
                <c:pt idx="841" formatCode="_(* #,##0_);_(* \(#,##0\);_(* &quot;-&quot;??_);_(@_)">
                  <c:v>4466.5771673279996</c:v>
                </c:pt>
                <c:pt idx="842" formatCode="_(* #,##0_);_(* \(#,##0\);_(* &quot;-&quot;??_);_(@_)">
                  <c:v>4329.8988777996665</c:v>
                </c:pt>
                <c:pt idx="843" formatCode="_(* #,##0_);_(* \(#,##0\);_(* &quot;-&quot;??_);_(@_)">
                  <c:v>4242.7546719423326</c:v>
                </c:pt>
                <c:pt idx="844" formatCode="_(* #,##0_);_(* \(#,##0\);_(* &quot;-&quot;??_);_(@_)">
                  <c:v>4210.4533382299996</c:v>
                </c:pt>
                <c:pt idx="845" formatCode="_(* #,##0_);_(* \(#,##0\);_(* &quot;-&quot;??_);_(@_)">
                  <c:v>4163.7041710369995</c:v>
                </c:pt>
                <c:pt idx="846" formatCode="_(* #,##0_);_(* \(#,##0\);_(* &quot;-&quot;??_);_(@_)">
                  <c:v>4182.0902216229997</c:v>
                </c:pt>
                <c:pt idx="847" formatCode="_(* #,##0_);_(* \(#,##0\);_(* &quot;-&quot;??_);_(@_)">
                  <c:v>4200.4278322079999</c:v>
                </c:pt>
                <c:pt idx="848" formatCode="_(* #,##0_);_(* \(#,##0\);_(* &quot;-&quot;??_);_(@_)">
                  <c:v>4199.7371343949999</c:v>
                </c:pt>
                <c:pt idx="849" formatCode="_(* #,##0_);_(* \(#,##0\);_(* &quot;-&quot;??_);_(@_)">
                  <c:v>4150.6955326646676</c:v>
                </c:pt>
                <c:pt idx="850" formatCode="_(* #,##0_);_(* \(#,##0\);_(* &quot;-&quot;??_);_(@_)">
                  <c:v>4131.8601865503342</c:v>
                </c:pt>
                <c:pt idx="851" formatCode="_(* #,##0_);_(* \(#,##0\);_(* &quot;-&quot;??_);_(@_)">
                  <c:v>4076.2347363213339</c:v>
                </c:pt>
                <c:pt idx="852" formatCode="_(* #,##0_);_(* \(#,##0\);_(* &quot;-&quot;??_);_(@_)">
                  <c:v>4012.4806006966674</c:v>
                </c:pt>
                <c:pt idx="853" formatCode="_(* #,##0_);_(* \(#,##0\);_(* &quot;-&quot;??_);_(@_)">
                  <c:v>3955.1496544533343</c:v>
                </c:pt>
                <c:pt idx="854" formatCode="_(* #,##0_);_(* \(#,##0\);_(* &quot;-&quot;??_);_(@_)">
                  <c:v>3967.9842749129998</c:v>
                </c:pt>
                <c:pt idx="855" formatCode="_(* #,##0_);_(* \(#,##0\);_(* &quot;-&quot;??_);_(@_)">
                  <c:v>3919.2636920586665</c:v>
                </c:pt>
                <c:pt idx="856" formatCode="_(* #,##0_);_(* \(#,##0\);_(* &quot;-&quot;??_);_(@_)">
                  <c:v>3870.6624120693332</c:v>
                </c:pt>
                <c:pt idx="857" formatCode="_(* #,##0_);_(* \(#,##0\);_(* &quot;-&quot;??_);_(@_)">
                  <c:v>3890.5854965600006</c:v>
                </c:pt>
                <c:pt idx="858" formatCode="_(* #,##0_);_(* \(#,##0\);_(* &quot;-&quot;??_);_(@_)">
                  <c:v>3897.6880788170001</c:v>
                </c:pt>
                <c:pt idx="859" formatCode="_(* #,##0_);_(* \(#,##0\);_(* &quot;-&quot;??_);_(@_)">
                  <c:v>3957.4979564593332</c:v>
                </c:pt>
                <c:pt idx="860" formatCode="_(* #,##0_);_(* \(#,##0\);_(* &quot;-&quot;??_);_(@_)">
                  <c:v>3952.5871789479997</c:v>
                </c:pt>
                <c:pt idx="861" formatCode="_(* #,##0_);_(* \(#,##0\);_(* &quot;-&quot;??_);_(@_)">
                  <c:v>3901.9887983139997</c:v>
                </c:pt>
                <c:pt idx="862" formatCode="_(* #,##0_);_(* \(#,##0\);_(* &quot;-&quot;??_);_(@_)">
                  <c:v>3879.9599744669995</c:v>
                </c:pt>
                <c:pt idx="863" formatCode="_(* #,##0_);_(* \(#,##0\);_(* &quot;-&quot;??_);_(@_)">
                  <c:v>3855.2980025513334</c:v>
                </c:pt>
                <c:pt idx="864" formatCode="_(* #,##0_);_(* \(#,##0\);_(* &quot;-&quot;??_);_(@_)">
                  <c:v>3804.8927359059994</c:v>
                </c:pt>
                <c:pt idx="865" formatCode="_(* #,##0_);_(* \(#,##0\);_(* &quot;-&quot;??_);_(@_)">
                  <c:v>3786.4315437946661</c:v>
                </c:pt>
                <c:pt idx="866" formatCode="_(* #,##0_);_(* \(#,##0\);_(* &quot;-&quot;??_);_(@_)">
                  <c:v>3785.1218162056666</c:v>
                </c:pt>
                <c:pt idx="867" formatCode="_(* #,##0_);_(* \(#,##0\);_(* &quot;-&quot;??_);_(@_)">
                  <c:v>3769.4632983119996</c:v>
                </c:pt>
                <c:pt idx="868" formatCode="_(* #,##0_);_(* \(#,##0\);_(* &quot;-&quot;??_);_(@_)">
                  <c:v>3778.8729664626671</c:v>
                </c:pt>
                <c:pt idx="869" formatCode="_(* #,##0_);_(* \(#,##0\);_(* &quot;-&quot;??_);_(@_)">
                  <c:v>3767.0822319833337</c:v>
                </c:pt>
                <c:pt idx="870" formatCode="_(* #,##0_);_(* \(#,##0\);_(* &quot;-&quot;??_);_(@_)">
                  <c:v>3731.8414590626667</c:v>
                </c:pt>
                <c:pt idx="871" formatCode="_(* #,##0_);_(* \(#,##0\);_(* &quot;-&quot;??_);_(@_)">
                  <c:v>3721.2288823760005</c:v>
                </c:pt>
                <c:pt idx="872" formatCode="_(* #,##0_);_(* \(#,##0\);_(* &quot;-&quot;??_);_(@_)">
                  <c:v>3705.8785495016668</c:v>
                </c:pt>
                <c:pt idx="873" formatCode="_(* #,##0_);_(* \(#,##0\);_(* &quot;-&quot;??_);_(@_)">
                  <c:v>3617.2676636790002</c:v>
                </c:pt>
                <c:pt idx="874" formatCode="_(* #,##0_);_(* \(#,##0\);_(* &quot;-&quot;??_);_(@_)">
                  <c:v>3545.8950604653337</c:v>
                </c:pt>
                <c:pt idx="875" formatCode="_(* #,##0_);_(* \(#,##0\);_(* &quot;-&quot;??_);_(@_)">
                  <c:v>3524.7168703236666</c:v>
                </c:pt>
                <c:pt idx="876" formatCode="_(* #,##0_);_(* \(#,##0\);_(* &quot;-&quot;??_);_(@_)">
                  <c:v>3427.5400833996673</c:v>
                </c:pt>
                <c:pt idx="877" formatCode="_(* #,##0_);_(* \(#,##0\);_(* &quot;-&quot;??_);_(@_)">
                  <c:v>3344.4186942493338</c:v>
                </c:pt>
                <c:pt idx="878" formatCode="_(* #,##0_);_(* \(#,##0\);_(* &quot;-&quot;??_);_(@_)">
                  <c:v>3271.8264714336674</c:v>
                </c:pt>
                <c:pt idx="879" formatCode="_(* #,##0_);_(* \(#,##0\);_(* &quot;-&quot;??_);_(@_)">
                  <c:v>3209.1196224223336</c:v>
                </c:pt>
                <c:pt idx="880" formatCode="_(* #,##0_);_(* \(#,##0\);_(* &quot;-&quot;??_);_(@_)">
                  <c:v>3198.159447563</c:v>
                </c:pt>
                <c:pt idx="881" formatCode="_(* #,##0_);_(* \(#,##0\);_(* &quot;-&quot;??_);_(@_)">
                  <c:v>3176.1119677113334</c:v>
                </c:pt>
                <c:pt idx="882" formatCode="_(* #,##0_);_(* \(#,##0\);_(* &quot;-&quot;??_);_(@_)">
                  <c:v>3180.1683461299999</c:v>
                </c:pt>
                <c:pt idx="883" formatCode="_(* #,##0_);_(* \(#,##0\);_(* &quot;-&quot;??_);_(@_)">
                  <c:v>3168.5422267153335</c:v>
                </c:pt>
                <c:pt idx="884" formatCode="_(* #,##0_);_(* \(#,##0\);_(* &quot;-&quot;??_);_(@_)">
                  <c:v>3110.7170407180006</c:v>
                </c:pt>
                <c:pt idx="885" formatCode="_(* #,##0_);_(* \(#,##0\);_(* &quot;-&quot;??_);_(@_)">
                  <c:v>3121.9971432203338</c:v>
                </c:pt>
                <c:pt idx="886" formatCode="_(* #,##0_);_(* \(#,##0\);_(* &quot;-&quot;??_);_(@_)">
                  <c:v>3106.0210137460003</c:v>
                </c:pt>
                <c:pt idx="887" formatCode="_(* #,##0_);_(* \(#,##0\);_(* &quot;-&quot;??_);_(@_)">
                  <c:v>3072.1853911613343</c:v>
                </c:pt>
                <c:pt idx="888" formatCode="_(* #,##0_);_(* \(#,##0\);_(* &quot;-&quot;??_);_(@_)">
                  <c:v>3062.9598150176666</c:v>
                </c:pt>
                <c:pt idx="889" formatCode="_(* #,##0_);_(* \(#,##0\);_(* &quot;-&quot;??_);_(@_)">
                  <c:v>3023.6233077679999</c:v>
                </c:pt>
                <c:pt idx="890" formatCode="_(* #,##0_);_(* \(#,##0\);_(* &quot;-&quot;??_);_(@_)">
                  <c:v>3035.860976481667</c:v>
                </c:pt>
                <c:pt idx="891" formatCode="_(* #,##0_);_(* \(#,##0\);_(* &quot;-&quot;??_);_(@_)">
                  <c:v>3080.5093576903332</c:v>
                </c:pt>
                <c:pt idx="892" formatCode="_(* #,##0_);_(* \(#,##0\);_(* &quot;-&quot;??_);_(@_)">
                  <c:v>3112.8268324529995</c:v>
                </c:pt>
                <c:pt idx="893" formatCode="_(* #,##0_);_(* \(#,##0\);_(* &quot;-&quot;??_);_(@_)">
                  <c:v>3134.2853169626665</c:v>
                </c:pt>
                <c:pt idx="894" formatCode="_(* #,##0_);_(* \(#,##0\);_(* &quot;-&quot;??_);_(@_)">
                  <c:v>3173.3379734409996</c:v>
                </c:pt>
                <c:pt idx="895" formatCode="_(* #,##0_);_(* \(#,##0\);_(* &quot;-&quot;??_);_(@_)">
                  <c:v>3187.9857128076665</c:v>
                </c:pt>
                <c:pt idx="896" formatCode="_(* #,##0_);_(* \(#,##0\);_(* &quot;-&quot;??_);_(@_)">
                  <c:v>3208.8094664083328</c:v>
                </c:pt>
                <c:pt idx="897" formatCode="_(* #,##0_);_(* \(#,##0\);_(* &quot;-&quot;??_);_(@_)">
                  <c:v>3228.4641935169993</c:v>
                </c:pt>
                <c:pt idx="898" formatCode="_(* #,##0_);_(* \(#,##0\);_(* &quot;-&quot;??_);_(@_)">
                  <c:v>3264.2768913003324</c:v>
                </c:pt>
                <c:pt idx="899" formatCode="_(* #,##0_);_(* \(#,##0\);_(* &quot;-&quot;??_);_(@_)">
                  <c:v>3255.1653540896659</c:v>
                </c:pt>
                <c:pt idx="900" formatCode="_(* #,##0_);_(* \(#,##0\);_(* &quot;-&quot;??_);_(@_)">
                  <c:v>3285.165296016999</c:v>
                </c:pt>
                <c:pt idx="901" formatCode="_(* #,##0_);_(* \(#,##0\);_(* &quot;-&quot;??_);_(@_)">
                  <c:v>3311.5406576456662</c:v>
                </c:pt>
                <c:pt idx="902" formatCode="_(* #,##0_);_(* \(#,##0\);_(* &quot;-&quot;??_);_(@_)">
                  <c:v>3305.914226385667</c:v>
                </c:pt>
                <c:pt idx="903" formatCode="_(* #,##0_);_(* \(#,##0\);_(* &quot;-&quot;??_);_(@_)">
                  <c:v>3347.9275111323336</c:v>
                </c:pt>
                <c:pt idx="904" formatCode="_(* #,##0_);_(* \(#,##0\);_(* &quot;-&quot;??_);_(@_)">
                  <c:v>3390.8262667023328</c:v>
                </c:pt>
                <c:pt idx="905" formatCode="_(* #,##0_);_(* \(#,##0\);_(* &quot;-&quot;??_);_(@_)">
                  <c:v>3410.2830744673329</c:v>
                </c:pt>
                <c:pt idx="906" formatCode="_(* #,##0_);_(* \(#,##0\);_(* &quot;-&quot;??_);_(@_)">
                  <c:v>3457.0727616493332</c:v>
                </c:pt>
                <c:pt idx="907" formatCode="_(* #,##0_);_(* \(#,##0\);_(* &quot;-&quot;??_);_(@_)">
                  <c:v>3504.4227110359998</c:v>
                </c:pt>
                <c:pt idx="908" formatCode="_(* #,##0_);_(* \(#,##0\);_(* &quot;-&quot;??_);_(@_)">
                  <c:v>3559.3466697469999</c:v>
                </c:pt>
                <c:pt idx="909" formatCode="_(* #,##0_);_(* \(#,##0\);_(* &quot;-&quot;??_);_(@_)">
                  <c:v>3590.9133355380009</c:v>
                </c:pt>
                <c:pt idx="910" formatCode="_(* #,##0_);_(* \(#,##0\);_(* &quot;-&quot;??_);_(@_)">
                  <c:v>3568.9107970003338</c:v>
                </c:pt>
                <c:pt idx="911" formatCode="_(* #,##0_);_(* \(#,##0\);_(* &quot;-&quot;??_);_(@_)">
                  <c:v>3570.2666923616666</c:v>
                </c:pt>
                <c:pt idx="912" formatCode="_(* #,##0_);_(* \(#,##0\);_(* &quot;-&quot;??_);_(@_)">
                  <c:v>3578.7326542543337</c:v>
                </c:pt>
                <c:pt idx="913" formatCode="_(* #,##0_);_(* \(#,##0\);_(* &quot;-&quot;??_);_(@_)">
                  <c:v>3576.557480907667</c:v>
                </c:pt>
                <c:pt idx="914" formatCode="_(* #,##0_);_(* \(#,##0\);_(* &quot;-&quot;??_);_(@_)">
                  <c:v>3584.0912643653337</c:v>
                </c:pt>
                <c:pt idx="915" formatCode="_(* #,##0_);_(* \(#,##0\);_(* &quot;-&quot;??_);_(@_)">
                  <c:v>3572.7370349163343</c:v>
                </c:pt>
                <c:pt idx="916" formatCode="_(* #,##0_);_(* \(#,##0\);_(* &quot;-&quot;??_);_(@_)">
                  <c:v>3571.1306682700006</c:v>
                </c:pt>
                <c:pt idx="917" formatCode="_(* #,##0_);_(* \(#,##0\);_(* &quot;-&quot;??_);_(@_)">
                  <c:v>3567.648434899334</c:v>
                </c:pt>
                <c:pt idx="918" formatCode="_(* #,##0_);_(* \(#,##0\);_(* &quot;-&quot;??_);_(@_)">
                  <c:v>3572.382318236334</c:v>
                </c:pt>
                <c:pt idx="919" formatCode="_(* #,##0_);_(* \(#,##0\);_(* &quot;-&quot;??_);_(@_)">
                  <c:v>3550.1472597570005</c:v>
                </c:pt>
                <c:pt idx="920" formatCode="_(* #,##0_);_(* \(#,##0\);_(* &quot;-&quot;??_);_(@_)">
                  <c:v>3538.2257012143332</c:v>
                </c:pt>
                <c:pt idx="921" formatCode="_(* #,##0_);_(* \(#,##0\);_(* &quot;-&quot;??_);_(@_)">
                  <c:v>3530.2239808306676</c:v>
                </c:pt>
                <c:pt idx="922" formatCode="_(* #,##0_);_(* \(#,##0\);_(* &quot;-&quot;??_);_(@_)">
                  <c:v>3514.0463479560003</c:v>
                </c:pt>
                <c:pt idx="923" formatCode="_(* #,##0_);_(* \(#,##0\);_(* &quot;-&quot;??_);_(@_)">
                  <c:v>3525.859367067334</c:v>
                </c:pt>
                <c:pt idx="924" formatCode="_(* #,##0_);_(* \(#,##0\);_(* &quot;-&quot;??_);_(@_)">
                  <c:v>3554.7501753113329</c:v>
                </c:pt>
                <c:pt idx="925" formatCode="_(* #,##0_);_(* \(#,##0\);_(* &quot;-&quot;??_);_(@_)">
                  <c:v>3581.6377198200003</c:v>
                </c:pt>
                <c:pt idx="926" formatCode="_(* #,##0_);_(* \(#,##0\);_(* &quot;-&quot;??_);_(@_)">
                  <c:v>3711.0248446370001</c:v>
                </c:pt>
                <c:pt idx="927" formatCode="_(* #,##0_);_(* \(#,##0\);_(* &quot;-&quot;??_);_(@_)">
                  <c:v>3716.8832918230005</c:v>
                </c:pt>
                <c:pt idx="928" formatCode="_(* #,##0_);_(* \(#,##0\);_(* &quot;-&quot;??_);_(@_)">
                  <c:v>3700.8462331173337</c:v>
                </c:pt>
                <c:pt idx="929" formatCode="_(* #,##0_);_(* \(#,##0\);_(* &quot;-&quot;??_);_(@_)">
                  <c:v>3732.1066051013331</c:v>
                </c:pt>
                <c:pt idx="930" formatCode="_(* #,##0_);_(* \(#,##0\);_(* &quot;-&quot;??_);_(@_)">
                  <c:v>3746.1666061166661</c:v>
                </c:pt>
                <c:pt idx="931" formatCode="_(* #,##0_);_(* \(#,##0\);_(* &quot;-&quot;??_);_(@_)">
                  <c:v>3791.6937730606669</c:v>
                </c:pt>
                <c:pt idx="932" formatCode="_(* #,##0_);_(* \(#,##0\);_(* &quot;-&quot;??_);_(@_)">
                  <c:v>3854.7447899749995</c:v>
                </c:pt>
                <c:pt idx="933" formatCode="_(* #,##0_);_(* \(#,##0\);_(* &quot;-&quot;??_);_(@_)">
                  <c:v>3900.261681851</c:v>
                </c:pt>
                <c:pt idx="934" formatCode="_(* #,##0_);_(* \(#,##0\);_(* &quot;-&quot;??_);_(@_)">
                  <c:v>3903.3277007486672</c:v>
                </c:pt>
                <c:pt idx="935" formatCode="_(* #,##0_);_(* \(#,##0\);_(* &quot;-&quot;??_);_(@_)">
                  <c:v>3930.8780531476673</c:v>
                </c:pt>
                <c:pt idx="936" formatCode="_(* #,##0_);_(* \(#,##0\);_(* &quot;-&quot;??_);_(@_)">
                  <c:v>3972.013905753</c:v>
                </c:pt>
                <c:pt idx="937" formatCode="_(* #,##0_);_(* \(#,##0\);_(* &quot;-&quot;??_);_(@_)">
                  <c:v>3987.3668530116661</c:v>
                </c:pt>
                <c:pt idx="938" formatCode="_(* #,##0_);_(* \(#,##0\);_(* &quot;-&quot;??_);_(@_)">
                  <c:v>3975.2267748349996</c:v>
                </c:pt>
                <c:pt idx="939" formatCode="_(* #,##0_);_(* \(#,##0\);_(* &quot;-&quot;??_);_(@_)">
                  <c:v>3970.7687968153332</c:v>
                </c:pt>
                <c:pt idx="940" formatCode="_(* #,##0_);_(* \(#,##0\);_(* &quot;-&quot;??_);_(@_)">
                  <c:v>4107.2632500116661</c:v>
                </c:pt>
                <c:pt idx="941" formatCode="_(* #,##0_);_(* \(#,##0\);_(* &quot;-&quot;??_);_(@_)">
                  <c:v>4133.8238313516658</c:v>
                </c:pt>
                <c:pt idx="942" formatCode="_(* #,##0_);_(* \(#,##0\);_(* &quot;-&quot;??_);_(@_)">
                  <c:v>4089.5385616070002</c:v>
                </c:pt>
                <c:pt idx="943" formatCode="_(* #,##0_);_(* \(#,##0\);_(* &quot;-&quot;??_);_(@_)">
                  <c:v>4058.4766688583336</c:v>
                </c:pt>
                <c:pt idx="944" formatCode="_(* #,##0_);_(* \(#,##0\);_(* &quot;-&quot;??_);_(@_)">
                  <c:v>4044.9787791560007</c:v>
                </c:pt>
                <c:pt idx="945" formatCode="_(* #,##0_);_(* \(#,##0\);_(* &quot;-&quot;??_);_(@_)">
                  <c:v>4035.5040010116672</c:v>
                </c:pt>
                <c:pt idx="946" formatCode="_(* #,##0_);_(* \(#,##0\);_(* &quot;-&quot;??_);_(@_)">
                  <c:v>4033.5963285230005</c:v>
                </c:pt>
                <c:pt idx="947" formatCode="_(* #,##0_);_(* \(#,##0\);_(* &quot;-&quot;??_);_(@_)">
                  <c:v>4037.1406774753341</c:v>
                </c:pt>
                <c:pt idx="948" formatCode="_(* #,##0_);_(* \(#,##0\);_(* &quot;-&quot;??_);_(@_)">
                  <c:v>4053.1800874893333</c:v>
                </c:pt>
                <c:pt idx="949" formatCode="_(* #,##0_);_(* \(#,##0\);_(* &quot;-&quot;??_);_(@_)">
                  <c:v>4027.823092758334</c:v>
                </c:pt>
                <c:pt idx="950" formatCode="_(* #,##0_);_(* \(#,##0\);_(* &quot;-&quot;??_);_(@_)">
                  <c:v>4041.751859288001</c:v>
                </c:pt>
                <c:pt idx="951" formatCode="_(* #,##0_);_(* \(#,##0\);_(* &quot;-&quot;??_);_(@_)">
                  <c:v>4019.4723074930007</c:v>
                </c:pt>
                <c:pt idx="952" formatCode="_(* #,##0_);_(* \(#,##0\);_(* &quot;-&quot;??_);_(@_)">
                  <c:v>3992.0851177883346</c:v>
                </c:pt>
                <c:pt idx="953" formatCode="_(* #,##0_);_(* \(#,##0\);_(* &quot;-&quot;??_);_(@_)">
                  <c:v>3951.2658644383346</c:v>
                </c:pt>
                <c:pt idx="954" formatCode="_(* #,##0_);_(* \(#,##0\);_(* &quot;-&quot;??_);_(@_)">
                  <c:v>3919.1278411853336</c:v>
                </c:pt>
                <c:pt idx="955" formatCode="_(* #,##0_);_(* \(#,##0\);_(* &quot;-&quot;??_);_(@_)">
                  <c:v>3878.531273212001</c:v>
                </c:pt>
                <c:pt idx="956" formatCode="_(* #,##0_);_(* \(#,##0\);_(* &quot;-&quot;??_);_(@_)">
                  <c:v>3751.8268051486675</c:v>
                </c:pt>
                <c:pt idx="957" formatCode="_(* #,##0_);_(* \(#,##0\);_(* &quot;-&quot;??_);_(@_)">
                  <c:v>3708.4933589203347</c:v>
                </c:pt>
                <c:pt idx="958" formatCode="_(* #,##0_);_(* \(#,##0\);_(* &quot;-&quot;??_);_(@_)">
                  <c:v>3661.5434156366673</c:v>
                </c:pt>
                <c:pt idx="959" formatCode="_(* #,##0_);_(* \(#,##0\);_(* &quot;-&quot;??_);_(@_)">
                  <c:v>3596.7371909053331</c:v>
                </c:pt>
                <c:pt idx="960" formatCode="_(* #,##0_);_(* \(#,##0\);_(* &quot;-&quot;??_);_(@_)">
                  <c:v>3536.4332692783332</c:v>
                </c:pt>
                <c:pt idx="961" formatCode="_(* #,##0_);_(* \(#,##0\);_(* &quot;-&quot;??_);_(@_)">
                  <c:v>3453.9970309933337</c:v>
                </c:pt>
                <c:pt idx="962" formatCode="_(* #,##0_);_(* \(#,##0\);_(* &quot;-&quot;??_);_(@_)">
                  <c:v>3359.6375361989994</c:v>
                </c:pt>
                <c:pt idx="963" formatCode="_(* #,##0_);_(* \(#,##0\);_(* &quot;-&quot;??_);_(@_)">
                  <c:v>3283.7031682489996</c:v>
                </c:pt>
                <c:pt idx="964" formatCode="_(* #,##0_);_(* \(#,##0\);_(* &quot;-&quot;??_);_(@_)">
                  <c:v>3256.2592425846665</c:v>
                </c:pt>
                <c:pt idx="965" formatCode="_(* #,##0_);_(* \(#,##0\);_(* &quot;-&quot;??_);_(@_)">
                  <c:v>3194.3319125049993</c:v>
                </c:pt>
                <c:pt idx="966" formatCode="_(* #,##0_);_(* \(#,##0\);_(* &quot;-&quot;??_);_(@_)">
                  <c:v>3134.1678513076672</c:v>
                </c:pt>
                <c:pt idx="967" formatCode="_(* #,##0_);_(* \(#,##0\);_(* &quot;-&quot;??_);_(@_)">
                  <c:v>3078.7369690949995</c:v>
                </c:pt>
                <c:pt idx="968" formatCode="_(* #,##0_);_(* \(#,##0\);_(* &quot;-&quot;??_);_(@_)">
                  <c:v>3050.1379844293338</c:v>
                </c:pt>
                <c:pt idx="969" formatCode="_(* #,##0_);_(* \(#,##0\);_(* &quot;-&quot;??_);_(@_)">
                  <c:v>3011.4871444500009</c:v>
                </c:pt>
                <c:pt idx="970" formatCode="_(* #,##0_);_(* \(#,##0\);_(* &quot;-&quot;??_);_(@_)">
                  <c:v>2847.4170644116666</c:v>
                </c:pt>
                <c:pt idx="971" formatCode="_(* #,##0_);_(* \(#,##0\);_(* &quot;-&quot;??_);_(@_)">
                  <c:v>2767.0096679229996</c:v>
                </c:pt>
                <c:pt idx="972" formatCode="_(* #,##0_);_(* \(#,##0\);_(* &quot;-&quot;??_);_(@_)">
                  <c:v>2740.4915865829998</c:v>
                </c:pt>
                <c:pt idx="973" formatCode="_(* #,##0_);_(* \(#,##0\);_(* &quot;-&quot;??_);_(@_)">
                  <c:v>2726.829122513333</c:v>
                </c:pt>
                <c:pt idx="974" formatCode="_(* #,##0_);_(* \(#,##0\);_(* &quot;-&quot;??_);_(@_)">
                  <c:v>2689.5177715863324</c:v>
                </c:pt>
                <c:pt idx="975" formatCode="_(* #,##0_);_(* \(#,##0\);_(* &quot;-&quot;??_);_(@_)">
                  <c:v>2683.2379015423335</c:v>
                </c:pt>
                <c:pt idx="976" formatCode="_(* #,##0_);_(* \(#,##0\);_(* &quot;-&quot;??_);_(@_)">
                  <c:v>2676.7163731743331</c:v>
                </c:pt>
                <c:pt idx="977" formatCode="_(* #,##0_);_(* \(#,##0\);_(* &quot;-&quot;??_);_(@_)">
                  <c:v>2693.3519685643332</c:v>
                </c:pt>
                <c:pt idx="978" formatCode="_(* #,##0_);_(* \(#,##0\);_(* &quot;-&quot;??_);_(@_)">
                  <c:v>2680.5887002806671</c:v>
                </c:pt>
                <c:pt idx="979" formatCode="_(* #,##0_);_(* \(#,##0\);_(* &quot;-&quot;??_);_(@_)">
                  <c:v>2694.7756215120003</c:v>
                </c:pt>
                <c:pt idx="980" formatCode="_(* #,##0_);_(* \(#,##0\);_(* &quot;-&quot;??_);_(@_)">
                  <c:v>2680.4284657666672</c:v>
                </c:pt>
                <c:pt idx="981" formatCode="_(* #,##0_);_(* \(#,##0\);_(* &quot;-&quot;??_);_(@_)">
                  <c:v>2685.9790070966669</c:v>
                </c:pt>
                <c:pt idx="982" formatCode="_(* #,##0_);_(* \(#,##0\);_(* &quot;-&quot;??_);_(@_)">
                  <c:v>2697.596174658333</c:v>
                </c:pt>
                <c:pt idx="983" formatCode="_(* #,##0_);_(* \(#,##0\);_(* &quot;-&quot;??_);_(@_)">
                  <c:v>2699.1125567636659</c:v>
                </c:pt>
                <c:pt idx="984" formatCode="_(* #,##0_);_(* \(#,##0\);_(* &quot;-&quot;??_);_(@_)">
                  <c:v>2682.6268732590001</c:v>
                </c:pt>
                <c:pt idx="985" formatCode="_(* #,##0_);_(* \(#,##0\);_(* &quot;-&quot;??_);_(@_)">
                  <c:v>2688.6499996583329</c:v>
                </c:pt>
                <c:pt idx="986" formatCode="_(* #,##0_);_(* \(#,##0\);_(* &quot;-&quot;??_);_(@_)">
                  <c:v>2652.3666040086664</c:v>
                </c:pt>
                <c:pt idx="987" formatCode="_(* #,##0_);_(* \(#,##0\);_(* &quot;-&quot;??_);_(@_)">
                  <c:v>2672.6644569523332</c:v>
                </c:pt>
                <c:pt idx="988" formatCode="_(* #,##0_);_(* \(#,##0\);_(* &quot;-&quot;??_);_(@_)">
                  <c:v>2696.4525455829998</c:v>
                </c:pt>
                <c:pt idx="989" formatCode="_(* #,##0_);_(* \(#,##0\);_(* &quot;-&quot;??_);_(@_)">
                  <c:v>2697.831762701333</c:v>
                </c:pt>
                <c:pt idx="990" formatCode="_(* #,##0_);_(* \(#,##0\);_(* &quot;-&quot;??_);_(@_)">
                  <c:v>2691.2543145716668</c:v>
                </c:pt>
                <c:pt idx="991" formatCode="_(* #,##0_);_(* \(#,##0\);_(* &quot;-&quot;??_);_(@_)">
                  <c:v>2705.2257845580002</c:v>
                </c:pt>
                <c:pt idx="992" formatCode="_(* #,##0_);_(* \(#,##0\);_(* &quot;-&quot;??_);_(@_)">
                  <c:v>2705.5120720813334</c:v>
                </c:pt>
                <c:pt idx="993" formatCode="_(* #,##0_);_(* \(#,##0\);_(* &quot;-&quot;??_);_(@_)">
                  <c:v>2716.4472138103324</c:v>
                </c:pt>
                <c:pt idx="994" formatCode="_(* #,##0_);_(* \(#,##0\);_(* &quot;-&quot;??_);_(@_)">
                  <c:v>2695.8976893436661</c:v>
                </c:pt>
                <c:pt idx="995" formatCode="_(* #,##0_);_(* \(#,##0\);_(* &quot;-&quot;??_);_(@_)">
                  <c:v>2688.6435359216662</c:v>
                </c:pt>
                <c:pt idx="996" formatCode="_(* #,##0_);_(* \(#,##0\);_(* &quot;-&quot;??_);_(@_)">
                  <c:v>2685.3730063893331</c:v>
                </c:pt>
                <c:pt idx="997" formatCode="_(* #,##0_);_(* \(#,##0\);_(* &quot;-&quot;??_);_(@_)">
                  <c:v>2665.582444776333</c:v>
                </c:pt>
                <c:pt idx="998" formatCode="_(* #,##0_);_(* \(#,##0\);_(* &quot;-&quot;??_);_(@_)">
                  <c:v>2661.6065922956668</c:v>
                </c:pt>
                <c:pt idx="999" formatCode="_(* #,##0_);_(* \(#,##0\);_(* &quot;-&quot;??_);_(@_)">
                  <c:v>2645.9312577396663</c:v>
                </c:pt>
                <c:pt idx="1000" formatCode="_(* #,##0_);_(* \(#,##0\);_(* &quot;-&quot;??_);_(@_)">
                  <c:v>2622.6516500996668</c:v>
                </c:pt>
                <c:pt idx="1001" formatCode="_(* #,##0_);_(* \(#,##0\);_(* &quot;-&quot;??_);_(@_)">
                  <c:v>2608.0509792396665</c:v>
                </c:pt>
                <c:pt idx="1002" formatCode="_(* #,##0_);_(* \(#,##0\);_(* &quot;-&quot;??_);_(@_)">
                  <c:v>2614.0642004296665</c:v>
                </c:pt>
                <c:pt idx="1003" formatCode="_(* #,##0_);_(* \(#,##0\);_(* &quot;-&quot;??_);_(@_)">
                  <c:v>2600.1005728066662</c:v>
                </c:pt>
                <c:pt idx="1004" formatCode="_(* #,##0_);_(* \(#,##0\);_(* &quot;-&quot;??_);_(@_)">
                  <c:v>2602.9300877440005</c:v>
                </c:pt>
                <c:pt idx="1005" formatCode="_(* #,##0_);_(* \(#,##0\);_(* &quot;-&quot;??_);_(@_)">
                  <c:v>2583.7485335180004</c:v>
                </c:pt>
                <c:pt idx="1006" formatCode="_(* #,##0_);_(* \(#,##0\);_(* &quot;-&quot;??_);_(@_)">
                  <c:v>2558.1987511886668</c:v>
                </c:pt>
                <c:pt idx="1007" formatCode="_(* #,##0_);_(* \(#,##0\);_(* &quot;-&quot;??_);_(@_)">
                  <c:v>2510.8919765026667</c:v>
                </c:pt>
                <c:pt idx="1008" formatCode="_(* #,##0_);_(* \(#,##0\);_(* &quot;-&quot;??_);_(@_)">
                  <c:v>2452.3650106440004</c:v>
                </c:pt>
                <c:pt idx="1009" formatCode="_(* #,##0_);_(* \(#,##0\);_(* &quot;-&quot;??_);_(@_)">
                  <c:v>2398.4259435433332</c:v>
                </c:pt>
                <c:pt idx="1010" formatCode="_(* #,##0_);_(* \(#,##0\);_(* &quot;-&quot;??_);_(@_)">
                  <c:v>2365.6376974073332</c:v>
                </c:pt>
                <c:pt idx="1011" formatCode="_(* #,##0_);_(* \(#,##0\);_(* &quot;-&quot;??_);_(@_)">
                  <c:v>2333.9217274699995</c:v>
                </c:pt>
                <c:pt idx="1012" formatCode="_(* #,##0_);_(* \(#,##0\);_(* &quot;-&quot;??_);_(@_)">
                  <c:v>2306.5890659583329</c:v>
                </c:pt>
                <c:pt idx="1013" formatCode="_(* #,##0_);_(* \(#,##0\);_(* &quot;-&quot;??_);_(@_)">
                  <c:v>2286.1616595829996</c:v>
                </c:pt>
                <c:pt idx="1014" formatCode="_(* #,##0_);_(* \(#,##0\);_(* &quot;-&quot;??_);_(@_)">
                  <c:v>2260.1675385983331</c:v>
                </c:pt>
                <c:pt idx="1015" formatCode="_(* #,##0_);_(* \(#,##0\);_(* &quot;-&quot;??_);_(@_)">
                  <c:v>2222.961980733</c:v>
                </c:pt>
                <c:pt idx="1016" formatCode="_(* #,##0_);_(* \(#,##0\);_(* &quot;-&quot;??_);_(@_)">
                  <c:v>2190.4280157213334</c:v>
                </c:pt>
                <c:pt idx="1017" formatCode="_(* #,##0_);_(* \(#,##0\);_(* &quot;-&quot;??_);_(@_)">
                  <c:v>2153.3903581369996</c:v>
                </c:pt>
                <c:pt idx="1018" formatCode="_(* #,##0_);_(* \(#,##0\);_(* &quot;-&quot;??_);_(@_)">
                  <c:v>2122.252886526333</c:v>
                </c:pt>
                <c:pt idx="1019" formatCode="_(* #,##0_);_(* \(#,##0\);_(* &quot;-&quot;??_);_(@_)">
                  <c:v>2115.3629388946665</c:v>
                </c:pt>
                <c:pt idx="1020" formatCode="_(* #,##0_);_(* \(#,##0\);_(* &quot;-&quot;??_);_(@_)">
                  <c:v>2117.7722398693327</c:v>
                </c:pt>
                <c:pt idx="1021" formatCode="_(* #,##0_);_(* \(#,##0\);_(* &quot;-&quot;??_);_(@_)">
                  <c:v>2129.4762408726665</c:v>
                </c:pt>
                <c:pt idx="1022" formatCode="_(* #,##0_);_(* \(#,##0\);_(* &quot;-&quot;??_);_(@_)">
                  <c:v>2183.1924578326666</c:v>
                </c:pt>
                <c:pt idx="1023" formatCode="_(* #,##0_);_(* \(#,##0\);_(* &quot;-&quot;??_);_(@_)">
                  <c:v>2193.8319622993326</c:v>
                </c:pt>
                <c:pt idx="1024" formatCode="_(* #,##0_);_(* \(#,##0\);_(* &quot;-&quot;??_);_(@_)">
                  <c:v>2230.4296616860001</c:v>
                </c:pt>
                <c:pt idx="1025" formatCode="_(* #,##0_);_(* \(#,##0\);_(* &quot;-&quot;??_);_(@_)">
                  <c:v>2269.9937828186662</c:v>
                </c:pt>
                <c:pt idx="1026" formatCode="_(* #,##0_);_(* \(#,##0\);_(* &quot;-&quot;??_);_(@_)">
                  <c:v>2334.782208168333</c:v>
                </c:pt>
                <c:pt idx="1027" formatCode="_(* #,##0_);_(* \(#,##0\);_(* &quot;-&quot;??_);_(@_)">
                  <c:v>2375.4834627093328</c:v>
                </c:pt>
                <c:pt idx="1028" formatCode="_(* #,##0_);_(* \(#,##0\);_(* &quot;-&quot;??_);_(@_)">
                  <c:v>2422.1013211563327</c:v>
                </c:pt>
                <c:pt idx="1029" formatCode="_(* #,##0_);_(* \(#,##0\);_(* &quot;-&quot;??_);_(@_)">
                  <c:v>2494.3138786886661</c:v>
                </c:pt>
                <c:pt idx="1030" formatCode="_(* #,##0_);_(* \(#,##0\);_(* &quot;-&quot;??_);_(@_)">
                  <c:v>2579.1233115633336</c:v>
                </c:pt>
                <c:pt idx="1031" formatCode="_(* #,##0_);_(* \(#,##0\);_(* &quot;-&quot;??_);_(@_)">
                  <c:v>2661.8553679996671</c:v>
                </c:pt>
                <c:pt idx="1032" formatCode="_(* #,##0_);_(* \(#,##0\);_(* &quot;-&quot;??_);_(@_)">
                  <c:v>2725.3407251453336</c:v>
                </c:pt>
                <c:pt idx="1033" formatCode="_(* #,##0_);_(* \(#,##0\);_(* &quot;-&quot;??_);_(@_)">
                  <c:v>2813.4592753033344</c:v>
                </c:pt>
                <c:pt idx="1034" formatCode="_(* #,##0_);_(* \(#,##0\);_(* &quot;-&quot;??_);_(@_)">
                  <c:v>2846.5103870366675</c:v>
                </c:pt>
                <c:pt idx="1035" formatCode="_(* #,##0_);_(* \(#,##0\);_(* &quot;-&quot;??_);_(@_)">
                  <c:v>2925.5642106930009</c:v>
                </c:pt>
                <c:pt idx="1036" formatCode="_(* #,##0_);_(* \(#,##0\);_(* &quot;-&quot;??_);_(@_)">
                  <c:v>3005.3475824513339</c:v>
                </c:pt>
                <c:pt idx="1037" formatCode="_(* #,##0_);_(* \(#,##0\);_(* &quot;-&quot;??_);_(@_)">
                  <c:v>3050.242252914667</c:v>
                </c:pt>
                <c:pt idx="1038" formatCode="_(* #,##0_);_(* \(#,##0\);_(* &quot;-&quot;??_);_(@_)">
                  <c:v>3120.0262966850005</c:v>
                </c:pt>
                <c:pt idx="1039" formatCode="_(* #,##0_);_(* \(#,##0\);_(* &quot;-&quot;??_);_(@_)">
                  <c:v>3179.7586540506672</c:v>
                </c:pt>
                <c:pt idx="1040" formatCode="_(* #,##0_);_(* \(#,##0\);_(* &quot;-&quot;??_);_(@_)">
                  <c:v>3202.0991130070015</c:v>
                </c:pt>
                <c:pt idx="1041" formatCode="_(* #,##0_);_(* \(#,##0\);_(* &quot;-&quot;??_);_(@_)">
                  <c:v>3268.8165812343345</c:v>
                </c:pt>
                <c:pt idx="1042" formatCode="_(* #,##0_);_(* \(#,##0\);_(* &quot;-&quot;??_);_(@_)">
                  <c:v>3350.31699475</c:v>
                </c:pt>
                <c:pt idx="1043" formatCode="_(* #,##0_);_(* \(#,##0\);_(* &quot;-&quot;??_);_(@_)">
                  <c:v>3410.2097571986669</c:v>
                </c:pt>
                <c:pt idx="1044" formatCode="_(* #,##0_);_(* \(#,##0\);_(* &quot;-&quot;??_);_(@_)">
                  <c:v>3505.6259889759999</c:v>
                </c:pt>
                <c:pt idx="1045" formatCode="_(* #,##0_);_(* \(#,##0\);_(* &quot;-&quot;??_);_(@_)">
                  <c:v>3587.5020149393335</c:v>
                </c:pt>
                <c:pt idx="1046" formatCode="_(* #,##0_);_(* \(#,##0\);_(* &quot;-&quot;??_);_(@_)">
                  <c:v>3667.5012037829997</c:v>
                </c:pt>
                <c:pt idx="1047" formatCode="_(* #,##0_);_(* \(#,##0\);_(* &quot;-&quot;??_);_(@_)">
                  <c:v>3733.9156086403332</c:v>
                </c:pt>
                <c:pt idx="1048" formatCode="_(* #,##0_);_(* \(#,##0\);_(* &quot;-&quot;??_);_(@_)">
                  <c:v>3785.8224886176663</c:v>
                </c:pt>
                <c:pt idx="1049" formatCode="_(* #,##0_);_(* \(#,##0\);_(* &quot;-&quot;??_);_(@_)">
                  <c:v>3814.036198621</c:v>
                </c:pt>
                <c:pt idx="1050" formatCode="_(* #,##0_);_(* \(#,##0\);_(* &quot;-&quot;??_);_(@_)">
                  <c:v>3857.143092627</c:v>
                </c:pt>
                <c:pt idx="1051" formatCode="_(* #,##0_);_(* \(#,##0\);_(* &quot;-&quot;??_);_(@_)">
                  <c:v>3834.5991797309998</c:v>
                </c:pt>
                <c:pt idx="1052" formatCode="_(* #,##0_);_(* \(#,##0\);_(* &quot;-&quot;??_);_(@_)">
                  <c:v>3787.4051970303326</c:v>
                </c:pt>
                <c:pt idx="1053" formatCode="_(* #,##0_);_(* \(#,##0\);_(* &quot;-&quot;??_);_(@_)">
                  <c:v>3760.4916950669995</c:v>
                </c:pt>
                <c:pt idx="1054" formatCode="_(* #,##0_);_(* \(#,##0\);_(* &quot;-&quot;??_);_(@_)">
                  <c:v>3756.1921121879996</c:v>
                </c:pt>
                <c:pt idx="1055" formatCode="_(* #,##0_);_(* \(#,##0\);_(* &quot;-&quot;??_);_(@_)">
                  <c:v>3736.1376744696668</c:v>
                </c:pt>
                <c:pt idx="1056" formatCode="_(* #,##0_);_(* \(#,##0\);_(* &quot;-&quot;??_);_(@_)">
                  <c:v>3679.4380257976663</c:v>
                </c:pt>
                <c:pt idx="1057" formatCode="_(* #,##0_);_(* \(#,##0\);_(* &quot;-&quot;??_);_(@_)">
                  <c:v>3663.0944819763331</c:v>
                </c:pt>
                <c:pt idx="1058" formatCode="_(* #,##0_);_(* \(#,##0\);_(* &quot;-&quot;??_);_(@_)">
                  <c:v>3618.5470103819998</c:v>
                </c:pt>
                <c:pt idx="1059" formatCode="_(* #,##0_);_(* \(#,##0\);_(* &quot;-&quot;??_);_(@_)">
                  <c:v>3561.3899373630002</c:v>
                </c:pt>
                <c:pt idx="1060" formatCode="_(* #,##0_);_(* \(#,##0\);_(* &quot;-&quot;??_);_(@_)">
                  <c:v>3515.3967517260003</c:v>
                </c:pt>
                <c:pt idx="1061" formatCode="_(* #,##0_);_(* \(#,##0\);_(* &quot;-&quot;??_);_(@_)">
                  <c:v>3497.2623895346669</c:v>
                </c:pt>
                <c:pt idx="1062" formatCode="_(* #,##0_);_(* \(#,##0\);_(* &quot;-&quot;??_);_(@_)">
                  <c:v>3458.1661234349999</c:v>
                </c:pt>
                <c:pt idx="1063" formatCode="_(* #,##0_);_(* \(#,##0\);_(* &quot;-&quot;??_);_(@_)">
                  <c:v>3383.7845940276666</c:v>
                </c:pt>
                <c:pt idx="1064" formatCode="_(* #,##0_);_(* \(#,##0\);_(* &quot;-&quot;??_);_(@_)">
                  <c:v>3355.0060999209995</c:v>
                </c:pt>
                <c:pt idx="1065" formatCode="_(* #,##0_);_(* \(#,##0\);_(* &quot;-&quot;??_);_(@_)">
                  <c:v>3299.2737554413329</c:v>
                </c:pt>
                <c:pt idx="1066" formatCode="_(* #,##0_);_(* \(#,##0\);_(* &quot;-&quot;??_);_(@_)">
                  <c:v>3250.1992984899994</c:v>
                </c:pt>
                <c:pt idx="1067" formatCode="_(* #,##0_);_(* \(#,##0\);_(* &quot;-&quot;??_);_(@_)">
                  <c:v>3226.9788800226661</c:v>
                </c:pt>
                <c:pt idx="1068" formatCode="_(* #,##0_);_(* \(#,##0\);_(* &quot;-&quot;??_);_(@_)">
                  <c:v>3155.372547682332</c:v>
                </c:pt>
                <c:pt idx="1069" formatCode="_(* #,##0_);_(* \(#,##0\);_(* &quot;-&quot;??_);_(@_)">
                  <c:v>3119.5249929419983</c:v>
                </c:pt>
                <c:pt idx="1070" formatCode="_(* #,##0_);_(* \(#,##0\);_(* &quot;-&quot;??_);_(@_)">
                  <c:v>3105.9733795913321</c:v>
                </c:pt>
                <c:pt idx="1071" formatCode="_(* #,##0_);_(* \(#,##0\);_(* &quot;-&quot;??_);_(@_)">
                  <c:v>3053.0680098576654</c:v>
                </c:pt>
                <c:pt idx="1072" formatCode="_(* #,##0_);_(* \(#,##0\);_(* &quot;-&quot;??_);_(@_)">
                  <c:v>2975.9801274053325</c:v>
                </c:pt>
                <c:pt idx="1073" formatCode="_(* #,##0_);_(* \(#,##0\);_(* &quot;-&quot;??_);_(@_)">
                  <c:v>2930.6443395463325</c:v>
                </c:pt>
                <c:pt idx="1074" formatCode="_(* #,##0_);_(* \(#,##0\);_(* &quot;-&quot;??_);_(@_)">
                  <c:v>2855.7064917126659</c:v>
                </c:pt>
                <c:pt idx="1075" formatCode="_(* #,##0_);_(* \(#,##0\);_(* &quot;-&quot;??_);_(@_)">
                  <c:v>2806.5004012659997</c:v>
                </c:pt>
                <c:pt idx="1076" formatCode="_(* #,##0_);_(* \(#,##0\);_(* &quot;-&quot;??_);_(@_)">
                  <c:v>2758.5410559266661</c:v>
                </c:pt>
                <c:pt idx="1077" formatCode="_(* #,##0_);_(* \(#,##0\);_(* &quot;-&quot;??_);_(@_)">
                  <c:v>2708.6503599396665</c:v>
                </c:pt>
                <c:pt idx="1078" formatCode="_(* #,##0_);_(* \(#,##0\);_(* &quot;-&quot;??_);_(@_)">
                  <c:v>2661.9047142520003</c:v>
                </c:pt>
                <c:pt idx="1079" formatCode="_(* #,##0_);_(* \(#,##0\);_(* &quot;-&quot;??_);_(@_)">
                  <c:v>2631.6654381186668</c:v>
                </c:pt>
                <c:pt idx="1080" formatCode="_(* #,##0_);_(* \(#,##0\);_(* &quot;-&quot;??_);_(@_)">
                  <c:v>2588.9464267636663</c:v>
                </c:pt>
                <c:pt idx="1081" formatCode="_(* #,##0_);_(* \(#,##0\);_(* &quot;-&quot;??_);_(@_)">
                  <c:v>2584.1153641850005</c:v>
                </c:pt>
                <c:pt idx="1082" formatCode="_(* #,##0_);_(* \(#,##0\);_(* &quot;-&quot;??_);_(@_)">
                  <c:v>2603.0216000826667</c:v>
                </c:pt>
                <c:pt idx="1083" formatCode="_(* #,##0_);_(* \(#,##0\);_(* &quot;-&quot;??_);_(@_)">
                  <c:v>2635.2928335573333</c:v>
                </c:pt>
                <c:pt idx="1084" formatCode="_(* #,##0_);_(* \(#,##0\);_(* &quot;-&quot;??_);_(@_)">
                  <c:v>2628.4990210046672</c:v>
                </c:pt>
                <c:pt idx="1085" formatCode="_(* #,##0_);_(* \(#,##0\);_(* &quot;-&quot;??_);_(@_)">
                  <c:v>2623.2117609610004</c:v>
                </c:pt>
                <c:pt idx="1086" formatCode="_(* #,##0_);_(* \(#,##0\);_(* &quot;-&quot;??_);_(@_)">
                  <c:v>2631.9377572253343</c:v>
                </c:pt>
                <c:pt idx="1087" formatCode="_(* #,##0_);_(* \(#,##0\);_(* &quot;-&quot;??_);_(@_)">
                  <c:v>2645.5949489120007</c:v>
                </c:pt>
                <c:pt idx="1088" formatCode="_(* #,##0_);_(* \(#,##0\);_(* &quot;-&quot;??_);_(@_)">
                  <c:v>2653.5259391083332</c:v>
                </c:pt>
                <c:pt idx="1089" formatCode="_(* #,##0_);_(* \(#,##0\);_(* &quot;-&quot;??_);_(@_)">
                  <c:v>2650.5598143390002</c:v>
                </c:pt>
                <c:pt idx="1090" formatCode="_(* #,##0_);_(* \(#,##0\);_(* &quot;-&quot;??_);_(@_)">
                  <c:v>2658.5454954173338</c:v>
                </c:pt>
                <c:pt idx="1091" formatCode="_(* #,##0_);_(* \(#,##0\);_(* &quot;-&quot;??_);_(@_)">
                  <c:v>2611.0828241700005</c:v>
                </c:pt>
                <c:pt idx="1092" formatCode="_(* #,##0_);_(* \(#,##0\);_(* &quot;-&quot;??_);_(@_)">
                  <c:v>2607.4894488000004</c:v>
                </c:pt>
                <c:pt idx="1093" formatCode="_(* #,##0_);_(* \(#,##0\);_(* &quot;-&quot;??_);_(@_)">
                  <c:v>2620.7783400886674</c:v>
                </c:pt>
                <c:pt idx="1094" formatCode="_(* #,##0_);_(* \(#,##0\);_(* &quot;-&quot;??_);_(@_)">
                  <c:v>2621.4170815660009</c:v>
                </c:pt>
                <c:pt idx="1095" formatCode="_(* #,##0_);_(* \(#,##0\);_(* &quot;-&quot;??_);_(@_)">
                  <c:v>2623.1214849836679</c:v>
                </c:pt>
                <c:pt idx="1096" formatCode="_(* #,##0_);_(* \(#,##0\);_(* &quot;-&quot;??_);_(@_)">
                  <c:v>2627.9655223156669</c:v>
                </c:pt>
                <c:pt idx="1097" formatCode="_(* #,##0_);_(* \(#,##0\);_(* &quot;-&quot;??_);_(@_)">
                  <c:v>2604.8384018496672</c:v>
                </c:pt>
                <c:pt idx="1098" formatCode="_(* #,##0_);_(* \(#,##0\);_(* &quot;-&quot;??_);_(@_)">
                  <c:v>2607.9075522830008</c:v>
                </c:pt>
                <c:pt idx="1099" formatCode="_(* #,##0_);_(* \(#,##0\);_(* &quot;-&quot;??_);_(@_)">
                  <c:v>2598.7645548076675</c:v>
                </c:pt>
                <c:pt idx="1100" formatCode="_(* #,##0_);_(* \(#,##0\);_(* &quot;-&quot;??_);_(@_)">
                  <c:v>2593.6322420116671</c:v>
                </c:pt>
                <c:pt idx="1101" formatCode="_(* #,##0_);_(* \(#,##0\);_(* &quot;-&quot;??_);_(@_)">
                  <c:v>2602.2243941223337</c:v>
                </c:pt>
                <c:pt idx="1102" formatCode="_(* #,##0_);_(* \(#,##0\);_(* &quot;-&quot;??_);_(@_)">
                  <c:v>2605.0234052133333</c:v>
                </c:pt>
                <c:pt idx="1103" formatCode="_(* #,##0_);_(* \(#,##0\);_(* &quot;-&quot;??_);_(@_)">
                  <c:v>2601.382887699333</c:v>
                </c:pt>
                <c:pt idx="1104" formatCode="_(* #,##0_);_(* \(#,##0\);_(* &quot;-&quot;??_);_(@_)">
                  <c:v>2590.640942964666</c:v>
                </c:pt>
                <c:pt idx="1105" formatCode="_(* #,##0_);_(* \(#,##0\);_(* &quot;-&quot;??_);_(@_)">
                  <c:v>2576.265589567</c:v>
                </c:pt>
                <c:pt idx="1106" formatCode="_(* #,##0_);_(* \(#,##0\);_(* &quot;-&quot;??_);_(@_)">
                  <c:v>2557.8627410323329</c:v>
                </c:pt>
                <c:pt idx="1107" formatCode="_(* #,##0_);_(* \(#,##0\);_(* &quot;-&quot;??_);_(@_)">
                  <c:v>2559.6074646886668</c:v>
                </c:pt>
                <c:pt idx="1108" formatCode="_(* #,##0_);_(* \(#,##0\);_(* &quot;-&quot;??_);_(@_)">
                  <c:v>2554.4935730106668</c:v>
                </c:pt>
                <c:pt idx="1109" formatCode="_(* #,##0_);_(* \(#,##0\);_(* &quot;-&quot;??_);_(@_)">
                  <c:v>2575.5021945130002</c:v>
                </c:pt>
                <c:pt idx="1110" formatCode="_(* #,##0_);_(* \(#,##0\);_(* &quot;-&quot;??_);_(@_)">
                  <c:v>2632.425908228</c:v>
                </c:pt>
                <c:pt idx="1111" formatCode="_(* #,##0_);_(* \(#,##0\);_(* &quot;-&quot;??_);_(@_)">
                  <c:v>2629.7348945933336</c:v>
                </c:pt>
                <c:pt idx="1112" formatCode="_(* #,##0_);_(* \(#,##0\);_(* &quot;-&quot;??_);_(@_)">
                  <c:v>2616.5911172563337</c:v>
                </c:pt>
                <c:pt idx="1113" formatCode="_(* #,##0_);_(* \(#,##0\);_(* &quot;-&quot;??_);_(@_)">
                  <c:v>2589.272529343667</c:v>
                </c:pt>
                <c:pt idx="1114" formatCode="_(* #,##0_);_(* \(#,##0\);_(* &quot;-&quot;??_);_(@_)">
                  <c:v>2582.8571006203338</c:v>
                </c:pt>
                <c:pt idx="1115" formatCode="_(* #,##0_);_(* \(#,##0\);_(* &quot;-&quot;??_);_(@_)">
                  <c:v>2581.2361839886667</c:v>
                </c:pt>
                <c:pt idx="1116" formatCode="_(* #,##0_);_(* \(#,##0\);_(* &quot;-&quot;??_);_(@_)">
                  <c:v>2572.4124278790009</c:v>
                </c:pt>
                <c:pt idx="1117" formatCode="_(* #,##0_);_(* \(#,##0\);_(* &quot;-&quot;??_);_(@_)">
                  <c:v>2552.7540333506668</c:v>
                </c:pt>
                <c:pt idx="1118" formatCode="_(* #,##0_);_(* \(#,##0\);_(* &quot;-&quot;??_);_(@_)">
                  <c:v>2541.1106277203335</c:v>
                </c:pt>
                <c:pt idx="1119" formatCode="_(* #,##0_);_(* \(#,##0\);_(* &quot;-&quot;??_);_(@_)">
                  <c:v>2558.4775323656668</c:v>
                </c:pt>
                <c:pt idx="1120" formatCode="_(* #,##0_);_(* \(#,##0\);_(* &quot;-&quot;??_);_(@_)">
                  <c:v>2543.4214135796665</c:v>
                </c:pt>
                <c:pt idx="1121" formatCode="_(* #,##0_);_(* \(#,##0\);_(* &quot;-&quot;??_);_(@_)">
                  <c:v>2559.7763301419996</c:v>
                </c:pt>
                <c:pt idx="1122" formatCode="_(* #,##0_);_(* \(#,##0\);_(* &quot;-&quot;??_);_(@_)">
                  <c:v>2558.091984376666</c:v>
                </c:pt>
                <c:pt idx="1123" formatCode="_(* #,##0_);_(* \(#,##0\);_(* &quot;-&quot;??_);_(@_)">
                  <c:v>2560.6634362099999</c:v>
                </c:pt>
                <c:pt idx="1124" formatCode="_(* #,##0_);_(* \(#,##0\);_(* &quot;-&quot;??_);_(@_)">
                  <c:v>2573.0765071483333</c:v>
                </c:pt>
                <c:pt idx="1125" formatCode="_(* #,##0_);_(* \(#,##0\);_(* &quot;-&quot;??_);_(@_)">
                  <c:v>2582.3267480226668</c:v>
                </c:pt>
                <c:pt idx="1126" formatCode="_(* #,##0_);_(* \(#,##0\);_(* &quot;-&quot;??_);_(@_)">
                  <c:v>2565.9749096116666</c:v>
                </c:pt>
                <c:pt idx="1127" formatCode="_(* #,##0_);_(* \(#,##0\);_(* &quot;-&quot;??_);_(@_)">
                  <c:v>2607.9195366626664</c:v>
                </c:pt>
                <c:pt idx="1128" formatCode="_(* #,##0_);_(* \(#,##0\);_(* &quot;-&quot;??_);_(@_)">
                  <c:v>2655.1237733123335</c:v>
                </c:pt>
                <c:pt idx="1129" formatCode="_(* #,##0_);_(* \(#,##0\);_(* &quot;-&quot;??_);_(@_)">
                  <c:v>2675.3829857529995</c:v>
                </c:pt>
                <c:pt idx="1130" formatCode="_(* #,##0_);_(* \(#,##0\);_(* &quot;-&quot;??_);_(@_)">
                  <c:v>2719.054128350333</c:v>
                </c:pt>
                <c:pt idx="1131" formatCode="_(* #,##0_);_(* \(#,##0\);_(* &quot;-&quot;??_);_(@_)">
                  <c:v>2727.6916458590003</c:v>
                </c:pt>
                <c:pt idx="1132" formatCode="_(* #,##0_);_(* \(#,##0\);_(* &quot;-&quot;??_);_(@_)">
                  <c:v>2757.1229263766668</c:v>
                </c:pt>
                <c:pt idx="1133" formatCode="_(* #,##0_);_(* \(#,##0\);_(* &quot;-&quot;??_);_(@_)">
                  <c:v>2782.1305272643344</c:v>
                </c:pt>
                <c:pt idx="1134" formatCode="_(* #,##0_);_(* \(#,##0\);_(* &quot;-&quot;??_);_(@_)">
                  <c:v>2815.2723013906675</c:v>
                </c:pt>
                <c:pt idx="1135" formatCode="_(* #,##0_);_(* \(#,##0\);_(* &quot;-&quot;??_);_(@_)">
                  <c:v>2828.1579754543341</c:v>
                </c:pt>
                <c:pt idx="1136" formatCode="_(* #,##0_);_(* \(#,##0\);_(* &quot;-&quot;??_);_(@_)">
                  <c:v>2845.3602700790002</c:v>
                </c:pt>
                <c:pt idx="1137" formatCode="_(* #,##0_);_(* \(#,##0\);_(* &quot;-&quot;??_);_(@_)">
                  <c:v>2863.2081881429999</c:v>
                </c:pt>
                <c:pt idx="1138" formatCode="_(* #,##0_);_(* \(#,##0\);_(* &quot;-&quot;??_);_(@_)">
                  <c:v>2876.7014121910001</c:v>
                </c:pt>
                <c:pt idx="1139" formatCode="_(* #,##0_);_(* \(#,##0\);_(* &quot;-&quot;??_);_(@_)">
                  <c:v>2872.3693125166669</c:v>
                </c:pt>
                <c:pt idx="1140" formatCode="_(* #,##0_);_(* \(#,##0\);_(* &quot;-&quot;??_);_(@_)">
                  <c:v>2846.6102891500004</c:v>
                </c:pt>
                <c:pt idx="1141" formatCode="_(* #,##0_);_(* \(#,##0\);_(* &quot;-&quot;??_);_(@_)">
                  <c:v>2873.9582260453335</c:v>
                </c:pt>
                <c:pt idx="1142" formatCode="_(* #,##0_);_(* \(#,##0\);_(* &quot;-&quot;??_);_(@_)">
                  <c:v>2910.1636260570008</c:v>
                </c:pt>
                <c:pt idx="1143" formatCode="_(* #,##0_);_(* \(#,##0\);_(* &quot;-&quot;??_);_(@_)">
                  <c:v>2917.0577138406675</c:v>
                </c:pt>
                <c:pt idx="1144" formatCode="_(* #,##0_);_(* \(#,##0\);_(* &quot;-&quot;??_);_(@_)">
                  <c:v>2944.2476348963332</c:v>
                </c:pt>
                <c:pt idx="1145" formatCode="_(* #,##0_);_(* \(#,##0\);_(* &quot;-&quot;??_);_(@_)">
                  <c:v>2952.0229503406667</c:v>
                </c:pt>
                <c:pt idx="1146" formatCode="_(* #,##0_);_(* \(#,##0\);_(* &quot;-&quot;??_);_(@_)">
                  <c:v>2945.4473693659993</c:v>
                </c:pt>
                <c:pt idx="1147" formatCode="_(* #,##0_);_(* \(#,##0\);_(* &quot;-&quot;??_);_(@_)">
                  <c:v>2973.6050388263329</c:v>
                </c:pt>
                <c:pt idx="1148" formatCode="_(* #,##0_);_(* \(#,##0\);_(* &quot;-&quot;??_);_(@_)">
                  <c:v>2978.5950360006668</c:v>
                </c:pt>
                <c:pt idx="1149" formatCode="_(* #,##0_);_(* \(#,##0\);_(* &quot;-&quot;??_);_(@_)">
                  <c:v>2971.603335529333</c:v>
                </c:pt>
                <c:pt idx="1150" formatCode="_(* #,##0_);_(* \(#,##0\);_(* &quot;-&quot;??_);_(@_)">
                  <c:v>3005.572036679333</c:v>
                </c:pt>
                <c:pt idx="1151" formatCode="_(* #,##0_);_(* \(#,##0\);_(* &quot;-&quot;??_);_(@_)">
                  <c:v>2997.4748637156667</c:v>
                </c:pt>
                <c:pt idx="1152" formatCode="_(* #,##0_);_(* \(#,##0\);_(* &quot;-&quot;??_);_(@_)">
                  <c:v>2999.528070553667</c:v>
                </c:pt>
                <c:pt idx="1153" formatCode="_(* #,##0_);_(* \(#,##0\);_(* &quot;-&quot;??_);_(@_)">
                  <c:v>3016.7889849176668</c:v>
                </c:pt>
                <c:pt idx="1154" formatCode="_(* #,##0_);_(* \(#,##0\);_(* &quot;-&quot;??_);_(@_)">
                  <c:v>3021.8816105780006</c:v>
                </c:pt>
                <c:pt idx="1155" formatCode="_(* #,##0_);_(* \(#,##0\);_(* &quot;-&quot;??_);_(@_)">
                  <c:v>3014.516465153667</c:v>
                </c:pt>
                <c:pt idx="1156" formatCode="_(* #,##0_);_(* \(#,##0\);_(* &quot;-&quot;??_);_(@_)">
                  <c:v>3035.8214947280003</c:v>
                </c:pt>
                <c:pt idx="1157" formatCode="_(* #,##0_);_(* \(#,##0\);_(* &quot;-&quot;??_);_(@_)">
                  <c:v>3034.708933927001</c:v>
                </c:pt>
                <c:pt idx="1158" formatCode="_(* #,##0_);_(* \(#,##0\);_(* &quot;-&quot;??_);_(@_)">
                  <c:v>3003.4009213590002</c:v>
                </c:pt>
                <c:pt idx="1159" formatCode="_(* #,##0_);_(* \(#,##0\);_(* &quot;-&quot;??_);_(@_)">
                  <c:v>2993.085847747333</c:v>
                </c:pt>
                <c:pt idx="1160" formatCode="_(* #,##0_);_(* \(#,##0\);_(* &quot;-&quot;??_);_(@_)">
                  <c:v>2959.7956799410003</c:v>
                </c:pt>
                <c:pt idx="1161" formatCode="_(* #,##0_);_(* \(#,##0\);_(* &quot;-&quot;??_);_(@_)">
                  <c:v>2941.2493170889998</c:v>
                </c:pt>
                <c:pt idx="1162" formatCode="_(* #,##0_);_(* \(#,##0\);_(* &quot;-&quot;??_);_(@_)">
                  <c:v>2921.1289818583332</c:v>
                </c:pt>
                <c:pt idx="1163" formatCode="_(* #,##0_);_(* \(#,##0\);_(* &quot;-&quot;??_);_(@_)">
                  <c:v>2894.3972609163325</c:v>
                </c:pt>
                <c:pt idx="1164" formatCode="_(* #,##0_);_(* \(#,##0\);_(* &quot;-&quot;??_);_(@_)">
                  <c:v>2855.3512779109997</c:v>
                </c:pt>
                <c:pt idx="1165" formatCode="_(* #,##0_);_(* \(#,##0\);_(* &quot;-&quot;??_);_(@_)">
                  <c:v>2837.2062106949988</c:v>
                </c:pt>
                <c:pt idx="1166" formatCode="_(* #,##0_);_(* \(#,##0\);_(* &quot;-&quot;??_);_(@_)">
                  <c:v>2838.3867626573328</c:v>
                </c:pt>
                <c:pt idx="1167" formatCode="_(* #,##0_);_(* \(#,##0\);_(* &quot;-&quot;??_);_(@_)">
                  <c:v>2807.4391010366662</c:v>
                </c:pt>
                <c:pt idx="1168" formatCode="_(* #,##0_);_(* \(#,##0\);_(* &quot;-&quot;??_);_(@_)">
                  <c:v>2809.6686968763329</c:v>
                </c:pt>
                <c:pt idx="1169" formatCode="_(* #,##0_);_(* \(#,##0\);_(* &quot;-&quot;??_);_(@_)">
                  <c:v>2823.7453489666664</c:v>
                </c:pt>
                <c:pt idx="1170" formatCode="_(* #,##0_);_(* \(#,##0\);_(* &quot;-&quot;??_);_(@_)">
                  <c:v>2814.565142831666</c:v>
                </c:pt>
                <c:pt idx="1171" formatCode="_(* #,##0_);_(* \(#,##0\);_(* &quot;-&quot;??_);_(@_)">
                  <c:v>2804.4432672316666</c:v>
                </c:pt>
                <c:pt idx="1172" formatCode="_(* #,##0_);_(* \(#,##0\);_(* &quot;-&quot;??_);_(@_)">
                  <c:v>2789.1464959480004</c:v>
                </c:pt>
                <c:pt idx="1173" formatCode="_(* #,##0_);_(* \(#,##0\);_(* &quot;-&quot;??_);_(@_)">
                  <c:v>2789.2279945636669</c:v>
                </c:pt>
                <c:pt idx="1174" formatCode="_(* #,##0_);_(* \(#,##0\);_(* &quot;-&quot;??_);_(@_)">
                  <c:v>2825.0684913906675</c:v>
                </c:pt>
                <c:pt idx="1175" formatCode="_(* #,##0_);_(* \(#,##0\);_(* &quot;-&quot;??_);_(@_)">
                  <c:v>2830.4471981046668</c:v>
                </c:pt>
                <c:pt idx="1176" formatCode="_(* #,##0_);_(* \(#,##0\);_(* &quot;-&quot;??_);_(@_)">
                  <c:v>2833.1445805296676</c:v>
                </c:pt>
                <c:pt idx="1177" formatCode="_(* #,##0_);_(* \(#,##0\);_(* &quot;-&quot;??_);_(@_)">
                  <c:v>2812.5813429100003</c:v>
                </c:pt>
                <c:pt idx="1178" formatCode="_(* #,##0_);_(* \(#,##0\);_(* &quot;-&quot;??_);_(@_)">
                  <c:v>2826.9755510386667</c:v>
                </c:pt>
                <c:pt idx="1179" formatCode="_(* #,##0_);_(* \(#,##0\);_(* &quot;-&quot;??_);_(@_)">
                  <c:v>2847.2174603139997</c:v>
                </c:pt>
                <c:pt idx="1180" formatCode="_(* #,##0_);_(* \(#,##0\);_(* &quot;-&quot;??_);_(@_)">
                  <c:v>2833.8236010153337</c:v>
                </c:pt>
                <c:pt idx="1181" formatCode="_(* #,##0_);_(* \(#,##0\);_(* &quot;-&quot;??_);_(@_)">
                  <c:v>2856.9887451493337</c:v>
                </c:pt>
                <c:pt idx="1182" formatCode="_(* #,##0_);_(* \(#,##0\);_(* &quot;-&quot;??_);_(@_)">
                  <c:v>2882.875077808334</c:v>
                </c:pt>
                <c:pt idx="1183" formatCode="_(* #,##0_);_(* \(#,##0\);_(* &quot;-&quot;??_);_(@_)">
                  <c:v>2881.5853874033337</c:v>
                </c:pt>
                <c:pt idx="1184" formatCode="_(* #,##0_);_(* \(#,##0\);_(* &quot;-&quot;??_);_(@_)">
                  <c:v>2895.5080483323341</c:v>
                </c:pt>
                <c:pt idx="1185" formatCode="_(* #,##0_);_(* \(#,##0\);_(* &quot;-&quot;??_);_(@_)">
                  <c:v>2907.250232839001</c:v>
                </c:pt>
                <c:pt idx="1186" formatCode="_(* #,##0_);_(* \(#,##0\);_(* &quot;-&quot;??_);_(@_)">
                  <c:v>2893.3500155586671</c:v>
                </c:pt>
                <c:pt idx="1187" formatCode="_(* #,##0_);_(* \(#,##0\);_(* &quot;-&quot;??_);_(@_)">
                  <c:v>2877.7930257006669</c:v>
                </c:pt>
                <c:pt idx="1188" formatCode="_(* #,##0_);_(* \(#,##0\);_(* &quot;-&quot;??_);_(@_)">
                  <c:v>2890.0852919189997</c:v>
                </c:pt>
                <c:pt idx="1189" formatCode="_(* #,##0_);_(* \(#,##0\);_(* &quot;-&quot;??_);_(@_)">
                  <c:v>2901.8557837426665</c:v>
                </c:pt>
                <c:pt idx="1190" formatCode="_(* #,##0_);_(* \(#,##0\);_(* &quot;-&quot;??_);_(@_)">
                  <c:v>2931.2218322286667</c:v>
                </c:pt>
                <c:pt idx="1191" formatCode="_(* #,##0_);_(* \(#,##0\);_(* &quot;-&quot;??_);_(@_)">
                  <c:v>2938.6571720280003</c:v>
                </c:pt>
                <c:pt idx="1192" formatCode="_(* #,##0_);_(* \(#,##0\);_(* &quot;-&quot;??_);_(@_)">
                  <c:v>2951.1693749003339</c:v>
                </c:pt>
                <c:pt idx="1193" formatCode="_(* #,##0_);_(* \(#,##0\);_(* &quot;-&quot;??_);_(@_)">
                  <c:v>2984.9087480033336</c:v>
                </c:pt>
                <c:pt idx="1194" formatCode="_(* #,##0_);_(* \(#,##0\);_(* &quot;-&quot;??_);_(@_)">
                  <c:v>3014.0837309840003</c:v>
                </c:pt>
                <c:pt idx="1195" formatCode="_(* #,##0_);_(* \(#,##0\);_(* &quot;-&quot;??_);_(@_)">
                  <c:v>3047.4210075410001</c:v>
                </c:pt>
                <c:pt idx="1196" formatCode="_(* #,##0_);_(* \(#,##0\);_(* &quot;-&quot;??_);_(@_)">
                  <c:v>3059.9460804960004</c:v>
                </c:pt>
                <c:pt idx="1197" formatCode="_(* #,##0_);_(* \(#,##0\);_(* &quot;-&quot;??_);_(@_)">
                  <c:v>3079.556536960667</c:v>
                </c:pt>
                <c:pt idx="1198" formatCode="_(* #,##0_);_(* \(#,##0\);_(* &quot;-&quot;??_);_(@_)">
                  <c:v>3088.1100401706663</c:v>
                </c:pt>
                <c:pt idx="1199" formatCode="_(* #,##0_);_(* \(#,##0\);_(* &quot;-&quot;??_);_(@_)">
                  <c:v>3070.1920843973335</c:v>
                </c:pt>
                <c:pt idx="1200" formatCode="_(* #,##0_);_(* \(#,##0\);_(* &quot;-&quot;??_);_(@_)">
                  <c:v>3063.6764972396672</c:v>
                </c:pt>
                <c:pt idx="1201" formatCode="_(* #,##0_);_(* \(#,##0\);_(* &quot;-&quot;??_);_(@_)">
                  <c:v>3061.1931802413337</c:v>
                </c:pt>
                <c:pt idx="1202" formatCode="_(* #,##0_);_(* \(#,##0\);_(* &quot;-&quot;??_);_(@_)">
                  <c:v>3060.381086425667</c:v>
                </c:pt>
                <c:pt idx="1203" formatCode="_(* #,##0_);_(* \(#,##0\);_(* &quot;-&quot;??_);_(@_)">
                  <c:v>3080.2883644066669</c:v>
                </c:pt>
                <c:pt idx="1204" formatCode="_(* #,##0_);_(* \(#,##0\);_(* &quot;-&quot;??_);_(@_)">
                  <c:v>3063.8827161513332</c:v>
                </c:pt>
                <c:pt idx="1205" formatCode="_(* #,##0_);_(* \(#,##0\);_(* &quot;-&quot;??_);_(@_)">
                  <c:v>3108.6981794296667</c:v>
                </c:pt>
                <c:pt idx="1206" formatCode="_(* #,##0_);_(* \(#,##0\);_(* &quot;-&quot;??_);_(@_)">
                  <c:v>3141.2334953966665</c:v>
                </c:pt>
                <c:pt idx="1207" formatCode="_(* #,##0_);_(* \(#,##0\);_(* &quot;-&quot;??_);_(@_)">
                  <c:v>3175.6105582713335</c:v>
                </c:pt>
                <c:pt idx="1208" formatCode="_(* #,##0_);_(* \(#,##0\);_(* &quot;-&quot;??_);_(@_)">
                  <c:v>3185.1492001163333</c:v>
                </c:pt>
                <c:pt idx="1209" formatCode="_(* #,##0_);_(* \(#,##0\);_(* &quot;-&quot;??_);_(@_)">
                  <c:v>3185.677578188333</c:v>
                </c:pt>
                <c:pt idx="1210" formatCode="_(* #,##0_);_(* \(#,##0\);_(* &quot;-&quot;??_);_(@_)">
                  <c:v>3192.4776244863333</c:v>
                </c:pt>
                <c:pt idx="1211" formatCode="_(* #,##0_);_(* \(#,##0\);_(* &quot;-&quot;??_);_(@_)">
                  <c:v>3203.6166202699997</c:v>
                </c:pt>
                <c:pt idx="1212" formatCode="_(* #,##0_);_(* \(#,##0\);_(* &quot;-&quot;??_);_(@_)">
                  <c:v>3211.7432050706661</c:v>
                </c:pt>
                <c:pt idx="1213" formatCode="_(* #,##0_);_(* \(#,##0\);_(* &quot;-&quot;??_);_(@_)">
                  <c:v>3231.9217476366666</c:v>
                </c:pt>
                <c:pt idx="1214" formatCode="_(* #,##0_);_(* \(#,##0\);_(* &quot;-&quot;??_);_(@_)">
                  <c:v>3234.5707972466666</c:v>
                </c:pt>
                <c:pt idx="1215" formatCode="_(* #,##0_);_(* \(#,##0\);_(* &quot;-&quot;??_);_(@_)">
                  <c:v>3245.3148552403331</c:v>
                </c:pt>
                <c:pt idx="1216" formatCode="_(* #,##0_);_(* \(#,##0\);_(* &quot;-&quot;??_);_(@_)">
                  <c:v>3256.0052624073328</c:v>
                </c:pt>
                <c:pt idx="1217" formatCode="_(* #,##0_);_(* \(#,##0\);_(* &quot;-&quot;??_);_(@_)">
                  <c:v>3279.0846112273325</c:v>
                </c:pt>
                <c:pt idx="1218" formatCode="_(* #,##0_);_(* \(#,##0\);_(* &quot;-&quot;??_);_(@_)">
                  <c:v>3322.3403103779992</c:v>
                </c:pt>
                <c:pt idx="1219" formatCode="_(* #,##0_);_(* \(#,##0\);_(* &quot;-&quot;??_);_(@_)">
                  <c:v>3367.0764763159991</c:v>
                </c:pt>
                <c:pt idx="1220" formatCode="_(* #,##0_);_(* \(#,##0\);_(* &quot;-&quot;??_);_(@_)">
                  <c:v>3353.703929370999</c:v>
                </c:pt>
                <c:pt idx="1221" formatCode="_(* #,##0_);_(* \(#,##0\);_(* &quot;-&quot;??_);_(@_)">
                  <c:v>3375.8369723613332</c:v>
                </c:pt>
                <c:pt idx="1222" formatCode="_(* #,##0_);_(* \(#,##0\);_(* &quot;-&quot;??_);_(@_)">
                  <c:v>3375.199220185666</c:v>
                </c:pt>
                <c:pt idx="1223" formatCode="_(* #,##0_);_(* \(#,##0\);_(* &quot;-&quot;??_);_(@_)">
                  <c:v>3378.0919545299994</c:v>
                </c:pt>
                <c:pt idx="1224" formatCode="_(* #,##0_);_(* \(#,##0\);_(* &quot;-&quot;??_);_(@_)">
                  <c:v>3373.8866897813332</c:v>
                </c:pt>
                <c:pt idx="1225" formatCode="_(* #,##0_);_(* \(#,##0\);_(* &quot;-&quot;??_);_(@_)">
                  <c:v>3390.0160616029998</c:v>
                </c:pt>
                <c:pt idx="1226" formatCode="_(* #,##0_);_(* \(#,##0\);_(* &quot;-&quot;??_);_(@_)">
                  <c:v>3408.7268019999997</c:v>
                </c:pt>
                <c:pt idx="1227" formatCode="_(* #,##0_);_(* \(#,##0\);_(* &quot;-&quot;??_);_(@_)">
                  <c:v>3432.450404532</c:v>
                </c:pt>
                <c:pt idx="1228" formatCode="_(* #,##0_);_(* \(#,##0\);_(* &quot;-&quot;??_);_(@_)">
                  <c:v>3436.8674769873332</c:v>
                </c:pt>
                <c:pt idx="1229" formatCode="_(* #,##0_);_(* \(#,##0\);_(* &quot;-&quot;??_);_(@_)">
                  <c:v>3438.9628566723331</c:v>
                </c:pt>
                <c:pt idx="1230" formatCode="_(* #,##0_);_(* \(#,##0\);_(* &quot;-&quot;??_);_(@_)">
                  <c:v>3449.1839708436664</c:v>
                </c:pt>
                <c:pt idx="1231" formatCode="_(* #,##0_);_(* \(#,##0\);_(* &quot;-&quot;??_);_(@_)">
                  <c:v>3460.436483081</c:v>
                </c:pt>
                <c:pt idx="1232" formatCode="_(* #,##0_);_(* \(#,##0\);_(* &quot;-&quot;??_);_(@_)">
                  <c:v>3455.5399610523332</c:v>
                </c:pt>
                <c:pt idx="1233" formatCode="_(* #,##0_);_(* \(#,##0\);_(* &quot;-&quot;??_);_(@_)">
                  <c:v>3437.8358485490003</c:v>
                </c:pt>
                <c:pt idx="1234" formatCode="_(* #,##0_);_(* \(#,##0\);_(* &quot;-&quot;??_);_(@_)">
                  <c:v>3406.6747217526663</c:v>
                </c:pt>
                <c:pt idx="1235" formatCode="_(* #,##0_);_(* \(#,##0\);_(* &quot;-&quot;??_);_(@_)">
                  <c:v>3365.3421261133331</c:v>
                </c:pt>
                <c:pt idx="1236" formatCode="_(* #,##0_);_(* \(#,##0\);_(* &quot;-&quot;??_);_(@_)">
                  <c:v>3356.4860626046661</c:v>
                </c:pt>
                <c:pt idx="1237" formatCode="_(* #,##0_);_(* \(#,##0\);_(* &quot;-&quot;??_);_(@_)">
                  <c:v>3344.5830794379999</c:v>
                </c:pt>
                <c:pt idx="1238" formatCode="_(* #,##0_);_(* \(#,##0\);_(* &quot;-&quot;??_);_(@_)">
                  <c:v>3334.8529612790003</c:v>
                </c:pt>
                <c:pt idx="1239" formatCode="_(* #,##0_);_(* \(#,##0\);_(* &quot;-&quot;??_);_(@_)">
                  <c:v>3336.1225663970004</c:v>
                </c:pt>
                <c:pt idx="1240" formatCode="_(* #,##0_);_(* \(#,##0\);_(* &quot;-&quot;??_);_(@_)">
                  <c:v>3332.8019432466672</c:v>
                </c:pt>
                <c:pt idx="1241" formatCode="_(* #,##0_);_(* \(#,##0\);_(* &quot;-&quot;??_);_(@_)">
                  <c:v>3311.8207699300006</c:v>
                </c:pt>
                <c:pt idx="1242" formatCode="_(* #,##0_);_(* \(#,##0\);_(* &quot;-&quot;??_);_(@_)">
                  <c:v>3280.1069511130004</c:v>
                </c:pt>
                <c:pt idx="1243" formatCode="_(* #,##0_);_(* \(#,##0\);_(* &quot;-&quot;??_);_(@_)">
                  <c:v>3232.7301342660007</c:v>
                </c:pt>
                <c:pt idx="1244" formatCode="_(* #,##0_);_(* \(#,##0\);_(* &quot;-&quot;??_);_(@_)">
                  <c:v>3185.8343523336675</c:v>
                </c:pt>
                <c:pt idx="1245" formatCode="_(* #,##0_);_(* \(#,##0\);_(* &quot;-&quot;??_);_(@_)">
                  <c:v>3154.5464147650005</c:v>
                </c:pt>
                <c:pt idx="1246" formatCode="_(* #,##0_);_(* \(#,##0\);_(* &quot;-&quot;??_);_(@_)">
                  <c:v>3123.4005960413338</c:v>
                </c:pt>
                <c:pt idx="1247" formatCode="_(* #,##0_);_(* \(#,##0\);_(* &quot;-&quot;??_);_(@_)">
                  <c:v>3080.5867288510003</c:v>
                </c:pt>
                <c:pt idx="1248" formatCode="_(* #,##0_);_(* \(#,##0\);_(* &quot;-&quot;??_);_(@_)">
                  <c:v>3026.0375675550008</c:v>
                </c:pt>
                <c:pt idx="1249" formatCode="_(* #,##0_);_(* \(#,##0\);_(* &quot;-&quot;??_);_(@_)">
                  <c:v>2960.8871351273342</c:v>
                </c:pt>
                <c:pt idx="1250" formatCode="_(* #,##0_);_(* \(#,##0\);_(* &quot;-&quot;??_);_(@_)">
                  <c:v>2927.1729672563338</c:v>
                </c:pt>
                <c:pt idx="1251" formatCode="_(* #,##0_);_(* \(#,##0\);_(* &quot;-&quot;??_);_(@_)">
                  <c:v>2911.0570677776677</c:v>
                </c:pt>
                <c:pt idx="1252" formatCode="_(* #,##0_);_(* \(#,##0\);_(* &quot;-&quot;??_);_(@_)">
                  <c:v>2892.8601622230008</c:v>
                </c:pt>
                <c:pt idx="1253" formatCode="_(* #,##0_);_(* \(#,##0\);_(* &quot;-&quot;??_);_(@_)">
                  <c:v>2881.0688002903335</c:v>
                </c:pt>
                <c:pt idx="1254" formatCode="_(* #,##0_);_(* \(#,##0\);_(* &quot;-&quot;??_);_(@_)">
                  <c:v>2850.9483193816664</c:v>
                </c:pt>
                <c:pt idx="1255" formatCode="_(* #,##0_);_(* \(#,##0\);_(* &quot;-&quot;??_);_(@_)">
                  <c:v>2802.6906522446666</c:v>
                </c:pt>
                <c:pt idx="1256" formatCode="_(* #,##0_);_(* \(#,##0\);_(* &quot;-&quot;??_);_(@_)">
                  <c:v>2744.9639648159996</c:v>
                </c:pt>
                <c:pt idx="1257" formatCode="_(* #,##0_);_(* \(#,##0\);_(* &quot;-&quot;??_);_(@_)">
                  <c:v>2721.2252147886661</c:v>
                </c:pt>
                <c:pt idx="1258" formatCode="_(* #,##0_);_(* \(#,##0\);_(* &quot;-&quot;??_);_(@_)">
                  <c:v>2693.044388348666</c:v>
                </c:pt>
                <c:pt idx="1259" formatCode="_(* #,##0_);_(* \(#,##0\);_(* &quot;-&quot;??_);_(@_)">
                  <c:v>2669.0378383239995</c:v>
                </c:pt>
                <c:pt idx="1260" formatCode="_(* #,##0_);_(* \(#,##0\);_(* &quot;-&quot;??_);_(@_)">
                  <c:v>2654.7796972999995</c:v>
                </c:pt>
                <c:pt idx="1261" formatCode="_(* #,##0_);_(* \(#,##0\);_(* &quot;-&quot;??_);_(@_)">
                  <c:v>2629.1571248576665</c:v>
                </c:pt>
                <c:pt idx="1262" formatCode="_(* #,##0_);_(* \(#,##0\);_(* &quot;-&quot;??_);_(@_)">
                  <c:v>2659.1356225953332</c:v>
                </c:pt>
                <c:pt idx="1263" formatCode="_(* #,##0_);_(* \(#,##0\);_(* &quot;-&quot;??_);_(@_)">
                  <c:v>2696.7831368376665</c:v>
                </c:pt>
                <c:pt idx="1264" formatCode="_(* #,##0_);_(* \(#,##0\);_(* &quot;-&quot;??_);_(@_)">
                  <c:v>2737.9881979336665</c:v>
                </c:pt>
                <c:pt idx="1265" formatCode="_(* #,##0_);_(* \(#,##0\);_(* &quot;-&quot;??_);_(@_)">
                  <c:v>2741.9839631323339</c:v>
                </c:pt>
                <c:pt idx="1266" formatCode="_(* #,##0_);_(* \(#,##0\);_(* &quot;-&quot;??_);_(@_)">
                  <c:v>2728.5550423583336</c:v>
                </c:pt>
                <c:pt idx="1267" formatCode="_(* #,##0_);_(* \(#,##0\);_(* &quot;-&quot;??_);_(@_)">
                  <c:v>2742.8551360413339</c:v>
                </c:pt>
                <c:pt idx="1268" formatCode="_(* #,##0_);_(* \(#,##0\);_(* &quot;-&quot;??_);_(@_)">
                  <c:v>2742.8453333440002</c:v>
                </c:pt>
                <c:pt idx="1269" formatCode="_(* #,##0_);_(* \(#,##0\);_(* &quot;-&quot;??_);_(@_)">
                  <c:v>2701.0425473103332</c:v>
                </c:pt>
                <c:pt idx="1270" formatCode="_(* #,##0_);_(* \(#,##0\);_(* &quot;-&quot;??_);_(@_)">
                  <c:v>2677.2043011853334</c:v>
                </c:pt>
                <c:pt idx="1271" formatCode="_(* #,##0_);_(* \(#,##0\);_(* &quot;-&quot;??_);_(@_)">
                  <c:v>2689.0232893623343</c:v>
                </c:pt>
                <c:pt idx="1272" formatCode="_(* #,##0_);_(* \(#,##0\);_(* &quot;-&quot;??_);_(@_)">
                  <c:v>2675.8079650936666</c:v>
                </c:pt>
                <c:pt idx="1273" formatCode="_(* #,##0_);_(* \(#,##0\);_(* &quot;-&quot;??_);_(@_)">
                  <c:v>2684.4970771013327</c:v>
                </c:pt>
                <c:pt idx="1274" formatCode="_(* #,##0_);_(* \(#,##0\);_(* &quot;-&quot;??_);_(@_)">
                  <c:v>2702.6397548456675</c:v>
                </c:pt>
                <c:pt idx="1275" formatCode="_(* #,##0_);_(* \(#,##0\);_(* &quot;-&quot;??_);_(@_)">
                  <c:v>2710.2959157053342</c:v>
                </c:pt>
                <c:pt idx="1276" formatCode="_(* #,##0_);_(* \(#,##0\);_(* &quot;-&quot;??_);_(@_)">
                  <c:v>2718.6810445700012</c:v>
                </c:pt>
                <c:pt idx="1277" formatCode="_(* #,##0_);_(* \(#,##0\);_(* &quot;-&quot;??_);_(@_)">
                  <c:v>2737.1910844986674</c:v>
                </c:pt>
                <c:pt idx="1278" formatCode="_(* #,##0_);_(* \(#,##0\);_(* &quot;-&quot;??_);_(@_)">
                  <c:v>2759.5699054259994</c:v>
                </c:pt>
                <c:pt idx="1279" formatCode="_(* #,##0_);_(* \(#,##0\);_(* &quot;-&quot;??_);_(@_)">
                  <c:v>2823.4895321359995</c:v>
                </c:pt>
                <c:pt idx="1280" formatCode="_(* #,##0_);_(* \(#,##0\);_(* &quot;-&quot;??_);_(@_)">
                  <c:v>2853.1928440289994</c:v>
                </c:pt>
                <c:pt idx="1281" formatCode="_(* #,##0_);_(* \(#,##0\);_(* &quot;-&quot;??_);_(@_)">
                  <c:v>2844.3260984149993</c:v>
                </c:pt>
                <c:pt idx="1282" formatCode="_(* #,##0_);_(* \(#,##0\);_(* &quot;-&quot;??_);_(@_)">
                  <c:v>2855.7199969216654</c:v>
                </c:pt>
                <c:pt idx="1283" formatCode="_(* #,##0_);_(* \(#,##0\);_(* &quot;-&quot;??_);_(@_)">
                  <c:v>2863.7828110263317</c:v>
                </c:pt>
                <c:pt idx="1284" formatCode="_(* #,##0_);_(* \(#,##0\);_(* &quot;-&quot;??_);_(@_)">
                  <c:v>2892.8504682316657</c:v>
                </c:pt>
                <c:pt idx="1285" formatCode="_(* #,##0_);_(* \(#,##0\);_(* &quot;-&quot;??_);_(@_)">
                  <c:v>2917.3677511659994</c:v>
                </c:pt>
                <c:pt idx="1286" formatCode="_(* #,##0_);_(* \(#,##0\);_(* &quot;-&quot;??_);_(@_)">
                  <c:v>2938.9252891149995</c:v>
                </c:pt>
                <c:pt idx="1287" formatCode="_(* #,##0_);_(* \(#,##0\);_(* &quot;-&quot;??_);_(@_)">
                  <c:v>2947.1139204796655</c:v>
                </c:pt>
                <c:pt idx="1288" formatCode="_(* #,##0_);_(* \(#,##0\);_(* &quot;-&quot;??_);_(@_)">
                  <c:v>2956.5958081806657</c:v>
                </c:pt>
                <c:pt idx="1289" formatCode="_(* #,##0_);_(* \(#,##0\);_(* &quot;-&quot;??_);_(@_)">
                  <c:v>3029.259453821332</c:v>
                </c:pt>
                <c:pt idx="1290" formatCode="_(* #,##0_);_(* \(#,##0\);_(* &quot;-&quot;??_);_(@_)">
                  <c:v>3060.9833213966663</c:v>
                </c:pt>
                <c:pt idx="1291" formatCode="_(* #,##0_);_(* \(#,##0\);_(* &quot;-&quot;??_);_(@_)">
                  <c:v>3112.1232032059997</c:v>
                </c:pt>
                <c:pt idx="1292" formatCode="_(* #,##0_);_(* \(#,##0\);_(* &quot;-&quot;??_);_(@_)">
                  <c:v>3127.824047144667</c:v>
                </c:pt>
                <c:pt idx="1293" formatCode="_(* #,##0_);_(* \(#,##0\);_(* &quot;-&quot;??_);_(@_)">
                  <c:v>3137.3731434270003</c:v>
                </c:pt>
                <c:pt idx="1294" formatCode="_(* #,##0_);_(* \(#,##0\);_(* &quot;-&quot;??_);_(@_)">
                  <c:v>3096.3443530656673</c:v>
                </c:pt>
                <c:pt idx="1295" formatCode="_(* #,##0_);_(* \(#,##0\);_(* &quot;-&quot;??_);_(@_)">
                  <c:v>3088.6312507113339</c:v>
                </c:pt>
                <c:pt idx="1296" formatCode="_(* #,##0_);_(* \(#,##0\);_(* &quot;-&quot;??_);_(@_)">
                  <c:v>3085.581742133334</c:v>
                </c:pt>
                <c:pt idx="1297" formatCode="_(* #,##0_);_(* \(#,##0\);_(* &quot;-&quot;??_);_(@_)">
                  <c:v>3068.3650547340008</c:v>
                </c:pt>
                <c:pt idx="1298" formatCode="_(* #,##0_);_(* \(#,##0\);_(* &quot;-&quot;??_);_(@_)">
                  <c:v>3069.1773774940002</c:v>
                </c:pt>
                <c:pt idx="1299" formatCode="_(* #,##0_);_(* \(#,##0\);_(* &quot;-&quot;??_);_(@_)">
                  <c:v>3101.6616957010006</c:v>
                </c:pt>
                <c:pt idx="1300" formatCode="_(* #,##0_);_(* \(#,##0\);_(* &quot;-&quot;??_);_(@_)">
                  <c:v>3111.6583563106669</c:v>
                </c:pt>
                <c:pt idx="1301" formatCode="_(* #,##0_);_(* \(#,##0\);_(* &quot;-&quot;??_);_(@_)">
                  <c:v>3107.9105548269999</c:v>
                </c:pt>
                <c:pt idx="1302" formatCode="_(* #,##0_);_(* \(#,##0\);_(* &quot;-&quot;??_);_(@_)">
                  <c:v>3115.5014917096664</c:v>
                </c:pt>
                <c:pt idx="1303" formatCode="_(* #,##0_);_(* \(#,##0\);_(* &quot;-&quot;??_);_(@_)">
                  <c:v>3120.9941543543327</c:v>
                </c:pt>
                <c:pt idx="1304" formatCode="_(* #,##0_);_(* \(#,##0\);_(* &quot;-&quot;??_);_(@_)">
                  <c:v>3117.9675801039998</c:v>
                </c:pt>
                <c:pt idx="1305" formatCode="_(* #,##0_);_(* \(#,##0\);_(* &quot;-&quot;??_);_(@_)">
                  <c:v>3112.6201553546662</c:v>
                </c:pt>
                <c:pt idx="1306" formatCode="_(* #,##0_);_(* \(#,##0\);_(* &quot;-&quot;??_);_(@_)">
                  <c:v>3098.7655993813323</c:v>
                </c:pt>
                <c:pt idx="1307" formatCode="_(* #,##0_);_(* \(#,##0\);_(* &quot;-&quot;??_);_(@_)">
                  <c:v>3094.3893553269995</c:v>
                </c:pt>
                <c:pt idx="1308" formatCode="_(* #,##0_);_(* \(#,##0\);_(* &quot;-&quot;??_);_(@_)">
                  <c:v>3116.3031909796659</c:v>
                </c:pt>
                <c:pt idx="1309" formatCode="_(* #,##0_);_(* \(#,##0\);_(* &quot;-&quot;??_);_(@_)">
                  <c:v>3115.2755047193332</c:v>
                </c:pt>
                <c:pt idx="1310" formatCode="_(* #,##0_);_(* \(#,##0\);_(* &quot;-&quot;??_);_(@_)">
                  <c:v>3110.8089567599995</c:v>
                </c:pt>
                <c:pt idx="1311" formatCode="_(* #,##0_);_(* \(#,##0\);_(* &quot;-&quot;??_);_(@_)">
                  <c:v>3148.573474155</c:v>
                </c:pt>
                <c:pt idx="1312" formatCode="_(* #,##0_);_(* \(#,##0\);_(* &quot;-&quot;??_);_(@_)">
                  <c:v>3169.7040331583339</c:v>
                </c:pt>
                <c:pt idx="1313" formatCode="_(* #,##0_);_(* \(#,##0\);_(* &quot;-&quot;??_);_(@_)">
                  <c:v>3164.5369981516674</c:v>
                </c:pt>
                <c:pt idx="1314" formatCode="_(* #,##0_);_(* \(#,##0\);_(* &quot;-&quot;??_);_(@_)">
                  <c:v>3183.7163891873342</c:v>
                </c:pt>
                <c:pt idx="1315" formatCode="_(* #,##0_);_(* \(#,##0\);_(* &quot;-&quot;??_);_(@_)">
                  <c:v>3199.0599581806673</c:v>
                </c:pt>
                <c:pt idx="1316" formatCode="_(* #,##0_);_(* \(#,##0\);_(* &quot;-&quot;??_);_(@_)">
                  <c:v>3212.2342931696676</c:v>
                </c:pt>
                <c:pt idx="1317" formatCode="_(* #,##0_);_(* \(#,##0\);_(* &quot;-&quot;??_);_(@_)">
                  <c:v>3254.9418256200011</c:v>
                </c:pt>
                <c:pt idx="1318" formatCode="_(* #,##0_);_(* \(#,##0\);_(* &quot;-&quot;??_);_(@_)">
                  <c:v>3313.6336356406673</c:v>
                </c:pt>
                <c:pt idx="1319" formatCode="_(* #,##0_);_(* \(#,##0\);_(* &quot;-&quot;??_);_(@_)">
                  <c:v>3340.9363796706675</c:v>
                </c:pt>
                <c:pt idx="1320" formatCode="_(* #,##0_);_(* \(#,##0\);_(* &quot;-&quot;??_);_(@_)">
                  <c:v>3334.2878316143338</c:v>
                </c:pt>
                <c:pt idx="1321" formatCode="_(* #,##0_);_(* \(#,##0\);_(* &quot;-&quot;??_);_(@_)">
                  <c:v>3295.5107581389998</c:v>
                </c:pt>
                <c:pt idx="1322" formatCode="_(* #,##0_);_(* \(#,##0\);_(* &quot;-&quot;??_);_(@_)">
                  <c:v>3257.9445349616662</c:v>
                </c:pt>
                <c:pt idx="1323" formatCode="_(* #,##0_);_(* \(#,##0\);_(* &quot;-&quot;??_);_(@_)">
                  <c:v>3241.0871156459993</c:v>
                </c:pt>
                <c:pt idx="1324" formatCode="_(* #,##0_);_(* \(#,##0\);_(* &quot;-&quot;??_);_(@_)">
                  <c:v>3243.2994196246664</c:v>
                </c:pt>
                <c:pt idx="1325" formatCode="_(* #,##0_);_(* \(#,##0\);_(* &quot;-&quot;??_);_(@_)">
                  <c:v>3251.5349831689996</c:v>
                </c:pt>
                <c:pt idx="1326" formatCode="_(* #,##0_);_(* \(#,##0\);_(* &quot;-&quot;??_);_(@_)">
                  <c:v>3254.8490170139999</c:v>
                </c:pt>
                <c:pt idx="1327" formatCode="_(* #,##0_);_(* \(#,##0\);_(* &quot;-&quot;??_);_(@_)">
                  <c:v>3229.1641679103336</c:v>
                </c:pt>
                <c:pt idx="1328" formatCode="_(* #,##0_);_(* \(#,##0\);_(* &quot;-&quot;??_);_(@_)">
                  <c:v>3239.6259974986669</c:v>
                </c:pt>
                <c:pt idx="1329" formatCode="_(* #,##0_);_(* \(#,##0\);_(* &quot;-&quot;??_);_(@_)">
                  <c:v>3254.1776767643332</c:v>
                </c:pt>
                <c:pt idx="1330" formatCode="_(* #,##0_);_(* \(#,##0\);_(* &quot;-&quot;??_);_(@_)">
                  <c:v>3363.246128397333</c:v>
                </c:pt>
                <c:pt idx="1331" formatCode="_(* #,##0_);_(* \(#,##0\);_(* &quot;-&quot;??_);_(@_)">
                  <c:v>3410.3188803839998</c:v>
                </c:pt>
                <c:pt idx="1332" formatCode="_(* #,##0_);_(* \(#,##0\);_(* &quot;-&quot;??_);_(@_)">
                  <c:v>3488.3982584396663</c:v>
                </c:pt>
                <c:pt idx="1333" formatCode="_(* #,##0_);_(* \(#,##0\);_(* &quot;-&quot;??_);_(@_)">
                  <c:v>3582.8108002133331</c:v>
                </c:pt>
                <c:pt idx="1334" formatCode="_(* #,##0_);_(* \(#,##0\);_(* &quot;-&quot;??_);_(@_)">
                  <c:v>3653.1818543266663</c:v>
                </c:pt>
                <c:pt idx="1335" formatCode="_(* #,##0_);_(* \(#,##0\);_(* &quot;-&quot;??_);_(@_)">
                  <c:v>3709.1178040326654</c:v>
                </c:pt>
                <c:pt idx="1336" formatCode="_(* #,##0_);_(* \(#,##0\);_(* &quot;-&quot;??_);_(@_)">
                  <c:v>3766.2658204339996</c:v>
                </c:pt>
                <c:pt idx="1337" formatCode="_(* #,##0_);_(* \(#,##0\);_(* &quot;-&quot;??_);_(@_)">
                  <c:v>3855.225671657332</c:v>
                </c:pt>
                <c:pt idx="1338" formatCode="_(* #,##0_);_(* \(#,##0\);_(* &quot;-&quot;??_);_(@_)">
                  <c:v>3859.1813814539992</c:v>
                </c:pt>
                <c:pt idx="1339" formatCode="_(* #,##0_);_(* \(#,##0\);_(* &quot;-&quot;??_);_(@_)">
                  <c:v>3882.4825289493328</c:v>
                </c:pt>
                <c:pt idx="1340" formatCode="_(* #,##0_);_(* \(#,##0\);_(* &quot;-&quot;??_);_(@_)">
                  <c:v>3937.2844908539992</c:v>
                </c:pt>
                <c:pt idx="1341" formatCode="_(* #,##0_);_(* \(#,##0\);_(* &quot;-&quot;??_);_(@_)">
                  <c:v>3961.2282054453326</c:v>
                </c:pt>
                <c:pt idx="1342" formatCode="_(* #,##0_);_(* \(#,##0\);_(* &quot;-&quot;??_);_(@_)">
                  <c:v>4018.0978268093322</c:v>
                </c:pt>
                <c:pt idx="1343" formatCode="_(* #,##0_);_(* \(#,##0\);_(* &quot;-&quot;??_);_(@_)">
                  <c:v>4115.0416163329983</c:v>
                </c:pt>
                <c:pt idx="1344" formatCode="_(* #,##0_);_(* \(#,##0\);_(* &quot;-&quot;??_);_(@_)">
                  <c:v>4152.9207322156662</c:v>
                </c:pt>
                <c:pt idx="1345" formatCode="_(* #,##0_);_(* \(#,##0\);_(* &quot;-&quot;??_);_(@_)">
                  <c:v>4180.0025341976661</c:v>
                </c:pt>
                <c:pt idx="1346" formatCode="_(* #,##0_);_(* \(#,##0\);_(* &quot;-&quot;??_);_(@_)">
                  <c:v>4249.2369273469994</c:v>
                </c:pt>
                <c:pt idx="1347" formatCode="_(* #,##0_);_(* \(#,##0\);_(* &quot;-&quot;??_);_(@_)">
                  <c:v>4310.354179295</c:v>
                </c:pt>
                <c:pt idx="1348" formatCode="_(* #,##0_);_(* \(#,##0\);_(* &quot;-&quot;??_);_(@_)">
                  <c:v>4308.4184814793325</c:v>
                </c:pt>
                <c:pt idx="1349" formatCode="_(* #,##0_);_(* \(#,##0\);_(* &quot;-&quot;??_);_(@_)">
                  <c:v>4317.7207513519998</c:v>
                </c:pt>
                <c:pt idx="1350" formatCode="_(* #,##0_);_(* \(#,##0\);_(* &quot;-&quot;??_);_(@_)">
                  <c:v>4376.7537990326664</c:v>
                </c:pt>
                <c:pt idx="1351" formatCode="_(* #,##0_);_(* \(#,##0\);_(* &quot;-&quot;??_);_(@_)">
                  <c:v>4519.5717547590002</c:v>
                </c:pt>
                <c:pt idx="1352" formatCode="_(* #,##0_);_(* \(#,##0\);_(* &quot;-&quot;??_);_(@_)">
                  <c:v>4620.3593574466659</c:v>
                </c:pt>
                <c:pt idx="1353" formatCode="_(* #,##0_);_(* \(#,##0\);_(* &quot;-&quot;??_);_(@_)">
                  <c:v>4706.4782433796663</c:v>
                </c:pt>
                <c:pt idx="1354" formatCode="_(* #,##0_);_(* \(#,##0\);_(* &quot;-&quot;??_);_(@_)">
                  <c:v>4895.7274506686663</c:v>
                </c:pt>
                <c:pt idx="1355" formatCode="_(* #,##0_);_(* \(#,##0\);_(* &quot;-&quot;??_);_(@_)">
                  <c:v>5014.9292469483344</c:v>
                </c:pt>
                <c:pt idx="1356" formatCode="_(* #,##0_);_(* \(#,##0\);_(* &quot;-&quot;??_);_(@_)">
                  <c:v>5127.2280012749998</c:v>
                </c:pt>
                <c:pt idx="1357" formatCode="_(* #,##0_);_(* \(#,##0\);_(* &quot;-&quot;??_);_(@_)">
                  <c:v>5185.5370374146669</c:v>
                </c:pt>
                <c:pt idx="1358" formatCode="_(* #,##0_);_(* \(#,##0\);_(* &quot;-&quot;??_);_(@_)">
                  <c:v>5191.025588970334</c:v>
                </c:pt>
                <c:pt idx="1359" formatCode="_(* #,##0_);_(* \(#,##0\);_(* &quot;-&quot;??_);_(@_)">
                  <c:v>5173.9645944090007</c:v>
                </c:pt>
                <c:pt idx="1360" formatCode="_(* #,##0_);_(* \(#,##0\);_(* &quot;-&quot;??_);_(@_)">
                  <c:v>5116.8264654880004</c:v>
                </c:pt>
                <c:pt idx="1361" formatCode="_(* #,##0_);_(* \(#,##0\);_(* &quot;-&quot;??_);_(@_)">
                  <c:v>5111.8611480693335</c:v>
                </c:pt>
                <c:pt idx="1362" formatCode="_(* #,##0_);_(* \(#,##0\);_(* &quot;-&quot;??_);_(@_)">
                  <c:v>5117.6709213703334</c:v>
                </c:pt>
                <c:pt idx="1363" formatCode="_(* #,##0_);_(* \(#,##0\);_(* &quot;-&quot;??_);_(@_)">
                  <c:v>5066.5872186990009</c:v>
                </c:pt>
                <c:pt idx="1364" formatCode="_(* #,##0_);_(* \(#,##0\);_(* &quot;-&quot;??_);_(@_)">
                  <c:v>5045.2537686420001</c:v>
                </c:pt>
                <c:pt idx="1365" formatCode="_(* #,##0_);_(* \(#,##0\);_(* &quot;-&quot;??_);_(@_)">
                  <c:v>5007.294342162334</c:v>
                </c:pt>
                <c:pt idx="1366" formatCode="_(* #,##0_);_(* \(#,##0\);_(* &quot;-&quot;??_);_(@_)">
                  <c:v>5026.0917303393335</c:v>
                </c:pt>
                <c:pt idx="1367" formatCode="_(* #,##0_);_(* \(#,##0\);_(* &quot;-&quot;??_);_(@_)">
                  <c:v>4983.2219798913338</c:v>
                </c:pt>
                <c:pt idx="1368" formatCode="_(* #,##0_);_(* \(#,##0\);_(* &quot;-&quot;??_);_(@_)">
                  <c:v>4955.1900806059994</c:v>
                </c:pt>
                <c:pt idx="1369" formatCode="_(* #,##0_);_(* \(#,##0\);_(* &quot;-&quot;??_);_(@_)">
                  <c:v>4891.4232522433331</c:v>
                </c:pt>
                <c:pt idx="1370" formatCode="_(* #,##0_);_(* \(#,##0\);_(* &quot;-&quot;??_);_(@_)">
                  <c:v>4837.1808070606667</c:v>
                </c:pt>
                <c:pt idx="1371" formatCode="_(* #,##0_);_(* \(#,##0\);_(* &quot;-&quot;??_);_(@_)">
                  <c:v>4799.7283206083339</c:v>
                </c:pt>
                <c:pt idx="1372" formatCode="_(* #,##0_);_(* \(#,##0\);_(* &quot;-&quot;??_);_(@_)">
                  <c:v>4785.3548268103332</c:v>
                </c:pt>
                <c:pt idx="1373" formatCode="_(* #,##0_);_(* \(#,##0\);_(* &quot;-&quot;??_);_(@_)">
                  <c:v>4687.6594045053334</c:v>
                </c:pt>
                <c:pt idx="1374" formatCode="_(* #,##0_);_(* \(#,##0\);_(* &quot;-&quot;??_);_(@_)">
                  <c:v>4675.4732376846669</c:v>
                </c:pt>
                <c:pt idx="1375" formatCode="_(* #,##0_);_(* \(#,##0\);_(* &quot;-&quot;??_);_(@_)">
                  <c:v>4662.0766006716667</c:v>
                </c:pt>
                <c:pt idx="1376" formatCode="_(* #,##0_);_(* \(#,##0\);_(* &quot;-&quot;??_);_(@_)">
                  <c:v>4608.0632193439997</c:v>
                </c:pt>
                <c:pt idx="1377" formatCode="_(* #,##0_);_(* \(#,##0\);_(* &quot;-&quot;??_);_(@_)">
                  <c:v>4511.6758696140005</c:v>
                </c:pt>
                <c:pt idx="1378" formatCode="_(* #,##0_);_(* \(#,##0\);_(* &quot;-&quot;??_);_(@_)">
                  <c:v>4485.9648471209994</c:v>
                </c:pt>
                <c:pt idx="1379" formatCode="_(* #,##0_);_(* \(#,##0\);_(* &quot;-&quot;??_);_(@_)">
                  <c:v>4430.5756577183329</c:v>
                </c:pt>
                <c:pt idx="1380" formatCode="_(* #,##0_);_(* \(#,##0\);_(* &quot;-&quot;??_);_(@_)">
                  <c:v>4383.1270228849999</c:v>
                </c:pt>
                <c:pt idx="1381" formatCode="_(* #,##0_);_(* \(#,##0\);_(* &quot;-&quot;??_);_(@_)">
                  <c:v>4270.6805519993331</c:v>
                </c:pt>
                <c:pt idx="1382" formatCode="_(* #,##0_);_(* \(#,##0\);_(* &quot;-&quot;??_);_(@_)">
                  <c:v>4189.1068546719998</c:v>
                </c:pt>
                <c:pt idx="1383" formatCode="_(* #,##0_);_(* \(#,##0\);_(* &quot;-&quot;??_);_(@_)">
                  <c:v>4089.1588408800003</c:v>
                </c:pt>
                <c:pt idx="1384" formatCode="_(* #,##0_);_(* \(#,##0\);_(* &quot;-&quot;??_);_(@_)">
                  <c:v>3906.6743521483327</c:v>
                </c:pt>
                <c:pt idx="1385" formatCode="_(* #,##0_);_(* \(#,##0\);_(* &quot;-&quot;??_);_(@_)">
                  <c:v>3904.6724129016661</c:v>
                </c:pt>
                <c:pt idx="1386" formatCode="_(* #,##0_);_(* \(#,##0\);_(* &quot;-&quot;??_);_(@_)">
                  <c:v>3892.1073113896664</c:v>
                </c:pt>
                <c:pt idx="1387" formatCode="_(* #,##0_);_(* \(#,##0\);_(* &quot;-&quot;??_);_(@_)">
                  <c:v>3901.5507888706661</c:v>
                </c:pt>
                <c:pt idx="1388" formatCode="_(* #,##0_);_(* \(#,##0\);_(* &quot;-&quot;??_);_(@_)">
                  <c:v>3932.8388244713333</c:v>
                </c:pt>
                <c:pt idx="1389" formatCode="_(* #,##0_);_(* \(#,##0\);_(* &quot;-&quot;??_);_(@_)">
                  <c:v>3913.827478105</c:v>
                </c:pt>
                <c:pt idx="1390" formatCode="_(* #,##0_);_(* \(#,##0\);_(* &quot;-&quot;??_);_(@_)">
                  <c:v>3867.472419500667</c:v>
                </c:pt>
                <c:pt idx="1391" formatCode="_(* #,##0_);_(* \(#,##0\);_(* &quot;-&quot;??_);_(@_)">
                  <c:v>3839.8239495896673</c:v>
                </c:pt>
                <c:pt idx="1392" formatCode="_(* #,##0_);_(* \(#,##0\);_(* &quot;-&quot;??_);_(@_)">
                  <c:v>3782.409738322001</c:v>
                </c:pt>
                <c:pt idx="1393" formatCode="_(* #,##0_);_(* \(#,##0\);_(* &quot;-&quot;??_);_(@_)">
                  <c:v>3789.103056500001</c:v>
                </c:pt>
                <c:pt idx="1394" formatCode="_(* #,##0_);_(* \(#,##0\);_(* &quot;-&quot;??_);_(@_)">
                  <c:v>3782.200238474667</c:v>
                </c:pt>
                <c:pt idx="1395" formatCode="_(* #,##0_);_(* \(#,##0\);_(* &quot;-&quot;??_);_(@_)">
                  <c:v>3801.4371918793336</c:v>
                </c:pt>
                <c:pt idx="1396" formatCode="_(* #,##0_);_(* \(#,##0\);_(* &quot;-&quot;??_);_(@_)">
                  <c:v>3797.9713613243339</c:v>
                </c:pt>
                <c:pt idx="1397" formatCode="_(* #,##0_);_(* \(#,##0\);_(* &quot;-&quot;??_);_(@_)">
                  <c:v>3782.8775758670004</c:v>
                </c:pt>
                <c:pt idx="1398" formatCode="_(* #,##0_);_(* \(#,##0\);_(* &quot;-&quot;??_);_(@_)">
                  <c:v>3808.4802507683339</c:v>
                </c:pt>
                <c:pt idx="1399" formatCode="_(* #,##0_);_(* \(#,##0\);_(* &quot;-&quot;??_);_(@_)">
                  <c:v>3841.6100851566671</c:v>
                </c:pt>
                <c:pt idx="1400" formatCode="_(* #,##0_);_(* \(#,##0\);_(* &quot;-&quot;??_);_(@_)">
                  <c:v>3903.8929658463335</c:v>
                </c:pt>
                <c:pt idx="1401" formatCode="_(* #,##0_);_(* \(#,##0\);_(* &quot;-&quot;??_);_(@_)">
                  <c:v>3905.8300010660005</c:v>
                </c:pt>
                <c:pt idx="1402" formatCode="_(* #,##0_);_(* \(#,##0\);_(* &quot;-&quot;??_);_(@_)">
                  <c:v>3854.7404819720005</c:v>
                </c:pt>
                <c:pt idx="1403" formatCode="_(* #,##0_);_(* \(#,##0\);_(* &quot;-&quot;??_);_(@_)">
                  <c:v>3872.4237753223338</c:v>
                </c:pt>
                <c:pt idx="1404" formatCode="_(* #,##0_);_(* \(#,##0\);_(* &quot;-&quot;??_);_(@_)">
                  <c:v>3872.7066216456669</c:v>
                </c:pt>
                <c:pt idx="1405" formatCode="_(* #,##0_);_(* \(#,##0\);_(* &quot;-&quot;??_);_(@_)">
                  <c:v>3894.8578311836668</c:v>
                </c:pt>
                <c:pt idx="1406" formatCode="_(* #,##0_);_(* \(#,##0\);_(* &quot;-&quot;??_);_(@_)">
                  <c:v>3968.6475378386667</c:v>
                </c:pt>
                <c:pt idx="1407" formatCode="_(* #,##0_);_(* \(#,##0\);_(* &quot;-&quot;??_);_(@_)">
                  <c:v>4061.9933451243332</c:v>
                </c:pt>
                <c:pt idx="1408" formatCode="_(* #,##0_);_(* \(#,##0\);_(* &quot;-&quot;??_);_(@_)">
                  <c:v>4131.3819394423326</c:v>
                </c:pt>
                <c:pt idx="1409" formatCode="_(* #,##0_);_(* \(#,##0\);_(* &quot;-&quot;??_);_(@_)">
                  <c:v>4165.7105659283334</c:v>
                </c:pt>
                <c:pt idx="1410" formatCode="_(* #,##0_);_(* \(#,##0\);_(* &quot;-&quot;??_);_(@_)">
                  <c:v>4239.7024713563333</c:v>
                </c:pt>
                <c:pt idx="1411" formatCode="_(* #,##0_);_(* \(#,##0\);_(* &quot;-&quot;??_);_(@_)">
                  <c:v>4300.1727352029993</c:v>
                </c:pt>
                <c:pt idx="1412" formatCode="_(* #,##0_);_(* \(#,##0\);_(* &quot;-&quot;??_);_(@_)">
                  <c:v>4335.9726998426668</c:v>
                </c:pt>
                <c:pt idx="1413" formatCode="_(* #,##0_);_(* \(#,##0\);_(* &quot;-&quot;??_);_(@_)">
                  <c:v>4426.4452043556666</c:v>
                </c:pt>
                <c:pt idx="1414" formatCode="_(* #,##0_);_(* \(#,##0\);_(* &quot;-&quot;??_);_(@_)">
                  <c:v>4510.0932338960001</c:v>
                </c:pt>
                <c:pt idx="1415" formatCode="_(* #,##0_);_(* \(#,##0\);_(* &quot;-&quot;??_);_(@_)">
                  <c:v>4496.3348314439991</c:v>
                </c:pt>
                <c:pt idx="1416" formatCode="_(* #,##0_);_(* \(#,##0\);_(* &quot;-&quot;??_);_(@_)">
                  <c:v>4455.0854591266661</c:v>
                </c:pt>
                <c:pt idx="1417" formatCode="_(* #,##0_);_(* \(#,##0\);_(* &quot;-&quot;??_);_(@_)">
                  <c:v>4475.9924577850006</c:v>
                </c:pt>
                <c:pt idx="1418" formatCode="_(* #,##0_);_(* \(#,##0\);_(* &quot;-&quot;??_);_(@_)">
                  <c:v>4486.8842728936661</c:v>
                </c:pt>
                <c:pt idx="1419" formatCode="_(* #,##0_);_(* \(#,##0\);_(* &quot;-&quot;??_);_(@_)">
                  <c:v>4552.9992124026658</c:v>
                </c:pt>
                <c:pt idx="1420" formatCode="_(* #,##0_);_(* \(#,##0\);_(* &quot;-&quot;??_);_(@_)">
                  <c:v>4621.4225886053327</c:v>
                </c:pt>
                <c:pt idx="1421" formatCode="_(* #,##0_);_(* \(#,##0\);_(* &quot;-&quot;??_);_(@_)">
                  <c:v>4688.8220325816665</c:v>
                </c:pt>
                <c:pt idx="1422" formatCode="_(* #,##0_);_(* \(#,##0\);_(* &quot;-&quot;??_);_(@_)">
                  <c:v>4719.3429043366659</c:v>
                </c:pt>
                <c:pt idx="1423" formatCode="_(* #,##0_);_(* \(#,##0\);_(* &quot;-&quot;??_);_(@_)">
                  <c:v>4769.2237596469995</c:v>
                </c:pt>
                <c:pt idx="1424" formatCode="_(* #,##0_);_(* \(#,##0\);_(* &quot;-&quot;??_);_(@_)">
                  <c:v>4819.3959263246661</c:v>
                </c:pt>
                <c:pt idx="1425" formatCode="_(* #,##0_);_(* \(#,##0\);_(* &quot;-&quot;??_);_(@_)">
                  <c:v>4905.0464227363327</c:v>
                </c:pt>
                <c:pt idx="1426" formatCode="_(* #,##0_);_(* \(#,##0\);_(* &quot;-&quot;??_);_(@_)">
                  <c:v>4966.3632208256658</c:v>
                </c:pt>
                <c:pt idx="1427" formatCode="_(* #,##0_);_(* \(#,##0\);_(* &quot;-&quot;??_);_(@_)">
                  <c:v>5028.8059940506664</c:v>
                </c:pt>
                <c:pt idx="1428" formatCode="_(* #,##0_);_(* \(#,##0\);_(* &quot;-&quot;??_);_(@_)">
                  <c:v>5087.4017604596675</c:v>
                </c:pt>
                <c:pt idx="1429" formatCode="_(* #,##0_);_(* \(#,##0\);_(* &quot;-&quot;??_);_(@_)">
                  <c:v>5137.7370538603336</c:v>
                </c:pt>
                <c:pt idx="1430" formatCode="_(* #,##0_);_(* \(#,##0\);_(* &quot;-&quot;??_);_(@_)">
                  <c:v>5188.8289231183335</c:v>
                </c:pt>
                <c:pt idx="1431" formatCode="_(* #,##0_);_(* \(#,##0\);_(* &quot;-&quot;??_);_(@_)">
                  <c:v>5333.1099362273335</c:v>
                </c:pt>
                <c:pt idx="1432" formatCode="_(* #,##0_);_(* \(#,##0\);_(* &quot;-&quot;??_);_(@_)">
                  <c:v>5415.7412914549996</c:v>
                </c:pt>
                <c:pt idx="1433" formatCode="_(* #,##0_);_(* \(#,##0\);_(* &quot;-&quot;??_);_(@_)">
                  <c:v>5491.7904434216662</c:v>
                </c:pt>
                <c:pt idx="1434" formatCode="_(* #,##0_);_(* \(#,##0\);_(* &quot;-&quot;??_);_(@_)">
                  <c:v>5623.8118890299993</c:v>
                </c:pt>
                <c:pt idx="1435" formatCode="_(* #,##0_);_(* \(#,##0\);_(* &quot;-&quot;??_);_(@_)">
                  <c:v>5690.0256132056666</c:v>
                </c:pt>
                <c:pt idx="1436" formatCode="_(* #,##0_);_(* \(#,##0\);_(* &quot;-&quot;??_);_(@_)">
                  <c:v>5742.2857054323331</c:v>
                </c:pt>
                <c:pt idx="1437" formatCode="_(* #,##0_);_(* \(#,##0\);_(* &quot;-&quot;??_);_(@_)">
                  <c:v>5805.0764210586658</c:v>
                </c:pt>
                <c:pt idx="1438" formatCode="_(* #,##0_);_(* \(#,##0\);_(* &quot;-&quot;??_);_(@_)">
                  <c:v>5856.4668512973331</c:v>
                </c:pt>
                <c:pt idx="1439" formatCode="_(* #,##0_);_(* \(#,##0\);_(* &quot;-&quot;??_);_(@_)">
                  <c:v>5889.6024307373327</c:v>
                </c:pt>
                <c:pt idx="1440" formatCode="_(* #,##0_);_(* \(#,##0\);_(* &quot;-&quot;??_);_(@_)">
                  <c:v>5945.3030481519991</c:v>
                </c:pt>
                <c:pt idx="1441" formatCode="_(* #,##0_);_(* \(#,##0\);_(* &quot;-&quot;??_);_(@_)">
                  <c:v>5943.0479079709976</c:v>
                </c:pt>
                <c:pt idx="1442" formatCode="_(* #,##0_);_(* \(#,##0\);_(* &quot;-&quot;??_);_(@_)">
                  <c:v>6032.9384697233318</c:v>
                </c:pt>
                <c:pt idx="1443" formatCode="_(* #,##0_);_(* \(#,##0\);_(* &quot;-&quot;??_);_(@_)">
                  <c:v>6108.8338769993316</c:v>
                </c:pt>
                <c:pt idx="1444" formatCode="_(* #,##0_);_(* \(#,##0\);_(* &quot;-&quot;??_);_(@_)">
                  <c:v>6177.5944168509986</c:v>
                </c:pt>
                <c:pt idx="1445" formatCode="_(* #,##0_);_(* \(#,##0\);_(* &quot;-&quot;??_);_(@_)">
                  <c:v>6192.994496272333</c:v>
                </c:pt>
                <c:pt idx="1446" formatCode="_(* #,##0_);_(* \(#,##0\);_(* &quot;-&quot;??_);_(@_)">
                  <c:v>6291.4720044336664</c:v>
                </c:pt>
                <c:pt idx="1447" formatCode="_(* #,##0_);_(* \(#,##0\);_(* &quot;-&quot;??_);_(@_)">
                  <c:v>6357.6799755700004</c:v>
                </c:pt>
                <c:pt idx="1448" formatCode="_(* #,##0_);_(* \(#,##0\);_(* &quot;-&quot;??_);_(@_)">
                  <c:v>6407.7786727609991</c:v>
                </c:pt>
                <c:pt idx="1449" formatCode="_(* #,##0_);_(* \(#,##0\);_(* &quot;-&quot;??_);_(@_)">
                  <c:v>6515.9560872453321</c:v>
                </c:pt>
                <c:pt idx="1450" formatCode="_(* #,##0_);_(* \(#,##0\);_(* &quot;-&quot;??_);_(@_)">
                  <c:v>6604.1289817550005</c:v>
                </c:pt>
                <c:pt idx="1451" formatCode="_(* #,##0_);_(* \(#,##0\);_(* &quot;-&quot;??_);_(@_)">
                  <c:v>6672.1475507590012</c:v>
                </c:pt>
                <c:pt idx="1452" formatCode="_(* #,##0_);_(* \(#,##0\);_(* &quot;-&quot;??_);_(@_)">
                  <c:v>6798.2842277803338</c:v>
                </c:pt>
                <c:pt idx="1453" formatCode="_(* #,##0_);_(* \(#,##0\);_(* &quot;-&quot;??_);_(@_)">
                  <c:v>6842.2347740213345</c:v>
                </c:pt>
                <c:pt idx="1454" formatCode="_(* #,##0_);_(* \(#,##0\);_(* &quot;-&quot;??_);_(@_)">
                  <c:v>6872.0484022723349</c:v>
                </c:pt>
                <c:pt idx="1455" formatCode="_(* #,##0_);_(* \(#,##0\);_(* &quot;-&quot;??_);_(@_)">
                  <c:v>6818.4969319660004</c:v>
                </c:pt>
                <c:pt idx="1456" formatCode="_(* #,##0_);_(* \(#,##0\);_(* &quot;-&quot;??_);_(@_)">
                  <c:v>6807.0630336686654</c:v>
                </c:pt>
                <c:pt idx="1457" formatCode="_(* #,##0_);_(* \(#,##0\);_(* &quot;-&quot;??_);_(@_)">
                  <c:v>6827.8951097813342</c:v>
                </c:pt>
                <c:pt idx="1458" formatCode="_(* #,##0_);_(* \(#,##0\);_(* &quot;-&quot;??_);_(@_)">
                  <c:v>6822.0031757259994</c:v>
                </c:pt>
                <c:pt idx="1459" formatCode="_(* #,##0_);_(* \(#,##0\);_(* &quot;-&quot;??_);_(@_)">
                  <c:v>6798.6356245216657</c:v>
                </c:pt>
                <c:pt idx="1460" formatCode="_(* #,##0_);_(* \(#,##0\);_(* &quot;-&quot;??_);_(@_)">
                  <c:v>6823.2074202403337</c:v>
                </c:pt>
                <c:pt idx="1461" formatCode="_(* #,##0_);_(* \(#,##0\);_(* &quot;-&quot;??_);_(@_)">
                  <c:v>6841.881555490666</c:v>
                </c:pt>
                <c:pt idx="1462" formatCode="_(* #,##0_);_(* \(#,##0\);_(* &quot;-&quot;??_);_(@_)">
                  <c:v>6887.8212034799981</c:v>
                </c:pt>
                <c:pt idx="1463" formatCode="_(* #,##0_);_(* \(#,##0\);_(* &quot;-&quot;??_);_(@_)">
                  <c:v>6876.6923138550001</c:v>
                </c:pt>
                <c:pt idx="1464" formatCode="_(* #,##0_);_(* \(#,##0\);_(* &quot;-&quot;??_);_(@_)">
                  <c:v>6843.9179206209992</c:v>
                </c:pt>
                <c:pt idx="1465" formatCode="_(* #,##0_);_(* \(#,##0\);_(* &quot;-&quot;??_);_(@_)">
                  <c:v>6945.7292008723325</c:v>
                </c:pt>
                <c:pt idx="1466" formatCode="_(* #,##0_);_(* \(#,##0\);_(* &quot;-&quot;??_);_(@_)">
                  <c:v>6945.3012249406665</c:v>
                </c:pt>
                <c:pt idx="1467" formatCode="_(* #,##0_);_(* \(#,##0\);_(* &quot;-&quot;??_);_(@_)">
                  <c:v>6977.3303553960004</c:v>
                </c:pt>
                <c:pt idx="1468" formatCode="_(* #,##0_);_(* \(#,##0\);_(* &quot;-&quot;??_);_(@_)">
                  <c:v>7062.0151952703318</c:v>
                </c:pt>
                <c:pt idx="1469" formatCode="_(* #,##0_);_(* \(#,##0\);_(* &quot;-&quot;??_);_(@_)">
                  <c:v>7152.761900055998</c:v>
                </c:pt>
                <c:pt idx="1470" formatCode="_(* #,##0_);_(* \(#,##0\);_(* &quot;-&quot;??_);_(@_)">
                  <c:v>7200.6523425893329</c:v>
                </c:pt>
                <c:pt idx="1471" formatCode="_(* #,##0_);_(* \(#,##0\);_(* &quot;-&quot;??_);_(@_)">
                  <c:v>7375.9641813113312</c:v>
                </c:pt>
                <c:pt idx="1472" formatCode="_(* #,##0_);_(* \(#,##0\);_(* &quot;-&quot;??_);_(@_)">
                  <c:v>7445.8057560373327</c:v>
                </c:pt>
                <c:pt idx="1473" formatCode="_(* #,##0_);_(* \(#,##0\);_(* &quot;-&quot;??_);_(@_)">
                  <c:v>7443.0703735546658</c:v>
                </c:pt>
                <c:pt idx="1474" formatCode="_(* #,##0_);_(* \(#,##0\);_(* &quot;-&quot;??_);_(@_)">
                  <c:v>7441.4518475219993</c:v>
                </c:pt>
                <c:pt idx="1475" formatCode="_(* #,##0_);_(* \(#,##0\);_(* &quot;-&quot;??_);_(@_)">
                  <c:v>7518.4672914879984</c:v>
                </c:pt>
                <c:pt idx="1476" formatCode="_(* #,##0_);_(* \(#,##0\);_(* &quot;-&quot;??_);_(@_)">
                  <c:v>7607.7540456783317</c:v>
                </c:pt>
                <c:pt idx="1477" formatCode="_(* #,##0_);_(* \(#,##0\);_(* &quot;-&quot;??_);_(@_)">
                  <c:v>7689.6477637823318</c:v>
                </c:pt>
                <c:pt idx="1478" formatCode="_(* #,##0_);_(* \(#,##0\);_(* &quot;-&quot;??_);_(@_)">
                  <c:v>7781.4493648926646</c:v>
                </c:pt>
                <c:pt idx="1479" formatCode="_(* #,##0_);_(* \(#,##0\);_(* &quot;-&quot;??_);_(@_)">
                  <c:v>7853.8835432793321</c:v>
                </c:pt>
                <c:pt idx="1480" formatCode="_(* #,##0_);_(* \(#,##0\);_(* &quot;-&quot;??_);_(@_)">
                  <c:v>7885.7773482396651</c:v>
                </c:pt>
                <c:pt idx="1481" formatCode="_(* #,##0_);_(* \(#,##0\);_(* &quot;-&quot;??_);_(@_)">
                  <c:v>7956.9703044876669</c:v>
                </c:pt>
                <c:pt idx="1482" formatCode="_(* #,##0_);_(* \(#,##0\);_(* &quot;-&quot;??_);_(@_)">
                  <c:v>8042.4584707089989</c:v>
                </c:pt>
                <c:pt idx="1483" formatCode="_(* #,##0_);_(* \(#,##0\);_(* &quot;-&quot;??_);_(@_)">
                  <c:v>8185.4726211009993</c:v>
                </c:pt>
                <c:pt idx="1484" formatCode="_(* #,##0_);_(* \(#,##0\);_(* &quot;-&quot;??_);_(@_)">
                  <c:v>8272.8884876143347</c:v>
                </c:pt>
                <c:pt idx="1485" formatCode="_(* #,##0_);_(* \(#,##0\);_(* &quot;-&quot;??_);_(@_)">
                  <c:v>8463.4470480700002</c:v>
                </c:pt>
                <c:pt idx="1486" formatCode="_(* #,##0_);_(* \(#,##0\);_(* &quot;-&quot;??_);_(@_)">
                  <c:v>8676.346968605334</c:v>
                </c:pt>
                <c:pt idx="1487" formatCode="_(* #,##0_);_(* \(#,##0\);_(* &quot;-&quot;??_);_(@_)">
                  <c:v>8835.7666565709987</c:v>
                </c:pt>
                <c:pt idx="1488" formatCode="_(* #,##0_);_(* \(#,##0\);_(* &quot;-&quot;??_);_(@_)">
                  <c:v>9106.4576683793312</c:v>
                </c:pt>
                <c:pt idx="1489" formatCode="_(* #,##0_);_(* \(#,##0\);_(* &quot;-&quot;??_);_(@_)">
                  <c:v>9338.0518639883321</c:v>
                </c:pt>
                <c:pt idx="1490" formatCode="_(* #,##0_);_(* \(#,##0\);_(* &quot;-&quot;??_);_(@_)">
                  <c:v>9537.7616696410005</c:v>
                </c:pt>
                <c:pt idx="1491" formatCode="_(* #,##0_);_(* \(#,##0\);_(* &quot;-&quot;??_);_(@_)">
                  <c:v>9686.784716346001</c:v>
                </c:pt>
                <c:pt idx="1492" formatCode="_(* #,##0_);_(* \(#,##0\);_(* &quot;-&quot;??_);_(@_)">
                  <c:v>9908.296861288336</c:v>
                </c:pt>
                <c:pt idx="1493" formatCode="_(* #,##0_);_(* \(#,##0\);_(* &quot;-&quot;??_);_(@_)">
                  <c:v>10155.060383041669</c:v>
                </c:pt>
                <c:pt idx="1494" formatCode="_(* #,##0_);_(* \(#,##0\);_(* &quot;-&quot;??_);_(@_)">
                  <c:v>10294.79661968967</c:v>
                </c:pt>
                <c:pt idx="1495" formatCode="_(* #,##0_);_(* \(#,##0\);_(* &quot;-&quot;??_);_(@_)">
                  <c:v>10406.654519602</c:v>
                </c:pt>
                <c:pt idx="1496" formatCode="_(* #,##0_);_(* \(#,##0\);_(* &quot;-&quot;??_);_(@_)">
                  <c:v>10584.789179937336</c:v>
                </c:pt>
                <c:pt idx="1497" formatCode="_(* #,##0_);_(* \(#,##0\);_(* &quot;-&quot;??_);_(@_)">
                  <c:v>10684.64209177167</c:v>
                </c:pt>
                <c:pt idx="1498" formatCode="_(* #,##0_);_(* \(#,##0\);_(* &quot;-&quot;??_);_(@_)">
                  <c:v>10692.353743314003</c:v>
                </c:pt>
                <c:pt idx="1499" formatCode="_(* #,##0_);_(* \(#,##0\);_(* &quot;-&quot;??_);_(@_)">
                  <c:v>10897.397362382335</c:v>
                </c:pt>
                <c:pt idx="1500" formatCode="_(* #,##0_);_(* \(#,##0\);_(* &quot;-&quot;??_);_(@_)">
                  <c:v>11083.308947891335</c:v>
                </c:pt>
                <c:pt idx="1501" formatCode="_(* #,##0_);_(* \(#,##0\);_(* &quot;-&quot;??_);_(@_)">
                  <c:v>11247.300091755667</c:v>
                </c:pt>
                <c:pt idx="1502" formatCode="_(* #,##0_);_(* \(#,##0\);_(* &quot;-&quot;??_);_(@_)">
                  <c:v>11432.065502945334</c:v>
                </c:pt>
                <c:pt idx="1503" formatCode="_(* #,##0_);_(* \(#,##0\);_(* &quot;-&quot;??_);_(@_)">
                  <c:v>11690.767936471333</c:v>
                </c:pt>
                <c:pt idx="1504" formatCode="_(* #,##0_);_(* \(#,##0\);_(* &quot;-&quot;??_);_(@_)">
                  <c:v>11969.194789050667</c:v>
                </c:pt>
                <c:pt idx="1505" formatCode="_(* #,##0_);_(* \(#,##0\);_(* &quot;-&quot;??_);_(@_)">
                  <c:v>12149.937815226667</c:v>
                </c:pt>
                <c:pt idx="1506" formatCode="_(* #,##0_);_(* \(#,##0\);_(* &quot;-&quot;??_);_(@_)">
                  <c:v>12319.036743197332</c:v>
                </c:pt>
                <c:pt idx="1507" formatCode="_(* #,##0_);_(* \(#,##0\);_(* &quot;-&quot;??_);_(@_)">
                  <c:v>12506.421861098665</c:v>
                </c:pt>
                <c:pt idx="1508" formatCode="_(* #,##0_);_(* \(#,##0\);_(* &quot;-&quot;??_);_(@_)">
                  <c:v>12740.420116166331</c:v>
                </c:pt>
                <c:pt idx="1509" formatCode="_(* #,##0_);_(* \(#,##0\);_(* &quot;-&quot;??_);_(@_)">
                  <c:v>12937.194293716664</c:v>
                </c:pt>
                <c:pt idx="1510" formatCode="_(* #,##0_);_(* \(#,##0\);_(* &quot;-&quot;??_);_(@_)">
                  <c:v>13236.810208046665</c:v>
                </c:pt>
                <c:pt idx="1511" formatCode="_(* #,##0_);_(* \(#,##0\);_(* &quot;-&quot;??_);_(@_)">
                  <c:v>13458.228442854999</c:v>
                </c:pt>
                <c:pt idx="1512" formatCode="_(* #,##0_);_(* \(#,##0\);_(* &quot;-&quot;??_);_(@_)">
                  <c:v>13563.088357187666</c:v>
                </c:pt>
                <c:pt idx="1513" formatCode="_(* #,##0_);_(* \(#,##0\);_(* &quot;-&quot;??_);_(@_)">
                  <c:v>13665.979584604</c:v>
                </c:pt>
                <c:pt idx="1514" formatCode="_(* #,##0_);_(* \(#,##0\);_(* &quot;-&quot;??_);_(@_)">
                  <c:v>13860.363995398666</c:v>
                </c:pt>
                <c:pt idx="1515" formatCode="_(* #,##0_);_(* \(#,##0\);_(* &quot;-&quot;??_);_(@_)">
                  <c:v>14011.963775720667</c:v>
                </c:pt>
                <c:pt idx="1516" formatCode="_(* #,##0_);_(* \(#,##0\);_(* &quot;-&quot;??_);_(@_)">
                  <c:v>14120.844287965334</c:v>
                </c:pt>
                <c:pt idx="1517" formatCode="_(* #,##0_);_(* \(#,##0\);_(* &quot;-&quot;??_);_(@_)">
                  <c:v>14278.838515066667</c:v>
                </c:pt>
                <c:pt idx="1518" formatCode="_(* #,##0_);_(* \(#,##0\);_(* &quot;-&quot;??_);_(@_)">
                  <c:v>14353.294692354004</c:v>
                </c:pt>
                <c:pt idx="1519" formatCode="_(* #,##0_);_(* \(#,##0\);_(* &quot;-&quot;??_);_(@_)">
                  <c:v>14370.03397926467</c:v>
                </c:pt>
                <c:pt idx="1520" formatCode="_(* #,##0_);_(* \(#,##0\);_(* &quot;-&quot;??_);_(@_)">
                  <c:v>14321.031799182671</c:v>
                </c:pt>
                <c:pt idx="1521" formatCode="_(* #,##0_);_(* \(#,##0\);_(* &quot;-&quot;??_);_(@_)">
                  <c:v>14336.013618305336</c:v>
                </c:pt>
                <c:pt idx="1522" formatCode="_(* #,##0_);_(* \(#,##0\);_(* &quot;-&quot;??_);_(@_)">
                  <c:v>14239.529273905669</c:v>
                </c:pt>
                <c:pt idx="1523" formatCode="_(* #,##0_);_(* \(#,##0\);_(* &quot;-&quot;??_);_(@_)">
                  <c:v>14152.41300618067</c:v>
                </c:pt>
                <c:pt idx="1524" formatCode="_(* #,##0_);_(* \(#,##0\);_(* &quot;-&quot;??_);_(@_)">
                  <c:v>14278.513926177</c:v>
                </c:pt>
                <c:pt idx="1525" formatCode="_(* #,##0_);_(* \(#,##0\);_(* &quot;-&quot;??_);_(@_)">
                  <c:v>14231.579613890002</c:v>
                </c:pt>
                <c:pt idx="1526" formatCode="_(* #,##0_);_(* \(#,##0\);_(* &quot;-&quot;??_);_(@_)">
                  <c:v>14225.627522988998</c:v>
                </c:pt>
                <c:pt idx="1527" formatCode="_(* #,##0_);_(* \(#,##0\);_(* &quot;-&quot;??_);_(@_)">
                  <c:v>14295.065523679999</c:v>
                </c:pt>
                <c:pt idx="1528" formatCode="_(* #,##0_);_(* \(#,##0\);_(* &quot;-&quot;??_);_(@_)">
                  <c:v>14411.094987246999</c:v>
                </c:pt>
                <c:pt idx="1529" formatCode="_(* #,##0_);_(* \(#,##0\);_(* &quot;-&quot;??_);_(@_)">
                  <c:v>14382.871716033998</c:v>
                </c:pt>
                <c:pt idx="1530" formatCode="_(* #,##0_);_(* \(#,##0\);_(* &quot;-&quot;??_);_(@_)">
                  <c:v>14365.463717924</c:v>
                </c:pt>
                <c:pt idx="1531" formatCode="_(* #,##0_);_(* \(#,##0\);_(* &quot;-&quot;??_);_(@_)">
                  <c:v>14305.78762418533</c:v>
                </c:pt>
                <c:pt idx="1532" formatCode="_(* #,##0_);_(* \(#,##0\);_(* &quot;-&quot;??_);_(@_)">
                  <c:v>14214.902203625332</c:v>
                </c:pt>
                <c:pt idx="1533" formatCode="_(* #,##0_);_(* \(#,##0\);_(* &quot;-&quot;??_);_(@_)">
                  <c:v>14136.338037344663</c:v>
                </c:pt>
                <c:pt idx="1534" formatCode="_(* #,##0_);_(* \(#,##0\);_(* &quot;-&quot;??_);_(@_)">
                  <c:v>14077.256839569663</c:v>
                </c:pt>
                <c:pt idx="1535" formatCode="_(* #,##0_);_(* \(#,##0\);_(* &quot;-&quot;??_);_(@_)">
                  <c:v>14044.967575245329</c:v>
                </c:pt>
                <c:pt idx="1536" formatCode="_(* #,##0_);_(* \(#,##0\);_(* &quot;-&quot;??_);_(@_)">
                  <c:v>13984.729805536665</c:v>
                </c:pt>
                <c:pt idx="1537" formatCode="_(* #,##0_);_(* \(#,##0\);_(* &quot;-&quot;??_);_(@_)">
                  <c:v>13983.205871040665</c:v>
                </c:pt>
                <c:pt idx="1538" formatCode="_(* #,##0_);_(* \(#,##0\);_(* &quot;-&quot;??_);_(@_)">
                  <c:v>13903.476273745666</c:v>
                </c:pt>
                <c:pt idx="1539" formatCode="_(* #,##0_);_(* \(#,##0\);_(* &quot;-&quot;??_);_(@_)">
                  <c:v>13853.066340194664</c:v>
                </c:pt>
                <c:pt idx="1540" formatCode="_(* #,##0_);_(* \(#,##0\);_(* &quot;-&quot;??_);_(@_)">
                  <c:v>13716.636671441664</c:v>
                </c:pt>
                <c:pt idx="1541" formatCode="_(* #,##0_);_(* \(#,##0\);_(* &quot;-&quot;??_);_(@_)">
                  <c:v>13607.422805457665</c:v>
                </c:pt>
                <c:pt idx="1542" formatCode="_(* #,##0_);_(* \(#,##0\);_(* &quot;-&quot;??_);_(@_)">
                  <c:v>13593.937572985998</c:v>
                </c:pt>
                <c:pt idx="1543" formatCode="_(* #,##0_);_(* \(#,##0\);_(* &quot;-&quot;??_);_(@_)">
                  <c:v>13545.525068892332</c:v>
                </c:pt>
                <c:pt idx="1544" formatCode="_(* #,##0_);_(* \(#,##0\);_(* &quot;-&quot;??_);_(@_)">
                  <c:v>13519.340939375332</c:v>
                </c:pt>
                <c:pt idx="1545" formatCode="_(* #,##0_);_(* \(#,##0\);_(* &quot;-&quot;??_);_(@_)">
                  <c:v>13470.252803588664</c:v>
                </c:pt>
                <c:pt idx="1546" formatCode="_(* #,##0_);_(* \(#,##0\);_(* &quot;-&quot;??_);_(@_)">
                  <c:v>13424.180037846001</c:v>
                </c:pt>
                <c:pt idx="1547" formatCode="_(* #,##0_);_(* \(#,##0\);_(* &quot;-&quot;??_);_(@_)">
                  <c:v>13352.039772935334</c:v>
                </c:pt>
                <c:pt idx="1548" formatCode="_(* #,##0_);_(* \(#,##0\);_(* &quot;-&quot;??_);_(@_)">
                  <c:v>13309.385140540666</c:v>
                </c:pt>
                <c:pt idx="1549" formatCode="_(* #,##0_);_(* \(#,##0\);_(* &quot;-&quot;??_);_(@_)">
                  <c:v>13358.477575158335</c:v>
                </c:pt>
                <c:pt idx="1550" formatCode="_(* #,##0_);_(* \(#,##0\);_(* &quot;-&quot;??_);_(@_)">
                  <c:v>13439.299176182334</c:v>
                </c:pt>
                <c:pt idx="1551" formatCode="_(* #,##0_);_(* \(#,##0\);_(* &quot;-&quot;??_);_(@_)">
                  <c:v>13491.220498737664</c:v>
                </c:pt>
                <c:pt idx="1552" formatCode="_(* #,##0_);_(* \(#,##0\);_(* &quot;-&quot;??_);_(@_)">
                  <c:v>13585.343787099335</c:v>
                </c:pt>
                <c:pt idx="1553" formatCode="_(* #,##0_);_(* \(#,##0\);_(* &quot;-&quot;??_);_(@_)">
                  <c:v>13712.057292272666</c:v>
                </c:pt>
                <c:pt idx="1554" formatCode="_(* #,##0_);_(* \(#,##0\);_(* &quot;-&quot;??_);_(@_)">
                  <c:v>13613.113090668336</c:v>
                </c:pt>
                <c:pt idx="1555" formatCode="_(* #,##0_);_(* \(#,##0\);_(* &quot;-&quot;??_);_(@_)">
                  <c:v>13713.118024101665</c:v>
                </c:pt>
                <c:pt idx="1556" formatCode="_(* #,##0_);_(* \(#,##0\);_(* &quot;-&quot;??_);_(@_)">
                  <c:v>13730.349857320001</c:v>
                </c:pt>
                <c:pt idx="1557" formatCode="_(* #,##0_);_(* \(#,##0\);_(* &quot;-&quot;??_);_(@_)">
                  <c:v>13774.322486062334</c:v>
                </c:pt>
                <c:pt idx="1558" formatCode="_(* #,##0_);_(* \(#,##0\);_(* &quot;-&quot;??_);_(@_)">
                  <c:v>13801.673852291668</c:v>
                </c:pt>
                <c:pt idx="1559" formatCode="_(* #,##0_);_(* \(#,##0\);_(* &quot;-&quot;??_);_(@_)">
                  <c:v>13838.968585460669</c:v>
                </c:pt>
                <c:pt idx="1560" formatCode="_(* #,##0_);_(* \(#,##0\);_(* &quot;-&quot;??_);_(@_)">
                  <c:v>13875.197085484335</c:v>
                </c:pt>
                <c:pt idx="1561" formatCode="_(* #,##0_);_(* \(#,##0\);_(* &quot;-&quot;??_);_(@_)">
                  <c:v>13901.237149851335</c:v>
                </c:pt>
                <c:pt idx="1562" formatCode="_(* #,##0_);_(* \(#,##0\);_(* &quot;-&quot;??_);_(@_)">
                  <c:v>13923.683871900335</c:v>
                </c:pt>
                <c:pt idx="1563" formatCode="_(* #,##0_);_(* \(#,##0\);_(* &quot;-&quot;??_);_(@_)">
                  <c:v>13936.087407343668</c:v>
                </c:pt>
                <c:pt idx="1564" formatCode="_(* #,##0_);_(* \(#,##0\);_(* &quot;-&quot;??_);_(@_)">
                  <c:v>14115.254640514999</c:v>
                </c:pt>
                <c:pt idx="1565" formatCode="_(* #,##0_);_(* \(#,##0\);_(* &quot;-&quot;??_);_(@_)">
                  <c:v>14336.684774241001</c:v>
                </c:pt>
                <c:pt idx="1566" formatCode="_(* #,##0_);_(* \(#,##0\);_(* &quot;-&quot;??_);_(@_)">
                  <c:v>14468.832645891</c:v>
                </c:pt>
                <c:pt idx="1567" formatCode="_(* #,##0_);_(* \(#,##0\);_(* &quot;-&quot;??_);_(@_)">
                  <c:v>14592.468582868665</c:v>
                </c:pt>
                <c:pt idx="1568" formatCode="_(* #,##0_);_(* \(#,##0\);_(* &quot;-&quot;??_);_(@_)">
                  <c:v>14796.329645966331</c:v>
                </c:pt>
                <c:pt idx="1569" formatCode="_(* #,##0_);_(* \(#,##0\);_(* &quot;-&quot;??_);_(@_)">
                  <c:v>14924.512180816333</c:v>
                </c:pt>
                <c:pt idx="1570" formatCode="_(* #,##0_);_(* \(#,##0\);_(* &quot;-&quot;??_);_(@_)">
                  <c:v>15164.289349183333</c:v>
                </c:pt>
                <c:pt idx="1571" formatCode="_(* #,##0_);_(* \(#,##0\);_(* &quot;-&quot;??_);_(@_)">
                  <c:v>15342.799947903335</c:v>
                </c:pt>
                <c:pt idx="1572" formatCode="_(* #,##0_);_(* \(#,##0\);_(* &quot;-&quot;??_);_(@_)">
                  <c:v>15485.714778499667</c:v>
                </c:pt>
                <c:pt idx="1573" formatCode="_(* #,##0_);_(* \(#,##0\);_(* &quot;-&quot;??_);_(@_)">
                  <c:v>15605.229582179669</c:v>
                </c:pt>
                <c:pt idx="1574" formatCode="_(* #,##0_);_(* \(#,##0\);_(* &quot;-&quot;??_);_(@_)">
                  <c:v>15578.175448285334</c:v>
                </c:pt>
                <c:pt idx="1575" formatCode="_(* #,##0_);_(* \(#,##0\);_(* &quot;-&quot;??_);_(@_)">
                  <c:v>15601.193614514666</c:v>
                </c:pt>
                <c:pt idx="1576" formatCode="_(* #,##0_);_(* \(#,##0\);_(* &quot;-&quot;??_);_(@_)">
                  <c:v>15730.459715534334</c:v>
                </c:pt>
                <c:pt idx="1577" formatCode="_(* #,##0_);_(* \(#,##0\);_(* &quot;-&quot;??_);_(@_)">
                  <c:v>15902.784808131668</c:v>
                </c:pt>
                <c:pt idx="1578" formatCode="_(* #,##0_);_(* \(#,##0\);_(* &quot;-&quot;??_);_(@_)">
                  <c:v>16046.452016295665</c:v>
                </c:pt>
                <c:pt idx="1579" formatCode="_(* #,##0_);_(* \(#,##0\);_(* &quot;-&quot;??_);_(@_)">
                  <c:v>16184.998713912666</c:v>
                </c:pt>
                <c:pt idx="1580" formatCode="_(* #,##0_);_(* \(#,##0\);_(* &quot;-&quot;??_);_(@_)">
                  <c:v>16414.921378989999</c:v>
                </c:pt>
                <c:pt idx="1581" formatCode="_(* #,##0_);_(* \(#,##0\);_(* &quot;-&quot;??_);_(@_)">
                  <c:v>16635.761907744996</c:v>
                </c:pt>
                <c:pt idx="1582" formatCode="_(* #,##0_);_(* \(#,##0\);_(* &quot;-&quot;??_);_(@_)">
                  <c:v>16872.432106409666</c:v>
                </c:pt>
                <c:pt idx="1583" formatCode="_(* #,##0_);_(* \(#,##0\);_(* &quot;-&quot;??_);_(@_)">
                  <c:v>17039.261632173999</c:v>
                </c:pt>
                <c:pt idx="1584" formatCode="_(* #,##0_);_(* \(#,##0\);_(* &quot;-&quot;??_);_(@_)">
                  <c:v>17304.827458394666</c:v>
                </c:pt>
                <c:pt idx="1585" formatCode="_(* #,##0_);_(* \(#,##0\);_(* &quot;-&quot;??_);_(@_)">
                  <c:v>17491.487294859999</c:v>
                </c:pt>
                <c:pt idx="1586" formatCode="_(* #,##0_);_(* \(#,##0\);_(* &quot;-&quot;??_);_(@_)">
                  <c:v>17745.076825989665</c:v>
                </c:pt>
                <c:pt idx="1587" formatCode="_(* #,##0_);_(* \(#,##0\);_(* &quot;-&quot;??_);_(@_)">
                  <c:v>17892.116003459665</c:v>
                </c:pt>
                <c:pt idx="1588" formatCode="_(* #,##0_);_(* \(#,##0\);_(* &quot;-&quot;??_);_(@_)">
                  <c:v>18077.828306589334</c:v>
                </c:pt>
                <c:pt idx="1589" formatCode="_(* #,##0_);_(* \(#,##0\);_(* &quot;-&quot;??_);_(@_)">
                  <c:v>18276.532907487668</c:v>
                </c:pt>
                <c:pt idx="1590" formatCode="_(* #,##0_);_(* \(#,##0\);_(* &quot;-&quot;??_);_(@_)">
                  <c:v>18467.471576855001</c:v>
                </c:pt>
                <c:pt idx="1591" formatCode="_(* #,##0_);_(* \(#,##0\);_(* &quot;-&quot;??_);_(@_)">
                  <c:v>18695.209547809671</c:v>
                </c:pt>
                <c:pt idx="1592" formatCode="_(* #,##0_);_(* \(#,##0\);_(* &quot;-&quot;??_);_(@_)">
                  <c:v>18899.797006568002</c:v>
                </c:pt>
                <c:pt idx="1593" formatCode="_(* #,##0_);_(* \(#,##0\);_(* &quot;-&quot;??_);_(@_)">
                  <c:v>19109.766506875003</c:v>
                </c:pt>
                <c:pt idx="1594" formatCode="_(* #,##0_);_(* \(#,##0\);_(* &quot;-&quot;??_);_(@_)">
                  <c:v>19174.520097428667</c:v>
                </c:pt>
                <c:pt idx="1595" formatCode="_(* #,##0_);_(* \(#,##0\);_(* &quot;-&quot;??_);_(@_)">
                  <c:v>19275.393427041334</c:v>
                </c:pt>
                <c:pt idx="1596" formatCode="_(* #,##0_);_(* \(#,##0\);_(* &quot;-&quot;??_);_(@_)">
                  <c:v>19479.951158923996</c:v>
                </c:pt>
                <c:pt idx="1597" formatCode="_(* #,##0_);_(* \(#,##0\);_(* &quot;-&quot;??_);_(@_)">
                  <c:v>19547.180423693335</c:v>
                </c:pt>
                <c:pt idx="1598" formatCode="_(* #,##0_);_(* \(#,##0\);_(* &quot;-&quot;??_);_(@_)">
                  <c:v>19685.383923838333</c:v>
                </c:pt>
                <c:pt idx="1599" formatCode="_(* #,##0_);_(* \(#,##0\);_(* &quot;-&quot;??_);_(@_)">
                  <c:v>20000.287754157336</c:v>
                </c:pt>
                <c:pt idx="1600" formatCode="_(* #,##0_);_(* \(#,##0\);_(* &quot;-&quot;??_);_(@_)">
                  <c:v>20271.610355166336</c:v>
                </c:pt>
                <c:pt idx="1601" formatCode="_(* #,##0_);_(* \(#,##0\);_(* &quot;-&quot;??_);_(@_)">
                  <c:v>20571.994120685336</c:v>
                </c:pt>
                <c:pt idx="1602" formatCode="_(* #,##0_);_(* \(#,##0\);_(* &quot;-&quot;??_);_(@_)">
                  <c:v>20913.585293841668</c:v>
                </c:pt>
                <c:pt idx="1603" formatCode="_(* #,##0_);_(* \(#,##0\);_(* &quot;-&quot;??_);_(@_)">
                  <c:v>21160.698519100337</c:v>
                </c:pt>
                <c:pt idx="1604" formatCode="_(* #,##0_);_(* \(#,##0\);_(* &quot;-&quot;??_);_(@_)">
                  <c:v>21503.533389031003</c:v>
                </c:pt>
                <c:pt idx="1605" formatCode="_(* #,##0_);_(* \(#,##0\);_(* &quot;-&quot;??_);_(@_)">
                  <c:v>21033.394324514669</c:v>
                </c:pt>
              </c:numCache>
            </c:numRef>
          </c:val>
          <c:smooth val="0"/>
          <c:extLst>
            <c:ext xmlns:c16="http://schemas.microsoft.com/office/drawing/2014/chart" uri="{C3380CC4-5D6E-409C-BE32-E72D297353CC}">
              <c16:uniqueId val="{00000002-17CA-462A-AA87-DE00D6FD976F}"/>
            </c:ext>
          </c:extLst>
        </c:ser>
        <c:dLbls>
          <c:showLegendKey val="0"/>
          <c:showVal val="0"/>
          <c:showCatName val="0"/>
          <c:showSerName val="0"/>
          <c:showPercent val="0"/>
          <c:showBubbleSize val="0"/>
        </c:dLbls>
        <c:marker val="1"/>
        <c:smooth val="0"/>
        <c:axId val="363115440"/>
        <c:axId val="363114880"/>
      </c:lineChart>
      <c:dateAx>
        <c:axId val="363113760"/>
        <c:scaling>
          <c:orientation val="minMax"/>
          <c:min val="42897"/>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63114320"/>
        <c:crosses val="autoZero"/>
        <c:auto val="1"/>
        <c:lblOffset val="100"/>
        <c:baseTimeUnit val="days"/>
        <c:majorUnit val="6"/>
        <c:majorTimeUnit val="months"/>
      </c:dateAx>
      <c:valAx>
        <c:axId val="363114320"/>
        <c:scaling>
          <c:orientation val="minMax"/>
          <c:max val="1400"/>
          <c:min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63113760"/>
        <c:crosses val="autoZero"/>
        <c:crossBetween val="between"/>
      </c:valAx>
      <c:valAx>
        <c:axId val="363114880"/>
        <c:scaling>
          <c:orientation val="minMax"/>
          <c:min val="0"/>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63115440"/>
        <c:crosses val="max"/>
        <c:crossBetween val="between"/>
      </c:valAx>
      <c:dateAx>
        <c:axId val="363115440"/>
        <c:scaling>
          <c:orientation val="minMax"/>
        </c:scaling>
        <c:delete val="1"/>
        <c:axPos val="b"/>
        <c:numFmt formatCode="mmm\-yy" sourceLinked="1"/>
        <c:majorTickMark val="out"/>
        <c:minorTickMark val="none"/>
        <c:tickLblPos val="nextTo"/>
        <c:crossAx val="363114880"/>
        <c:crosses val="autoZero"/>
        <c:auto val="1"/>
        <c:lblOffset val="100"/>
        <c:baseTimeUnit val="days"/>
        <c:majorUnit val="1"/>
        <c:minorUnit val="1"/>
      </c:dateAx>
      <c:spPr>
        <a:noFill/>
        <a:ln>
          <a:noFill/>
        </a:ln>
        <a:effectLst/>
      </c:spPr>
    </c:plotArea>
    <c:legend>
      <c:legendPos val="b"/>
      <c:layout>
        <c:manualLayout>
          <c:xMode val="edge"/>
          <c:yMode val="edge"/>
          <c:x val="3.28907812734862E-2"/>
          <c:y val="0.86089384863053453"/>
          <c:w val="0.93788950940603788"/>
          <c:h val="9.7381533845126086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Regional</a:t>
            </a:r>
            <a:r>
              <a:rPr lang="en-US" b="1" baseline="0"/>
              <a:t> </a:t>
            </a:r>
            <a:r>
              <a:rPr lang="en-US" b="1"/>
              <a:t>stock market: Trailing</a:t>
            </a:r>
            <a:r>
              <a:rPr lang="en-US" b="1" baseline="0"/>
              <a:t> PE multiples</a:t>
            </a:r>
            <a:endParaRPr lang="en-US"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319772528433943E-2"/>
          <c:y val="0.13004629629629633"/>
          <c:w val="0.92512467191601044"/>
          <c:h val="0.59607283464566918"/>
        </c:manualLayout>
      </c:layout>
      <c:barChart>
        <c:barDir val="col"/>
        <c:grouping val="clustered"/>
        <c:varyColors val="0"/>
        <c:ser>
          <c:idx val="0"/>
          <c:order val="0"/>
          <c:tx>
            <c:strRef>
              <c:f>charts!$B$2</c:f>
              <c:strCache>
                <c:ptCount val="1"/>
                <c:pt idx="0">
                  <c:v>Trailing 12-month PE (x)</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20D8-4745-9F53-3128B0029332}"/>
              </c:ext>
            </c:extLst>
          </c:dPt>
          <c:dPt>
            <c:idx val="5"/>
            <c:invertIfNegative val="0"/>
            <c:bubble3D val="0"/>
            <c:spPr>
              <a:solidFill>
                <a:srgbClr val="FF0000"/>
              </a:solidFill>
              <a:ln>
                <a:solidFill>
                  <a:srgbClr val="FF0000"/>
                </a:solidFill>
              </a:ln>
              <a:effectLst/>
            </c:spPr>
            <c:extLst>
              <c:ext xmlns:c16="http://schemas.microsoft.com/office/drawing/2014/chart" uri="{C3380CC4-5D6E-409C-BE32-E72D297353CC}">
                <c16:uniqueId val="{00000003-20D8-4745-9F53-3128B0029332}"/>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5-20D8-4745-9F53-3128B0029332}"/>
              </c:ext>
            </c:extLst>
          </c:dPt>
          <c:dPt>
            <c:idx val="8"/>
            <c:invertIfNegative val="0"/>
            <c:bubble3D val="0"/>
            <c:spPr>
              <a:solidFill>
                <a:schemeClr val="accent1"/>
              </a:solidFill>
              <a:ln>
                <a:noFill/>
              </a:ln>
              <a:effectLst/>
            </c:spPr>
            <c:extLst>
              <c:ext xmlns:c16="http://schemas.microsoft.com/office/drawing/2014/chart" uri="{C3380CC4-5D6E-409C-BE32-E72D297353CC}">
                <c16:uniqueId val="{00000007-20D8-4745-9F53-3128B0029332}"/>
              </c:ext>
            </c:extLst>
          </c:dPt>
          <c:dPt>
            <c:idx val="9"/>
            <c:invertIfNegative val="0"/>
            <c:bubble3D val="0"/>
            <c:spPr>
              <a:solidFill>
                <a:schemeClr val="accent1"/>
              </a:solidFill>
              <a:ln>
                <a:noFill/>
              </a:ln>
              <a:effectLst/>
            </c:spPr>
            <c:extLst>
              <c:ext xmlns:c16="http://schemas.microsoft.com/office/drawing/2014/chart" uri="{C3380CC4-5D6E-409C-BE32-E72D297353CC}">
                <c16:uniqueId val="{00000009-20D8-4745-9F53-3128B0029332}"/>
              </c:ext>
            </c:extLst>
          </c:dPt>
          <c:dPt>
            <c:idx val="12"/>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B-20D8-4745-9F53-3128B0029332}"/>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0D-20D8-4745-9F53-3128B0029332}"/>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charts!$A$3:$A$16</c:f>
              <c:strCache>
                <c:ptCount val="14"/>
                <c:pt idx="0">
                  <c:v>Hong Kong</c:v>
                </c:pt>
                <c:pt idx="1">
                  <c:v>Shanghai</c:v>
                </c:pt>
                <c:pt idx="2">
                  <c:v>Malaysia</c:v>
                </c:pt>
                <c:pt idx="3">
                  <c:v>MSCI E/Ms</c:v>
                </c:pt>
                <c:pt idx="4">
                  <c:v>Taiwan</c:v>
                </c:pt>
                <c:pt idx="5">
                  <c:v>VN Index</c:v>
                </c:pt>
                <c:pt idx="6">
                  <c:v>Japan</c:v>
                </c:pt>
                <c:pt idx="7">
                  <c:v>Korea </c:v>
                </c:pt>
                <c:pt idx="8">
                  <c:v>MSCI Frontier</c:v>
                </c:pt>
                <c:pt idx="9">
                  <c:v>Shenzhen</c:v>
                </c:pt>
                <c:pt idx="10">
                  <c:v>Philippines</c:v>
                </c:pt>
                <c:pt idx="11">
                  <c:v>Thailand</c:v>
                </c:pt>
                <c:pt idx="12">
                  <c:v>Indonesia</c:v>
                </c:pt>
                <c:pt idx="13">
                  <c:v>Singapore</c:v>
                </c:pt>
              </c:strCache>
            </c:strRef>
          </c:cat>
          <c:val>
            <c:numRef>
              <c:f>charts!$B$3:$B$16</c:f>
              <c:numCache>
                <c:formatCode>0.0</c:formatCode>
                <c:ptCount val="14"/>
                <c:pt idx="0">
                  <c:v>13.696199999999999</c:v>
                </c:pt>
                <c:pt idx="1">
                  <c:v>16.225999999999999</c:v>
                </c:pt>
                <c:pt idx="2">
                  <c:v>16.446200000000001</c:v>
                </c:pt>
                <c:pt idx="3">
                  <c:v>17.235199999999999</c:v>
                </c:pt>
                <c:pt idx="4">
                  <c:v>18.113399999999999</c:v>
                </c:pt>
                <c:pt idx="5">
                  <c:v>18.5062</c:v>
                </c:pt>
                <c:pt idx="6">
                  <c:v>20.318000000000001</c:v>
                </c:pt>
                <c:pt idx="7">
                  <c:v>20.7592</c:v>
                </c:pt>
                <c:pt idx="8">
                  <c:v>22.936399999999999</c:v>
                </c:pt>
                <c:pt idx="9">
                  <c:v>29.477599999999999</c:v>
                </c:pt>
                <c:pt idx="10">
                  <c:v>29.5288</c:v>
                </c:pt>
                <c:pt idx="11">
                  <c:v>30.656700000000001</c:v>
                </c:pt>
                <c:pt idx="12">
                  <c:v>32.717599999999997</c:v>
                </c:pt>
                <c:pt idx="13">
                  <c:v>37.605199999999996</c:v>
                </c:pt>
              </c:numCache>
            </c:numRef>
          </c:val>
          <c:extLst>
            <c:ext xmlns:c16="http://schemas.microsoft.com/office/drawing/2014/chart" uri="{C3380CC4-5D6E-409C-BE32-E72D297353CC}">
              <c16:uniqueId val="{0000000E-20D8-4745-9F53-3128B0029332}"/>
            </c:ext>
          </c:extLst>
        </c:ser>
        <c:dLbls>
          <c:showLegendKey val="0"/>
          <c:showVal val="0"/>
          <c:showCatName val="0"/>
          <c:showSerName val="0"/>
          <c:showPercent val="0"/>
          <c:showBubbleSize val="0"/>
        </c:dLbls>
        <c:gapWidth val="219"/>
        <c:overlap val="-27"/>
        <c:axId val="1448006528"/>
        <c:axId val="1448000704"/>
      </c:barChart>
      <c:catAx>
        <c:axId val="144800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r>
                  <a:rPr lang="en-US" b="1"/>
                  <a:t>12-month trailing PE ratio (x)</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8000704"/>
        <c:crosses val="autoZero"/>
        <c:auto val="1"/>
        <c:lblAlgn val="ctr"/>
        <c:lblOffset val="100"/>
        <c:noMultiLvlLbl val="0"/>
      </c:catAx>
      <c:valAx>
        <c:axId val="1448000704"/>
        <c:scaling>
          <c:orientation val="minMax"/>
          <c:min val="0"/>
        </c:scaling>
        <c:delete val="1"/>
        <c:axPos val="l"/>
        <c:numFmt formatCode="0.0" sourceLinked="1"/>
        <c:majorTickMark val="out"/>
        <c:minorTickMark val="none"/>
        <c:tickLblPos val="nextTo"/>
        <c:crossAx val="144800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Regional stock markets: 2021E PE multiples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319772528433943E-2"/>
          <c:y val="0.13004629629629633"/>
          <c:w val="0.92512467191601044"/>
          <c:h val="0.59607283464566918"/>
        </c:manualLayout>
      </c:layout>
      <c:barChart>
        <c:barDir val="col"/>
        <c:grouping val="clustered"/>
        <c:varyColors val="0"/>
        <c:ser>
          <c:idx val="0"/>
          <c:order val="0"/>
          <c:tx>
            <c:strRef>
              <c:f>charts!$F$2</c:f>
              <c:strCache>
                <c:ptCount val="1"/>
                <c:pt idx="0">
                  <c:v>Forward PE (x)</c:v>
                </c:pt>
              </c:strCache>
            </c:strRef>
          </c:tx>
          <c:spPr>
            <a:solidFill>
              <a:srgbClr val="0070C0"/>
            </a:solidFill>
            <a:ln>
              <a:noFill/>
            </a:ln>
            <a:effectLst/>
          </c:spPr>
          <c:invertIfNegative val="0"/>
          <c:dPt>
            <c:idx val="2"/>
            <c:invertIfNegative val="0"/>
            <c:bubble3D val="0"/>
            <c:spPr>
              <a:solidFill>
                <a:srgbClr val="0070C0"/>
              </a:solidFill>
              <a:ln>
                <a:noFill/>
              </a:ln>
              <a:effectLst/>
            </c:spPr>
            <c:extLst>
              <c:ext xmlns:c16="http://schemas.microsoft.com/office/drawing/2014/chart" uri="{C3380CC4-5D6E-409C-BE32-E72D297353CC}">
                <c16:uniqueId val="{00000001-A2E2-4621-8A80-5CA229BB475C}"/>
              </c:ext>
            </c:extLst>
          </c:dPt>
          <c:dPt>
            <c:idx val="4"/>
            <c:invertIfNegative val="0"/>
            <c:bubble3D val="0"/>
            <c:spPr>
              <a:solidFill>
                <a:srgbClr val="0070C0"/>
              </a:solidFill>
              <a:ln>
                <a:noFill/>
              </a:ln>
              <a:effectLst/>
            </c:spPr>
            <c:extLst>
              <c:ext xmlns:c16="http://schemas.microsoft.com/office/drawing/2014/chart" uri="{C3380CC4-5D6E-409C-BE32-E72D297353CC}">
                <c16:uniqueId val="{00000003-A2E2-4621-8A80-5CA229BB475C}"/>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5-A2E2-4621-8A80-5CA229BB475C}"/>
              </c:ext>
            </c:extLst>
          </c:dPt>
          <c:dPt>
            <c:idx val="8"/>
            <c:invertIfNegative val="0"/>
            <c:bubble3D val="0"/>
            <c:spPr>
              <a:solidFill>
                <a:srgbClr val="FF0000"/>
              </a:solidFill>
              <a:ln>
                <a:solidFill>
                  <a:srgbClr val="FF0000"/>
                </a:solidFill>
              </a:ln>
              <a:effectLst/>
            </c:spPr>
            <c:extLst>
              <c:ext xmlns:c16="http://schemas.microsoft.com/office/drawing/2014/chart" uri="{C3380CC4-5D6E-409C-BE32-E72D297353CC}">
                <c16:uniqueId val="{00000007-A2E2-4621-8A80-5CA229BB475C}"/>
              </c:ext>
            </c:extLst>
          </c:dPt>
          <c:dPt>
            <c:idx val="9"/>
            <c:invertIfNegative val="0"/>
            <c:bubble3D val="0"/>
            <c:spPr>
              <a:solidFill>
                <a:srgbClr val="0070C0"/>
              </a:solidFill>
              <a:ln>
                <a:noFill/>
              </a:ln>
              <a:effectLst/>
            </c:spPr>
            <c:extLst>
              <c:ext xmlns:c16="http://schemas.microsoft.com/office/drawing/2014/chart" uri="{C3380CC4-5D6E-409C-BE32-E72D297353CC}">
                <c16:uniqueId val="{00000009-A2E2-4621-8A80-5CA229BB475C}"/>
              </c:ext>
            </c:extLst>
          </c:dPt>
          <c:dPt>
            <c:idx val="11"/>
            <c:invertIfNegative val="0"/>
            <c:bubble3D val="0"/>
            <c:spPr>
              <a:solidFill>
                <a:srgbClr val="0070C0"/>
              </a:solidFill>
              <a:ln>
                <a:noFill/>
              </a:ln>
              <a:effectLst/>
            </c:spPr>
            <c:extLst>
              <c:ext xmlns:c16="http://schemas.microsoft.com/office/drawing/2014/chart" uri="{C3380CC4-5D6E-409C-BE32-E72D297353CC}">
                <c16:uniqueId val="{0000000B-A2E2-4621-8A80-5CA229BB475C}"/>
              </c:ext>
            </c:extLst>
          </c:dPt>
          <c:dPt>
            <c:idx val="13"/>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D-A2E2-4621-8A80-5CA229BB475C}"/>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charts!$E$3:$E$16</c:f>
              <c:strCache>
                <c:ptCount val="14"/>
                <c:pt idx="0">
                  <c:v>Korea </c:v>
                </c:pt>
                <c:pt idx="1">
                  <c:v>Shanghai</c:v>
                </c:pt>
                <c:pt idx="2">
                  <c:v>Hong Kong</c:v>
                </c:pt>
                <c:pt idx="3">
                  <c:v>Malaysia</c:v>
                </c:pt>
                <c:pt idx="4">
                  <c:v>MSCI E/Ms</c:v>
                </c:pt>
                <c:pt idx="5">
                  <c:v>Singapore</c:v>
                </c:pt>
                <c:pt idx="6">
                  <c:v>MSCI Frontier</c:v>
                </c:pt>
                <c:pt idx="7">
                  <c:v>Taiwan</c:v>
                </c:pt>
                <c:pt idx="8">
                  <c:v>VN Index</c:v>
                </c:pt>
                <c:pt idx="9">
                  <c:v>Indonesia</c:v>
                </c:pt>
                <c:pt idx="10">
                  <c:v>Philippines</c:v>
                </c:pt>
                <c:pt idx="11">
                  <c:v>Thailand</c:v>
                </c:pt>
                <c:pt idx="12">
                  <c:v>Japan</c:v>
                </c:pt>
                <c:pt idx="13">
                  <c:v>Shenzhen</c:v>
                </c:pt>
              </c:strCache>
            </c:strRef>
          </c:cat>
          <c:val>
            <c:numRef>
              <c:f>charts!$F$3:$F$16</c:f>
              <c:numCache>
                <c:formatCode>0.0</c:formatCode>
                <c:ptCount val="14"/>
                <c:pt idx="0">
                  <c:v>12.834099999999999</c:v>
                </c:pt>
                <c:pt idx="1">
                  <c:v>13.232699999999999</c:v>
                </c:pt>
                <c:pt idx="2">
                  <c:v>13.3713</c:v>
                </c:pt>
                <c:pt idx="3">
                  <c:v>13.418200000000001</c:v>
                </c:pt>
                <c:pt idx="4">
                  <c:v>14.7342</c:v>
                </c:pt>
                <c:pt idx="5">
                  <c:v>14.7691</c:v>
                </c:pt>
                <c:pt idx="6">
                  <c:v>14.8696</c:v>
                </c:pt>
                <c:pt idx="7">
                  <c:v>15.235300000000001</c:v>
                </c:pt>
                <c:pt idx="8">
                  <c:v>16.378399999999999</c:v>
                </c:pt>
                <c:pt idx="9">
                  <c:v>18.0442</c:v>
                </c:pt>
                <c:pt idx="10">
                  <c:v>19.383199999999999</c:v>
                </c:pt>
                <c:pt idx="11">
                  <c:v>19.696000000000002</c:v>
                </c:pt>
                <c:pt idx="12">
                  <c:v>19.876000000000001</c:v>
                </c:pt>
                <c:pt idx="13">
                  <c:v>23.2685</c:v>
                </c:pt>
              </c:numCache>
            </c:numRef>
          </c:val>
          <c:extLst>
            <c:ext xmlns:c16="http://schemas.microsoft.com/office/drawing/2014/chart" uri="{C3380CC4-5D6E-409C-BE32-E72D297353CC}">
              <c16:uniqueId val="{0000000E-A2E2-4621-8A80-5CA229BB475C}"/>
            </c:ext>
          </c:extLst>
        </c:ser>
        <c:dLbls>
          <c:showLegendKey val="0"/>
          <c:showVal val="0"/>
          <c:showCatName val="0"/>
          <c:showSerName val="0"/>
          <c:showPercent val="0"/>
          <c:showBubbleSize val="0"/>
        </c:dLbls>
        <c:gapWidth val="219"/>
        <c:overlap val="-27"/>
        <c:axId val="1448006528"/>
        <c:axId val="1448000704"/>
      </c:barChart>
      <c:catAx>
        <c:axId val="144800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Forward PE ratio (x)</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8000704"/>
        <c:crosses val="autoZero"/>
        <c:auto val="1"/>
        <c:lblAlgn val="ctr"/>
        <c:lblOffset val="100"/>
        <c:noMultiLvlLbl val="0"/>
      </c:catAx>
      <c:valAx>
        <c:axId val="1448000704"/>
        <c:scaling>
          <c:orientation val="minMax"/>
          <c:min val="0"/>
        </c:scaling>
        <c:delete val="1"/>
        <c:axPos val="l"/>
        <c:numFmt formatCode="0.0" sourceLinked="1"/>
        <c:majorTickMark val="out"/>
        <c:minorTickMark val="none"/>
        <c:tickLblPos val="nextTo"/>
        <c:crossAx val="144800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Cash rate vs bank rate for buying USD with VND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'phys gold vs VNDUSD cash rate'!$C$3</c:f>
              <c:strCache>
                <c:ptCount val="1"/>
                <c:pt idx="0">
                  <c:v>USD:VND buying price, Cash vs Bank (RHS)</c:v>
                </c:pt>
              </c:strCache>
            </c:strRef>
          </c:tx>
          <c:spPr>
            <a:ln w="28575" cap="rnd">
              <a:solidFill>
                <a:srgbClr val="FF0000"/>
              </a:solidFill>
              <a:round/>
            </a:ln>
            <a:effectLst/>
          </c:spPr>
          <c:marker>
            <c:symbol val="none"/>
          </c:marker>
          <c:cat>
            <c:numRef>
              <c:f>'phys gold vs VNDUSD cash rate'!$A$4:$A$2128</c:f>
              <c:numCache>
                <c:formatCode>mm/dd/yyyy</c:formatCode>
                <c:ptCount val="2125"/>
                <c:pt idx="0">
                  <c:v>44358.291666666701</c:v>
                </c:pt>
                <c:pt idx="1">
                  <c:v>44357.291666666701</c:v>
                </c:pt>
                <c:pt idx="2">
                  <c:v>44356.291666666701</c:v>
                </c:pt>
                <c:pt idx="3">
                  <c:v>44355.291666666701</c:v>
                </c:pt>
                <c:pt idx="4">
                  <c:v>44354.291666666701</c:v>
                </c:pt>
                <c:pt idx="5">
                  <c:v>44351.291666666701</c:v>
                </c:pt>
                <c:pt idx="6">
                  <c:v>44350.291666666701</c:v>
                </c:pt>
                <c:pt idx="7">
                  <c:v>44349.291666666701</c:v>
                </c:pt>
                <c:pt idx="8">
                  <c:v>44348.291666666701</c:v>
                </c:pt>
                <c:pt idx="9">
                  <c:v>44347.291666666701</c:v>
                </c:pt>
                <c:pt idx="10">
                  <c:v>44344.291666666701</c:v>
                </c:pt>
                <c:pt idx="11">
                  <c:v>44343.291666666701</c:v>
                </c:pt>
                <c:pt idx="12">
                  <c:v>44342.291666666701</c:v>
                </c:pt>
                <c:pt idx="13">
                  <c:v>44341.291666666701</c:v>
                </c:pt>
                <c:pt idx="14">
                  <c:v>44340.291666666701</c:v>
                </c:pt>
                <c:pt idx="15">
                  <c:v>44337.291666666701</c:v>
                </c:pt>
                <c:pt idx="16">
                  <c:v>44336.291666666701</c:v>
                </c:pt>
                <c:pt idx="17">
                  <c:v>44335.291666666701</c:v>
                </c:pt>
                <c:pt idx="18">
                  <c:v>44334.291666666701</c:v>
                </c:pt>
                <c:pt idx="19">
                  <c:v>44333.291666666701</c:v>
                </c:pt>
                <c:pt idx="20">
                  <c:v>44330.291666666701</c:v>
                </c:pt>
                <c:pt idx="21">
                  <c:v>44329.291666666701</c:v>
                </c:pt>
                <c:pt idx="22">
                  <c:v>44328.291666666701</c:v>
                </c:pt>
                <c:pt idx="23">
                  <c:v>44327.291666666701</c:v>
                </c:pt>
                <c:pt idx="24">
                  <c:v>44326.291666666701</c:v>
                </c:pt>
                <c:pt idx="25">
                  <c:v>44323.291666666701</c:v>
                </c:pt>
                <c:pt idx="26">
                  <c:v>44322.291666666701</c:v>
                </c:pt>
                <c:pt idx="27">
                  <c:v>44321.291666666701</c:v>
                </c:pt>
                <c:pt idx="28">
                  <c:v>44320.291666666701</c:v>
                </c:pt>
                <c:pt idx="29">
                  <c:v>44319.291666666701</c:v>
                </c:pt>
                <c:pt idx="30">
                  <c:v>44314.291666666701</c:v>
                </c:pt>
                <c:pt idx="31">
                  <c:v>44313.291666666701</c:v>
                </c:pt>
                <c:pt idx="32">
                  <c:v>44312.291666666701</c:v>
                </c:pt>
                <c:pt idx="33">
                  <c:v>44309.291666666701</c:v>
                </c:pt>
                <c:pt idx="34">
                  <c:v>44308.291666666701</c:v>
                </c:pt>
                <c:pt idx="35">
                  <c:v>44307.291666666701</c:v>
                </c:pt>
                <c:pt idx="36">
                  <c:v>44306.291666666701</c:v>
                </c:pt>
                <c:pt idx="37">
                  <c:v>44305.291666666701</c:v>
                </c:pt>
                <c:pt idx="38">
                  <c:v>44302.291666666701</c:v>
                </c:pt>
                <c:pt idx="39">
                  <c:v>44301.291666666701</c:v>
                </c:pt>
                <c:pt idx="40">
                  <c:v>44300.291666666701</c:v>
                </c:pt>
                <c:pt idx="41">
                  <c:v>44299.291666666701</c:v>
                </c:pt>
                <c:pt idx="42">
                  <c:v>44298.291666666701</c:v>
                </c:pt>
                <c:pt idx="43">
                  <c:v>44295.291666666701</c:v>
                </c:pt>
                <c:pt idx="44">
                  <c:v>44294.291666666701</c:v>
                </c:pt>
                <c:pt idx="45">
                  <c:v>44293.291666666701</c:v>
                </c:pt>
                <c:pt idx="46">
                  <c:v>44292.291666666701</c:v>
                </c:pt>
                <c:pt idx="47">
                  <c:v>44291.291666666701</c:v>
                </c:pt>
                <c:pt idx="48">
                  <c:v>44288.291666666701</c:v>
                </c:pt>
                <c:pt idx="49">
                  <c:v>44287.291666666701</c:v>
                </c:pt>
                <c:pt idx="50">
                  <c:v>44286.291666666701</c:v>
                </c:pt>
                <c:pt idx="51">
                  <c:v>44285.291666666701</c:v>
                </c:pt>
                <c:pt idx="52">
                  <c:v>44284.291666666701</c:v>
                </c:pt>
                <c:pt idx="53">
                  <c:v>44281.291666666701</c:v>
                </c:pt>
                <c:pt idx="54">
                  <c:v>44280.291666666701</c:v>
                </c:pt>
                <c:pt idx="55">
                  <c:v>44279.291666666701</c:v>
                </c:pt>
                <c:pt idx="56">
                  <c:v>44278.291666666701</c:v>
                </c:pt>
                <c:pt idx="57">
                  <c:v>44277.291666666701</c:v>
                </c:pt>
                <c:pt idx="58">
                  <c:v>44274.291666666701</c:v>
                </c:pt>
                <c:pt idx="59">
                  <c:v>44273.291666666701</c:v>
                </c:pt>
                <c:pt idx="60">
                  <c:v>44272.291666666701</c:v>
                </c:pt>
                <c:pt idx="61">
                  <c:v>44271.291666666701</c:v>
                </c:pt>
                <c:pt idx="62">
                  <c:v>44270.291666666701</c:v>
                </c:pt>
                <c:pt idx="63">
                  <c:v>44267.291666666701</c:v>
                </c:pt>
                <c:pt idx="64">
                  <c:v>44266.291666666701</c:v>
                </c:pt>
                <c:pt idx="65">
                  <c:v>44265.291666666701</c:v>
                </c:pt>
                <c:pt idx="66">
                  <c:v>44264.291666666701</c:v>
                </c:pt>
                <c:pt idx="67">
                  <c:v>44263.291666666701</c:v>
                </c:pt>
                <c:pt idx="68">
                  <c:v>44260.291666666701</c:v>
                </c:pt>
                <c:pt idx="69">
                  <c:v>44259.291666666701</c:v>
                </c:pt>
                <c:pt idx="70">
                  <c:v>44258.291666666701</c:v>
                </c:pt>
                <c:pt idx="71">
                  <c:v>44257.291666666701</c:v>
                </c:pt>
                <c:pt idx="72">
                  <c:v>44256.291666666701</c:v>
                </c:pt>
                <c:pt idx="73">
                  <c:v>44253.291666666701</c:v>
                </c:pt>
                <c:pt idx="74">
                  <c:v>44252.291666666701</c:v>
                </c:pt>
                <c:pt idx="75">
                  <c:v>44251.291666666701</c:v>
                </c:pt>
                <c:pt idx="76">
                  <c:v>44250.291666666701</c:v>
                </c:pt>
                <c:pt idx="77">
                  <c:v>44249.291666666701</c:v>
                </c:pt>
                <c:pt idx="78">
                  <c:v>44246.291666666701</c:v>
                </c:pt>
                <c:pt idx="79">
                  <c:v>44245.291666666701</c:v>
                </c:pt>
                <c:pt idx="80">
                  <c:v>44244.291666666701</c:v>
                </c:pt>
                <c:pt idx="81">
                  <c:v>44243.291666666701</c:v>
                </c:pt>
                <c:pt idx="82">
                  <c:v>44235.291666666701</c:v>
                </c:pt>
                <c:pt idx="83">
                  <c:v>44232.291666666701</c:v>
                </c:pt>
                <c:pt idx="84">
                  <c:v>44231.291666666701</c:v>
                </c:pt>
                <c:pt idx="85">
                  <c:v>44230.291666666701</c:v>
                </c:pt>
                <c:pt idx="86">
                  <c:v>44229.291666666701</c:v>
                </c:pt>
                <c:pt idx="87">
                  <c:v>44228.291666666701</c:v>
                </c:pt>
                <c:pt idx="88">
                  <c:v>44225.291666666701</c:v>
                </c:pt>
                <c:pt idx="89">
                  <c:v>44224.291666666701</c:v>
                </c:pt>
                <c:pt idx="90">
                  <c:v>44223.291666666701</c:v>
                </c:pt>
                <c:pt idx="91">
                  <c:v>44222.291666666701</c:v>
                </c:pt>
                <c:pt idx="92">
                  <c:v>44221.291666666701</c:v>
                </c:pt>
                <c:pt idx="93">
                  <c:v>44218.291666666701</c:v>
                </c:pt>
                <c:pt idx="94">
                  <c:v>44217.291666666701</c:v>
                </c:pt>
                <c:pt idx="95">
                  <c:v>44216.291666666701</c:v>
                </c:pt>
                <c:pt idx="96">
                  <c:v>44215.291666666701</c:v>
                </c:pt>
                <c:pt idx="97">
                  <c:v>44214.291666666701</c:v>
                </c:pt>
                <c:pt idx="98">
                  <c:v>44211.291666666701</c:v>
                </c:pt>
                <c:pt idx="99">
                  <c:v>44210.291666666701</c:v>
                </c:pt>
                <c:pt idx="100">
                  <c:v>44209.291666666701</c:v>
                </c:pt>
                <c:pt idx="101">
                  <c:v>44208.291666666701</c:v>
                </c:pt>
                <c:pt idx="102">
                  <c:v>44207.291666666701</c:v>
                </c:pt>
                <c:pt idx="103">
                  <c:v>44204.291666666701</c:v>
                </c:pt>
                <c:pt idx="104">
                  <c:v>44203.291666666701</c:v>
                </c:pt>
                <c:pt idx="105">
                  <c:v>44202.291666666701</c:v>
                </c:pt>
                <c:pt idx="106">
                  <c:v>44201.291666666701</c:v>
                </c:pt>
                <c:pt idx="107">
                  <c:v>44200.291666666701</c:v>
                </c:pt>
                <c:pt idx="108">
                  <c:v>44196.291666666701</c:v>
                </c:pt>
                <c:pt idx="109">
                  <c:v>44195.291666666701</c:v>
                </c:pt>
                <c:pt idx="110">
                  <c:v>44194.291666666701</c:v>
                </c:pt>
                <c:pt idx="111">
                  <c:v>44193.291666666701</c:v>
                </c:pt>
                <c:pt idx="112">
                  <c:v>44190.291666666701</c:v>
                </c:pt>
                <c:pt idx="113">
                  <c:v>44189.291666666701</c:v>
                </c:pt>
                <c:pt idx="114">
                  <c:v>44188.291666666701</c:v>
                </c:pt>
                <c:pt idx="115">
                  <c:v>44187.291666666701</c:v>
                </c:pt>
                <c:pt idx="116">
                  <c:v>44186.291666666701</c:v>
                </c:pt>
                <c:pt idx="117">
                  <c:v>44183.291666666701</c:v>
                </c:pt>
                <c:pt idx="118">
                  <c:v>44182.291666666701</c:v>
                </c:pt>
                <c:pt idx="119">
                  <c:v>44181.291666666701</c:v>
                </c:pt>
                <c:pt idx="120">
                  <c:v>44180.291666666701</c:v>
                </c:pt>
                <c:pt idx="121">
                  <c:v>44179.291666666701</c:v>
                </c:pt>
                <c:pt idx="122">
                  <c:v>44176.291666666701</c:v>
                </c:pt>
                <c:pt idx="123">
                  <c:v>44175.291666666701</c:v>
                </c:pt>
                <c:pt idx="124">
                  <c:v>44174.291666666701</c:v>
                </c:pt>
                <c:pt idx="125">
                  <c:v>44173.291666666701</c:v>
                </c:pt>
                <c:pt idx="126">
                  <c:v>44172.291666666701</c:v>
                </c:pt>
                <c:pt idx="127">
                  <c:v>44169.291666666701</c:v>
                </c:pt>
                <c:pt idx="128">
                  <c:v>44168.291666666701</c:v>
                </c:pt>
                <c:pt idx="129">
                  <c:v>44167.291666666701</c:v>
                </c:pt>
                <c:pt idx="130">
                  <c:v>44166.291666666701</c:v>
                </c:pt>
                <c:pt idx="131">
                  <c:v>44165.291666666701</c:v>
                </c:pt>
                <c:pt idx="132">
                  <c:v>44162</c:v>
                </c:pt>
                <c:pt idx="133">
                  <c:v>44161.291666666701</c:v>
                </c:pt>
                <c:pt idx="134">
                  <c:v>44160.291666666701</c:v>
                </c:pt>
                <c:pt idx="135">
                  <c:v>44159.291666666701</c:v>
                </c:pt>
                <c:pt idx="136">
                  <c:v>44158.291666666701</c:v>
                </c:pt>
                <c:pt idx="137">
                  <c:v>44155.291666666701</c:v>
                </c:pt>
                <c:pt idx="138">
                  <c:v>44154.291666666701</c:v>
                </c:pt>
                <c:pt idx="139">
                  <c:v>44153.291666666701</c:v>
                </c:pt>
                <c:pt idx="140">
                  <c:v>44152.291666666701</c:v>
                </c:pt>
                <c:pt idx="141">
                  <c:v>44151.291666666701</c:v>
                </c:pt>
                <c:pt idx="142">
                  <c:v>44148.291666666701</c:v>
                </c:pt>
                <c:pt idx="143">
                  <c:v>44147.291666666701</c:v>
                </c:pt>
                <c:pt idx="144">
                  <c:v>44146.291666666701</c:v>
                </c:pt>
                <c:pt idx="145">
                  <c:v>44145.291666666701</c:v>
                </c:pt>
                <c:pt idx="146">
                  <c:v>44144.291666666701</c:v>
                </c:pt>
                <c:pt idx="147">
                  <c:v>44141.291666666701</c:v>
                </c:pt>
                <c:pt idx="148">
                  <c:v>44140.291666666701</c:v>
                </c:pt>
                <c:pt idx="149">
                  <c:v>44139.291666666701</c:v>
                </c:pt>
                <c:pt idx="150">
                  <c:v>44138.291666666701</c:v>
                </c:pt>
                <c:pt idx="151">
                  <c:v>44137.291666666701</c:v>
                </c:pt>
                <c:pt idx="152">
                  <c:v>44134.291666666701</c:v>
                </c:pt>
                <c:pt idx="153">
                  <c:v>44133.291666666701</c:v>
                </c:pt>
                <c:pt idx="154">
                  <c:v>44132.291666666701</c:v>
                </c:pt>
                <c:pt idx="155">
                  <c:v>44131.291666666701</c:v>
                </c:pt>
                <c:pt idx="156">
                  <c:v>44130.291666666701</c:v>
                </c:pt>
                <c:pt idx="157">
                  <c:v>44127.291666666701</c:v>
                </c:pt>
                <c:pt idx="158">
                  <c:v>44126.291666666701</c:v>
                </c:pt>
                <c:pt idx="159">
                  <c:v>44125.291666666701</c:v>
                </c:pt>
                <c:pt idx="160">
                  <c:v>44124.291666666701</c:v>
                </c:pt>
                <c:pt idx="161">
                  <c:v>44123.291666666701</c:v>
                </c:pt>
                <c:pt idx="162">
                  <c:v>44120.291666666701</c:v>
                </c:pt>
                <c:pt idx="163">
                  <c:v>44119.291666666701</c:v>
                </c:pt>
                <c:pt idx="164">
                  <c:v>44118.291666666701</c:v>
                </c:pt>
                <c:pt idx="165">
                  <c:v>44117.291666666701</c:v>
                </c:pt>
                <c:pt idx="166">
                  <c:v>44116.291666666701</c:v>
                </c:pt>
                <c:pt idx="167">
                  <c:v>44113.291666666701</c:v>
                </c:pt>
                <c:pt idx="168">
                  <c:v>44112.291666666701</c:v>
                </c:pt>
                <c:pt idx="169">
                  <c:v>44111.291666666701</c:v>
                </c:pt>
                <c:pt idx="170">
                  <c:v>44110.291666666701</c:v>
                </c:pt>
                <c:pt idx="171">
                  <c:v>44109.291666666701</c:v>
                </c:pt>
                <c:pt idx="172">
                  <c:v>44106.291666666701</c:v>
                </c:pt>
                <c:pt idx="173">
                  <c:v>44105</c:v>
                </c:pt>
                <c:pt idx="174">
                  <c:v>44104</c:v>
                </c:pt>
                <c:pt idx="175">
                  <c:v>44103.291666666701</c:v>
                </c:pt>
                <c:pt idx="176">
                  <c:v>44102.291666666701</c:v>
                </c:pt>
                <c:pt idx="177">
                  <c:v>44099.291666666701</c:v>
                </c:pt>
                <c:pt idx="178">
                  <c:v>44098.291666666701</c:v>
                </c:pt>
                <c:pt idx="179">
                  <c:v>44097.291666666701</c:v>
                </c:pt>
                <c:pt idx="180">
                  <c:v>44096.291666666701</c:v>
                </c:pt>
                <c:pt idx="181">
                  <c:v>44095.291666666701</c:v>
                </c:pt>
                <c:pt idx="182">
                  <c:v>44092.291666666701</c:v>
                </c:pt>
                <c:pt idx="183">
                  <c:v>44091.291666666701</c:v>
                </c:pt>
                <c:pt idx="184">
                  <c:v>44090.291666666701</c:v>
                </c:pt>
                <c:pt idx="185">
                  <c:v>44089.291666666701</c:v>
                </c:pt>
                <c:pt idx="186">
                  <c:v>44088.291666666701</c:v>
                </c:pt>
                <c:pt idx="187">
                  <c:v>44085.291666666701</c:v>
                </c:pt>
                <c:pt idx="188">
                  <c:v>44084.291666666701</c:v>
                </c:pt>
                <c:pt idx="189">
                  <c:v>44083.291666666701</c:v>
                </c:pt>
                <c:pt idx="190">
                  <c:v>44082.291666666701</c:v>
                </c:pt>
                <c:pt idx="191">
                  <c:v>44081.291666666701</c:v>
                </c:pt>
                <c:pt idx="192">
                  <c:v>44078.291666666701</c:v>
                </c:pt>
                <c:pt idx="193">
                  <c:v>44077.291666666701</c:v>
                </c:pt>
                <c:pt idx="194">
                  <c:v>44076.291666666701</c:v>
                </c:pt>
                <c:pt idx="195">
                  <c:v>44075.291666666701</c:v>
                </c:pt>
                <c:pt idx="196">
                  <c:v>44074.291666666701</c:v>
                </c:pt>
                <c:pt idx="197">
                  <c:v>44071.291666666701</c:v>
                </c:pt>
                <c:pt idx="198">
                  <c:v>44070.291666666701</c:v>
                </c:pt>
                <c:pt idx="199">
                  <c:v>44067.291666666701</c:v>
                </c:pt>
                <c:pt idx="200">
                  <c:v>44063.291666666701</c:v>
                </c:pt>
                <c:pt idx="201">
                  <c:v>44062.291666666701</c:v>
                </c:pt>
                <c:pt idx="202">
                  <c:v>44061.291666666701</c:v>
                </c:pt>
                <c:pt idx="203">
                  <c:v>44060.291666666701</c:v>
                </c:pt>
                <c:pt idx="204">
                  <c:v>44056.291666666701</c:v>
                </c:pt>
                <c:pt idx="205">
                  <c:v>44055.291666666701</c:v>
                </c:pt>
                <c:pt idx="206">
                  <c:v>44054.291666666701</c:v>
                </c:pt>
                <c:pt idx="207">
                  <c:v>44053.291666666701</c:v>
                </c:pt>
                <c:pt idx="208">
                  <c:v>44049.291666666701</c:v>
                </c:pt>
                <c:pt idx="209">
                  <c:v>44048.291666666701</c:v>
                </c:pt>
                <c:pt idx="210">
                  <c:v>44047.291666666701</c:v>
                </c:pt>
                <c:pt idx="211">
                  <c:v>44046.291666666701</c:v>
                </c:pt>
                <c:pt idx="212">
                  <c:v>44042.291666666701</c:v>
                </c:pt>
                <c:pt idx="213">
                  <c:v>44041.291666666701</c:v>
                </c:pt>
                <c:pt idx="214">
                  <c:v>44040.291666666701</c:v>
                </c:pt>
                <c:pt idx="215">
                  <c:v>44039.291666666701</c:v>
                </c:pt>
                <c:pt idx="216">
                  <c:v>44036.291666666701</c:v>
                </c:pt>
                <c:pt idx="217">
                  <c:v>44035.291666666701</c:v>
                </c:pt>
                <c:pt idx="218">
                  <c:v>44034.291666666701</c:v>
                </c:pt>
                <c:pt idx="219">
                  <c:v>44033.291666666701</c:v>
                </c:pt>
                <c:pt idx="220">
                  <c:v>44032.291666666701</c:v>
                </c:pt>
                <c:pt idx="221">
                  <c:v>44029.291666666701</c:v>
                </c:pt>
                <c:pt idx="222">
                  <c:v>44028.291666666701</c:v>
                </c:pt>
                <c:pt idx="223">
                  <c:v>44027.291666666701</c:v>
                </c:pt>
                <c:pt idx="224">
                  <c:v>44026.291666666701</c:v>
                </c:pt>
                <c:pt idx="225">
                  <c:v>44025.291666666701</c:v>
                </c:pt>
                <c:pt idx="226">
                  <c:v>44022.291666666701</c:v>
                </c:pt>
                <c:pt idx="227">
                  <c:v>44021.291666666701</c:v>
                </c:pt>
                <c:pt idx="228">
                  <c:v>44020.291666666701</c:v>
                </c:pt>
                <c:pt idx="229">
                  <c:v>44019.291666666701</c:v>
                </c:pt>
                <c:pt idx="230">
                  <c:v>44018.291666666701</c:v>
                </c:pt>
                <c:pt idx="231">
                  <c:v>44015.291666666701</c:v>
                </c:pt>
                <c:pt idx="232">
                  <c:v>44014.291666666701</c:v>
                </c:pt>
                <c:pt idx="233">
                  <c:v>44013.291666666701</c:v>
                </c:pt>
                <c:pt idx="234">
                  <c:v>44012.291666666701</c:v>
                </c:pt>
                <c:pt idx="235">
                  <c:v>44011.291666666701</c:v>
                </c:pt>
                <c:pt idx="236">
                  <c:v>44008.291666666701</c:v>
                </c:pt>
                <c:pt idx="237">
                  <c:v>44007.291666666701</c:v>
                </c:pt>
                <c:pt idx="238">
                  <c:v>44006.291666666701</c:v>
                </c:pt>
                <c:pt idx="239">
                  <c:v>44005.291666666701</c:v>
                </c:pt>
                <c:pt idx="240">
                  <c:v>44004.291666666701</c:v>
                </c:pt>
                <c:pt idx="241">
                  <c:v>44001.291666666701</c:v>
                </c:pt>
                <c:pt idx="242">
                  <c:v>44000.291666666701</c:v>
                </c:pt>
                <c:pt idx="243">
                  <c:v>43999.291666666701</c:v>
                </c:pt>
                <c:pt idx="244">
                  <c:v>43998.291666666701</c:v>
                </c:pt>
                <c:pt idx="245">
                  <c:v>43997.291666666701</c:v>
                </c:pt>
                <c:pt idx="246">
                  <c:v>43994.291666666701</c:v>
                </c:pt>
                <c:pt idx="247">
                  <c:v>43993.291666666701</c:v>
                </c:pt>
                <c:pt idx="248">
                  <c:v>43992.291666666701</c:v>
                </c:pt>
                <c:pt idx="249">
                  <c:v>43991.291666666701</c:v>
                </c:pt>
                <c:pt idx="250">
                  <c:v>43990.291666666701</c:v>
                </c:pt>
                <c:pt idx="251">
                  <c:v>43987.291666666701</c:v>
                </c:pt>
                <c:pt idx="252">
                  <c:v>43986.291666666701</c:v>
                </c:pt>
                <c:pt idx="253">
                  <c:v>43985.291666666701</c:v>
                </c:pt>
                <c:pt idx="254">
                  <c:v>43984.291666666701</c:v>
                </c:pt>
                <c:pt idx="255">
                  <c:v>43983.291666666701</c:v>
                </c:pt>
                <c:pt idx="256">
                  <c:v>43980.291666666701</c:v>
                </c:pt>
                <c:pt idx="257">
                  <c:v>43979.291666666701</c:v>
                </c:pt>
                <c:pt idx="258">
                  <c:v>43978.291666666701</c:v>
                </c:pt>
                <c:pt idx="259">
                  <c:v>43977.291666666701</c:v>
                </c:pt>
                <c:pt idx="260">
                  <c:v>43976.291666666701</c:v>
                </c:pt>
                <c:pt idx="261">
                  <c:v>43973.291666666701</c:v>
                </c:pt>
                <c:pt idx="262">
                  <c:v>43972.291666666701</c:v>
                </c:pt>
                <c:pt idx="263">
                  <c:v>43971.291666666701</c:v>
                </c:pt>
                <c:pt idx="264">
                  <c:v>43970.291666666701</c:v>
                </c:pt>
                <c:pt idx="265">
                  <c:v>43969.291666666701</c:v>
                </c:pt>
                <c:pt idx="266">
                  <c:v>43966.291666666701</c:v>
                </c:pt>
                <c:pt idx="267">
                  <c:v>43965.291666666701</c:v>
                </c:pt>
                <c:pt idx="268">
                  <c:v>43964.291666666701</c:v>
                </c:pt>
                <c:pt idx="269">
                  <c:v>43963.291666666701</c:v>
                </c:pt>
                <c:pt idx="270">
                  <c:v>43962.291666666701</c:v>
                </c:pt>
                <c:pt idx="271">
                  <c:v>43959.291666666701</c:v>
                </c:pt>
                <c:pt idx="272">
                  <c:v>43958.291666666701</c:v>
                </c:pt>
                <c:pt idx="273">
                  <c:v>43957.291666666701</c:v>
                </c:pt>
                <c:pt idx="274">
                  <c:v>43956.291666666701</c:v>
                </c:pt>
                <c:pt idx="275">
                  <c:v>43955.291666666701</c:v>
                </c:pt>
                <c:pt idx="276">
                  <c:v>43950.291666666701</c:v>
                </c:pt>
                <c:pt idx="277">
                  <c:v>43949.291666666701</c:v>
                </c:pt>
                <c:pt idx="278">
                  <c:v>43948.291666666701</c:v>
                </c:pt>
                <c:pt idx="279">
                  <c:v>43945.291666666701</c:v>
                </c:pt>
                <c:pt idx="280">
                  <c:v>43944.291666666701</c:v>
                </c:pt>
                <c:pt idx="281">
                  <c:v>43943.291666666701</c:v>
                </c:pt>
                <c:pt idx="282">
                  <c:v>43942.291666666701</c:v>
                </c:pt>
                <c:pt idx="283">
                  <c:v>43941.291666666701</c:v>
                </c:pt>
                <c:pt idx="284">
                  <c:v>43938.291666666701</c:v>
                </c:pt>
                <c:pt idx="285">
                  <c:v>43937.291666666701</c:v>
                </c:pt>
                <c:pt idx="286">
                  <c:v>43936.291666666701</c:v>
                </c:pt>
                <c:pt idx="287">
                  <c:v>43935.291666666701</c:v>
                </c:pt>
                <c:pt idx="288">
                  <c:v>43934.291666666701</c:v>
                </c:pt>
                <c:pt idx="289">
                  <c:v>43931.291666666701</c:v>
                </c:pt>
                <c:pt idx="290">
                  <c:v>43930.291666666701</c:v>
                </c:pt>
                <c:pt idx="291">
                  <c:v>43929.291666666701</c:v>
                </c:pt>
                <c:pt idx="292">
                  <c:v>43928.291666666701</c:v>
                </c:pt>
                <c:pt idx="293">
                  <c:v>43927.291666666701</c:v>
                </c:pt>
                <c:pt idx="294">
                  <c:v>43924.291666666701</c:v>
                </c:pt>
                <c:pt idx="295">
                  <c:v>43922.291666666701</c:v>
                </c:pt>
                <c:pt idx="296">
                  <c:v>43921.291666666701</c:v>
                </c:pt>
                <c:pt idx="297">
                  <c:v>43920.291666666701</c:v>
                </c:pt>
                <c:pt idx="298">
                  <c:v>43917.291666666701</c:v>
                </c:pt>
                <c:pt idx="299">
                  <c:v>43916.291666666701</c:v>
                </c:pt>
                <c:pt idx="300">
                  <c:v>43915.291666666701</c:v>
                </c:pt>
                <c:pt idx="301">
                  <c:v>43914.291666666701</c:v>
                </c:pt>
                <c:pt idx="302">
                  <c:v>43913.291666666701</c:v>
                </c:pt>
                <c:pt idx="303">
                  <c:v>43910.291666666701</c:v>
                </c:pt>
                <c:pt idx="304">
                  <c:v>43909.291666666701</c:v>
                </c:pt>
                <c:pt idx="305">
                  <c:v>43908.291666666701</c:v>
                </c:pt>
                <c:pt idx="306">
                  <c:v>43907.291666666701</c:v>
                </c:pt>
                <c:pt idx="307">
                  <c:v>43906.291666666701</c:v>
                </c:pt>
                <c:pt idx="308">
                  <c:v>43903.291666666701</c:v>
                </c:pt>
                <c:pt idx="309">
                  <c:v>43902.291666666701</c:v>
                </c:pt>
                <c:pt idx="310">
                  <c:v>43901.291666666701</c:v>
                </c:pt>
                <c:pt idx="311">
                  <c:v>43900.291666666701</c:v>
                </c:pt>
                <c:pt idx="312">
                  <c:v>43899.291666666701</c:v>
                </c:pt>
                <c:pt idx="313">
                  <c:v>43896.291666666701</c:v>
                </c:pt>
                <c:pt idx="314">
                  <c:v>43895.291666666701</c:v>
                </c:pt>
                <c:pt idx="315">
                  <c:v>43894.291666666701</c:v>
                </c:pt>
                <c:pt idx="316">
                  <c:v>43893.291666666701</c:v>
                </c:pt>
                <c:pt idx="317">
                  <c:v>43892.291666666701</c:v>
                </c:pt>
                <c:pt idx="318">
                  <c:v>43889.291666666701</c:v>
                </c:pt>
                <c:pt idx="319">
                  <c:v>43888.291666666701</c:v>
                </c:pt>
                <c:pt idx="320">
                  <c:v>43887.291666666701</c:v>
                </c:pt>
                <c:pt idx="321">
                  <c:v>43886.291666666701</c:v>
                </c:pt>
                <c:pt idx="322">
                  <c:v>43885.291666666701</c:v>
                </c:pt>
                <c:pt idx="323">
                  <c:v>43882.291666666701</c:v>
                </c:pt>
                <c:pt idx="324">
                  <c:v>43881.291666666701</c:v>
                </c:pt>
                <c:pt idx="325">
                  <c:v>43880.291666666701</c:v>
                </c:pt>
                <c:pt idx="326">
                  <c:v>43878.291666666701</c:v>
                </c:pt>
                <c:pt idx="327">
                  <c:v>43875.291666666701</c:v>
                </c:pt>
                <c:pt idx="328">
                  <c:v>43874.291666666701</c:v>
                </c:pt>
                <c:pt idx="329">
                  <c:v>43873.291666666701</c:v>
                </c:pt>
                <c:pt idx="330">
                  <c:v>43872.291666666701</c:v>
                </c:pt>
                <c:pt idx="331">
                  <c:v>43871.291666666701</c:v>
                </c:pt>
                <c:pt idx="332">
                  <c:v>43868.291666666701</c:v>
                </c:pt>
                <c:pt idx="333">
                  <c:v>43867.291666666701</c:v>
                </c:pt>
                <c:pt idx="334">
                  <c:v>43866.291666666701</c:v>
                </c:pt>
                <c:pt idx="335">
                  <c:v>43865.291666666701</c:v>
                </c:pt>
                <c:pt idx="336">
                  <c:v>43864.291666666701</c:v>
                </c:pt>
                <c:pt idx="337">
                  <c:v>43861.291666666701</c:v>
                </c:pt>
                <c:pt idx="338">
                  <c:v>43860.291666666701</c:v>
                </c:pt>
                <c:pt idx="339">
                  <c:v>43852.291666666701</c:v>
                </c:pt>
                <c:pt idx="340">
                  <c:v>43851.291666666701</c:v>
                </c:pt>
                <c:pt idx="341">
                  <c:v>43850.291666666701</c:v>
                </c:pt>
                <c:pt idx="342">
                  <c:v>43847.291666666701</c:v>
                </c:pt>
                <c:pt idx="343">
                  <c:v>43845.291666666701</c:v>
                </c:pt>
                <c:pt idx="344">
                  <c:v>43844.291666666701</c:v>
                </c:pt>
                <c:pt idx="345">
                  <c:v>43843.291666666701</c:v>
                </c:pt>
                <c:pt idx="346">
                  <c:v>43840.291666666701</c:v>
                </c:pt>
                <c:pt idx="347">
                  <c:v>43839.291666666701</c:v>
                </c:pt>
                <c:pt idx="348">
                  <c:v>43838.291666666701</c:v>
                </c:pt>
                <c:pt idx="349">
                  <c:v>43837.291666666701</c:v>
                </c:pt>
                <c:pt idx="350">
                  <c:v>43836.291666666701</c:v>
                </c:pt>
                <c:pt idx="351">
                  <c:v>43833.291666666701</c:v>
                </c:pt>
                <c:pt idx="352">
                  <c:v>43832.291666666701</c:v>
                </c:pt>
                <c:pt idx="353">
                  <c:v>43830.291666666701</c:v>
                </c:pt>
                <c:pt idx="354">
                  <c:v>43829.291666666701</c:v>
                </c:pt>
                <c:pt idx="355">
                  <c:v>43826.291666666701</c:v>
                </c:pt>
                <c:pt idx="356">
                  <c:v>43825.291666666701</c:v>
                </c:pt>
                <c:pt idx="357">
                  <c:v>43824.291666666701</c:v>
                </c:pt>
                <c:pt idx="358">
                  <c:v>43823.291666666701</c:v>
                </c:pt>
                <c:pt idx="359">
                  <c:v>43822.291666666701</c:v>
                </c:pt>
                <c:pt idx="360">
                  <c:v>43819.291666666701</c:v>
                </c:pt>
                <c:pt idx="361">
                  <c:v>43818.291666666701</c:v>
                </c:pt>
                <c:pt idx="362">
                  <c:v>43817.291666666701</c:v>
                </c:pt>
                <c:pt idx="363">
                  <c:v>43816.291666666701</c:v>
                </c:pt>
                <c:pt idx="364">
                  <c:v>43815.291666666701</c:v>
                </c:pt>
                <c:pt idx="365">
                  <c:v>43812.291666666701</c:v>
                </c:pt>
                <c:pt idx="366">
                  <c:v>43811.291666666701</c:v>
                </c:pt>
                <c:pt idx="367">
                  <c:v>43810.291666666701</c:v>
                </c:pt>
                <c:pt idx="368">
                  <c:v>43809.291666666701</c:v>
                </c:pt>
                <c:pt idx="369">
                  <c:v>43808.291666666701</c:v>
                </c:pt>
                <c:pt idx="370">
                  <c:v>43805.291666666701</c:v>
                </c:pt>
                <c:pt idx="371">
                  <c:v>43804.291666666701</c:v>
                </c:pt>
                <c:pt idx="372">
                  <c:v>43803.291666666701</c:v>
                </c:pt>
                <c:pt idx="373">
                  <c:v>43802.291666666701</c:v>
                </c:pt>
                <c:pt idx="374">
                  <c:v>43801.291666666701</c:v>
                </c:pt>
                <c:pt idx="375">
                  <c:v>43798.291666666701</c:v>
                </c:pt>
                <c:pt idx="376">
                  <c:v>43797.291666666701</c:v>
                </c:pt>
                <c:pt idx="377">
                  <c:v>43796.291666666701</c:v>
                </c:pt>
                <c:pt idx="378">
                  <c:v>43795.291666666701</c:v>
                </c:pt>
                <c:pt idx="379">
                  <c:v>43794.291666666701</c:v>
                </c:pt>
                <c:pt idx="380">
                  <c:v>43791.291666666701</c:v>
                </c:pt>
                <c:pt idx="381">
                  <c:v>43790.291666666701</c:v>
                </c:pt>
                <c:pt idx="382">
                  <c:v>43789.291666666701</c:v>
                </c:pt>
                <c:pt idx="383">
                  <c:v>43788.291666666701</c:v>
                </c:pt>
                <c:pt idx="384">
                  <c:v>43787.291666666701</c:v>
                </c:pt>
                <c:pt idx="385">
                  <c:v>43784.291666666701</c:v>
                </c:pt>
                <c:pt idx="386">
                  <c:v>43783.291666666701</c:v>
                </c:pt>
                <c:pt idx="387">
                  <c:v>43782.291666666701</c:v>
                </c:pt>
                <c:pt idx="388">
                  <c:v>43781.291666666701</c:v>
                </c:pt>
                <c:pt idx="389">
                  <c:v>43780.291666666701</c:v>
                </c:pt>
                <c:pt idx="390">
                  <c:v>43777.291666666701</c:v>
                </c:pt>
                <c:pt idx="391">
                  <c:v>43776.291666666701</c:v>
                </c:pt>
                <c:pt idx="392">
                  <c:v>43775.291666666701</c:v>
                </c:pt>
                <c:pt idx="393">
                  <c:v>43774.291666666701</c:v>
                </c:pt>
                <c:pt idx="394">
                  <c:v>43773.291666666701</c:v>
                </c:pt>
                <c:pt idx="395">
                  <c:v>43770.291666666701</c:v>
                </c:pt>
                <c:pt idx="396">
                  <c:v>43769.291666666701</c:v>
                </c:pt>
                <c:pt idx="397">
                  <c:v>43768.291666666701</c:v>
                </c:pt>
                <c:pt idx="398">
                  <c:v>43767.291666666701</c:v>
                </c:pt>
                <c:pt idx="399">
                  <c:v>43766.291666666701</c:v>
                </c:pt>
                <c:pt idx="400">
                  <c:v>43763.291666666701</c:v>
                </c:pt>
                <c:pt idx="401">
                  <c:v>43762.291666666701</c:v>
                </c:pt>
                <c:pt idx="402">
                  <c:v>43761.291666666701</c:v>
                </c:pt>
                <c:pt idx="403">
                  <c:v>43760.291666666701</c:v>
                </c:pt>
                <c:pt idx="404">
                  <c:v>43759.291666666701</c:v>
                </c:pt>
                <c:pt idx="405">
                  <c:v>43756.291666666701</c:v>
                </c:pt>
                <c:pt idx="406">
                  <c:v>43755.291666666701</c:v>
                </c:pt>
                <c:pt idx="407">
                  <c:v>43754.291666666701</c:v>
                </c:pt>
                <c:pt idx="408">
                  <c:v>43753.291666666701</c:v>
                </c:pt>
                <c:pt idx="409">
                  <c:v>43752.291666666701</c:v>
                </c:pt>
                <c:pt idx="410">
                  <c:v>43749.291666666701</c:v>
                </c:pt>
                <c:pt idx="411">
                  <c:v>43748.291666666701</c:v>
                </c:pt>
                <c:pt idx="412">
                  <c:v>43747.291666666701</c:v>
                </c:pt>
                <c:pt idx="413">
                  <c:v>43746.291666666701</c:v>
                </c:pt>
                <c:pt idx="414">
                  <c:v>43745.291666666701</c:v>
                </c:pt>
                <c:pt idx="415">
                  <c:v>43742.291666666701</c:v>
                </c:pt>
                <c:pt idx="416">
                  <c:v>43741.291666666701</c:v>
                </c:pt>
                <c:pt idx="417">
                  <c:v>43740.291666666701</c:v>
                </c:pt>
                <c:pt idx="418">
                  <c:v>43739.291666666701</c:v>
                </c:pt>
                <c:pt idx="419">
                  <c:v>43738.291666666701</c:v>
                </c:pt>
                <c:pt idx="420">
                  <c:v>43735.291666666701</c:v>
                </c:pt>
                <c:pt idx="421">
                  <c:v>43734.291666666701</c:v>
                </c:pt>
                <c:pt idx="422">
                  <c:v>43733.291666666701</c:v>
                </c:pt>
                <c:pt idx="423">
                  <c:v>43732.291666666701</c:v>
                </c:pt>
                <c:pt idx="424">
                  <c:v>43731.291666666701</c:v>
                </c:pt>
                <c:pt idx="425">
                  <c:v>43728.291666666701</c:v>
                </c:pt>
                <c:pt idx="426">
                  <c:v>43727.291666666701</c:v>
                </c:pt>
                <c:pt idx="427">
                  <c:v>43726.291666666701</c:v>
                </c:pt>
                <c:pt idx="428">
                  <c:v>43725.291666666701</c:v>
                </c:pt>
                <c:pt idx="429">
                  <c:v>43724.291666666701</c:v>
                </c:pt>
                <c:pt idx="430">
                  <c:v>43721.291666666701</c:v>
                </c:pt>
                <c:pt idx="431">
                  <c:v>43720.291666666701</c:v>
                </c:pt>
                <c:pt idx="432">
                  <c:v>43719.291666666701</c:v>
                </c:pt>
                <c:pt idx="433">
                  <c:v>43718.291666666701</c:v>
                </c:pt>
                <c:pt idx="434">
                  <c:v>43717.291666666701</c:v>
                </c:pt>
                <c:pt idx="435">
                  <c:v>43714.291666666701</c:v>
                </c:pt>
                <c:pt idx="436">
                  <c:v>43713.291666666701</c:v>
                </c:pt>
                <c:pt idx="437">
                  <c:v>43712.291666666701</c:v>
                </c:pt>
                <c:pt idx="438">
                  <c:v>43711.291666666701</c:v>
                </c:pt>
                <c:pt idx="439">
                  <c:v>43710.291666666701</c:v>
                </c:pt>
                <c:pt idx="440">
                  <c:v>43707.291666666701</c:v>
                </c:pt>
                <c:pt idx="441">
                  <c:v>43706.291666666701</c:v>
                </c:pt>
                <c:pt idx="442">
                  <c:v>43705.291666666701</c:v>
                </c:pt>
                <c:pt idx="443">
                  <c:v>43704.291666666701</c:v>
                </c:pt>
                <c:pt idx="444">
                  <c:v>43703.291666666701</c:v>
                </c:pt>
                <c:pt idx="445">
                  <c:v>43700.291666666701</c:v>
                </c:pt>
                <c:pt idx="446">
                  <c:v>43699.291666666701</c:v>
                </c:pt>
                <c:pt idx="447">
                  <c:v>43698.291666666701</c:v>
                </c:pt>
                <c:pt idx="448">
                  <c:v>43697.291666666701</c:v>
                </c:pt>
                <c:pt idx="449">
                  <c:v>43696.291666666701</c:v>
                </c:pt>
                <c:pt idx="450">
                  <c:v>43693.291666666701</c:v>
                </c:pt>
                <c:pt idx="451">
                  <c:v>43692.291666666701</c:v>
                </c:pt>
                <c:pt idx="452">
                  <c:v>43691.291666666701</c:v>
                </c:pt>
                <c:pt idx="453">
                  <c:v>43690.291666666701</c:v>
                </c:pt>
                <c:pt idx="454">
                  <c:v>43689.291666666701</c:v>
                </c:pt>
                <c:pt idx="455">
                  <c:v>43686.291666666701</c:v>
                </c:pt>
                <c:pt idx="456">
                  <c:v>43685.291666666701</c:v>
                </c:pt>
                <c:pt idx="457">
                  <c:v>43684.291666666701</c:v>
                </c:pt>
                <c:pt idx="458">
                  <c:v>43683.291666666701</c:v>
                </c:pt>
                <c:pt idx="459">
                  <c:v>43682.291666666701</c:v>
                </c:pt>
                <c:pt idx="460">
                  <c:v>43679.291666666701</c:v>
                </c:pt>
                <c:pt idx="461">
                  <c:v>43678.291666666701</c:v>
                </c:pt>
                <c:pt idx="462">
                  <c:v>43677.291666666701</c:v>
                </c:pt>
                <c:pt idx="463">
                  <c:v>43676.291666666701</c:v>
                </c:pt>
                <c:pt idx="464">
                  <c:v>43675.291666666701</c:v>
                </c:pt>
                <c:pt idx="465">
                  <c:v>43672.291666666701</c:v>
                </c:pt>
                <c:pt idx="466">
                  <c:v>43671.291666666701</c:v>
                </c:pt>
                <c:pt idx="467">
                  <c:v>43670.291666666701</c:v>
                </c:pt>
                <c:pt idx="468">
                  <c:v>43669.291666666701</c:v>
                </c:pt>
                <c:pt idx="469">
                  <c:v>43668.291666666701</c:v>
                </c:pt>
                <c:pt idx="470">
                  <c:v>43665.291666666701</c:v>
                </c:pt>
                <c:pt idx="471">
                  <c:v>43664.291666666701</c:v>
                </c:pt>
                <c:pt idx="472">
                  <c:v>43663.291666666701</c:v>
                </c:pt>
                <c:pt idx="473">
                  <c:v>43662.291666666701</c:v>
                </c:pt>
                <c:pt idx="474">
                  <c:v>43661.291666666701</c:v>
                </c:pt>
                <c:pt idx="475">
                  <c:v>43658.291666666701</c:v>
                </c:pt>
                <c:pt idx="476">
                  <c:v>43657.291666666701</c:v>
                </c:pt>
                <c:pt idx="477">
                  <c:v>43656.291666666701</c:v>
                </c:pt>
                <c:pt idx="478">
                  <c:v>43655.291666666701</c:v>
                </c:pt>
                <c:pt idx="479">
                  <c:v>43654.291666666701</c:v>
                </c:pt>
                <c:pt idx="480">
                  <c:v>43651.291666666701</c:v>
                </c:pt>
                <c:pt idx="481">
                  <c:v>43650.291666666701</c:v>
                </c:pt>
                <c:pt idx="482">
                  <c:v>43649.291666666701</c:v>
                </c:pt>
                <c:pt idx="483">
                  <c:v>43648.291666666701</c:v>
                </c:pt>
                <c:pt idx="484">
                  <c:v>43647.291666666701</c:v>
                </c:pt>
                <c:pt idx="485">
                  <c:v>43644.291666666701</c:v>
                </c:pt>
                <c:pt idx="486">
                  <c:v>43643.291666666701</c:v>
                </c:pt>
                <c:pt idx="487">
                  <c:v>43642.291666666701</c:v>
                </c:pt>
                <c:pt idx="488">
                  <c:v>43641.291666666701</c:v>
                </c:pt>
                <c:pt idx="489">
                  <c:v>43640.291666666701</c:v>
                </c:pt>
                <c:pt idx="490">
                  <c:v>43637.291666666701</c:v>
                </c:pt>
                <c:pt idx="491">
                  <c:v>43636.291666666701</c:v>
                </c:pt>
                <c:pt idx="492">
                  <c:v>43635.291666666701</c:v>
                </c:pt>
                <c:pt idx="493">
                  <c:v>43634.291666666701</c:v>
                </c:pt>
                <c:pt idx="494">
                  <c:v>43633.291666666701</c:v>
                </c:pt>
                <c:pt idx="495">
                  <c:v>43630.291666666701</c:v>
                </c:pt>
                <c:pt idx="496">
                  <c:v>43629.291666666701</c:v>
                </c:pt>
                <c:pt idx="497">
                  <c:v>43628.291666666701</c:v>
                </c:pt>
                <c:pt idx="498">
                  <c:v>43627.291666666701</c:v>
                </c:pt>
                <c:pt idx="499">
                  <c:v>43626.291666666701</c:v>
                </c:pt>
                <c:pt idx="500">
                  <c:v>43623.291666666701</c:v>
                </c:pt>
                <c:pt idx="501">
                  <c:v>43622.291666666701</c:v>
                </c:pt>
                <c:pt idx="502">
                  <c:v>43621.291666666701</c:v>
                </c:pt>
                <c:pt idx="503">
                  <c:v>43620.291666666701</c:v>
                </c:pt>
                <c:pt idx="504">
                  <c:v>43619.291666666701</c:v>
                </c:pt>
                <c:pt idx="505">
                  <c:v>43616.291666666701</c:v>
                </c:pt>
                <c:pt idx="506">
                  <c:v>43615.291666666701</c:v>
                </c:pt>
                <c:pt idx="507">
                  <c:v>43614.291666666701</c:v>
                </c:pt>
                <c:pt idx="508">
                  <c:v>43613.291666666701</c:v>
                </c:pt>
                <c:pt idx="509">
                  <c:v>43612.291666666701</c:v>
                </c:pt>
                <c:pt idx="510">
                  <c:v>43609.291666666701</c:v>
                </c:pt>
                <c:pt idx="511">
                  <c:v>43608.291666666701</c:v>
                </c:pt>
                <c:pt idx="512">
                  <c:v>43607.291666666701</c:v>
                </c:pt>
                <c:pt idx="513">
                  <c:v>43606.291666666701</c:v>
                </c:pt>
                <c:pt idx="514">
                  <c:v>43605.291666666701</c:v>
                </c:pt>
                <c:pt idx="515">
                  <c:v>43602.291666666701</c:v>
                </c:pt>
                <c:pt idx="516">
                  <c:v>43601.291666666701</c:v>
                </c:pt>
                <c:pt idx="517">
                  <c:v>43600.291666666701</c:v>
                </c:pt>
                <c:pt idx="518">
                  <c:v>43599.291666666701</c:v>
                </c:pt>
                <c:pt idx="519">
                  <c:v>43598.291666666701</c:v>
                </c:pt>
                <c:pt idx="520">
                  <c:v>43595.291666666701</c:v>
                </c:pt>
                <c:pt idx="521">
                  <c:v>43594.291666666701</c:v>
                </c:pt>
                <c:pt idx="522">
                  <c:v>43593.291666666701</c:v>
                </c:pt>
                <c:pt idx="523">
                  <c:v>43592.291666666701</c:v>
                </c:pt>
                <c:pt idx="524">
                  <c:v>43591.291666666701</c:v>
                </c:pt>
                <c:pt idx="525">
                  <c:v>43588.291666666701</c:v>
                </c:pt>
                <c:pt idx="526">
                  <c:v>43587.291666666701</c:v>
                </c:pt>
                <c:pt idx="527">
                  <c:v>43586.291666666701</c:v>
                </c:pt>
                <c:pt idx="528">
                  <c:v>43585.291666666701</c:v>
                </c:pt>
                <c:pt idx="529">
                  <c:v>43584.291666666701</c:v>
                </c:pt>
                <c:pt idx="530">
                  <c:v>43581.291666666701</c:v>
                </c:pt>
                <c:pt idx="531">
                  <c:v>43580.291666666701</c:v>
                </c:pt>
                <c:pt idx="532">
                  <c:v>43579.291666666701</c:v>
                </c:pt>
                <c:pt idx="533">
                  <c:v>43578.291666666701</c:v>
                </c:pt>
                <c:pt idx="534">
                  <c:v>43577.291666666701</c:v>
                </c:pt>
                <c:pt idx="535">
                  <c:v>43574.291666666701</c:v>
                </c:pt>
                <c:pt idx="536">
                  <c:v>43573.291666666701</c:v>
                </c:pt>
                <c:pt idx="537">
                  <c:v>43572.291666666701</c:v>
                </c:pt>
                <c:pt idx="538">
                  <c:v>43571.291666666701</c:v>
                </c:pt>
                <c:pt idx="539">
                  <c:v>43570.291666666701</c:v>
                </c:pt>
                <c:pt idx="540">
                  <c:v>43567.291666666701</c:v>
                </c:pt>
                <c:pt idx="541">
                  <c:v>43566.291666666701</c:v>
                </c:pt>
                <c:pt idx="542">
                  <c:v>43565.291666666701</c:v>
                </c:pt>
                <c:pt idx="543">
                  <c:v>43564.291666666701</c:v>
                </c:pt>
                <c:pt idx="544">
                  <c:v>43563.291666666701</c:v>
                </c:pt>
                <c:pt idx="545">
                  <c:v>43560.291666666701</c:v>
                </c:pt>
                <c:pt idx="546">
                  <c:v>43559.291666666701</c:v>
                </c:pt>
                <c:pt idx="547">
                  <c:v>43558.291666666701</c:v>
                </c:pt>
                <c:pt idx="548">
                  <c:v>43557.291666666701</c:v>
                </c:pt>
                <c:pt idx="549">
                  <c:v>43556.291666666701</c:v>
                </c:pt>
                <c:pt idx="550">
                  <c:v>43553.291666666701</c:v>
                </c:pt>
                <c:pt idx="551">
                  <c:v>43552.291666666701</c:v>
                </c:pt>
                <c:pt idx="552">
                  <c:v>43551.291666666701</c:v>
                </c:pt>
                <c:pt idx="553">
                  <c:v>43550.291666666701</c:v>
                </c:pt>
                <c:pt idx="554">
                  <c:v>43549.291666666701</c:v>
                </c:pt>
                <c:pt idx="555">
                  <c:v>43546.291666666701</c:v>
                </c:pt>
                <c:pt idx="556">
                  <c:v>43545.291666666701</c:v>
                </c:pt>
                <c:pt idx="557">
                  <c:v>43544.291666666701</c:v>
                </c:pt>
                <c:pt idx="558">
                  <c:v>43543.291666666701</c:v>
                </c:pt>
                <c:pt idx="559">
                  <c:v>43542.291666666701</c:v>
                </c:pt>
                <c:pt idx="560">
                  <c:v>43539.291666666701</c:v>
                </c:pt>
                <c:pt idx="561">
                  <c:v>43538.291666666701</c:v>
                </c:pt>
                <c:pt idx="562">
                  <c:v>43537.291666666701</c:v>
                </c:pt>
                <c:pt idx="563">
                  <c:v>43536.291666666701</c:v>
                </c:pt>
                <c:pt idx="564">
                  <c:v>43535.291666666701</c:v>
                </c:pt>
                <c:pt idx="565">
                  <c:v>43532.291666666701</c:v>
                </c:pt>
                <c:pt idx="566">
                  <c:v>43531.291666666701</c:v>
                </c:pt>
                <c:pt idx="567">
                  <c:v>43530.291666666701</c:v>
                </c:pt>
                <c:pt idx="568">
                  <c:v>43529.291666666701</c:v>
                </c:pt>
                <c:pt idx="569">
                  <c:v>43528.291666666701</c:v>
                </c:pt>
                <c:pt idx="570">
                  <c:v>43525.291666666701</c:v>
                </c:pt>
                <c:pt idx="571">
                  <c:v>43524.291666666701</c:v>
                </c:pt>
                <c:pt idx="572">
                  <c:v>43523.291666666701</c:v>
                </c:pt>
                <c:pt idx="573">
                  <c:v>43522.291666666701</c:v>
                </c:pt>
                <c:pt idx="574">
                  <c:v>43521.291666666701</c:v>
                </c:pt>
                <c:pt idx="575">
                  <c:v>43518.291666666701</c:v>
                </c:pt>
                <c:pt idx="576">
                  <c:v>43517.291666666701</c:v>
                </c:pt>
                <c:pt idx="577">
                  <c:v>43516.291666666701</c:v>
                </c:pt>
                <c:pt idx="578">
                  <c:v>43515.291666666701</c:v>
                </c:pt>
                <c:pt idx="579">
                  <c:v>43514.291666666701</c:v>
                </c:pt>
                <c:pt idx="580">
                  <c:v>43511.291666666701</c:v>
                </c:pt>
                <c:pt idx="581">
                  <c:v>43510.291666666701</c:v>
                </c:pt>
                <c:pt idx="582">
                  <c:v>43509.291666666701</c:v>
                </c:pt>
                <c:pt idx="583">
                  <c:v>43508.291666666701</c:v>
                </c:pt>
                <c:pt idx="584">
                  <c:v>43507.291666666701</c:v>
                </c:pt>
                <c:pt idx="585">
                  <c:v>43497.291666666701</c:v>
                </c:pt>
                <c:pt idx="586">
                  <c:v>43496.291666666701</c:v>
                </c:pt>
                <c:pt idx="587">
                  <c:v>43495.291666666701</c:v>
                </c:pt>
                <c:pt idx="588">
                  <c:v>43494.291666666701</c:v>
                </c:pt>
                <c:pt idx="589">
                  <c:v>43493.291666666701</c:v>
                </c:pt>
                <c:pt idx="590">
                  <c:v>43490.291666666701</c:v>
                </c:pt>
                <c:pt idx="591">
                  <c:v>43489.291666666701</c:v>
                </c:pt>
                <c:pt idx="592">
                  <c:v>43488.291666666701</c:v>
                </c:pt>
                <c:pt idx="593">
                  <c:v>43487.291666666701</c:v>
                </c:pt>
                <c:pt idx="594">
                  <c:v>43486.291666666701</c:v>
                </c:pt>
                <c:pt idx="595">
                  <c:v>43483.291666666701</c:v>
                </c:pt>
                <c:pt idx="596">
                  <c:v>43482.291666666701</c:v>
                </c:pt>
                <c:pt idx="597">
                  <c:v>43481.291666666701</c:v>
                </c:pt>
                <c:pt idx="598">
                  <c:v>43480.291666666701</c:v>
                </c:pt>
                <c:pt idx="599">
                  <c:v>43479.291666666701</c:v>
                </c:pt>
                <c:pt idx="600">
                  <c:v>43476.291666666701</c:v>
                </c:pt>
                <c:pt idx="601">
                  <c:v>43475.291666666701</c:v>
                </c:pt>
                <c:pt idx="602">
                  <c:v>43474.291666666701</c:v>
                </c:pt>
                <c:pt idx="603">
                  <c:v>43473.291666666701</c:v>
                </c:pt>
                <c:pt idx="604">
                  <c:v>43472.291666666701</c:v>
                </c:pt>
                <c:pt idx="605">
                  <c:v>43469.291666666701</c:v>
                </c:pt>
                <c:pt idx="606">
                  <c:v>43468.291666666701</c:v>
                </c:pt>
                <c:pt idx="607">
                  <c:v>43467.291666666701</c:v>
                </c:pt>
                <c:pt idx="608">
                  <c:v>43462.291666666701</c:v>
                </c:pt>
                <c:pt idx="609">
                  <c:v>43461.291666666701</c:v>
                </c:pt>
                <c:pt idx="610">
                  <c:v>43460.291666666701</c:v>
                </c:pt>
                <c:pt idx="611">
                  <c:v>43459.291666666701</c:v>
                </c:pt>
                <c:pt idx="612">
                  <c:v>43458.291666666701</c:v>
                </c:pt>
                <c:pt idx="613">
                  <c:v>43455.291666666701</c:v>
                </c:pt>
                <c:pt idx="614">
                  <c:v>43454.291666666701</c:v>
                </c:pt>
                <c:pt idx="615">
                  <c:v>43453.291666666701</c:v>
                </c:pt>
                <c:pt idx="616">
                  <c:v>43452.291666666701</c:v>
                </c:pt>
                <c:pt idx="617">
                  <c:v>43451.291666666701</c:v>
                </c:pt>
                <c:pt idx="618">
                  <c:v>43448.291666666701</c:v>
                </c:pt>
                <c:pt idx="619">
                  <c:v>43447.291666666701</c:v>
                </c:pt>
                <c:pt idx="620">
                  <c:v>43446.291666666701</c:v>
                </c:pt>
                <c:pt idx="621">
                  <c:v>43445.291666666701</c:v>
                </c:pt>
                <c:pt idx="622">
                  <c:v>43444.291666666701</c:v>
                </c:pt>
                <c:pt idx="623">
                  <c:v>43441.291666666701</c:v>
                </c:pt>
                <c:pt idx="624">
                  <c:v>43440.291666666701</c:v>
                </c:pt>
                <c:pt idx="625">
                  <c:v>43439.291666666701</c:v>
                </c:pt>
                <c:pt idx="626">
                  <c:v>43438.291666666701</c:v>
                </c:pt>
                <c:pt idx="627">
                  <c:v>43437.291666666701</c:v>
                </c:pt>
                <c:pt idx="628">
                  <c:v>43434.291666666701</c:v>
                </c:pt>
                <c:pt idx="629">
                  <c:v>43433.291666666701</c:v>
                </c:pt>
                <c:pt idx="630">
                  <c:v>43432.291666666701</c:v>
                </c:pt>
                <c:pt idx="631">
                  <c:v>43431.291666666701</c:v>
                </c:pt>
                <c:pt idx="632">
                  <c:v>43430.291666666701</c:v>
                </c:pt>
                <c:pt idx="633">
                  <c:v>43427.291666666701</c:v>
                </c:pt>
                <c:pt idx="634">
                  <c:v>43426.291666666701</c:v>
                </c:pt>
                <c:pt idx="635">
                  <c:v>43425.291666666701</c:v>
                </c:pt>
                <c:pt idx="636">
                  <c:v>43424.291666666701</c:v>
                </c:pt>
                <c:pt idx="637">
                  <c:v>43423.291666666701</c:v>
                </c:pt>
                <c:pt idx="638">
                  <c:v>43420.291666666701</c:v>
                </c:pt>
                <c:pt idx="639">
                  <c:v>43419.291666666701</c:v>
                </c:pt>
                <c:pt idx="640">
                  <c:v>43418.291666666701</c:v>
                </c:pt>
                <c:pt idx="641">
                  <c:v>43417.291666666701</c:v>
                </c:pt>
                <c:pt idx="642">
                  <c:v>43413.291666666701</c:v>
                </c:pt>
                <c:pt idx="643">
                  <c:v>43412.291666666701</c:v>
                </c:pt>
                <c:pt idx="644">
                  <c:v>43411.291666666701</c:v>
                </c:pt>
                <c:pt idx="645">
                  <c:v>43410.291666666701</c:v>
                </c:pt>
                <c:pt idx="646">
                  <c:v>43409.291666666701</c:v>
                </c:pt>
                <c:pt idx="647">
                  <c:v>43406.291666666701</c:v>
                </c:pt>
                <c:pt idx="648">
                  <c:v>43405.291666666701</c:v>
                </c:pt>
                <c:pt idx="649">
                  <c:v>43404.291666666701</c:v>
                </c:pt>
                <c:pt idx="650">
                  <c:v>43403.291666666701</c:v>
                </c:pt>
                <c:pt idx="651">
                  <c:v>43402.291666666701</c:v>
                </c:pt>
                <c:pt idx="652">
                  <c:v>43399.291666666701</c:v>
                </c:pt>
                <c:pt idx="653">
                  <c:v>43398.291666666701</c:v>
                </c:pt>
                <c:pt idx="654">
                  <c:v>43397.291666666701</c:v>
                </c:pt>
                <c:pt idx="655">
                  <c:v>43396.291666666701</c:v>
                </c:pt>
                <c:pt idx="656">
                  <c:v>43395.291666666701</c:v>
                </c:pt>
                <c:pt idx="657">
                  <c:v>43392.291666666701</c:v>
                </c:pt>
                <c:pt idx="658">
                  <c:v>43391.291666666701</c:v>
                </c:pt>
                <c:pt idx="659">
                  <c:v>43390.291666666701</c:v>
                </c:pt>
                <c:pt idx="660">
                  <c:v>43389.291666666701</c:v>
                </c:pt>
                <c:pt idx="661">
                  <c:v>43388.291666666701</c:v>
                </c:pt>
                <c:pt idx="662">
                  <c:v>43385.291666666701</c:v>
                </c:pt>
                <c:pt idx="663">
                  <c:v>43384.291666666701</c:v>
                </c:pt>
                <c:pt idx="664">
                  <c:v>43383.291666666701</c:v>
                </c:pt>
                <c:pt idx="665">
                  <c:v>43382.291666666701</c:v>
                </c:pt>
                <c:pt idx="666">
                  <c:v>43381.291666666701</c:v>
                </c:pt>
                <c:pt idx="667">
                  <c:v>43378.291666666701</c:v>
                </c:pt>
                <c:pt idx="668">
                  <c:v>43377.291666666701</c:v>
                </c:pt>
                <c:pt idx="669">
                  <c:v>43376.291666666701</c:v>
                </c:pt>
                <c:pt idx="670">
                  <c:v>43375.291666666701</c:v>
                </c:pt>
                <c:pt idx="671">
                  <c:v>43374.291666666701</c:v>
                </c:pt>
                <c:pt idx="672">
                  <c:v>43371.291666666701</c:v>
                </c:pt>
                <c:pt idx="673">
                  <c:v>43370.291666666701</c:v>
                </c:pt>
                <c:pt idx="674">
                  <c:v>43369.291666666701</c:v>
                </c:pt>
                <c:pt idx="675">
                  <c:v>43368.291666666701</c:v>
                </c:pt>
                <c:pt idx="676">
                  <c:v>43367.291666666701</c:v>
                </c:pt>
                <c:pt idx="677">
                  <c:v>43364.291666666701</c:v>
                </c:pt>
                <c:pt idx="678">
                  <c:v>43363.291666666701</c:v>
                </c:pt>
                <c:pt idx="679">
                  <c:v>43362.291666666701</c:v>
                </c:pt>
                <c:pt idx="680">
                  <c:v>43361.291666666701</c:v>
                </c:pt>
                <c:pt idx="681">
                  <c:v>43360.291666666701</c:v>
                </c:pt>
                <c:pt idx="682">
                  <c:v>43357.291666666701</c:v>
                </c:pt>
                <c:pt idx="683">
                  <c:v>43356.291666666701</c:v>
                </c:pt>
                <c:pt idx="684">
                  <c:v>43355.291666666701</c:v>
                </c:pt>
                <c:pt idx="685">
                  <c:v>43354.291666666701</c:v>
                </c:pt>
                <c:pt idx="686">
                  <c:v>43353.291666666701</c:v>
                </c:pt>
                <c:pt idx="687">
                  <c:v>43350.291666666701</c:v>
                </c:pt>
                <c:pt idx="688">
                  <c:v>43349.291666666701</c:v>
                </c:pt>
                <c:pt idx="689">
                  <c:v>43347.291666666701</c:v>
                </c:pt>
                <c:pt idx="690">
                  <c:v>43343.291666666701</c:v>
                </c:pt>
                <c:pt idx="691">
                  <c:v>43342.291666666701</c:v>
                </c:pt>
                <c:pt idx="692">
                  <c:v>43341.291666666701</c:v>
                </c:pt>
                <c:pt idx="693">
                  <c:v>43340.291666666701</c:v>
                </c:pt>
                <c:pt idx="694">
                  <c:v>43339.291666666701</c:v>
                </c:pt>
                <c:pt idx="695">
                  <c:v>43336.291666666701</c:v>
                </c:pt>
                <c:pt idx="696">
                  <c:v>43335.291666666701</c:v>
                </c:pt>
                <c:pt idx="697">
                  <c:v>43334.291666666701</c:v>
                </c:pt>
                <c:pt idx="698">
                  <c:v>43333.291666666701</c:v>
                </c:pt>
                <c:pt idx="699">
                  <c:v>43332.291666666701</c:v>
                </c:pt>
                <c:pt idx="700">
                  <c:v>43329.291666666701</c:v>
                </c:pt>
                <c:pt idx="701">
                  <c:v>43328.291666666701</c:v>
                </c:pt>
                <c:pt idx="702">
                  <c:v>43327.291666666701</c:v>
                </c:pt>
                <c:pt idx="703">
                  <c:v>43326.291666666701</c:v>
                </c:pt>
                <c:pt idx="704">
                  <c:v>43325.291666666701</c:v>
                </c:pt>
                <c:pt idx="705">
                  <c:v>43322.291666666701</c:v>
                </c:pt>
                <c:pt idx="706">
                  <c:v>43321.291666666701</c:v>
                </c:pt>
                <c:pt idx="707">
                  <c:v>43320.291666666701</c:v>
                </c:pt>
                <c:pt idx="708">
                  <c:v>43319.291666666701</c:v>
                </c:pt>
                <c:pt idx="709">
                  <c:v>43318.291666666701</c:v>
                </c:pt>
                <c:pt idx="710">
                  <c:v>43315.291666666701</c:v>
                </c:pt>
                <c:pt idx="711">
                  <c:v>43314.291666666701</c:v>
                </c:pt>
                <c:pt idx="712">
                  <c:v>43313.291666666701</c:v>
                </c:pt>
                <c:pt idx="713">
                  <c:v>43312.291666666701</c:v>
                </c:pt>
                <c:pt idx="714">
                  <c:v>43311.291666666701</c:v>
                </c:pt>
                <c:pt idx="715">
                  <c:v>43308.291666666701</c:v>
                </c:pt>
                <c:pt idx="716">
                  <c:v>43307.291666666701</c:v>
                </c:pt>
                <c:pt idx="717">
                  <c:v>43306.291666666701</c:v>
                </c:pt>
                <c:pt idx="718">
                  <c:v>43305.291666666701</c:v>
                </c:pt>
                <c:pt idx="719">
                  <c:v>43304.291666666701</c:v>
                </c:pt>
                <c:pt idx="720">
                  <c:v>43301.291666666701</c:v>
                </c:pt>
                <c:pt idx="721">
                  <c:v>43300.291666666701</c:v>
                </c:pt>
                <c:pt idx="722">
                  <c:v>43299.291666666701</c:v>
                </c:pt>
                <c:pt idx="723">
                  <c:v>43298.291666666701</c:v>
                </c:pt>
                <c:pt idx="724">
                  <c:v>43297.291666666701</c:v>
                </c:pt>
                <c:pt idx="725">
                  <c:v>43294.291666666701</c:v>
                </c:pt>
                <c:pt idx="726">
                  <c:v>43293.291666666701</c:v>
                </c:pt>
                <c:pt idx="727">
                  <c:v>43292.291666666701</c:v>
                </c:pt>
                <c:pt idx="728">
                  <c:v>43291.291666666701</c:v>
                </c:pt>
                <c:pt idx="729">
                  <c:v>43290.291666666701</c:v>
                </c:pt>
                <c:pt idx="730">
                  <c:v>43287.291666666701</c:v>
                </c:pt>
                <c:pt idx="731">
                  <c:v>43286.291666666701</c:v>
                </c:pt>
                <c:pt idx="732">
                  <c:v>43285.291666666701</c:v>
                </c:pt>
                <c:pt idx="733">
                  <c:v>43284.291666666701</c:v>
                </c:pt>
                <c:pt idx="734">
                  <c:v>43283.291666666701</c:v>
                </c:pt>
                <c:pt idx="735">
                  <c:v>43280.291666666701</c:v>
                </c:pt>
                <c:pt idx="736">
                  <c:v>43279.291666666701</c:v>
                </c:pt>
                <c:pt idx="737">
                  <c:v>43278.291666666701</c:v>
                </c:pt>
                <c:pt idx="738">
                  <c:v>43277.291666666701</c:v>
                </c:pt>
                <c:pt idx="739">
                  <c:v>43276.291666666701</c:v>
                </c:pt>
                <c:pt idx="740">
                  <c:v>43273.291666666701</c:v>
                </c:pt>
                <c:pt idx="741">
                  <c:v>43272.291666666701</c:v>
                </c:pt>
                <c:pt idx="742">
                  <c:v>43271.291666666701</c:v>
                </c:pt>
                <c:pt idx="743">
                  <c:v>43270.291666666701</c:v>
                </c:pt>
                <c:pt idx="744">
                  <c:v>43269.291666666701</c:v>
                </c:pt>
                <c:pt idx="745">
                  <c:v>43266.291666666701</c:v>
                </c:pt>
                <c:pt idx="746">
                  <c:v>43265.291666666701</c:v>
                </c:pt>
                <c:pt idx="747">
                  <c:v>43264.291666666701</c:v>
                </c:pt>
                <c:pt idx="748">
                  <c:v>43263.291666666701</c:v>
                </c:pt>
                <c:pt idx="749">
                  <c:v>43262.291666666701</c:v>
                </c:pt>
                <c:pt idx="750">
                  <c:v>43259.291666666701</c:v>
                </c:pt>
                <c:pt idx="751">
                  <c:v>43258.291666666701</c:v>
                </c:pt>
                <c:pt idx="752">
                  <c:v>43257.291666666701</c:v>
                </c:pt>
                <c:pt idx="753">
                  <c:v>43256.291666666701</c:v>
                </c:pt>
                <c:pt idx="754">
                  <c:v>43255.291666666701</c:v>
                </c:pt>
                <c:pt idx="755">
                  <c:v>43252.291666666701</c:v>
                </c:pt>
                <c:pt idx="756">
                  <c:v>43251.291666666701</c:v>
                </c:pt>
                <c:pt idx="757">
                  <c:v>43250.291666666701</c:v>
                </c:pt>
                <c:pt idx="758">
                  <c:v>43249.291666666701</c:v>
                </c:pt>
                <c:pt idx="759">
                  <c:v>43248.291666666701</c:v>
                </c:pt>
                <c:pt idx="760">
                  <c:v>43245.291666666701</c:v>
                </c:pt>
                <c:pt idx="761">
                  <c:v>43244.291666666701</c:v>
                </c:pt>
                <c:pt idx="762">
                  <c:v>43243.291666666701</c:v>
                </c:pt>
                <c:pt idx="763">
                  <c:v>43242.291666666701</c:v>
                </c:pt>
                <c:pt idx="764">
                  <c:v>43241.291666666701</c:v>
                </c:pt>
                <c:pt idx="765">
                  <c:v>43238.291666666701</c:v>
                </c:pt>
                <c:pt idx="766">
                  <c:v>43237.291666666701</c:v>
                </c:pt>
                <c:pt idx="767">
                  <c:v>43236.291666666701</c:v>
                </c:pt>
                <c:pt idx="768">
                  <c:v>43235.291666666701</c:v>
                </c:pt>
                <c:pt idx="769">
                  <c:v>43234.291666666701</c:v>
                </c:pt>
                <c:pt idx="770">
                  <c:v>43231.291666666701</c:v>
                </c:pt>
                <c:pt idx="771">
                  <c:v>43230.291666666701</c:v>
                </c:pt>
                <c:pt idx="772">
                  <c:v>43229.291666666701</c:v>
                </c:pt>
                <c:pt idx="773">
                  <c:v>43228.291666666701</c:v>
                </c:pt>
                <c:pt idx="774">
                  <c:v>43224.291666666701</c:v>
                </c:pt>
                <c:pt idx="775">
                  <c:v>43223.291666666701</c:v>
                </c:pt>
                <c:pt idx="776">
                  <c:v>43222.291666666701</c:v>
                </c:pt>
                <c:pt idx="777">
                  <c:v>43217.291666666701</c:v>
                </c:pt>
                <c:pt idx="778">
                  <c:v>43216.291666666701</c:v>
                </c:pt>
                <c:pt idx="779">
                  <c:v>43214.291666666701</c:v>
                </c:pt>
                <c:pt idx="780">
                  <c:v>43213.291666666701</c:v>
                </c:pt>
                <c:pt idx="781">
                  <c:v>43210.291666666701</c:v>
                </c:pt>
                <c:pt idx="782">
                  <c:v>43209.291666666701</c:v>
                </c:pt>
                <c:pt idx="783">
                  <c:v>43208.291666666701</c:v>
                </c:pt>
                <c:pt idx="784">
                  <c:v>43207.291666666701</c:v>
                </c:pt>
                <c:pt idx="785">
                  <c:v>43206.291666666701</c:v>
                </c:pt>
                <c:pt idx="786">
                  <c:v>43203.291666666701</c:v>
                </c:pt>
                <c:pt idx="787">
                  <c:v>43202.291666666701</c:v>
                </c:pt>
                <c:pt idx="788">
                  <c:v>43200.291666666701</c:v>
                </c:pt>
                <c:pt idx="789">
                  <c:v>43199.291666666701</c:v>
                </c:pt>
                <c:pt idx="790">
                  <c:v>43196.291666666701</c:v>
                </c:pt>
                <c:pt idx="791">
                  <c:v>43195.291666666701</c:v>
                </c:pt>
                <c:pt idx="792">
                  <c:v>43194.291666666701</c:v>
                </c:pt>
                <c:pt idx="793">
                  <c:v>43193.291666666701</c:v>
                </c:pt>
                <c:pt idx="794">
                  <c:v>43192.291666666701</c:v>
                </c:pt>
                <c:pt idx="795">
                  <c:v>43189.291666666701</c:v>
                </c:pt>
                <c:pt idx="796">
                  <c:v>43188.291666666701</c:v>
                </c:pt>
                <c:pt idx="797">
                  <c:v>43186.291666666701</c:v>
                </c:pt>
                <c:pt idx="798">
                  <c:v>43185.291666666701</c:v>
                </c:pt>
                <c:pt idx="799">
                  <c:v>43182.291666666701</c:v>
                </c:pt>
                <c:pt idx="800">
                  <c:v>43181.291666666701</c:v>
                </c:pt>
                <c:pt idx="801">
                  <c:v>43180.291666666701</c:v>
                </c:pt>
                <c:pt idx="802">
                  <c:v>43179.291666666701</c:v>
                </c:pt>
                <c:pt idx="803">
                  <c:v>43178.291666666701</c:v>
                </c:pt>
                <c:pt idx="804">
                  <c:v>43175.291666666701</c:v>
                </c:pt>
                <c:pt idx="805">
                  <c:v>43174.291666666701</c:v>
                </c:pt>
                <c:pt idx="806">
                  <c:v>43173.291666666701</c:v>
                </c:pt>
                <c:pt idx="807">
                  <c:v>43172.291666666701</c:v>
                </c:pt>
                <c:pt idx="808">
                  <c:v>43171.291666666701</c:v>
                </c:pt>
                <c:pt idx="809">
                  <c:v>43168.291666666701</c:v>
                </c:pt>
                <c:pt idx="810">
                  <c:v>43166.291666666701</c:v>
                </c:pt>
                <c:pt idx="811">
                  <c:v>43165.291666666701</c:v>
                </c:pt>
                <c:pt idx="812">
                  <c:v>43164.291666666701</c:v>
                </c:pt>
                <c:pt idx="813">
                  <c:v>43161.291666666701</c:v>
                </c:pt>
                <c:pt idx="814">
                  <c:v>43160.291666666701</c:v>
                </c:pt>
                <c:pt idx="815">
                  <c:v>43159.291666666701</c:v>
                </c:pt>
                <c:pt idx="816">
                  <c:v>43158.291666666701</c:v>
                </c:pt>
                <c:pt idx="817">
                  <c:v>43157.291666666701</c:v>
                </c:pt>
                <c:pt idx="818">
                  <c:v>43154.291666666701</c:v>
                </c:pt>
                <c:pt idx="819">
                  <c:v>43153.291666666701</c:v>
                </c:pt>
                <c:pt idx="820">
                  <c:v>43152.291666666701</c:v>
                </c:pt>
                <c:pt idx="821">
                  <c:v>43144.291666666701</c:v>
                </c:pt>
                <c:pt idx="822">
                  <c:v>43143.291666666701</c:v>
                </c:pt>
                <c:pt idx="823">
                  <c:v>43140.291666666701</c:v>
                </c:pt>
                <c:pt idx="824">
                  <c:v>43139.291666666701</c:v>
                </c:pt>
                <c:pt idx="825">
                  <c:v>43138.291666666701</c:v>
                </c:pt>
                <c:pt idx="826">
                  <c:v>43137.291666666701</c:v>
                </c:pt>
                <c:pt idx="827">
                  <c:v>43136.291666666701</c:v>
                </c:pt>
                <c:pt idx="828">
                  <c:v>43133.291666666701</c:v>
                </c:pt>
                <c:pt idx="829">
                  <c:v>43132.291666666701</c:v>
                </c:pt>
                <c:pt idx="830">
                  <c:v>43131.291666666701</c:v>
                </c:pt>
                <c:pt idx="831">
                  <c:v>43130.291666666701</c:v>
                </c:pt>
                <c:pt idx="832">
                  <c:v>43129.291666666701</c:v>
                </c:pt>
                <c:pt idx="833">
                  <c:v>43126.291666666701</c:v>
                </c:pt>
                <c:pt idx="834">
                  <c:v>43125.291666666701</c:v>
                </c:pt>
                <c:pt idx="835">
                  <c:v>43124.291666666701</c:v>
                </c:pt>
                <c:pt idx="836">
                  <c:v>43123.291666666701</c:v>
                </c:pt>
                <c:pt idx="837">
                  <c:v>43122.291666666701</c:v>
                </c:pt>
                <c:pt idx="838">
                  <c:v>43119.291666666701</c:v>
                </c:pt>
                <c:pt idx="839">
                  <c:v>43118.291666666701</c:v>
                </c:pt>
                <c:pt idx="840">
                  <c:v>43117.291666666701</c:v>
                </c:pt>
                <c:pt idx="841">
                  <c:v>43116.291666666701</c:v>
                </c:pt>
                <c:pt idx="842">
                  <c:v>43115.291666666701</c:v>
                </c:pt>
                <c:pt idx="843">
                  <c:v>43112.291666666701</c:v>
                </c:pt>
                <c:pt idx="844">
                  <c:v>43111.291666666701</c:v>
                </c:pt>
                <c:pt idx="845">
                  <c:v>43110.291666666701</c:v>
                </c:pt>
                <c:pt idx="846">
                  <c:v>43109.291666666701</c:v>
                </c:pt>
                <c:pt idx="847">
                  <c:v>43108.291666666701</c:v>
                </c:pt>
                <c:pt idx="848">
                  <c:v>43105.291666666701</c:v>
                </c:pt>
                <c:pt idx="849">
                  <c:v>43104.291666666701</c:v>
                </c:pt>
                <c:pt idx="850">
                  <c:v>43103.291666666701</c:v>
                </c:pt>
                <c:pt idx="851">
                  <c:v>43102.291666666701</c:v>
                </c:pt>
                <c:pt idx="852">
                  <c:v>43098.291666666701</c:v>
                </c:pt>
                <c:pt idx="853">
                  <c:v>43097.291666666701</c:v>
                </c:pt>
                <c:pt idx="854">
                  <c:v>43096.291666666701</c:v>
                </c:pt>
                <c:pt idx="855">
                  <c:v>43095.291666666701</c:v>
                </c:pt>
                <c:pt idx="856">
                  <c:v>43094.291666666701</c:v>
                </c:pt>
                <c:pt idx="857">
                  <c:v>43091.291666666701</c:v>
                </c:pt>
                <c:pt idx="858">
                  <c:v>43090.291666666701</c:v>
                </c:pt>
                <c:pt idx="859">
                  <c:v>43089.291666666701</c:v>
                </c:pt>
                <c:pt idx="860">
                  <c:v>43088.291666666701</c:v>
                </c:pt>
                <c:pt idx="861">
                  <c:v>43087.291666666701</c:v>
                </c:pt>
                <c:pt idx="862">
                  <c:v>43084.291666666701</c:v>
                </c:pt>
                <c:pt idx="863">
                  <c:v>43083.291666666701</c:v>
                </c:pt>
                <c:pt idx="864">
                  <c:v>43082.291666666701</c:v>
                </c:pt>
                <c:pt idx="865">
                  <c:v>43081.291666666701</c:v>
                </c:pt>
                <c:pt idx="866">
                  <c:v>43080.291666666701</c:v>
                </c:pt>
                <c:pt idx="867">
                  <c:v>43077.291666666701</c:v>
                </c:pt>
                <c:pt idx="868">
                  <c:v>43076.291666666701</c:v>
                </c:pt>
                <c:pt idx="869">
                  <c:v>43075.291666666701</c:v>
                </c:pt>
                <c:pt idx="870">
                  <c:v>43074.291666666701</c:v>
                </c:pt>
                <c:pt idx="871">
                  <c:v>43073.291666666701</c:v>
                </c:pt>
                <c:pt idx="872">
                  <c:v>43070.291666666701</c:v>
                </c:pt>
                <c:pt idx="873">
                  <c:v>43069.291666666701</c:v>
                </c:pt>
                <c:pt idx="874">
                  <c:v>43068.291666666701</c:v>
                </c:pt>
                <c:pt idx="875">
                  <c:v>43067.291666666701</c:v>
                </c:pt>
                <c:pt idx="876">
                  <c:v>43066.291666666701</c:v>
                </c:pt>
                <c:pt idx="877">
                  <c:v>43060.291666666701</c:v>
                </c:pt>
                <c:pt idx="878">
                  <c:v>43059.291666666701</c:v>
                </c:pt>
                <c:pt idx="879">
                  <c:v>43056.291666666701</c:v>
                </c:pt>
                <c:pt idx="880">
                  <c:v>43055.291666666701</c:v>
                </c:pt>
                <c:pt idx="881">
                  <c:v>43054.291666666701</c:v>
                </c:pt>
                <c:pt idx="882">
                  <c:v>43053.291666666701</c:v>
                </c:pt>
                <c:pt idx="883">
                  <c:v>43052.291666666701</c:v>
                </c:pt>
                <c:pt idx="884">
                  <c:v>43049.291666666701</c:v>
                </c:pt>
                <c:pt idx="885">
                  <c:v>43048.291666666701</c:v>
                </c:pt>
                <c:pt idx="886">
                  <c:v>43047.291666666701</c:v>
                </c:pt>
                <c:pt idx="887">
                  <c:v>43046.291666666701</c:v>
                </c:pt>
                <c:pt idx="888">
                  <c:v>43045.291666666701</c:v>
                </c:pt>
                <c:pt idx="889">
                  <c:v>43042.291666666701</c:v>
                </c:pt>
                <c:pt idx="890">
                  <c:v>43041.291666666701</c:v>
                </c:pt>
                <c:pt idx="891">
                  <c:v>43040.291666666701</c:v>
                </c:pt>
                <c:pt idx="892">
                  <c:v>43039.291666666701</c:v>
                </c:pt>
                <c:pt idx="893">
                  <c:v>43038.291666666701</c:v>
                </c:pt>
                <c:pt idx="894">
                  <c:v>43035.291666666701</c:v>
                </c:pt>
                <c:pt idx="895">
                  <c:v>43034.291666666701</c:v>
                </c:pt>
                <c:pt idx="896">
                  <c:v>43033.291666666701</c:v>
                </c:pt>
                <c:pt idx="897">
                  <c:v>43032.291666666701</c:v>
                </c:pt>
                <c:pt idx="898">
                  <c:v>43031.291666666701</c:v>
                </c:pt>
                <c:pt idx="899">
                  <c:v>43028.291666666701</c:v>
                </c:pt>
                <c:pt idx="900">
                  <c:v>43027.291666666701</c:v>
                </c:pt>
                <c:pt idx="901">
                  <c:v>43026.291666666701</c:v>
                </c:pt>
                <c:pt idx="902">
                  <c:v>43025.291666666701</c:v>
                </c:pt>
                <c:pt idx="903">
                  <c:v>43024.291666666701</c:v>
                </c:pt>
                <c:pt idx="904">
                  <c:v>43021.291666666701</c:v>
                </c:pt>
                <c:pt idx="905">
                  <c:v>43020.291666666701</c:v>
                </c:pt>
                <c:pt idx="906">
                  <c:v>43019.291666666701</c:v>
                </c:pt>
                <c:pt idx="907">
                  <c:v>43018.291666666701</c:v>
                </c:pt>
                <c:pt idx="908">
                  <c:v>43017.291666666701</c:v>
                </c:pt>
                <c:pt idx="909">
                  <c:v>43014.291666666701</c:v>
                </c:pt>
                <c:pt idx="910">
                  <c:v>43013.291666666701</c:v>
                </c:pt>
                <c:pt idx="911">
                  <c:v>43012.291666666701</c:v>
                </c:pt>
                <c:pt idx="912">
                  <c:v>43011.291666666701</c:v>
                </c:pt>
                <c:pt idx="913">
                  <c:v>43007.291666666701</c:v>
                </c:pt>
                <c:pt idx="914">
                  <c:v>43006.291666666701</c:v>
                </c:pt>
                <c:pt idx="915">
                  <c:v>43005.291666666701</c:v>
                </c:pt>
                <c:pt idx="916">
                  <c:v>43004.291666666701</c:v>
                </c:pt>
                <c:pt idx="917">
                  <c:v>43003.291666666701</c:v>
                </c:pt>
                <c:pt idx="918">
                  <c:v>43000.291666666701</c:v>
                </c:pt>
                <c:pt idx="919">
                  <c:v>42999.291666666701</c:v>
                </c:pt>
                <c:pt idx="920">
                  <c:v>42998.291666666701</c:v>
                </c:pt>
                <c:pt idx="921">
                  <c:v>42997.291666666701</c:v>
                </c:pt>
                <c:pt idx="922">
                  <c:v>42996.291666666701</c:v>
                </c:pt>
                <c:pt idx="923">
                  <c:v>42993.291666666701</c:v>
                </c:pt>
                <c:pt idx="924">
                  <c:v>42992.291666666701</c:v>
                </c:pt>
                <c:pt idx="925">
                  <c:v>42991.291666666701</c:v>
                </c:pt>
                <c:pt idx="926">
                  <c:v>42990.291666666701</c:v>
                </c:pt>
                <c:pt idx="927">
                  <c:v>42989.291666666701</c:v>
                </c:pt>
                <c:pt idx="928">
                  <c:v>42986.291666666701</c:v>
                </c:pt>
                <c:pt idx="929">
                  <c:v>42985.291666666701</c:v>
                </c:pt>
                <c:pt idx="930">
                  <c:v>42984.291666666701</c:v>
                </c:pt>
                <c:pt idx="931">
                  <c:v>42983.291666666701</c:v>
                </c:pt>
                <c:pt idx="932">
                  <c:v>42979.291666666701</c:v>
                </c:pt>
                <c:pt idx="933">
                  <c:v>42978.291666666701</c:v>
                </c:pt>
                <c:pt idx="934">
                  <c:v>42976.291666666701</c:v>
                </c:pt>
                <c:pt idx="935">
                  <c:v>42975.291666666701</c:v>
                </c:pt>
                <c:pt idx="936">
                  <c:v>42972.291666666701</c:v>
                </c:pt>
                <c:pt idx="937">
                  <c:v>42971.291666666701</c:v>
                </c:pt>
                <c:pt idx="938">
                  <c:v>42970.291666666701</c:v>
                </c:pt>
                <c:pt idx="939">
                  <c:v>42969.291666666701</c:v>
                </c:pt>
                <c:pt idx="940">
                  <c:v>42968.291666666701</c:v>
                </c:pt>
                <c:pt idx="941">
                  <c:v>42965.291666666701</c:v>
                </c:pt>
                <c:pt idx="942">
                  <c:v>42964.291666666701</c:v>
                </c:pt>
                <c:pt idx="943">
                  <c:v>42963.291666666701</c:v>
                </c:pt>
                <c:pt idx="944">
                  <c:v>42961.291666666701</c:v>
                </c:pt>
                <c:pt idx="945">
                  <c:v>42958.291666666701</c:v>
                </c:pt>
                <c:pt idx="946">
                  <c:v>42957.291666666701</c:v>
                </c:pt>
                <c:pt idx="947">
                  <c:v>42956.291666666701</c:v>
                </c:pt>
                <c:pt idx="948">
                  <c:v>42955.291666666701</c:v>
                </c:pt>
                <c:pt idx="949">
                  <c:v>42954.291666666701</c:v>
                </c:pt>
                <c:pt idx="950">
                  <c:v>42951.291666666701</c:v>
                </c:pt>
                <c:pt idx="951">
                  <c:v>42950.291666666701</c:v>
                </c:pt>
                <c:pt idx="952">
                  <c:v>42949.291666666701</c:v>
                </c:pt>
                <c:pt idx="953">
                  <c:v>42948.291666666701</c:v>
                </c:pt>
                <c:pt idx="954">
                  <c:v>42947.291666666701</c:v>
                </c:pt>
                <c:pt idx="955">
                  <c:v>42944.291666666701</c:v>
                </c:pt>
                <c:pt idx="956">
                  <c:v>42943.291666666701</c:v>
                </c:pt>
                <c:pt idx="957">
                  <c:v>42942.291666666701</c:v>
                </c:pt>
                <c:pt idx="958">
                  <c:v>42941.291666666701</c:v>
                </c:pt>
                <c:pt idx="959">
                  <c:v>42940.291666666701</c:v>
                </c:pt>
                <c:pt idx="960">
                  <c:v>42937.291666666701</c:v>
                </c:pt>
                <c:pt idx="961">
                  <c:v>42936.291666666701</c:v>
                </c:pt>
                <c:pt idx="962">
                  <c:v>42935.291666666701</c:v>
                </c:pt>
                <c:pt idx="963">
                  <c:v>42934.291666666701</c:v>
                </c:pt>
                <c:pt idx="964">
                  <c:v>42933.291666666701</c:v>
                </c:pt>
                <c:pt idx="965">
                  <c:v>42930.291666666701</c:v>
                </c:pt>
                <c:pt idx="966">
                  <c:v>42929.291666666701</c:v>
                </c:pt>
                <c:pt idx="967">
                  <c:v>42928.291666666701</c:v>
                </c:pt>
                <c:pt idx="968">
                  <c:v>42927.291666666701</c:v>
                </c:pt>
                <c:pt idx="969">
                  <c:v>42926.291666666701</c:v>
                </c:pt>
                <c:pt idx="970">
                  <c:v>42923.291666666701</c:v>
                </c:pt>
                <c:pt idx="971">
                  <c:v>42922.291666666701</c:v>
                </c:pt>
                <c:pt idx="972">
                  <c:v>42921.291666666701</c:v>
                </c:pt>
                <c:pt idx="973">
                  <c:v>42920.291666666701</c:v>
                </c:pt>
                <c:pt idx="974">
                  <c:v>42919.291666666701</c:v>
                </c:pt>
                <c:pt idx="975">
                  <c:v>42916.291666666701</c:v>
                </c:pt>
                <c:pt idx="976">
                  <c:v>42915.291666666701</c:v>
                </c:pt>
                <c:pt idx="977">
                  <c:v>42914.291666666701</c:v>
                </c:pt>
                <c:pt idx="978">
                  <c:v>42913.291666666701</c:v>
                </c:pt>
                <c:pt idx="979">
                  <c:v>42912.291666666701</c:v>
                </c:pt>
                <c:pt idx="980">
                  <c:v>42909.291666666701</c:v>
                </c:pt>
                <c:pt idx="981">
                  <c:v>42908.291666666701</c:v>
                </c:pt>
                <c:pt idx="982">
                  <c:v>42907.291666666701</c:v>
                </c:pt>
                <c:pt idx="983">
                  <c:v>42906.291666666701</c:v>
                </c:pt>
                <c:pt idx="984">
                  <c:v>42905.291666666701</c:v>
                </c:pt>
                <c:pt idx="985">
                  <c:v>42902.291666666701</c:v>
                </c:pt>
                <c:pt idx="986">
                  <c:v>42901.291666666701</c:v>
                </c:pt>
                <c:pt idx="987">
                  <c:v>42900.291666666701</c:v>
                </c:pt>
                <c:pt idx="988">
                  <c:v>42899.291666666701</c:v>
                </c:pt>
                <c:pt idx="989">
                  <c:v>42898.291666666701</c:v>
                </c:pt>
                <c:pt idx="990">
                  <c:v>42895.291666666701</c:v>
                </c:pt>
                <c:pt idx="991">
                  <c:v>42894.291666666701</c:v>
                </c:pt>
                <c:pt idx="992">
                  <c:v>42893.291666666701</c:v>
                </c:pt>
                <c:pt idx="993">
                  <c:v>42892.291666666701</c:v>
                </c:pt>
                <c:pt idx="994">
                  <c:v>42891.291666666701</c:v>
                </c:pt>
                <c:pt idx="995">
                  <c:v>42888.291666666701</c:v>
                </c:pt>
                <c:pt idx="996">
                  <c:v>42887.291666666701</c:v>
                </c:pt>
                <c:pt idx="997">
                  <c:v>42886.291666666701</c:v>
                </c:pt>
                <c:pt idx="998">
                  <c:v>42885.291666666701</c:v>
                </c:pt>
                <c:pt idx="999">
                  <c:v>42884.291666666701</c:v>
                </c:pt>
                <c:pt idx="1000">
                  <c:v>42881.291666666701</c:v>
                </c:pt>
                <c:pt idx="1001">
                  <c:v>42880.291666666701</c:v>
                </c:pt>
                <c:pt idx="1002">
                  <c:v>42879.291666666701</c:v>
                </c:pt>
                <c:pt idx="1003">
                  <c:v>42878.291666666701</c:v>
                </c:pt>
                <c:pt idx="1004">
                  <c:v>42877.291666666701</c:v>
                </c:pt>
                <c:pt idx="1005">
                  <c:v>42874.291666666701</c:v>
                </c:pt>
                <c:pt idx="1006">
                  <c:v>42873.291666666701</c:v>
                </c:pt>
                <c:pt idx="1007">
                  <c:v>42872.291666666701</c:v>
                </c:pt>
                <c:pt idx="1008">
                  <c:v>42871.291666666701</c:v>
                </c:pt>
                <c:pt idx="1009">
                  <c:v>42870.291666666701</c:v>
                </c:pt>
                <c:pt idx="1010">
                  <c:v>42867.291666666701</c:v>
                </c:pt>
                <c:pt idx="1011">
                  <c:v>42866.291666666701</c:v>
                </c:pt>
                <c:pt idx="1012">
                  <c:v>42865.291666666701</c:v>
                </c:pt>
                <c:pt idx="1013">
                  <c:v>42864.291666666701</c:v>
                </c:pt>
                <c:pt idx="1014">
                  <c:v>42863.291666666701</c:v>
                </c:pt>
                <c:pt idx="1015">
                  <c:v>42860.291666666701</c:v>
                </c:pt>
                <c:pt idx="1016">
                  <c:v>42859.291666666701</c:v>
                </c:pt>
                <c:pt idx="1017">
                  <c:v>42858.291666666701</c:v>
                </c:pt>
                <c:pt idx="1018">
                  <c:v>42853.291666666701</c:v>
                </c:pt>
                <c:pt idx="1019">
                  <c:v>42852.291666666701</c:v>
                </c:pt>
                <c:pt idx="1020">
                  <c:v>42851.291666666701</c:v>
                </c:pt>
                <c:pt idx="1021">
                  <c:v>42850.291666666701</c:v>
                </c:pt>
                <c:pt idx="1022">
                  <c:v>42849.291666666701</c:v>
                </c:pt>
                <c:pt idx="1023">
                  <c:v>42846.291666666701</c:v>
                </c:pt>
                <c:pt idx="1024">
                  <c:v>42845.291666666701</c:v>
                </c:pt>
                <c:pt idx="1025">
                  <c:v>42844.291666666701</c:v>
                </c:pt>
                <c:pt idx="1026">
                  <c:v>42843.291666666701</c:v>
                </c:pt>
                <c:pt idx="1027">
                  <c:v>42842.291666666701</c:v>
                </c:pt>
                <c:pt idx="1028">
                  <c:v>42839.291666666701</c:v>
                </c:pt>
                <c:pt idx="1029">
                  <c:v>42838.291666666701</c:v>
                </c:pt>
                <c:pt idx="1030">
                  <c:v>42837.291666666701</c:v>
                </c:pt>
                <c:pt idx="1031">
                  <c:v>42836.291666666701</c:v>
                </c:pt>
                <c:pt idx="1032">
                  <c:v>42835.291666666701</c:v>
                </c:pt>
                <c:pt idx="1033">
                  <c:v>42832.291666666701</c:v>
                </c:pt>
                <c:pt idx="1034">
                  <c:v>42830.291666666701</c:v>
                </c:pt>
                <c:pt idx="1035">
                  <c:v>42829.291666666701</c:v>
                </c:pt>
                <c:pt idx="1036">
                  <c:v>42828.291666666701</c:v>
                </c:pt>
                <c:pt idx="1037">
                  <c:v>42825.291666666701</c:v>
                </c:pt>
                <c:pt idx="1038">
                  <c:v>42824.291666666701</c:v>
                </c:pt>
                <c:pt idx="1039">
                  <c:v>42823.291666666701</c:v>
                </c:pt>
                <c:pt idx="1040">
                  <c:v>42822.291666666701</c:v>
                </c:pt>
                <c:pt idx="1041">
                  <c:v>42821.291666666701</c:v>
                </c:pt>
                <c:pt idx="1042">
                  <c:v>42818.291666666701</c:v>
                </c:pt>
                <c:pt idx="1043">
                  <c:v>42817.291666666701</c:v>
                </c:pt>
                <c:pt idx="1044">
                  <c:v>42816.291666666701</c:v>
                </c:pt>
                <c:pt idx="1045">
                  <c:v>42815.291666666701</c:v>
                </c:pt>
                <c:pt idx="1046">
                  <c:v>42814.291666666701</c:v>
                </c:pt>
                <c:pt idx="1047">
                  <c:v>42811.291666666701</c:v>
                </c:pt>
                <c:pt idx="1048">
                  <c:v>42810.291666666701</c:v>
                </c:pt>
                <c:pt idx="1049">
                  <c:v>42809.291666666701</c:v>
                </c:pt>
                <c:pt idx="1050">
                  <c:v>42808.291666666701</c:v>
                </c:pt>
                <c:pt idx="1051">
                  <c:v>42807.291666666701</c:v>
                </c:pt>
                <c:pt idx="1052">
                  <c:v>42804.291666666701</c:v>
                </c:pt>
                <c:pt idx="1053">
                  <c:v>42803.291666666701</c:v>
                </c:pt>
                <c:pt idx="1054">
                  <c:v>42802.291666666701</c:v>
                </c:pt>
                <c:pt idx="1055">
                  <c:v>42801.291666666701</c:v>
                </c:pt>
                <c:pt idx="1056">
                  <c:v>42800.291666666701</c:v>
                </c:pt>
                <c:pt idx="1057">
                  <c:v>42797.291666666701</c:v>
                </c:pt>
                <c:pt idx="1058">
                  <c:v>42796.291666666701</c:v>
                </c:pt>
                <c:pt idx="1059">
                  <c:v>42795.291666666701</c:v>
                </c:pt>
                <c:pt idx="1060">
                  <c:v>42794.291666666701</c:v>
                </c:pt>
                <c:pt idx="1061">
                  <c:v>42793.291666666701</c:v>
                </c:pt>
                <c:pt idx="1062">
                  <c:v>42790.291666666701</c:v>
                </c:pt>
                <c:pt idx="1063">
                  <c:v>42789.291666666701</c:v>
                </c:pt>
                <c:pt idx="1064">
                  <c:v>42788.291666666701</c:v>
                </c:pt>
                <c:pt idx="1065">
                  <c:v>42787.291666666701</c:v>
                </c:pt>
                <c:pt idx="1066">
                  <c:v>42786.291666666701</c:v>
                </c:pt>
                <c:pt idx="1067">
                  <c:v>42783.291666666701</c:v>
                </c:pt>
                <c:pt idx="1068">
                  <c:v>42782.291666666701</c:v>
                </c:pt>
                <c:pt idx="1069">
                  <c:v>42781.291666666701</c:v>
                </c:pt>
                <c:pt idx="1070">
                  <c:v>42780.291666666701</c:v>
                </c:pt>
                <c:pt idx="1071">
                  <c:v>42779.291666666701</c:v>
                </c:pt>
                <c:pt idx="1072">
                  <c:v>42776.291666666701</c:v>
                </c:pt>
                <c:pt idx="1073">
                  <c:v>42775.291666666701</c:v>
                </c:pt>
                <c:pt idx="1074">
                  <c:v>42774.291666666701</c:v>
                </c:pt>
                <c:pt idx="1075">
                  <c:v>42773.291666666701</c:v>
                </c:pt>
                <c:pt idx="1076">
                  <c:v>42772.291666666701</c:v>
                </c:pt>
                <c:pt idx="1077">
                  <c:v>42769.291666666701</c:v>
                </c:pt>
                <c:pt idx="1078">
                  <c:v>42768.291666666701</c:v>
                </c:pt>
                <c:pt idx="1079">
                  <c:v>42761.291666666701</c:v>
                </c:pt>
                <c:pt idx="1080">
                  <c:v>42760.291666666701</c:v>
                </c:pt>
                <c:pt idx="1081">
                  <c:v>42759.291666666701</c:v>
                </c:pt>
                <c:pt idx="1082">
                  <c:v>42758.291666666701</c:v>
                </c:pt>
                <c:pt idx="1083">
                  <c:v>42755.291666666701</c:v>
                </c:pt>
                <c:pt idx="1084">
                  <c:v>42754.291666666701</c:v>
                </c:pt>
                <c:pt idx="1085">
                  <c:v>42753.291666666701</c:v>
                </c:pt>
                <c:pt idx="1086">
                  <c:v>42752.291666666701</c:v>
                </c:pt>
                <c:pt idx="1087">
                  <c:v>42751.291666666701</c:v>
                </c:pt>
                <c:pt idx="1088">
                  <c:v>42748.291666666701</c:v>
                </c:pt>
                <c:pt idx="1089">
                  <c:v>42747.291666666701</c:v>
                </c:pt>
                <c:pt idx="1090">
                  <c:v>42746.291666666701</c:v>
                </c:pt>
                <c:pt idx="1091">
                  <c:v>42745.291666666701</c:v>
                </c:pt>
                <c:pt idx="1092">
                  <c:v>42744.291666666701</c:v>
                </c:pt>
                <c:pt idx="1093">
                  <c:v>42741.291666666701</c:v>
                </c:pt>
                <c:pt idx="1094">
                  <c:v>42740.291666666701</c:v>
                </c:pt>
                <c:pt idx="1095">
                  <c:v>42739.291666666701</c:v>
                </c:pt>
                <c:pt idx="1096">
                  <c:v>42738.291666666701</c:v>
                </c:pt>
                <c:pt idx="1097">
                  <c:v>42734.291666666701</c:v>
                </c:pt>
                <c:pt idx="1098">
                  <c:v>42733.291666666701</c:v>
                </c:pt>
                <c:pt idx="1099">
                  <c:v>42732.291666666701</c:v>
                </c:pt>
                <c:pt idx="1100">
                  <c:v>42731.291666666701</c:v>
                </c:pt>
                <c:pt idx="1101">
                  <c:v>42730.291666666701</c:v>
                </c:pt>
                <c:pt idx="1102">
                  <c:v>42727.291666666701</c:v>
                </c:pt>
                <c:pt idx="1103">
                  <c:v>42726.291666666701</c:v>
                </c:pt>
                <c:pt idx="1104">
                  <c:v>42725.291666666701</c:v>
                </c:pt>
                <c:pt idx="1105">
                  <c:v>42724.291666666701</c:v>
                </c:pt>
                <c:pt idx="1106">
                  <c:v>42723.291666666701</c:v>
                </c:pt>
                <c:pt idx="1107">
                  <c:v>42720.291666666701</c:v>
                </c:pt>
                <c:pt idx="1108">
                  <c:v>42719.291666666701</c:v>
                </c:pt>
                <c:pt idx="1109">
                  <c:v>42718.291666666701</c:v>
                </c:pt>
                <c:pt idx="1110">
                  <c:v>42717.291666666701</c:v>
                </c:pt>
                <c:pt idx="1111">
                  <c:v>42716.291666666701</c:v>
                </c:pt>
                <c:pt idx="1112">
                  <c:v>42713.291666666701</c:v>
                </c:pt>
                <c:pt idx="1113">
                  <c:v>42712.291666666701</c:v>
                </c:pt>
                <c:pt idx="1114">
                  <c:v>42711.291666666701</c:v>
                </c:pt>
                <c:pt idx="1115">
                  <c:v>42710.291666666701</c:v>
                </c:pt>
                <c:pt idx="1116">
                  <c:v>42709.291666666701</c:v>
                </c:pt>
                <c:pt idx="1117">
                  <c:v>42706.291666666701</c:v>
                </c:pt>
                <c:pt idx="1118">
                  <c:v>42705.291666666701</c:v>
                </c:pt>
                <c:pt idx="1119">
                  <c:v>42704.291666666701</c:v>
                </c:pt>
                <c:pt idx="1120">
                  <c:v>42703.291666666701</c:v>
                </c:pt>
                <c:pt idx="1121">
                  <c:v>42702.291666666701</c:v>
                </c:pt>
                <c:pt idx="1122">
                  <c:v>42699.291666666701</c:v>
                </c:pt>
                <c:pt idx="1123">
                  <c:v>42698.291666666701</c:v>
                </c:pt>
                <c:pt idx="1124">
                  <c:v>42697.291666666701</c:v>
                </c:pt>
                <c:pt idx="1125">
                  <c:v>42696.291666666701</c:v>
                </c:pt>
                <c:pt idx="1126">
                  <c:v>42695.291666666701</c:v>
                </c:pt>
                <c:pt idx="1127">
                  <c:v>42692.291666666701</c:v>
                </c:pt>
                <c:pt idx="1128">
                  <c:v>42691.291666666701</c:v>
                </c:pt>
                <c:pt idx="1129">
                  <c:v>42690.291666666701</c:v>
                </c:pt>
                <c:pt idx="1130">
                  <c:v>42689.291666666701</c:v>
                </c:pt>
                <c:pt idx="1131">
                  <c:v>42688.291666666701</c:v>
                </c:pt>
                <c:pt idx="1132">
                  <c:v>42685.291666666701</c:v>
                </c:pt>
                <c:pt idx="1133">
                  <c:v>42684.291666666701</c:v>
                </c:pt>
                <c:pt idx="1134">
                  <c:v>42683.291666666701</c:v>
                </c:pt>
                <c:pt idx="1135">
                  <c:v>42682.291666666701</c:v>
                </c:pt>
                <c:pt idx="1136">
                  <c:v>42681.291666666701</c:v>
                </c:pt>
                <c:pt idx="1137">
                  <c:v>42677.291666666701</c:v>
                </c:pt>
                <c:pt idx="1138">
                  <c:v>42676.291666666701</c:v>
                </c:pt>
                <c:pt idx="1139">
                  <c:v>42675.291666666701</c:v>
                </c:pt>
                <c:pt idx="1140">
                  <c:v>42674.291666666701</c:v>
                </c:pt>
                <c:pt idx="1141">
                  <c:v>42671.291666666701</c:v>
                </c:pt>
                <c:pt idx="1142">
                  <c:v>42670.291666666701</c:v>
                </c:pt>
                <c:pt idx="1143">
                  <c:v>42669.291666666701</c:v>
                </c:pt>
                <c:pt idx="1144">
                  <c:v>42668.291666666701</c:v>
                </c:pt>
                <c:pt idx="1145">
                  <c:v>42667.291666666701</c:v>
                </c:pt>
                <c:pt idx="1146">
                  <c:v>42664.291666666701</c:v>
                </c:pt>
                <c:pt idx="1147">
                  <c:v>42663.291666666701</c:v>
                </c:pt>
                <c:pt idx="1148">
                  <c:v>42662.291666666701</c:v>
                </c:pt>
                <c:pt idx="1149">
                  <c:v>42661.291666666701</c:v>
                </c:pt>
                <c:pt idx="1150">
                  <c:v>42660.291666666701</c:v>
                </c:pt>
                <c:pt idx="1151">
                  <c:v>42657.291666666701</c:v>
                </c:pt>
                <c:pt idx="1152">
                  <c:v>42656.291666666701</c:v>
                </c:pt>
                <c:pt idx="1153">
                  <c:v>42655.291666666701</c:v>
                </c:pt>
                <c:pt idx="1154">
                  <c:v>42654.291666666701</c:v>
                </c:pt>
                <c:pt idx="1155">
                  <c:v>42653.291666666701</c:v>
                </c:pt>
                <c:pt idx="1156">
                  <c:v>42650.291666666701</c:v>
                </c:pt>
                <c:pt idx="1157">
                  <c:v>42649.291666666701</c:v>
                </c:pt>
                <c:pt idx="1158">
                  <c:v>42648.291666666701</c:v>
                </c:pt>
                <c:pt idx="1159">
                  <c:v>42647.291666666701</c:v>
                </c:pt>
                <c:pt idx="1160">
                  <c:v>42646.291666666701</c:v>
                </c:pt>
                <c:pt idx="1161">
                  <c:v>42643.291666666701</c:v>
                </c:pt>
                <c:pt idx="1162">
                  <c:v>42642.291666666701</c:v>
                </c:pt>
                <c:pt idx="1163">
                  <c:v>42641.291666666701</c:v>
                </c:pt>
                <c:pt idx="1164">
                  <c:v>42640.291666666701</c:v>
                </c:pt>
                <c:pt idx="1165">
                  <c:v>42639.291666666701</c:v>
                </c:pt>
                <c:pt idx="1166">
                  <c:v>42635.291666666701</c:v>
                </c:pt>
                <c:pt idx="1167">
                  <c:v>42634.291666666701</c:v>
                </c:pt>
                <c:pt idx="1168">
                  <c:v>42633.291666666701</c:v>
                </c:pt>
                <c:pt idx="1169">
                  <c:v>42632.291666666701</c:v>
                </c:pt>
                <c:pt idx="1170">
                  <c:v>42629.291666666701</c:v>
                </c:pt>
                <c:pt idx="1171">
                  <c:v>42628.291666666701</c:v>
                </c:pt>
                <c:pt idx="1172">
                  <c:v>42627.291666666701</c:v>
                </c:pt>
                <c:pt idx="1173">
                  <c:v>42626.291666666701</c:v>
                </c:pt>
                <c:pt idx="1174">
                  <c:v>42625.291666666701</c:v>
                </c:pt>
                <c:pt idx="1175">
                  <c:v>42622.291666666701</c:v>
                </c:pt>
                <c:pt idx="1176">
                  <c:v>42621.291666666701</c:v>
                </c:pt>
                <c:pt idx="1177">
                  <c:v>42620.291666666701</c:v>
                </c:pt>
                <c:pt idx="1178">
                  <c:v>42619.291666666701</c:v>
                </c:pt>
                <c:pt idx="1179">
                  <c:v>42618.291666666701</c:v>
                </c:pt>
                <c:pt idx="1180">
                  <c:v>42614.291666666701</c:v>
                </c:pt>
                <c:pt idx="1181">
                  <c:v>42613.291666666701</c:v>
                </c:pt>
                <c:pt idx="1182">
                  <c:v>42612.291666666701</c:v>
                </c:pt>
                <c:pt idx="1183">
                  <c:v>42611.291666666701</c:v>
                </c:pt>
                <c:pt idx="1184">
                  <c:v>42608.291666666701</c:v>
                </c:pt>
                <c:pt idx="1185">
                  <c:v>42607.291666666701</c:v>
                </c:pt>
                <c:pt idx="1186">
                  <c:v>42606.291666666701</c:v>
                </c:pt>
                <c:pt idx="1187">
                  <c:v>42605.291666666701</c:v>
                </c:pt>
                <c:pt idx="1188">
                  <c:v>42604.291666666701</c:v>
                </c:pt>
                <c:pt idx="1189">
                  <c:v>42601.291666666701</c:v>
                </c:pt>
                <c:pt idx="1190">
                  <c:v>42600.291666666701</c:v>
                </c:pt>
                <c:pt idx="1191">
                  <c:v>42599.291666666701</c:v>
                </c:pt>
                <c:pt idx="1192">
                  <c:v>42598.291666666701</c:v>
                </c:pt>
                <c:pt idx="1193">
                  <c:v>42597.291666666701</c:v>
                </c:pt>
                <c:pt idx="1194">
                  <c:v>42594.291666666701</c:v>
                </c:pt>
                <c:pt idx="1195">
                  <c:v>42593.291666666701</c:v>
                </c:pt>
                <c:pt idx="1196">
                  <c:v>42592.291666666701</c:v>
                </c:pt>
                <c:pt idx="1197">
                  <c:v>42591.291666666701</c:v>
                </c:pt>
                <c:pt idx="1198">
                  <c:v>42590.291666666701</c:v>
                </c:pt>
                <c:pt idx="1199">
                  <c:v>42587.291666666701</c:v>
                </c:pt>
                <c:pt idx="1200">
                  <c:v>42586.291666666701</c:v>
                </c:pt>
                <c:pt idx="1201">
                  <c:v>42585.291666666701</c:v>
                </c:pt>
                <c:pt idx="1202">
                  <c:v>42584.291666666701</c:v>
                </c:pt>
                <c:pt idx="1203">
                  <c:v>42583.291666666701</c:v>
                </c:pt>
                <c:pt idx="1204">
                  <c:v>42580.291666666701</c:v>
                </c:pt>
                <c:pt idx="1205">
                  <c:v>42579.291666666701</c:v>
                </c:pt>
                <c:pt idx="1206">
                  <c:v>42578.291666666701</c:v>
                </c:pt>
                <c:pt idx="1207">
                  <c:v>42577.291666666701</c:v>
                </c:pt>
                <c:pt idx="1208">
                  <c:v>42576.291666666701</c:v>
                </c:pt>
                <c:pt idx="1209">
                  <c:v>42573.291666666701</c:v>
                </c:pt>
                <c:pt idx="1210">
                  <c:v>42572.291666666701</c:v>
                </c:pt>
                <c:pt idx="1211">
                  <c:v>42571.291666666701</c:v>
                </c:pt>
                <c:pt idx="1212">
                  <c:v>42570.291666666701</c:v>
                </c:pt>
                <c:pt idx="1213">
                  <c:v>42569.291666666701</c:v>
                </c:pt>
                <c:pt idx="1214">
                  <c:v>42566.291666666701</c:v>
                </c:pt>
                <c:pt idx="1215">
                  <c:v>42565.291666666701</c:v>
                </c:pt>
                <c:pt idx="1216">
                  <c:v>42564.291666666701</c:v>
                </c:pt>
                <c:pt idx="1217">
                  <c:v>42563.291666666701</c:v>
                </c:pt>
                <c:pt idx="1218">
                  <c:v>42562.291666666701</c:v>
                </c:pt>
                <c:pt idx="1219">
                  <c:v>42559.291666666701</c:v>
                </c:pt>
                <c:pt idx="1220">
                  <c:v>42558.291666666701</c:v>
                </c:pt>
                <c:pt idx="1221">
                  <c:v>42557.291666666701</c:v>
                </c:pt>
                <c:pt idx="1222">
                  <c:v>42556.291666666701</c:v>
                </c:pt>
                <c:pt idx="1223">
                  <c:v>42555.291666666701</c:v>
                </c:pt>
                <c:pt idx="1224">
                  <c:v>42552.291666666701</c:v>
                </c:pt>
                <c:pt idx="1225">
                  <c:v>42551.291666666701</c:v>
                </c:pt>
                <c:pt idx="1226">
                  <c:v>42550.291666666701</c:v>
                </c:pt>
                <c:pt idx="1227">
                  <c:v>42549.291666666701</c:v>
                </c:pt>
                <c:pt idx="1228">
                  <c:v>42548.291666666701</c:v>
                </c:pt>
                <c:pt idx="1229">
                  <c:v>42545.291666666701</c:v>
                </c:pt>
                <c:pt idx="1230">
                  <c:v>42544.291666666701</c:v>
                </c:pt>
                <c:pt idx="1231">
                  <c:v>42543.291666666701</c:v>
                </c:pt>
                <c:pt idx="1232">
                  <c:v>42542.291666666701</c:v>
                </c:pt>
                <c:pt idx="1233">
                  <c:v>42541.291666666701</c:v>
                </c:pt>
                <c:pt idx="1234">
                  <c:v>42538.291666666701</c:v>
                </c:pt>
                <c:pt idx="1235">
                  <c:v>42537.291666666701</c:v>
                </c:pt>
                <c:pt idx="1236">
                  <c:v>42536.291666666701</c:v>
                </c:pt>
                <c:pt idx="1237">
                  <c:v>42535.291666666701</c:v>
                </c:pt>
                <c:pt idx="1238">
                  <c:v>42534.291666666701</c:v>
                </c:pt>
                <c:pt idx="1239">
                  <c:v>42531.291666666701</c:v>
                </c:pt>
                <c:pt idx="1240">
                  <c:v>42530.291666666701</c:v>
                </c:pt>
                <c:pt idx="1241">
                  <c:v>42529.291666666701</c:v>
                </c:pt>
                <c:pt idx="1242">
                  <c:v>42528.291666666701</c:v>
                </c:pt>
                <c:pt idx="1243">
                  <c:v>42527.291666666701</c:v>
                </c:pt>
                <c:pt idx="1244">
                  <c:v>42524.291666666701</c:v>
                </c:pt>
                <c:pt idx="1245">
                  <c:v>42523.291666666701</c:v>
                </c:pt>
                <c:pt idx="1246">
                  <c:v>42522.291666666701</c:v>
                </c:pt>
                <c:pt idx="1247">
                  <c:v>42521.291666666701</c:v>
                </c:pt>
                <c:pt idx="1248">
                  <c:v>42520.291666666701</c:v>
                </c:pt>
                <c:pt idx="1249">
                  <c:v>42517.291666666701</c:v>
                </c:pt>
                <c:pt idx="1250">
                  <c:v>42516.291666666701</c:v>
                </c:pt>
                <c:pt idx="1251">
                  <c:v>42515.291666666701</c:v>
                </c:pt>
                <c:pt idx="1252">
                  <c:v>42514.291666666701</c:v>
                </c:pt>
                <c:pt idx="1253">
                  <c:v>42513.291666666701</c:v>
                </c:pt>
                <c:pt idx="1254">
                  <c:v>42509.291666666701</c:v>
                </c:pt>
                <c:pt idx="1255">
                  <c:v>42508.291666666701</c:v>
                </c:pt>
                <c:pt idx="1256">
                  <c:v>42507.291666666701</c:v>
                </c:pt>
                <c:pt idx="1257">
                  <c:v>42506.291666666701</c:v>
                </c:pt>
                <c:pt idx="1258">
                  <c:v>42503.291666666701</c:v>
                </c:pt>
                <c:pt idx="1259">
                  <c:v>42502.291666666701</c:v>
                </c:pt>
                <c:pt idx="1260">
                  <c:v>42501.291666666701</c:v>
                </c:pt>
                <c:pt idx="1261">
                  <c:v>42500.291666666701</c:v>
                </c:pt>
                <c:pt idx="1262">
                  <c:v>42499.291666666701</c:v>
                </c:pt>
                <c:pt idx="1263">
                  <c:v>42496.291666666701</c:v>
                </c:pt>
                <c:pt idx="1264">
                  <c:v>42495.291666666701</c:v>
                </c:pt>
                <c:pt idx="1265">
                  <c:v>42494.291666666701</c:v>
                </c:pt>
                <c:pt idx="1266">
                  <c:v>42489.291666666701</c:v>
                </c:pt>
                <c:pt idx="1267">
                  <c:v>42488.291666666701</c:v>
                </c:pt>
                <c:pt idx="1268">
                  <c:v>42487.291666666701</c:v>
                </c:pt>
                <c:pt idx="1269">
                  <c:v>42486.291666666701</c:v>
                </c:pt>
                <c:pt idx="1270">
                  <c:v>42485.291666666701</c:v>
                </c:pt>
                <c:pt idx="1271">
                  <c:v>42482.291666666701</c:v>
                </c:pt>
                <c:pt idx="1272">
                  <c:v>42481.291666666701</c:v>
                </c:pt>
                <c:pt idx="1273">
                  <c:v>42480.291666666701</c:v>
                </c:pt>
                <c:pt idx="1274">
                  <c:v>42479.291666666701</c:v>
                </c:pt>
                <c:pt idx="1275">
                  <c:v>42478.291666666701</c:v>
                </c:pt>
                <c:pt idx="1276">
                  <c:v>42475.291666666701</c:v>
                </c:pt>
                <c:pt idx="1277">
                  <c:v>42474.291666666701</c:v>
                </c:pt>
                <c:pt idx="1278">
                  <c:v>42473.291666666701</c:v>
                </c:pt>
                <c:pt idx="1279">
                  <c:v>42472.291666666701</c:v>
                </c:pt>
                <c:pt idx="1280">
                  <c:v>42471.291666666701</c:v>
                </c:pt>
                <c:pt idx="1281">
                  <c:v>42468.291666666701</c:v>
                </c:pt>
                <c:pt idx="1282">
                  <c:v>42467.291666666701</c:v>
                </c:pt>
                <c:pt idx="1283">
                  <c:v>42466.291666666701</c:v>
                </c:pt>
                <c:pt idx="1284">
                  <c:v>42465.291666666701</c:v>
                </c:pt>
                <c:pt idx="1285">
                  <c:v>42464.291666666701</c:v>
                </c:pt>
                <c:pt idx="1286">
                  <c:v>42461.291666666701</c:v>
                </c:pt>
                <c:pt idx="1287">
                  <c:v>42460.291666666701</c:v>
                </c:pt>
                <c:pt idx="1288">
                  <c:v>42459.291666666701</c:v>
                </c:pt>
                <c:pt idx="1289">
                  <c:v>42458.291666666701</c:v>
                </c:pt>
                <c:pt idx="1290">
                  <c:v>42457.291666666701</c:v>
                </c:pt>
                <c:pt idx="1291">
                  <c:v>42454.291666666701</c:v>
                </c:pt>
                <c:pt idx="1292">
                  <c:v>42453.291666666701</c:v>
                </c:pt>
                <c:pt idx="1293">
                  <c:v>42452.291666666701</c:v>
                </c:pt>
                <c:pt idx="1294">
                  <c:v>42451.291666666701</c:v>
                </c:pt>
                <c:pt idx="1295">
                  <c:v>42450.291666666701</c:v>
                </c:pt>
                <c:pt idx="1296">
                  <c:v>42447.291666666701</c:v>
                </c:pt>
                <c:pt idx="1297">
                  <c:v>42446.291666666701</c:v>
                </c:pt>
                <c:pt idx="1298">
                  <c:v>42445.291666666701</c:v>
                </c:pt>
                <c:pt idx="1299">
                  <c:v>42444.291666666701</c:v>
                </c:pt>
                <c:pt idx="1300">
                  <c:v>42443.291666666701</c:v>
                </c:pt>
                <c:pt idx="1301">
                  <c:v>42440.291666666701</c:v>
                </c:pt>
                <c:pt idx="1302">
                  <c:v>42438.291666666701</c:v>
                </c:pt>
                <c:pt idx="1303">
                  <c:v>42437.291666666701</c:v>
                </c:pt>
                <c:pt idx="1304">
                  <c:v>42436.291666666701</c:v>
                </c:pt>
                <c:pt idx="1305">
                  <c:v>42433.291666666701</c:v>
                </c:pt>
                <c:pt idx="1306">
                  <c:v>42432.291666666701</c:v>
                </c:pt>
                <c:pt idx="1307">
                  <c:v>42431.291666666701</c:v>
                </c:pt>
                <c:pt idx="1308">
                  <c:v>42430.291666666701</c:v>
                </c:pt>
                <c:pt idx="1309">
                  <c:v>42429.291666666701</c:v>
                </c:pt>
                <c:pt idx="1310">
                  <c:v>42426.291666666701</c:v>
                </c:pt>
                <c:pt idx="1311">
                  <c:v>42425.291666666701</c:v>
                </c:pt>
                <c:pt idx="1312">
                  <c:v>42424.291666666701</c:v>
                </c:pt>
                <c:pt idx="1313">
                  <c:v>42423.291666666701</c:v>
                </c:pt>
                <c:pt idx="1314">
                  <c:v>42422.291666666701</c:v>
                </c:pt>
                <c:pt idx="1315">
                  <c:v>42419.291666666701</c:v>
                </c:pt>
                <c:pt idx="1316">
                  <c:v>42418.291666666701</c:v>
                </c:pt>
                <c:pt idx="1317">
                  <c:v>42417.291666666701</c:v>
                </c:pt>
                <c:pt idx="1318">
                  <c:v>42415.291666666701</c:v>
                </c:pt>
                <c:pt idx="1319">
                  <c:v>42412.291666666701</c:v>
                </c:pt>
                <c:pt idx="1320">
                  <c:v>42405.291666666701</c:v>
                </c:pt>
                <c:pt idx="1321">
                  <c:v>42404.291666666701</c:v>
                </c:pt>
                <c:pt idx="1322">
                  <c:v>42403.291666666701</c:v>
                </c:pt>
                <c:pt idx="1323">
                  <c:v>42402.291666666701</c:v>
                </c:pt>
                <c:pt idx="1324">
                  <c:v>42401.291666666701</c:v>
                </c:pt>
                <c:pt idx="1325">
                  <c:v>42398.291666666701</c:v>
                </c:pt>
                <c:pt idx="1326">
                  <c:v>42397.291666666701</c:v>
                </c:pt>
                <c:pt idx="1327">
                  <c:v>42396.291666666701</c:v>
                </c:pt>
                <c:pt idx="1328">
                  <c:v>42395.291666666701</c:v>
                </c:pt>
                <c:pt idx="1329">
                  <c:v>42394.291666666701</c:v>
                </c:pt>
                <c:pt idx="1330">
                  <c:v>42391.291666666701</c:v>
                </c:pt>
                <c:pt idx="1331">
                  <c:v>42390.291666666701</c:v>
                </c:pt>
                <c:pt idx="1332">
                  <c:v>42389.291666666701</c:v>
                </c:pt>
                <c:pt idx="1333">
                  <c:v>42388.291666666701</c:v>
                </c:pt>
                <c:pt idx="1334">
                  <c:v>42387.291666666701</c:v>
                </c:pt>
                <c:pt idx="1335">
                  <c:v>42384.291666666701</c:v>
                </c:pt>
                <c:pt idx="1336">
                  <c:v>42383.291666666701</c:v>
                </c:pt>
                <c:pt idx="1337">
                  <c:v>42382.291666666701</c:v>
                </c:pt>
                <c:pt idx="1338">
                  <c:v>42381.291666666701</c:v>
                </c:pt>
                <c:pt idx="1339">
                  <c:v>42380.291666666701</c:v>
                </c:pt>
                <c:pt idx="1340">
                  <c:v>42377.291666666701</c:v>
                </c:pt>
                <c:pt idx="1341">
                  <c:v>42376.291666666701</c:v>
                </c:pt>
                <c:pt idx="1342">
                  <c:v>42375.291666666701</c:v>
                </c:pt>
                <c:pt idx="1343">
                  <c:v>42374.291666666701</c:v>
                </c:pt>
                <c:pt idx="1344">
                  <c:v>42373.291666666701</c:v>
                </c:pt>
                <c:pt idx="1345">
                  <c:v>42369.291666666701</c:v>
                </c:pt>
                <c:pt idx="1346">
                  <c:v>42368.291666666701</c:v>
                </c:pt>
                <c:pt idx="1347">
                  <c:v>42367.291666666701</c:v>
                </c:pt>
                <c:pt idx="1348">
                  <c:v>42366.291666666701</c:v>
                </c:pt>
                <c:pt idx="1349">
                  <c:v>42363.291666666701</c:v>
                </c:pt>
                <c:pt idx="1350">
                  <c:v>42362.291666666701</c:v>
                </c:pt>
                <c:pt idx="1351">
                  <c:v>42361.291666666701</c:v>
                </c:pt>
                <c:pt idx="1352">
                  <c:v>42360.291666666701</c:v>
                </c:pt>
                <c:pt idx="1353">
                  <c:v>42359.291666666701</c:v>
                </c:pt>
                <c:pt idx="1354">
                  <c:v>42356.291666666701</c:v>
                </c:pt>
                <c:pt idx="1355">
                  <c:v>42355.291666666701</c:v>
                </c:pt>
                <c:pt idx="1356">
                  <c:v>42354.291666666701</c:v>
                </c:pt>
                <c:pt idx="1357">
                  <c:v>42353.291666666701</c:v>
                </c:pt>
                <c:pt idx="1358">
                  <c:v>42352.291666666701</c:v>
                </c:pt>
                <c:pt idx="1359">
                  <c:v>42349.291666666701</c:v>
                </c:pt>
                <c:pt idx="1360">
                  <c:v>42348.291666666701</c:v>
                </c:pt>
                <c:pt idx="1361">
                  <c:v>42347.291666666701</c:v>
                </c:pt>
                <c:pt idx="1362">
                  <c:v>42346.291666666701</c:v>
                </c:pt>
                <c:pt idx="1363">
                  <c:v>42345.291666666701</c:v>
                </c:pt>
                <c:pt idx="1364">
                  <c:v>42342.291666666701</c:v>
                </c:pt>
                <c:pt idx="1365">
                  <c:v>42341.291666666701</c:v>
                </c:pt>
                <c:pt idx="1366">
                  <c:v>42340.291666666701</c:v>
                </c:pt>
                <c:pt idx="1367">
                  <c:v>42339.291666666701</c:v>
                </c:pt>
                <c:pt idx="1368">
                  <c:v>42338.291666666701</c:v>
                </c:pt>
                <c:pt idx="1369">
                  <c:v>42335.291666666701</c:v>
                </c:pt>
                <c:pt idx="1370">
                  <c:v>42334.291666666701</c:v>
                </c:pt>
                <c:pt idx="1371">
                  <c:v>42333.291666666701</c:v>
                </c:pt>
                <c:pt idx="1372">
                  <c:v>42332.291666666701</c:v>
                </c:pt>
                <c:pt idx="1373">
                  <c:v>42331.291666666701</c:v>
                </c:pt>
                <c:pt idx="1374">
                  <c:v>42328.291666666701</c:v>
                </c:pt>
                <c:pt idx="1375">
                  <c:v>42327.291666666701</c:v>
                </c:pt>
                <c:pt idx="1376">
                  <c:v>42326.291666666701</c:v>
                </c:pt>
                <c:pt idx="1377">
                  <c:v>42325.291666666701</c:v>
                </c:pt>
                <c:pt idx="1378">
                  <c:v>42324.291666666701</c:v>
                </c:pt>
                <c:pt idx="1379">
                  <c:v>42321.291666666701</c:v>
                </c:pt>
                <c:pt idx="1380">
                  <c:v>42320.291666666701</c:v>
                </c:pt>
                <c:pt idx="1381">
                  <c:v>42319.291666666701</c:v>
                </c:pt>
                <c:pt idx="1382">
                  <c:v>42318.291666666701</c:v>
                </c:pt>
                <c:pt idx="1383">
                  <c:v>42317.291666666701</c:v>
                </c:pt>
                <c:pt idx="1384">
                  <c:v>42314.291666666701</c:v>
                </c:pt>
                <c:pt idx="1385">
                  <c:v>42313.291666666701</c:v>
                </c:pt>
                <c:pt idx="1386">
                  <c:v>42312.291666666701</c:v>
                </c:pt>
                <c:pt idx="1387">
                  <c:v>42311.291666666701</c:v>
                </c:pt>
                <c:pt idx="1388">
                  <c:v>42310.291666666701</c:v>
                </c:pt>
                <c:pt idx="1389">
                  <c:v>42307.291666666701</c:v>
                </c:pt>
                <c:pt idx="1390">
                  <c:v>42306.291666666701</c:v>
                </c:pt>
                <c:pt idx="1391">
                  <c:v>42305.291666666701</c:v>
                </c:pt>
                <c:pt idx="1392">
                  <c:v>42304.291666666701</c:v>
                </c:pt>
                <c:pt idx="1393">
                  <c:v>42303.291666666701</c:v>
                </c:pt>
                <c:pt idx="1394">
                  <c:v>42300.291666666701</c:v>
                </c:pt>
                <c:pt idx="1395">
                  <c:v>42299.291666666701</c:v>
                </c:pt>
                <c:pt idx="1396">
                  <c:v>42298.291666666701</c:v>
                </c:pt>
                <c:pt idx="1397">
                  <c:v>42297.291666666701</c:v>
                </c:pt>
                <c:pt idx="1398">
                  <c:v>42296.291666666701</c:v>
                </c:pt>
                <c:pt idx="1399">
                  <c:v>42293.291666666701</c:v>
                </c:pt>
                <c:pt idx="1400">
                  <c:v>42292.291666666701</c:v>
                </c:pt>
                <c:pt idx="1401">
                  <c:v>42291.291666666701</c:v>
                </c:pt>
                <c:pt idx="1402">
                  <c:v>42290.291666666701</c:v>
                </c:pt>
                <c:pt idx="1403">
                  <c:v>42289.291666666701</c:v>
                </c:pt>
                <c:pt idx="1404">
                  <c:v>42286.291666666701</c:v>
                </c:pt>
                <c:pt idx="1405">
                  <c:v>42285.291666666701</c:v>
                </c:pt>
                <c:pt idx="1406">
                  <c:v>42284.291666666701</c:v>
                </c:pt>
                <c:pt idx="1407">
                  <c:v>42283.291666666701</c:v>
                </c:pt>
                <c:pt idx="1408">
                  <c:v>42282.291666666701</c:v>
                </c:pt>
                <c:pt idx="1409">
                  <c:v>42279.291666666701</c:v>
                </c:pt>
                <c:pt idx="1410">
                  <c:v>42278.291666666701</c:v>
                </c:pt>
                <c:pt idx="1411">
                  <c:v>42277.291666666701</c:v>
                </c:pt>
                <c:pt idx="1412">
                  <c:v>42276.291666666701</c:v>
                </c:pt>
                <c:pt idx="1413">
                  <c:v>42275.291666666701</c:v>
                </c:pt>
                <c:pt idx="1414">
                  <c:v>42272.291666666701</c:v>
                </c:pt>
                <c:pt idx="1415">
                  <c:v>42271.291666666701</c:v>
                </c:pt>
                <c:pt idx="1416">
                  <c:v>42270.291666666701</c:v>
                </c:pt>
                <c:pt idx="1417">
                  <c:v>42269.291666666701</c:v>
                </c:pt>
                <c:pt idx="1418">
                  <c:v>42268.291666666701</c:v>
                </c:pt>
                <c:pt idx="1419">
                  <c:v>42265.291666666701</c:v>
                </c:pt>
                <c:pt idx="1420">
                  <c:v>42264.291666666701</c:v>
                </c:pt>
                <c:pt idx="1421">
                  <c:v>42263.291666666701</c:v>
                </c:pt>
                <c:pt idx="1422">
                  <c:v>42262.291666666701</c:v>
                </c:pt>
                <c:pt idx="1423">
                  <c:v>42261.291666666701</c:v>
                </c:pt>
                <c:pt idx="1424">
                  <c:v>42258.291666666701</c:v>
                </c:pt>
                <c:pt idx="1425">
                  <c:v>42257.291666666701</c:v>
                </c:pt>
                <c:pt idx="1426">
                  <c:v>42256.291666666701</c:v>
                </c:pt>
                <c:pt idx="1427">
                  <c:v>42255.291666666701</c:v>
                </c:pt>
                <c:pt idx="1428">
                  <c:v>42254.291666666701</c:v>
                </c:pt>
                <c:pt idx="1429">
                  <c:v>42251.291666666701</c:v>
                </c:pt>
                <c:pt idx="1430">
                  <c:v>42250.291666666701</c:v>
                </c:pt>
                <c:pt idx="1431">
                  <c:v>42248.291666666701</c:v>
                </c:pt>
                <c:pt idx="1432">
                  <c:v>42247.291666666701</c:v>
                </c:pt>
                <c:pt idx="1433">
                  <c:v>42244.291666666701</c:v>
                </c:pt>
                <c:pt idx="1434">
                  <c:v>42243.291666666701</c:v>
                </c:pt>
                <c:pt idx="1435">
                  <c:v>42242.291666666701</c:v>
                </c:pt>
                <c:pt idx="1436">
                  <c:v>42241.291666666701</c:v>
                </c:pt>
                <c:pt idx="1437">
                  <c:v>42240.291666666701</c:v>
                </c:pt>
                <c:pt idx="1438">
                  <c:v>42237.291666666701</c:v>
                </c:pt>
                <c:pt idx="1439">
                  <c:v>42236.291666666701</c:v>
                </c:pt>
                <c:pt idx="1440">
                  <c:v>42235.291666666701</c:v>
                </c:pt>
                <c:pt idx="1441">
                  <c:v>42234.291666666701</c:v>
                </c:pt>
                <c:pt idx="1442">
                  <c:v>42233.291666666701</c:v>
                </c:pt>
                <c:pt idx="1443">
                  <c:v>42230.291666666701</c:v>
                </c:pt>
                <c:pt idx="1444">
                  <c:v>42229.291666666701</c:v>
                </c:pt>
                <c:pt idx="1445">
                  <c:v>42228.291666666701</c:v>
                </c:pt>
                <c:pt idx="1446">
                  <c:v>42227.291666666701</c:v>
                </c:pt>
                <c:pt idx="1447">
                  <c:v>42226.291666666701</c:v>
                </c:pt>
                <c:pt idx="1448">
                  <c:v>42223.291666666701</c:v>
                </c:pt>
                <c:pt idx="1449">
                  <c:v>42222.291666666701</c:v>
                </c:pt>
                <c:pt idx="1450">
                  <c:v>42221.291666666701</c:v>
                </c:pt>
                <c:pt idx="1451">
                  <c:v>42220.291666666701</c:v>
                </c:pt>
                <c:pt idx="1452">
                  <c:v>42219.291666666701</c:v>
                </c:pt>
                <c:pt idx="1453">
                  <c:v>42216.291666666701</c:v>
                </c:pt>
                <c:pt idx="1454">
                  <c:v>42215.291666666701</c:v>
                </c:pt>
                <c:pt idx="1455">
                  <c:v>42214.291666666701</c:v>
                </c:pt>
                <c:pt idx="1456">
                  <c:v>42213.291666666701</c:v>
                </c:pt>
                <c:pt idx="1457">
                  <c:v>42212.291666666701</c:v>
                </c:pt>
                <c:pt idx="1458">
                  <c:v>42209.291666666701</c:v>
                </c:pt>
                <c:pt idx="1459">
                  <c:v>42208.291666666701</c:v>
                </c:pt>
                <c:pt idx="1460">
                  <c:v>42207.291666666701</c:v>
                </c:pt>
                <c:pt idx="1461">
                  <c:v>42206.291666666701</c:v>
                </c:pt>
                <c:pt idx="1462">
                  <c:v>42205.291666666701</c:v>
                </c:pt>
                <c:pt idx="1463">
                  <c:v>42202.291666666701</c:v>
                </c:pt>
                <c:pt idx="1464">
                  <c:v>42201.291666666701</c:v>
                </c:pt>
                <c:pt idx="1465">
                  <c:v>42200.291666666701</c:v>
                </c:pt>
                <c:pt idx="1466">
                  <c:v>42199.291666666701</c:v>
                </c:pt>
                <c:pt idx="1467">
                  <c:v>42198.291666666701</c:v>
                </c:pt>
                <c:pt idx="1468">
                  <c:v>42195.291666666701</c:v>
                </c:pt>
                <c:pt idx="1469">
                  <c:v>42194.291666666701</c:v>
                </c:pt>
                <c:pt idx="1470">
                  <c:v>42193.291666666701</c:v>
                </c:pt>
                <c:pt idx="1471">
                  <c:v>42192.291666666701</c:v>
                </c:pt>
                <c:pt idx="1472">
                  <c:v>42191.291666666701</c:v>
                </c:pt>
                <c:pt idx="1473">
                  <c:v>42188.291666666701</c:v>
                </c:pt>
                <c:pt idx="1474">
                  <c:v>42187.291666666701</c:v>
                </c:pt>
                <c:pt idx="1475">
                  <c:v>42186.291666666701</c:v>
                </c:pt>
                <c:pt idx="1476">
                  <c:v>42185.291666666701</c:v>
                </c:pt>
                <c:pt idx="1477">
                  <c:v>42184.291666666701</c:v>
                </c:pt>
                <c:pt idx="1478">
                  <c:v>42181.291666666701</c:v>
                </c:pt>
                <c:pt idx="1479">
                  <c:v>42180.291666666701</c:v>
                </c:pt>
                <c:pt idx="1480">
                  <c:v>42179.291666666701</c:v>
                </c:pt>
                <c:pt idx="1481">
                  <c:v>42178.291666666701</c:v>
                </c:pt>
                <c:pt idx="1482">
                  <c:v>42177.291666666701</c:v>
                </c:pt>
                <c:pt idx="1483">
                  <c:v>42174.291666666701</c:v>
                </c:pt>
                <c:pt idx="1484">
                  <c:v>42173.291666666701</c:v>
                </c:pt>
                <c:pt idx="1485">
                  <c:v>42172.291666666701</c:v>
                </c:pt>
                <c:pt idx="1486">
                  <c:v>42171.291666666701</c:v>
                </c:pt>
                <c:pt idx="1487">
                  <c:v>42170.291666666701</c:v>
                </c:pt>
                <c:pt idx="1488">
                  <c:v>42167.291666666701</c:v>
                </c:pt>
                <c:pt idx="1489">
                  <c:v>42166.291666666701</c:v>
                </c:pt>
                <c:pt idx="1490">
                  <c:v>42165.291666666701</c:v>
                </c:pt>
                <c:pt idx="1491">
                  <c:v>42164.291666666701</c:v>
                </c:pt>
                <c:pt idx="1492">
                  <c:v>42163.291666666701</c:v>
                </c:pt>
                <c:pt idx="1493">
                  <c:v>42160.291666666701</c:v>
                </c:pt>
                <c:pt idx="1494">
                  <c:v>42159.291666666701</c:v>
                </c:pt>
                <c:pt idx="1495">
                  <c:v>42158.291666666701</c:v>
                </c:pt>
                <c:pt idx="1496">
                  <c:v>42157.291666666701</c:v>
                </c:pt>
                <c:pt idx="1497">
                  <c:v>42156.291666666701</c:v>
                </c:pt>
                <c:pt idx="1498">
                  <c:v>42153.291666666701</c:v>
                </c:pt>
                <c:pt idx="1499">
                  <c:v>42152.291666666701</c:v>
                </c:pt>
                <c:pt idx="1500">
                  <c:v>42151.291666666701</c:v>
                </c:pt>
                <c:pt idx="1501">
                  <c:v>42150.291666666701</c:v>
                </c:pt>
                <c:pt idx="1502">
                  <c:v>42149.291666666701</c:v>
                </c:pt>
                <c:pt idx="1503">
                  <c:v>42146.291666666701</c:v>
                </c:pt>
                <c:pt idx="1504">
                  <c:v>42145.291666666701</c:v>
                </c:pt>
                <c:pt idx="1505">
                  <c:v>42144.291666666701</c:v>
                </c:pt>
                <c:pt idx="1506">
                  <c:v>42143.291666666701</c:v>
                </c:pt>
                <c:pt idx="1507">
                  <c:v>42142.291666666701</c:v>
                </c:pt>
                <c:pt idx="1508">
                  <c:v>42139.291666666701</c:v>
                </c:pt>
                <c:pt idx="1509">
                  <c:v>42138.291666666701</c:v>
                </c:pt>
                <c:pt idx="1510">
                  <c:v>42137.291666666701</c:v>
                </c:pt>
                <c:pt idx="1511">
                  <c:v>42136.291666666701</c:v>
                </c:pt>
                <c:pt idx="1512">
                  <c:v>42135.291666666701</c:v>
                </c:pt>
                <c:pt idx="1513">
                  <c:v>42132.291666666701</c:v>
                </c:pt>
                <c:pt idx="1514">
                  <c:v>42131.291666666701</c:v>
                </c:pt>
                <c:pt idx="1515">
                  <c:v>42130.291666666701</c:v>
                </c:pt>
                <c:pt idx="1516">
                  <c:v>42129.291666666701</c:v>
                </c:pt>
                <c:pt idx="1517">
                  <c:v>42128.291666666701</c:v>
                </c:pt>
                <c:pt idx="1518">
                  <c:v>42125.291666666701</c:v>
                </c:pt>
                <c:pt idx="1519">
                  <c:v>42124.291666666701</c:v>
                </c:pt>
                <c:pt idx="1520">
                  <c:v>42123.291666666701</c:v>
                </c:pt>
                <c:pt idx="1521">
                  <c:v>42122.291666666701</c:v>
                </c:pt>
                <c:pt idx="1522">
                  <c:v>42121.291666666701</c:v>
                </c:pt>
                <c:pt idx="1523">
                  <c:v>42118.291666666701</c:v>
                </c:pt>
                <c:pt idx="1524">
                  <c:v>42117.291666666701</c:v>
                </c:pt>
                <c:pt idx="1525">
                  <c:v>42116.291666666701</c:v>
                </c:pt>
                <c:pt idx="1526">
                  <c:v>42115.291666666701</c:v>
                </c:pt>
                <c:pt idx="1527">
                  <c:v>42114.291666666701</c:v>
                </c:pt>
                <c:pt idx="1528">
                  <c:v>42111.291666666701</c:v>
                </c:pt>
                <c:pt idx="1529">
                  <c:v>42110.291666666701</c:v>
                </c:pt>
                <c:pt idx="1530">
                  <c:v>42109.291666666701</c:v>
                </c:pt>
                <c:pt idx="1531">
                  <c:v>42108.291666666701</c:v>
                </c:pt>
                <c:pt idx="1532">
                  <c:v>42107.291666666701</c:v>
                </c:pt>
                <c:pt idx="1533">
                  <c:v>42104.291666666701</c:v>
                </c:pt>
                <c:pt idx="1534">
                  <c:v>42103.291666666701</c:v>
                </c:pt>
                <c:pt idx="1535">
                  <c:v>42102.291666666701</c:v>
                </c:pt>
                <c:pt idx="1536">
                  <c:v>42101.291666666701</c:v>
                </c:pt>
                <c:pt idx="1537">
                  <c:v>42100.291666666701</c:v>
                </c:pt>
                <c:pt idx="1538">
                  <c:v>42097.291666666701</c:v>
                </c:pt>
                <c:pt idx="1539">
                  <c:v>42096.291666666701</c:v>
                </c:pt>
                <c:pt idx="1540">
                  <c:v>42095.291666666701</c:v>
                </c:pt>
                <c:pt idx="1541">
                  <c:v>42094.291666666701</c:v>
                </c:pt>
                <c:pt idx="1542">
                  <c:v>42093.291666666701</c:v>
                </c:pt>
                <c:pt idx="1543">
                  <c:v>42090.291666666701</c:v>
                </c:pt>
                <c:pt idx="1544">
                  <c:v>42089.291666666701</c:v>
                </c:pt>
                <c:pt idx="1545">
                  <c:v>42088.291666666701</c:v>
                </c:pt>
                <c:pt idx="1546">
                  <c:v>42087.291666666701</c:v>
                </c:pt>
                <c:pt idx="1547">
                  <c:v>42086.291666666701</c:v>
                </c:pt>
                <c:pt idx="1548">
                  <c:v>42083.291666666701</c:v>
                </c:pt>
                <c:pt idx="1549">
                  <c:v>42082.291666666701</c:v>
                </c:pt>
                <c:pt idx="1550">
                  <c:v>42081.291666666701</c:v>
                </c:pt>
                <c:pt idx="1551">
                  <c:v>42080.291666666701</c:v>
                </c:pt>
                <c:pt idx="1552">
                  <c:v>42079.291666666701</c:v>
                </c:pt>
                <c:pt idx="1553">
                  <c:v>42076.291666666701</c:v>
                </c:pt>
                <c:pt idx="1554">
                  <c:v>42075.291666666701</c:v>
                </c:pt>
                <c:pt idx="1555">
                  <c:v>42074.291666666701</c:v>
                </c:pt>
                <c:pt idx="1556">
                  <c:v>42073.291666666701</c:v>
                </c:pt>
                <c:pt idx="1557">
                  <c:v>42072.291666666701</c:v>
                </c:pt>
                <c:pt idx="1558">
                  <c:v>42069.291666666701</c:v>
                </c:pt>
                <c:pt idx="1559">
                  <c:v>42068.291666666701</c:v>
                </c:pt>
                <c:pt idx="1560">
                  <c:v>42067.291666666701</c:v>
                </c:pt>
                <c:pt idx="1561">
                  <c:v>42066.291666666701</c:v>
                </c:pt>
                <c:pt idx="1562">
                  <c:v>42065.291666666701</c:v>
                </c:pt>
                <c:pt idx="1563">
                  <c:v>42062.291666666701</c:v>
                </c:pt>
                <c:pt idx="1564">
                  <c:v>42061.291666666701</c:v>
                </c:pt>
                <c:pt idx="1565">
                  <c:v>42060.291666666701</c:v>
                </c:pt>
                <c:pt idx="1566">
                  <c:v>42059.291666666701</c:v>
                </c:pt>
                <c:pt idx="1567">
                  <c:v>42058.291666666701</c:v>
                </c:pt>
                <c:pt idx="1568">
                  <c:v>42055.291666666701</c:v>
                </c:pt>
                <c:pt idx="1569">
                  <c:v>42054.291666666701</c:v>
                </c:pt>
                <c:pt idx="1570">
                  <c:v>42053.291666666701</c:v>
                </c:pt>
                <c:pt idx="1571">
                  <c:v>42052.291666666701</c:v>
                </c:pt>
                <c:pt idx="1572">
                  <c:v>42051.291666666701</c:v>
                </c:pt>
                <c:pt idx="1573">
                  <c:v>42048.291666666701</c:v>
                </c:pt>
                <c:pt idx="1574">
                  <c:v>42047.291666666701</c:v>
                </c:pt>
                <c:pt idx="1575">
                  <c:v>42046.291666666701</c:v>
                </c:pt>
                <c:pt idx="1576">
                  <c:v>42045.291666666701</c:v>
                </c:pt>
                <c:pt idx="1577">
                  <c:v>42044.291666666701</c:v>
                </c:pt>
                <c:pt idx="1578">
                  <c:v>42041.291666666701</c:v>
                </c:pt>
                <c:pt idx="1579">
                  <c:v>42040.291666666701</c:v>
                </c:pt>
                <c:pt idx="1580">
                  <c:v>42039.291666666701</c:v>
                </c:pt>
                <c:pt idx="1581">
                  <c:v>42038.291666666701</c:v>
                </c:pt>
                <c:pt idx="1582">
                  <c:v>42037.291666666701</c:v>
                </c:pt>
                <c:pt idx="1583">
                  <c:v>42034.291666666701</c:v>
                </c:pt>
                <c:pt idx="1584">
                  <c:v>42033.291666666701</c:v>
                </c:pt>
                <c:pt idx="1585">
                  <c:v>42032.291666666701</c:v>
                </c:pt>
                <c:pt idx="1586">
                  <c:v>42031.291666666701</c:v>
                </c:pt>
                <c:pt idx="1587">
                  <c:v>42030.291666666701</c:v>
                </c:pt>
                <c:pt idx="1588">
                  <c:v>42027.291666666701</c:v>
                </c:pt>
                <c:pt idx="1589">
                  <c:v>42026.291666666701</c:v>
                </c:pt>
                <c:pt idx="1590">
                  <c:v>42025.291666666701</c:v>
                </c:pt>
                <c:pt idx="1591">
                  <c:v>42024.291666666701</c:v>
                </c:pt>
                <c:pt idx="1592">
                  <c:v>42023.291666666701</c:v>
                </c:pt>
                <c:pt idx="1593">
                  <c:v>42020.291666666701</c:v>
                </c:pt>
                <c:pt idx="1594">
                  <c:v>42019.291666666701</c:v>
                </c:pt>
                <c:pt idx="1595">
                  <c:v>42018.291666666701</c:v>
                </c:pt>
                <c:pt idx="1596">
                  <c:v>42017.291666666701</c:v>
                </c:pt>
                <c:pt idx="1597">
                  <c:v>42016.291666666701</c:v>
                </c:pt>
                <c:pt idx="1598">
                  <c:v>42013.291666666701</c:v>
                </c:pt>
                <c:pt idx="1599">
                  <c:v>42012.291666666701</c:v>
                </c:pt>
                <c:pt idx="1600">
                  <c:v>42011.291666666701</c:v>
                </c:pt>
                <c:pt idx="1601">
                  <c:v>42010.291666666701</c:v>
                </c:pt>
                <c:pt idx="1602">
                  <c:v>42009.291666666701</c:v>
                </c:pt>
                <c:pt idx="1603">
                  <c:v>42006.291666666701</c:v>
                </c:pt>
                <c:pt idx="1604">
                  <c:v>42005.291666666701</c:v>
                </c:pt>
                <c:pt idx="1605">
                  <c:v>42004.291666666701</c:v>
                </c:pt>
                <c:pt idx="1606">
                  <c:v>42003.291666666701</c:v>
                </c:pt>
                <c:pt idx="1607">
                  <c:v>42002.291666666701</c:v>
                </c:pt>
                <c:pt idx="1608">
                  <c:v>41999.291666666701</c:v>
                </c:pt>
                <c:pt idx="1609">
                  <c:v>41998.291666666701</c:v>
                </c:pt>
                <c:pt idx="1610">
                  <c:v>41997.291666666701</c:v>
                </c:pt>
                <c:pt idx="1611">
                  <c:v>41996.291666666701</c:v>
                </c:pt>
                <c:pt idx="1612">
                  <c:v>41995.291666666701</c:v>
                </c:pt>
                <c:pt idx="1613">
                  <c:v>41992.291666666701</c:v>
                </c:pt>
                <c:pt idx="1614">
                  <c:v>41991.291666666701</c:v>
                </c:pt>
                <c:pt idx="1615">
                  <c:v>41990.291666666701</c:v>
                </c:pt>
                <c:pt idx="1616">
                  <c:v>41989.291666666701</c:v>
                </c:pt>
                <c:pt idx="1617">
                  <c:v>41988.291666666701</c:v>
                </c:pt>
                <c:pt idx="1618">
                  <c:v>41985.291666666701</c:v>
                </c:pt>
                <c:pt idx="1619">
                  <c:v>41984.291666666701</c:v>
                </c:pt>
                <c:pt idx="1620">
                  <c:v>41983.291666666701</c:v>
                </c:pt>
                <c:pt idx="1621">
                  <c:v>41982.291666666701</c:v>
                </c:pt>
                <c:pt idx="1622">
                  <c:v>41981.291666666701</c:v>
                </c:pt>
                <c:pt idx="1623">
                  <c:v>41978.291666666701</c:v>
                </c:pt>
                <c:pt idx="1624">
                  <c:v>41977.291666666701</c:v>
                </c:pt>
                <c:pt idx="1625">
                  <c:v>41976.291666666701</c:v>
                </c:pt>
                <c:pt idx="1626">
                  <c:v>41975.291666666701</c:v>
                </c:pt>
                <c:pt idx="1627">
                  <c:v>41974.291666666701</c:v>
                </c:pt>
                <c:pt idx="1628">
                  <c:v>41971.291666666701</c:v>
                </c:pt>
                <c:pt idx="1629">
                  <c:v>41970.291666666701</c:v>
                </c:pt>
                <c:pt idx="1630">
                  <c:v>41969.291666666701</c:v>
                </c:pt>
                <c:pt idx="1631">
                  <c:v>41968.291666666701</c:v>
                </c:pt>
                <c:pt idx="1632">
                  <c:v>41967.291666666701</c:v>
                </c:pt>
                <c:pt idx="1633">
                  <c:v>41964.291666666701</c:v>
                </c:pt>
                <c:pt idx="1634">
                  <c:v>41963.291666666701</c:v>
                </c:pt>
                <c:pt idx="1635">
                  <c:v>41962.291666666701</c:v>
                </c:pt>
                <c:pt idx="1636">
                  <c:v>41961.291666666701</c:v>
                </c:pt>
                <c:pt idx="1637">
                  <c:v>41960.291666666701</c:v>
                </c:pt>
                <c:pt idx="1638">
                  <c:v>41957.291666666701</c:v>
                </c:pt>
                <c:pt idx="1639">
                  <c:v>41956.291666666701</c:v>
                </c:pt>
                <c:pt idx="1640">
                  <c:v>41955.291666666701</c:v>
                </c:pt>
                <c:pt idx="1641">
                  <c:v>41954.291666666701</c:v>
                </c:pt>
                <c:pt idx="1642">
                  <c:v>41953.291666666701</c:v>
                </c:pt>
                <c:pt idx="1643">
                  <c:v>41950.291666666701</c:v>
                </c:pt>
                <c:pt idx="1644">
                  <c:v>41949.291666666701</c:v>
                </c:pt>
                <c:pt idx="1645">
                  <c:v>41948.291666666701</c:v>
                </c:pt>
                <c:pt idx="1646">
                  <c:v>41947.291666666701</c:v>
                </c:pt>
                <c:pt idx="1647">
                  <c:v>41946.291666666701</c:v>
                </c:pt>
                <c:pt idx="1648">
                  <c:v>41943.291666666701</c:v>
                </c:pt>
                <c:pt idx="1649">
                  <c:v>41942.291666666701</c:v>
                </c:pt>
                <c:pt idx="1650">
                  <c:v>41941.291666666701</c:v>
                </c:pt>
                <c:pt idx="1651">
                  <c:v>41940.291666666701</c:v>
                </c:pt>
                <c:pt idx="1652">
                  <c:v>41939.291666666701</c:v>
                </c:pt>
                <c:pt idx="1653">
                  <c:v>41936.291666666701</c:v>
                </c:pt>
                <c:pt idx="1654">
                  <c:v>41935.291666666701</c:v>
                </c:pt>
                <c:pt idx="1655">
                  <c:v>41934.291666666701</c:v>
                </c:pt>
                <c:pt idx="1656">
                  <c:v>41933.291666666701</c:v>
                </c:pt>
                <c:pt idx="1657">
                  <c:v>41932.291666666701</c:v>
                </c:pt>
                <c:pt idx="1658">
                  <c:v>41929.291666666701</c:v>
                </c:pt>
                <c:pt idx="1659">
                  <c:v>41928.291666666701</c:v>
                </c:pt>
                <c:pt idx="1660">
                  <c:v>41927.291666666701</c:v>
                </c:pt>
                <c:pt idx="1661">
                  <c:v>41926.291666666701</c:v>
                </c:pt>
                <c:pt idx="1662">
                  <c:v>41925.291666666701</c:v>
                </c:pt>
                <c:pt idx="1663">
                  <c:v>41922.291666666701</c:v>
                </c:pt>
                <c:pt idx="1664">
                  <c:v>41921.291666666701</c:v>
                </c:pt>
                <c:pt idx="1665">
                  <c:v>41920.291666666701</c:v>
                </c:pt>
                <c:pt idx="1666">
                  <c:v>41919.291666666701</c:v>
                </c:pt>
                <c:pt idx="1667">
                  <c:v>41918.291666666701</c:v>
                </c:pt>
                <c:pt idx="1668">
                  <c:v>41915.291666666701</c:v>
                </c:pt>
                <c:pt idx="1669">
                  <c:v>41914.291666666701</c:v>
                </c:pt>
                <c:pt idx="1670">
                  <c:v>41913.291666666701</c:v>
                </c:pt>
                <c:pt idx="1671">
                  <c:v>41912.291666666701</c:v>
                </c:pt>
                <c:pt idx="1672">
                  <c:v>41911.291666666701</c:v>
                </c:pt>
                <c:pt idx="1673">
                  <c:v>41908.291666666701</c:v>
                </c:pt>
                <c:pt idx="1674">
                  <c:v>41907.291666666701</c:v>
                </c:pt>
                <c:pt idx="1675">
                  <c:v>41906.291666666701</c:v>
                </c:pt>
                <c:pt idx="1676">
                  <c:v>41905.291666666701</c:v>
                </c:pt>
                <c:pt idx="1677">
                  <c:v>41904.291666666701</c:v>
                </c:pt>
                <c:pt idx="1678">
                  <c:v>41901.291666666701</c:v>
                </c:pt>
                <c:pt idx="1679">
                  <c:v>41900.291666666701</c:v>
                </c:pt>
                <c:pt idx="1680">
                  <c:v>41899.291666666701</c:v>
                </c:pt>
                <c:pt idx="1681">
                  <c:v>41898.291666666701</c:v>
                </c:pt>
                <c:pt idx="1682">
                  <c:v>41897.291666666701</c:v>
                </c:pt>
                <c:pt idx="1683">
                  <c:v>41894.291666666701</c:v>
                </c:pt>
                <c:pt idx="1684">
                  <c:v>41893.291666666701</c:v>
                </c:pt>
                <c:pt idx="1685">
                  <c:v>41892.291666666701</c:v>
                </c:pt>
                <c:pt idx="1686">
                  <c:v>41891.291666666701</c:v>
                </c:pt>
                <c:pt idx="1687">
                  <c:v>41890.291666666701</c:v>
                </c:pt>
                <c:pt idx="1688">
                  <c:v>41887.291666666701</c:v>
                </c:pt>
                <c:pt idx="1689">
                  <c:v>41886.291666666701</c:v>
                </c:pt>
                <c:pt idx="1690">
                  <c:v>41885.291666666701</c:v>
                </c:pt>
                <c:pt idx="1691">
                  <c:v>41884.291666666701</c:v>
                </c:pt>
                <c:pt idx="1692">
                  <c:v>41883.291666666701</c:v>
                </c:pt>
                <c:pt idx="1693">
                  <c:v>41880.291666666701</c:v>
                </c:pt>
                <c:pt idx="1694">
                  <c:v>41879.291666666701</c:v>
                </c:pt>
                <c:pt idx="1695">
                  <c:v>41878.291666666701</c:v>
                </c:pt>
                <c:pt idx="1696">
                  <c:v>41877.291666666701</c:v>
                </c:pt>
                <c:pt idx="1697">
                  <c:v>41876.291666666701</c:v>
                </c:pt>
                <c:pt idx="1698">
                  <c:v>41873.291666666701</c:v>
                </c:pt>
                <c:pt idx="1699">
                  <c:v>41872.291666666701</c:v>
                </c:pt>
                <c:pt idx="1700">
                  <c:v>41871.291666666701</c:v>
                </c:pt>
                <c:pt idx="1701">
                  <c:v>41870.291666666701</c:v>
                </c:pt>
                <c:pt idx="1702">
                  <c:v>41869.291666666701</c:v>
                </c:pt>
                <c:pt idx="1703">
                  <c:v>41866.291666666701</c:v>
                </c:pt>
                <c:pt idx="1704">
                  <c:v>41865.291666666701</c:v>
                </c:pt>
                <c:pt idx="1705">
                  <c:v>41864.291666666701</c:v>
                </c:pt>
                <c:pt idx="1706">
                  <c:v>41863.291666666701</c:v>
                </c:pt>
                <c:pt idx="1707">
                  <c:v>41862.291666666701</c:v>
                </c:pt>
                <c:pt idx="1708">
                  <c:v>41859.291666666701</c:v>
                </c:pt>
                <c:pt idx="1709">
                  <c:v>41858.291666666701</c:v>
                </c:pt>
                <c:pt idx="1710">
                  <c:v>41857.291666666701</c:v>
                </c:pt>
                <c:pt idx="1711">
                  <c:v>41856.291666666701</c:v>
                </c:pt>
                <c:pt idx="1712">
                  <c:v>41855.291666666701</c:v>
                </c:pt>
                <c:pt idx="1713">
                  <c:v>41852.291666666701</c:v>
                </c:pt>
                <c:pt idx="1714">
                  <c:v>41851.291666666701</c:v>
                </c:pt>
                <c:pt idx="1715">
                  <c:v>41850.291666666701</c:v>
                </c:pt>
                <c:pt idx="1716">
                  <c:v>41849.291666666701</c:v>
                </c:pt>
                <c:pt idx="1717">
                  <c:v>41848.291666666701</c:v>
                </c:pt>
                <c:pt idx="1718">
                  <c:v>41845.291666666701</c:v>
                </c:pt>
                <c:pt idx="1719">
                  <c:v>41844.291666666701</c:v>
                </c:pt>
                <c:pt idx="1720">
                  <c:v>41843.291666666701</c:v>
                </c:pt>
                <c:pt idx="1721">
                  <c:v>41842.291666666701</c:v>
                </c:pt>
                <c:pt idx="1722">
                  <c:v>41841.291666666701</c:v>
                </c:pt>
                <c:pt idx="1723">
                  <c:v>41838.291666666701</c:v>
                </c:pt>
                <c:pt idx="1724">
                  <c:v>41837.291666666701</c:v>
                </c:pt>
                <c:pt idx="1725">
                  <c:v>41836.291666666701</c:v>
                </c:pt>
                <c:pt idx="1726">
                  <c:v>41835.291666666701</c:v>
                </c:pt>
                <c:pt idx="1727">
                  <c:v>41834.291666666701</c:v>
                </c:pt>
                <c:pt idx="1728">
                  <c:v>41831.291666666701</c:v>
                </c:pt>
                <c:pt idx="1729">
                  <c:v>41830.291666666701</c:v>
                </c:pt>
                <c:pt idx="1730">
                  <c:v>41829.291666666701</c:v>
                </c:pt>
                <c:pt idx="1731">
                  <c:v>41828.291666666701</c:v>
                </c:pt>
                <c:pt idx="1732">
                  <c:v>41827.291666666701</c:v>
                </c:pt>
                <c:pt idx="1733">
                  <c:v>41824.291666666701</c:v>
                </c:pt>
                <c:pt idx="1734">
                  <c:v>41823.291666666701</c:v>
                </c:pt>
                <c:pt idx="1735">
                  <c:v>41822.291666666701</c:v>
                </c:pt>
                <c:pt idx="1736">
                  <c:v>41821.291666666701</c:v>
                </c:pt>
                <c:pt idx="1737">
                  <c:v>41820.291666666701</c:v>
                </c:pt>
                <c:pt idx="1738">
                  <c:v>41817.291666666701</c:v>
                </c:pt>
                <c:pt idx="1739">
                  <c:v>41816.291666666701</c:v>
                </c:pt>
                <c:pt idx="1740">
                  <c:v>41815.291666666701</c:v>
                </c:pt>
                <c:pt idx="1741">
                  <c:v>41814.291666666701</c:v>
                </c:pt>
                <c:pt idx="1742">
                  <c:v>41813.291666666701</c:v>
                </c:pt>
                <c:pt idx="1743">
                  <c:v>41810.291666666701</c:v>
                </c:pt>
                <c:pt idx="1744">
                  <c:v>41809.291666666701</c:v>
                </c:pt>
                <c:pt idx="1745">
                  <c:v>41808.291666666701</c:v>
                </c:pt>
                <c:pt idx="1746">
                  <c:v>41807.291666666701</c:v>
                </c:pt>
                <c:pt idx="1747">
                  <c:v>41806.291666666701</c:v>
                </c:pt>
                <c:pt idx="1748">
                  <c:v>41803.291666666701</c:v>
                </c:pt>
                <c:pt idx="1749">
                  <c:v>41802.291666666701</c:v>
                </c:pt>
                <c:pt idx="1750">
                  <c:v>41801.291666666701</c:v>
                </c:pt>
                <c:pt idx="1751">
                  <c:v>41800.291666666701</c:v>
                </c:pt>
                <c:pt idx="1752">
                  <c:v>41799.291666666701</c:v>
                </c:pt>
                <c:pt idx="1753">
                  <c:v>41796.291666666701</c:v>
                </c:pt>
                <c:pt idx="1754">
                  <c:v>41795.291666666701</c:v>
                </c:pt>
                <c:pt idx="1755">
                  <c:v>41794.291666666701</c:v>
                </c:pt>
                <c:pt idx="1756">
                  <c:v>41793.291666666701</c:v>
                </c:pt>
                <c:pt idx="1757">
                  <c:v>41792.291666666701</c:v>
                </c:pt>
                <c:pt idx="1758">
                  <c:v>41789.291666666701</c:v>
                </c:pt>
                <c:pt idx="1759">
                  <c:v>41788.291666666701</c:v>
                </c:pt>
                <c:pt idx="1760">
                  <c:v>41787.291666666701</c:v>
                </c:pt>
                <c:pt idx="1761">
                  <c:v>41786.291666666701</c:v>
                </c:pt>
                <c:pt idx="1762">
                  <c:v>41785.291666666701</c:v>
                </c:pt>
                <c:pt idx="1763">
                  <c:v>41782.291666666701</c:v>
                </c:pt>
                <c:pt idx="1764">
                  <c:v>41781.291666666701</c:v>
                </c:pt>
                <c:pt idx="1765">
                  <c:v>41780.291666666701</c:v>
                </c:pt>
                <c:pt idx="1766">
                  <c:v>41779.291666666701</c:v>
                </c:pt>
                <c:pt idx="1767">
                  <c:v>41778.291666666701</c:v>
                </c:pt>
                <c:pt idx="1768">
                  <c:v>41775.291666666701</c:v>
                </c:pt>
                <c:pt idx="1769">
                  <c:v>41774.291666666701</c:v>
                </c:pt>
                <c:pt idx="1770">
                  <c:v>41773.291666666701</c:v>
                </c:pt>
                <c:pt idx="1771">
                  <c:v>41772.291666666701</c:v>
                </c:pt>
                <c:pt idx="1772">
                  <c:v>41771.291666666701</c:v>
                </c:pt>
                <c:pt idx="1773">
                  <c:v>41768.291666666701</c:v>
                </c:pt>
                <c:pt idx="1774">
                  <c:v>41767.291666666701</c:v>
                </c:pt>
                <c:pt idx="1775">
                  <c:v>41766.291666666701</c:v>
                </c:pt>
                <c:pt idx="1776">
                  <c:v>41765.291666666701</c:v>
                </c:pt>
                <c:pt idx="1777">
                  <c:v>41764.291666666701</c:v>
                </c:pt>
                <c:pt idx="1778">
                  <c:v>41761.291666666701</c:v>
                </c:pt>
                <c:pt idx="1779">
                  <c:v>41760.291666666701</c:v>
                </c:pt>
                <c:pt idx="1780">
                  <c:v>41759.291666666701</c:v>
                </c:pt>
                <c:pt idx="1781">
                  <c:v>41758.291666666701</c:v>
                </c:pt>
                <c:pt idx="1782">
                  <c:v>41757.291666666701</c:v>
                </c:pt>
                <c:pt idx="1783">
                  <c:v>41754.291666666701</c:v>
                </c:pt>
                <c:pt idx="1784">
                  <c:v>41753.291666666701</c:v>
                </c:pt>
                <c:pt idx="1785">
                  <c:v>41752.291666666701</c:v>
                </c:pt>
                <c:pt idx="1786">
                  <c:v>41751.291666666701</c:v>
                </c:pt>
                <c:pt idx="1787">
                  <c:v>41750.291666666701</c:v>
                </c:pt>
                <c:pt idx="1788">
                  <c:v>41747.291666666701</c:v>
                </c:pt>
                <c:pt idx="1789">
                  <c:v>41746.291666666701</c:v>
                </c:pt>
                <c:pt idx="1790">
                  <c:v>41745.291666666701</c:v>
                </c:pt>
                <c:pt idx="1791">
                  <c:v>41744.291666666701</c:v>
                </c:pt>
                <c:pt idx="1792">
                  <c:v>41743.291666666701</c:v>
                </c:pt>
                <c:pt idx="1793">
                  <c:v>41740.291666666701</c:v>
                </c:pt>
                <c:pt idx="1794">
                  <c:v>41739.291666666701</c:v>
                </c:pt>
                <c:pt idx="1795">
                  <c:v>41738.291666666701</c:v>
                </c:pt>
                <c:pt idx="1796">
                  <c:v>41737.291666666701</c:v>
                </c:pt>
                <c:pt idx="1797">
                  <c:v>41736.291666666701</c:v>
                </c:pt>
                <c:pt idx="1798">
                  <c:v>41733.291666666701</c:v>
                </c:pt>
                <c:pt idx="1799">
                  <c:v>41732.291666666701</c:v>
                </c:pt>
                <c:pt idx="1800">
                  <c:v>41731.291666666701</c:v>
                </c:pt>
                <c:pt idx="1801">
                  <c:v>41730.291666666701</c:v>
                </c:pt>
                <c:pt idx="1802">
                  <c:v>41729.291666666701</c:v>
                </c:pt>
                <c:pt idx="1803">
                  <c:v>41726.291666666701</c:v>
                </c:pt>
                <c:pt idx="1804">
                  <c:v>41725.291666666701</c:v>
                </c:pt>
                <c:pt idx="1805">
                  <c:v>41724.291666666701</c:v>
                </c:pt>
                <c:pt idx="1806">
                  <c:v>41723.291666666701</c:v>
                </c:pt>
                <c:pt idx="1807">
                  <c:v>41722.291666666701</c:v>
                </c:pt>
                <c:pt idx="1808">
                  <c:v>41719.291666666701</c:v>
                </c:pt>
                <c:pt idx="1809">
                  <c:v>41718.291666666701</c:v>
                </c:pt>
                <c:pt idx="1810">
                  <c:v>41717.291666666701</c:v>
                </c:pt>
                <c:pt idx="1811">
                  <c:v>41716.291666666701</c:v>
                </c:pt>
                <c:pt idx="1812">
                  <c:v>41715.291666666701</c:v>
                </c:pt>
                <c:pt idx="1813">
                  <c:v>41712.291666666701</c:v>
                </c:pt>
                <c:pt idx="1814">
                  <c:v>41711.291666666701</c:v>
                </c:pt>
                <c:pt idx="1815">
                  <c:v>41710.291666666701</c:v>
                </c:pt>
                <c:pt idx="1816">
                  <c:v>41709.291666666701</c:v>
                </c:pt>
                <c:pt idx="1817">
                  <c:v>41708.291666666701</c:v>
                </c:pt>
                <c:pt idx="1818">
                  <c:v>41705.291666666701</c:v>
                </c:pt>
                <c:pt idx="1819">
                  <c:v>41704.291666666701</c:v>
                </c:pt>
                <c:pt idx="1820">
                  <c:v>41703.291666666701</c:v>
                </c:pt>
                <c:pt idx="1821">
                  <c:v>41702.291666666701</c:v>
                </c:pt>
                <c:pt idx="1822">
                  <c:v>41701.291666666701</c:v>
                </c:pt>
                <c:pt idx="1823">
                  <c:v>41698.291666666701</c:v>
                </c:pt>
                <c:pt idx="1824">
                  <c:v>41697.291666666701</c:v>
                </c:pt>
                <c:pt idx="1825">
                  <c:v>41696.291666666701</c:v>
                </c:pt>
                <c:pt idx="1826">
                  <c:v>41695.291666666701</c:v>
                </c:pt>
                <c:pt idx="1827">
                  <c:v>41694.291666666701</c:v>
                </c:pt>
                <c:pt idx="1828">
                  <c:v>41691.291666666701</c:v>
                </c:pt>
                <c:pt idx="1829">
                  <c:v>41690.291666666701</c:v>
                </c:pt>
                <c:pt idx="1830">
                  <c:v>41689.291666666701</c:v>
                </c:pt>
                <c:pt idx="1831">
                  <c:v>41688.291666666701</c:v>
                </c:pt>
                <c:pt idx="1832">
                  <c:v>41687.291666666701</c:v>
                </c:pt>
                <c:pt idx="1833">
                  <c:v>41684.291666666701</c:v>
                </c:pt>
                <c:pt idx="1834">
                  <c:v>41683.291666666701</c:v>
                </c:pt>
                <c:pt idx="1835">
                  <c:v>41682.291666666701</c:v>
                </c:pt>
                <c:pt idx="1836">
                  <c:v>41681.291666666701</c:v>
                </c:pt>
                <c:pt idx="1837">
                  <c:v>41680.291666666701</c:v>
                </c:pt>
                <c:pt idx="1838">
                  <c:v>41677.291666666701</c:v>
                </c:pt>
                <c:pt idx="1839">
                  <c:v>41676.291666666701</c:v>
                </c:pt>
                <c:pt idx="1840">
                  <c:v>41675.291666666701</c:v>
                </c:pt>
                <c:pt idx="1841">
                  <c:v>41674.291666666701</c:v>
                </c:pt>
                <c:pt idx="1842">
                  <c:v>41673.291666666701</c:v>
                </c:pt>
                <c:pt idx="1843">
                  <c:v>41670.291666666701</c:v>
                </c:pt>
                <c:pt idx="1844">
                  <c:v>41669.291666666701</c:v>
                </c:pt>
                <c:pt idx="1845">
                  <c:v>41668.291666666701</c:v>
                </c:pt>
                <c:pt idx="1846">
                  <c:v>41667.291666666701</c:v>
                </c:pt>
                <c:pt idx="1847">
                  <c:v>41666.291666666701</c:v>
                </c:pt>
                <c:pt idx="1848">
                  <c:v>41663.291666666701</c:v>
                </c:pt>
                <c:pt idx="1849">
                  <c:v>41662.291666666701</c:v>
                </c:pt>
                <c:pt idx="1850">
                  <c:v>41661.291666666701</c:v>
                </c:pt>
                <c:pt idx="1851">
                  <c:v>41660.291666666701</c:v>
                </c:pt>
                <c:pt idx="1852">
                  <c:v>41659.291666666701</c:v>
                </c:pt>
                <c:pt idx="1853">
                  <c:v>41656.291666666701</c:v>
                </c:pt>
                <c:pt idx="1854">
                  <c:v>41655.291666666701</c:v>
                </c:pt>
                <c:pt idx="1855">
                  <c:v>41654.291666666701</c:v>
                </c:pt>
                <c:pt idx="1856">
                  <c:v>41653.291666666701</c:v>
                </c:pt>
                <c:pt idx="1857">
                  <c:v>41652.291666666701</c:v>
                </c:pt>
                <c:pt idx="1858">
                  <c:v>41649.291666666701</c:v>
                </c:pt>
                <c:pt idx="1859">
                  <c:v>41648.291666666701</c:v>
                </c:pt>
                <c:pt idx="1860">
                  <c:v>41647.291666666701</c:v>
                </c:pt>
                <c:pt idx="1861">
                  <c:v>41646.291666666701</c:v>
                </c:pt>
                <c:pt idx="1862">
                  <c:v>41645.291666666701</c:v>
                </c:pt>
                <c:pt idx="1863">
                  <c:v>41642.291666666701</c:v>
                </c:pt>
                <c:pt idx="1864">
                  <c:v>41641.291666666701</c:v>
                </c:pt>
                <c:pt idx="1865">
                  <c:v>41640.291666666701</c:v>
                </c:pt>
                <c:pt idx="1866">
                  <c:v>41639.291666666701</c:v>
                </c:pt>
                <c:pt idx="1867">
                  <c:v>41638.291666666701</c:v>
                </c:pt>
                <c:pt idx="1868">
                  <c:v>41635.291666666701</c:v>
                </c:pt>
                <c:pt idx="1869">
                  <c:v>41634.291666666701</c:v>
                </c:pt>
                <c:pt idx="1870">
                  <c:v>41633.291666666701</c:v>
                </c:pt>
                <c:pt idx="1871">
                  <c:v>41632.291666666701</c:v>
                </c:pt>
                <c:pt idx="1872">
                  <c:v>41631.291666666701</c:v>
                </c:pt>
                <c:pt idx="1873">
                  <c:v>41628.291666666701</c:v>
                </c:pt>
                <c:pt idx="1874">
                  <c:v>41627.291666666701</c:v>
                </c:pt>
                <c:pt idx="1875">
                  <c:v>41626.291666666701</c:v>
                </c:pt>
                <c:pt idx="1876">
                  <c:v>41625.291666666701</c:v>
                </c:pt>
                <c:pt idx="1877">
                  <c:v>41624.291666666701</c:v>
                </c:pt>
                <c:pt idx="1878">
                  <c:v>41621.291666666701</c:v>
                </c:pt>
                <c:pt idx="1879">
                  <c:v>41620.291666666701</c:v>
                </c:pt>
                <c:pt idx="1880">
                  <c:v>41619.291666666701</c:v>
                </c:pt>
                <c:pt idx="1881">
                  <c:v>41618.291666666701</c:v>
                </c:pt>
                <c:pt idx="1882">
                  <c:v>41617.291666666701</c:v>
                </c:pt>
                <c:pt idx="1883">
                  <c:v>41614.291666666701</c:v>
                </c:pt>
                <c:pt idx="1884">
                  <c:v>41613.291666666701</c:v>
                </c:pt>
                <c:pt idx="1885">
                  <c:v>41612.291666666701</c:v>
                </c:pt>
                <c:pt idx="1886">
                  <c:v>41611.291666666701</c:v>
                </c:pt>
                <c:pt idx="1887">
                  <c:v>41610.291666666701</c:v>
                </c:pt>
                <c:pt idx="1888">
                  <c:v>41607.291666666701</c:v>
                </c:pt>
                <c:pt idx="1889">
                  <c:v>41606.291666666701</c:v>
                </c:pt>
                <c:pt idx="1890">
                  <c:v>41605.291666666701</c:v>
                </c:pt>
                <c:pt idx="1891">
                  <c:v>41604.291666666701</c:v>
                </c:pt>
                <c:pt idx="1892">
                  <c:v>41603.291666666701</c:v>
                </c:pt>
                <c:pt idx="1893">
                  <c:v>41600.291666666701</c:v>
                </c:pt>
                <c:pt idx="1894">
                  <c:v>41599.291666666701</c:v>
                </c:pt>
                <c:pt idx="1895">
                  <c:v>41598.291666666701</c:v>
                </c:pt>
                <c:pt idx="1896">
                  <c:v>41597.291666666701</c:v>
                </c:pt>
                <c:pt idx="1897">
                  <c:v>41596.291666666701</c:v>
                </c:pt>
                <c:pt idx="1898">
                  <c:v>41593.291666666701</c:v>
                </c:pt>
                <c:pt idx="1899">
                  <c:v>41592.291666666701</c:v>
                </c:pt>
                <c:pt idx="1900">
                  <c:v>41591.291666666701</c:v>
                </c:pt>
                <c:pt idx="1901">
                  <c:v>41590.291666666701</c:v>
                </c:pt>
                <c:pt idx="1902">
                  <c:v>41589.291666666701</c:v>
                </c:pt>
                <c:pt idx="1903">
                  <c:v>41586.291666666701</c:v>
                </c:pt>
                <c:pt idx="1904">
                  <c:v>41585.291666666701</c:v>
                </c:pt>
                <c:pt idx="1905">
                  <c:v>41584.291666666701</c:v>
                </c:pt>
                <c:pt idx="1906">
                  <c:v>41583.291666666701</c:v>
                </c:pt>
                <c:pt idx="1907">
                  <c:v>41582.291666666701</c:v>
                </c:pt>
                <c:pt idx="1908">
                  <c:v>41579.291666666701</c:v>
                </c:pt>
                <c:pt idx="1909">
                  <c:v>41578.291666666701</c:v>
                </c:pt>
                <c:pt idx="1910">
                  <c:v>41577.291666666701</c:v>
                </c:pt>
                <c:pt idx="1911">
                  <c:v>41576.291666666701</c:v>
                </c:pt>
                <c:pt idx="1912">
                  <c:v>41575.291666666701</c:v>
                </c:pt>
                <c:pt idx="1913">
                  <c:v>41572.291666666701</c:v>
                </c:pt>
                <c:pt idx="1914">
                  <c:v>41571.291666666701</c:v>
                </c:pt>
                <c:pt idx="1915">
                  <c:v>41570.291666666701</c:v>
                </c:pt>
                <c:pt idx="1916">
                  <c:v>41569.291666666701</c:v>
                </c:pt>
                <c:pt idx="1917">
                  <c:v>41568.291666666701</c:v>
                </c:pt>
                <c:pt idx="1918">
                  <c:v>41565.291666666701</c:v>
                </c:pt>
                <c:pt idx="1919">
                  <c:v>41564.291666666701</c:v>
                </c:pt>
                <c:pt idx="1920">
                  <c:v>41563.291666666701</c:v>
                </c:pt>
                <c:pt idx="1921">
                  <c:v>41562.291666666701</c:v>
                </c:pt>
                <c:pt idx="1922">
                  <c:v>41561.291666666701</c:v>
                </c:pt>
                <c:pt idx="1923">
                  <c:v>41558.291666666701</c:v>
                </c:pt>
                <c:pt idx="1924">
                  <c:v>41557.291666666701</c:v>
                </c:pt>
                <c:pt idx="1925">
                  <c:v>41556.291666666701</c:v>
                </c:pt>
                <c:pt idx="1926">
                  <c:v>41555.291666666701</c:v>
                </c:pt>
                <c:pt idx="1927">
                  <c:v>41554.291666666701</c:v>
                </c:pt>
                <c:pt idx="1928">
                  <c:v>41551.291666666701</c:v>
                </c:pt>
                <c:pt idx="1929">
                  <c:v>41550.291666666701</c:v>
                </c:pt>
                <c:pt idx="1930">
                  <c:v>41549.291666666701</c:v>
                </c:pt>
                <c:pt idx="1931">
                  <c:v>41548.291666666701</c:v>
                </c:pt>
                <c:pt idx="1932">
                  <c:v>41547.291666666701</c:v>
                </c:pt>
                <c:pt idx="1933">
                  <c:v>41544.291666666701</c:v>
                </c:pt>
                <c:pt idx="1934">
                  <c:v>41543.291666666701</c:v>
                </c:pt>
                <c:pt idx="1935">
                  <c:v>41542.291666666701</c:v>
                </c:pt>
                <c:pt idx="1936">
                  <c:v>41541.291666666701</c:v>
                </c:pt>
                <c:pt idx="1937">
                  <c:v>41540.291666666701</c:v>
                </c:pt>
                <c:pt idx="1938">
                  <c:v>41537.291666666701</c:v>
                </c:pt>
                <c:pt idx="1939">
                  <c:v>41536.291666666701</c:v>
                </c:pt>
                <c:pt idx="1940">
                  <c:v>41535.291666666701</c:v>
                </c:pt>
                <c:pt idx="1941">
                  <c:v>41534.291666666701</c:v>
                </c:pt>
                <c:pt idx="1942">
                  <c:v>41533.291666666701</c:v>
                </c:pt>
                <c:pt idx="1943">
                  <c:v>41530.291666666701</c:v>
                </c:pt>
                <c:pt idx="1944">
                  <c:v>41529.291666666701</c:v>
                </c:pt>
                <c:pt idx="1945">
                  <c:v>41528.291666666701</c:v>
                </c:pt>
                <c:pt idx="1946">
                  <c:v>41527.291666666701</c:v>
                </c:pt>
                <c:pt idx="1947">
                  <c:v>41526.291666666701</c:v>
                </c:pt>
                <c:pt idx="1948">
                  <c:v>41523.291666666701</c:v>
                </c:pt>
                <c:pt idx="1949">
                  <c:v>41522.291666666701</c:v>
                </c:pt>
                <c:pt idx="1950">
                  <c:v>41521.291666666701</c:v>
                </c:pt>
                <c:pt idx="1951">
                  <c:v>41520.291666666701</c:v>
                </c:pt>
                <c:pt idx="1952">
                  <c:v>41519.291666666701</c:v>
                </c:pt>
                <c:pt idx="1953">
                  <c:v>41516.291666666701</c:v>
                </c:pt>
                <c:pt idx="1954">
                  <c:v>41515.291666666701</c:v>
                </c:pt>
                <c:pt idx="1955">
                  <c:v>41514.291666666701</c:v>
                </c:pt>
                <c:pt idx="1956">
                  <c:v>41513.291666666701</c:v>
                </c:pt>
                <c:pt idx="1957">
                  <c:v>41512.291666666701</c:v>
                </c:pt>
                <c:pt idx="1958">
                  <c:v>41509.291666666701</c:v>
                </c:pt>
                <c:pt idx="1959">
                  <c:v>41508.291666666701</c:v>
                </c:pt>
                <c:pt idx="1960">
                  <c:v>41507.291666666701</c:v>
                </c:pt>
                <c:pt idx="1961">
                  <c:v>41506.291666666701</c:v>
                </c:pt>
                <c:pt idx="1962">
                  <c:v>41505.291666666701</c:v>
                </c:pt>
                <c:pt idx="1963">
                  <c:v>41502.291666666701</c:v>
                </c:pt>
                <c:pt idx="1964">
                  <c:v>41501.291666666701</c:v>
                </c:pt>
                <c:pt idx="1965">
                  <c:v>41500.291666666701</c:v>
                </c:pt>
                <c:pt idx="1966">
                  <c:v>41499.291666666701</c:v>
                </c:pt>
                <c:pt idx="1967">
                  <c:v>41498.291666666701</c:v>
                </c:pt>
                <c:pt idx="1968">
                  <c:v>41495.291666666701</c:v>
                </c:pt>
                <c:pt idx="1969">
                  <c:v>41494.291666666701</c:v>
                </c:pt>
                <c:pt idx="1970">
                  <c:v>41493.291666666701</c:v>
                </c:pt>
                <c:pt idx="1971">
                  <c:v>41492.291666666701</c:v>
                </c:pt>
                <c:pt idx="1972">
                  <c:v>41491.291666666701</c:v>
                </c:pt>
                <c:pt idx="1973">
                  <c:v>41488.291666666701</c:v>
                </c:pt>
                <c:pt idx="1974">
                  <c:v>41487.291666666701</c:v>
                </c:pt>
                <c:pt idx="1975">
                  <c:v>41486.291666666701</c:v>
                </c:pt>
                <c:pt idx="1976">
                  <c:v>41485.291666666701</c:v>
                </c:pt>
                <c:pt idx="1977">
                  <c:v>41484.291666666701</c:v>
                </c:pt>
                <c:pt idx="1978">
                  <c:v>41481.291666666701</c:v>
                </c:pt>
                <c:pt idx="1979">
                  <c:v>41480.291666666701</c:v>
                </c:pt>
                <c:pt idx="1980">
                  <c:v>41479.291666666701</c:v>
                </c:pt>
                <c:pt idx="1981">
                  <c:v>41478.291666666701</c:v>
                </c:pt>
                <c:pt idx="1982">
                  <c:v>41477.291666666701</c:v>
                </c:pt>
                <c:pt idx="1983">
                  <c:v>41474.291666666701</c:v>
                </c:pt>
                <c:pt idx="1984">
                  <c:v>41473.291666666701</c:v>
                </c:pt>
                <c:pt idx="1985">
                  <c:v>41472.291666666701</c:v>
                </c:pt>
                <c:pt idx="1986">
                  <c:v>41471.291666666701</c:v>
                </c:pt>
                <c:pt idx="1987">
                  <c:v>41470.291666666701</c:v>
                </c:pt>
                <c:pt idx="1988">
                  <c:v>41467.291666666701</c:v>
                </c:pt>
                <c:pt idx="1989">
                  <c:v>41466.291666666701</c:v>
                </c:pt>
                <c:pt idx="1990">
                  <c:v>41465.291666666701</c:v>
                </c:pt>
                <c:pt idx="1991">
                  <c:v>41464.291666666701</c:v>
                </c:pt>
                <c:pt idx="1992">
                  <c:v>41463.291666666701</c:v>
                </c:pt>
                <c:pt idx="1993">
                  <c:v>41460.291666666701</c:v>
                </c:pt>
                <c:pt idx="1994">
                  <c:v>41459.291666666701</c:v>
                </c:pt>
                <c:pt idx="1995">
                  <c:v>41458.291666666701</c:v>
                </c:pt>
                <c:pt idx="1996">
                  <c:v>41457.291666666701</c:v>
                </c:pt>
                <c:pt idx="1997">
                  <c:v>41456.291666666701</c:v>
                </c:pt>
                <c:pt idx="1998">
                  <c:v>41453.291666666701</c:v>
                </c:pt>
                <c:pt idx="1999">
                  <c:v>41452.291666666701</c:v>
                </c:pt>
                <c:pt idx="2000">
                  <c:v>41451.291666666701</c:v>
                </c:pt>
                <c:pt idx="2001">
                  <c:v>41450.291666666701</c:v>
                </c:pt>
                <c:pt idx="2002">
                  <c:v>41449.291666666701</c:v>
                </c:pt>
                <c:pt idx="2003">
                  <c:v>41446.291666666701</c:v>
                </c:pt>
                <c:pt idx="2004">
                  <c:v>41445.291666666701</c:v>
                </c:pt>
                <c:pt idx="2005">
                  <c:v>41444.291666666701</c:v>
                </c:pt>
                <c:pt idx="2006">
                  <c:v>41443.291666666701</c:v>
                </c:pt>
                <c:pt idx="2007">
                  <c:v>41442.291666666701</c:v>
                </c:pt>
                <c:pt idx="2008">
                  <c:v>41439.291666666701</c:v>
                </c:pt>
                <c:pt idx="2009">
                  <c:v>41438.291666666701</c:v>
                </c:pt>
                <c:pt idx="2010">
                  <c:v>41437.291666666701</c:v>
                </c:pt>
                <c:pt idx="2011">
                  <c:v>41436.291666666701</c:v>
                </c:pt>
                <c:pt idx="2012">
                  <c:v>41435.291666666701</c:v>
                </c:pt>
                <c:pt idx="2013">
                  <c:v>41432.291666666701</c:v>
                </c:pt>
                <c:pt idx="2014">
                  <c:v>41431.291666666701</c:v>
                </c:pt>
                <c:pt idx="2015">
                  <c:v>41430.291666666701</c:v>
                </c:pt>
                <c:pt idx="2016">
                  <c:v>41429.291666666701</c:v>
                </c:pt>
                <c:pt idx="2017">
                  <c:v>41428.291666666701</c:v>
                </c:pt>
                <c:pt idx="2018">
                  <c:v>41425.291666666701</c:v>
                </c:pt>
                <c:pt idx="2019">
                  <c:v>41424.291666666701</c:v>
                </c:pt>
                <c:pt idx="2020">
                  <c:v>41423.291666666701</c:v>
                </c:pt>
                <c:pt idx="2021">
                  <c:v>41422.291666666701</c:v>
                </c:pt>
                <c:pt idx="2022">
                  <c:v>41421.291666666701</c:v>
                </c:pt>
                <c:pt idx="2023">
                  <c:v>41418.291666666701</c:v>
                </c:pt>
                <c:pt idx="2024">
                  <c:v>41417.291666666701</c:v>
                </c:pt>
                <c:pt idx="2025">
                  <c:v>41416.291666666701</c:v>
                </c:pt>
                <c:pt idx="2026">
                  <c:v>41415.291666666701</c:v>
                </c:pt>
                <c:pt idx="2027">
                  <c:v>41414.291666666701</c:v>
                </c:pt>
                <c:pt idx="2028">
                  <c:v>41411.291666666701</c:v>
                </c:pt>
                <c:pt idx="2029">
                  <c:v>41410.291666666701</c:v>
                </c:pt>
                <c:pt idx="2030">
                  <c:v>41409.291666666701</c:v>
                </c:pt>
                <c:pt idx="2031">
                  <c:v>41408.291666666701</c:v>
                </c:pt>
                <c:pt idx="2032">
                  <c:v>41407.291666666701</c:v>
                </c:pt>
                <c:pt idx="2033">
                  <c:v>41404.291666666701</c:v>
                </c:pt>
                <c:pt idx="2034">
                  <c:v>41403.291666666701</c:v>
                </c:pt>
                <c:pt idx="2035">
                  <c:v>41402.291666666701</c:v>
                </c:pt>
                <c:pt idx="2036">
                  <c:v>41401.291666666701</c:v>
                </c:pt>
                <c:pt idx="2037">
                  <c:v>41400.291666666701</c:v>
                </c:pt>
                <c:pt idx="2038">
                  <c:v>41397.291666666701</c:v>
                </c:pt>
                <c:pt idx="2039">
                  <c:v>41396.291666666701</c:v>
                </c:pt>
                <c:pt idx="2040">
                  <c:v>41394.291666666701</c:v>
                </c:pt>
                <c:pt idx="2041">
                  <c:v>41393.291666666701</c:v>
                </c:pt>
                <c:pt idx="2042">
                  <c:v>41390.291666666701</c:v>
                </c:pt>
                <c:pt idx="2043">
                  <c:v>41389.291666666701</c:v>
                </c:pt>
                <c:pt idx="2044">
                  <c:v>41388.291666666701</c:v>
                </c:pt>
                <c:pt idx="2045">
                  <c:v>41387.291666666701</c:v>
                </c:pt>
                <c:pt idx="2046">
                  <c:v>41386.291666666701</c:v>
                </c:pt>
                <c:pt idx="2047">
                  <c:v>41383.291666666701</c:v>
                </c:pt>
                <c:pt idx="2048">
                  <c:v>41382.291666666701</c:v>
                </c:pt>
                <c:pt idx="2049">
                  <c:v>41381.291666666701</c:v>
                </c:pt>
                <c:pt idx="2050">
                  <c:v>41380.291666666701</c:v>
                </c:pt>
                <c:pt idx="2051">
                  <c:v>41379.291666666701</c:v>
                </c:pt>
                <c:pt idx="2052">
                  <c:v>41376.291666666701</c:v>
                </c:pt>
                <c:pt idx="2053">
                  <c:v>41375.291666666701</c:v>
                </c:pt>
                <c:pt idx="2054">
                  <c:v>41374.291666666701</c:v>
                </c:pt>
                <c:pt idx="2055">
                  <c:v>41373.291666666701</c:v>
                </c:pt>
                <c:pt idx="2056">
                  <c:v>41372.291666666701</c:v>
                </c:pt>
                <c:pt idx="2057">
                  <c:v>41369.291666666701</c:v>
                </c:pt>
                <c:pt idx="2058">
                  <c:v>41368.291666666701</c:v>
                </c:pt>
                <c:pt idx="2059">
                  <c:v>41367.291666666701</c:v>
                </c:pt>
                <c:pt idx="2060">
                  <c:v>41366.291666666701</c:v>
                </c:pt>
                <c:pt idx="2061">
                  <c:v>41365.291666666701</c:v>
                </c:pt>
                <c:pt idx="2062">
                  <c:v>41362.291666666701</c:v>
                </c:pt>
                <c:pt idx="2063">
                  <c:v>41361.291666666701</c:v>
                </c:pt>
                <c:pt idx="2064">
                  <c:v>41360.291666666701</c:v>
                </c:pt>
                <c:pt idx="2065">
                  <c:v>41359.291666666701</c:v>
                </c:pt>
                <c:pt idx="2066">
                  <c:v>41358.291666666701</c:v>
                </c:pt>
                <c:pt idx="2067">
                  <c:v>41355.291666666701</c:v>
                </c:pt>
                <c:pt idx="2068">
                  <c:v>41354.291666666701</c:v>
                </c:pt>
                <c:pt idx="2069">
                  <c:v>41353.291666666701</c:v>
                </c:pt>
                <c:pt idx="2070">
                  <c:v>41352.291666666701</c:v>
                </c:pt>
                <c:pt idx="2071">
                  <c:v>41351.291666666701</c:v>
                </c:pt>
                <c:pt idx="2072">
                  <c:v>41348.291666666701</c:v>
                </c:pt>
                <c:pt idx="2073">
                  <c:v>41347.291666666701</c:v>
                </c:pt>
                <c:pt idx="2074">
                  <c:v>41346.291666666701</c:v>
                </c:pt>
                <c:pt idx="2075">
                  <c:v>41345.291666666701</c:v>
                </c:pt>
                <c:pt idx="2076">
                  <c:v>41344.291666666701</c:v>
                </c:pt>
                <c:pt idx="2077">
                  <c:v>41341.291666666701</c:v>
                </c:pt>
                <c:pt idx="2078">
                  <c:v>41340.291666666701</c:v>
                </c:pt>
                <c:pt idx="2079">
                  <c:v>41339.291666666701</c:v>
                </c:pt>
                <c:pt idx="2080">
                  <c:v>41338.291666666701</c:v>
                </c:pt>
                <c:pt idx="2081">
                  <c:v>41337.291666666701</c:v>
                </c:pt>
                <c:pt idx="2082">
                  <c:v>41334.291666666701</c:v>
                </c:pt>
                <c:pt idx="2083">
                  <c:v>41333.291666666701</c:v>
                </c:pt>
                <c:pt idx="2084">
                  <c:v>41332.291666666701</c:v>
                </c:pt>
                <c:pt idx="2085">
                  <c:v>41331.291666666701</c:v>
                </c:pt>
                <c:pt idx="2086">
                  <c:v>41330.291666666701</c:v>
                </c:pt>
                <c:pt idx="2087">
                  <c:v>41327.291666666701</c:v>
                </c:pt>
                <c:pt idx="2088">
                  <c:v>41326.291666666701</c:v>
                </c:pt>
                <c:pt idx="2089">
                  <c:v>41325.291666666701</c:v>
                </c:pt>
                <c:pt idx="2090">
                  <c:v>41324.291666666701</c:v>
                </c:pt>
                <c:pt idx="2091">
                  <c:v>41323.291666666701</c:v>
                </c:pt>
                <c:pt idx="2092">
                  <c:v>41320.291666666701</c:v>
                </c:pt>
                <c:pt idx="2093">
                  <c:v>41319.291666666701</c:v>
                </c:pt>
                <c:pt idx="2094">
                  <c:v>41318.291666666701</c:v>
                </c:pt>
                <c:pt idx="2095">
                  <c:v>41317.291666666701</c:v>
                </c:pt>
                <c:pt idx="2096">
                  <c:v>41316.291666666701</c:v>
                </c:pt>
                <c:pt idx="2097">
                  <c:v>41313.291666666701</c:v>
                </c:pt>
                <c:pt idx="2098">
                  <c:v>41312.291666666701</c:v>
                </c:pt>
                <c:pt idx="2099">
                  <c:v>41311.291666666701</c:v>
                </c:pt>
                <c:pt idx="2100">
                  <c:v>41310.291666666701</c:v>
                </c:pt>
                <c:pt idx="2101">
                  <c:v>41309.291666666701</c:v>
                </c:pt>
                <c:pt idx="2102">
                  <c:v>41306.291666666701</c:v>
                </c:pt>
                <c:pt idx="2103">
                  <c:v>41305.291666666701</c:v>
                </c:pt>
                <c:pt idx="2104">
                  <c:v>41304.291666666701</c:v>
                </c:pt>
                <c:pt idx="2105">
                  <c:v>41303.291666666701</c:v>
                </c:pt>
                <c:pt idx="2106">
                  <c:v>41302.291666666701</c:v>
                </c:pt>
                <c:pt idx="2107">
                  <c:v>41299.291666666701</c:v>
                </c:pt>
                <c:pt idx="2108">
                  <c:v>41298.291666666701</c:v>
                </c:pt>
                <c:pt idx="2109">
                  <c:v>41297.291666666701</c:v>
                </c:pt>
                <c:pt idx="2110">
                  <c:v>41296.291666666701</c:v>
                </c:pt>
                <c:pt idx="2111">
                  <c:v>41295.291666666701</c:v>
                </c:pt>
                <c:pt idx="2112">
                  <c:v>41292.291666666701</c:v>
                </c:pt>
                <c:pt idx="2113">
                  <c:v>41291.291666666701</c:v>
                </c:pt>
                <c:pt idx="2114">
                  <c:v>41290.291666666701</c:v>
                </c:pt>
                <c:pt idx="2115">
                  <c:v>41289.291666666701</c:v>
                </c:pt>
                <c:pt idx="2116">
                  <c:v>41288.291666666701</c:v>
                </c:pt>
                <c:pt idx="2117">
                  <c:v>41285.291666666701</c:v>
                </c:pt>
                <c:pt idx="2118">
                  <c:v>41284.291666666701</c:v>
                </c:pt>
                <c:pt idx="2119">
                  <c:v>41283.291666666701</c:v>
                </c:pt>
                <c:pt idx="2120">
                  <c:v>41282.291666666701</c:v>
                </c:pt>
                <c:pt idx="2121">
                  <c:v>41281.291666666701</c:v>
                </c:pt>
                <c:pt idx="2122">
                  <c:v>41278.291666666701</c:v>
                </c:pt>
                <c:pt idx="2123">
                  <c:v>41277.291666666701</c:v>
                </c:pt>
                <c:pt idx="2124">
                  <c:v>41276.291666666701</c:v>
                </c:pt>
              </c:numCache>
            </c:numRef>
          </c:cat>
          <c:val>
            <c:numRef>
              <c:f>'phys gold vs VNDUSD cash rate'!$C$4:$C$2128</c:f>
              <c:numCache>
                <c:formatCode>0.00%</c:formatCode>
                <c:ptCount val="2125"/>
                <c:pt idx="0">
                  <c:v>-5.5999999999999999E-3</c:v>
                </c:pt>
                <c:pt idx="1">
                  <c:v>-6.0000000000000001E-3</c:v>
                </c:pt>
                <c:pt idx="2">
                  <c:v>-5.1999999999999998E-3</c:v>
                </c:pt>
                <c:pt idx="3">
                  <c:v>-6.0000000000000001E-3</c:v>
                </c:pt>
                <c:pt idx="4">
                  <c:v>-5.5999999999999999E-3</c:v>
                </c:pt>
                <c:pt idx="5">
                  <c:v>-1.2999999999999999E-3</c:v>
                </c:pt>
                <c:pt idx="6">
                  <c:v>-1.6999999999999999E-3</c:v>
                </c:pt>
                <c:pt idx="7">
                  <c:v>-2.3999999999999998E-3</c:v>
                </c:pt>
                <c:pt idx="8">
                  <c:v>-2.3999999999999998E-3</c:v>
                </c:pt>
                <c:pt idx="9">
                  <c:v>-2.3999999999999998E-3</c:v>
                </c:pt>
                <c:pt idx="10">
                  <c:v>-3.8999999999999998E-3</c:v>
                </c:pt>
                <c:pt idx="11">
                  <c:v>-4.7000000000000002E-3</c:v>
                </c:pt>
                <c:pt idx="12">
                  <c:v>-4.3E-3</c:v>
                </c:pt>
                <c:pt idx="13">
                  <c:v>-3.8999999999999998E-3</c:v>
                </c:pt>
                <c:pt idx="14">
                  <c:v>-3.8999999999999998E-3</c:v>
                </c:pt>
                <c:pt idx="15">
                  <c:v>-4.3E-3</c:v>
                </c:pt>
                <c:pt idx="16">
                  <c:v>-4.3E-3</c:v>
                </c:pt>
                <c:pt idx="17">
                  <c:v>-4.3E-3</c:v>
                </c:pt>
                <c:pt idx="18">
                  <c:v>-6.4000000000000003E-3</c:v>
                </c:pt>
                <c:pt idx="19">
                  <c:v>-6.8999999999999999E-3</c:v>
                </c:pt>
                <c:pt idx="20">
                  <c:v>-5.5999999999999999E-3</c:v>
                </c:pt>
                <c:pt idx="21">
                  <c:v>-6.8999999999999999E-3</c:v>
                </c:pt>
                <c:pt idx="22">
                  <c:v>-1.03E-2</c:v>
                </c:pt>
                <c:pt idx="23">
                  <c:v>-1.24E-2</c:v>
                </c:pt>
                <c:pt idx="24">
                  <c:v>-1.2800000000000001E-2</c:v>
                </c:pt>
                <c:pt idx="25">
                  <c:v>-1.24E-2</c:v>
                </c:pt>
                <c:pt idx="26">
                  <c:v>-2.0299999999999999E-2</c:v>
                </c:pt>
                <c:pt idx="27">
                  <c:v>-2.1100000000000001E-2</c:v>
                </c:pt>
                <c:pt idx="28">
                  <c:v>-2.1100000000000001E-2</c:v>
                </c:pt>
                <c:pt idx="29">
                  <c:v>-2.1100000000000001E-2</c:v>
                </c:pt>
                <c:pt idx="30">
                  <c:v>-2.4500000000000001E-2</c:v>
                </c:pt>
                <c:pt idx="31">
                  <c:v>-2.4500000000000001E-2</c:v>
                </c:pt>
                <c:pt idx="32">
                  <c:v>-2.4E-2</c:v>
                </c:pt>
                <c:pt idx="33">
                  <c:v>-2.3E-2</c:v>
                </c:pt>
                <c:pt idx="34">
                  <c:v>-2.2200000000000001E-2</c:v>
                </c:pt>
                <c:pt idx="35">
                  <c:v>-2.1499999999999998E-2</c:v>
                </c:pt>
                <c:pt idx="36">
                  <c:v>-2.1499999999999998E-2</c:v>
                </c:pt>
                <c:pt idx="37">
                  <c:v>-2.1700000000000001E-2</c:v>
                </c:pt>
                <c:pt idx="38">
                  <c:v>-2.1999999999999999E-2</c:v>
                </c:pt>
                <c:pt idx="39">
                  <c:v>-2.1499999999999998E-2</c:v>
                </c:pt>
                <c:pt idx="40">
                  <c:v>-2.3599999999999999E-2</c:v>
                </c:pt>
                <c:pt idx="41">
                  <c:v>-2.3599999999999999E-2</c:v>
                </c:pt>
                <c:pt idx="42">
                  <c:v>-2.81E-2</c:v>
                </c:pt>
                <c:pt idx="43">
                  <c:v>-2.69E-2</c:v>
                </c:pt>
                <c:pt idx="44">
                  <c:v>-2.81E-2</c:v>
                </c:pt>
                <c:pt idx="45">
                  <c:v>-2.81E-2</c:v>
                </c:pt>
                <c:pt idx="46">
                  <c:v>-2.81E-2</c:v>
                </c:pt>
                <c:pt idx="47">
                  <c:v>-2.8899999999999999E-2</c:v>
                </c:pt>
                <c:pt idx="48">
                  <c:v>-2.7699999999999999E-2</c:v>
                </c:pt>
                <c:pt idx="49">
                  <c:v>-3.4599999999999999E-2</c:v>
                </c:pt>
                <c:pt idx="50">
                  <c:v>-3.4599999999999999E-2</c:v>
                </c:pt>
                <c:pt idx="51">
                  <c:v>-3.5000000000000003E-2</c:v>
                </c:pt>
                <c:pt idx="52">
                  <c:v>-3.3799999999999997E-2</c:v>
                </c:pt>
                <c:pt idx="53">
                  <c:v>-3.5200000000000002E-2</c:v>
                </c:pt>
                <c:pt idx="54">
                  <c:v>-3.4599999999999999E-2</c:v>
                </c:pt>
                <c:pt idx="55">
                  <c:v>-3.3799999999999997E-2</c:v>
                </c:pt>
                <c:pt idx="56">
                  <c:v>-3.3799999999999997E-2</c:v>
                </c:pt>
                <c:pt idx="57">
                  <c:v>-3.1800000000000002E-2</c:v>
                </c:pt>
                <c:pt idx="58">
                  <c:v>-3.1E-2</c:v>
                </c:pt>
                <c:pt idx="59">
                  <c:v>-3.0599999999999999E-2</c:v>
                </c:pt>
                <c:pt idx="60">
                  <c:v>-3.1800000000000002E-2</c:v>
                </c:pt>
                <c:pt idx="61">
                  <c:v>-3.2800000000000003E-2</c:v>
                </c:pt>
                <c:pt idx="62">
                  <c:v>-3.2599999999999997E-2</c:v>
                </c:pt>
                <c:pt idx="63">
                  <c:v>-3.3799999999999997E-2</c:v>
                </c:pt>
                <c:pt idx="64">
                  <c:v>-2.98E-2</c:v>
                </c:pt>
                <c:pt idx="65">
                  <c:v>-3.3799999999999997E-2</c:v>
                </c:pt>
                <c:pt idx="66">
                  <c:v>-3.1E-2</c:v>
                </c:pt>
                <c:pt idx="67">
                  <c:v>-3.1E-2</c:v>
                </c:pt>
                <c:pt idx="68">
                  <c:v>-2.9600000000000001E-2</c:v>
                </c:pt>
                <c:pt idx="69">
                  <c:v>-3.2199999999999999E-2</c:v>
                </c:pt>
                <c:pt idx="70">
                  <c:v>-3.4700000000000002E-2</c:v>
                </c:pt>
                <c:pt idx="71">
                  <c:v>-3.3799999999999997E-2</c:v>
                </c:pt>
                <c:pt idx="72">
                  <c:v>-3.4299999999999997E-2</c:v>
                </c:pt>
                <c:pt idx="73">
                  <c:v>-3.0599999999999999E-2</c:v>
                </c:pt>
                <c:pt idx="74">
                  <c:v>-2.98E-2</c:v>
                </c:pt>
                <c:pt idx="75">
                  <c:v>-2.9399999999999999E-2</c:v>
                </c:pt>
                <c:pt idx="76">
                  <c:v>-3.0599999999999999E-2</c:v>
                </c:pt>
                <c:pt idx="77">
                  <c:v>-3.1E-2</c:v>
                </c:pt>
                <c:pt idx="78">
                  <c:v>-1.9699999999999999E-2</c:v>
                </c:pt>
                <c:pt idx="79">
                  <c:v>-2.0400000000000001E-2</c:v>
                </c:pt>
                <c:pt idx="80">
                  <c:v>-2.0400000000000001E-2</c:v>
                </c:pt>
                <c:pt idx="81">
                  <c:v>-2.0400000000000001E-2</c:v>
                </c:pt>
                <c:pt idx="82">
                  <c:v>-2.29E-2</c:v>
                </c:pt>
                <c:pt idx="83">
                  <c:v>-2.1600000000000001E-2</c:v>
                </c:pt>
                <c:pt idx="84">
                  <c:v>-2.0799999999999999E-2</c:v>
                </c:pt>
                <c:pt idx="85">
                  <c:v>-1.95E-2</c:v>
                </c:pt>
                <c:pt idx="86">
                  <c:v>-1.9900000000000001E-2</c:v>
                </c:pt>
                <c:pt idx="87">
                  <c:v>-1.8700000000000001E-2</c:v>
                </c:pt>
                <c:pt idx="88">
                  <c:v>-1.78E-2</c:v>
                </c:pt>
                <c:pt idx="89">
                  <c:v>-1.8700000000000001E-2</c:v>
                </c:pt>
                <c:pt idx="90">
                  <c:v>-2.07E-2</c:v>
                </c:pt>
                <c:pt idx="91">
                  <c:v>-1.9900000000000001E-2</c:v>
                </c:pt>
                <c:pt idx="92">
                  <c:v>-1.55E-2</c:v>
                </c:pt>
                <c:pt idx="93">
                  <c:v>-1.5100000000000001E-2</c:v>
                </c:pt>
                <c:pt idx="94">
                  <c:v>-1.5100000000000001E-2</c:v>
                </c:pt>
                <c:pt idx="95">
                  <c:v>-1.2999999999999999E-2</c:v>
                </c:pt>
                <c:pt idx="96">
                  <c:v>-1.32E-2</c:v>
                </c:pt>
                <c:pt idx="97">
                  <c:v>-1.15E-2</c:v>
                </c:pt>
                <c:pt idx="98">
                  <c:v>-1.03E-2</c:v>
                </c:pt>
                <c:pt idx="99">
                  <c:v>-1.0699999999999999E-2</c:v>
                </c:pt>
                <c:pt idx="100">
                  <c:v>-1.15E-2</c:v>
                </c:pt>
                <c:pt idx="101">
                  <c:v>-1.24E-2</c:v>
                </c:pt>
                <c:pt idx="102">
                  <c:v>-1.15E-2</c:v>
                </c:pt>
                <c:pt idx="103">
                  <c:v>-9.4000000000000004E-3</c:v>
                </c:pt>
                <c:pt idx="104">
                  <c:v>-8.6E-3</c:v>
                </c:pt>
                <c:pt idx="105">
                  <c:v>-7.7000000000000002E-3</c:v>
                </c:pt>
                <c:pt idx="106">
                  <c:v>-7.7000000000000002E-3</c:v>
                </c:pt>
                <c:pt idx="107">
                  <c:v>-8.9999999999999993E-3</c:v>
                </c:pt>
                <c:pt idx="108">
                  <c:v>-8.9999999999999993E-3</c:v>
                </c:pt>
                <c:pt idx="109">
                  <c:v>-7.3000000000000001E-3</c:v>
                </c:pt>
                <c:pt idx="110">
                  <c:v>-4.3E-3</c:v>
                </c:pt>
                <c:pt idx="111">
                  <c:v>-4.3E-3</c:v>
                </c:pt>
                <c:pt idx="112">
                  <c:v>-3.0000000000000001E-3</c:v>
                </c:pt>
                <c:pt idx="113">
                  <c:v>-8.9999999999999998E-4</c:v>
                </c:pt>
                <c:pt idx="114">
                  <c:v>-8.9999999999999998E-4</c:v>
                </c:pt>
                <c:pt idx="115">
                  <c:v>-8.9999999999999998E-4</c:v>
                </c:pt>
                <c:pt idx="116">
                  <c:v>-1.2999999999999999E-3</c:v>
                </c:pt>
                <c:pt idx="117">
                  <c:v>-4.0000000000000002E-4</c:v>
                </c:pt>
                <c:pt idx="118">
                  <c:v>-8.9999999999999998E-4</c:v>
                </c:pt>
                <c:pt idx="119">
                  <c:v>-8.9999999999999998E-4</c:v>
                </c:pt>
                <c:pt idx="120">
                  <c:v>-4.0000000000000002E-4</c:v>
                </c:pt>
                <c:pt idx="121">
                  <c:v>-4.0000000000000002E-4</c:v>
                </c:pt>
                <c:pt idx="122">
                  <c:v>-4.0000000000000002E-4</c:v>
                </c:pt>
                <c:pt idx="123">
                  <c:v>-4.0000000000000002E-4</c:v>
                </c:pt>
                <c:pt idx="124">
                  <c:v>-4.0000000000000002E-4</c:v>
                </c:pt>
                <c:pt idx="125">
                  <c:v>-4.0000000000000002E-4</c:v>
                </c:pt>
                <c:pt idx="126">
                  <c:v>8.9999999999999998E-4</c:v>
                </c:pt>
                <c:pt idx="127">
                  <c:v>8.9999999999999998E-4</c:v>
                </c:pt>
                <c:pt idx="128">
                  <c:v>8.9999999999999998E-4</c:v>
                </c:pt>
                <c:pt idx="129">
                  <c:v>0</c:v>
                </c:pt>
                <c:pt idx="130">
                  <c:v>-1.2999999999999999E-3</c:v>
                </c:pt>
                <c:pt idx="131">
                  <c:v>0</c:v>
                </c:pt>
                <c:pt idx="132">
                  <c:v>1.2999999999999999E-3</c:v>
                </c:pt>
                <c:pt idx="133">
                  <c:v>1.2999999999999999E-3</c:v>
                </c:pt>
                <c:pt idx="134">
                  <c:v>8.9999999999999998E-4</c:v>
                </c:pt>
                <c:pt idx="135">
                  <c:v>1.2999999999999999E-3</c:v>
                </c:pt>
                <c:pt idx="136">
                  <c:v>8.9999999999999998E-4</c:v>
                </c:pt>
                <c:pt idx="137">
                  <c:v>2.3999999999999998E-3</c:v>
                </c:pt>
                <c:pt idx="138">
                  <c:v>2.5999999999999999E-3</c:v>
                </c:pt>
                <c:pt idx="139">
                  <c:v>2.5999999999999999E-3</c:v>
                </c:pt>
                <c:pt idx="140">
                  <c:v>1.6999999999999999E-3</c:v>
                </c:pt>
                <c:pt idx="141">
                  <c:v>1.9E-3</c:v>
                </c:pt>
                <c:pt idx="142">
                  <c:v>2.2000000000000001E-3</c:v>
                </c:pt>
                <c:pt idx="143">
                  <c:v>1.6999999999999999E-3</c:v>
                </c:pt>
                <c:pt idx="144">
                  <c:v>8.9999999999999998E-4</c:v>
                </c:pt>
                <c:pt idx="145">
                  <c:v>1.6999999999999999E-3</c:v>
                </c:pt>
                <c:pt idx="146">
                  <c:v>1.6999999999999999E-3</c:v>
                </c:pt>
                <c:pt idx="147">
                  <c:v>8.9999999999999998E-4</c:v>
                </c:pt>
                <c:pt idx="148">
                  <c:v>8.9999999999999998E-4</c:v>
                </c:pt>
                <c:pt idx="149">
                  <c:v>1.2999999999999999E-3</c:v>
                </c:pt>
                <c:pt idx="150">
                  <c:v>4.0000000000000002E-4</c:v>
                </c:pt>
                <c:pt idx="151">
                  <c:v>0</c:v>
                </c:pt>
                <c:pt idx="152">
                  <c:v>4.0000000000000002E-4</c:v>
                </c:pt>
                <c:pt idx="153">
                  <c:v>2.2000000000000001E-3</c:v>
                </c:pt>
                <c:pt idx="154">
                  <c:v>2.2000000000000001E-3</c:v>
                </c:pt>
                <c:pt idx="155">
                  <c:v>1.6999999999999999E-3</c:v>
                </c:pt>
                <c:pt idx="156">
                  <c:v>1.6999999999999999E-3</c:v>
                </c:pt>
                <c:pt idx="157">
                  <c:v>3.0000000000000001E-3</c:v>
                </c:pt>
                <c:pt idx="158">
                  <c:v>2.2000000000000001E-3</c:v>
                </c:pt>
                <c:pt idx="159">
                  <c:v>1.2999999999999999E-3</c:v>
                </c:pt>
                <c:pt idx="160">
                  <c:v>4.0000000000000002E-4</c:v>
                </c:pt>
                <c:pt idx="161">
                  <c:v>4.0000000000000002E-4</c:v>
                </c:pt>
                <c:pt idx="162">
                  <c:v>2.2000000000000001E-3</c:v>
                </c:pt>
                <c:pt idx="163">
                  <c:v>2.2000000000000001E-3</c:v>
                </c:pt>
                <c:pt idx="164">
                  <c:v>3.3999999999999998E-3</c:v>
                </c:pt>
                <c:pt idx="165">
                  <c:v>3.3999999999999998E-3</c:v>
                </c:pt>
                <c:pt idx="166">
                  <c:v>3.3999999999999998E-3</c:v>
                </c:pt>
                <c:pt idx="167">
                  <c:v>2.2000000000000001E-3</c:v>
                </c:pt>
                <c:pt idx="168">
                  <c:v>2.2000000000000001E-3</c:v>
                </c:pt>
                <c:pt idx="169">
                  <c:v>2.2000000000000001E-3</c:v>
                </c:pt>
                <c:pt idx="170">
                  <c:v>3.3999999999999998E-3</c:v>
                </c:pt>
                <c:pt idx="171">
                  <c:v>3.3999999999999998E-3</c:v>
                </c:pt>
                <c:pt idx="172">
                  <c:v>1.6999999999999999E-3</c:v>
                </c:pt>
                <c:pt idx="173">
                  <c:v>4.0000000000000002E-4</c:v>
                </c:pt>
                <c:pt idx="174">
                  <c:v>4.0000000000000002E-4</c:v>
                </c:pt>
                <c:pt idx="175">
                  <c:v>4.0000000000000002E-4</c:v>
                </c:pt>
                <c:pt idx="176">
                  <c:v>1.2999999999999999E-3</c:v>
                </c:pt>
                <c:pt idx="177">
                  <c:v>2.2000000000000001E-3</c:v>
                </c:pt>
                <c:pt idx="178">
                  <c:v>1.2999999999999999E-3</c:v>
                </c:pt>
                <c:pt idx="179">
                  <c:v>3.0000000000000001E-3</c:v>
                </c:pt>
                <c:pt idx="180">
                  <c:v>3.3999999999999998E-3</c:v>
                </c:pt>
                <c:pt idx="181">
                  <c:v>3.3999999999999998E-3</c:v>
                </c:pt>
                <c:pt idx="182">
                  <c:v>3.0000000000000001E-3</c:v>
                </c:pt>
                <c:pt idx="183">
                  <c:v>3.0000000000000001E-3</c:v>
                </c:pt>
                <c:pt idx="184">
                  <c:v>3.0000000000000001E-3</c:v>
                </c:pt>
                <c:pt idx="185">
                  <c:v>3.0000000000000001E-3</c:v>
                </c:pt>
                <c:pt idx="186">
                  <c:v>3.0000000000000001E-3</c:v>
                </c:pt>
                <c:pt idx="187">
                  <c:v>2.5999999999999999E-3</c:v>
                </c:pt>
                <c:pt idx="188">
                  <c:v>2.5999999999999999E-3</c:v>
                </c:pt>
                <c:pt idx="189">
                  <c:v>2.5999999999999999E-3</c:v>
                </c:pt>
                <c:pt idx="190">
                  <c:v>2.5999999999999999E-3</c:v>
                </c:pt>
                <c:pt idx="191">
                  <c:v>3.0000000000000001E-3</c:v>
                </c:pt>
                <c:pt idx="192">
                  <c:v>2.2000000000000001E-3</c:v>
                </c:pt>
                <c:pt idx="193">
                  <c:v>2.5999999999999999E-3</c:v>
                </c:pt>
                <c:pt idx="194">
                  <c:v>2.2000000000000001E-3</c:v>
                </c:pt>
                <c:pt idx="195">
                  <c:v>2.2000000000000001E-3</c:v>
                </c:pt>
                <c:pt idx="196">
                  <c:v>2.2000000000000001E-3</c:v>
                </c:pt>
                <c:pt idx="197">
                  <c:v>2.5999999999999999E-3</c:v>
                </c:pt>
                <c:pt idx="198">
                  <c:v>2.5999999999999999E-3</c:v>
                </c:pt>
                <c:pt idx="199">
                  <c:v>3.3999999999999998E-3</c:v>
                </c:pt>
                <c:pt idx="200">
                  <c:v>3.3999999999999998E-3</c:v>
                </c:pt>
                <c:pt idx="201">
                  <c:v>3.3999999999999998E-3</c:v>
                </c:pt>
                <c:pt idx="202">
                  <c:v>3.0000000000000001E-3</c:v>
                </c:pt>
                <c:pt idx="203">
                  <c:v>3.0000000000000001E-3</c:v>
                </c:pt>
                <c:pt idx="204">
                  <c:v>3.0000000000000001E-3</c:v>
                </c:pt>
                <c:pt idx="205">
                  <c:v>3.0000000000000001E-3</c:v>
                </c:pt>
                <c:pt idx="206">
                  <c:v>3.0000000000000001E-3</c:v>
                </c:pt>
                <c:pt idx="207">
                  <c:v>3.0000000000000001E-3</c:v>
                </c:pt>
                <c:pt idx="208">
                  <c:v>3.0000000000000001E-3</c:v>
                </c:pt>
                <c:pt idx="209">
                  <c:v>2.5999999999999999E-3</c:v>
                </c:pt>
                <c:pt idx="210">
                  <c:v>3.0000000000000001E-3</c:v>
                </c:pt>
                <c:pt idx="211">
                  <c:v>3.0000000000000001E-3</c:v>
                </c:pt>
                <c:pt idx="212">
                  <c:v>3.0000000000000001E-3</c:v>
                </c:pt>
                <c:pt idx="213">
                  <c:v>3.0000000000000001E-3</c:v>
                </c:pt>
                <c:pt idx="214">
                  <c:v>3.0000000000000001E-3</c:v>
                </c:pt>
                <c:pt idx="215">
                  <c:v>2.5999999999999999E-3</c:v>
                </c:pt>
                <c:pt idx="216">
                  <c:v>3.0000000000000001E-3</c:v>
                </c:pt>
                <c:pt idx="217">
                  <c:v>3.0000000000000001E-3</c:v>
                </c:pt>
                <c:pt idx="218">
                  <c:v>3.0000000000000001E-3</c:v>
                </c:pt>
                <c:pt idx="219">
                  <c:v>3.0000000000000001E-3</c:v>
                </c:pt>
                <c:pt idx="220">
                  <c:v>3.3999999999999998E-3</c:v>
                </c:pt>
                <c:pt idx="221">
                  <c:v>3.8999999999999998E-3</c:v>
                </c:pt>
                <c:pt idx="222">
                  <c:v>3.3999999999999998E-3</c:v>
                </c:pt>
                <c:pt idx="223">
                  <c:v>3.0000000000000001E-3</c:v>
                </c:pt>
                <c:pt idx="224">
                  <c:v>3.0000000000000001E-3</c:v>
                </c:pt>
                <c:pt idx="225">
                  <c:v>2.5999999999999999E-3</c:v>
                </c:pt>
                <c:pt idx="226">
                  <c:v>3.3999999999999998E-3</c:v>
                </c:pt>
                <c:pt idx="227">
                  <c:v>3.8999999999999998E-3</c:v>
                </c:pt>
                <c:pt idx="228">
                  <c:v>2.5999999999999999E-3</c:v>
                </c:pt>
                <c:pt idx="229">
                  <c:v>2.5999999999999999E-3</c:v>
                </c:pt>
                <c:pt idx="230">
                  <c:v>3.0000000000000001E-3</c:v>
                </c:pt>
                <c:pt idx="231">
                  <c:v>2.5999999999999999E-3</c:v>
                </c:pt>
                <c:pt idx="232">
                  <c:v>3.0000000000000001E-3</c:v>
                </c:pt>
                <c:pt idx="233">
                  <c:v>3.8999999999999998E-3</c:v>
                </c:pt>
                <c:pt idx="234">
                  <c:v>3.3999999999999998E-3</c:v>
                </c:pt>
                <c:pt idx="235">
                  <c:v>3.8999999999999998E-3</c:v>
                </c:pt>
                <c:pt idx="236">
                  <c:v>3.8999999999999998E-3</c:v>
                </c:pt>
                <c:pt idx="237">
                  <c:v>3.3999999999999998E-3</c:v>
                </c:pt>
                <c:pt idx="238">
                  <c:v>3.3999999999999998E-3</c:v>
                </c:pt>
                <c:pt idx="239">
                  <c:v>3.0000000000000001E-3</c:v>
                </c:pt>
                <c:pt idx="240">
                  <c:v>3.3999999999999998E-3</c:v>
                </c:pt>
                <c:pt idx="241">
                  <c:v>2.5999999999999999E-3</c:v>
                </c:pt>
                <c:pt idx="242">
                  <c:v>2.5999999999999999E-3</c:v>
                </c:pt>
                <c:pt idx="243">
                  <c:v>2.2000000000000001E-3</c:v>
                </c:pt>
                <c:pt idx="244">
                  <c:v>2.0999999999999999E-3</c:v>
                </c:pt>
                <c:pt idx="245">
                  <c:v>2.0999999999999999E-3</c:v>
                </c:pt>
                <c:pt idx="246">
                  <c:v>4.3E-3</c:v>
                </c:pt>
                <c:pt idx="247">
                  <c:v>0</c:v>
                </c:pt>
                <c:pt idx="248">
                  <c:v>-4.0000000000000002E-4</c:v>
                </c:pt>
                <c:pt idx="249">
                  <c:v>1.2999999999999999E-3</c:v>
                </c:pt>
                <c:pt idx="250">
                  <c:v>2.5999999999999999E-3</c:v>
                </c:pt>
                <c:pt idx="251">
                  <c:v>2.5999999999999999E-3</c:v>
                </c:pt>
                <c:pt idx="252">
                  <c:v>2.5999999999999999E-3</c:v>
                </c:pt>
                <c:pt idx="253">
                  <c:v>2.0999999999999999E-3</c:v>
                </c:pt>
                <c:pt idx="254">
                  <c:v>2.5999999999999999E-3</c:v>
                </c:pt>
                <c:pt idx="255">
                  <c:v>2.0999999999999999E-3</c:v>
                </c:pt>
                <c:pt idx="256">
                  <c:v>3.0000000000000001E-3</c:v>
                </c:pt>
                <c:pt idx="257">
                  <c:v>3.3999999999999998E-3</c:v>
                </c:pt>
                <c:pt idx="258">
                  <c:v>3.8999999999999998E-3</c:v>
                </c:pt>
                <c:pt idx="259">
                  <c:v>3.0000000000000001E-3</c:v>
                </c:pt>
                <c:pt idx="260">
                  <c:v>2.5999999999999999E-3</c:v>
                </c:pt>
                <c:pt idx="261">
                  <c:v>2.5999999999999999E-3</c:v>
                </c:pt>
                <c:pt idx="262">
                  <c:v>1.6999999999999999E-3</c:v>
                </c:pt>
                <c:pt idx="263">
                  <c:v>0</c:v>
                </c:pt>
                <c:pt idx="264">
                  <c:v>1.2999999999999999E-3</c:v>
                </c:pt>
                <c:pt idx="265">
                  <c:v>1.2999999999999999E-3</c:v>
                </c:pt>
                <c:pt idx="266">
                  <c:v>2.5999999999999999E-3</c:v>
                </c:pt>
                <c:pt idx="267">
                  <c:v>2.5999999999999999E-3</c:v>
                </c:pt>
                <c:pt idx="268">
                  <c:v>2.0999999999999999E-3</c:v>
                </c:pt>
                <c:pt idx="269">
                  <c:v>4.0000000000000002E-4</c:v>
                </c:pt>
                <c:pt idx="270">
                  <c:v>8.9999999999999998E-4</c:v>
                </c:pt>
                <c:pt idx="271">
                  <c:v>2.5999999999999999E-3</c:v>
                </c:pt>
                <c:pt idx="272">
                  <c:v>2.0999999999999999E-3</c:v>
                </c:pt>
                <c:pt idx="273">
                  <c:v>4.0000000000000002E-4</c:v>
                </c:pt>
                <c:pt idx="274">
                  <c:v>8.9999999999999998E-4</c:v>
                </c:pt>
                <c:pt idx="275">
                  <c:v>8.9999999999999998E-4</c:v>
                </c:pt>
                <c:pt idx="276">
                  <c:v>-4.0000000000000002E-4</c:v>
                </c:pt>
                <c:pt idx="277">
                  <c:v>-5.9999999999999995E-4</c:v>
                </c:pt>
                <c:pt idx="278">
                  <c:v>-4.0000000000000002E-4</c:v>
                </c:pt>
                <c:pt idx="279">
                  <c:v>1.2999999999999999E-3</c:v>
                </c:pt>
                <c:pt idx="280">
                  <c:v>-1.2999999999999999E-3</c:v>
                </c:pt>
                <c:pt idx="281">
                  <c:v>-1.6999999999999999E-3</c:v>
                </c:pt>
                <c:pt idx="282">
                  <c:v>-3.3999999999999998E-3</c:v>
                </c:pt>
                <c:pt idx="283">
                  <c:v>-5.1000000000000004E-3</c:v>
                </c:pt>
                <c:pt idx="284">
                  <c:v>-4.1999999999999997E-3</c:v>
                </c:pt>
                <c:pt idx="285">
                  <c:v>-3.8E-3</c:v>
                </c:pt>
                <c:pt idx="286">
                  <c:v>-3.8E-3</c:v>
                </c:pt>
                <c:pt idx="287">
                  <c:v>-5.3E-3</c:v>
                </c:pt>
                <c:pt idx="288">
                  <c:v>-9.7000000000000003E-3</c:v>
                </c:pt>
                <c:pt idx="289">
                  <c:v>-5.8999999999999999E-3</c:v>
                </c:pt>
                <c:pt idx="290">
                  <c:v>-5.8999999999999999E-3</c:v>
                </c:pt>
                <c:pt idx="291">
                  <c:v>-5.8999999999999999E-3</c:v>
                </c:pt>
                <c:pt idx="292">
                  <c:v>-1.01E-2</c:v>
                </c:pt>
                <c:pt idx="293">
                  <c:v>-1.2200000000000001E-2</c:v>
                </c:pt>
                <c:pt idx="294">
                  <c:v>-4.1999999999999997E-3</c:v>
                </c:pt>
                <c:pt idx="295">
                  <c:v>-8.3999999999999995E-3</c:v>
                </c:pt>
                <c:pt idx="296">
                  <c:v>-5.4999999999999997E-3</c:v>
                </c:pt>
                <c:pt idx="297">
                  <c:v>-4.5999999999999999E-3</c:v>
                </c:pt>
                <c:pt idx="298">
                  <c:v>-6.3E-3</c:v>
                </c:pt>
                <c:pt idx="299">
                  <c:v>-5.0000000000000001E-3</c:v>
                </c:pt>
                <c:pt idx="300">
                  <c:v>-1.15E-2</c:v>
                </c:pt>
                <c:pt idx="301">
                  <c:v>-1.2500000000000001E-2</c:v>
                </c:pt>
                <c:pt idx="302">
                  <c:v>2.5000000000000001E-3</c:v>
                </c:pt>
                <c:pt idx="303">
                  <c:v>5.9999999999999995E-4</c:v>
                </c:pt>
                <c:pt idx="304">
                  <c:v>3.0000000000000001E-3</c:v>
                </c:pt>
                <c:pt idx="305">
                  <c:v>2.0999999999999999E-3</c:v>
                </c:pt>
                <c:pt idx="306">
                  <c:v>1.6999999999999999E-3</c:v>
                </c:pt>
                <c:pt idx="307">
                  <c:v>8.9999999999999998E-4</c:v>
                </c:pt>
                <c:pt idx="308">
                  <c:v>2.0000000000000001E-4</c:v>
                </c:pt>
                <c:pt idx="309">
                  <c:v>-1.1000000000000001E-3</c:v>
                </c:pt>
                <c:pt idx="310">
                  <c:v>-8.9999999999999998E-4</c:v>
                </c:pt>
                <c:pt idx="311">
                  <c:v>-8.9999999999999998E-4</c:v>
                </c:pt>
                <c:pt idx="312">
                  <c:v>0</c:v>
                </c:pt>
                <c:pt idx="313">
                  <c:v>1.6999999999999999E-3</c:v>
                </c:pt>
                <c:pt idx="314">
                  <c:v>1.5E-3</c:v>
                </c:pt>
                <c:pt idx="315">
                  <c:v>1.6999999999999999E-3</c:v>
                </c:pt>
                <c:pt idx="316">
                  <c:v>1.6999999999999999E-3</c:v>
                </c:pt>
                <c:pt idx="317">
                  <c:v>1.6999999999999999E-3</c:v>
                </c:pt>
                <c:pt idx="318">
                  <c:v>1.6999999999999999E-3</c:v>
                </c:pt>
                <c:pt idx="319">
                  <c:v>1.6999999999999999E-3</c:v>
                </c:pt>
                <c:pt idx="320">
                  <c:v>1.9E-3</c:v>
                </c:pt>
                <c:pt idx="321">
                  <c:v>3.3999999999999998E-3</c:v>
                </c:pt>
                <c:pt idx="322">
                  <c:v>1.6999999999999999E-3</c:v>
                </c:pt>
                <c:pt idx="323">
                  <c:v>3.0000000000000001E-3</c:v>
                </c:pt>
                <c:pt idx="324">
                  <c:v>3.7000000000000002E-3</c:v>
                </c:pt>
                <c:pt idx="325">
                  <c:v>4.3E-3</c:v>
                </c:pt>
                <c:pt idx="326">
                  <c:v>3.8999999999999998E-3</c:v>
                </c:pt>
                <c:pt idx="327">
                  <c:v>4.4999999999999997E-3</c:v>
                </c:pt>
                <c:pt idx="328">
                  <c:v>-8.9999999999999998E-4</c:v>
                </c:pt>
                <c:pt idx="329">
                  <c:v>4.3E-3</c:v>
                </c:pt>
                <c:pt idx="330">
                  <c:v>0</c:v>
                </c:pt>
                <c:pt idx="331">
                  <c:v>4.7000000000000002E-3</c:v>
                </c:pt>
                <c:pt idx="332">
                  <c:v>4.3E-3</c:v>
                </c:pt>
                <c:pt idx="333">
                  <c:v>4.7000000000000002E-3</c:v>
                </c:pt>
                <c:pt idx="334">
                  <c:v>2.5999999999999999E-3</c:v>
                </c:pt>
                <c:pt idx="335">
                  <c:v>2.0999999999999999E-3</c:v>
                </c:pt>
                <c:pt idx="336">
                  <c:v>4.3E-3</c:v>
                </c:pt>
                <c:pt idx="337">
                  <c:v>2.8E-3</c:v>
                </c:pt>
                <c:pt idx="338">
                  <c:v>1.5E-3</c:v>
                </c:pt>
                <c:pt idx="339">
                  <c:v>1.9E-3</c:v>
                </c:pt>
                <c:pt idx="340">
                  <c:v>1.2999999999999999E-3</c:v>
                </c:pt>
                <c:pt idx="341">
                  <c:v>1.5E-3</c:v>
                </c:pt>
                <c:pt idx="342">
                  <c:v>1.5E-3</c:v>
                </c:pt>
                <c:pt idx="343">
                  <c:v>1.9E-3</c:v>
                </c:pt>
                <c:pt idx="344">
                  <c:v>1.5E-3</c:v>
                </c:pt>
                <c:pt idx="345">
                  <c:v>2.2000000000000001E-3</c:v>
                </c:pt>
                <c:pt idx="346">
                  <c:v>0</c:v>
                </c:pt>
                <c:pt idx="347">
                  <c:v>0</c:v>
                </c:pt>
                <c:pt idx="348">
                  <c:v>2.3999999999999998E-3</c:v>
                </c:pt>
                <c:pt idx="349">
                  <c:v>2.3999999999999998E-3</c:v>
                </c:pt>
                <c:pt idx="350">
                  <c:v>2.2000000000000001E-3</c:v>
                </c:pt>
                <c:pt idx="351">
                  <c:v>2.2000000000000001E-3</c:v>
                </c:pt>
                <c:pt idx="352">
                  <c:v>2.2000000000000001E-3</c:v>
                </c:pt>
                <c:pt idx="353">
                  <c:v>1.6999999999999999E-3</c:v>
                </c:pt>
                <c:pt idx="354">
                  <c:v>1.6999999999999999E-3</c:v>
                </c:pt>
                <c:pt idx="355">
                  <c:v>1.6999999999999999E-3</c:v>
                </c:pt>
                <c:pt idx="356">
                  <c:v>1.5E-3</c:v>
                </c:pt>
                <c:pt idx="357">
                  <c:v>8.9999999999999998E-4</c:v>
                </c:pt>
                <c:pt idx="358">
                  <c:v>8.9999999999999998E-4</c:v>
                </c:pt>
                <c:pt idx="359">
                  <c:v>8.9999999999999998E-4</c:v>
                </c:pt>
                <c:pt idx="360">
                  <c:v>8.9999999999999998E-4</c:v>
                </c:pt>
                <c:pt idx="361">
                  <c:v>-4.0000000000000002E-4</c:v>
                </c:pt>
                <c:pt idx="362">
                  <c:v>1.2999999999999999E-3</c:v>
                </c:pt>
                <c:pt idx="363">
                  <c:v>1.2999999999999999E-3</c:v>
                </c:pt>
                <c:pt idx="364">
                  <c:v>1.1000000000000001E-3</c:v>
                </c:pt>
                <c:pt idx="365">
                  <c:v>1.2999999999999999E-3</c:v>
                </c:pt>
                <c:pt idx="366">
                  <c:v>8.9999999999999998E-4</c:v>
                </c:pt>
                <c:pt idx="367">
                  <c:v>8.9999999999999998E-4</c:v>
                </c:pt>
                <c:pt idx="368">
                  <c:v>4.0000000000000002E-4</c:v>
                </c:pt>
                <c:pt idx="369">
                  <c:v>8.9999999999999998E-4</c:v>
                </c:pt>
                <c:pt idx="370">
                  <c:v>1.2999999999999999E-3</c:v>
                </c:pt>
                <c:pt idx="371">
                  <c:v>1.2999999999999999E-3</c:v>
                </c:pt>
                <c:pt idx="372">
                  <c:v>0</c:v>
                </c:pt>
                <c:pt idx="373">
                  <c:v>-8.9999999999999998E-4</c:v>
                </c:pt>
                <c:pt idx="374">
                  <c:v>-8.9999999999999998E-4</c:v>
                </c:pt>
                <c:pt idx="375">
                  <c:v>2.0000000000000001E-4</c:v>
                </c:pt>
                <c:pt idx="376">
                  <c:v>5.9999999999999995E-4</c:v>
                </c:pt>
                <c:pt idx="377">
                  <c:v>4.0000000000000002E-4</c:v>
                </c:pt>
                <c:pt idx="378">
                  <c:v>4.0000000000000002E-4</c:v>
                </c:pt>
                <c:pt idx="379">
                  <c:v>1.1000000000000001E-3</c:v>
                </c:pt>
                <c:pt idx="380">
                  <c:v>0</c:v>
                </c:pt>
                <c:pt idx="381">
                  <c:v>1.5E-3</c:v>
                </c:pt>
                <c:pt idx="382">
                  <c:v>1.5E-3</c:v>
                </c:pt>
                <c:pt idx="383">
                  <c:v>1.5E-3</c:v>
                </c:pt>
                <c:pt idx="384">
                  <c:v>1.6999999999999999E-3</c:v>
                </c:pt>
                <c:pt idx="385">
                  <c:v>1.6999999999999999E-3</c:v>
                </c:pt>
                <c:pt idx="386">
                  <c:v>0</c:v>
                </c:pt>
                <c:pt idx="387">
                  <c:v>0</c:v>
                </c:pt>
                <c:pt idx="388">
                  <c:v>8.9999999999999998E-4</c:v>
                </c:pt>
                <c:pt idx="389">
                  <c:v>0</c:v>
                </c:pt>
                <c:pt idx="390">
                  <c:v>0</c:v>
                </c:pt>
                <c:pt idx="391">
                  <c:v>-2.0000000000000001E-4</c:v>
                </c:pt>
                <c:pt idx="392">
                  <c:v>0</c:v>
                </c:pt>
                <c:pt idx="393">
                  <c:v>2.5999999999999999E-3</c:v>
                </c:pt>
                <c:pt idx="394">
                  <c:v>2.8E-3</c:v>
                </c:pt>
                <c:pt idx="395">
                  <c:v>2.3999999999999998E-3</c:v>
                </c:pt>
                <c:pt idx="396">
                  <c:v>2.8E-3</c:v>
                </c:pt>
                <c:pt idx="397">
                  <c:v>2.8E-3</c:v>
                </c:pt>
                <c:pt idx="398">
                  <c:v>2.8E-3</c:v>
                </c:pt>
                <c:pt idx="399">
                  <c:v>2.8E-3</c:v>
                </c:pt>
                <c:pt idx="400">
                  <c:v>2.5999999999999999E-3</c:v>
                </c:pt>
                <c:pt idx="401">
                  <c:v>2.3999999999999998E-3</c:v>
                </c:pt>
                <c:pt idx="402">
                  <c:v>2.8E-3</c:v>
                </c:pt>
                <c:pt idx="403">
                  <c:v>2.3999999999999998E-3</c:v>
                </c:pt>
                <c:pt idx="404">
                  <c:v>2.5999999999999999E-3</c:v>
                </c:pt>
                <c:pt idx="405">
                  <c:v>2.5999999999999999E-3</c:v>
                </c:pt>
                <c:pt idx="406">
                  <c:v>2.8E-3</c:v>
                </c:pt>
                <c:pt idx="407">
                  <c:v>2.5999999999999999E-3</c:v>
                </c:pt>
                <c:pt idx="408">
                  <c:v>2.8E-3</c:v>
                </c:pt>
                <c:pt idx="409">
                  <c:v>2.8E-3</c:v>
                </c:pt>
                <c:pt idx="410">
                  <c:v>2.5999999999999999E-3</c:v>
                </c:pt>
                <c:pt idx="411">
                  <c:v>2.5999999999999999E-3</c:v>
                </c:pt>
                <c:pt idx="412">
                  <c:v>2.5999999999999999E-3</c:v>
                </c:pt>
                <c:pt idx="413">
                  <c:v>2.2000000000000001E-3</c:v>
                </c:pt>
                <c:pt idx="414">
                  <c:v>2.8E-3</c:v>
                </c:pt>
                <c:pt idx="415">
                  <c:v>2.5999999999999999E-3</c:v>
                </c:pt>
                <c:pt idx="416">
                  <c:v>2.5999999999999999E-3</c:v>
                </c:pt>
                <c:pt idx="417">
                  <c:v>2.5999999999999999E-3</c:v>
                </c:pt>
                <c:pt idx="418">
                  <c:v>3.0000000000000001E-3</c:v>
                </c:pt>
                <c:pt idx="419">
                  <c:v>3.0000000000000001E-3</c:v>
                </c:pt>
                <c:pt idx="420">
                  <c:v>2.3999999999999998E-3</c:v>
                </c:pt>
                <c:pt idx="421">
                  <c:v>2.8E-3</c:v>
                </c:pt>
                <c:pt idx="422">
                  <c:v>2.5999999999999999E-3</c:v>
                </c:pt>
                <c:pt idx="423">
                  <c:v>2.5999999999999999E-3</c:v>
                </c:pt>
                <c:pt idx="424">
                  <c:v>2.8E-3</c:v>
                </c:pt>
                <c:pt idx="425">
                  <c:v>2.5999999999999999E-3</c:v>
                </c:pt>
                <c:pt idx="426">
                  <c:v>2.3999999999999998E-3</c:v>
                </c:pt>
                <c:pt idx="427">
                  <c:v>2.5999999999999999E-3</c:v>
                </c:pt>
                <c:pt idx="428">
                  <c:v>3.7000000000000002E-3</c:v>
                </c:pt>
                <c:pt idx="429">
                  <c:v>3.0000000000000001E-3</c:v>
                </c:pt>
                <c:pt idx="430">
                  <c:v>3.2000000000000002E-3</c:v>
                </c:pt>
                <c:pt idx="431">
                  <c:v>2.5999999999999999E-3</c:v>
                </c:pt>
                <c:pt idx="432">
                  <c:v>2.5999999999999999E-3</c:v>
                </c:pt>
                <c:pt idx="433">
                  <c:v>2.5999999999999999E-3</c:v>
                </c:pt>
                <c:pt idx="434">
                  <c:v>2.5999999999999999E-3</c:v>
                </c:pt>
                <c:pt idx="435">
                  <c:v>1.6999999999999999E-3</c:v>
                </c:pt>
                <c:pt idx="436">
                  <c:v>2.5999999999999999E-3</c:v>
                </c:pt>
                <c:pt idx="437">
                  <c:v>2.3999999999999998E-3</c:v>
                </c:pt>
                <c:pt idx="438">
                  <c:v>2.3999999999999998E-3</c:v>
                </c:pt>
                <c:pt idx="439">
                  <c:v>1.5E-3</c:v>
                </c:pt>
                <c:pt idx="440">
                  <c:v>1.5E-3</c:v>
                </c:pt>
                <c:pt idx="441">
                  <c:v>2.5999999999999999E-3</c:v>
                </c:pt>
                <c:pt idx="442">
                  <c:v>3.0000000000000001E-3</c:v>
                </c:pt>
                <c:pt idx="443">
                  <c:v>2.2000000000000001E-3</c:v>
                </c:pt>
                <c:pt idx="444">
                  <c:v>2.2000000000000001E-3</c:v>
                </c:pt>
                <c:pt idx="445">
                  <c:v>2.2000000000000001E-3</c:v>
                </c:pt>
                <c:pt idx="446">
                  <c:v>2.3999999999999998E-3</c:v>
                </c:pt>
                <c:pt idx="447">
                  <c:v>2.2000000000000001E-3</c:v>
                </c:pt>
                <c:pt idx="448">
                  <c:v>1.9E-3</c:v>
                </c:pt>
                <c:pt idx="449">
                  <c:v>1.9E-3</c:v>
                </c:pt>
                <c:pt idx="450">
                  <c:v>2.5999999999999999E-3</c:v>
                </c:pt>
                <c:pt idx="451">
                  <c:v>2.5999999999999999E-3</c:v>
                </c:pt>
                <c:pt idx="452">
                  <c:v>2.5999999999999999E-3</c:v>
                </c:pt>
                <c:pt idx="453">
                  <c:v>1.9E-3</c:v>
                </c:pt>
                <c:pt idx="454">
                  <c:v>1.1000000000000001E-3</c:v>
                </c:pt>
                <c:pt idx="455">
                  <c:v>8.9999999999999998E-4</c:v>
                </c:pt>
                <c:pt idx="456">
                  <c:v>1.2999999999999999E-3</c:v>
                </c:pt>
                <c:pt idx="457">
                  <c:v>4.0000000000000002E-4</c:v>
                </c:pt>
                <c:pt idx="458">
                  <c:v>2.0999999999999999E-3</c:v>
                </c:pt>
                <c:pt idx="459">
                  <c:v>4.7000000000000002E-3</c:v>
                </c:pt>
                <c:pt idx="460">
                  <c:v>2.5999999999999999E-3</c:v>
                </c:pt>
                <c:pt idx="461">
                  <c:v>2.8E-3</c:v>
                </c:pt>
                <c:pt idx="462">
                  <c:v>2.5999999999999999E-3</c:v>
                </c:pt>
                <c:pt idx="463">
                  <c:v>2.2000000000000001E-3</c:v>
                </c:pt>
                <c:pt idx="464">
                  <c:v>2.5999999999999999E-3</c:v>
                </c:pt>
                <c:pt idx="465">
                  <c:v>2.5999999999999999E-3</c:v>
                </c:pt>
                <c:pt idx="466">
                  <c:v>2.5999999999999999E-3</c:v>
                </c:pt>
                <c:pt idx="467">
                  <c:v>2.3999999999999998E-3</c:v>
                </c:pt>
                <c:pt idx="468">
                  <c:v>1.9E-3</c:v>
                </c:pt>
                <c:pt idx="469">
                  <c:v>-2.0000000000000001E-4</c:v>
                </c:pt>
                <c:pt idx="470">
                  <c:v>4.3E-3</c:v>
                </c:pt>
                <c:pt idx="471">
                  <c:v>3.3999999999999998E-3</c:v>
                </c:pt>
                <c:pt idx="472">
                  <c:v>2.2000000000000001E-3</c:v>
                </c:pt>
                <c:pt idx="473">
                  <c:v>2.8E-3</c:v>
                </c:pt>
                <c:pt idx="474">
                  <c:v>2.5999999999999999E-3</c:v>
                </c:pt>
                <c:pt idx="475">
                  <c:v>2.3999999999999998E-3</c:v>
                </c:pt>
                <c:pt idx="476">
                  <c:v>2.3999999999999998E-3</c:v>
                </c:pt>
                <c:pt idx="477">
                  <c:v>1.6999999999999999E-3</c:v>
                </c:pt>
                <c:pt idx="478">
                  <c:v>1.2999999999999999E-3</c:v>
                </c:pt>
                <c:pt idx="479">
                  <c:v>2.8E-3</c:v>
                </c:pt>
                <c:pt idx="480">
                  <c:v>2.5999999999999999E-3</c:v>
                </c:pt>
                <c:pt idx="481">
                  <c:v>2.5999999999999999E-3</c:v>
                </c:pt>
                <c:pt idx="482">
                  <c:v>2.3999999999999998E-3</c:v>
                </c:pt>
                <c:pt idx="483">
                  <c:v>8.9999999999999998E-4</c:v>
                </c:pt>
                <c:pt idx="484">
                  <c:v>2.0999999999999999E-3</c:v>
                </c:pt>
                <c:pt idx="485">
                  <c:v>1.2999999999999999E-3</c:v>
                </c:pt>
                <c:pt idx="486">
                  <c:v>3.2000000000000002E-3</c:v>
                </c:pt>
                <c:pt idx="487">
                  <c:v>3.3999999999999998E-3</c:v>
                </c:pt>
                <c:pt idx="488">
                  <c:v>3.3999999999999998E-3</c:v>
                </c:pt>
                <c:pt idx="489">
                  <c:v>3.0000000000000001E-3</c:v>
                </c:pt>
                <c:pt idx="490">
                  <c:v>2.0999999999999999E-3</c:v>
                </c:pt>
                <c:pt idx="491">
                  <c:v>2.0000000000000001E-4</c:v>
                </c:pt>
                <c:pt idx="492">
                  <c:v>5.9999999999999995E-4</c:v>
                </c:pt>
                <c:pt idx="493">
                  <c:v>1.6999999999999999E-3</c:v>
                </c:pt>
                <c:pt idx="494">
                  <c:v>2.8E-3</c:v>
                </c:pt>
                <c:pt idx="495">
                  <c:v>2.3999999999999998E-3</c:v>
                </c:pt>
                <c:pt idx="496">
                  <c:v>2.0999999999999999E-3</c:v>
                </c:pt>
                <c:pt idx="497">
                  <c:v>1.1000000000000001E-3</c:v>
                </c:pt>
                <c:pt idx="498">
                  <c:v>0</c:v>
                </c:pt>
                <c:pt idx="499">
                  <c:v>1.2999999999999999E-3</c:v>
                </c:pt>
                <c:pt idx="500">
                  <c:v>2.0999999999999999E-3</c:v>
                </c:pt>
                <c:pt idx="501">
                  <c:v>2.8E-3</c:v>
                </c:pt>
                <c:pt idx="502">
                  <c:v>2.8E-3</c:v>
                </c:pt>
                <c:pt idx="503">
                  <c:v>1.9E-3</c:v>
                </c:pt>
                <c:pt idx="504">
                  <c:v>2.0999999999999999E-3</c:v>
                </c:pt>
                <c:pt idx="505">
                  <c:v>2.0999999999999999E-3</c:v>
                </c:pt>
                <c:pt idx="506">
                  <c:v>2.8E-3</c:v>
                </c:pt>
                <c:pt idx="507">
                  <c:v>2.3E-3</c:v>
                </c:pt>
                <c:pt idx="508">
                  <c:v>1.1000000000000001E-3</c:v>
                </c:pt>
                <c:pt idx="509">
                  <c:v>1.1000000000000001E-3</c:v>
                </c:pt>
                <c:pt idx="510">
                  <c:v>1.5E-3</c:v>
                </c:pt>
                <c:pt idx="511">
                  <c:v>2.3999999999999998E-3</c:v>
                </c:pt>
                <c:pt idx="512">
                  <c:v>2.0999999999999999E-3</c:v>
                </c:pt>
                <c:pt idx="513">
                  <c:v>2.3E-3</c:v>
                </c:pt>
                <c:pt idx="514">
                  <c:v>2.3E-3</c:v>
                </c:pt>
                <c:pt idx="515">
                  <c:v>6.0000000000000001E-3</c:v>
                </c:pt>
                <c:pt idx="516">
                  <c:v>2.0000000000000001E-4</c:v>
                </c:pt>
                <c:pt idx="517">
                  <c:v>0</c:v>
                </c:pt>
                <c:pt idx="518">
                  <c:v>3.5999999999999999E-3</c:v>
                </c:pt>
                <c:pt idx="519">
                  <c:v>2.5999999999999999E-3</c:v>
                </c:pt>
                <c:pt idx="520">
                  <c:v>-1.2999999999999999E-3</c:v>
                </c:pt>
                <c:pt idx="521">
                  <c:v>3.2000000000000002E-3</c:v>
                </c:pt>
                <c:pt idx="522">
                  <c:v>4.7000000000000002E-3</c:v>
                </c:pt>
                <c:pt idx="523">
                  <c:v>4.4999999999999997E-3</c:v>
                </c:pt>
                <c:pt idx="524">
                  <c:v>3.2000000000000002E-3</c:v>
                </c:pt>
                <c:pt idx="525">
                  <c:v>0</c:v>
                </c:pt>
                <c:pt idx="526">
                  <c:v>-1.2999999999999999E-3</c:v>
                </c:pt>
                <c:pt idx="527">
                  <c:v>1.1000000000000001E-3</c:v>
                </c:pt>
                <c:pt idx="528">
                  <c:v>1.1000000000000001E-3</c:v>
                </c:pt>
                <c:pt idx="529">
                  <c:v>1.1000000000000001E-3</c:v>
                </c:pt>
                <c:pt idx="530">
                  <c:v>1.1000000000000001E-3</c:v>
                </c:pt>
                <c:pt idx="531">
                  <c:v>2.0999999999999999E-3</c:v>
                </c:pt>
                <c:pt idx="532">
                  <c:v>1.6999999999999999E-3</c:v>
                </c:pt>
                <c:pt idx="533">
                  <c:v>4.0000000000000002E-4</c:v>
                </c:pt>
                <c:pt idx="534">
                  <c:v>2.0000000000000001E-4</c:v>
                </c:pt>
                <c:pt idx="535">
                  <c:v>1.5E-3</c:v>
                </c:pt>
                <c:pt idx="536">
                  <c:v>1.6999999999999999E-3</c:v>
                </c:pt>
                <c:pt idx="537">
                  <c:v>1.9E-3</c:v>
                </c:pt>
                <c:pt idx="538">
                  <c:v>1.9E-3</c:v>
                </c:pt>
                <c:pt idx="539">
                  <c:v>1.6999999999999999E-3</c:v>
                </c:pt>
                <c:pt idx="540">
                  <c:v>1.6999999999999999E-3</c:v>
                </c:pt>
                <c:pt idx="541">
                  <c:v>1.9E-3</c:v>
                </c:pt>
                <c:pt idx="542">
                  <c:v>1.9E-3</c:v>
                </c:pt>
                <c:pt idx="543">
                  <c:v>1.9E-3</c:v>
                </c:pt>
                <c:pt idx="544">
                  <c:v>1.9E-3</c:v>
                </c:pt>
                <c:pt idx="545">
                  <c:v>1.6999999999999999E-3</c:v>
                </c:pt>
                <c:pt idx="546">
                  <c:v>1.9E-3</c:v>
                </c:pt>
                <c:pt idx="547">
                  <c:v>1.6999999999999999E-3</c:v>
                </c:pt>
                <c:pt idx="548">
                  <c:v>1.1000000000000001E-3</c:v>
                </c:pt>
                <c:pt idx="549">
                  <c:v>5.9999999999999995E-4</c:v>
                </c:pt>
                <c:pt idx="550">
                  <c:v>1.9E-3</c:v>
                </c:pt>
                <c:pt idx="551">
                  <c:v>1.5E-3</c:v>
                </c:pt>
                <c:pt idx="552">
                  <c:v>1.9E-3</c:v>
                </c:pt>
                <c:pt idx="553">
                  <c:v>1.9E-3</c:v>
                </c:pt>
                <c:pt idx="554">
                  <c:v>1.9E-3</c:v>
                </c:pt>
                <c:pt idx="555">
                  <c:v>1.9E-3</c:v>
                </c:pt>
                <c:pt idx="556">
                  <c:v>1.9E-3</c:v>
                </c:pt>
                <c:pt idx="557">
                  <c:v>1.9E-3</c:v>
                </c:pt>
                <c:pt idx="558">
                  <c:v>1.2999999999999999E-3</c:v>
                </c:pt>
                <c:pt idx="559">
                  <c:v>1.5E-3</c:v>
                </c:pt>
                <c:pt idx="560">
                  <c:v>1.2999999999999999E-3</c:v>
                </c:pt>
                <c:pt idx="561">
                  <c:v>1.6999999999999999E-3</c:v>
                </c:pt>
                <c:pt idx="562">
                  <c:v>1.5E-3</c:v>
                </c:pt>
                <c:pt idx="563">
                  <c:v>1.5E-3</c:v>
                </c:pt>
                <c:pt idx="564">
                  <c:v>1.5E-3</c:v>
                </c:pt>
                <c:pt idx="565">
                  <c:v>1.5E-3</c:v>
                </c:pt>
                <c:pt idx="566">
                  <c:v>1.1000000000000001E-3</c:v>
                </c:pt>
                <c:pt idx="567">
                  <c:v>8.9999999999999998E-4</c:v>
                </c:pt>
                <c:pt idx="568">
                  <c:v>5.9999999999999995E-4</c:v>
                </c:pt>
                <c:pt idx="569">
                  <c:v>1.2999999999999999E-3</c:v>
                </c:pt>
                <c:pt idx="570">
                  <c:v>1.6999999999999999E-3</c:v>
                </c:pt>
                <c:pt idx="571">
                  <c:v>1.6999999999999999E-3</c:v>
                </c:pt>
                <c:pt idx="572">
                  <c:v>1.2999999999999999E-3</c:v>
                </c:pt>
                <c:pt idx="573">
                  <c:v>1.5E-3</c:v>
                </c:pt>
                <c:pt idx="574">
                  <c:v>1.9E-3</c:v>
                </c:pt>
                <c:pt idx="575">
                  <c:v>1.9E-3</c:v>
                </c:pt>
                <c:pt idx="576">
                  <c:v>2.2000000000000001E-3</c:v>
                </c:pt>
                <c:pt idx="577">
                  <c:v>1.6999999999999999E-3</c:v>
                </c:pt>
                <c:pt idx="578">
                  <c:v>1.6999999999999999E-3</c:v>
                </c:pt>
                <c:pt idx="579">
                  <c:v>1.2999999999999999E-3</c:v>
                </c:pt>
                <c:pt idx="580">
                  <c:v>8.9999999999999998E-4</c:v>
                </c:pt>
                <c:pt idx="581">
                  <c:v>1.2999999999999999E-3</c:v>
                </c:pt>
                <c:pt idx="582">
                  <c:v>-2.0000000000000001E-4</c:v>
                </c:pt>
                <c:pt idx="583">
                  <c:v>2.0000000000000001E-4</c:v>
                </c:pt>
                <c:pt idx="584">
                  <c:v>2.2000000000000001E-3</c:v>
                </c:pt>
                <c:pt idx="585">
                  <c:v>8.9999999999999998E-4</c:v>
                </c:pt>
                <c:pt idx="586">
                  <c:v>2.2000000000000001E-3</c:v>
                </c:pt>
                <c:pt idx="587">
                  <c:v>1.6999999999999999E-3</c:v>
                </c:pt>
                <c:pt idx="588">
                  <c:v>1.2999999999999999E-3</c:v>
                </c:pt>
                <c:pt idx="589">
                  <c:v>1.6999999999999999E-3</c:v>
                </c:pt>
                <c:pt idx="590">
                  <c:v>1.1000000000000001E-3</c:v>
                </c:pt>
                <c:pt idx="591">
                  <c:v>1.5E-3</c:v>
                </c:pt>
                <c:pt idx="592">
                  <c:v>5.9999999999999995E-4</c:v>
                </c:pt>
                <c:pt idx="593">
                  <c:v>5.9999999999999995E-4</c:v>
                </c:pt>
                <c:pt idx="594">
                  <c:v>5.9999999999999995E-4</c:v>
                </c:pt>
                <c:pt idx="595">
                  <c:v>1.1000000000000001E-3</c:v>
                </c:pt>
                <c:pt idx="596">
                  <c:v>1.1000000000000001E-3</c:v>
                </c:pt>
                <c:pt idx="597">
                  <c:v>1.5E-3</c:v>
                </c:pt>
                <c:pt idx="598">
                  <c:v>5.9999999999999995E-4</c:v>
                </c:pt>
                <c:pt idx="599">
                  <c:v>8.9999999999999998E-4</c:v>
                </c:pt>
                <c:pt idx="600">
                  <c:v>5.9999999999999995E-4</c:v>
                </c:pt>
                <c:pt idx="601">
                  <c:v>5.9999999999999995E-4</c:v>
                </c:pt>
                <c:pt idx="602">
                  <c:v>5.9999999999999995E-4</c:v>
                </c:pt>
                <c:pt idx="603">
                  <c:v>5.9999999999999995E-4</c:v>
                </c:pt>
                <c:pt idx="604">
                  <c:v>2.0000000000000001E-4</c:v>
                </c:pt>
                <c:pt idx="605">
                  <c:v>2.0000000000000001E-4</c:v>
                </c:pt>
                <c:pt idx="606">
                  <c:v>8.9999999999999998E-4</c:v>
                </c:pt>
                <c:pt idx="607">
                  <c:v>1.1000000000000001E-3</c:v>
                </c:pt>
                <c:pt idx="608">
                  <c:v>-1.5E-3</c:v>
                </c:pt>
                <c:pt idx="609">
                  <c:v>-1.2999999999999999E-3</c:v>
                </c:pt>
                <c:pt idx="610">
                  <c:v>-2.0999999999999999E-3</c:v>
                </c:pt>
                <c:pt idx="611">
                  <c:v>0</c:v>
                </c:pt>
                <c:pt idx="612">
                  <c:v>-5.9999999999999995E-4</c:v>
                </c:pt>
                <c:pt idx="613">
                  <c:v>-8.9999999999999998E-4</c:v>
                </c:pt>
                <c:pt idx="614">
                  <c:v>-1.6999999999999999E-3</c:v>
                </c:pt>
                <c:pt idx="615">
                  <c:v>-2.0000000000000001E-4</c:v>
                </c:pt>
                <c:pt idx="616">
                  <c:v>-8.9999999999999998E-4</c:v>
                </c:pt>
                <c:pt idx="617">
                  <c:v>0</c:v>
                </c:pt>
                <c:pt idx="618">
                  <c:v>2.0000000000000001E-4</c:v>
                </c:pt>
                <c:pt idx="619">
                  <c:v>-8.9999999999999998E-4</c:v>
                </c:pt>
                <c:pt idx="620">
                  <c:v>-8.9999999999999998E-4</c:v>
                </c:pt>
                <c:pt idx="621">
                  <c:v>-8.9999999999999998E-4</c:v>
                </c:pt>
                <c:pt idx="622">
                  <c:v>-1.5E-3</c:v>
                </c:pt>
                <c:pt idx="623">
                  <c:v>-8.9999999999999998E-4</c:v>
                </c:pt>
                <c:pt idx="624">
                  <c:v>-2.0000000000000001E-4</c:v>
                </c:pt>
                <c:pt idx="625">
                  <c:v>-1.5E-3</c:v>
                </c:pt>
                <c:pt idx="626">
                  <c:v>-2.8E-3</c:v>
                </c:pt>
                <c:pt idx="627">
                  <c:v>-2.0999999999999999E-3</c:v>
                </c:pt>
                <c:pt idx="628">
                  <c:v>-2.3E-3</c:v>
                </c:pt>
                <c:pt idx="629">
                  <c:v>-2.3E-3</c:v>
                </c:pt>
                <c:pt idx="630">
                  <c:v>-1.5E-3</c:v>
                </c:pt>
                <c:pt idx="631">
                  <c:v>-1.1000000000000001E-3</c:v>
                </c:pt>
                <c:pt idx="632">
                  <c:v>-1.9E-3</c:v>
                </c:pt>
                <c:pt idx="633">
                  <c:v>-1.9E-3</c:v>
                </c:pt>
                <c:pt idx="634">
                  <c:v>-1.2999999999999999E-3</c:v>
                </c:pt>
                <c:pt idx="635">
                  <c:v>-1.5E-3</c:v>
                </c:pt>
                <c:pt idx="636">
                  <c:v>-2.3E-3</c:v>
                </c:pt>
                <c:pt idx="637">
                  <c:v>-3.2000000000000002E-3</c:v>
                </c:pt>
                <c:pt idx="638">
                  <c:v>-3.8E-3</c:v>
                </c:pt>
                <c:pt idx="639">
                  <c:v>-4.4999999999999997E-3</c:v>
                </c:pt>
                <c:pt idx="640">
                  <c:v>-4.8999999999999998E-3</c:v>
                </c:pt>
                <c:pt idx="641">
                  <c:v>-4.8999999999999998E-3</c:v>
                </c:pt>
                <c:pt idx="642">
                  <c:v>-3.8E-3</c:v>
                </c:pt>
                <c:pt idx="643">
                  <c:v>-2.0999999999999999E-3</c:v>
                </c:pt>
                <c:pt idx="644">
                  <c:v>-1.9E-3</c:v>
                </c:pt>
                <c:pt idx="645">
                  <c:v>-3.0000000000000001E-3</c:v>
                </c:pt>
                <c:pt idx="646">
                  <c:v>-4.0000000000000001E-3</c:v>
                </c:pt>
                <c:pt idx="647">
                  <c:v>-4.7000000000000002E-3</c:v>
                </c:pt>
                <c:pt idx="648">
                  <c:v>-4.3E-3</c:v>
                </c:pt>
                <c:pt idx="649">
                  <c:v>-3.2000000000000002E-3</c:v>
                </c:pt>
                <c:pt idx="650">
                  <c:v>-3.3999999999999998E-3</c:v>
                </c:pt>
                <c:pt idx="651">
                  <c:v>-3.2000000000000002E-3</c:v>
                </c:pt>
                <c:pt idx="652">
                  <c:v>-3.3999999999999998E-3</c:v>
                </c:pt>
                <c:pt idx="653">
                  <c:v>-3.3999999999999998E-3</c:v>
                </c:pt>
                <c:pt idx="654">
                  <c:v>-3.3999999999999998E-3</c:v>
                </c:pt>
                <c:pt idx="655">
                  <c:v>-3.5999999999999999E-3</c:v>
                </c:pt>
                <c:pt idx="656">
                  <c:v>-3.8E-3</c:v>
                </c:pt>
                <c:pt idx="657">
                  <c:v>-3.0000000000000001E-3</c:v>
                </c:pt>
                <c:pt idx="658">
                  <c:v>-3.2000000000000002E-3</c:v>
                </c:pt>
                <c:pt idx="659">
                  <c:v>-2.3E-3</c:v>
                </c:pt>
                <c:pt idx="660">
                  <c:v>-3.0000000000000001E-3</c:v>
                </c:pt>
                <c:pt idx="661">
                  <c:v>-3.2000000000000002E-3</c:v>
                </c:pt>
                <c:pt idx="662">
                  <c:v>-3.5999999999999999E-3</c:v>
                </c:pt>
                <c:pt idx="663">
                  <c:v>-3.2000000000000002E-3</c:v>
                </c:pt>
                <c:pt idx="664">
                  <c:v>-3.5999999999999999E-3</c:v>
                </c:pt>
                <c:pt idx="665">
                  <c:v>-3.2000000000000002E-3</c:v>
                </c:pt>
                <c:pt idx="666">
                  <c:v>-3.3999999999999998E-3</c:v>
                </c:pt>
                <c:pt idx="667">
                  <c:v>-3.8E-3</c:v>
                </c:pt>
                <c:pt idx="668">
                  <c:v>-2.5999999999999999E-3</c:v>
                </c:pt>
                <c:pt idx="669">
                  <c:v>-3.0000000000000001E-3</c:v>
                </c:pt>
                <c:pt idx="670">
                  <c:v>-4.3E-3</c:v>
                </c:pt>
                <c:pt idx="671">
                  <c:v>-4.3E-3</c:v>
                </c:pt>
                <c:pt idx="672">
                  <c:v>-6.0000000000000001E-3</c:v>
                </c:pt>
                <c:pt idx="673">
                  <c:v>-2.8E-3</c:v>
                </c:pt>
                <c:pt idx="674">
                  <c:v>-1.6999999999999999E-3</c:v>
                </c:pt>
                <c:pt idx="675">
                  <c:v>-3.8E-3</c:v>
                </c:pt>
                <c:pt idx="676">
                  <c:v>-4.0000000000000001E-3</c:v>
                </c:pt>
                <c:pt idx="677">
                  <c:v>-1.6999999999999999E-3</c:v>
                </c:pt>
                <c:pt idx="678">
                  <c:v>-1.6999999999999999E-3</c:v>
                </c:pt>
                <c:pt idx="679">
                  <c:v>-2.5999999999999999E-3</c:v>
                </c:pt>
                <c:pt idx="680">
                  <c:v>-3.2000000000000002E-3</c:v>
                </c:pt>
                <c:pt idx="681">
                  <c:v>-3.5999999999999999E-3</c:v>
                </c:pt>
                <c:pt idx="682">
                  <c:v>-5.5999999999999999E-3</c:v>
                </c:pt>
                <c:pt idx="683">
                  <c:v>-4.8999999999999998E-3</c:v>
                </c:pt>
                <c:pt idx="684">
                  <c:v>-5.7999999999999996E-3</c:v>
                </c:pt>
                <c:pt idx="685">
                  <c:v>-6.4000000000000003E-3</c:v>
                </c:pt>
                <c:pt idx="686">
                  <c:v>-6.4000000000000003E-3</c:v>
                </c:pt>
                <c:pt idx="687">
                  <c:v>-6.0000000000000001E-3</c:v>
                </c:pt>
                <c:pt idx="688">
                  <c:v>-7.4000000000000003E-3</c:v>
                </c:pt>
                <c:pt idx="689">
                  <c:v>-7.1999999999999998E-3</c:v>
                </c:pt>
                <c:pt idx="690">
                  <c:v>-6.7999999999999996E-3</c:v>
                </c:pt>
                <c:pt idx="691">
                  <c:v>-7.7000000000000002E-3</c:v>
                </c:pt>
                <c:pt idx="692">
                  <c:v>-7.9000000000000008E-3</c:v>
                </c:pt>
                <c:pt idx="693">
                  <c:v>-7.7000000000000002E-3</c:v>
                </c:pt>
                <c:pt idx="694">
                  <c:v>-1.04E-2</c:v>
                </c:pt>
                <c:pt idx="695">
                  <c:v>-1.0200000000000001E-2</c:v>
                </c:pt>
                <c:pt idx="696">
                  <c:v>-8.8999999999999999E-3</c:v>
                </c:pt>
                <c:pt idx="697">
                  <c:v>-8.0999999999999996E-3</c:v>
                </c:pt>
                <c:pt idx="698">
                  <c:v>-9.7999999999999997E-3</c:v>
                </c:pt>
                <c:pt idx="699">
                  <c:v>-1.35E-2</c:v>
                </c:pt>
                <c:pt idx="700">
                  <c:v>-1.2500000000000001E-2</c:v>
                </c:pt>
                <c:pt idx="701">
                  <c:v>-1.2699999999999999E-2</c:v>
                </c:pt>
                <c:pt idx="702">
                  <c:v>-9.7999999999999997E-3</c:v>
                </c:pt>
                <c:pt idx="703">
                  <c:v>-8.5000000000000006E-3</c:v>
                </c:pt>
                <c:pt idx="704">
                  <c:v>-7.6E-3</c:v>
                </c:pt>
                <c:pt idx="705">
                  <c:v>-4.3E-3</c:v>
                </c:pt>
                <c:pt idx="706">
                  <c:v>-4.3E-3</c:v>
                </c:pt>
                <c:pt idx="707">
                  <c:v>-6.4000000000000003E-3</c:v>
                </c:pt>
                <c:pt idx="708">
                  <c:v>-7.9000000000000008E-3</c:v>
                </c:pt>
                <c:pt idx="709">
                  <c:v>-7.9000000000000008E-3</c:v>
                </c:pt>
                <c:pt idx="710">
                  <c:v>-6.7999999999999996E-3</c:v>
                </c:pt>
                <c:pt idx="711">
                  <c:v>-6.0000000000000001E-3</c:v>
                </c:pt>
                <c:pt idx="712">
                  <c:v>-4.8999999999999998E-3</c:v>
                </c:pt>
                <c:pt idx="713">
                  <c:v>-5.3E-3</c:v>
                </c:pt>
                <c:pt idx="714">
                  <c:v>-6.0000000000000001E-3</c:v>
                </c:pt>
                <c:pt idx="715">
                  <c:v>-4.3E-3</c:v>
                </c:pt>
                <c:pt idx="716">
                  <c:v>-5.4000000000000003E-3</c:v>
                </c:pt>
                <c:pt idx="717">
                  <c:v>-6.7999999999999996E-3</c:v>
                </c:pt>
                <c:pt idx="718">
                  <c:v>-6.0000000000000001E-3</c:v>
                </c:pt>
                <c:pt idx="719">
                  <c:v>-3.3999999999999998E-3</c:v>
                </c:pt>
                <c:pt idx="720">
                  <c:v>-9.1999999999999998E-3</c:v>
                </c:pt>
                <c:pt idx="721">
                  <c:v>-8.3999999999999995E-3</c:v>
                </c:pt>
                <c:pt idx="722">
                  <c:v>-7.7000000000000002E-3</c:v>
                </c:pt>
                <c:pt idx="723">
                  <c:v>-7.3000000000000001E-3</c:v>
                </c:pt>
                <c:pt idx="724">
                  <c:v>-6.8999999999999999E-3</c:v>
                </c:pt>
                <c:pt idx="725">
                  <c:v>-4.7000000000000002E-3</c:v>
                </c:pt>
                <c:pt idx="726">
                  <c:v>-5.0000000000000001E-3</c:v>
                </c:pt>
                <c:pt idx="727">
                  <c:v>-5.0000000000000001E-3</c:v>
                </c:pt>
                <c:pt idx="728">
                  <c:v>-4.7000000000000002E-3</c:v>
                </c:pt>
                <c:pt idx="729">
                  <c:v>-4.4999999999999997E-3</c:v>
                </c:pt>
                <c:pt idx="730">
                  <c:v>-3.5000000000000001E-3</c:v>
                </c:pt>
                <c:pt idx="731">
                  <c:v>-2.3999999999999998E-3</c:v>
                </c:pt>
                <c:pt idx="732">
                  <c:v>-2.2000000000000001E-3</c:v>
                </c:pt>
                <c:pt idx="733">
                  <c:v>-2.3999999999999998E-3</c:v>
                </c:pt>
                <c:pt idx="734">
                  <c:v>-1.9E-3</c:v>
                </c:pt>
                <c:pt idx="735">
                  <c:v>-3.8999999999999998E-3</c:v>
                </c:pt>
                <c:pt idx="736">
                  <c:v>-4.1000000000000003E-3</c:v>
                </c:pt>
                <c:pt idx="737">
                  <c:v>-4.4999999999999997E-3</c:v>
                </c:pt>
                <c:pt idx="738">
                  <c:v>-5.1999999999999998E-3</c:v>
                </c:pt>
                <c:pt idx="739">
                  <c:v>-6.1000000000000004E-3</c:v>
                </c:pt>
                <c:pt idx="740">
                  <c:v>-9.1000000000000004E-3</c:v>
                </c:pt>
                <c:pt idx="741">
                  <c:v>-8.3999999999999995E-3</c:v>
                </c:pt>
                <c:pt idx="742">
                  <c:v>-7.4000000000000003E-3</c:v>
                </c:pt>
                <c:pt idx="743">
                  <c:v>-6.4999999999999997E-3</c:v>
                </c:pt>
                <c:pt idx="744">
                  <c:v>-6.7000000000000002E-3</c:v>
                </c:pt>
                <c:pt idx="745">
                  <c:v>-2.8E-3</c:v>
                </c:pt>
                <c:pt idx="746">
                  <c:v>-2.8E-3</c:v>
                </c:pt>
                <c:pt idx="747">
                  <c:v>-3.7000000000000002E-3</c:v>
                </c:pt>
                <c:pt idx="748">
                  <c:v>-2E-3</c:v>
                </c:pt>
                <c:pt idx="749">
                  <c:v>-1.5E-3</c:v>
                </c:pt>
                <c:pt idx="750">
                  <c:v>-1.5E-3</c:v>
                </c:pt>
                <c:pt idx="751">
                  <c:v>-1.5E-3</c:v>
                </c:pt>
                <c:pt idx="752">
                  <c:v>-1.5E-3</c:v>
                </c:pt>
                <c:pt idx="753">
                  <c:v>-1.5E-3</c:v>
                </c:pt>
                <c:pt idx="754">
                  <c:v>-1.5E-3</c:v>
                </c:pt>
                <c:pt idx="755">
                  <c:v>-1.5E-3</c:v>
                </c:pt>
                <c:pt idx="756">
                  <c:v>-1.1000000000000001E-3</c:v>
                </c:pt>
                <c:pt idx="757">
                  <c:v>-6.9999999999999999E-4</c:v>
                </c:pt>
                <c:pt idx="758">
                  <c:v>4.0000000000000002E-4</c:v>
                </c:pt>
                <c:pt idx="759">
                  <c:v>0</c:v>
                </c:pt>
                <c:pt idx="760">
                  <c:v>-1.1000000000000001E-3</c:v>
                </c:pt>
                <c:pt idx="761">
                  <c:v>-1.1000000000000001E-3</c:v>
                </c:pt>
                <c:pt idx="762">
                  <c:v>-2.2000000000000001E-3</c:v>
                </c:pt>
                <c:pt idx="763">
                  <c:v>-2.2000000000000001E-3</c:v>
                </c:pt>
                <c:pt idx="764">
                  <c:v>-2.2000000000000001E-3</c:v>
                </c:pt>
                <c:pt idx="765">
                  <c:v>-1.5E-3</c:v>
                </c:pt>
                <c:pt idx="766">
                  <c:v>-1.8E-3</c:v>
                </c:pt>
                <c:pt idx="767">
                  <c:v>-1.5E-3</c:v>
                </c:pt>
                <c:pt idx="768">
                  <c:v>-8.9999999999999998E-4</c:v>
                </c:pt>
                <c:pt idx="769">
                  <c:v>-6.9999999999999999E-4</c:v>
                </c:pt>
                <c:pt idx="770">
                  <c:v>-1.1000000000000001E-3</c:v>
                </c:pt>
                <c:pt idx="771">
                  <c:v>-1.1000000000000001E-3</c:v>
                </c:pt>
                <c:pt idx="772">
                  <c:v>-8.9999999999999998E-4</c:v>
                </c:pt>
                <c:pt idx="773">
                  <c:v>-6.9999999999999999E-4</c:v>
                </c:pt>
                <c:pt idx="774">
                  <c:v>-2E-3</c:v>
                </c:pt>
                <c:pt idx="775">
                  <c:v>-2.3999999999999998E-3</c:v>
                </c:pt>
                <c:pt idx="776">
                  <c:v>-1.2999999999999999E-3</c:v>
                </c:pt>
                <c:pt idx="777">
                  <c:v>-1.2999999999999999E-3</c:v>
                </c:pt>
                <c:pt idx="778">
                  <c:v>-6.9999999999999999E-4</c:v>
                </c:pt>
                <c:pt idx="779">
                  <c:v>-2.0000000000000001E-4</c:v>
                </c:pt>
                <c:pt idx="780">
                  <c:v>2.0000000000000001E-4</c:v>
                </c:pt>
                <c:pt idx="781">
                  <c:v>1.2999999999999999E-3</c:v>
                </c:pt>
                <c:pt idx="782">
                  <c:v>8.9999999999999998E-4</c:v>
                </c:pt>
                <c:pt idx="783">
                  <c:v>1.1000000000000001E-3</c:v>
                </c:pt>
                <c:pt idx="784">
                  <c:v>1.5E-3</c:v>
                </c:pt>
                <c:pt idx="785">
                  <c:v>6.9999999999999999E-4</c:v>
                </c:pt>
                <c:pt idx="786">
                  <c:v>1.1000000000000001E-3</c:v>
                </c:pt>
                <c:pt idx="787">
                  <c:v>1.1000000000000001E-3</c:v>
                </c:pt>
                <c:pt idx="788">
                  <c:v>4.0000000000000002E-4</c:v>
                </c:pt>
                <c:pt idx="789">
                  <c:v>2.0000000000000001E-4</c:v>
                </c:pt>
                <c:pt idx="790">
                  <c:v>1.1000000000000001E-3</c:v>
                </c:pt>
                <c:pt idx="791">
                  <c:v>8.9999999999999998E-4</c:v>
                </c:pt>
                <c:pt idx="792">
                  <c:v>1.1000000000000001E-3</c:v>
                </c:pt>
                <c:pt idx="793">
                  <c:v>1.1000000000000001E-3</c:v>
                </c:pt>
                <c:pt idx="794">
                  <c:v>2.0000000000000001E-4</c:v>
                </c:pt>
                <c:pt idx="795">
                  <c:v>4.0000000000000002E-4</c:v>
                </c:pt>
                <c:pt idx="796">
                  <c:v>8.9999999999999998E-4</c:v>
                </c:pt>
                <c:pt idx="797">
                  <c:v>1.1000000000000001E-3</c:v>
                </c:pt>
                <c:pt idx="798">
                  <c:v>8.9999999999999998E-4</c:v>
                </c:pt>
                <c:pt idx="799">
                  <c:v>8.9999999999999998E-4</c:v>
                </c:pt>
                <c:pt idx="800">
                  <c:v>6.9999999999999999E-4</c:v>
                </c:pt>
                <c:pt idx="801">
                  <c:v>-2.0000000000000001E-4</c:v>
                </c:pt>
                <c:pt idx="802">
                  <c:v>-2.0000000000000001E-4</c:v>
                </c:pt>
                <c:pt idx="803">
                  <c:v>-1E-3</c:v>
                </c:pt>
                <c:pt idx="804">
                  <c:v>4.0000000000000002E-4</c:v>
                </c:pt>
                <c:pt idx="805">
                  <c:v>6.9999999999999999E-4</c:v>
                </c:pt>
                <c:pt idx="806">
                  <c:v>1.1000000000000001E-3</c:v>
                </c:pt>
                <c:pt idx="807">
                  <c:v>6.9999999999999999E-4</c:v>
                </c:pt>
                <c:pt idx="808">
                  <c:v>-2.9999999999999997E-4</c:v>
                </c:pt>
                <c:pt idx="809">
                  <c:v>-2.0000000000000001E-4</c:v>
                </c:pt>
                <c:pt idx="810">
                  <c:v>-4.0000000000000002E-4</c:v>
                </c:pt>
                <c:pt idx="811">
                  <c:v>-2.0000000000000001E-4</c:v>
                </c:pt>
                <c:pt idx="812">
                  <c:v>-2.0000000000000001E-4</c:v>
                </c:pt>
                <c:pt idx="813">
                  <c:v>-2.0000000000000001E-4</c:v>
                </c:pt>
                <c:pt idx="814">
                  <c:v>-6.9999999999999999E-4</c:v>
                </c:pt>
                <c:pt idx="815">
                  <c:v>4.0000000000000002E-4</c:v>
                </c:pt>
                <c:pt idx="816">
                  <c:v>8.9999999999999998E-4</c:v>
                </c:pt>
                <c:pt idx="817">
                  <c:v>2.0000000000000001E-4</c:v>
                </c:pt>
                <c:pt idx="818">
                  <c:v>0</c:v>
                </c:pt>
                <c:pt idx="819">
                  <c:v>-6.9999999999999999E-4</c:v>
                </c:pt>
                <c:pt idx="820">
                  <c:v>0</c:v>
                </c:pt>
                <c:pt idx="821">
                  <c:v>2.0000000000000001E-4</c:v>
                </c:pt>
                <c:pt idx="822">
                  <c:v>4.0000000000000002E-4</c:v>
                </c:pt>
                <c:pt idx="823">
                  <c:v>0</c:v>
                </c:pt>
                <c:pt idx="824">
                  <c:v>-4.0000000000000002E-4</c:v>
                </c:pt>
                <c:pt idx="825">
                  <c:v>6.9999999999999999E-4</c:v>
                </c:pt>
                <c:pt idx="826">
                  <c:v>1.2999999999999999E-3</c:v>
                </c:pt>
                <c:pt idx="827">
                  <c:v>1.1000000000000001E-3</c:v>
                </c:pt>
                <c:pt idx="828">
                  <c:v>8.9999999999999998E-4</c:v>
                </c:pt>
                <c:pt idx="829">
                  <c:v>1.1000000000000001E-3</c:v>
                </c:pt>
                <c:pt idx="830">
                  <c:v>1.1000000000000001E-3</c:v>
                </c:pt>
                <c:pt idx="831">
                  <c:v>6.9999999999999999E-4</c:v>
                </c:pt>
                <c:pt idx="832">
                  <c:v>6.9999999999999999E-4</c:v>
                </c:pt>
                <c:pt idx="833">
                  <c:v>1.1000000000000001E-3</c:v>
                </c:pt>
                <c:pt idx="834">
                  <c:v>1.1000000000000001E-3</c:v>
                </c:pt>
                <c:pt idx="835">
                  <c:v>1.1000000000000001E-3</c:v>
                </c:pt>
                <c:pt idx="836">
                  <c:v>1.5E-3</c:v>
                </c:pt>
                <c:pt idx="837">
                  <c:v>1.1999999999999999E-3</c:v>
                </c:pt>
                <c:pt idx="838">
                  <c:v>1.1000000000000001E-3</c:v>
                </c:pt>
                <c:pt idx="839">
                  <c:v>6.9999999999999999E-4</c:v>
                </c:pt>
                <c:pt idx="840">
                  <c:v>1.2999999999999999E-3</c:v>
                </c:pt>
                <c:pt idx="841">
                  <c:v>1.1000000000000001E-3</c:v>
                </c:pt>
                <c:pt idx="842">
                  <c:v>1.1000000000000001E-3</c:v>
                </c:pt>
                <c:pt idx="843">
                  <c:v>1.1000000000000001E-3</c:v>
                </c:pt>
                <c:pt idx="844">
                  <c:v>1.1000000000000001E-3</c:v>
                </c:pt>
                <c:pt idx="845">
                  <c:v>1.2999999999999999E-3</c:v>
                </c:pt>
                <c:pt idx="846">
                  <c:v>1.2999999999999999E-3</c:v>
                </c:pt>
                <c:pt idx="847">
                  <c:v>1.1000000000000001E-3</c:v>
                </c:pt>
                <c:pt idx="848">
                  <c:v>1.5E-3</c:v>
                </c:pt>
                <c:pt idx="849">
                  <c:v>6.9999999999999999E-4</c:v>
                </c:pt>
                <c:pt idx="850">
                  <c:v>1.1000000000000001E-3</c:v>
                </c:pt>
                <c:pt idx="851">
                  <c:v>1.1000000000000001E-3</c:v>
                </c:pt>
                <c:pt idx="852">
                  <c:v>6.9999999999999999E-4</c:v>
                </c:pt>
                <c:pt idx="853">
                  <c:v>6.9999999999999999E-4</c:v>
                </c:pt>
                <c:pt idx="854">
                  <c:v>-6.9999999999999999E-4</c:v>
                </c:pt>
                <c:pt idx="855">
                  <c:v>-6.9999999999999999E-4</c:v>
                </c:pt>
                <c:pt idx="856">
                  <c:v>-6.9999999999999999E-4</c:v>
                </c:pt>
                <c:pt idx="857">
                  <c:v>-8.9999999999999998E-4</c:v>
                </c:pt>
                <c:pt idx="858">
                  <c:v>-4.0000000000000002E-4</c:v>
                </c:pt>
                <c:pt idx="859">
                  <c:v>-8.9999999999999998E-4</c:v>
                </c:pt>
                <c:pt idx="860">
                  <c:v>-1.2999999999999999E-3</c:v>
                </c:pt>
                <c:pt idx="861">
                  <c:v>-2E-3</c:v>
                </c:pt>
                <c:pt idx="862">
                  <c:v>-1.2999999999999999E-3</c:v>
                </c:pt>
                <c:pt idx="863">
                  <c:v>-1.5E-3</c:v>
                </c:pt>
                <c:pt idx="864">
                  <c:v>-3.3E-3</c:v>
                </c:pt>
                <c:pt idx="865">
                  <c:v>-3.5000000000000001E-3</c:v>
                </c:pt>
                <c:pt idx="866">
                  <c:v>-3.3E-3</c:v>
                </c:pt>
                <c:pt idx="867">
                  <c:v>-1.9E-3</c:v>
                </c:pt>
                <c:pt idx="868">
                  <c:v>-1.2999999999999999E-3</c:v>
                </c:pt>
                <c:pt idx="869">
                  <c:v>-8.9999999999999998E-4</c:v>
                </c:pt>
                <c:pt idx="870">
                  <c:v>-8.9999999999999998E-4</c:v>
                </c:pt>
                <c:pt idx="871">
                  <c:v>-1.5E-3</c:v>
                </c:pt>
                <c:pt idx="872">
                  <c:v>-1.5E-3</c:v>
                </c:pt>
                <c:pt idx="873">
                  <c:v>-4.0000000000000002E-4</c:v>
                </c:pt>
                <c:pt idx="874">
                  <c:v>0</c:v>
                </c:pt>
                <c:pt idx="875">
                  <c:v>0</c:v>
                </c:pt>
                <c:pt idx="876">
                  <c:v>-8.9999999999999998E-4</c:v>
                </c:pt>
                <c:pt idx="877">
                  <c:v>-8.9999999999999998E-4</c:v>
                </c:pt>
                <c:pt idx="878">
                  <c:v>-6.9999999999999999E-4</c:v>
                </c:pt>
                <c:pt idx="879">
                  <c:v>-1.1000000000000001E-3</c:v>
                </c:pt>
                <c:pt idx="880">
                  <c:v>-1.1000000000000001E-3</c:v>
                </c:pt>
                <c:pt idx="881">
                  <c:v>-8.9999999999999998E-4</c:v>
                </c:pt>
                <c:pt idx="882">
                  <c:v>-1.5E-3</c:v>
                </c:pt>
                <c:pt idx="883">
                  <c:v>-1.2999999999999999E-3</c:v>
                </c:pt>
                <c:pt idx="884">
                  <c:v>-8.9999999999999998E-4</c:v>
                </c:pt>
                <c:pt idx="885">
                  <c:v>-2.5000000000000001E-3</c:v>
                </c:pt>
                <c:pt idx="886">
                  <c:v>-2.5000000000000001E-3</c:v>
                </c:pt>
                <c:pt idx="887">
                  <c:v>-2.3999999999999998E-3</c:v>
                </c:pt>
                <c:pt idx="888">
                  <c:v>-3.7000000000000002E-3</c:v>
                </c:pt>
                <c:pt idx="889">
                  <c:v>-2.2000000000000001E-3</c:v>
                </c:pt>
                <c:pt idx="890">
                  <c:v>-2.3999999999999998E-3</c:v>
                </c:pt>
                <c:pt idx="891">
                  <c:v>-2.8E-3</c:v>
                </c:pt>
                <c:pt idx="892">
                  <c:v>-2.7000000000000001E-3</c:v>
                </c:pt>
                <c:pt idx="893">
                  <c:v>-2.3999999999999998E-3</c:v>
                </c:pt>
                <c:pt idx="894">
                  <c:v>-1.8E-3</c:v>
                </c:pt>
                <c:pt idx="895">
                  <c:v>-6.9999999999999999E-4</c:v>
                </c:pt>
                <c:pt idx="896">
                  <c:v>-1.1000000000000001E-3</c:v>
                </c:pt>
                <c:pt idx="897">
                  <c:v>-1.1000000000000001E-3</c:v>
                </c:pt>
                <c:pt idx="898">
                  <c:v>-8.9999999999999998E-4</c:v>
                </c:pt>
                <c:pt idx="899">
                  <c:v>0</c:v>
                </c:pt>
                <c:pt idx="900">
                  <c:v>6.9999999999999999E-4</c:v>
                </c:pt>
                <c:pt idx="901">
                  <c:v>4.0000000000000002E-4</c:v>
                </c:pt>
                <c:pt idx="902">
                  <c:v>6.9999999999999999E-4</c:v>
                </c:pt>
                <c:pt idx="903">
                  <c:v>8.9999999999999998E-4</c:v>
                </c:pt>
                <c:pt idx="904">
                  <c:v>6.9999999999999999E-4</c:v>
                </c:pt>
                <c:pt idx="905">
                  <c:v>6.9999999999999999E-4</c:v>
                </c:pt>
                <c:pt idx="906">
                  <c:v>6.9999999999999999E-4</c:v>
                </c:pt>
                <c:pt idx="907">
                  <c:v>8.9999999999999998E-4</c:v>
                </c:pt>
                <c:pt idx="908">
                  <c:v>1E-3</c:v>
                </c:pt>
                <c:pt idx="909">
                  <c:v>8.9999999999999998E-4</c:v>
                </c:pt>
                <c:pt idx="910">
                  <c:v>1.2999999999999999E-3</c:v>
                </c:pt>
                <c:pt idx="911">
                  <c:v>8.9999999999999998E-4</c:v>
                </c:pt>
                <c:pt idx="912">
                  <c:v>1E-3</c:v>
                </c:pt>
                <c:pt idx="913">
                  <c:v>8.9999999999999998E-4</c:v>
                </c:pt>
                <c:pt idx="914">
                  <c:v>1.1000000000000001E-3</c:v>
                </c:pt>
                <c:pt idx="915">
                  <c:v>1.1000000000000001E-3</c:v>
                </c:pt>
                <c:pt idx="916">
                  <c:v>1.5E-3</c:v>
                </c:pt>
                <c:pt idx="917">
                  <c:v>1.5E-3</c:v>
                </c:pt>
                <c:pt idx="918">
                  <c:v>8.9999999999999998E-4</c:v>
                </c:pt>
                <c:pt idx="919">
                  <c:v>8.9999999999999998E-4</c:v>
                </c:pt>
                <c:pt idx="920">
                  <c:v>1.2999999999999999E-3</c:v>
                </c:pt>
                <c:pt idx="921">
                  <c:v>8.9999999999999998E-4</c:v>
                </c:pt>
                <c:pt idx="922">
                  <c:v>8.9999999999999998E-4</c:v>
                </c:pt>
                <c:pt idx="923">
                  <c:v>8.9999999999999998E-4</c:v>
                </c:pt>
                <c:pt idx="924">
                  <c:v>8.9999999999999998E-4</c:v>
                </c:pt>
                <c:pt idx="925">
                  <c:v>1.2999999999999999E-3</c:v>
                </c:pt>
                <c:pt idx="926">
                  <c:v>8.9999999999999998E-4</c:v>
                </c:pt>
                <c:pt idx="927">
                  <c:v>8.9999999999999998E-4</c:v>
                </c:pt>
                <c:pt idx="928">
                  <c:v>1E-3</c:v>
                </c:pt>
                <c:pt idx="929">
                  <c:v>2.5000000000000001E-3</c:v>
                </c:pt>
                <c:pt idx="930">
                  <c:v>1.1000000000000001E-3</c:v>
                </c:pt>
                <c:pt idx="931">
                  <c:v>1.1000000000000001E-3</c:v>
                </c:pt>
                <c:pt idx="932">
                  <c:v>2.0000000000000001E-4</c:v>
                </c:pt>
                <c:pt idx="933">
                  <c:v>2.0000000000000001E-4</c:v>
                </c:pt>
                <c:pt idx="934">
                  <c:v>1.1000000000000001E-3</c:v>
                </c:pt>
                <c:pt idx="935">
                  <c:v>4.0000000000000002E-4</c:v>
                </c:pt>
                <c:pt idx="936">
                  <c:v>4.0000000000000002E-4</c:v>
                </c:pt>
                <c:pt idx="937">
                  <c:v>2.0000000000000001E-4</c:v>
                </c:pt>
                <c:pt idx="938">
                  <c:v>6.9999999999999999E-4</c:v>
                </c:pt>
                <c:pt idx="939">
                  <c:v>8.9999999999999998E-4</c:v>
                </c:pt>
                <c:pt idx="940">
                  <c:v>8.9999999999999998E-4</c:v>
                </c:pt>
                <c:pt idx="941">
                  <c:v>8.9999999999999998E-4</c:v>
                </c:pt>
                <c:pt idx="942">
                  <c:v>1.1000000000000001E-3</c:v>
                </c:pt>
                <c:pt idx="943">
                  <c:v>8.9999999999999998E-4</c:v>
                </c:pt>
                <c:pt idx="944">
                  <c:v>1.1000000000000001E-3</c:v>
                </c:pt>
                <c:pt idx="945">
                  <c:v>1.1000000000000001E-3</c:v>
                </c:pt>
                <c:pt idx="946">
                  <c:v>1.1000000000000001E-3</c:v>
                </c:pt>
                <c:pt idx="947">
                  <c:v>8.9999999999999998E-4</c:v>
                </c:pt>
                <c:pt idx="948">
                  <c:v>8.9999999999999998E-4</c:v>
                </c:pt>
                <c:pt idx="949">
                  <c:v>-1E-3</c:v>
                </c:pt>
                <c:pt idx="950">
                  <c:v>-6.9999999999999999E-4</c:v>
                </c:pt>
                <c:pt idx="951">
                  <c:v>0</c:v>
                </c:pt>
                <c:pt idx="952">
                  <c:v>1.1000000000000001E-3</c:v>
                </c:pt>
                <c:pt idx="953">
                  <c:v>1.1000000000000001E-3</c:v>
                </c:pt>
                <c:pt idx="954">
                  <c:v>1.1000000000000001E-3</c:v>
                </c:pt>
                <c:pt idx="955">
                  <c:v>4.0000000000000002E-4</c:v>
                </c:pt>
                <c:pt idx="956">
                  <c:v>6.9999999999999999E-4</c:v>
                </c:pt>
                <c:pt idx="957">
                  <c:v>-4.0000000000000002E-4</c:v>
                </c:pt>
                <c:pt idx="958">
                  <c:v>-2.0000000000000001E-4</c:v>
                </c:pt>
                <c:pt idx="959">
                  <c:v>-6.9999999999999999E-4</c:v>
                </c:pt>
                <c:pt idx="960">
                  <c:v>-8.9999999999999998E-4</c:v>
                </c:pt>
                <c:pt idx="961">
                  <c:v>-1.1000000000000001E-3</c:v>
                </c:pt>
                <c:pt idx="962">
                  <c:v>-6.9999999999999999E-4</c:v>
                </c:pt>
                <c:pt idx="963">
                  <c:v>-8.9999999999999998E-4</c:v>
                </c:pt>
                <c:pt idx="964">
                  <c:v>-1.5E-3</c:v>
                </c:pt>
                <c:pt idx="965">
                  <c:v>-2.2000000000000001E-3</c:v>
                </c:pt>
                <c:pt idx="966">
                  <c:v>-1.5E-3</c:v>
                </c:pt>
                <c:pt idx="967">
                  <c:v>-1.5E-3</c:v>
                </c:pt>
                <c:pt idx="968">
                  <c:v>-3.3E-3</c:v>
                </c:pt>
                <c:pt idx="969">
                  <c:v>-3.7000000000000002E-3</c:v>
                </c:pt>
                <c:pt idx="970">
                  <c:v>-4.0000000000000002E-4</c:v>
                </c:pt>
                <c:pt idx="971">
                  <c:v>-6.9999999999999999E-4</c:v>
                </c:pt>
                <c:pt idx="972">
                  <c:v>-1.8E-3</c:v>
                </c:pt>
                <c:pt idx="973">
                  <c:v>-1.2999999999999999E-3</c:v>
                </c:pt>
                <c:pt idx="974">
                  <c:v>-8.9999999999999998E-4</c:v>
                </c:pt>
                <c:pt idx="975">
                  <c:v>4.0000000000000002E-4</c:v>
                </c:pt>
                <c:pt idx="976">
                  <c:v>1.1000000000000001E-3</c:v>
                </c:pt>
                <c:pt idx="977">
                  <c:v>5.0000000000000001E-4</c:v>
                </c:pt>
                <c:pt idx="978">
                  <c:v>5.0000000000000001E-4</c:v>
                </c:pt>
                <c:pt idx="979">
                  <c:v>1.2999999999999999E-3</c:v>
                </c:pt>
                <c:pt idx="980">
                  <c:v>8.9999999999999998E-4</c:v>
                </c:pt>
                <c:pt idx="981">
                  <c:v>1.1000000000000001E-3</c:v>
                </c:pt>
                <c:pt idx="982">
                  <c:v>1.1000000000000001E-3</c:v>
                </c:pt>
                <c:pt idx="983">
                  <c:v>8.9999999999999998E-4</c:v>
                </c:pt>
                <c:pt idx="984">
                  <c:v>1.5E-3</c:v>
                </c:pt>
                <c:pt idx="985">
                  <c:v>1.5E-3</c:v>
                </c:pt>
                <c:pt idx="986">
                  <c:v>1.5E-3</c:v>
                </c:pt>
                <c:pt idx="987">
                  <c:v>1.1000000000000001E-3</c:v>
                </c:pt>
                <c:pt idx="988">
                  <c:v>1.1000000000000001E-3</c:v>
                </c:pt>
                <c:pt idx="989">
                  <c:v>1.1000000000000001E-3</c:v>
                </c:pt>
                <c:pt idx="990">
                  <c:v>8.9999999999999998E-4</c:v>
                </c:pt>
                <c:pt idx="991">
                  <c:v>1.1000000000000001E-3</c:v>
                </c:pt>
                <c:pt idx="992">
                  <c:v>1.8E-3</c:v>
                </c:pt>
                <c:pt idx="993">
                  <c:v>1.2999999999999999E-3</c:v>
                </c:pt>
                <c:pt idx="994">
                  <c:v>1.1000000000000001E-3</c:v>
                </c:pt>
                <c:pt idx="995">
                  <c:v>1.2999999999999999E-3</c:v>
                </c:pt>
                <c:pt idx="996">
                  <c:v>1.2999999999999999E-3</c:v>
                </c:pt>
                <c:pt idx="997">
                  <c:v>1.2999999999999999E-3</c:v>
                </c:pt>
                <c:pt idx="998">
                  <c:v>1.8E-3</c:v>
                </c:pt>
                <c:pt idx="999">
                  <c:v>1.8E-3</c:v>
                </c:pt>
                <c:pt idx="1000">
                  <c:v>1.8E-3</c:v>
                </c:pt>
                <c:pt idx="1001">
                  <c:v>4.0000000000000002E-4</c:v>
                </c:pt>
                <c:pt idx="1002">
                  <c:v>0</c:v>
                </c:pt>
                <c:pt idx="1003">
                  <c:v>0</c:v>
                </c:pt>
                <c:pt idx="1004">
                  <c:v>0</c:v>
                </c:pt>
                <c:pt idx="1005">
                  <c:v>2.0000000000000001E-4</c:v>
                </c:pt>
                <c:pt idx="1006">
                  <c:v>5.0000000000000001E-4</c:v>
                </c:pt>
                <c:pt idx="1007">
                  <c:v>-2.0000000000000001E-4</c:v>
                </c:pt>
                <c:pt idx="1008">
                  <c:v>-1.5E-3</c:v>
                </c:pt>
                <c:pt idx="1009">
                  <c:v>-2E-3</c:v>
                </c:pt>
                <c:pt idx="1010">
                  <c:v>-1.2999999999999999E-3</c:v>
                </c:pt>
                <c:pt idx="1011">
                  <c:v>-1.1000000000000001E-3</c:v>
                </c:pt>
                <c:pt idx="1012">
                  <c:v>-4.0000000000000002E-4</c:v>
                </c:pt>
                <c:pt idx="1013">
                  <c:v>-4.0000000000000002E-4</c:v>
                </c:pt>
                <c:pt idx="1014">
                  <c:v>-2.0000000000000001E-4</c:v>
                </c:pt>
                <c:pt idx="1015">
                  <c:v>0</c:v>
                </c:pt>
                <c:pt idx="1016">
                  <c:v>1.2999999999999999E-3</c:v>
                </c:pt>
                <c:pt idx="1017">
                  <c:v>1.2999999999999999E-3</c:v>
                </c:pt>
                <c:pt idx="1018">
                  <c:v>4.0000000000000002E-4</c:v>
                </c:pt>
                <c:pt idx="1019">
                  <c:v>4.0000000000000002E-4</c:v>
                </c:pt>
                <c:pt idx="1020">
                  <c:v>8.9999999999999998E-4</c:v>
                </c:pt>
                <c:pt idx="1021">
                  <c:v>8.9999999999999998E-4</c:v>
                </c:pt>
                <c:pt idx="1022">
                  <c:v>8.9999999999999998E-4</c:v>
                </c:pt>
                <c:pt idx="1023">
                  <c:v>1.1000000000000001E-3</c:v>
                </c:pt>
                <c:pt idx="1024">
                  <c:v>6.9999999999999999E-4</c:v>
                </c:pt>
                <c:pt idx="1025">
                  <c:v>0</c:v>
                </c:pt>
                <c:pt idx="1026">
                  <c:v>3.0999999999999999E-3</c:v>
                </c:pt>
                <c:pt idx="1027">
                  <c:v>2.2000000000000001E-3</c:v>
                </c:pt>
                <c:pt idx="1028">
                  <c:v>6.9999999999999999E-4</c:v>
                </c:pt>
                <c:pt idx="1029">
                  <c:v>8.9999999999999998E-4</c:v>
                </c:pt>
                <c:pt idx="1030">
                  <c:v>4.0000000000000002E-4</c:v>
                </c:pt>
                <c:pt idx="1031">
                  <c:v>0</c:v>
                </c:pt>
                <c:pt idx="1032">
                  <c:v>-4.0000000000000002E-4</c:v>
                </c:pt>
                <c:pt idx="1033">
                  <c:v>-8.9999999999999998E-4</c:v>
                </c:pt>
                <c:pt idx="1034">
                  <c:v>-8.9999999999999998E-4</c:v>
                </c:pt>
                <c:pt idx="1035">
                  <c:v>6.9999999999999999E-4</c:v>
                </c:pt>
                <c:pt idx="1036">
                  <c:v>-1.2999999999999999E-3</c:v>
                </c:pt>
                <c:pt idx="1037">
                  <c:v>4.0000000000000002E-4</c:v>
                </c:pt>
                <c:pt idx="1038">
                  <c:v>4.0000000000000002E-4</c:v>
                </c:pt>
                <c:pt idx="1039">
                  <c:v>2.0000000000000001E-4</c:v>
                </c:pt>
                <c:pt idx="1040">
                  <c:v>1.2999999999999999E-3</c:v>
                </c:pt>
                <c:pt idx="1041">
                  <c:v>1.1000000000000001E-3</c:v>
                </c:pt>
                <c:pt idx="1042">
                  <c:v>8.9999999999999998E-4</c:v>
                </c:pt>
                <c:pt idx="1043">
                  <c:v>1.2999999999999999E-3</c:v>
                </c:pt>
                <c:pt idx="1044">
                  <c:v>8.9999999999999998E-4</c:v>
                </c:pt>
                <c:pt idx="1045">
                  <c:v>8.9999999999999998E-4</c:v>
                </c:pt>
                <c:pt idx="1046">
                  <c:v>4.0000000000000002E-4</c:v>
                </c:pt>
                <c:pt idx="1047">
                  <c:v>1E-4</c:v>
                </c:pt>
                <c:pt idx="1048">
                  <c:v>0</c:v>
                </c:pt>
                <c:pt idx="1049">
                  <c:v>4.0000000000000002E-4</c:v>
                </c:pt>
                <c:pt idx="1050">
                  <c:v>2.0000000000000001E-4</c:v>
                </c:pt>
                <c:pt idx="1051">
                  <c:v>-4.0000000000000002E-4</c:v>
                </c:pt>
                <c:pt idx="1052">
                  <c:v>-2E-3</c:v>
                </c:pt>
                <c:pt idx="1053">
                  <c:v>-1.2999999999999999E-3</c:v>
                </c:pt>
                <c:pt idx="1054">
                  <c:v>-1.6999999999999999E-3</c:v>
                </c:pt>
                <c:pt idx="1055">
                  <c:v>-4.0000000000000002E-4</c:v>
                </c:pt>
                <c:pt idx="1056">
                  <c:v>-4.0000000000000002E-4</c:v>
                </c:pt>
                <c:pt idx="1057">
                  <c:v>-2.0000000000000001E-4</c:v>
                </c:pt>
                <c:pt idx="1058">
                  <c:v>4.0000000000000002E-4</c:v>
                </c:pt>
                <c:pt idx="1059">
                  <c:v>8.9999999999999998E-4</c:v>
                </c:pt>
                <c:pt idx="1060">
                  <c:v>8.9999999999999998E-4</c:v>
                </c:pt>
                <c:pt idx="1061">
                  <c:v>6.9999999999999999E-4</c:v>
                </c:pt>
                <c:pt idx="1062">
                  <c:v>-4.0000000000000002E-4</c:v>
                </c:pt>
                <c:pt idx="1063">
                  <c:v>0</c:v>
                </c:pt>
                <c:pt idx="1064">
                  <c:v>0</c:v>
                </c:pt>
                <c:pt idx="1065">
                  <c:v>4.0000000000000002E-4</c:v>
                </c:pt>
                <c:pt idx="1066">
                  <c:v>6.9999999999999999E-4</c:v>
                </c:pt>
                <c:pt idx="1067">
                  <c:v>-2.0000000000000001E-4</c:v>
                </c:pt>
                <c:pt idx="1068">
                  <c:v>-1.1000000000000001E-3</c:v>
                </c:pt>
                <c:pt idx="1069">
                  <c:v>-2E-3</c:v>
                </c:pt>
                <c:pt idx="1070">
                  <c:v>-2E-3</c:v>
                </c:pt>
                <c:pt idx="1071">
                  <c:v>-3.0999999999999999E-3</c:v>
                </c:pt>
                <c:pt idx="1072">
                  <c:v>-6.1000000000000004E-3</c:v>
                </c:pt>
                <c:pt idx="1073">
                  <c:v>-5.7000000000000002E-3</c:v>
                </c:pt>
                <c:pt idx="1074">
                  <c:v>-7.9000000000000008E-3</c:v>
                </c:pt>
                <c:pt idx="1075">
                  <c:v>-7.9000000000000008E-3</c:v>
                </c:pt>
                <c:pt idx="1076">
                  <c:v>-1.1599999999999999E-2</c:v>
                </c:pt>
                <c:pt idx="1077">
                  <c:v>-1.6899999999999998E-2</c:v>
                </c:pt>
                <c:pt idx="1078">
                  <c:v>-1.4500000000000001E-2</c:v>
                </c:pt>
                <c:pt idx="1079">
                  <c:v>-1.18E-2</c:v>
                </c:pt>
                <c:pt idx="1080">
                  <c:v>-1.18E-2</c:v>
                </c:pt>
                <c:pt idx="1081">
                  <c:v>-7.4999999999999997E-3</c:v>
                </c:pt>
                <c:pt idx="1082">
                  <c:v>-6.4000000000000003E-3</c:v>
                </c:pt>
                <c:pt idx="1083">
                  <c:v>-6.6E-3</c:v>
                </c:pt>
                <c:pt idx="1084">
                  <c:v>-8.0999999999999996E-3</c:v>
                </c:pt>
                <c:pt idx="1085">
                  <c:v>-5.8999999999999999E-3</c:v>
                </c:pt>
                <c:pt idx="1086">
                  <c:v>-5.4999999999999997E-3</c:v>
                </c:pt>
                <c:pt idx="1087">
                  <c:v>-6.1999999999999998E-3</c:v>
                </c:pt>
                <c:pt idx="1088">
                  <c:v>-1.03E-2</c:v>
                </c:pt>
                <c:pt idx="1089">
                  <c:v>-7.0000000000000001E-3</c:v>
                </c:pt>
                <c:pt idx="1090">
                  <c:v>-7.1999999999999998E-3</c:v>
                </c:pt>
                <c:pt idx="1091">
                  <c:v>-1.0699999999999999E-2</c:v>
                </c:pt>
                <c:pt idx="1092">
                  <c:v>-1.44E-2</c:v>
                </c:pt>
                <c:pt idx="1093">
                  <c:v>-1.4800000000000001E-2</c:v>
                </c:pt>
                <c:pt idx="1094">
                  <c:v>-1.46E-2</c:v>
                </c:pt>
                <c:pt idx="1095">
                  <c:v>-1.54E-2</c:v>
                </c:pt>
                <c:pt idx="1096">
                  <c:v>-1.47E-2</c:v>
                </c:pt>
                <c:pt idx="1097">
                  <c:v>-1.3599999999999999E-2</c:v>
                </c:pt>
                <c:pt idx="1098">
                  <c:v>-1.17E-2</c:v>
                </c:pt>
                <c:pt idx="1099">
                  <c:v>-1.43E-2</c:v>
                </c:pt>
                <c:pt idx="1100">
                  <c:v>-1.6400000000000001E-2</c:v>
                </c:pt>
                <c:pt idx="1101">
                  <c:v>-1.7899999999999999E-2</c:v>
                </c:pt>
                <c:pt idx="1102">
                  <c:v>-1.5599999999999999E-2</c:v>
                </c:pt>
                <c:pt idx="1103">
                  <c:v>-2.4799999999999999E-2</c:v>
                </c:pt>
                <c:pt idx="1104">
                  <c:v>-2.4400000000000002E-2</c:v>
                </c:pt>
                <c:pt idx="1105">
                  <c:v>-2.29E-2</c:v>
                </c:pt>
                <c:pt idx="1106">
                  <c:v>-2.1999999999999999E-2</c:v>
                </c:pt>
                <c:pt idx="1107">
                  <c:v>-2.1700000000000001E-2</c:v>
                </c:pt>
                <c:pt idx="1108">
                  <c:v>-2.4E-2</c:v>
                </c:pt>
                <c:pt idx="1109">
                  <c:v>-2.1899999999999999E-2</c:v>
                </c:pt>
                <c:pt idx="1110">
                  <c:v>-2.3599999999999999E-2</c:v>
                </c:pt>
                <c:pt idx="1111">
                  <c:v>-2.4500000000000001E-2</c:v>
                </c:pt>
                <c:pt idx="1112">
                  <c:v>-2.3699999999999999E-2</c:v>
                </c:pt>
                <c:pt idx="1113">
                  <c:v>-1.21E-2</c:v>
                </c:pt>
                <c:pt idx="1114">
                  <c:v>-2.3599999999999999E-2</c:v>
                </c:pt>
                <c:pt idx="1115">
                  <c:v>-1.1299999999999999E-2</c:v>
                </c:pt>
                <c:pt idx="1116">
                  <c:v>-1.1599999999999999E-2</c:v>
                </c:pt>
                <c:pt idx="1117">
                  <c:v>-1.0200000000000001E-2</c:v>
                </c:pt>
                <c:pt idx="1118">
                  <c:v>-7.0000000000000001E-3</c:v>
                </c:pt>
                <c:pt idx="1119">
                  <c:v>-5.7000000000000002E-3</c:v>
                </c:pt>
                <c:pt idx="1120">
                  <c:v>-4.7999999999999996E-3</c:v>
                </c:pt>
                <c:pt idx="1121">
                  <c:v>-3.0999999999999999E-3</c:v>
                </c:pt>
                <c:pt idx="1122">
                  <c:v>-3.0999999999999999E-3</c:v>
                </c:pt>
                <c:pt idx="1123">
                  <c:v>-6.4999999999999997E-3</c:v>
                </c:pt>
                <c:pt idx="1124">
                  <c:v>-4.0000000000000002E-4</c:v>
                </c:pt>
                <c:pt idx="1125">
                  <c:v>-2.8999999999999998E-3</c:v>
                </c:pt>
                <c:pt idx="1126">
                  <c:v>-5.3E-3</c:v>
                </c:pt>
                <c:pt idx="1127">
                  <c:v>-3.0999999999999999E-3</c:v>
                </c:pt>
                <c:pt idx="1128">
                  <c:v>-5.4999999999999997E-3</c:v>
                </c:pt>
                <c:pt idx="1129">
                  <c:v>-2.3999999999999998E-3</c:v>
                </c:pt>
                <c:pt idx="1130">
                  <c:v>-4.8999999999999998E-3</c:v>
                </c:pt>
                <c:pt idx="1131">
                  <c:v>-6.8999999999999999E-3</c:v>
                </c:pt>
                <c:pt idx="1132">
                  <c:v>-2.2000000000000001E-3</c:v>
                </c:pt>
                <c:pt idx="1133">
                  <c:v>2.0000000000000001E-4</c:v>
                </c:pt>
                <c:pt idx="1134">
                  <c:v>4.0000000000000002E-4</c:v>
                </c:pt>
                <c:pt idx="1135">
                  <c:v>6.9999999999999999E-4</c:v>
                </c:pt>
                <c:pt idx="1136">
                  <c:v>6.9999999999999999E-4</c:v>
                </c:pt>
                <c:pt idx="1137">
                  <c:v>8.9999999999999998E-4</c:v>
                </c:pt>
                <c:pt idx="1138">
                  <c:v>6.9999999999999999E-4</c:v>
                </c:pt>
                <c:pt idx="1139">
                  <c:v>2.0000000000000001E-4</c:v>
                </c:pt>
                <c:pt idx="1140">
                  <c:v>-1E-4</c:v>
                </c:pt>
                <c:pt idx="1141">
                  <c:v>4.0000000000000002E-4</c:v>
                </c:pt>
                <c:pt idx="1142">
                  <c:v>5.0000000000000001E-4</c:v>
                </c:pt>
                <c:pt idx="1143">
                  <c:v>2.0000000000000001E-4</c:v>
                </c:pt>
                <c:pt idx="1144">
                  <c:v>4.0000000000000002E-4</c:v>
                </c:pt>
                <c:pt idx="1145">
                  <c:v>-4.0000000000000002E-4</c:v>
                </c:pt>
                <c:pt idx="1146">
                  <c:v>0</c:v>
                </c:pt>
                <c:pt idx="1147">
                  <c:v>-4.0000000000000002E-4</c:v>
                </c:pt>
                <c:pt idx="1148">
                  <c:v>0</c:v>
                </c:pt>
                <c:pt idx="1149">
                  <c:v>-8.9999999999999998E-4</c:v>
                </c:pt>
                <c:pt idx="1150">
                  <c:v>-2.5999999999999999E-3</c:v>
                </c:pt>
                <c:pt idx="1151">
                  <c:v>-1.2999999999999999E-3</c:v>
                </c:pt>
                <c:pt idx="1152">
                  <c:v>-1.5E-3</c:v>
                </c:pt>
                <c:pt idx="1153">
                  <c:v>-2E-3</c:v>
                </c:pt>
                <c:pt idx="1154">
                  <c:v>-1.8E-3</c:v>
                </c:pt>
                <c:pt idx="1155">
                  <c:v>-1.2999999999999999E-3</c:v>
                </c:pt>
                <c:pt idx="1156">
                  <c:v>4.0000000000000002E-4</c:v>
                </c:pt>
                <c:pt idx="1157">
                  <c:v>6.9999999999999999E-4</c:v>
                </c:pt>
                <c:pt idx="1158">
                  <c:v>1.1000000000000001E-3</c:v>
                </c:pt>
                <c:pt idx="1159">
                  <c:v>1.1000000000000001E-3</c:v>
                </c:pt>
                <c:pt idx="1160">
                  <c:v>6.9999999999999999E-4</c:v>
                </c:pt>
                <c:pt idx="1161">
                  <c:v>1.1000000000000001E-3</c:v>
                </c:pt>
                <c:pt idx="1162">
                  <c:v>1.2999999999999999E-3</c:v>
                </c:pt>
                <c:pt idx="1163">
                  <c:v>1.2999999999999999E-3</c:v>
                </c:pt>
                <c:pt idx="1164">
                  <c:v>8.9999999999999998E-4</c:v>
                </c:pt>
                <c:pt idx="1165">
                  <c:v>8.9999999999999998E-4</c:v>
                </c:pt>
                <c:pt idx="1166">
                  <c:v>1.2999999999999999E-3</c:v>
                </c:pt>
                <c:pt idx="1167">
                  <c:v>8.9999999999999998E-4</c:v>
                </c:pt>
                <c:pt idx="1168">
                  <c:v>1.2999999999999999E-3</c:v>
                </c:pt>
                <c:pt idx="1169">
                  <c:v>1.1000000000000001E-3</c:v>
                </c:pt>
                <c:pt idx="1170">
                  <c:v>8.9999999999999998E-4</c:v>
                </c:pt>
                <c:pt idx="1171">
                  <c:v>1.1000000000000001E-3</c:v>
                </c:pt>
                <c:pt idx="1172">
                  <c:v>8.9999999999999998E-4</c:v>
                </c:pt>
                <c:pt idx="1173">
                  <c:v>1.1000000000000001E-3</c:v>
                </c:pt>
                <c:pt idx="1174">
                  <c:v>1.2999999999999999E-3</c:v>
                </c:pt>
                <c:pt idx="1175">
                  <c:v>1.2999999999999999E-3</c:v>
                </c:pt>
                <c:pt idx="1176">
                  <c:v>1.1000000000000001E-3</c:v>
                </c:pt>
                <c:pt idx="1177">
                  <c:v>1.1000000000000001E-3</c:v>
                </c:pt>
                <c:pt idx="1178">
                  <c:v>1.1999999999999999E-3</c:v>
                </c:pt>
                <c:pt idx="1179">
                  <c:v>8.9999999999999998E-4</c:v>
                </c:pt>
                <c:pt idx="1180">
                  <c:v>4.0000000000000002E-4</c:v>
                </c:pt>
                <c:pt idx="1181">
                  <c:v>6.9999999999999999E-4</c:v>
                </c:pt>
                <c:pt idx="1182">
                  <c:v>8.9999999999999998E-4</c:v>
                </c:pt>
                <c:pt idx="1183">
                  <c:v>8.9999999999999998E-4</c:v>
                </c:pt>
                <c:pt idx="1184">
                  <c:v>1.1000000000000001E-3</c:v>
                </c:pt>
                <c:pt idx="1185">
                  <c:v>8.9999999999999998E-4</c:v>
                </c:pt>
                <c:pt idx="1186">
                  <c:v>8.9999999999999998E-4</c:v>
                </c:pt>
                <c:pt idx="1187">
                  <c:v>8.9999999999999998E-4</c:v>
                </c:pt>
                <c:pt idx="1188">
                  <c:v>8.9999999999999998E-4</c:v>
                </c:pt>
                <c:pt idx="1189">
                  <c:v>8.9999999999999998E-4</c:v>
                </c:pt>
                <c:pt idx="1190">
                  <c:v>1.1999999999999999E-3</c:v>
                </c:pt>
                <c:pt idx="1191">
                  <c:v>1.1000000000000001E-3</c:v>
                </c:pt>
                <c:pt idx="1192">
                  <c:v>1.2999999999999999E-3</c:v>
                </c:pt>
                <c:pt idx="1193">
                  <c:v>1.1000000000000001E-3</c:v>
                </c:pt>
                <c:pt idx="1194">
                  <c:v>1.1999999999999999E-3</c:v>
                </c:pt>
                <c:pt idx="1195">
                  <c:v>1.1000000000000001E-3</c:v>
                </c:pt>
                <c:pt idx="1196">
                  <c:v>1.1000000000000001E-3</c:v>
                </c:pt>
                <c:pt idx="1197">
                  <c:v>8.9999999999999998E-4</c:v>
                </c:pt>
                <c:pt idx="1198">
                  <c:v>1.1000000000000001E-3</c:v>
                </c:pt>
                <c:pt idx="1199">
                  <c:v>1E-3</c:v>
                </c:pt>
                <c:pt idx="1200">
                  <c:v>8.9999999999999998E-4</c:v>
                </c:pt>
                <c:pt idx="1201">
                  <c:v>8.9999999999999998E-4</c:v>
                </c:pt>
                <c:pt idx="1202">
                  <c:v>1.2999999999999999E-3</c:v>
                </c:pt>
                <c:pt idx="1203">
                  <c:v>1.2999999999999999E-3</c:v>
                </c:pt>
                <c:pt idx="1204">
                  <c:v>1E-3</c:v>
                </c:pt>
                <c:pt idx="1205">
                  <c:v>8.9999999999999998E-4</c:v>
                </c:pt>
                <c:pt idx="1206">
                  <c:v>8.9999999999999998E-4</c:v>
                </c:pt>
                <c:pt idx="1207">
                  <c:v>1E-3</c:v>
                </c:pt>
                <c:pt idx="1208">
                  <c:v>8.9999999999999998E-4</c:v>
                </c:pt>
                <c:pt idx="1209">
                  <c:v>8.9999999999999998E-4</c:v>
                </c:pt>
                <c:pt idx="1210">
                  <c:v>1.1000000000000001E-3</c:v>
                </c:pt>
                <c:pt idx="1211">
                  <c:v>1.1000000000000001E-3</c:v>
                </c:pt>
                <c:pt idx="1212">
                  <c:v>8.9999999999999998E-4</c:v>
                </c:pt>
                <c:pt idx="1213">
                  <c:v>8.9999999999999998E-4</c:v>
                </c:pt>
                <c:pt idx="1214">
                  <c:v>1.1000000000000001E-3</c:v>
                </c:pt>
                <c:pt idx="1215">
                  <c:v>1E-3</c:v>
                </c:pt>
                <c:pt idx="1216">
                  <c:v>6.9999999999999999E-4</c:v>
                </c:pt>
                <c:pt idx="1217">
                  <c:v>8.9999999999999998E-4</c:v>
                </c:pt>
                <c:pt idx="1218">
                  <c:v>4.0000000000000002E-4</c:v>
                </c:pt>
                <c:pt idx="1219">
                  <c:v>-1.1000000000000001E-3</c:v>
                </c:pt>
                <c:pt idx="1220">
                  <c:v>-8.9999999999999998E-4</c:v>
                </c:pt>
                <c:pt idx="1221">
                  <c:v>0</c:v>
                </c:pt>
                <c:pt idx="1222">
                  <c:v>1.2999999999999999E-3</c:v>
                </c:pt>
                <c:pt idx="1223">
                  <c:v>1.1000000000000001E-3</c:v>
                </c:pt>
                <c:pt idx="1224">
                  <c:v>8.9999999999999998E-4</c:v>
                </c:pt>
                <c:pt idx="1225">
                  <c:v>8.9999999999999998E-4</c:v>
                </c:pt>
                <c:pt idx="1226">
                  <c:v>1.1000000000000001E-3</c:v>
                </c:pt>
                <c:pt idx="1227">
                  <c:v>8.9999999999999998E-4</c:v>
                </c:pt>
                <c:pt idx="1228">
                  <c:v>8.9999999999999998E-4</c:v>
                </c:pt>
                <c:pt idx="1229">
                  <c:v>0</c:v>
                </c:pt>
                <c:pt idx="1230">
                  <c:v>1.6000000000000001E-3</c:v>
                </c:pt>
                <c:pt idx="1231">
                  <c:v>8.9999999999999998E-4</c:v>
                </c:pt>
                <c:pt idx="1232">
                  <c:v>8.9999999999999998E-4</c:v>
                </c:pt>
                <c:pt idx="1233">
                  <c:v>1.1000000000000001E-3</c:v>
                </c:pt>
                <c:pt idx="1234">
                  <c:v>8.9999999999999998E-4</c:v>
                </c:pt>
                <c:pt idx="1235">
                  <c:v>1.1000000000000001E-3</c:v>
                </c:pt>
                <c:pt idx="1236">
                  <c:v>1.2999999999999999E-3</c:v>
                </c:pt>
                <c:pt idx="1237">
                  <c:v>1.2999999999999999E-3</c:v>
                </c:pt>
                <c:pt idx="1238">
                  <c:v>4.0000000000000002E-4</c:v>
                </c:pt>
                <c:pt idx="1239">
                  <c:v>8.9999999999999998E-4</c:v>
                </c:pt>
                <c:pt idx="1240">
                  <c:v>1.2999999999999999E-3</c:v>
                </c:pt>
                <c:pt idx="1241">
                  <c:v>8.9999999999999998E-4</c:v>
                </c:pt>
                <c:pt idx="1242">
                  <c:v>6.9999999999999999E-4</c:v>
                </c:pt>
                <c:pt idx="1243">
                  <c:v>1.6000000000000001E-3</c:v>
                </c:pt>
                <c:pt idx="1244">
                  <c:v>2.0000000000000001E-4</c:v>
                </c:pt>
                <c:pt idx="1245">
                  <c:v>2.0000000000000001E-4</c:v>
                </c:pt>
                <c:pt idx="1246">
                  <c:v>1.2999999999999999E-3</c:v>
                </c:pt>
                <c:pt idx="1247">
                  <c:v>1.1000000000000001E-3</c:v>
                </c:pt>
                <c:pt idx="1248">
                  <c:v>4.0000000000000002E-4</c:v>
                </c:pt>
                <c:pt idx="1249">
                  <c:v>6.9999999999999999E-4</c:v>
                </c:pt>
                <c:pt idx="1250">
                  <c:v>2.2000000000000001E-3</c:v>
                </c:pt>
                <c:pt idx="1251">
                  <c:v>8.9999999999999998E-4</c:v>
                </c:pt>
                <c:pt idx="1252">
                  <c:v>2E-3</c:v>
                </c:pt>
                <c:pt idx="1253">
                  <c:v>8.9999999999999998E-4</c:v>
                </c:pt>
                <c:pt idx="1254">
                  <c:v>1.1000000000000001E-3</c:v>
                </c:pt>
                <c:pt idx="1255">
                  <c:v>1.6000000000000001E-3</c:v>
                </c:pt>
                <c:pt idx="1256">
                  <c:v>1.6000000000000001E-3</c:v>
                </c:pt>
                <c:pt idx="1257">
                  <c:v>1.6000000000000001E-3</c:v>
                </c:pt>
                <c:pt idx="1258">
                  <c:v>8.9999999999999998E-4</c:v>
                </c:pt>
                <c:pt idx="1259">
                  <c:v>1.8E-3</c:v>
                </c:pt>
                <c:pt idx="1260">
                  <c:v>1.4E-3</c:v>
                </c:pt>
                <c:pt idx="1261">
                  <c:v>1.1999999999999999E-3</c:v>
                </c:pt>
                <c:pt idx="1262">
                  <c:v>1.6000000000000001E-3</c:v>
                </c:pt>
                <c:pt idx="1263">
                  <c:v>1.6000000000000001E-3</c:v>
                </c:pt>
                <c:pt idx="1264">
                  <c:v>1.6000000000000001E-3</c:v>
                </c:pt>
                <c:pt idx="1265">
                  <c:v>1.2999999999999999E-3</c:v>
                </c:pt>
                <c:pt idx="1266">
                  <c:v>8.9999999999999998E-4</c:v>
                </c:pt>
                <c:pt idx="1267">
                  <c:v>1.2999999999999999E-3</c:v>
                </c:pt>
                <c:pt idx="1268">
                  <c:v>1.2999999999999999E-3</c:v>
                </c:pt>
                <c:pt idx="1269">
                  <c:v>1.2999999999999999E-3</c:v>
                </c:pt>
                <c:pt idx="1270">
                  <c:v>1.8E-3</c:v>
                </c:pt>
                <c:pt idx="1271">
                  <c:v>1.1000000000000001E-3</c:v>
                </c:pt>
                <c:pt idx="1272">
                  <c:v>1.2999999999999999E-3</c:v>
                </c:pt>
                <c:pt idx="1273">
                  <c:v>1.2999999999999999E-3</c:v>
                </c:pt>
                <c:pt idx="1274">
                  <c:v>2.2000000000000001E-3</c:v>
                </c:pt>
                <c:pt idx="1275">
                  <c:v>2.2000000000000001E-3</c:v>
                </c:pt>
                <c:pt idx="1276">
                  <c:v>4.0000000000000002E-4</c:v>
                </c:pt>
                <c:pt idx="1277">
                  <c:v>1.6000000000000001E-3</c:v>
                </c:pt>
                <c:pt idx="1278">
                  <c:v>1.2999999999999999E-3</c:v>
                </c:pt>
                <c:pt idx="1279">
                  <c:v>8.9999999999999998E-4</c:v>
                </c:pt>
                <c:pt idx="1280">
                  <c:v>8.9999999999999998E-4</c:v>
                </c:pt>
                <c:pt idx="1281">
                  <c:v>8.9999999999999998E-4</c:v>
                </c:pt>
                <c:pt idx="1282">
                  <c:v>8.9999999999999998E-4</c:v>
                </c:pt>
                <c:pt idx="1283">
                  <c:v>1.2999999999999999E-3</c:v>
                </c:pt>
                <c:pt idx="1284">
                  <c:v>1.2999999999999999E-3</c:v>
                </c:pt>
                <c:pt idx="1285">
                  <c:v>1.2999999999999999E-3</c:v>
                </c:pt>
                <c:pt idx="1286">
                  <c:v>1.1000000000000001E-3</c:v>
                </c:pt>
                <c:pt idx="1287">
                  <c:v>1.6000000000000001E-3</c:v>
                </c:pt>
                <c:pt idx="1288">
                  <c:v>1.1000000000000001E-3</c:v>
                </c:pt>
                <c:pt idx="1289">
                  <c:v>1.1000000000000001E-3</c:v>
                </c:pt>
                <c:pt idx="1290">
                  <c:v>1.2999999999999999E-3</c:v>
                </c:pt>
                <c:pt idx="1291">
                  <c:v>8.9999999999999998E-4</c:v>
                </c:pt>
                <c:pt idx="1292">
                  <c:v>-8.9999999999999998E-4</c:v>
                </c:pt>
                <c:pt idx="1293">
                  <c:v>-6.9999999999999999E-4</c:v>
                </c:pt>
                <c:pt idx="1294">
                  <c:v>2.7000000000000001E-3</c:v>
                </c:pt>
                <c:pt idx="1295">
                  <c:v>1.2999999999999999E-3</c:v>
                </c:pt>
                <c:pt idx="1296">
                  <c:v>1.1000000000000001E-3</c:v>
                </c:pt>
                <c:pt idx="1297">
                  <c:v>1.1000000000000001E-3</c:v>
                </c:pt>
                <c:pt idx="1298">
                  <c:v>1.8E-3</c:v>
                </c:pt>
                <c:pt idx="1299">
                  <c:v>1.2999999999999999E-3</c:v>
                </c:pt>
                <c:pt idx="1300">
                  <c:v>1.2999999999999999E-3</c:v>
                </c:pt>
                <c:pt idx="1301">
                  <c:v>1.6000000000000001E-3</c:v>
                </c:pt>
                <c:pt idx="1302">
                  <c:v>8.9999999999999998E-4</c:v>
                </c:pt>
                <c:pt idx="1303">
                  <c:v>1.2999999999999999E-3</c:v>
                </c:pt>
                <c:pt idx="1304">
                  <c:v>1.1000000000000001E-3</c:v>
                </c:pt>
                <c:pt idx="1305">
                  <c:v>1.1000000000000001E-3</c:v>
                </c:pt>
                <c:pt idx="1306">
                  <c:v>1.1000000000000001E-3</c:v>
                </c:pt>
                <c:pt idx="1307">
                  <c:v>1.2999999999999999E-3</c:v>
                </c:pt>
                <c:pt idx="1308">
                  <c:v>2E-3</c:v>
                </c:pt>
                <c:pt idx="1309">
                  <c:v>6.9999999999999999E-4</c:v>
                </c:pt>
                <c:pt idx="1310">
                  <c:v>1.2999999999999999E-3</c:v>
                </c:pt>
                <c:pt idx="1311">
                  <c:v>1.1000000000000001E-3</c:v>
                </c:pt>
                <c:pt idx="1312">
                  <c:v>0</c:v>
                </c:pt>
                <c:pt idx="1313">
                  <c:v>8.9999999999999998E-4</c:v>
                </c:pt>
                <c:pt idx="1314">
                  <c:v>8.9999999999999998E-4</c:v>
                </c:pt>
                <c:pt idx="1315">
                  <c:v>8.9999999999999998E-4</c:v>
                </c:pt>
                <c:pt idx="1316">
                  <c:v>0</c:v>
                </c:pt>
                <c:pt idx="1317">
                  <c:v>0</c:v>
                </c:pt>
                <c:pt idx="1318">
                  <c:v>-4.0000000000000002E-4</c:v>
                </c:pt>
                <c:pt idx="1319">
                  <c:v>-3.0999999999999999E-3</c:v>
                </c:pt>
                <c:pt idx="1320">
                  <c:v>-3.0999999999999999E-3</c:v>
                </c:pt>
                <c:pt idx="1321">
                  <c:v>-5.3E-3</c:v>
                </c:pt>
                <c:pt idx="1322">
                  <c:v>-5.3E-3</c:v>
                </c:pt>
                <c:pt idx="1323">
                  <c:v>-1.8E-3</c:v>
                </c:pt>
                <c:pt idx="1324">
                  <c:v>-4.0000000000000002E-4</c:v>
                </c:pt>
                <c:pt idx="1325">
                  <c:v>-6.4999999999999997E-3</c:v>
                </c:pt>
                <c:pt idx="1326">
                  <c:v>-5.1000000000000004E-3</c:v>
                </c:pt>
                <c:pt idx="1327">
                  <c:v>-6.7000000000000002E-3</c:v>
                </c:pt>
                <c:pt idx="1328">
                  <c:v>-5.3E-3</c:v>
                </c:pt>
                <c:pt idx="1329">
                  <c:v>-5.5999999999999999E-3</c:v>
                </c:pt>
                <c:pt idx="1330">
                  <c:v>-4.4000000000000003E-3</c:v>
                </c:pt>
                <c:pt idx="1331">
                  <c:v>-3.3E-3</c:v>
                </c:pt>
                <c:pt idx="1332">
                  <c:v>-2.3999999999999998E-3</c:v>
                </c:pt>
                <c:pt idx="1333">
                  <c:v>-2.8999999999999998E-3</c:v>
                </c:pt>
                <c:pt idx="1334">
                  <c:v>-4.0000000000000001E-3</c:v>
                </c:pt>
                <c:pt idx="1335">
                  <c:v>-3.5000000000000001E-3</c:v>
                </c:pt>
                <c:pt idx="1336">
                  <c:v>-1.2999999999999999E-3</c:v>
                </c:pt>
                <c:pt idx="1337">
                  <c:v>-3.8E-3</c:v>
                </c:pt>
                <c:pt idx="1338">
                  <c:v>-4.8999999999999998E-3</c:v>
                </c:pt>
                <c:pt idx="1339">
                  <c:v>-4.4000000000000003E-3</c:v>
                </c:pt>
                <c:pt idx="1340">
                  <c:v>-4.0000000000000001E-3</c:v>
                </c:pt>
                <c:pt idx="1341">
                  <c:v>-3.0999999999999999E-3</c:v>
                </c:pt>
                <c:pt idx="1342">
                  <c:v>-4.0000000000000001E-3</c:v>
                </c:pt>
                <c:pt idx="1343">
                  <c:v>-5.4999999999999997E-3</c:v>
                </c:pt>
                <c:pt idx="1344">
                  <c:v>-4.8999999999999998E-3</c:v>
                </c:pt>
                <c:pt idx="1345">
                  <c:v>-5.3E-3</c:v>
                </c:pt>
                <c:pt idx="1346">
                  <c:v>-5.7000000000000002E-3</c:v>
                </c:pt>
                <c:pt idx="1347">
                  <c:v>-4.8999999999999998E-3</c:v>
                </c:pt>
                <c:pt idx="1348">
                  <c:v>-5.3E-3</c:v>
                </c:pt>
                <c:pt idx="1349">
                  <c:v>-6.1999999999999998E-3</c:v>
                </c:pt>
                <c:pt idx="1350">
                  <c:v>-5.8999999999999999E-3</c:v>
                </c:pt>
                <c:pt idx="1351">
                  <c:v>-5.1999999999999998E-3</c:v>
                </c:pt>
                <c:pt idx="1352">
                  <c:v>-5.0000000000000001E-3</c:v>
                </c:pt>
                <c:pt idx="1353">
                  <c:v>-8.0999999999999996E-3</c:v>
                </c:pt>
                <c:pt idx="1354">
                  <c:v>-8.8999999999999999E-3</c:v>
                </c:pt>
                <c:pt idx="1355">
                  <c:v>-8.8999999999999999E-3</c:v>
                </c:pt>
                <c:pt idx="1356">
                  <c:v>-8.0999999999999996E-3</c:v>
                </c:pt>
                <c:pt idx="1357">
                  <c:v>-7.6E-3</c:v>
                </c:pt>
                <c:pt idx="1358">
                  <c:v>-5.0000000000000001E-3</c:v>
                </c:pt>
                <c:pt idx="1359">
                  <c:v>-5.3E-3</c:v>
                </c:pt>
                <c:pt idx="1360">
                  <c:v>-5.3E-3</c:v>
                </c:pt>
                <c:pt idx="1361">
                  <c:v>-4.4000000000000003E-3</c:v>
                </c:pt>
                <c:pt idx="1362">
                  <c:v>-6.1999999999999998E-3</c:v>
                </c:pt>
                <c:pt idx="1363">
                  <c:v>-5.3E-3</c:v>
                </c:pt>
                <c:pt idx="1364">
                  <c:v>-7.1999999999999998E-3</c:v>
                </c:pt>
                <c:pt idx="1365">
                  <c:v>-6.1999999999999998E-3</c:v>
                </c:pt>
                <c:pt idx="1366">
                  <c:v>-4.5999999999999999E-3</c:v>
                </c:pt>
                <c:pt idx="1367">
                  <c:v>-4.4000000000000003E-3</c:v>
                </c:pt>
                <c:pt idx="1368">
                  <c:v>-5.3E-3</c:v>
                </c:pt>
                <c:pt idx="1369">
                  <c:v>-4.8999999999999998E-3</c:v>
                </c:pt>
                <c:pt idx="1370">
                  <c:v>-4.8999999999999998E-3</c:v>
                </c:pt>
                <c:pt idx="1371">
                  <c:v>-4.4000000000000003E-3</c:v>
                </c:pt>
                <c:pt idx="1372">
                  <c:v>-4.8999999999999998E-3</c:v>
                </c:pt>
                <c:pt idx="1373">
                  <c:v>-5.7000000000000002E-3</c:v>
                </c:pt>
                <c:pt idx="1374">
                  <c:v>-4.0000000000000001E-3</c:v>
                </c:pt>
                <c:pt idx="1375">
                  <c:v>-5.7000000000000002E-3</c:v>
                </c:pt>
                <c:pt idx="1376">
                  <c:v>-7.9000000000000008E-3</c:v>
                </c:pt>
                <c:pt idx="1377">
                  <c:v>-6.1999999999999998E-3</c:v>
                </c:pt>
                <c:pt idx="1378">
                  <c:v>-4.8999999999999998E-3</c:v>
                </c:pt>
                <c:pt idx="1379">
                  <c:v>-6.6E-3</c:v>
                </c:pt>
                <c:pt idx="1380">
                  <c:v>-6.6E-3</c:v>
                </c:pt>
                <c:pt idx="1381">
                  <c:v>-5.3E-3</c:v>
                </c:pt>
                <c:pt idx="1382">
                  <c:v>-5.3E-3</c:v>
                </c:pt>
                <c:pt idx="1383">
                  <c:v>-4.4000000000000003E-3</c:v>
                </c:pt>
                <c:pt idx="1384">
                  <c:v>-1.8E-3</c:v>
                </c:pt>
                <c:pt idx="1385">
                  <c:v>-1.1000000000000001E-3</c:v>
                </c:pt>
                <c:pt idx="1386">
                  <c:v>0</c:v>
                </c:pt>
                <c:pt idx="1387">
                  <c:v>8.9999999999999998E-4</c:v>
                </c:pt>
                <c:pt idx="1388">
                  <c:v>-8.9999999999999998E-4</c:v>
                </c:pt>
                <c:pt idx="1389">
                  <c:v>2.0000000000000001E-4</c:v>
                </c:pt>
                <c:pt idx="1390">
                  <c:v>1.2999999999999999E-3</c:v>
                </c:pt>
                <c:pt idx="1391">
                  <c:v>1.2999999999999999E-3</c:v>
                </c:pt>
                <c:pt idx="1392">
                  <c:v>8.9999999999999998E-4</c:v>
                </c:pt>
                <c:pt idx="1393">
                  <c:v>4.0000000000000002E-4</c:v>
                </c:pt>
                <c:pt idx="1394">
                  <c:v>1.2999999999999999E-3</c:v>
                </c:pt>
                <c:pt idx="1395">
                  <c:v>1.2999999999999999E-3</c:v>
                </c:pt>
                <c:pt idx="1396">
                  <c:v>1.2999999999999999E-3</c:v>
                </c:pt>
                <c:pt idx="1397">
                  <c:v>1.1000000000000001E-3</c:v>
                </c:pt>
                <c:pt idx="1398">
                  <c:v>1.2999999999999999E-3</c:v>
                </c:pt>
                <c:pt idx="1399">
                  <c:v>1.2999999999999999E-3</c:v>
                </c:pt>
                <c:pt idx="1400">
                  <c:v>-4.0000000000000002E-4</c:v>
                </c:pt>
                <c:pt idx="1401">
                  <c:v>1.2999999999999999E-3</c:v>
                </c:pt>
                <c:pt idx="1402">
                  <c:v>1.8E-3</c:v>
                </c:pt>
                <c:pt idx="1403">
                  <c:v>0</c:v>
                </c:pt>
                <c:pt idx="1404">
                  <c:v>-4.0000000000000002E-4</c:v>
                </c:pt>
                <c:pt idx="1405">
                  <c:v>-9.4000000000000004E-3</c:v>
                </c:pt>
                <c:pt idx="1406">
                  <c:v>-3.0999999999999999E-3</c:v>
                </c:pt>
                <c:pt idx="1407">
                  <c:v>-2E-3</c:v>
                </c:pt>
                <c:pt idx="1408">
                  <c:v>-4.0000000000000002E-4</c:v>
                </c:pt>
                <c:pt idx="1409">
                  <c:v>-1.1000000000000001E-3</c:v>
                </c:pt>
                <c:pt idx="1410">
                  <c:v>-1.1000000000000001E-3</c:v>
                </c:pt>
                <c:pt idx="1411">
                  <c:v>-4.0000000000000002E-4</c:v>
                </c:pt>
                <c:pt idx="1412">
                  <c:v>-1.2999999999999999E-3</c:v>
                </c:pt>
                <c:pt idx="1413">
                  <c:v>-2.3999999999999998E-3</c:v>
                </c:pt>
                <c:pt idx="1414">
                  <c:v>-3.3E-3</c:v>
                </c:pt>
                <c:pt idx="1415">
                  <c:v>-3.8E-3</c:v>
                </c:pt>
                <c:pt idx="1416">
                  <c:v>-5.1000000000000004E-3</c:v>
                </c:pt>
                <c:pt idx="1417">
                  <c:v>-1.6000000000000001E-3</c:v>
                </c:pt>
                <c:pt idx="1418">
                  <c:v>-1.8E-3</c:v>
                </c:pt>
                <c:pt idx="1419">
                  <c:v>-4.8999999999999998E-3</c:v>
                </c:pt>
                <c:pt idx="1420">
                  <c:v>-6.1999999999999998E-3</c:v>
                </c:pt>
                <c:pt idx="1421">
                  <c:v>-3.8E-3</c:v>
                </c:pt>
                <c:pt idx="1422">
                  <c:v>-4.4000000000000003E-3</c:v>
                </c:pt>
                <c:pt idx="1423">
                  <c:v>-6.1999999999999998E-3</c:v>
                </c:pt>
                <c:pt idx="1424">
                  <c:v>-6.0000000000000001E-3</c:v>
                </c:pt>
                <c:pt idx="1425">
                  <c:v>-6.7999999999999996E-3</c:v>
                </c:pt>
                <c:pt idx="1426">
                  <c:v>-7.7000000000000002E-3</c:v>
                </c:pt>
                <c:pt idx="1427">
                  <c:v>-8.2000000000000007E-3</c:v>
                </c:pt>
                <c:pt idx="1428">
                  <c:v>-6.7999999999999996E-3</c:v>
                </c:pt>
                <c:pt idx="1429">
                  <c:v>-7.7000000000000002E-3</c:v>
                </c:pt>
                <c:pt idx="1430">
                  <c:v>-6.7999999999999996E-3</c:v>
                </c:pt>
                <c:pt idx="1431">
                  <c:v>-6.7999999999999996E-3</c:v>
                </c:pt>
                <c:pt idx="1432">
                  <c:v>-5.1000000000000004E-3</c:v>
                </c:pt>
                <c:pt idx="1433">
                  <c:v>-1.06E-2</c:v>
                </c:pt>
                <c:pt idx="1434">
                  <c:v>-8.8000000000000005E-3</c:v>
                </c:pt>
                <c:pt idx="1435">
                  <c:v>-1.11E-2</c:v>
                </c:pt>
                <c:pt idx="1436">
                  <c:v>-1.7600000000000001E-2</c:v>
                </c:pt>
                <c:pt idx="1437">
                  <c:v>-1.2E-2</c:v>
                </c:pt>
                <c:pt idx="1438">
                  <c:v>-7.0000000000000001E-3</c:v>
                </c:pt>
                <c:pt idx="1439">
                  <c:v>-3.5999999999999999E-3</c:v>
                </c:pt>
                <c:pt idx="1440">
                  <c:v>-4.8999999999999998E-3</c:v>
                </c:pt>
                <c:pt idx="1441">
                  <c:v>-7.4000000000000003E-3</c:v>
                </c:pt>
                <c:pt idx="1442">
                  <c:v>-7.9000000000000008E-3</c:v>
                </c:pt>
                <c:pt idx="1443">
                  <c:v>-6.1000000000000004E-3</c:v>
                </c:pt>
                <c:pt idx="1444">
                  <c:v>6.9999999999999999E-4</c:v>
                </c:pt>
                <c:pt idx="1445">
                  <c:v>-8.9999999999999998E-4</c:v>
                </c:pt>
                <c:pt idx="1446">
                  <c:v>-3.0000000000000001E-3</c:v>
                </c:pt>
                <c:pt idx="1447">
                  <c:v>-2.7000000000000001E-3</c:v>
                </c:pt>
                <c:pt idx="1448">
                  <c:v>-4.5999999999999999E-3</c:v>
                </c:pt>
                <c:pt idx="1449">
                  <c:v>-4.5999999999999999E-3</c:v>
                </c:pt>
                <c:pt idx="1450">
                  <c:v>-4.5999999999999999E-3</c:v>
                </c:pt>
                <c:pt idx="1451">
                  <c:v>-3.3999999999999998E-3</c:v>
                </c:pt>
                <c:pt idx="1452">
                  <c:v>-3.3999999999999998E-3</c:v>
                </c:pt>
                <c:pt idx="1453">
                  <c:v>-3.3999999999999998E-3</c:v>
                </c:pt>
                <c:pt idx="1454">
                  <c:v>-3.3999999999999998E-3</c:v>
                </c:pt>
                <c:pt idx="1455">
                  <c:v>-3.3999999999999998E-3</c:v>
                </c:pt>
                <c:pt idx="1456">
                  <c:v>-3.5999999999999999E-3</c:v>
                </c:pt>
                <c:pt idx="1457">
                  <c:v>-3.5999999999999999E-3</c:v>
                </c:pt>
                <c:pt idx="1458">
                  <c:v>-3.2000000000000002E-3</c:v>
                </c:pt>
                <c:pt idx="1459">
                  <c:v>-3.2000000000000002E-3</c:v>
                </c:pt>
                <c:pt idx="1460">
                  <c:v>-3.2000000000000002E-3</c:v>
                </c:pt>
                <c:pt idx="1461">
                  <c:v>-3.2000000000000002E-3</c:v>
                </c:pt>
                <c:pt idx="1462">
                  <c:v>-3.2000000000000002E-3</c:v>
                </c:pt>
                <c:pt idx="1463">
                  <c:v>-8.9999999999999998E-4</c:v>
                </c:pt>
                <c:pt idx="1464">
                  <c:v>-8.9999999999999998E-4</c:v>
                </c:pt>
                <c:pt idx="1465">
                  <c:v>-8.9999999999999998E-4</c:v>
                </c:pt>
                <c:pt idx="1466">
                  <c:v>-8.9999999999999998E-4</c:v>
                </c:pt>
                <c:pt idx="1467">
                  <c:v>-8.9999999999999998E-4</c:v>
                </c:pt>
                <c:pt idx="1468">
                  <c:v>-6.9999999999999999E-4</c:v>
                </c:pt>
                <c:pt idx="1469">
                  <c:v>-8.9999999999999998E-4</c:v>
                </c:pt>
                <c:pt idx="1470">
                  <c:v>-1.4E-3</c:v>
                </c:pt>
                <c:pt idx="1471">
                  <c:v>-1.8E-3</c:v>
                </c:pt>
                <c:pt idx="1472">
                  <c:v>-2.0999999999999999E-3</c:v>
                </c:pt>
                <c:pt idx="1473">
                  <c:v>-8.9999999999999998E-4</c:v>
                </c:pt>
                <c:pt idx="1474">
                  <c:v>-8.9999999999999998E-4</c:v>
                </c:pt>
                <c:pt idx="1475">
                  <c:v>-5.0000000000000001E-4</c:v>
                </c:pt>
                <c:pt idx="1476">
                  <c:v>-8.9999999999999998E-4</c:v>
                </c:pt>
                <c:pt idx="1477">
                  <c:v>-8.9999999999999998E-4</c:v>
                </c:pt>
                <c:pt idx="1478">
                  <c:v>-5.0000000000000001E-4</c:v>
                </c:pt>
                <c:pt idx="1479">
                  <c:v>0</c:v>
                </c:pt>
                <c:pt idx="1480">
                  <c:v>5.0000000000000001E-4</c:v>
                </c:pt>
                <c:pt idx="1481">
                  <c:v>6.9999999999999999E-4</c:v>
                </c:pt>
                <c:pt idx="1482">
                  <c:v>5.0000000000000001E-4</c:v>
                </c:pt>
                <c:pt idx="1483">
                  <c:v>0</c:v>
                </c:pt>
                <c:pt idx="1484">
                  <c:v>2.0000000000000001E-4</c:v>
                </c:pt>
                <c:pt idx="1485">
                  <c:v>2.0000000000000001E-4</c:v>
                </c:pt>
                <c:pt idx="1486">
                  <c:v>6.9999999999999999E-4</c:v>
                </c:pt>
                <c:pt idx="1487">
                  <c:v>8.9999999999999998E-4</c:v>
                </c:pt>
                <c:pt idx="1488">
                  <c:v>-5.0000000000000001E-4</c:v>
                </c:pt>
                <c:pt idx="1489">
                  <c:v>-8.9999999999999998E-4</c:v>
                </c:pt>
                <c:pt idx="1490">
                  <c:v>-1.1000000000000001E-3</c:v>
                </c:pt>
                <c:pt idx="1491">
                  <c:v>-8.9999999999999998E-4</c:v>
                </c:pt>
                <c:pt idx="1492">
                  <c:v>-8.9999999999999998E-4</c:v>
                </c:pt>
                <c:pt idx="1493">
                  <c:v>-8.9999999999999998E-4</c:v>
                </c:pt>
                <c:pt idx="1494">
                  <c:v>-1.4E-3</c:v>
                </c:pt>
                <c:pt idx="1495">
                  <c:v>-1.4E-3</c:v>
                </c:pt>
                <c:pt idx="1496">
                  <c:v>-1.4E-3</c:v>
                </c:pt>
                <c:pt idx="1497">
                  <c:v>-1.4E-3</c:v>
                </c:pt>
                <c:pt idx="1498">
                  <c:v>-1.4E-3</c:v>
                </c:pt>
                <c:pt idx="1499">
                  <c:v>-8.9999999999999998E-4</c:v>
                </c:pt>
                <c:pt idx="1500">
                  <c:v>-2.3E-3</c:v>
                </c:pt>
                <c:pt idx="1501">
                  <c:v>-8.9999999999999998E-4</c:v>
                </c:pt>
                <c:pt idx="1502">
                  <c:v>-2.0000000000000001E-4</c:v>
                </c:pt>
                <c:pt idx="1503">
                  <c:v>-1.8E-3</c:v>
                </c:pt>
                <c:pt idx="1504">
                  <c:v>-1.4E-3</c:v>
                </c:pt>
                <c:pt idx="1505">
                  <c:v>-8.9999999999999998E-4</c:v>
                </c:pt>
                <c:pt idx="1506">
                  <c:v>1.4E-3</c:v>
                </c:pt>
                <c:pt idx="1507">
                  <c:v>8.9999999999999998E-4</c:v>
                </c:pt>
                <c:pt idx="1508">
                  <c:v>-2.7000000000000001E-3</c:v>
                </c:pt>
                <c:pt idx="1509">
                  <c:v>1.8E-3</c:v>
                </c:pt>
                <c:pt idx="1510">
                  <c:v>6.9999999999999999E-4</c:v>
                </c:pt>
                <c:pt idx="1511">
                  <c:v>-6.9999999999999999E-4</c:v>
                </c:pt>
                <c:pt idx="1512">
                  <c:v>-2.0000000000000001E-4</c:v>
                </c:pt>
                <c:pt idx="1513">
                  <c:v>-8.9999999999999998E-4</c:v>
                </c:pt>
                <c:pt idx="1514">
                  <c:v>-5.0000000000000001E-4</c:v>
                </c:pt>
                <c:pt idx="1515">
                  <c:v>5.0000000000000001E-4</c:v>
                </c:pt>
                <c:pt idx="1516">
                  <c:v>5.0000000000000001E-4</c:v>
                </c:pt>
                <c:pt idx="1517">
                  <c:v>-5.0000000000000001E-4</c:v>
                </c:pt>
                <c:pt idx="1518">
                  <c:v>-1.4E-3</c:v>
                </c:pt>
                <c:pt idx="1519">
                  <c:v>-1.4E-3</c:v>
                </c:pt>
                <c:pt idx="1520">
                  <c:v>-1.4E-3</c:v>
                </c:pt>
                <c:pt idx="1521">
                  <c:v>-1.4E-3</c:v>
                </c:pt>
                <c:pt idx="1522">
                  <c:v>-1.4E-3</c:v>
                </c:pt>
                <c:pt idx="1523">
                  <c:v>-8.9999999999999998E-4</c:v>
                </c:pt>
                <c:pt idx="1524">
                  <c:v>-1.1999999999999999E-3</c:v>
                </c:pt>
                <c:pt idx="1525">
                  <c:v>-6.9999999999999999E-4</c:v>
                </c:pt>
                <c:pt idx="1526">
                  <c:v>-5.0000000000000001E-4</c:v>
                </c:pt>
                <c:pt idx="1527">
                  <c:v>0</c:v>
                </c:pt>
                <c:pt idx="1528">
                  <c:v>-1.4E-3</c:v>
                </c:pt>
                <c:pt idx="1529">
                  <c:v>-8.9999999999999998E-4</c:v>
                </c:pt>
                <c:pt idx="1530">
                  <c:v>-1.8E-3</c:v>
                </c:pt>
                <c:pt idx="1531">
                  <c:v>-1.4E-3</c:v>
                </c:pt>
                <c:pt idx="1532">
                  <c:v>-1.1999999999999999E-3</c:v>
                </c:pt>
                <c:pt idx="1533">
                  <c:v>-1.4E-3</c:v>
                </c:pt>
                <c:pt idx="1534">
                  <c:v>-1.8E-3</c:v>
                </c:pt>
                <c:pt idx="1535">
                  <c:v>-1.4E-3</c:v>
                </c:pt>
                <c:pt idx="1536">
                  <c:v>-5.0000000000000001E-4</c:v>
                </c:pt>
                <c:pt idx="1537">
                  <c:v>-8.9999999999999998E-4</c:v>
                </c:pt>
                <c:pt idx="1538">
                  <c:v>-2.8E-3</c:v>
                </c:pt>
                <c:pt idx="1539">
                  <c:v>-2.3E-3</c:v>
                </c:pt>
                <c:pt idx="1540">
                  <c:v>-2.3E-3</c:v>
                </c:pt>
                <c:pt idx="1541">
                  <c:v>-3.7000000000000002E-3</c:v>
                </c:pt>
                <c:pt idx="1542">
                  <c:v>-2.5000000000000001E-3</c:v>
                </c:pt>
                <c:pt idx="1543">
                  <c:v>-1.9E-3</c:v>
                </c:pt>
                <c:pt idx="1544">
                  <c:v>-4.5999999999999999E-3</c:v>
                </c:pt>
                <c:pt idx="1545">
                  <c:v>-5.3E-3</c:v>
                </c:pt>
                <c:pt idx="1546">
                  <c:v>-3.0000000000000001E-3</c:v>
                </c:pt>
                <c:pt idx="1547">
                  <c:v>-6.0000000000000001E-3</c:v>
                </c:pt>
                <c:pt idx="1548">
                  <c:v>-9.1999999999999998E-3</c:v>
                </c:pt>
                <c:pt idx="1549">
                  <c:v>-1.0999999999999999E-2</c:v>
                </c:pt>
                <c:pt idx="1550">
                  <c:v>-1.3299999999999999E-2</c:v>
                </c:pt>
                <c:pt idx="1551">
                  <c:v>-1.4200000000000001E-2</c:v>
                </c:pt>
                <c:pt idx="1552">
                  <c:v>-1.06E-2</c:v>
                </c:pt>
                <c:pt idx="1553">
                  <c:v>-1.3599999999999999E-2</c:v>
                </c:pt>
                <c:pt idx="1554">
                  <c:v>-1.41E-2</c:v>
                </c:pt>
                <c:pt idx="1555">
                  <c:v>-1.41E-2</c:v>
                </c:pt>
                <c:pt idx="1556">
                  <c:v>-1.38E-2</c:v>
                </c:pt>
                <c:pt idx="1557">
                  <c:v>-1.38E-2</c:v>
                </c:pt>
                <c:pt idx="1558">
                  <c:v>-7.9000000000000008E-3</c:v>
                </c:pt>
                <c:pt idx="1559">
                  <c:v>-1.2200000000000001E-2</c:v>
                </c:pt>
                <c:pt idx="1560">
                  <c:v>-7.7000000000000002E-3</c:v>
                </c:pt>
                <c:pt idx="1561">
                  <c:v>-8.0999999999999996E-3</c:v>
                </c:pt>
                <c:pt idx="1562">
                  <c:v>-7.7000000000000002E-3</c:v>
                </c:pt>
                <c:pt idx="1563">
                  <c:v>-5.7999999999999996E-3</c:v>
                </c:pt>
                <c:pt idx="1564">
                  <c:v>-5.7999999999999996E-3</c:v>
                </c:pt>
                <c:pt idx="1565">
                  <c:v>-6.3E-3</c:v>
                </c:pt>
                <c:pt idx="1566">
                  <c:v>-5.3E-3</c:v>
                </c:pt>
                <c:pt idx="1567">
                  <c:v>-8.9999999999999998E-4</c:v>
                </c:pt>
                <c:pt idx="1568">
                  <c:v>-8.9999999999999998E-4</c:v>
                </c:pt>
                <c:pt idx="1569">
                  <c:v>-8.9999999999999998E-4</c:v>
                </c:pt>
                <c:pt idx="1570">
                  <c:v>-8.9999999999999998E-4</c:v>
                </c:pt>
                <c:pt idx="1571">
                  <c:v>-8.9999999999999998E-4</c:v>
                </c:pt>
                <c:pt idx="1572">
                  <c:v>-8.9999999999999998E-4</c:v>
                </c:pt>
                <c:pt idx="1573">
                  <c:v>-8.9999999999999998E-4</c:v>
                </c:pt>
                <c:pt idx="1574">
                  <c:v>-2.8E-3</c:v>
                </c:pt>
                <c:pt idx="1575">
                  <c:v>-2.5999999999999999E-3</c:v>
                </c:pt>
                <c:pt idx="1576">
                  <c:v>-1.9E-3</c:v>
                </c:pt>
                <c:pt idx="1577">
                  <c:v>-3.3E-3</c:v>
                </c:pt>
                <c:pt idx="1578">
                  <c:v>-2.5999999999999999E-3</c:v>
                </c:pt>
                <c:pt idx="1579">
                  <c:v>-2.0999999999999999E-3</c:v>
                </c:pt>
                <c:pt idx="1580">
                  <c:v>-1.4E-3</c:v>
                </c:pt>
                <c:pt idx="1581">
                  <c:v>-1.4E-3</c:v>
                </c:pt>
                <c:pt idx="1582">
                  <c:v>-1.1999999999999999E-3</c:v>
                </c:pt>
                <c:pt idx="1583">
                  <c:v>-2.5999999999999999E-3</c:v>
                </c:pt>
                <c:pt idx="1584">
                  <c:v>-1.9E-3</c:v>
                </c:pt>
                <c:pt idx="1585">
                  <c:v>-1.1999999999999999E-3</c:v>
                </c:pt>
                <c:pt idx="1586">
                  <c:v>-1.9E-3</c:v>
                </c:pt>
                <c:pt idx="1587">
                  <c:v>-3.0000000000000001E-3</c:v>
                </c:pt>
                <c:pt idx="1588">
                  <c:v>-2.8E-3</c:v>
                </c:pt>
                <c:pt idx="1589">
                  <c:v>-1.6000000000000001E-3</c:v>
                </c:pt>
                <c:pt idx="1590">
                  <c:v>-6.9999999999999999E-4</c:v>
                </c:pt>
                <c:pt idx="1591">
                  <c:v>-6.9999999999999999E-4</c:v>
                </c:pt>
                <c:pt idx="1592">
                  <c:v>-1.4E-3</c:v>
                </c:pt>
                <c:pt idx="1593">
                  <c:v>-2.3E-3</c:v>
                </c:pt>
                <c:pt idx="1594">
                  <c:v>-4.1999999999999997E-3</c:v>
                </c:pt>
                <c:pt idx="1595">
                  <c:v>-4.7000000000000002E-3</c:v>
                </c:pt>
                <c:pt idx="1596">
                  <c:v>-4.1999999999999997E-3</c:v>
                </c:pt>
                <c:pt idx="1597">
                  <c:v>-4.1999999999999997E-3</c:v>
                </c:pt>
                <c:pt idx="1598">
                  <c:v>-6.4999999999999997E-3</c:v>
                </c:pt>
                <c:pt idx="1599">
                  <c:v>-7.9000000000000008E-3</c:v>
                </c:pt>
                <c:pt idx="1600">
                  <c:v>-5.1000000000000004E-3</c:v>
                </c:pt>
                <c:pt idx="1601">
                  <c:v>-8.0999999999999996E-3</c:v>
                </c:pt>
                <c:pt idx="1602">
                  <c:v>-8.6E-3</c:v>
                </c:pt>
                <c:pt idx="1603">
                  <c:v>-8.0999999999999996E-3</c:v>
                </c:pt>
                <c:pt idx="1604">
                  <c:v>-8.0999999999999996E-3</c:v>
                </c:pt>
                <c:pt idx="1605">
                  <c:v>-8.0999999999999996E-3</c:v>
                </c:pt>
                <c:pt idx="1606">
                  <c:v>-8.0999999999999996E-3</c:v>
                </c:pt>
                <c:pt idx="1607">
                  <c:v>-8.0999999999999996E-3</c:v>
                </c:pt>
                <c:pt idx="1608">
                  <c:v>-8.0999999999999996E-3</c:v>
                </c:pt>
                <c:pt idx="1609">
                  <c:v>-8.0999999999999996E-3</c:v>
                </c:pt>
                <c:pt idx="1610">
                  <c:v>-7.6E-3</c:v>
                </c:pt>
                <c:pt idx="1611">
                  <c:v>-7.6E-3</c:v>
                </c:pt>
                <c:pt idx="1612">
                  <c:v>-7.6E-3</c:v>
                </c:pt>
                <c:pt idx="1613">
                  <c:v>-4.4000000000000003E-3</c:v>
                </c:pt>
                <c:pt idx="1614">
                  <c:v>-4.0000000000000001E-3</c:v>
                </c:pt>
                <c:pt idx="1615">
                  <c:v>-3.0000000000000001E-3</c:v>
                </c:pt>
                <c:pt idx="1616">
                  <c:v>-3.5000000000000001E-3</c:v>
                </c:pt>
                <c:pt idx="1617">
                  <c:v>-1.6000000000000001E-3</c:v>
                </c:pt>
                <c:pt idx="1618">
                  <c:v>-5.0000000000000001E-4</c:v>
                </c:pt>
                <c:pt idx="1619">
                  <c:v>0</c:v>
                </c:pt>
                <c:pt idx="1620">
                  <c:v>-6.9999999999999999E-4</c:v>
                </c:pt>
                <c:pt idx="1621">
                  <c:v>-1.4E-3</c:v>
                </c:pt>
                <c:pt idx="1622">
                  <c:v>-3.3E-3</c:v>
                </c:pt>
                <c:pt idx="1623">
                  <c:v>-3.7000000000000002E-3</c:v>
                </c:pt>
                <c:pt idx="1624">
                  <c:v>-3.7000000000000002E-3</c:v>
                </c:pt>
                <c:pt idx="1625">
                  <c:v>-4.1999999999999997E-3</c:v>
                </c:pt>
                <c:pt idx="1626">
                  <c:v>-3.5000000000000001E-3</c:v>
                </c:pt>
                <c:pt idx="1627">
                  <c:v>-6.3E-3</c:v>
                </c:pt>
                <c:pt idx="1628">
                  <c:v>-2.5999999999999999E-3</c:v>
                </c:pt>
                <c:pt idx="1629">
                  <c:v>-2.8E-3</c:v>
                </c:pt>
                <c:pt idx="1630">
                  <c:v>-2.3E-3</c:v>
                </c:pt>
                <c:pt idx="1631">
                  <c:v>-2.3E-3</c:v>
                </c:pt>
                <c:pt idx="1632">
                  <c:v>-1.9E-3</c:v>
                </c:pt>
                <c:pt idx="1633">
                  <c:v>-2.0999999999999999E-3</c:v>
                </c:pt>
                <c:pt idx="1634">
                  <c:v>-1.6000000000000001E-3</c:v>
                </c:pt>
                <c:pt idx="1635">
                  <c:v>-1.9E-3</c:v>
                </c:pt>
                <c:pt idx="1636">
                  <c:v>-1.4E-3</c:v>
                </c:pt>
                <c:pt idx="1637">
                  <c:v>-2.5999999999999999E-3</c:v>
                </c:pt>
                <c:pt idx="1638">
                  <c:v>-4.7000000000000002E-3</c:v>
                </c:pt>
                <c:pt idx="1639">
                  <c:v>-2.3E-3</c:v>
                </c:pt>
                <c:pt idx="1640">
                  <c:v>-3.0000000000000001E-3</c:v>
                </c:pt>
                <c:pt idx="1641">
                  <c:v>-3.3E-3</c:v>
                </c:pt>
                <c:pt idx="1642">
                  <c:v>-2.3E-3</c:v>
                </c:pt>
                <c:pt idx="1643">
                  <c:v>-2.3E-3</c:v>
                </c:pt>
                <c:pt idx="1644">
                  <c:v>-3.3E-3</c:v>
                </c:pt>
                <c:pt idx="1645">
                  <c:v>-2.5999999999999999E-3</c:v>
                </c:pt>
                <c:pt idx="1646">
                  <c:v>-3.3E-3</c:v>
                </c:pt>
                <c:pt idx="1647">
                  <c:v>-3.3E-3</c:v>
                </c:pt>
                <c:pt idx="1648">
                  <c:v>-6.9999999999999999E-4</c:v>
                </c:pt>
                <c:pt idx="1649">
                  <c:v>-2.0000000000000001E-4</c:v>
                </c:pt>
                <c:pt idx="1650">
                  <c:v>0</c:v>
                </c:pt>
                <c:pt idx="1651">
                  <c:v>5.0000000000000001E-4</c:v>
                </c:pt>
                <c:pt idx="1652">
                  <c:v>1.4E-3</c:v>
                </c:pt>
                <c:pt idx="1653">
                  <c:v>6.9999999999999999E-4</c:v>
                </c:pt>
                <c:pt idx="1654">
                  <c:v>6.9999999999999999E-4</c:v>
                </c:pt>
                <c:pt idx="1655">
                  <c:v>0</c:v>
                </c:pt>
                <c:pt idx="1656">
                  <c:v>8.9999999999999998E-4</c:v>
                </c:pt>
                <c:pt idx="1657">
                  <c:v>1.1999999999999999E-3</c:v>
                </c:pt>
                <c:pt idx="1658">
                  <c:v>0</c:v>
                </c:pt>
                <c:pt idx="1659">
                  <c:v>0</c:v>
                </c:pt>
                <c:pt idx="1660">
                  <c:v>0</c:v>
                </c:pt>
                <c:pt idx="1661">
                  <c:v>0</c:v>
                </c:pt>
                <c:pt idx="1662">
                  <c:v>-8.9999999999999998E-4</c:v>
                </c:pt>
                <c:pt idx="1663">
                  <c:v>-8.9999999999999998E-4</c:v>
                </c:pt>
                <c:pt idx="1664">
                  <c:v>-5.0000000000000001E-4</c:v>
                </c:pt>
                <c:pt idx="1665">
                  <c:v>6.9999999999999999E-4</c:v>
                </c:pt>
                <c:pt idx="1666">
                  <c:v>0</c:v>
                </c:pt>
                <c:pt idx="1667">
                  <c:v>-1.9E-3</c:v>
                </c:pt>
                <c:pt idx="1668">
                  <c:v>1.9E-3</c:v>
                </c:pt>
                <c:pt idx="1669">
                  <c:v>1.6000000000000001E-3</c:v>
                </c:pt>
                <c:pt idx="1670">
                  <c:v>-8.9999999999999998E-4</c:v>
                </c:pt>
                <c:pt idx="1671">
                  <c:v>-1.6000000000000001E-3</c:v>
                </c:pt>
                <c:pt idx="1672">
                  <c:v>-1.6000000000000001E-3</c:v>
                </c:pt>
                <c:pt idx="1673">
                  <c:v>-1.6000000000000001E-3</c:v>
                </c:pt>
                <c:pt idx="1674">
                  <c:v>-1.6000000000000001E-3</c:v>
                </c:pt>
                <c:pt idx="1675">
                  <c:v>-1.4E-3</c:v>
                </c:pt>
                <c:pt idx="1676">
                  <c:v>-1.4E-3</c:v>
                </c:pt>
                <c:pt idx="1677">
                  <c:v>-8.9999999999999998E-4</c:v>
                </c:pt>
                <c:pt idx="1678">
                  <c:v>-8.9999999999999998E-4</c:v>
                </c:pt>
                <c:pt idx="1679">
                  <c:v>-1.4E-3</c:v>
                </c:pt>
                <c:pt idx="1680">
                  <c:v>-1.4E-3</c:v>
                </c:pt>
                <c:pt idx="1681">
                  <c:v>-1.4E-3</c:v>
                </c:pt>
                <c:pt idx="1682">
                  <c:v>-1.1999999999999999E-3</c:v>
                </c:pt>
                <c:pt idx="1683">
                  <c:v>5.0000000000000001E-4</c:v>
                </c:pt>
                <c:pt idx="1684">
                  <c:v>5.0000000000000001E-4</c:v>
                </c:pt>
                <c:pt idx="1685">
                  <c:v>5.0000000000000001E-4</c:v>
                </c:pt>
                <c:pt idx="1686">
                  <c:v>2.0000000000000001E-4</c:v>
                </c:pt>
                <c:pt idx="1687">
                  <c:v>6.9999999999999999E-4</c:v>
                </c:pt>
                <c:pt idx="1688">
                  <c:v>0</c:v>
                </c:pt>
                <c:pt idx="1689">
                  <c:v>0</c:v>
                </c:pt>
                <c:pt idx="1690">
                  <c:v>2.0000000000000001E-4</c:v>
                </c:pt>
                <c:pt idx="1691">
                  <c:v>0</c:v>
                </c:pt>
                <c:pt idx="1692">
                  <c:v>0</c:v>
                </c:pt>
                <c:pt idx="1693">
                  <c:v>-5.0000000000000001E-4</c:v>
                </c:pt>
                <c:pt idx="1694">
                  <c:v>-5.0000000000000001E-4</c:v>
                </c:pt>
                <c:pt idx="1695">
                  <c:v>-8.9999999999999998E-4</c:v>
                </c:pt>
                <c:pt idx="1696">
                  <c:v>-2.0000000000000001E-4</c:v>
                </c:pt>
                <c:pt idx="1697">
                  <c:v>-5.0000000000000001E-4</c:v>
                </c:pt>
                <c:pt idx="1698">
                  <c:v>2.0000000000000001E-4</c:v>
                </c:pt>
                <c:pt idx="1699">
                  <c:v>2.0000000000000001E-4</c:v>
                </c:pt>
                <c:pt idx="1700">
                  <c:v>5.0000000000000001E-4</c:v>
                </c:pt>
                <c:pt idx="1701">
                  <c:v>8.9999999999999998E-4</c:v>
                </c:pt>
                <c:pt idx="1702">
                  <c:v>1.1999999999999999E-3</c:v>
                </c:pt>
                <c:pt idx="1703">
                  <c:v>6.9999999999999999E-4</c:v>
                </c:pt>
                <c:pt idx="1704">
                  <c:v>5.0000000000000001E-4</c:v>
                </c:pt>
                <c:pt idx="1705">
                  <c:v>5.0000000000000001E-4</c:v>
                </c:pt>
                <c:pt idx="1706">
                  <c:v>5.0000000000000001E-4</c:v>
                </c:pt>
                <c:pt idx="1707">
                  <c:v>5.0000000000000001E-4</c:v>
                </c:pt>
                <c:pt idx="1708">
                  <c:v>6.9999999999999999E-4</c:v>
                </c:pt>
                <c:pt idx="1709">
                  <c:v>5.0000000000000001E-4</c:v>
                </c:pt>
                <c:pt idx="1710">
                  <c:v>5.0000000000000001E-4</c:v>
                </c:pt>
                <c:pt idx="1711">
                  <c:v>-5.0000000000000001E-4</c:v>
                </c:pt>
                <c:pt idx="1712">
                  <c:v>0</c:v>
                </c:pt>
                <c:pt idx="1713">
                  <c:v>0</c:v>
                </c:pt>
                <c:pt idx="1714">
                  <c:v>1.1999999999999999E-3</c:v>
                </c:pt>
                <c:pt idx="1715">
                  <c:v>1.1999999999999999E-3</c:v>
                </c:pt>
                <c:pt idx="1716">
                  <c:v>1.1999999999999999E-3</c:v>
                </c:pt>
                <c:pt idx="1717">
                  <c:v>5.0000000000000001E-4</c:v>
                </c:pt>
                <c:pt idx="1718">
                  <c:v>1.4E-3</c:v>
                </c:pt>
                <c:pt idx="1719">
                  <c:v>1.4E-3</c:v>
                </c:pt>
                <c:pt idx="1720">
                  <c:v>1.4E-3</c:v>
                </c:pt>
                <c:pt idx="1721">
                  <c:v>0</c:v>
                </c:pt>
                <c:pt idx="1722">
                  <c:v>-2.0000000000000001E-4</c:v>
                </c:pt>
                <c:pt idx="1723">
                  <c:v>6.9999999999999999E-4</c:v>
                </c:pt>
                <c:pt idx="1724">
                  <c:v>-5.0000000000000001E-4</c:v>
                </c:pt>
                <c:pt idx="1725">
                  <c:v>-5.0000000000000001E-4</c:v>
                </c:pt>
                <c:pt idx="1726">
                  <c:v>0</c:v>
                </c:pt>
                <c:pt idx="1727">
                  <c:v>5.0000000000000001E-4</c:v>
                </c:pt>
                <c:pt idx="1728">
                  <c:v>-1.9E-3</c:v>
                </c:pt>
                <c:pt idx="1729">
                  <c:v>-1.9E-3</c:v>
                </c:pt>
                <c:pt idx="1730">
                  <c:v>-2.0000000000000001E-4</c:v>
                </c:pt>
                <c:pt idx="1731">
                  <c:v>-5.0000000000000001E-4</c:v>
                </c:pt>
                <c:pt idx="1732">
                  <c:v>-5.0000000000000001E-4</c:v>
                </c:pt>
                <c:pt idx="1733">
                  <c:v>-8.9999999999999998E-4</c:v>
                </c:pt>
                <c:pt idx="1734">
                  <c:v>-8.9999999999999998E-4</c:v>
                </c:pt>
                <c:pt idx="1735">
                  <c:v>0</c:v>
                </c:pt>
                <c:pt idx="1736">
                  <c:v>5.0000000000000001E-4</c:v>
                </c:pt>
                <c:pt idx="1737">
                  <c:v>-5.0000000000000001E-4</c:v>
                </c:pt>
                <c:pt idx="1738">
                  <c:v>8.9999999999999998E-4</c:v>
                </c:pt>
                <c:pt idx="1739">
                  <c:v>8.9999999999999998E-4</c:v>
                </c:pt>
                <c:pt idx="1740">
                  <c:v>8.9999999999999998E-4</c:v>
                </c:pt>
                <c:pt idx="1741">
                  <c:v>8.9999999999999998E-4</c:v>
                </c:pt>
                <c:pt idx="1742">
                  <c:v>1.1999999999999999E-3</c:v>
                </c:pt>
                <c:pt idx="1743">
                  <c:v>-8.9999999999999998E-4</c:v>
                </c:pt>
                <c:pt idx="1744">
                  <c:v>-1.9E-3</c:v>
                </c:pt>
                <c:pt idx="1745">
                  <c:v>-1.9E-3</c:v>
                </c:pt>
                <c:pt idx="1746">
                  <c:v>-1.9E-3</c:v>
                </c:pt>
                <c:pt idx="1747">
                  <c:v>-2.0999999999999999E-3</c:v>
                </c:pt>
                <c:pt idx="1748">
                  <c:v>-2.0999999999999999E-3</c:v>
                </c:pt>
                <c:pt idx="1749">
                  <c:v>-2.0999999999999999E-3</c:v>
                </c:pt>
                <c:pt idx="1750">
                  <c:v>-1.9E-3</c:v>
                </c:pt>
                <c:pt idx="1751">
                  <c:v>-2.5999999999999999E-3</c:v>
                </c:pt>
                <c:pt idx="1752">
                  <c:v>-1.9E-3</c:v>
                </c:pt>
                <c:pt idx="1753">
                  <c:v>-4.7000000000000002E-3</c:v>
                </c:pt>
                <c:pt idx="1754">
                  <c:v>-4.4000000000000003E-3</c:v>
                </c:pt>
                <c:pt idx="1755">
                  <c:v>-5.1999999999999998E-3</c:v>
                </c:pt>
                <c:pt idx="1756">
                  <c:v>-4.1999999999999997E-3</c:v>
                </c:pt>
                <c:pt idx="1757">
                  <c:v>-5.1999999999999998E-3</c:v>
                </c:pt>
                <c:pt idx="1758">
                  <c:v>-7.0000000000000001E-3</c:v>
                </c:pt>
                <c:pt idx="1759">
                  <c:v>-7.3000000000000001E-3</c:v>
                </c:pt>
                <c:pt idx="1760">
                  <c:v>-6.1000000000000004E-3</c:v>
                </c:pt>
                <c:pt idx="1761">
                  <c:v>-6.3E-3</c:v>
                </c:pt>
                <c:pt idx="1762">
                  <c:v>-6.1000000000000004E-3</c:v>
                </c:pt>
                <c:pt idx="1763">
                  <c:v>-6.1000000000000004E-3</c:v>
                </c:pt>
                <c:pt idx="1764">
                  <c:v>-6.1000000000000004E-3</c:v>
                </c:pt>
                <c:pt idx="1765">
                  <c:v>-8.3999999999999995E-3</c:v>
                </c:pt>
                <c:pt idx="1766">
                  <c:v>-5.5999999999999999E-3</c:v>
                </c:pt>
                <c:pt idx="1767">
                  <c:v>-4.7000000000000002E-3</c:v>
                </c:pt>
                <c:pt idx="1768">
                  <c:v>-2.8E-3</c:v>
                </c:pt>
                <c:pt idx="1769">
                  <c:v>-1.9E-3</c:v>
                </c:pt>
                <c:pt idx="1770">
                  <c:v>-5.0000000000000001E-4</c:v>
                </c:pt>
                <c:pt idx="1771">
                  <c:v>-5.0000000000000001E-4</c:v>
                </c:pt>
                <c:pt idx="1772">
                  <c:v>0</c:v>
                </c:pt>
                <c:pt idx="1773">
                  <c:v>0</c:v>
                </c:pt>
                <c:pt idx="1774">
                  <c:v>5.0000000000000001E-4</c:v>
                </c:pt>
                <c:pt idx="1775">
                  <c:v>2.0000000000000001E-4</c:v>
                </c:pt>
                <c:pt idx="1776">
                  <c:v>2.0000000000000001E-4</c:v>
                </c:pt>
                <c:pt idx="1777">
                  <c:v>2.0000000000000001E-4</c:v>
                </c:pt>
                <c:pt idx="1778">
                  <c:v>-2.0000000000000001E-4</c:v>
                </c:pt>
                <c:pt idx="1779">
                  <c:v>-2.0000000000000001E-4</c:v>
                </c:pt>
                <c:pt idx="1780">
                  <c:v>-2.0000000000000001E-4</c:v>
                </c:pt>
                <c:pt idx="1781">
                  <c:v>-2.0000000000000001E-4</c:v>
                </c:pt>
                <c:pt idx="1782">
                  <c:v>0</c:v>
                </c:pt>
                <c:pt idx="1783">
                  <c:v>0</c:v>
                </c:pt>
                <c:pt idx="1784">
                  <c:v>5.0000000000000001E-4</c:v>
                </c:pt>
                <c:pt idx="1785">
                  <c:v>8.9999999999999998E-4</c:v>
                </c:pt>
                <c:pt idx="1786">
                  <c:v>5.0000000000000001E-4</c:v>
                </c:pt>
                <c:pt idx="1787">
                  <c:v>5.0000000000000001E-4</c:v>
                </c:pt>
                <c:pt idx="1788">
                  <c:v>5.0000000000000001E-4</c:v>
                </c:pt>
                <c:pt idx="1789">
                  <c:v>5.0000000000000001E-4</c:v>
                </c:pt>
                <c:pt idx="1790">
                  <c:v>5.0000000000000001E-4</c:v>
                </c:pt>
                <c:pt idx="1791">
                  <c:v>5.0000000000000001E-4</c:v>
                </c:pt>
                <c:pt idx="1792">
                  <c:v>5.0000000000000001E-4</c:v>
                </c:pt>
                <c:pt idx="1793">
                  <c:v>5.0000000000000001E-4</c:v>
                </c:pt>
                <c:pt idx="1794">
                  <c:v>5.0000000000000001E-4</c:v>
                </c:pt>
                <c:pt idx="1795">
                  <c:v>5.0000000000000001E-4</c:v>
                </c:pt>
                <c:pt idx="1796">
                  <c:v>-2.0000000000000001E-4</c:v>
                </c:pt>
                <c:pt idx="1797">
                  <c:v>-2.0000000000000001E-4</c:v>
                </c:pt>
                <c:pt idx="1798">
                  <c:v>0</c:v>
                </c:pt>
                <c:pt idx="1799">
                  <c:v>2.0000000000000001E-4</c:v>
                </c:pt>
                <c:pt idx="1800">
                  <c:v>0</c:v>
                </c:pt>
                <c:pt idx="1801">
                  <c:v>0</c:v>
                </c:pt>
                <c:pt idx="1802">
                  <c:v>0</c:v>
                </c:pt>
                <c:pt idx="1803">
                  <c:v>-2.0000000000000001E-4</c:v>
                </c:pt>
                <c:pt idx="1804">
                  <c:v>-5.0000000000000001E-4</c:v>
                </c:pt>
                <c:pt idx="1805">
                  <c:v>-2.0000000000000001E-4</c:v>
                </c:pt>
                <c:pt idx="1806">
                  <c:v>0</c:v>
                </c:pt>
                <c:pt idx="1807">
                  <c:v>0</c:v>
                </c:pt>
                <c:pt idx="1808">
                  <c:v>0</c:v>
                </c:pt>
                <c:pt idx="1809">
                  <c:v>-5.0000000000000001E-4</c:v>
                </c:pt>
                <c:pt idx="1810">
                  <c:v>0</c:v>
                </c:pt>
                <c:pt idx="1811">
                  <c:v>-5.0000000000000001E-4</c:v>
                </c:pt>
                <c:pt idx="1812">
                  <c:v>-5.0000000000000001E-4</c:v>
                </c:pt>
                <c:pt idx="1813">
                  <c:v>5.0000000000000001E-4</c:v>
                </c:pt>
                <c:pt idx="1814">
                  <c:v>-5.0000000000000001E-4</c:v>
                </c:pt>
                <c:pt idx="1815">
                  <c:v>-5.0000000000000001E-4</c:v>
                </c:pt>
                <c:pt idx="1816">
                  <c:v>-5.0000000000000001E-4</c:v>
                </c:pt>
                <c:pt idx="1817">
                  <c:v>-8.9999999999999998E-4</c:v>
                </c:pt>
                <c:pt idx="1818">
                  <c:v>-2.0000000000000001E-4</c:v>
                </c:pt>
                <c:pt idx="1819">
                  <c:v>-1.4E-3</c:v>
                </c:pt>
                <c:pt idx="1820">
                  <c:v>-1.4E-3</c:v>
                </c:pt>
                <c:pt idx="1821">
                  <c:v>-5.0000000000000001E-4</c:v>
                </c:pt>
                <c:pt idx="1822">
                  <c:v>-5.0000000000000001E-4</c:v>
                </c:pt>
                <c:pt idx="1823">
                  <c:v>-8.9999999999999998E-4</c:v>
                </c:pt>
                <c:pt idx="1824">
                  <c:v>-5.0000000000000001E-4</c:v>
                </c:pt>
                <c:pt idx="1825">
                  <c:v>-8.9999999999999998E-4</c:v>
                </c:pt>
                <c:pt idx="1826">
                  <c:v>-8.9999999999999998E-4</c:v>
                </c:pt>
                <c:pt idx="1827">
                  <c:v>-1.1999999999999999E-3</c:v>
                </c:pt>
                <c:pt idx="1828">
                  <c:v>-1.6999999999999999E-3</c:v>
                </c:pt>
                <c:pt idx="1829">
                  <c:v>-2.3999999999999998E-3</c:v>
                </c:pt>
                <c:pt idx="1830">
                  <c:v>-3.3E-3</c:v>
                </c:pt>
                <c:pt idx="1831">
                  <c:v>-2.8E-3</c:v>
                </c:pt>
                <c:pt idx="1832">
                  <c:v>-2.8E-3</c:v>
                </c:pt>
                <c:pt idx="1833">
                  <c:v>-2.3999999999999998E-3</c:v>
                </c:pt>
                <c:pt idx="1834">
                  <c:v>-2.5999999999999999E-3</c:v>
                </c:pt>
                <c:pt idx="1835">
                  <c:v>-3.3E-3</c:v>
                </c:pt>
                <c:pt idx="1836">
                  <c:v>-4.1999999999999997E-3</c:v>
                </c:pt>
                <c:pt idx="1837">
                  <c:v>-4.7000000000000002E-3</c:v>
                </c:pt>
                <c:pt idx="1838">
                  <c:v>-3.3E-3</c:v>
                </c:pt>
                <c:pt idx="1839">
                  <c:v>-3.3E-3</c:v>
                </c:pt>
                <c:pt idx="1840">
                  <c:v>-2.5999999999999999E-3</c:v>
                </c:pt>
                <c:pt idx="1841">
                  <c:v>-2.5999999999999999E-3</c:v>
                </c:pt>
                <c:pt idx="1842">
                  <c:v>-2.5999999999999999E-3</c:v>
                </c:pt>
                <c:pt idx="1843">
                  <c:v>-2.5999999999999999E-3</c:v>
                </c:pt>
                <c:pt idx="1844">
                  <c:v>-2.5999999999999999E-3</c:v>
                </c:pt>
                <c:pt idx="1845">
                  <c:v>-2.5999999999999999E-3</c:v>
                </c:pt>
                <c:pt idx="1846">
                  <c:v>-2.5999999999999999E-3</c:v>
                </c:pt>
                <c:pt idx="1847">
                  <c:v>-2.5999999999999999E-3</c:v>
                </c:pt>
                <c:pt idx="1848">
                  <c:v>-1.1999999999999999E-3</c:v>
                </c:pt>
                <c:pt idx="1849">
                  <c:v>-2.3999999999999998E-3</c:v>
                </c:pt>
                <c:pt idx="1850">
                  <c:v>-1.4E-3</c:v>
                </c:pt>
                <c:pt idx="1851">
                  <c:v>-2.3999999999999998E-3</c:v>
                </c:pt>
                <c:pt idx="1852">
                  <c:v>-2.3999999999999998E-3</c:v>
                </c:pt>
                <c:pt idx="1853">
                  <c:v>-2.3999999999999998E-3</c:v>
                </c:pt>
                <c:pt idx="1854">
                  <c:v>-2.3999999999999998E-3</c:v>
                </c:pt>
                <c:pt idx="1855">
                  <c:v>-1.6999999999999999E-3</c:v>
                </c:pt>
                <c:pt idx="1856">
                  <c:v>-1.4E-3</c:v>
                </c:pt>
                <c:pt idx="1857">
                  <c:v>-2.3999999999999998E-3</c:v>
                </c:pt>
                <c:pt idx="1858">
                  <c:v>-3.3E-3</c:v>
                </c:pt>
                <c:pt idx="1859">
                  <c:v>-3.3E-3</c:v>
                </c:pt>
                <c:pt idx="1860">
                  <c:v>-2.5999999999999999E-3</c:v>
                </c:pt>
                <c:pt idx="1861">
                  <c:v>-1.9E-3</c:v>
                </c:pt>
                <c:pt idx="1862">
                  <c:v>-2.5999999999999999E-3</c:v>
                </c:pt>
                <c:pt idx="1863">
                  <c:v>-2.5999999999999999E-3</c:v>
                </c:pt>
                <c:pt idx="1864">
                  <c:v>-3.0999999999999999E-3</c:v>
                </c:pt>
                <c:pt idx="1865">
                  <c:v>-3.0999999999999999E-3</c:v>
                </c:pt>
                <c:pt idx="1866">
                  <c:v>-3.0999999999999999E-3</c:v>
                </c:pt>
                <c:pt idx="1867">
                  <c:v>-2.0999999999999999E-3</c:v>
                </c:pt>
                <c:pt idx="1868">
                  <c:v>-2.8E-3</c:v>
                </c:pt>
                <c:pt idx="1869">
                  <c:v>-4.0000000000000001E-3</c:v>
                </c:pt>
                <c:pt idx="1870">
                  <c:v>-5.4000000000000003E-3</c:v>
                </c:pt>
                <c:pt idx="1871">
                  <c:v>-5.8999999999999999E-3</c:v>
                </c:pt>
                <c:pt idx="1872">
                  <c:v>-5.5999999999999999E-3</c:v>
                </c:pt>
                <c:pt idx="1873">
                  <c:v>-4.8999999999999998E-3</c:v>
                </c:pt>
                <c:pt idx="1874">
                  <c:v>-4.0000000000000001E-3</c:v>
                </c:pt>
                <c:pt idx="1875">
                  <c:v>-4.0000000000000001E-3</c:v>
                </c:pt>
                <c:pt idx="1876">
                  <c:v>-3.5000000000000001E-3</c:v>
                </c:pt>
                <c:pt idx="1877">
                  <c:v>-3.5000000000000001E-3</c:v>
                </c:pt>
                <c:pt idx="1878">
                  <c:v>-3.3E-3</c:v>
                </c:pt>
                <c:pt idx="1879">
                  <c:v>-2.5999999999999999E-3</c:v>
                </c:pt>
                <c:pt idx="1880">
                  <c:v>-2.8E-3</c:v>
                </c:pt>
                <c:pt idx="1881">
                  <c:v>-2.3999999999999998E-3</c:v>
                </c:pt>
                <c:pt idx="1882">
                  <c:v>-2.8E-3</c:v>
                </c:pt>
                <c:pt idx="1883">
                  <c:v>-1.4E-3</c:v>
                </c:pt>
                <c:pt idx="1884">
                  <c:v>-1.6999999999999999E-3</c:v>
                </c:pt>
                <c:pt idx="1885">
                  <c:v>-2.8E-3</c:v>
                </c:pt>
                <c:pt idx="1886">
                  <c:v>-3.3E-3</c:v>
                </c:pt>
                <c:pt idx="1887">
                  <c:v>-2.8E-3</c:v>
                </c:pt>
                <c:pt idx="1888">
                  <c:v>-3.8E-3</c:v>
                </c:pt>
                <c:pt idx="1889">
                  <c:v>-4.1999999999999997E-3</c:v>
                </c:pt>
                <c:pt idx="1890">
                  <c:v>-3.0999999999999999E-3</c:v>
                </c:pt>
                <c:pt idx="1891">
                  <c:v>-5.1999999999999998E-3</c:v>
                </c:pt>
                <c:pt idx="1892">
                  <c:v>-7.1000000000000004E-3</c:v>
                </c:pt>
                <c:pt idx="1893">
                  <c:v>-5.8999999999999999E-3</c:v>
                </c:pt>
                <c:pt idx="1894">
                  <c:v>-4.8999999999999998E-3</c:v>
                </c:pt>
                <c:pt idx="1895">
                  <c:v>-4.1999999999999997E-3</c:v>
                </c:pt>
                <c:pt idx="1896">
                  <c:v>-3.0999999999999999E-3</c:v>
                </c:pt>
                <c:pt idx="1897">
                  <c:v>-3.3E-3</c:v>
                </c:pt>
                <c:pt idx="1898">
                  <c:v>-2.3999999999999998E-3</c:v>
                </c:pt>
                <c:pt idx="1899">
                  <c:v>-3.0999999999999999E-3</c:v>
                </c:pt>
                <c:pt idx="1900">
                  <c:v>-4.0000000000000001E-3</c:v>
                </c:pt>
                <c:pt idx="1901">
                  <c:v>-3.0999999999999999E-3</c:v>
                </c:pt>
                <c:pt idx="1902">
                  <c:v>-2.0999999999999999E-3</c:v>
                </c:pt>
                <c:pt idx="1903">
                  <c:v>0</c:v>
                </c:pt>
                <c:pt idx="1904">
                  <c:v>5.0000000000000001E-4</c:v>
                </c:pt>
                <c:pt idx="1905">
                  <c:v>6.9999999999999999E-4</c:v>
                </c:pt>
                <c:pt idx="1906">
                  <c:v>-2.0000000000000001E-4</c:v>
                </c:pt>
                <c:pt idx="1907">
                  <c:v>-2.0000000000000001E-4</c:v>
                </c:pt>
                <c:pt idx="1908">
                  <c:v>-1.1999999999999999E-3</c:v>
                </c:pt>
                <c:pt idx="1909">
                  <c:v>-8.9999999999999998E-4</c:v>
                </c:pt>
                <c:pt idx="1910">
                  <c:v>-8.9999999999999998E-4</c:v>
                </c:pt>
                <c:pt idx="1911">
                  <c:v>-6.9999999999999999E-4</c:v>
                </c:pt>
                <c:pt idx="1912">
                  <c:v>-6.9999999999999999E-4</c:v>
                </c:pt>
                <c:pt idx="1913">
                  <c:v>-1.1999999999999999E-3</c:v>
                </c:pt>
                <c:pt idx="1914">
                  <c:v>-1.1999999999999999E-3</c:v>
                </c:pt>
                <c:pt idx="1915">
                  <c:v>-1.6999999999999999E-3</c:v>
                </c:pt>
                <c:pt idx="1916">
                  <c:v>-1.4E-3</c:v>
                </c:pt>
                <c:pt idx="1917">
                  <c:v>-8.9999999999999998E-4</c:v>
                </c:pt>
                <c:pt idx="1918">
                  <c:v>-2.0999999999999999E-3</c:v>
                </c:pt>
                <c:pt idx="1919">
                  <c:v>-2.0999999999999999E-3</c:v>
                </c:pt>
                <c:pt idx="1920">
                  <c:v>-1.4E-3</c:v>
                </c:pt>
                <c:pt idx="1921">
                  <c:v>-2.0999999999999999E-3</c:v>
                </c:pt>
                <c:pt idx="1922">
                  <c:v>-3.3E-3</c:v>
                </c:pt>
                <c:pt idx="1923">
                  <c:v>-1.1999999999999999E-3</c:v>
                </c:pt>
                <c:pt idx="1924">
                  <c:v>-1.1999999999999999E-3</c:v>
                </c:pt>
                <c:pt idx="1925">
                  <c:v>-6.9999999999999999E-4</c:v>
                </c:pt>
                <c:pt idx="1926">
                  <c:v>0</c:v>
                </c:pt>
                <c:pt idx="1927">
                  <c:v>-1.9E-3</c:v>
                </c:pt>
                <c:pt idx="1928">
                  <c:v>-1.4E-3</c:v>
                </c:pt>
                <c:pt idx="1929">
                  <c:v>-1.4E-3</c:v>
                </c:pt>
                <c:pt idx="1930">
                  <c:v>-1.9E-3</c:v>
                </c:pt>
                <c:pt idx="1931">
                  <c:v>0</c:v>
                </c:pt>
                <c:pt idx="1932">
                  <c:v>-5.0000000000000001E-4</c:v>
                </c:pt>
                <c:pt idx="1933">
                  <c:v>-5.0000000000000001E-4</c:v>
                </c:pt>
                <c:pt idx="1934">
                  <c:v>-8.9999999999999998E-4</c:v>
                </c:pt>
                <c:pt idx="1935">
                  <c:v>-1.4E-3</c:v>
                </c:pt>
                <c:pt idx="1936">
                  <c:v>-1.9E-3</c:v>
                </c:pt>
                <c:pt idx="1937">
                  <c:v>-1.9E-3</c:v>
                </c:pt>
                <c:pt idx="1938">
                  <c:v>-1.6999999999999999E-3</c:v>
                </c:pt>
                <c:pt idx="1939">
                  <c:v>-2.5999999999999999E-3</c:v>
                </c:pt>
                <c:pt idx="1940">
                  <c:v>-1.4E-3</c:v>
                </c:pt>
                <c:pt idx="1941">
                  <c:v>-2.0999999999999999E-3</c:v>
                </c:pt>
                <c:pt idx="1942">
                  <c:v>-2.3999999999999998E-3</c:v>
                </c:pt>
                <c:pt idx="1943">
                  <c:v>-1.4E-3</c:v>
                </c:pt>
                <c:pt idx="1944">
                  <c:v>-1.4E-3</c:v>
                </c:pt>
                <c:pt idx="1945">
                  <c:v>-1.9E-3</c:v>
                </c:pt>
                <c:pt idx="1946">
                  <c:v>-1.4E-3</c:v>
                </c:pt>
                <c:pt idx="1947">
                  <c:v>-2.3999999999999998E-3</c:v>
                </c:pt>
                <c:pt idx="1948">
                  <c:v>-1.6999999999999999E-3</c:v>
                </c:pt>
                <c:pt idx="1949">
                  <c:v>0</c:v>
                </c:pt>
                <c:pt idx="1950">
                  <c:v>2.0000000000000001E-4</c:v>
                </c:pt>
                <c:pt idx="1951">
                  <c:v>-8.9999999999999998E-4</c:v>
                </c:pt>
                <c:pt idx="1952">
                  <c:v>-2.8E-3</c:v>
                </c:pt>
                <c:pt idx="1953">
                  <c:v>-2.8E-3</c:v>
                </c:pt>
                <c:pt idx="1954">
                  <c:v>-3.3E-3</c:v>
                </c:pt>
                <c:pt idx="1955">
                  <c:v>8.9999999999999998E-4</c:v>
                </c:pt>
                <c:pt idx="1956">
                  <c:v>1.4E-3</c:v>
                </c:pt>
                <c:pt idx="1957">
                  <c:v>8.9999999999999998E-4</c:v>
                </c:pt>
                <c:pt idx="1958">
                  <c:v>-8.9999999999999998E-4</c:v>
                </c:pt>
                <c:pt idx="1959">
                  <c:v>1.4E-3</c:v>
                </c:pt>
                <c:pt idx="1960">
                  <c:v>-1.4E-3</c:v>
                </c:pt>
                <c:pt idx="1961">
                  <c:v>-1.4E-3</c:v>
                </c:pt>
                <c:pt idx="1962">
                  <c:v>-8.9999999999999998E-4</c:v>
                </c:pt>
                <c:pt idx="1963">
                  <c:v>-2.3999999999999998E-3</c:v>
                </c:pt>
                <c:pt idx="1964">
                  <c:v>-3.5000000000000001E-3</c:v>
                </c:pt>
                <c:pt idx="1965">
                  <c:v>-4.0000000000000001E-3</c:v>
                </c:pt>
                <c:pt idx="1966">
                  <c:v>-4.4999999999999997E-3</c:v>
                </c:pt>
                <c:pt idx="1967">
                  <c:v>-5.1999999999999998E-3</c:v>
                </c:pt>
                <c:pt idx="1968">
                  <c:v>-5.8999999999999999E-3</c:v>
                </c:pt>
                <c:pt idx="1969">
                  <c:v>-5.5999999999999999E-3</c:v>
                </c:pt>
                <c:pt idx="1970">
                  <c:v>-5.5999999999999999E-3</c:v>
                </c:pt>
                <c:pt idx="1971">
                  <c:v>-9.4000000000000004E-3</c:v>
                </c:pt>
                <c:pt idx="1972">
                  <c:v>-9.4000000000000004E-3</c:v>
                </c:pt>
                <c:pt idx="1973">
                  <c:v>-6.6E-3</c:v>
                </c:pt>
                <c:pt idx="1974">
                  <c:v>-7.4999999999999997E-3</c:v>
                </c:pt>
                <c:pt idx="1975">
                  <c:v>-8.3999999999999995E-3</c:v>
                </c:pt>
                <c:pt idx="1976">
                  <c:v>-1.03E-2</c:v>
                </c:pt>
                <c:pt idx="1977">
                  <c:v>-1.0699999999999999E-2</c:v>
                </c:pt>
                <c:pt idx="1978">
                  <c:v>-1.09E-2</c:v>
                </c:pt>
                <c:pt idx="1979">
                  <c:v>-1.12E-2</c:v>
                </c:pt>
                <c:pt idx="1980">
                  <c:v>-8.6E-3</c:v>
                </c:pt>
                <c:pt idx="1981">
                  <c:v>-1.09E-2</c:v>
                </c:pt>
                <c:pt idx="1982">
                  <c:v>-1.2699999999999999E-2</c:v>
                </c:pt>
                <c:pt idx="1983">
                  <c:v>-1.41E-2</c:v>
                </c:pt>
                <c:pt idx="1984">
                  <c:v>-1.2699999999999999E-2</c:v>
                </c:pt>
                <c:pt idx="1985">
                  <c:v>-1.41E-2</c:v>
                </c:pt>
                <c:pt idx="1986">
                  <c:v>-1.6199999999999999E-2</c:v>
                </c:pt>
                <c:pt idx="1987">
                  <c:v>-1.44E-2</c:v>
                </c:pt>
                <c:pt idx="1988">
                  <c:v>-1.55E-2</c:v>
                </c:pt>
                <c:pt idx="1989">
                  <c:v>-1.8700000000000001E-2</c:v>
                </c:pt>
                <c:pt idx="1990">
                  <c:v>-2.0899999999999998E-2</c:v>
                </c:pt>
                <c:pt idx="1991">
                  <c:v>-2.3599999999999999E-2</c:v>
                </c:pt>
                <c:pt idx="1992">
                  <c:v>-2.63E-2</c:v>
                </c:pt>
                <c:pt idx="1993">
                  <c:v>-1.6799999999999999E-2</c:v>
                </c:pt>
                <c:pt idx="1994">
                  <c:v>-1.4999999999999999E-2</c:v>
                </c:pt>
                <c:pt idx="1995">
                  <c:v>-1.18E-2</c:v>
                </c:pt>
                <c:pt idx="1996">
                  <c:v>-1.0699999999999999E-2</c:v>
                </c:pt>
                <c:pt idx="1997">
                  <c:v>-9.7999999999999997E-3</c:v>
                </c:pt>
                <c:pt idx="1998">
                  <c:v>-8.3999999999999995E-3</c:v>
                </c:pt>
                <c:pt idx="1999">
                  <c:v>-1.38E-2</c:v>
                </c:pt>
                <c:pt idx="2000">
                  <c:v>-1.6500000000000001E-2</c:v>
                </c:pt>
                <c:pt idx="2001">
                  <c:v>-1.6500000000000001E-2</c:v>
                </c:pt>
                <c:pt idx="2002">
                  <c:v>-1.6500000000000001E-2</c:v>
                </c:pt>
                <c:pt idx="2003">
                  <c:v>-1.61E-2</c:v>
                </c:pt>
                <c:pt idx="2004">
                  <c:v>-1.29E-2</c:v>
                </c:pt>
                <c:pt idx="2005">
                  <c:v>-1.0999999999999999E-2</c:v>
                </c:pt>
                <c:pt idx="2006">
                  <c:v>-1.0999999999999999E-2</c:v>
                </c:pt>
                <c:pt idx="2007">
                  <c:v>-1.0999999999999999E-2</c:v>
                </c:pt>
                <c:pt idx="2008">
                  <c:v>-1.0500000000000001E-2</c:v>
                </c:pt>
                <c:pt idx="2009">
                  <c:v>-1.15E-2</c:v>
                </c:pt>
                <c:pt idx="2010">
                  <c:v>-1.15E-2</c:v>
                </c:pt>
                <c:pt idx="2011">
                  <c:v>-1.15E-2</c:v>
                </c:pt>
                <c:pt idx="2012">
                  <c:v>-1.15E-2</c:v>
                </c:pt>
                <c:pt idx="2013">
                  <c:v>-9.5999999999999992E-3</c:v>
                </c:pt>
                <c:pt idx="2014">
                  <c:v>-1.0999999999999999E-2</c:v>
                </c:pt>
                <c:pt idx="2015">
                  <c:v>-1.0999999999999999E-2</c:v>
                </c:pt>
                <c:pt idx="2016">
                  <c:v>-1.15E-2</c:v>
                </c:pt>
                <c:pt idx="2017">
                  <c:v>-1.2200000000000001E-2</c:v>
                </c:pt>
                <c:pt idx="2018">
                  <c:v>-1.17E-2</c:v>
                </c:pt>
                <c:pt idx="2019">
                  <c:v>-1.29E-2</c:v>
                </c:pt>
                <c:pt idx="2020">
                  <c:v>-1.38E-2</c:v>
                </c:pt>
                <c:pt idx="2021">
                  <c:v>-1.2699999999999999E-2</c:v>
                </c:pt>
                <c:pt idx="2022">
                  <c:v>-1.41E-2</c:v>
                </c:pt>
                <c:pt idx="2023">
                  <c:v>-1.41E-2</c:v>
                </c:pt>
                <c:pt idx="2024">
                  <c:v>-1.6799999999999999E-2</c:v>
                </c:pt>
                <c:pt idx="2025">
                  <c:v>-1.5900000000000001E-2</c:v>
                </c:pt>
                <c:pt idx="2026">
                  <c:v>-1.52E-2</c:v>
                </c:pt>
                <c:pt idx="2027">
                  <c:v>-1.6799999999999999E-2</c:v>
                </c:pt>
                <c:pt idx="2028">
                  <c:v>-1.2200000000000001E-2</c:v>
                </c:pt>
                <c:pt idx="2029">
                  <c:v>-1.0800000000000001E-2</c:v>
                </c:pt>
                <c:pt idx="2030">
                  <c:v>-1.2500000000000001E-2</c:v>
                </c:pt>
                <c:pt idx="2031">
                  <c:v>-1.3899999999999999E-2</c:v>
                </c:pt>
                <c:pt idx="2032">
                  <c:v>-1.3899999999999999E-2</c:v>
                </c:pt>
                <c:pt idx="2033">
                  <c:v>-9.7000000000000003E-3</c:v>
                </c:pt>
                <c:pt idx="2034">
                  <c:v>-1.11E-2</c:v>
                </c:pt>
                <c:pt idx="2035">
                  <c:v>-1.1299999999999999E-2</c:v>
                </c:pt>
                <c:pt idx="2036">
                  <c:v>-1.1299999999999999E-2</c:v>
                </c:pt>
                <c:pt idx="2037">
                  <c:v>-1.2500000000000001E-2</c:v>
                </c:pt>
                <c:pt idx="2038">
                  <c:v>-1.8499999999999999E-2</c:v>
                </c:pt>
                <c:pt idx="2039">
                  <c:v>-2.5100000000000001E-2</c:v>
                </c:pt>
                <c:pt idx="2040">
                  <c:v>-2.06E-2</c:v>
                </c:pt>
                <c:pt idx="2041">
                  <c:v>-2.06E-2</c:v>
                </c:pt>
                <c:pt idx="2042">
                  <c:v>-2.06E-2</c:v>
                </c:pt>
                <c:pt idx="2043">
                  <c:v>-2.1499999999999998E-2</c:v>
                </c:pt>
                <c:pt idx="2044">
                  <c:v>-1.9699999999999999E-2</c:v>
                </c:pt>
                <c:pt idx="2045">
                  <c:v>-1.9699999999999999E-2</c:v>
                </c:pt>
                <c:pt idx="2046">
                  <c:v>-1.9E-2</c:v>
                </c:pt>
                <c:pt idx="2047">
                  <c:v>-1.1599999999999999E-2</c:v>
                </c:pt>
                <c:pt idx="2048">
                  <c:v>-1.1599999999999999E-2</c:v>
                </c:pt>
                <c:pt idx="2049">
                  <c:v>-8.8000000000000005E-3</c:v>
                </c:pt>
                <c:pt idx="2050">
                  <c:v>-8.5000000000000006E-3</c:v>
                </c:pt>
                <c:pt idx="2051">
                  <c:v>-6.6E-3</c:v>
                </c:pt>
                <c:pt idx="2052">
                  <c:v>-6.4000000000000003E-3</c:v>
                </c:pt>
                <c:pt idx="2053">
                  <c:v>-5.7000000000000002E-3</c:v>
                </c:pt>
                <c:pt idx="2054">
                  <c:v>-6.1999999999999998E-3</c:v>
                </c:pt>
                <c:pt idx="2055">
                  <c:v>-5.1999999999999998E-3</c:v>
                </c:pt>
                <c:pt idx="2056">
                  <c:v>-4.0000000000000001E-3</c:v>
                </c:pt>
                <c:pt idx="2057">
                  <c:v>-5.4999999999999997E-3</c:v>
                </c:pt>
                <c:pt idx="2058">
                  <c:v>-4.3E-3</c:v>
                </c:pt>
                <c:pt idx="2059">
                  <c:v>-3.3E-3</c:v>
                </c:pt>
                <c:pt idx="2060">
                  <c:v>-2.3999999999999998E-3</c:v>
                </c:pt>
                <c:pt idx="2061">
                  <c:v>-2.5999999999999999E-3</c:v>
                </c:pt>
                <c:pt idx="2062">
                  <c:v>-2.3999999999999998E-3</c:v>
                </c:pt>
                <c:pt idx="2063">
                  <c:v>-1.4E-3</c:v>
                </c:pt>
                <c:pt idx="2064">
                  <c:v>-2.8999999999999998E-3</c:v>
                </c:pt>
                <c:pt idx="2065">
                  <c:v>-3.3E-3</c:v>
                </c:pt>
                <c:pt idx="2066">
                  <c:v>-3.3E-3</c:v>
                </c:pt>
                <c:pt idx="2067">
                  <c:v>-3.3E-3</c:v>
                </c:pt>
                <c:pt idx="2068">
                  <c:v>-3.3E-3</c:v>
                </c:pt>
                <c:pt idx="2069">
                  <c:v>-4.3E-3</c:v>
                </c:pt>
                <c:pt idx="2070">
                  <c:v>-8.9999999999999993E-3</c:v>
                </c:pt>
                <c:pt idx="2071">
                  <c:v>-8.9999999999999993E-3</c:v>
                </c:pt>
                <c:pt idx="2072">
                  <c:v>-9.9000000000000008E-3</c:v>
                </c:pt>
                <c:pt idx="2073">
                  <c:v>-1.04E-2</c:v>
                </c:pt>
                <c:pt idx="2074">
                  <c:v>-1.04E-2</c:v>
                </c:pt>
                <c:pt idx="2075">
                  <c:v>-1.18E-2</c:v>
                </c:pt>
                <c:pt idx="2076">
                  <c:v>-1.23E-2</c:v>
                </c:pt>
                <c:pt idx="2077">
                  <c:v>-1.04E-2</c:v>
                </c:pt>
                <c:pt idx="2078">
                  <c:v>-1.18E-2</c:v>
                </c:pt>
                <c:pt idx="2079">
                  <c:v>-1.2699999999999999E-2</c:v>
                </c:pt>
                <c:pt idx="2080">
                  <c:v>-9.9000000000000008E-3</c:v>
                </c:pt>
                <c:pt idx="2081">
                  <c:v>-1.18E-2</c:v>
                </c:pt>
                <c:pt idx="2082">
                  <c:v>-8.9999999999999993E-3</c:v>
                </c:pt>
                <c:pt idx="2083">
                  <c:v>-4.7000000000000002E-3</c:v>
                </c:pt>
                <c:pt idx="2084">
                  <c:v>-8.0000000000000002E-3</c:v>
                </c:pt>
                <c:pt idx="2085">
                  <c:v>-1.09E-2</c:v>
                </c:pt>
                <c:pt idx="2086">
                  <c:v>-9.9000000000000008E-3</c:v>
                </c:pt>
                <c:pt idx="2087">
                  <c:v>-8.9999999999999993E-3</c:v>
                </c:pt>
                <c:pt idx="2088">
                  <c:v>-7.6E-3</c:v>
                </c:pt>
                <c:pt idx="2089">
                  <c:v>-9.4999999999999998E-3</c:v>
                </c:pt>
                <c:pt idx="2090">
                  <c:v>-8.3000000000000001E-3</c:v>
                </c:pt>
                <c:pt idx="2091">
                  <c:v>-4.7999999999999996E-3</c:v>
                </c:pt>
                <c:pt idx="2092">
                  <c:v>-1.04E-2</c:v>
                </c:pt>
                <c:pt idx="2093">
                  <c:v>-8.0999999999999996E-3</c:v>
                </c:pt>
                <c:pt idx="2094">
                  <c:v>-6.8999999999999999E-3</c:v>
                </c:pt>
                <c:pt idx="2095">
                  <c:v>-7.4000000000000003E-3</c:v>
                </c:pt>
                <c:pt idx="2096">
                  <c:v>-6.1999999999999998E-3</c:v>
                </c:pt>
                <c:pt idx="2097">
                  <c:v>-1E-3</c:v>
                </c:pt>
                <c:pt idx="2098">
                  <c:v>-5.0000000000000001E-4</c:v>
                </c:pt>
                <c:pt idx="2099">
                  <c:v>-5.0000000000000001E-4</c:v>
                </c:pt>
                <c:pt idx="2100">
                  <c:v>-1.6999999999999999E-3</c:v>
                </c:pt>
                <c:pt idx="2101">
                  <c:v>-1.9E-3</c:v>
                </c:pt>
                <c:pt idx="2102">
                  <c:v>-6.9999999999999999E-4</c:v>
                </c:pt>
                <c:pt idx="2103">
                  <c:v>-1.1999999999999999E-3</c:v>
                </c:pt>
                <c:pt idx="2104">
                  <c:v>-1.1999999999999999E-3</c:v>
                </c:pt>
                <c:pt idx="2105">
                  <c:v>-1.6999999999999999E-3</c:v>
                </c:pt>
                <c:pt idx="2106">
                  <c:v>-1.6999999999999999E-3</c:v>
                </c:pt>
                <c:pt idx="2107">
                  <c:v>-1.6999999999999999E-3</c:v>
                </c:pt>
                <c:pt idx="2108">
                  <c:v>-1.1999999999999999E-3</c:v>
                </c:pt>
                <c:pt idx="2109">
                  <c:v>-1E-3</c:v>
                </c:pt>
                <c:pt idx="2110">
                  <c:v>-1E-3</c:v>
                </c:pt>
                <c:pt idx="2111">
                  <c:v>-1.4E-3</c:v>
                </c:pt>
                <c:pt idx="2112">
                  <c:v>-1.1999999999999999E-3</c:v>
                </c:pt>
                <c:pt idx="2113">
                  <c:v>-1.1999999999999999E-3</c:v>
                </c:pt>
                <c:pt idx="2114">
                  <c:v>-1.9E-3</c:v>
                </c:pt>
                <c:pt idx="2115">
                  <c:v>-1.9E-3</c:v>
                </c:pt>
                <c:pt idx="2116">
                  <c:v>-1.9E-3</c:v>
                </c:pt>
                <c:pt idx="2117">
                  <c:v>-2.3999999999999998E-3</c:v>
                </c:pt>
                <c:pt idx="2118">
                  <c:v>-2.3999999999999998E-3</c:v>
                </c:pt>
                <c:pt idx="2119">
                  <c:v>-2.8999999999999998E-3</c:v>
                </c:pt>
                <c:pt idx="2120">
                  <c:v>-2.5999999999999999E-3</c:v>
                </c:pt>
                <c:pt idx="2121">
                  <c:v>-3.3E-3</c:v>
                </c:pt>
                <c:pt idx="2122">
                  <c:v>-1.4E-3</c:v>
                </c:pt>
                <c:pt idx="2123">
                  <c:v>-1.4E-3</c:v>
                </c:pt>
                <c:pt idx="2124">
                  <c:v>-1.9E-3</c:v>
                </c:pt>
              </c:numCache>
            </c:numRef>
          </c:val>
          <c:smooth val="0"/>
          <c:extLst>
            <c:ext xmlns:c16="http://schemas.microsoft.com/office/drawing/2014/chart" uri="{C3380CC4-5D6E-409C-BE32-E72D297353CC}">
              <c16:uniqueId val="{00000000-1DBE-442D-8C1B-CD9A41464D3D}"/>
            </c:ext>
          </c:extLst>
        </c:ser>
        <c:dLbls>
          <c:showLegendKey val="0"/>
          <c:showVal val="0"/>
          <c:showCatName val="0"/>
          <c:showSerName val="0"/>
          <c:showPercent val="0"/>
          <c:showBubbleSize val="0"/>
        </c:dLbls>
        <c:smooth val="0"/>
        <c:axId val="417824783"/>
        <c:axId val="417828943"/>
      </c:lineChart>
      <c:dateAx>
        <c:axId val="417824783"/>
        <c:scaling>
          <c:orientation val="minMax"/>
          <c:max val="44358"/>
          <c:min val="42532"/>
        </c:scaling>
        <c:delete val="0"/>
        <c:axPos val="t"/>
        <c:numFmt formatCode="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828943"/>
        <c:crosses val="autoZero"/>
        <c:auto val="0"/>
        <c:lblOffset val="100"/>
        <c:baseTimeUnit val="days"/>
        <c:majorUnit val="1"/>
        <c:majorTimeUnit val="years"/>
      </c:dateAx>
      <c:valAx>
        <c:axId val="417828943"/>
        <c:scaling>
          <c:orientation val="maxMin"/>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824783"/>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VND</a:t>
            </a:r>
            <a:r>
              <a:rPr lang="en-US" baseline="0"/>
              <a:t> rates to buy USD</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ExportData!$N$7</c:f>
              <c:strCache>
                <c:ptCount val="1"/>
                <c:pt idx="0">
                  <c:v>Street price (cash)</c:v>
                </c:pt>
              </c:strCache>
            </c:strRef>
          </c:tx>
          <c:spPr>
            <a:ln w="28575" cap="rnd">
              <a:solidFill>
                <a:schemeClr val="accent1"/>
              </a:solidFill>
              <a:round/>
            </a:ln>
            <a:effectLst/>
          </c:spPr>
          <c:marker>
            <c:symbol val="none"/>
          </c:marker>
          <c:cat>
            <c:numRef>
              <c:f>ExportData!$H$10:$H$124</c:f>
              <c:numCache>
                <c:formatCode>mmm\-yy</c:formatCode>
                <c:ptCount val="115"/>
                <c:pt idx="0">
                  <c:v>44358.291666666701</c:v>
                </c:pt>
                <c:pt idx="1">
                  <c:v>44357.291666666701</c:v>
                </c:pt>
                <c:pt idx="2">
                  <c:v>44356.291666666701</c:v>
                </c:pt>
                <c:pt idx="3">
                  <c:v>44355.291666666701</c:v>
                </c:pt>
                <c:pt idx="4">
                  <c:v>44354.291666666701</c:v>
                </c:pt>
                <c:pt idx="5">
                  <c:v>44351.291666666701</c:v>
                </c:pt>
                <c:pt idx="6">
                  <c:v>44350.291666666701</c:v>
                </c:pt>
                <c:pt idx="7">
                  <c:v>44349.291666666701</c:v>
                </c:pt>
                <c:pt idx="8">
                  <c:v>44348.291666666701</c:v>
                </c:pt>
                <c:pt idx="9">
                  <c:v>44347.291666666701</c:v>
                </c:pt>
                <c:pt idx="10">
                  <c:v>44344.291666666701</c:v>
                </c:pt>
                <c:pt idx="11">
                  <c:v>44343.291666666701</c:v>
                </c:pt>
                <c:pt idx="12">
                  <c:v>44342.291666666701</c:v>
                </c:pt>
                <c:pt idx="13">
                  <c:v>44341.291666666701</c:v>
                </c:pt>
                <c:pt idx="14">
                  <c:v>44340.291666666701</c:v>
                </c:pt>
                <c:pt idx="15">
                  <c:v>44337.291666666701</c:v>
                </c:pt>
                <c:pt idx="16">
                  <c:v>44336.291666666701</c:v>
                </c:pt>
                <c:pt idx="17">
                  <c:v>44335.291666666701</c:v>
                </c:pt>
                <c:pt idx="18">
                  <c:v>44334.291666666701</c:v>
                </c:pt>
                <c:pt idx="19">
                  <c:v>44333.291666666701</c:v>
                </c:pt>
                <c:pt idx="20">
                  <c:v>44330.291666666701</c:v>
                </c:pt>
                <c:pt idx="21">
                  <c:v>44329.291666666701</c:v>
                </c:pt>
                <c:pt idx="22">
                  <c:v>44328.291666666701</c:v>
                </c:pt>
                <c:pt idx="23">
                  <c:v>44327.291666666701</c:v>
                </c:pt>
                <c:pt idx="24">
                  <c:v>44326.291666666701</c:v>
                </c:pt>
                <c:pt idx="25">
                  <c:v>44323.291666666701</c:v>
                </c:pt>
                <c:pt idx="26">
                  <c:v>44322.291666666701</c:v>
                </c:pt>
                <c:pt idx="27">
                  <c:v>44321.291666666701</c:v>
                </c:pt>
                <c:pt idx="28">
                  <c:v>44320.291666666701</c:v>
                </c:pt>
                <c:pt idx="29">
                  <c:v>44319.291666666701</c:v>
                </c:pt>
                <c:pt idx="30">
                  <c:v>44315.291666666701</c:v>
                </c:pt>
                <c:pt idx="31">
                  <c:v>44314.291666666701</c:v>
                </c:pt>
                <c:pt idx="32">
                  <c:v>44313.291666666701</c:v>
                </c:pt>
                <c:pt idx="33">
                  <c:v>44312.291666666701</c:v>
                </c:pt>
                <c:pt idx="34">
                  <c:v>44309.291666666701</c:v>
                </c:pt>
                <c:pt idx="35">
                  <c:v>44308.291666666701</c:v>
                </c:pt>
                <c:pt idx="36">
                  <c:v>44307.291666666701</c:v>
                </c:pt>
                <c:pt idx="37">
                  <c:v>44306.291666666701</c:v>
                </c:pt>
                <c:pt idx="38">
                  <c:v>44305.291666666701</c:v>
                </c:pt>
                <c:pt idx="39">
                  <c:v>44302.291666666701</c:v>
                </c:pt>
                <c:pt idx="40">
                  <c:v>44301.291666666701</c:v>
                </c:pt>
                <c:pt idx="41">
                  <c:v>44300.291666666701</c:v>
                </c:pt>
                <c:pt idx="42">
                  <c:v>44299.291666666701</c:v>
                </c:pt>
                <c:pt idx="43">
                  <c:v>44298.291666666701</c:v>
                </c:pt>
                <c:pt idx="44">
                  <c:v>44295.291666666701</c:v>
                </c:pt>
                <c:pt idx="45">
                  <c:v>44294.291666666701</c:v>
                </c:pt>
                <c:pt idx="46">
                  <c:v>44293.291666666701</c:v>
                </c:pt>
                <c:pt idx="47">
                  <c:v>44292.291666666701</c:v>
                </c:pt>
                <c:pt idx="48">
                  <c:v>44291.291666666701</c:v>
                </c:pt>
                <c:pt idx="49">
                  <c:v>44288.291666666701</c:v>
                </c:pt>
                <c:pt idx="50">
                  <c:v>44287.291666666701</c:v>
                </c:pt>
                <c:pt idx="51">
                  <c:v>44286.291666666701</c:v>
                </c:pt>
                <c:pt idx="52">
                  <c:v>44285.291666666701</c:v>
                </c:pt>
                <c:pt idx="53">
                  <c:v>44284.291666666701</c:v>
                </c:pt>
                <c:pt idx="54">
                  <c:v>44281.291666666701</c:v>
                </c:pt>
                <c:pt idx="55">
                  <c:v>44280.291666666701</c:v>
                </c:pt>
                <c:pt idx="56">
                  <c:v>44279.291666666701</c:v>
                </c:pt>
                <c:pt idx="57">
                  <c:v>44278.291666666701</c:v>
                </c:pt>
                <c:pt idx="58">
                  <c:v>44277.291666666701</c:v>
                </c:pt>
                <c:pt idx="59">
                  <c:v>44274.291666666701</c:v>
                </c:pt>
                <c:pt idx="60">
                  <c:v>44273.291666666701</c:v>
                </c:pt>
                <c:pt idx="61">
                  <c:v>44272.291666666701</c:v>
                </c:pt>
                <c:pt idx="62">
                  <c:v>44271.291666666701</c:v>
                </c:pt>
                <c:pt idx="63">
                  <c:v>44270.291666666701</c:v>
                </c:pt>
                <c:pt idx="64">
                  <c:v>44267.291666666701</c:v>
                </c:pt>
                <c:pt idx="65">
                  <c:v>44266.291666666701</c:v>
                </c:pt>
                <c:pt idx="66">
                  <c:v>44265.291666666701</c:v>
                </c:pt>
                <c:pt idx="67">
                  <c:v>44264.291666666701</c:v>
                </c:pt>
                <c:pt idx="68">
                  <c:v>44263.291666666701</c:v>
                </c:pt>
                <c:pt idx="69">
                  <c:v>44260.291666666701</c:v>
                </c:pt>
                <c:pt idx="70">
                  <c:v>44259.291666666701</c:v>
                </c:pt>
                <c:pt idx="71">
                  <c:v>44258.291666666701</c:v>
                </c:pt>
                <c:pt idx="72">
                  <c:v>44257.291666666701</c:v>
                </c:pt>
                <c:pt idx="73">
                  <c:v>44256.291666666701</c:v>
                </c:pt>
                <c:pt idx="74">
                  <c:v>44253.291666666701</c:v>
                </c:pt>
                <c:pt idx="75">
                  <c:v>44252.291666666701</c:v>
                </c:pt>
                <c:pt idx="76">
                  <c:v>44251.291666666701</c:v>
                </c:pt>
                <c:pt idx="77">
                  <c:v>44250.291666666701</c:v>
                </c:pt>
                <c:pt idx="78">
                  <c:v>44249.291666666701</c:v>
                </c:pt>
                <c:pt idx="79">
                  <c:v>44246.291666666701</c:v>
                </c:pt>
                <c:pt idx="80">
                  <c:v>44245.291666666701</c:v>
                </c:pt>
                <c:pt idx="81">
                  <c:v>44244.291666666701</c:v>
                </c:pt>
                <c:pt idx="82">
                  <c:v>44236.291666666701</c:v>
                </c:pt>
                <c:pt idx="83">
                  <c:v>44235.291666666701</c:v>
                </c:pt>
                <c:pt idx="84">
                  <c:v>44232.291666666701</c:v>
                </c:pt>
                <c:pt idx="85">
                  <c:v>44231.291666666701</c:v>
                </c:pt>
                <c:pt idx="86">
                  <c:v>44230.291666666701</c:v>
                </c:pt>
                <c:pt idx="87">
                  <c:v>44229.291666666701</c:v>
                </c:pt>
                <c:pt idx="88">
                  <c:v>44228.291666666701</c:v>
                </c:pt>
                <c:pt idx="89">
                  <c:v>44225.291666666701</c:v>
                </c:pt>
                <c:pt idx="90">
                  <c:v>44224.291666666701</c:v>
                </c:pt>
                <c:pt idx="91">
                  <c:v>44223.291666666701</c:v>
                </c:pt>
                <c:pt idx="92">
                  <c:v>44222.291666666701</c:v>
                </c:pt>
                <c:pt idx="93">
                  <c:v>44221.291666666701</c:v>
                </c:pt>
                <c:pt idx="94">
                  <c:v>44218.291666666701</c:v>
                </c:pt>
                <c:pt idx="95">
                  <c:v>44217.291666666701</c:v>
                </c:pt>
                <c:pt idx="96">
                  <c:v>44216.291666666701</c:v>
                </c:pt>
                <c:pt idx="97">
                  <c:v>44215.291666666701</c:v>
                </c:pt>
                <c:pt idx="98">
                  <c:v>44214.291666666701</c:v>
                </c:pt>
                <c:pt idx="99">
                  <c:v>44211.291666666701</c:v>
                </c:pt>
                <c:pt idx="100">
                  <c:v>44210.291666666701</c:v>
                </c:pt>
                <c:pt idx="101">
                  <c:v>44209.291666666701</c:v>
                </c:pt>
                <c:pt idx="102">
                  <c:v>44208.291666666701</c:v>
                </c:pt>
                <c:pt idx="103">
                  <c:v>44207.291666666701</c:v>
                </c:pt>
                <c:pt idx="104">
                  <c:v>44204.291666666701</c:v>
                </c:pt>
                <c:pt idx="105">
                  <c:v>44203.291666666701</c:v>
                </c:pt>
                <c:pt idx="106">
                  <c:v>44202.291666666701</c:v>
                </c:pt>
                <c:pt idx="107">
                  <c:v>44201.291666666701</c:v>
                </c:pt>
                <c:pt idx="108">
                  <c:v>44200.291666666701</c:v>
                </c:pt>
                <c:pt idx="109">
                  <c:v>44196.291666666701</c:v>
                </c:pt>
                <c:pt idx="110">
                  <c:v>44195.291666666701</c:v>
                </c:pt>
                <c:pt idx="111">
                  <c:v>44194.291666666701</c:v>
                </c:pt>
                <c:pt idx="112">
                  <c:v>44193.291666666701</c:v>
                </c:pt>
                <c:pt idx="113">
                  <c:v>44190.291666666701</c:v>
                </c:pt>
                <c:pt idx="114">
                  <c:v>44189.291666666701</c:v>
                </c:pt>
              </c:numCache>
            </c:numRef>
          </c:cat>
          <c:val>
            <c:numRef>
              <c:f>ExportData!$J$10:$J$124</c:f>
              <c:numCache>
                <c:formatCode>#,##0.00</c:formatCode>
                <c:ptCount val="115"/>
                <c:pt idx="0">
                  <c:v>23180</c:v>
                </c:pt>
                <c:pt idx="1">
                  <c:v>23180</c:v>
                </c:pt>
                <c:pt idx="2">
                  <c:v>23180</c:v>
                </c:pt>
                <c:pt idx="3">
                  <c:v>23200</c:v>
                </c:pt>
                <c:pt idx="4">
                  <c:v>23200</c:v>
                </c:pt>
                <c:pt idx="5">
                  <c:v>23180</c:v>
                </c:pt>
                <c:pt idx="6">
                  <c:v>23180</c:v>
                </c:pt>
                <c:pt idx="7">
                  <c:v>23200</c:v>
                </c:pt>
                <c:pt idx="8">
                  <c:v>23200</c:v>
                </c:pt>
                <c:pt idx="9">
                  <c:v>23200</c:v>
                </c:pt>
                <c:pt idx="10">
                  <c:v>23230</c:v>
                </c:pt>
                <c:pt idx="11">
                  <c:v>23250</c:v>
                </c:pt>
                <c:pt idx="12">
                  <c:v>23260</c:v>
                </c:pt>
                <c:pt idx="13">
                  <c:v>23250</c:v>
                </c:pt>
                <c:pt idx="14">
                  <c:v>23250</c:v>
                </c:pt>
                <c:pt idx="15">
                  <c:v>23250</c:v>
                </c:pt>
                <c:pt idx="16">
                  <c:v>23250</c:v>
                </c:pt>
                <c:pt idx="17">
                  <c:v>23250</c:v>
                </c:pt>
                <c:pt idx="18">
                  <c:v>23300</c:v>
                </c:pt>
                <c:pt idx="19">
                  <c:v>23300</c:v>
                </c:pt>
                <c:pt idx="20">
                  <c:v>23280</c:v>
                </c:pt>
                <c:pt idx="21">
                  <c:v>23300</c:v>
                </c:pt>
                <c:pt idx="22">
                  <c:v>23400</c:v>
                </c:pt>
                <c:pt idx="23">
                  <c:v>23450</c:v>
                </c:pt>
                <c:pt idx="24">
                  <c:v>23450</c:v>
                </c:pt>
                <c:pt idx="25">
                  <c:v>23450</c:v>
                </c:pt>
                <c:pt idx="26">
                  <c:v>23630</c:v>
                </c:pt>
                <c:pt idx="27">
                  <c:v>23650</c:v>
                </c:pt>
                <c:pt idx="28">
                  <c:v>23650</c:v>
                </c:pt>
                <c:pt idx="29">
                  <c:v>23650</c:v>
                </c:pt>
                <c:pt idx="30">
                  <c:v>23680</c:v>
                </c:pt>
                <c:pt idx="31">
                  <c:v>23720</c:v>
                </c:pt>
                <c:pt idx="32">
                  <c:v>23720</c:v>
                </c:pt>
                <c:pt idx="33">
                  <c:v>23720</c:v>
                </c:pt>
                <c:pt idx="34">
                  <c:v>23700</c:v>
                </c:pt>
                <c:pt idx="35">
                  <c:v>23690</c:v>
                </c:pt>
                <c:pt idx="36">
                  <c:v>23680</c:v>
                </c:pt>
                <c:pt idx="37">
                  <c:v>23680</c:v>
                </c:pt>
                <c:pt idx="38">
                  <c:v>23680</c:v>
                </c:pt>
                <c:pt idx="39">
                  <c:v>23680</c:v>
                </c:pt>
                <c:pt idx="40">
                  <c:v>23670</c:v>
                </c:pt>
                <c:pt idx="41">
                  <c:v>23720</c:v>
                </c:pt>
                <c:pt idx="42">
                  <c:v>23720</c:v>
                </c:pt>
                <c:pt idx="43">
                  <c:v>23830</c:v>
                </c:pt>
                <c:pt idx="44">
                  <c:v>23800</c:v>
                </c:pt>
                <c:pt idx="45">
                  <c:v>23850</c:v>
                </c:pt>
                <c:pt idx="46">
                  <c:v>23850</c:v>
                </c:pt>
                <c:pt idx="47">
                  <c:v>23850</c:v>
                </c:pt>
                <c:pt idx="48">
                  <c:v>23850</c:v>
                </c:pt>
                <c:pt idx="49">
                  <c:v>23820</c:v>
                </c:pt>
                <c:pt idx="50">
                  <c:v>24000</c:v>
                </c:pt>
                <c:pt idx="51">
                  <c:v>24000</c:v>
                </c:pt>
                <c:pt idx="52">
                  <c:v>24000</c:v>
                </c:pt>
                <c:pt idx="53">
                  <c:v>23970</c:v>
                </c:pt>
                <c:pt idx="54">
                  <c:v>24020</c:v>
                </c:pt>
                <c:pt idx="55">
                  <c:v>24020</c:v>
                </c:pt>
                <c:pt idx="56">
                  <c:v>23980</c:v>
                </c:pt>
                <c:pt idx="57">
                  <c:v>23980</c:v>
                </c:pt>
                <c:pt idx="58">
                  <c:v>23930</c:v>
                </c:pt>
                <c:pt idx="59">
                  <c:v>23900</c:v>
                </c:pt>
                <c:pt idx="60">
                  <c:v>23890</c:v>
                </c:pt>
                <c:pt idx="61">
                  <c:v>23920</c:v>
                </c:pt>
                <c:pt idx="62">
                  <c:v>23950</c:v>
                </c:pt>
                <c:pt idx="63">
                  <c:v>23950</c:v>
                </c:pt>
                <c:pt idx="64">
                  <c:v>23950</c:v>
                </c:pt>
                <c:pt idx="65">
                  <c:v>23850</c:v>
                </c:pt>
                <c:pt idx="66">
                  <c:v>23950</c:v>
                </c:pt>
                <c:pt idx="67">
                  <c:v>23880</c:v>
                </c:pt>
                <c:pt idx="68">
                  <c:v>23880</c:v>
                </c:pt>
                <c:pt idx="69">
                  <c:v>23830</c:v>
                </c:pt>
                <c:pt idx="70">
                  <c:v>23880</c:v>
                </c:pt>
                <c:pt idx="71">
                  <c:v>23950</c:v>
                </c:pt>
                <c:pt idx="72">
                  <c:v>23930</c:v>
                </c:pt>
                <c:pt idx="73">
                  <c:v>23930</c:v>
                </c:pt>
                <c:pt idx="74">
                  <c:v>23830</c:v>
                </c:pt>
                <c:pt idx="75">
                  <c:v>23820</c:v>
                </c:pt>
                <c:pt idx="76">
                  <c:v>23820</c:v>
                </c:pt>
                <c:pt idx="77">
                  <c:v>23850</c:v>
                </c:pt>
                <c:pt idx="78">
                  <c:v>23850</c:v>
                </c:pt>
                <c:pt idx="79">
                  <c:v>23570</c:v>
                </c:pt>
                <c:pt idx="80">
                  <c:v>23570</c:v>
                </c:pt>
                <c:pt idx="81">
                  <c:v>23570</c:v>
                </c:pt>
                <c:pt idx="82">
                  <c:v>23600</c:v>
                </c:pt>
                <c:pt idx="83">
                  <c:v>23600</c:v>
                </c:pt>
                <c:pt idx="84">
                  <c:v>23600</c:v>
                </c:pt>
                <c:pt idx="85">
                  <c:v>23600</c:v>
                </c:pt>
                <c:pt idx="86">
                  <c:v>23580</c:v>
                </c:pt>
                <c:pt idx="87">
                  <c:v>23580</c:v>
                </c:pt>
                <c:pt idx="88">
                  <c:v>23570</c:v>
                </c:pt>
                <c:pt idx="89">
                  <c:v>23560</c:v>
                </c:pt>
                <c:pt idx="90">
                  <c:v>23590</c:v>
                </c:pt>
                <c:pt idx="91">
                  <c:v>23650</c:v>
                </c:pt>
                <c:pt idx="92">
                  <c:v>23630</c:v>
                </c:pt>
                <c:pt idx="93">
                  <c:v>23530</c:v>
                </c:pt>
                <c:pt idx="94">
                  <c:v>23520</c:v>
                </c:pt>
                <c:pt idx="95">
                  <c:v>23520</c:v>
                </c:pt>
                <c:pt idx="96">
                  <c:v>23470</c:v>
                </c:pt>
                <c:pt idx="97">
                  <c:v>23470</c:v>
                </c:pt>
                <c:pt idx="98">
                  <c:v>23430</c:v>
                </c:pt>
                <c:pt idx="99">
                  <c:v>23400</c:v>
                </c:pt>
                <c:pt idx="100">
                  <c:v>23410</c:v>
                </c:pt>
                <c:pt idx="101">
                  <c:v>23430</c:v>
                </c:pt>
                <c:pt idx="102">
                  <c:v>23450</c:v>
                </c:pt>
                <c:pt idx="103">
                  <c:v>23430</c:v>
                </c:pt>
                <c:pt idx="104">
                  <c:v>23370</c:v>
                </c:pt>
                <c:pt idx="105">
                  <c:v>23370</c:v>
                </c:pt>
                <c:pt idx="106">
                  <c:v>23370</c:v>
                </c:pt>
                <c:pt idx="107">
                  <c:v>23370</c:v>
                </c:pt>
                <c:pt idx="108">
                  <c:v>23400</c:v>
                </c:pt>
                <c:pt idx="109">
                  <c:v>23400</c:v>
                </c:pt>
                <c:pt idx="110">
                  <c:v>23360</c:v>
                </c:pt>
                <c:pt idx="111">
                  <c:v>23320</c:v>
                </c:pt>
                <c:pt idx="112">
                  <c:v>23320</c:v>
                </c:pt>
                <c:pt idx="113">
                  <c:v>23290</c:v>
                </c:pt>
                <c:pt idx="114">
                  <c:v>23240</c:v>
                </c:pt>
              </c:numCache>
            </c:numRef>
          </c:val>
          <c:smooth val="0"/>
          <c:extLst>
            <c:ext xmlns:c16="http://schemas.microsoft.com/office/drawing/2014/chart" uri="{C3380CC4-5D6E-409C-BE32-E72D297353CC}">
              <c16:uniqueId val="{00000000-E822-48BD-94A2-40E8AF4F7A21}"/>
            </c:ext>
          </c:extLst>
        </c:ser>
        <c:ser>
          <c:idx val="1"/>
          <c:order val="1"/>
          <c:tx>
            <c:strRef>
              <c:f>ExportData!$O$7</c:f>
              <c:strCache>
                <c:ptCount val="1"/>
                <c:pt idx="0">
                  <c:v>Bank price</c:v>
                </c:pt>
              </c:strCache>
            </c:strRef>
          </c:tx>
          <c:spPr>
            <a:ln w="28575" cap="rnd">
              <a:solidFill>
                <a:schemeClr val="accent6">
                  <a:lumMod val="75000"/>
                </a:schemeClr>
              </a:solidFill>
              <a:round/>
            </a:ln>
            <a:effectLst/>
          </c:spPr>
          <c:marker>
            <c:symbol val="none"/>
          </c:marker>
          <c:cat>
            <c:numRef>
              <c:f>ExportData!$H$10:$H$124</c:f>
              <c:numCache>
                <c:formatCode>mmm\-yy</c:formatCode>
                <c:ptCount val="115"/>
                <c:pt idx="0">
                  <c:v>44358.291666666701</c:v>
                </c:pt>
                <c:pt idx="1">
                  <c:v>44357.291666666701</c:v>
                </c:pt>
                <c:pt idx="2">
                  <c:v>44356.291666666701</c:v>
                </c:pt>
                <c:pt idx="3">
                  <c:v>44355.291666666701</c:v>
                </c:pt>
                <c:pt idx="4">
                  <c:v>44354.291666666701</c:v>
                </c:pt>
                <c:pt idx="5">
                  <c:v>44351.291666666701</c:v>
                </c:pt>
                <c:pt idx="6">
                  <c:v>44350.291666666701</c:v>
                </c:pt>
                <c:pt idx="7">
                  <c:v>44349.291666666701</c:v>
                </c:pt>
                <c:pt idx="8">
                  <c:v>44348.291666666701</c:v>
                </c:pt>
                <c:pt idx="9">
                  <c:v>44347.291666666701</c:v>
                </c:pt>
                <c:pt idx="10">
                  <c:v>44344.291666666701</c:v>
                </c:pt>
                <c:pt idx="11">
                  <c:v>44343.291666666701</c:v>
                </c:pt>
                <c:pt idx="12">
                  <c:v>44342.291666666701</c:v>
                </c:pt>
                <c:pt idx="13">
                  <c:v>44341.291666666701</c:v>
                </c:pt>
                <c:pt idx="14">
                  <c:v>44340.291666666701</c:v>
                </c:pt>
                <c:pt idx="15">
                  <c:v>44337.291666666701</c:v>
                </c:pt>
                <c:pt idx="16">
                  <c:v>44336.291666666701</c:v>
                </c:pt>
                <c:pt idx="17">
                  <c:v>44335.291666666701</c:v>
                </c:pt>
                <c:pt idx="18">
                  <c:v>44334.291666666701</c:v>
                </c:pt>
                <c:pt idx="19">
                  <c:v>44333.291666666701</c:v>
                </c:pt>
                <c:pt idx="20">
                  <c:v>44330.291666666701</c:v>
                </c:pt>
                <c:pt idx="21">
                  <c:v>44329.291666666701</c:v>
                </c:pt>
                <c:pt idx="22">
                  <c:v>44328.291666666701</c:v>
                </c:pt>
                <c:pt idx="23">
                  <c:v>44327.291666666701</c:v>
                </c:pt>
                <c:pt idx="24">
                  <c:v>44326.291666666701</c:v>
                </c:pt>
                <c:pt idx="25">
                  <c:v>44323.291666666701</c:v>
                </c:pt>
                <c:pt idx="26">
                  <c:v>44322.291666666701</c:v>
                </c:pt>
                <c:pt idx="27">
                  <c:v>44321.291666666701</c:v>
                </c:pt>
                <c:pt idx="28">
                  <c:v>44320.291666666701</c:v>
                </c:pt>
                <c:pt idx="29">
                  <c:v>44319.291666666701</c:v>
                </c:pt>
                <c:pt idx="30">
                  <c:v>44315.291666666701</c:v>
                </c:pt>
                <c:pt idx="31">
                  <c:v>44314.291666666701</c:v>
                </c:pt>
                <c:pt idx="32">
                  <c:v>44313.291666666701</c:v>
                </c:pt>
                <c:pt idx="33">
                  <c:v>44312.291666666701</c:v>
                </c:pt>
                <c:pt idx="34">
                  <c:v>44309.291666666701</c:v>
                </c:pt>
                <c:pt idx="35">
                  <c:v>44308.291666666701</c:v>
                </c:pt>
                <c:pt idx="36">
                  <c:v>44307.291666666701</c:v>
                </c:pt>
                <c:pt idx="37">
                  <c:v>44306.291666666701</c:v>
                </c:pt>
                <c:pt idx="38">
                  <c:v>44305.291666666701</c:v>
                </c:pt>
                <c:pt idx="39">
                  <c:v>44302.291666666701</c:v>
                </c:pt>
                <c:pt idx="40">
                  <c:v>44301.291666666701</c:v>
                </c:pt>
                <c:pt idx="41">
                  <c:v>44300.291666666701</c:v>
                </c:pt>
                <c:pt idx="42">
                  <c:v>44299.291666666701</c:v>
                </c:pt>
                <c:pt idx="43">
                  <c:v>44298.291666666701</c:v>
                </c:pt>
                <c:pt idx="44">
                  <c:v>44295.291666666701</c:v>
                </c:pt>
                <c:pt idx="45">
                  <c:v>44294.291666666701</c:v>
                </c:pt>
                <c:pt idx="46">
                  <c:v>44293.291666666701</c:v>
                </c:pt>
                <c:pt idx="47">
                  <c:v>44292.291666666701</c:v>
                </c:pt>
                <c:pt idx="48">
                  <c:v>44291.291666666701</c:v>
                </c:pt>
                <c:pt idx="49">
                  <c:v>44288.291666666701</c:v>
                </c:pt>
                <c:pt idx="50">
                  <c:v>44287.291666666701</c:v>
                </c:pt>
                <c:pt idx="51">
                  <c:v>44286.291666666701</c:v>
                </c:pt>
                <c:pt idx="52">
                  <c:v>44285.291666666701</c:v>
                </c:pt>
                <c:pt idx="53">
                  <c:v>44284.291666666701</c:v>
                </c:pt>
                <c:pt idx="54">
                  <c:v>44281.291666666701</c:v>
                </c:pt>
                <c:pt idx="55">
                  <c:v>44280.291666666701</c:v>
                </c:pt>
                <c:pt idx="56">
                  <c:v>44279.291666666701</c:v>
                </c:pt>
                <c:pt idx="57">
                  <c:v>44278.291666666701</c:v>
                </c:pt>
                <c:pt idx="58">
                  <c:v>44277.291666666701</c:v>
                </c:pt>
                <c:pt idx="59">
                  <c:v>44274.291666666701</c:v>
                </c:pt>
                <c:pt idx="60">
                  <c:v>44273.291666666701</c:v>
                </c:pt>
                <c:pt idx="61">
                  <c:v>44272.291666666701</c:v>
                </c:pt>
                <c:pt idx="62">
                  <c:v>44271.291666666701</c:v>
                </c:pt>
                <c:pt idx="63">
                  <c:v>44270.291666666701</c:v>
                </c:pt>
                <c:pt idx="64">
                  <c:v>44267.291666666701</c:v>
                </c:pt>
                <c:pt idx="65">
                  <c:v>44266.291666666701</c:v>
                </c:pt>
                <c:pt idx="66">
                  <c:v>44265.291666666701</c:v>
                </c:pt>
                <c:pt idx="67">
                  <c:v>44264.291666666701</c:v>
                </c:pt>
                <c:pt idx="68">
                  <c:v>44263.291666666701</c:v>
                </c:pt>
                <c:pt idx="69">
                  <c:v>44260.291666666701</c:v>
                </c:pt>
                <c:pt idx="70">
                  <c:v>44259.291666666701</c:v>
                </c:pt>
                <c:pt idx="71">
                  <c:v>44258.291666666701</c:v>
                </c:pt>
                <c:pt idx="72">
                  <c:v>44257.291666666701</c:v>
                </c:pt>
                <c:pt idx="73">
                  <c:v>44256.291666666701</c:v>
                </c:pt>
                <c:pt idx="74">
                  <c:v>44253.291666666701</c:v>
                </c:pt>
                <c:pt idx="75">
                  <c:v>44252.291666666701</c:v>
                </c:pt>
                <c:pt idx="76">
                  <c:v>44251.291666666701</c:v>
                </c:pt>
                <c:pt idx="77">
                  <c:v>44250.291666666701</c:v>
                </c:pt>
                <c:pt idx="78">
                  <c:v>44249.291666666701</c:v>
                </c:pt>
                <c:pt idx="79">
                  <c:v>44246.291666666701</c:v>
                </c:pt>
                <c:pt idx="80">
                  <c:v>44245.291666666701</c:v>
                </c:pt>
                <c:pt idx="81">
                  <c:v>44244.291666666701</c:v>
                </c:pt>
                <c:pt idx="82">
                  <c:v>44236.291666666701</c:v>
                </c:pt>
                <c:pt idx="83">
                  <c:v>44235.291666666701</c:v>
                </c:pt>
                <c:pt idx="84">
                  <c:v>44232.291666666701</c:v>
                </c:pt>
                <c:pt idx="85">
                  <c:v>44231.291666666701</c:v>
                </c:pt>
                <c:pt idx="86">
                  <c:v>44230.291666666701</c:v>
                </c:pt>
                <c:pt idx="87">
                  <c:v>44229.291666666701</c:v>
                </c:pt>
                <c:pt idx="88">
                  <c:v>44228.291666666701</c:v>
                </c:pt>
                <c:pt idx="89">
                  <c:v>44225.291666666701</c:v>
                </c:pt>
                <c:pt idx="90">
                  <c:v>44224.291666666701</c:v>
                </c:pt>
                <c:pt idx="91">
                  <c:v>44223.291666666701</c:v>
                </c:pt>
                <c:pt idx="92">
                  <c:v>44222.291666666701</c:v>
                </c:pt>
                <c:pt idx="93">
                  <c:v>44221.291666666701</c:v>
                </c:pt>
                <c:pt idx="94">
                  <c:v>44218.291666666701</c:v>
                </c:pt>
                <c:pt idx="95">
                  <c:v>44217.291666666701</c:v>
                </c:pt>
                <c:pt idx="96">
                  <c:v>44216.291666666701</c:v>
                </c:pt>
                <c:pt idx="97">
                  <c:v>44215.291666666701</c:v>
                </c:pt>
                <c:pt idx="98">
                  <c:v>44214.291666666701</c:v>
                </c:pt>
                <c:pt idx="99">
                  <c:v>44211.291666666701</c:v>
                </c:pt>
                <c:pt idx="100">
                  <c:v>44210.291666666701</c:v>
                </c:pt>
                <c:pt idx="101">
                  <c:v>44209.291666666701</c:v>
                </c:pt>
                <c:pt idx="102">
                  <c:v>44208.291666666701</c:v>
                </c:pt>
                <c:pt idx="103">
                  <c:v>44207.291666666701</c:v>
                </c:pt>
                <c:pt idx="104">
                  <c:v>44204.291666666701</c:v>
                </c:pt>
                <c:pt idx="105">
                  <c:v>44203.291666666701</c:v>
                </c:pt>
                <c:pt idx="106">
                  <c:v>44202.291666666701</c:v>
                </c:pt>
                <c:pt idx="107">
                  <c:v>44201.291666666701</c:v>
                </c:pt>
                <c:pt idx="108">
                  <c:v>44200.291666666701</c:v>
                </c:pt>
                <c:pt idx="109">
                  <c:v>44196.291666666701</c:v>
                </c:pt>
                <c:pt idx="110">
                  <c:v>44195.291666666701</c:v>
                </c:pt>
                <c:pt idx="111">
                  <c:v>44194.291666666701</c:v>
                </c:pt>
                <c:pt idx="112">
                  <c:v>44193.291666666701</c:v>
                </c:pt>
                <c:pt idx="113">
                  <c:v>44190.291666666701</c:v>
                </c:pt>
                <c:pt idx="114">
                  <c:v>44189.291666666701</c:v>
                </c:pt>
              </c:numCache>
            </c:numRef>
          </c:cat>
          <c:val>
            <c:numRef>
              <c:f>ExportData!$C$10:$C$439</c:f>
              <c:numCache>
                <c:formatCode>#,##0.00</c:formatCode>
                <c:ptCount val="430"/>
                <c:pt idx="0">
                  <c:v>23050</c:v>
                </c:pt>
                <c:pt idx="1">
                  <c:v>23040</c:v>
                </c:pt>
                <c:pt idx="2">
                  <c:v>23060</c:v>
                </c:pt>
                <c:pt idx="3">
                  <c:v>23060</c:v>
                </c:pt>
                <c:pt idx="4">
                  <c:v>23070</c:v>
                </c:pt>
                <c:pt idx="5">
                  <c:v>23150</c:v>
                </c:pt>
                <c:pt idx="6">
                  <c:v>23140</c:v>
                </c:pt>
                <c:pt idx="7">
                  <c:v>23145</c:v>
                </c:pt>
                <c:pt idx="8">
                  <c:v>23145</c:v>
                </c:pt>
                <c:pt idx="9">
                  <c:v>23145</c:v>
                </c:pt>
                <c:pt idx="10">
                  <c:v>23140</c:v>
                </c:pt>
                <c:pt idx="11">
                  <c:v>23140</c:v>
                </c:pt>
                <c:pt idx="12">
                  <c:v>23160</c:v>
                </c:pt>
                <c:pt idx="13">
                  <c:v>23160</c:v>
                </c:pt>
                <c:pt idx="14">
                  <c:v>23160</c:v>
                </c:pt>
                <c:pt idx="15">
                  <c:v>23150</c:v>
                </c:pt>
                <c:pt idx="16">
                  <c:v>23150</c:v>
                </c:pt>
                <c:pt idx="17">
                  <c:v>23150</c:v>
                </c:pt>
                <c:pt idx="18">
                  <c:v>23150</c:v>
                </c:pt>
                <c:pt idx="19">
                  <c:v>23140</c:v>
                </c:pt>
                <c:pt idx="20">
                  <c:v>23150</c:v>
                </c:pt>
                <c:pt idx="21">
                  <c:v>23140</c:v>
                </c:pt>
                <c:pt idx="22">
                  <c:v>23160</c:v>
                </c:pt>
                <c:pt idx="23">
                  <c:v>23160</c:v>
                </c:pt>
                <c:pt idx="24">
                  <c:v>23150</c:v>
                </c:pt>
                <c:pt idx="25">
                  <c:v>23160</c:v>
                </c:pt>
                <c:pt idx="26">
                  <c:v>23150</c:v>
                </c:pt>
                <c:pt idx="27">
                  <c:v>23150</c:v>
                </c:pt>
                <c:pt idx="28">
                  <c:v>23150</c:v>
                </c:pt>
                <c:pt idx="29">
                  <c:v>23150</c:v>
                </c:pt>
                <c:pt idx="30">
                  <c:v>23140</c:v>
                </c:pt>
                <c:pt idx="31">
                  <c:v>23140</c:v>
                </c:pt>
                <c:pt idx="32">
                  <c:v>23140</c:v>
                </c:pt>
                <c:pt idx="33">
                  <c:v>23150</c:v>
                </c:pt>
                <c:pt idx="34">
                  <c:v>23155</c:v>
                </c:pt>
                <c:pt idx="35">
                  <c:v>23165</c:v>
                </c:pt>
                <c:pt idx="36" formatCode="#,###">
                  <c:v>23170</c:v>
                </c:pt>
                <c:pt idx="37">
                  <c:v>23170</c:v>
                </c:pt>
                <c:pt idx="38">
                  <c:v>23165</c:v>
                </c:pt>
                <c:pt idx="39">
                  <c:v>23160</c:v>
                </c:pt>
                <c:pt idx="40">
                  <c:v>23160</c:v>
                </c:pt>
                <c:pt idx="41">
                  <c:v>23160</c:v>
                </c:pt>
                <c:pt idx="42">
                  <c:v>23160</c:v>
                </c:pt>
                <c:pt idx="43">
                  <c:v>23160</c:v>
                </c:pt>
                <c:pt idx="44">
                  <c:v>23160</c:v>
                </c:pt>
                <c:pt idx="45">
                  <c:v>23180</c:v>
                </c:pt>
                <c:pt idx="46">
                  <c:v>23180</c:v>
                </c:pt>
                <c:pt idx="47">
                  <c:v>23180</c:v>
                </c:pt>
                <c:pt idx="48">
                  <c:v>23160</c:v>
                </c:pt>
                <c:pt idx="49">
                  <c:v>23160</c:v>
                </c:pt>
                <c:pt idx="50">
                  <c:v>23170</c:v>
                </c:pt>
                <c:pt idx="51">
                  <c:v>23170</c:v>
                </c:pt>
                <c:pt idx="52">
                  <c:v>23160</c:v>
                </c:pt>
                <c:pt idx="53">
                  <c:v>23160</c:v>
                </c:pt>
                <c:pt idx="54">
                  <c:v>23175</c:v>
                </c:pt>
                <c:pt idx="55">
                  <c:v>23190</c:v>
                </c:pt>
                <c:pt idx="56">
                  <c:v>23170</c:v>
                </c:pt>
                <c:pt idx="57">
                  <c:v>23170</c:v>
                </c:pt>
                <c:pt idx="58">
                  <c:v>23170</c:v>
                </c:pt>
                <c:pt idx="59">
                  <c:v>23160</c:v>
                </c:pt>
                <c:pt idx="60">
                  <c:v>23160</c:v>
                </c:pt>
                <c:pt idx="61">
                  <c:v>23160</c:v>
                </c:pt>
                <c:pt idx="62">
                  <c:v>23165</c:v>
                </c:pt>
                <c:pt idx="63">
                  <c:v>23170</c:v>
                </c:pt>
                <c:pt idx="64">
                  <c:v>23140</c:v>
                </c:pt>
                <c:pt idx="65">
                  <c:v>23140</c:v>
                </c:pt>
                <c:pt idx="66">
                  <c:v>23140</c:v>
                </c:pt>
                <c:pt idx="67">
                  <c:v>23140</c:v>
                </c:pt>
                <c:pt idx="68">
                  <c:v>23140</c:v>
                </c:pt>
                <c:pt idx="69">
                  <c:v>23125</c:v>
                </c:pt>
                <c:pt idx="70">
                  <c:v>23110</c:v>
                </c:pt>
                <c:pt idx="71">
                  <c:v>23120</c:v>
                </c:pt>
                <c:pt idx="72">
                  <c:v>23120</c:v>
                </c:pt>
                <c:pt idx="73">
                  <c:v>23110</c:v>
                </c:pt>
                <c:pt idx="74">
                  <c:v>23100</c:v>
                </c:pt>
                <c:pt idx="75">
                  <c:v>23110</c:v>
                </c:pt>
                <c:pt idx="76">
                  <c:v>23120</c:v>
                </c:pt>
                <c:pt idx="77">
                  <c:v>23120</c:v>
                </c:pt>
                <c:pt idx="78">
                  <c:v>23110</c:v>
                </c:pt>
                <c:pt idx="79">
                  <c:v>23105</c:v>
                </c:pt>
                <c:pt idx="80">
                  <c:v>23090</c:v>
                </c:pt>
                <c:pt idx="81">
                  <c:v>23090</c:v>
                </c:pt>
                <c:pt idx="82">
                  <c:v>23090</c:v>
                </c:pt>
                <c:pt idx="83">
                  <c:v>23060</c:v>
                </c:pt>
                <c:pt idx="84">
                  <c:v>23090</c:v>
                </c:pt>
                <c:pt idx="85">
                  <c:v>23110</c:v>
                </c:pt>
                <c:pt idx="86">
                  <c:v>23120</c:v>
                </c:pt>
                <c:pt idx="87">
                  <c:v>23110</c:v>
                </c:pt>
                <c:pt idx="88">
                  <c:v>23130</c:v>
                </c:pt>
                <c:pt idx="89">
                  <c:v>23140</c:v>
                </c:pt>
                <c:pt idx="90">
                  <c:v>23150</c:v>
                </c:pt>
                <c:pt idx="91">
                  <c:v>23160</c:v>
                </c:pt>
                <c:pt idx="92">
                  <c:v>23160</c:v>
                </c:pt>
                <c:pt idx="93">
                  <c:v>23165</c:v>
                </c:pt>
                <c:pt idx="94">
                  <c:v>23165</c:v>
                </c:pt>
                <c:pt idx="95">
                  <c:v>23165</c:v>
                </c:pt>
                <c:pt idx="96">
                  <c:v>23165</c:v>
                </c:pt>
                <c:pt idx="97">
                  <c:v>23160</c:v>
                </c:pt>
                <c:pt idx="98">
                  <c:v>23160</c:v>
                </c:pt>
                <c:pt idx="99">
                  <c:v>23160</c:v>
                </c:pt>
                <c:pt idx="100">
                  <c:v>23160</c:v>
                </c:pt>
                <c:pt idx="101">
                  <c:v>23160</c:v>
                </c:pt>
                <c:pt idx="102">
                  <c:v>23160</c:v>
                </c:pt>
                <c:pt idx="103">
                  <c:v>23160</c:v>
                </c:pt>
                <c:pt idx="104">
                  <c:v>23150</c:v>
                </c:pt>
                <c:pt idx="105">
                  <c:v>23170</c:v>
                </c:pt>
                <c:pt idx="106">
                  <c:v>23190</c:v>
                </c:pt>
                <c:pt idx="107">
                  <c:v>23190</c:v>
                </c:pt>
                <c:pt idx="108">
                  <c:v>23190</c:v>
                </c:pt>
                <c:pt idx="109">
                  <c:v>23190</c:v>
                </c:pt>
                <c:pt idx="110">
                  <c:v>23190</c:v>
                </c:pt>
                <c:pt idx="111">
                  <c:v>23220</c:v>
                </c:pt>
                <c:pt idx="112">
                  <c:v>23220</c:v>
                </c:pt>
                <c:pt idx="113">
                  <c:v>23220</c:v>
                </c:pt>
                <c:pt idx="114">
                  <c:v>23220</c:v>
                </c:pt>
                <c:pt idx="115">
                  <c:v>23220</c:v>
                </c:pt>
                <c:pt idx="116">
                  <c:v>23220</c:v>
                </c:pt>
                <c:pt idx="117">
                  <c:v>23220</c:v>
                </c:pt>
                <c:pt idx="118">
                  <c:v>23220</c:v>
                </c:pt>
                <c:pt idx="119">
                  <c:v>23220</c:v>
                </c:pt>
                <c:pt idx="120">
                  <c:v>23220</c:v>
                </c:pt>
                <c:pt idx="121">
                  <c:v>23220</c:v>
                </c:pt>
                <c:pt idx="122">
                  <c:v>23220</c:v>
                </c:pt>
                <c:pt idx="123">
                  <c:v>23220</c:v>
                </c:pt>
                <c:pt idx="124">
                  <c:v>23220</c:v>
                </c:pt>
                <c:pt idx="125">
                  <c:v>23220</c:v>
                </c:pt>
                <c:pt idx="126">
                  <c:v>23220</c:v>
                </c:pt>
                <c:pt idx="127">
                  <c:v>23220</c:v>
                </c:pt>
                <c:pt idx="128">
                  <c:v>23220</c:v>
                </c:pt>
                <c:pt idx="129">
                  <c:v>23230</c:v>
                </c:pt>
                <c:pt idx="130">
                  <c:v>23230</c:v>
                </c:pt>
                <c:pt idx="131">
                  <c:v>23230</c:v>
                </c:pt>
                <c:pt idx="132">
                  <c:v>23230</c:v>
                </c:pt>
                <c:pt idx="133">
                  <c:v>23260</c:v>
                </c:pt>
                <c:pt idx="134">
                  <c:v>23260</c:v>
                </c:pt>
                <c:pt idx="135">
                  <c:v>23250</c:v>
                </c:pt>
                <c:pt idx="136">
                  <c:v>23250</c:v>
                </c:pt>
                <c:pt idx="137">
                  <c:v>23240</c:v>
                </c:pt>
                <c:pt idx="138">
                  <c:v>23265</c:v>
                </c:pt>
                <c:pt idx="139">
                  <c:v>23270</c:v>
                </c:pt>
                <c:pt idx="140">
                  <c:v>23270</c:v>
                </c:pt>
                <c:pt idx="141">
                  <c:v>23260</c:v>
                </c:pt>
                <c:pt idx="142">
                  <c:v>23265</c:v>
                </c:pt>
                <c:pt idx="143">
                  <c:v>23270</c:v>
                </c:pt>
                <c:pt idx="144">
                  <c:v>23270</c:v>
                </c:pt>
                <c:pt idx="145">
                  <c:v>23270</c:v>
                </c:pt>
                <c:pt idx="146">
                  <c:v>23270</c:v>
                </c:pt>
                <c:pt idx="147">
                  <c:v>23270</c:v>
                </c:pt>
                <c:pt idx="148">
                  <c:v>23270</c:v>
                </c:pt>
                <c:pt idx="149">
                  <c:v>23270</c:v>
                </c:pt>
                <c:pt idx="150">
                  <c:v>23270</c:v>
                </c:pt>
                <c:pt idx="151">
                  <c:v>23270</c:v>
                </c:pt>
                <c:pt idx="152">
                  <c:v>23270</c:v>
                </c:pt>
                <c:pt idx="153">
                  <c:v>23270</c:v>
                </c:pt>
                <c:pt idx="154">
                  <c:v>23270</c:v>
                </c:pt>
                <c:pt idx="155">
                  <c:v>23270</c:v>
                </c:pt>
                <c:pt idx="156">
                  <c:v>23270</c:v>
                </c:pt>
                <c:pt idx="157">
                  <c:v>23270</c:v>
                </c:pt>
                <c:pt idx="158">
                  <c:v>23270</c:v>
                </c:pt>
                <c:pt idx="159">
                  <c:v>23270</c:v>
                </c:pt>
                <c:pt idx="160">
                  <c:v>23270</c:v>
                </c:pt>
                <c:pt idx="161">
                  <c:v>23270</c:v>
                </c:pt>
                <c:pt idx="162">
                  <c:v>23270</c:v>
                </c:pt>
                <c:pt idx="163">
                  <c:v>23270</c:v>
                </c:pt>
                <c:pt idx="164">
                  <c:v>23270</c:v>
                </c:pt>
                <c:pt idx="165">
                  <c:v>23270</c:v>
                </c:pt>
                <c:pt idx="166">
                  <c:v>23280</c:v>
                </c:pt>
                <c:pt idx="167">
                  <c:v>23280</c:v>
                </c:pt>
                <c:pt idx="168">
                  <c:v>23280</c:v>
                </c:pt>
                <c:pt idx="169">
                  <c:v>23280</c:v>
                </c:pt>
                <c:pt idx="170">
                  <c:v>23290</c:v>
                </c:pt>
                <c:pt idx="171">
                  <c:v>23290</c:v>
                </c:pt>
                <c:pt idx="172">
                  <c:v>23290</c:v>
                </c:pt>
                <c:pt idx="173">
                  <c:v>23280</c:v>
                </c:pt>
                <c:pt idx="174">
                  <c:v>23280</c:v>
                </c:pt>
                <c:pt idx="175">
                  <c:v>23380</c:v>
                </c:pt>
                <c:pt idx="176">
                  <c:v>23280</c:v>
                </c:pt>
                <c:pt idx="177">
                  <c:v>23280</c:v>
                </c:pt>
                <c:pt idx="178">
                  <c:v>23280</c:v>
                </c:pt>
                <c:pt idx="179">
                  <c:v>23280</c:v>
                </c:pt>
                <c:pt idx="180">
                  <c:v>23270</c:v>
                </c:pt>
                <c:pt idx="181">
                  <c:v>23270</c:v>
                </c:pt>
                <c:pt idx="182">
                  <c:v>23270</c:v>
                </c:pt>
                <c:pt idx="183">
                  <c:v>23270</c:v>
                </c:pt>
                <c:pt idx="184">
                  <c:v>23270</c:v>
                </c:pt>
                <c:pt idx="185">
                  <c:v>23270</c:v>
                </c:pt>
                <c:pt idx="186">
                  <c:v>23270</c:v>
                </c:pt>
                <c:pt idx="187">
                  <c:v>23270</c:v>
                </c:pt>
                <c:pt idx="188">
                  <c:v>23270</c:v>
                </c:pt>
                <c:pt idx="189">
                  <c:v>23270</c:v>
                </c:pt>
                <c:pt idx="190">
                  <c:v>23270</c:v>
                </c:pt>
                <c:pt idx="191">
                  <c:v>23270</c:v>
                </c:pt>
                <c:pt idx="192">
                  <c:v>23270</c:v>
                </c:pt>
                <c:pt idx="193">
                  <c:v>23270</c:v>
                </c:pt>
                <c:pt idx="194">
                  <c:v>23270</c:v>
                </c:pt>
                <c:pt idx="195">
                  <c:v>23270</c:v>
                </c:pt>
                <c:pt idx="196">
                  <c:v>23270</c:v>
                </c:pt>
                <c:pt idx="197">
                  <c:v>23270</c:v>
                </c:pt>
                <c:pt idx="198">
                  <c:v>23270</c:v>
                </c:pt>
                <c:pt idx="199">
                  <c:v>23270</c:v>
                </c:pt>
                <c:pt idx="200">
                  <c:v>23270</c:v>
                </c:pt>
                <c:pt idx="201">
                  <c:v>23270</c:v>
                </c:pt>
                <c:pt idx="202">
                  <c:v>23270</c:v>
                </c:pt>
                <c:pt idx="203">
                  <c:v>23270</c:v>
                </c:pt>
                <c:pt idx="204">
                  <c:v>23270</c:v>
                </c:pt>
                <c:pt idx="205">
                  <c:v>23270</c:v>
                </c:pt>
                <c:pt idx="206">
                  <c:v>23270</c:v>
                </c:pt>
                <c:pt idx="207">
                  <c:v>23270</c:v>
                </c:pt>
                <c:pt idx="208">
                  <c:v>23270</c:v>
                </c:pt>
                <c:pt idx="209">
                  <c:v>23270</c:v>
                </c:pt>
                <c:pt idx="210">
                  <c:v>23270</c:v>
                </c:pt>
                <c:pt idx="211">
                  <c:v>23270</c:v>
                </c:pt>
                <c:pt idx="212">
                  <c:v>23270</c:v>
                </c:pt>
                <c:pt idx="213">
                  <c:v>23270</c:v>
                </c:pt>
                <c:pt idx="214">
                  <c:v>23270</c:v>
                </c:pt>
                <c:pt idx="215">
                  <c:v>23270</c:v>
                </c:pt>
                <c:pt idx="216">
                  <c:v>23270</c:v>
                </c:pt>
                <c:pt idx="217">
                  <c:v>23270</c:v>
                </c:pt>
                <c:pt idx="218">
                  <c:v>23270</c:v>
                </c:pt>
                <c:pt idx="219">
                  <c:v>23270</c:v>
                </c:pt>
                <c:pt idx="220">
                  <c:v>23270</c:v>
                </c:pt>
                <c:pt idx="221">
                  <c:v>23270</c:v>
                </c:pt>
                <c:pt idx="222">
                  <c:v>23270</c:v>
                </c:pt>
                <c:pt idx="223">
                  <c:v>23270</c:v>
                </c:pt>
                <c:pt idx="224">
                  <c:v>23280</c:v>
                </c:pt>
                <c:pt idx="225">
                  <c:v>23280</c:v>
                </c:pt>
                <c:pt idx="226">
                  <c:v>23300</c:v>
                </c:pt>
                <c:pt idx="227">
                  <c:v>23290</c:v>
                </c:pt>
                <c:pt idx="228">
                  <c:v>23280</c:v>
                </c:pt>
                <c:pt idx="229">
                  <c:v>23270</c:v>
                </c:pt>
                <c:pt idx="230">
                  <c:v>23270</c:v>
                </c:pt>
                <c:pt idx="231">
                  <c:v>23270</c:v>
                </c:pt>
                <c:pt idx="232">
                  <c:v>23280</c:v>
                </c:pt>
                <c:pt idx="233">
                  <c:v>23290</c:v>
                </c:pt>
                <c:pt idx="234">
                  <c:v>23280</c:v>
                </c:pt>
                <c:pt idx="235">
                  <c:v>23280</c:v>
                </c:pt>
                <c:pt idx="236">
                  <c:v>23290</c:v>
                </c:pt>
                <c:pt idx="237">
                  <c:v>23290</c:v>
                </c:pt>
                <c:pt idx="238">
                  <c:v>23290</c:v>
                </c:pt>
                <c:pt idx="239">
                  <c:v>23300</c:v>
                </c:pt>
                <c:pt idx="240">
                  <c:v>23290</c:v>
                </c:pt>
                <c:pt idx="241">
                  <c:v>23300</c:v>
                </c:pt>
                <c:pt idx="242">
                  <c:v>23300</c:v>
                </c:pt>
                <c:pt idx="243">
                  <c:v>23300</c:v>
                </c:pt>
                <c:pt idx="244">
                  <c:v>23300</c:v>
                </c:pt>
                <c:pt idx="245">
                  <c:v>23300</c:v>
                </c:pt>
                <c:pt idx="246">
                  <c:v>23310</c:v>
                </c:pt>
                <c:pt idx="247">
                  <c:v>23290</c:v>
                </c:pt>
                <c:pt idx="248">
                  <c:v>23290</c:v>
                </c:pt>
                <c:pt idx="249">
                  <c:v>23300</c:v>
                </c:pt>
                <c:pt idx="250">
                  <c:v>23310</c:v>
                </c:pt>
                <c:pt idx="251">
                  <c:v>23310</c:v>
                </c:pt>
                <c:pt idx="252">
                  <c:v>23320</c:v>
                </c:pt>
                <c:pt idx="253">
                  <c:v>23290</c:v>
                </c:pt>
                <c:pt idx="254">
                  <c:v>23280</c:v>
                </c:pt>
                <c:pt idx="255">
                  <c:v>23320</c:v>
                </c:pt>
                <c:pt idx="256">
                  <c:v>23350</c:v>
                </c:pt>
                <c:pt idx="257">
                  <c:v>23350</c:v>
                </c:pt>
                <c:pt idx="258">
                  <c:v>23350</c:v>
                </c:pt>
                <c:pt idx="259">
                  <c:v>23340</c:v>
                </c:pt>
                <c:pt idx="260">
                  <c:v>23350</c:v>
                </c:pt>
                <c:pt idx="261">
                  <c:v>23370</c:v>
                </c:pt>
                <c:pt idx="262">
                  <c:v>23390</c:v>
                </c:pt>
                <c:pt idx="263">
                  <c:v>23410</c:v>
                </c:pt>
                <c:pt idx="264">
                  <c:v>23410</c:v>
                </c:pt>
                <c:pt idx="265">
                  <c:v>23390</c:v>
                </c:pt>
                <c:pt idx="266">
                  <c:v>23390</c:v>
                </c:pt>
                <c:pt idx="267">
                  <c:v>23360</c:v>
                </c:pt>
                <c:pt idx="268">
                  <c:v>23360</c:v>
                </c:pt>
                <c:pt idx="269">
                  <c:v>23370</c:v>
                </c:pt>
                <c:pt idx="270">
                  <c:v>23370</c:v>
                </c:pt>
                <c:pt idx="271">
                  <c:v>23450</c:v>
                </c:pt>
                <c:pt idx="272">
                  <c:v>23460</c:v>
                </c:pt>
                <c:pt idx="273">
                  <c:v>23440</c:v>
                </c:pt>
                <c:pt idx="274">
                  <c:v>23430</c:v>
                </c:pt>
                <c:pt idx="275">
                  <c:v>23430</c:v>
                </c:pt>
                <c:pt idx="276">
                  <c:v>23450</c:v>
                </c:pt>
                <c:pt idx="277">
                  <c:v>23490</c:v>
                </c:pt>
                <c:pt idx="278">
                  <c:v>23520</c:v>
                </c:pt>
                <c:pt idx="279">
                  <c:v>23510</c:v>
                </c:pt>
                <c:pt idx="280">
                  <c:v>23510</c:v>
                </c:pt>
                <c:pt idx="281">
                  <c:v>23520</c:v>
                </c:pt>
                <c:pt idx="282">
                  <c:v>23510</c:v>
                </c:pt>
                <c:pt idx="283">
                  <c:v>23535</c:v>
                </c:pt>
                <c:pt idx="284">
                  <c:v>23550</c:v>
                </c:pt>
                <c:pt idx="285">
                  <c:v>23580</c:v>
                </c:pt>
                <c:pt idx="286">
                  <c:v>23570</c:v>
                </c:pt>
                <c:pt idx="287">
                  <c:v>23560</c:v>
                </c:pt>
                <c:pt idx="288">
                  <c:v>23540</c:v>
                </c:pt>
                <c:pt idx="289">
                  <c:v>23510</c:v>
                </c:pt>
                <c:pt idx="290">
                  <c:v>23530</c:v>
                </c:pt>
                <c:pt idx="291">
                  <c:v>23540</c:v>
                </c:pt>
                <c:pt idx="292">
                  <c:v>23530</c:v>
                </c:pt>
                <c:pt idx="293">
                  <c:v>23545</c:v>
                </c:pt>
                <c:pt idx="294">
                  <c:v>23520</c:v>
                </c:pt>
                <c:pt idx="295">
                  <c:v>23560</c:v>
                </c:pt>
                <c:pt idx="296">
                  <c:v>23610</c:v>
                </c:pt>
                <c:pt idx="297">
                  <c:v>23590</c:v>
                </c:pt>
                <c:pt idx="298">
                  <c:v>23580</c:v>
                </c:pt>
                <c:pt idx="299">
                  <c:v>23530</c:v>
                </c:pt>
                <c:pt idx="300">
                  <c:v>23650</c:v>
                </c:pt>
                <c:pt idx="301">
                  <c:v>23650</c:v>
                </c:pt>
                <c:pt idx="302">
                  <c:v>23720</c:v>
                </c:pt>
                <c:pt idx="303">
                  <c:v>23710</c:v>
                </c:pt>
                <c:pt idx="304">
                  <c:v>23700</c:v>
                </c:pt>
                <c:pt idx="305">
                  <c:v>23700</c:v>
                </c:pt>
                <c:pt idx="306">
                  <c:v>23675</c:v>
                </c:pt>
                <c:pt idx="307">
                  <c:v>23650</c:v>
                </c:pt>
                <c:pt idx="308">
                  <c:v>23760</c:v>
                </c:pt>
                <c:pt idx="309">
                  <c:v>23495</c:v>
                </c:pt>
                <c:pt idx="310">
                  <c:v>23370</c:v>
                </c:pt>
                <c:pt idx="311">
                  <c:v>23320</c:v>
                </c:pt>
                <c:pt idx="312">
                  <c:v>23310</c:v>
                </c:pt>
                <c:pt idx="313">
                  <c:v>23290</c:v>
                </c:pt>
                <c:pt idx="314">
                  <c:v>23265</c:v>
                </c:pt>
                <c:pt idx="315">
                  <c:v>23245</c:v>
                </c:pt>
                <c:pt idx="316">
                  <c:v>23250</c:v>
                </c:pt>
                <c:pt idx="317">
                  <c:v>23250</c:v>
                </c:pt>
                <c:pt idx="318">
                  <c:v>23270</c:v>
                </c:pt>
                <c:pt idx="319">
                  <c:v>23290</c:v>
                </c:pt>
                <c:pt idx="320">
                  <c:v>23285</c:v>
                </c:pt>
                <c:pt idx="321">
                  <c:v>23290</c:v>
                </c:pt>
                <c:pt idx="322">
                  <c:v>23310</c:v>
                </c:pt>
                <c:pt idx="323">
                  <c:v>23310</c:v>
                </c:pt>
                <c:pt idx="324">
                  <c:v>23310</c:v>
                </c:pt>
                <c:pt idx="325">
                  <c:v>23310</c:v>
                </c:pt>
                <c:pt idx="326">
                  <c:v>23325</c:v>
                </c:pt>
                <c:pt idx="327">
                  <c:v>23350</c:v>
                </c:pt>
                <c:pt idx="328">
                  <c:v>23310</c:v>
                </c:pt>
                <c:pt idx="329">
                  <c:v>23310</c:v>
                </c:pt>
                <c:pt idx="330">
                  <c:v>23305</c:v>
                </c:pt>
                <c:pt idx="331">
                  <c:v>23310</c:v>
                </c:pt>
                <c:pt idx="332">
                  <c:v>23305</c:v>
                </c:pt>
                <c:pt idx="333">
                  <c:v>23310</c:v>
                </c:pt>
                <c:pt idx="334">
                  <c:v>23315</c:v>
                </c:pt>
                <c:pt idx="335">
                  <c:v>23200</c:v>
                </c:pt>
                <c:pt idx="336">
                  <c:v>23320</c:v>
                </c:pt>
                <c:pt idx="337">
                  <c:v>23320</c:v>
                </c:pt>
                <c:pt idx="338">
                  <c:v>23310</c:v>
                </c:pt>
                <c:pt idx="339">
                  <c:v>23310</c:v>
                </c:pt>
                <c:pt idx="340">
                  <c:v>23320</c:v>
                </c:pt>
                <c:pt idx="341">
                  <c:v>23300</c:v>
                </c:pt>
                <c:pt idx="342">
                  <c:v>23310</c:v>
                </c:pt>
                <c:pt idx="343">
                  <c:v>23340</c:v>
                </c:pt>
                <c:pt idx="344">
                  <c:v>23305</c:v>
                </c:pt>
                <c:pt idx="345">
                  <c:v>23245</c:v>
                </c:pt>
                <c:pt idx="346">
                  <c:v>23245</c:v>
                </c:pt>
                <c:pt idx="347">
                  <c:v>23240</c:v>
                </c:pt>
                <c:pt idx="348">
                  <c:v>23245</c:v>
                </c:pt>
                <c:pt idx="349">
                  <c:v>23245</c:v>
                </c:pt>
                <c:pt idx="350">
                  <c:v>23230</c:v>
                </c:pt>
                <c:pt idx="351">
                  <c:v>23245</c:v>
                </c:pt>
                <c:pt idx="352">
                  <c:v>23235</c:v>
                </c:pt>
                <c:pt idx="353">
                  <c:v>23230</c:v>
                </c:pt>
                <c:pt idx="354">
                  <c:v>23230</c:v>
                </c:pt>
                <c:pt idx="355">
                  <c:v>23230</c:v>
                </c:pt>
                <c:pt idx="356">
                  <c:v>23235</c:v>
                </c:pt>
                <c:pt idx="357">
                  <c:v>23235</c:v>
                </c:pt>
                <c:pt idx="358">
                  <c:v>23230</c:v>
                </c:pt>
                <c:pt idx="359">
                  <c:v>23230</c:v>
                </c:pt>
                <c:pt idx="360">
                  <c:v>23230</c:v>
                </c:pt>
                <c:pt idx="361">
                  <c:v>23230</c:v>
                </c:pt>
                <c:pt idx="362">
                  <c:v>23230</c:v>
                </c:pt>
                <c:pt idx="363">
                  <c:v>23230</c:v>
                </c:pt>
                <c:pt idx="364">
                  <c:v>23230</c:v>
                </c:pt>
                <c:pt idx="365">
                  <c:v>23230</c:v>
                </c:pt>
                <c:pt idx="366">
                  <c:v>23230</c:v>
                </c:pt>
                <c:pt idx="367">
                  <c:v>23230</c:v>
                </c:pt>
                <c:pt idx="368">
                  <c:v>23230</c:v>
                </c:pt>
                <c:pt idx="369">
                  <c:v>23230</c:v>
                </c:pt>
                <c:pt idx="370">
                  <c:v>23230</c:v>
                </c:pt>
                <c:pt idx="371">
                  <c:v>23230</c:v>
                </c:pt>
                <c:pt idx="372">
                  <c:v>23235</c:v>
                </c:pt>
                <c:pt idx="373">
                  <c:v>23230</c:v>
                </c:pt>
                <c:pt idx="374">
                  <c:v>23230</c:v>
                </c:pt>
                <c:pt idx="375">
                  <c:v>23240</c:v>
                </c:pt>
                <c:pt idx="376">
                  <c:v>23240</c:v>
                </c:pt>
                <c:pt idx="377">
                  <c:v>23240</c:v>
                </c:pt>
                <c:pt idx="378">
                  <c:v>23240</c:v>
                </c:pt>
                <c:pt idx="379">
                  <c:v>23240</c:v>
                </c:pt>
                <c:pt idx="380">
                  <c:v>23240</c:v>
                </c:pt>
                <c:pt idx="381">
                  <c:v>23240</c:v>
                </c:pt>
                <c:pt idx="382">
                  <c:v>23240</c:v>
                </c:pt>
                <c:pt idx="383">
                  <c:v>23245</c:v>
                </c:pt>
                <c:pt idx="384">
                  <c:v>23260</c:v>
                </c:pt>
                <c:pt idx="385">
                  <c:v>23260</c:v>
                </c:pt>
                <c:pt idx="386">
                  <c:v>23260</c:v>
                </c:pt>
                <c:pt idx="387">
                  <c:v>23260</c:v>
                </c:pt>
                <c:pt idx="388">
                  <c:v>23260</c:v>
                </c:pt>
                <c:pt idx="389">
                  <c:v>23260</c:v>
                </c:pt>
                <c:pt idx="390">
                  <c:v>23260</c:v>
                </c:pt>
                <c:pt idx="391">
                  <c:v>23265</c:v>
                </c:pt>
                <c:pt idx="392">
                  <c:v>23265</c:v>
                </c:pt>
                <c:pt idx="393">
                  <c:v>23260</c:v>
                </c:pt>
                <c:pt idx="394">
                  <c:v>23260</c:v>
                </c:pt>
                <c:pt idx="395">
                  <c:v>23260</c:v>
                </c:pt>
                <c:pt idx="396">
                  <c:v>23260</c:v>
                </c:pt>
                <c:pt idx="397">
                  <c:v>23260</c:v>
                </c:pt>
                <c:pt idx="398">
                  <c:v>23260</c:v>
                </c:pt>
                <c:pt idx="399">
                  <c:v>23260</c:v>
                </c:pt>
                <c:pt idx="400">
                  <c:v>23260</c:v>
                </c:pt>
                <c:pt idx="401">
                  <c:v>23260</c:v>
                </c:pt>
                <c:pt idx="402">
                  <c:v>23265</c:v>
                </c:pt>
                <c:pt idx="403">
                  <c:v>23265</c:v>
                </c:pt>
                <c:pt idx="404">
                  <c:v>23270</c:v>
                </c:pt>
                <c:pt idx="405">
                  <c:v>23265</c:v>
                </c:pt>
                <c:pt idx="406">
                  <c:v>23265</c:v>
                </c:pt>
                <c:pt idx="407">
                  <c:v>23265</c:v>
                </c:pt>
                <c:pt idx="408">
                  <c:v>23265</c:v>
                </c:pt>
                <c:pt idx="409">
                  <c:v>23265</c:v>
                </c:pt>
                <c:pt idx="410">
                  <c:v>23265</c:v>
                </c:pt>
                <c:pt idx="411">
                  <c:v>23265</c:v>
                </c:pt>
                <c:pt idx="412">
                  <c:v>23270</c:v>
                </c:pt>
                <c:pt idx="413">
                  <c:v>23265</c:v>
                </c:pt>
                <c:pt idx="414">
                  <c:v>23265</c:v>
                </c:pt>
                <c:pt idx="415">
                  <c:v>23260</c:v>
                </c:pt>
                <c:pt idx="416">
                  <c:v>23260</c:v>
                </c:pt>
                <c:pt idx="417">
                  <c:v>23265</c:v>
                </c:pt>
                <c:pt idx="418">
                  <c:v>23260</c:v>
                </c:pt>
                <c:pt idx="419">
                  <c:v>23260</c:v>
                </c:pt>
                <c:pt idx="420">
                  <c:v>23260</c:v>
                </c:pt>
                <c:pt idx="421">
                  <c:v>23260</c:v>
                </c:pt>
                <c:pt idx="422">
                  <c:v>23265</c:v>
                </c:pt>
                <c:pt idx="423">
                  <c:v>23260</c:v>
                </c:pt>
                <c:pt idx="424">
                  <c:v>23260</c:v>
                </c:pt>
                <c:pt idx="425">
                  <c:v>23260</c:v>
                </c:pt>
                <c:pt idx="426">
                  <c:v>23270</c:v>
                </c:pt>
                <c:pt idx="427">
                  <c:v>23270</c:v>
                </c:pt>
                <c:pt idx="428">
                  <c:v>23260</c:v>
                </c:pt>
                <c:pt idx="429">
                  <c:v>23260</c:v>
                </c:pt>
              </c:numCache>
            </c:numRef>
          </c:val>
          <c:smooth val="0"/>
          <c:extLst>
            <c:ext xmlns:c16="http://schemas.microsoft.com/office/drawing/2014/chart" uri="{C3380CC4-5D6E-409C-BE32-E72D297353CC}">
              <c16:uniqueId val="{00000001-E822-48BD-94A2-40E8AF4F7A21}"/>
            </c:ext>
          </c:extLst>
        </c:ser>
        <c:dLbls>
          <c:showLegendKey val="0"/>
          <c:showVal val="0"/>
          <c:showCatName val="0"/>
          <c:showSerName val="0"/>
          <c:showPercent val="0"/>
          <c:showBubbleSize val="0"/>
        </c:dLbls>
        <c:smooth val="0"/>
        <c:axId val="1961342719"/>
        <c:axId val="1961358943"/>
      </c:lineChart>
      <c:dateAx>
        <c:axId val="1961342719"/>
        <c:scaling>
          <c:orientation val="minMax"/>
          <c:max val="44358"/>
          <c:min val="44195"/>
        </c:scaling>
        <c:delete val="0"/>
        <c:axPos val="t"/>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1358943"/>
        <c:crosses val="autoZero"/>
        <c:auto val="1"/>
        <c:lblOffset val="100"/>
        <c:baseTimeUnit val="days"/>
        <c:majorUnit val="10"/>
        <c:majorTimeUnit val="days"/>
      </c:dateAx>
      <c:valAx>
        <c:axId val="1961358943"/>
        <c:scaling>
          <c:orientation val="maxMin"/>
          <c:max val="24100"/>
          <c:min val="23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13427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Precious</a:t>
            </a:r>
            <a:r>
              <a:rPr lang="en-US" baseline="0"/>
              <a:t> metals in VND terms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'gold and silver in VND terms'!$G$7</c:f>
              <c:strCache>
                <c:ptCount val="1"/>
                <c:pt idx="0">
                  <c:v>Silver (VND K, LHS)</c:v>
                </c:pt>
              </c:strCache>
            </c:strRef>
          </c:tx>
          <c:spPr>
            <a:ln w="28575" cap="rnd">
              <a:solidFill>
                <a:schemeClr val="accent3">
                  <a:lumMod val="40000"/>
                  <a:lumOff val="60000"/>
                </a:schemeClr>
              </a:solidFill>
              <a:round/>
            </a:ln>
            <a:effectLst/>
          </c:spPr>
          <c:marker>
            <c:symbol val="none"/>
          </c:marker>
          <c:cat>
            <c:numRef>
              <c:f>'gold and silver in VND terms'!$E$8:$E$52760</c:f>
              <c:numCache>
                <c:formatCode>mmm\-yy</c:formatCode>
                <c:ptCount val="52753"/>
                <c:pt idx="0">
                  <c:v>36690</c:v>
                </c:pt>
                <c:pt idx="1">
                  <c:v>36691</c:v>
                </c:pt>
                <c:pt idx="2">
                  <c:v>36692</c:v>
                </c:pt>
                <c:pt idx="3">
                  <c:v>36693</c:v>
                </c:pt>
                <c:pt idx="4">
                  <c:v>36696</c:v>
                </c:pt>
                <c:pt idx="5">
                  <c:v>36697</c:v>
                </c:pt>
                <c:pt idx="6">
                  <c:v>36698</c:v>
                </c:pt>
                <c:pt idx="7">
                  <c:v>36699</c:v>
                </c:pt>
                <c:pt idx="8">
                  <c:v>36700</c:v>
                </c:pt>
                <c:pt idx="9">
                  <c:v>36703</c:v>
                </c:pt>
                <c:pt idx="10">
                  <c:v>36704</c:v>
                </c:pt>
                <c:pt idx="11">
                  <c:v>36705</c:v>
                </c:pt>
                <c:pt idx="12">
                  <c:v>36706</c:v>
                </c:pt>
                <c:pt idx="13">
                  <c:v>36707</c:v>
                </c:pt>
                <c:pt idx="14">
                  <c:v>36710</c:v>
                </c:pt>
                <c:pt idx="15">
                  <c:v>36711</c:v>
                </c:pt>
                <c:pt idx="16">
                  <c:v>36712</c:v>
                </c:pt>
                <c:pt idx="17">
                  <c:v>36713</c:v>
                </c:pt>
                <c:pt idx="18">
                  <c:v>36714</c:v>
                </c:pt>
                <c:pt idx="19">
                  <c:v>36717</c:v>
                </c:pt>
                <c:pt idx="20">
                  <c:v>36718</c:v>
                </c:pt>
                <c:pt idx="21">
                  <c:v>36719</c:v>
                </c:pt>
                <c:pt idx="22">
                  <c:v>36720</c:v>
                </c:pt>
                <c:pt idx="23">
                  <c:v>36721</c:v>
                </c:pt>
                <c:pt idx="24">
                  <c:v>36724</c:v>
                </c:pt>
                <c:pt idx="25">
                  <c:v>36725</c:v>
                </c:pt>
                <c:pt idx="26">
                  <c:v>36726</c:v>
                </c:pt>
                <c:pt idx="27">
                  <c:v>36727</c:v>
                </c:pt>
                <c:pt idx="28">
                  <c:v>36728</c:v>
                </c:pt>
                <c:pt idx="29">
                  <c:v>36731</c:v>
                </c:pt>
                <c:pt idx="30">
                  <c:v>36732</c:v>
                </c:pt>
                <c:pt idx="31">
                  <c:v>36733</c:v>
                </c:pt>
                <c:pt idx="32">
                  <c:v>36734</c:v>
                </c:pt>
                <c:pt idx="33">
                  <c:v>36735</c:v>
                </c:pt>
                <c:pt idx="34">
                  <c:v>36738</c:v>
                </c:pt>
                <c:pt idx="35">
                  <c:v>36739</c:v>
                </c:pt>
                <c:pt idx="36">
                  <c:v>36740</c:v>
                </c:pt>
                <c:pt idx="37">
                  <c:v>36741</c:v>
                </c:pt>
                <c:pt idx="38">
                  <c:v>36742</c:v>
                </c:pt>
                <c:pt idx="39">
                  <c:v>36745</c:v>
                </c:pt>
                <c:pt idx="40">
                  <c:v>36746</c:v>
                </c:pt>
                <c:pt idx="41">
                  <c:v>36747</c:v>
                </c:pt>
                <c:pt idx="42">
                  <c:v>36748</c:v>
                </c:pt>
                <c:pt idx="43">
                  <c:v>36749</c:v>
                </c:pt>
                <c:pt idx="44">
                  <c:v>36752</c:v>
                </c:pt>
                <c:pt idx="45">
                  <c:v>36753</c:v>
                </c:pt>
                <c:pt idx="46">
                  <c:v>36754</c:v>
                </c:pt>
                <c:pt idx="47">
                  <c:v>36755</c:v>
                </c:pt>
                <c:pt idx="48">
                  <c:v>36756</c:v>
                </c:pt>
                <c:pt idx="49">
                  <c:v>36759</c:v>
                </c:pt>
                <c:pt idx="50">
                  <c:v>36760</c:v>
                </c:pt>
                <c:pt idx="51">
                  <c:v>36761</c:v>
                </c:pt>
                <c:pt idx="52">
                  <c:v>36762</c:v>
                </c:pt>
                <c:pt idx="53">
                  <c:v>36763</c:v>
                </c:pt>
                <c:pt idx="54">
                  <c:v>36766</c:v>
                </c:pt>
                <c:pt idx="55">
                  <c:v>36767</c:v>
                </c:pt>
                <c:pt idx="56">
                  <c:v>36768</c:v>
                </c:pt>
                <c:pt idx="57">
                  <c:v>36769</c:v>
                </c:pt>
                <c:pt idx="58">
                  <c:v>36770</c:v>
                </c:pt>
                <c:pt idx="59">
                  <c:v>36773</c:v>
                </c:pt>
                <c:pt idx="60">
                  <c:v>36774</c:v>
                </c:pt>
                <c:pt idx="61">
                  <c:v>36775</c:v>
                </c:pt>
                <c:pt idx="62">
                  <c:v>36776</c:v>
                </c:pt>
                <c:pt idx="63">
                  <c:v>36777</c:v>
                </c:pt>
                <c:pt idx="64">
                  <c:v>36780</c:v>
                </c:pt>
                <c:pt idx="65">
                  <c:v>36781</c:v>
                </c:pt>
                <c:pt idx="66">
                  <c:v>36782</c:v>
                </c:pt>
                <c:pt idx="67">
                  <c:v>36783</c:v>
                </c:pt>
                <c:pt idx="68">
                  <c:v>36784</c:v>
                </c:pt>
                <c:pt idx="69">
                  <c:v>36787</c:v>
                </c:pt>
                <c:pt idx="70">
                  <c:v>36788</c:v>
                </c:pt>
                <c:pt idx="71">
                  <c:v>36789</c:v>
                </c:pt>
                <c:pt idx="72">
                  <c:v>36790</c:v>
                </c:pt>
                <c:pt idx="73">
                  <c:v>36791</c:v>
                </c:pt>
                <c:pt idx="74">
                  <c:v>36794</c:v>
                </c:pt>
                <c:pt idx="75">
                  <c:v>36795</c:v>
                </c:pt>
                <c:pt idx="76">
                  <c:v>36796</c:v>
                </c:pt>
                <c:pt idx="77">
                  <c:v>36797</c:v>
                </c:pt>
                <c:pt idx="78">
                  <c:v>36798</c:v>
                </c:pt>
                <c:pt idx="79">
                  <c:v>36801</c:v>
                </c:pt>
                <c:pt idx="80">
                  <c:v>36802</c:v>
                </c:pt>
                <c:pt idx="81">
                  <c:v>36803</c:v>
                </c:pt>
                <c:pt idx="82">
                  <c:v>36804</c:v>
                </c:pt>
                <c:pt idx="83">
                  <c:v>36805</c:v>
                </c:pt>
                <c:pt idx="84">
                  <c:v>36808</c:v>
                </c:pt>
                <c:pt idx="85">
                  <c:v>36809</c:v>
                </c:pt>
                <c:pt idx="86">
                  <c:v>36810</c:v>
                </c:pt>
                <c:pt idx="87">
                  <c:v>36811</c:v>
                </c:pt>
                <c:pt idx="88">
                  <c:v>36812</c:v>
                </c:pt>
                <c:pt idx="89">
                  <c:v>36815</c:v>
                </c:pt>
                <c:pt idx="90">
                  <c:v>36816</c:v>
                </c:pt>
                <c:pt idx="91">
                  <c:v>36817</c:v>
                </c:pt>
                <c:pt idx="92">
                  <c:v>36818</c:v>
                </c:pt>
                <c:pt idx="93">
                  <c:v>36819</c:v>
                </c:pt>
                <c:pt idx="94">
                  <c:v>36822</c:v>
                </c:pt>
                <c:pt idx="95">
                  <c:v>36823</c:v>
                </c:pt>
                <c:pt idx="96">
                  <c:v>36824</c:v>
                </c:pt>
                <c:pt idx="97">
                  <c:v>36825</c:v>
                </c:pt>
                <c:pt idx="98">
                  <c:v>36826</c:v>
                </c:pt>
                <c:pt idx="99">
                  <c:v>36829</c:v>
                </c:pt>
                <c:pt idx="100">
                  <c:v>36830</c:v>
                </c:pt>
                <c:pt idx="101">
                  <c:v>36831</c:v>
                </c:pt>
                <c:pt idx="102">
                  <c:v>36832</c:v>
                </c:pt>
                <c:pt idx="103">
                  <c:v>36833</c:v>
                </c:pt>
                <c:pt idx="104">
                  <c:v>36836</c:v>
                </c:pt>
                <c:pt idx="105">
                  <c:v>36837</c:v>
                </c:pt>
                <c:pt idx="106">
                  <c:v>36838</c:v>
                </c:pt>
                <c:pt idx="107">
                  <c:v>36839</c:v>
                </c:pt>
                <c:pt idx="108">
                  <c:v>36840</c:v>
                </c:pt>
                <c:pt idx="109">
                  <c:v>36843</c:v>
                </c:pt>
                <c:pt idx="110">
                  <c:v>36844</c:v>
                </c:pt>
                <c:pt idx="111">
                  <c:v>36845</c:v>
                </c:pt>
                <c:pt idx="112">
                  <c:v>36846</c:v>
                </c:pt>
                <c:pt idx="113">
                  <c:v>36847</c:v>
                </c:pt>
                <c:pt idx="114">
                  <c:v>36850</c:v>
                </c:pt>
                <c:pt idx="115">
                  <c:v>36851</c:v>
                </c:pt>
                <c:pt idx="116">
                  <c:v>36852</c:v>
                </c:pt>
                <c:pt idx="117">
                  <c:v>36853</c:v>
                </c:pt>
                <c:pt idx="118">
                  <c:v>36854</c:v>
                </c:pt>
                <c:pt idx="119">
                  <c:v>36857</c:v>
                </c:pt>
                <c:pt idx="120">
                  <c:v>36858</c:v>
                </c:pt>
                <c:pt idx="121">
                  <c:v>36859</c:v>
                </c:pt>
                <c:pt idx="122">
                  <c:v>36860</c:v>
                </c:pt>
                <c:pt idx="123">
                  <c:v>36861</c:v>
                </c:pt>
                <c:pt idx="124">
                  <c:v>36864</c:v>
                </c:pt>
                <c:pt idx="125">
                  <c:v>36865</c:v>
                </c:pt>
                <c:pt idx="126">
                  <c:v>36866</c:v>
                </c:pt>
                <c:pt idx="127">
                  <c:v>36867</c:v>
                </c:pt>
                <c:pt idx="128">
                  <c:v>36868</c:v>
                </c:pt>
                <c:pt idx="129">
                  <c:v>36871</c:v>
                </c:pt>
                <c:pt idx="130">
                  <c:v>36872</c:v>
                </c:pt>
                <c:pt idx="131">
                  <c:v>36873</c:v>
                </c:pt>
                <c:pt idx="132">
                  <c:v>36874</c:v>
                </c:pt>
                <c:pt idx="133">
                  <c:v>36875</c:v>
                </c:pt>
                <c:pt idx="134">
                  <c:v>36878</c:v>
                </c:pt>
                <c:pt idx="135">
                  <c:v>36879</c:v>
                </c:pt>
                <c:pt idx="136">
                  <c:v>36880</c:v>
                </c:pt>
                <c:pt idx="137">
                  <c:v>36881</c:v>
                </c:pt>
                <c:pt idx="138">
                  <c:v>36882</c:v>
                </c:pt>
                <c:pt idx="139">
                  <c:v>36885</c:v>
                </c:pt>
                <c:pt idx="140">
                  <c:v>36886</c:v>
                </c:pt>
                <c:pt idx="141">
                  <c:v>36887</c:v>
                </c:pt>
                <c:pt idx="142">
                  <c:v>36888</c:v>
                </c:pt>
                <c:pt idx="143">
                  <c:v>36889</c:v>
                </c:pt>
                <c:pt idx="144">
                  <c:v>36892</c:v>
                </c:pt>
                <c:pt idx="145">
                  <c:v>36893</c:v>
                </c:pt>
                <c:pt idx="146">
                  <c:v>36894</c:v>
                </c:pt>
                <c:pt idx="147">
                  <c:v>36895</c:v>
                </c:pt>
                <c:pt idx="148">
                  <c:v>36896</c:v>
                </c:pt>
                <c:pt idx="149">
                  <c:v>36899</c:v>
                </c:pt>
                <c:pt idx="150">
                  <c:v>36900</c:v>
                </c:pt>
                <c:pt idx="151">
                  <c:v>36901</c:v>
                </c:pt>
                <c:pt idx="152">
                  <c:v>36902</c:v>
                </c:pt>
                <c:pt idx="153">
                  <c:v>36903</c:v>
                </c:pt>
                <c:pt idx="154">
                  <c:v>36906</c:v>
                </c:pt>
                <c:pt idx="155">
                  <c:v>36907</c:v>
                </c:pt>
                <c:pt idx="156">
                  <c:v>36908</c:v>
                </c:pt>
                <c:pt idx="157">
                  <c:v>36909</c:v>
                </c:pt>
                <c:pt idx="158">
                  <c:v>36910</c:v>
                </c:pt>
                <c:pt idx="159">
                  <c:v>36913</c:v>
                </c:pt>
                <c:pt idx="160">
                  <c:v>36914</c:v>
                </c:pt>
                <c:pt idx="161">
                  <c:v>36915</c:v>
                </c:pt>
                <c:pt idx="162">
                  <c:v>36916</c:v>
                </c:pt>
                <c:pt idx="163">
                  <c:v>36917</c:v>
                </c:pt>
                <c:pt idx="164">
                  <c:v>36920</c:v>
                </c:pt>
                <c:pt idx="165">
                  <c:v>36921</c:v>
                </c:pt>
                <c:pt idx="166">
                  <c:v>36922</c:v>
                </c:pt>
                <c:pt idx="167">
                  <c:v>36923</c:v>
                </c:pt>
                <c:pt idx="168">
                  <c:v>36924</c:v>
                </c:pt>
                <c:pt idx="169">
                  <c:v>36927</c:v>
                </c:pt>
                <c:pt idx="170">
                  <c:v>36928</c:v>
                </c:pt>
                <c:pt idx="171">
                  <c:v>36929</c:v>
                </c:pt>
                <c:pt idx="172">
                  <c:v>36930</c:v>
                </c:pt>
                <c:pt idx="173">
                  <c:v>36931</c:v>
                </c:pt>
                <c:pt idx="174">
                  <c:v>36934</c:v>
                </c:pt>
                <c:pt idx="175">
                  <c:v>36935</c:v>
                </c:pt>
                <c:pt idx="176">
                  <c:v>36936</c:v>
                </c:pt>
                <c:pt idx="177">
                  <c:v>36937</c:v>
                </c:pt>
                <c:pt idx="178">
                  <c:v>36938</c:v>
                </c:pt>
                <c:pt idx="179">
                  <c:v>36941</c:v>
                </c:pt>
                <c:pt idx="180">
                  <c:v>36942</c:v>
                </c:pt>
                <c:pt idx="181">
                  <c:v>36943</c:v>
                </c:pt>
                <c:pt idx="182">
                  <c:v>36944</c:v>
                </c:pt>
                <c:pt idx="183">
                  <c:v>36945</c:v>
                </c:pt>
                <c:pt idx="184">
                  <c:v>36948</c:v>
                </c:pt>
                <c:pt idx="185">
                  <c:v>36949</c:v>
                </c:pt>
                <c:pt idx="186">
                  <c:v>36950</c:v>
                </c:pt>
                <c:pt idx="187">
                  <c:v>36951</c:v>
                </c:pt>
                <c:pt idx="188">
                  <c:v>36952</c:v>
                </c:pt>
                <c:pt idx="189">
                  <c:v>36955</c:v>
                </c:pt>
                <c:pt idx="190">
                  <c:v>36956</c:v>
                </c:pt>
                <c:pt idx="191">
                  <c:v>36957</c:v>
                </c:pt>
                <c:pt idx="192">
                  <c:v>36958</c:v>
                </c:pt>
                <c:pt idx="193">
                  <c:v>36959</c:v>
                </c:pt>
                <c:pt idx="194">
                  <c:v>36962</c:v>
                </c:pt>
                <c:pt idx="195">
                  <c:v>36963</c:v>
                </c:pt>
                <c:pt idx="196">
                  <c:v>36964</c:v>
                </c:pt>
                <c:pt idx="197">
                  <c:v>36965</c:v>
                </c:pt>
                <c:pt idx="198">
                  <c:v>36966</c:v>
                </c:pt>
                <c:pt idx="199">
                  <c:v>36969</c:v>
                </c:pt>
                <c:pt idx="200">
                  <c:v>36970</c:v>
                </c:pt>
                <c:pt idx="201">
                  <c:v>36971</c:v>
                </c:pt>
                <c:pt idx="202">
                  <c:v>36972</c:v>
                </c:pt>
                <c:pt idx="203">
                  <c:v>36973</c:v>
                </c:pt>
                <c:pt idx="204">
                  <c:v>36976</c:v>
                </c:pt>
                <c:pt idx="205">
                  <c:v>36977</c:v>
                </c:pt>
                <c:pt idx="206">
                  <c:v>36978</c:v>
                </c:pt>
                <c:pt idx="207">
                  <c:v>36979</c:v>
                </c:pt>
                <c:pt idx="208">
                  <c:v>36980</c:v>
                </c:pt>
                <c:pt idx="209">
                  <c:v>36983</c:v>
                </c:pt>
                <c:pt idx="210">
                  <c:v>36984</c:v>
                </c:pt>
                <c:pt idx="211">
                  <c:v>36985</c:v>
                </c:pt>
                <c:pt idx="212">
                  <c:v>36986</c:v>
                </c:pt>
                <c:pt idx="213">
                  <c:v>36987</c:v>
                </c:pt>
                <c:pt idx="214">
                  <c:v>36990</c:v>
                </c:pt>
                <c:pt idx="215">
                  <c:v>36991</c:v>
                </c:pt>
                <c:pt idx="216">
                  <c:v>36992</c:v>
                </c:pt>
                <c:pt idx="217">
                  <c:v>36993</c:v>
                </c:pt>
                <c:pt idx="218">
                  <c:v>36994</c:v>
                </c:pt>
                <c:pt idx="219">
                  <c:v>36997</c:v>
                </c:pt>
                <c:pt idx="220">
                  <c:v>36998</c:v>
                </c:pt>
                <c:pt idx="221">
                  <c:v>36999</c:v>
                </c:pt>
                <c:pt idx="222">
                  <c:v>37000</c:v>
                </c:pt>
                <c:pt idx="223">
                  <c:v>37001</c:v>
                </c:pt>
                <c:pt idx="224">
                  <c:v>37004</c:v>
                </c:pt>
                <c:pt idx="225">
                  <c:v>37005</c:v>
                </c:pt>
                <c:pt idx="226">
                  <c:v>37006</c:v>
                </c:pt>
                <c:pt idx="227">
                  <c:v>37007</c:v>
                </c:pt>
                <c:pt idx="228">
                  <c:v>37008</c:v>
                </c:pt>
                <c:pt idx="229">
                  <c:v>37011</c:v>
                </c:pt>
                <c:pt idx="230">
                  <c:v>37012</c:v>
                </c:pt>
                <c:pt idx="231">
                  <c:v>37013</c:v>
                </c:pt>
                <c:pt idx="232">
                  <c:v>37014</c:v>
                </c:pt>
                <c:pt idx="233">
                  <c:v>37015</c:v>
                </c:pt>
                <c:pt idx="234">
                  <c:v>37018</c:v>
                </c:pt>
                <c:pt idx="235">
                  <c:v>37019</c:v>
                </c:pt>
                <c:pt idx="236">
                  <c:v>37020</c:v>
                </c:pt>
                <c:pt idx="237">
                  <c:v>37021</c:v>
                </c:pt>
                <c:pt idx="238">
                  <c:v>37022</c:v>
                </c:pt>
                <c:pt idx="239">
                  <c:v>37025</c:v>
                </c:pt>
                <c:pt idx="240">
                  <c:v>37026</c:v>
                </c:pt>
                <c:pt idx="241">
                  <c:v>37027</c:v>
                </c:pt>
                <c:pt idx="242">
                  <c:v>37028</c:v>
                </c:pt>
                <c:pt idx="243">
                  <c:v>37029</c:v>
                </c:pt>
                <c:pt idx="244">
                  <c:v>37032</c:v>
                </c:pt>
                <c:pt idx="245">
                  <c:v>37033</c:v>
                </c:pt>
                <c:pt idx="246">
                  <c:v>37034</c:v>
                </c:pt>
                <c:pt idx="247">
                  <c:v>37035</c:v>
                </c:pt>
                <c:pt idx="248">
                  <c:v>37036</c:v>
                </c:pt>
                <c:pt idx="249">
                  <c:v>37039</c:v>
                </c:pt>
                <c:pt idx="250">
                  <c:v>37040</c:v>
                </c:pt>
                <c:pt idx="251">
                  <c:v>37041</c:v>
                </c:pt>
                <c:pt idx="252">
                  <c:v>37042</c:v>
                </c:pt>
                <c:pt idx="253">
                  <c:v>37043</c:v>
                </c:pt>
                <c:pt idx="254">
                  <c:v>37046</c:v>
                </c:pt>
                <c:pt idx="255">
                  <c:v>37047</c:v>
                </c:pt>
                <c:pt idx="256">
                  <c:v>37048</c:v>
                </c:pt>
                <c:pt idx="257">
                  <c:v>37049</c:v>
                </c:pt>
                <c:pt idx="258">
                  <c:v>37050</c:v>
                </c:pt>
                <c:pt idx="259">
                  <c:v>37053</c:v>
                </c:pt>
                <c:pt idx="260">
                  <c:v>37054</c:v>
                </c:pt>
                <c:pt idx="261">
                  <c:v>37055</c:v>
                </c:pt>
                <c:pt idx="262">
                  <c:v>37056</c:v>
                </c:pt>
                <c:pt idx="263">
                  <c:v>37057</c:v>
                </c:pt>
                <c:pt idx="264">
                  <c:v>37060</c:v>
                </c:pt>
                <c:pt idx="265">
                  <c:v>37061</c:v>
                </c:pt>
                <c:pt idx="266">
                  <c:v>37062</c:v>
                </c:pt>
                <c:pt idx="267">
                  <c:v>37063</c:v>
                </c:pt>
                <c:pt idx="268">
                  <c:v>37064</c:v>
                </c:pt>
                <c:pt idx="269">
                  <c:v>37067</c:v>
                </c:pt>
                <c:pt idx="270">
                  <c:v>37068</c:v>
                </c:pt>
                <c:pt idx="271">
                  <c:v>37069</c:v>
                </c:pt>
                <c:pt idx="272">
                  <c:v>37070</c:v>
                </c:pt>
                <c:pt idx="273">
                  <c:v>37071</c:v>
                </c:pt>
                <c:pt idx="274">
                  <c:v>37074</c:v>
                </c:pt>
                <c:pt idx="275">
                  <c:v>37075</c:v>
                </c:pt>
                <c:pt idx="276">
                  <c:v>37076</c:v>
                </c:pt>
                <c:pt idx="277">
                  <c:v>37077</c:v>
                </c:pt>
                <c:pt idx="278">
                  <c:v>37078</c:v>
                </c:pt>
                <c:pt idx="279">
                  <c:v>37081</c:v>
                </c:pt>
                <c:pt idx="280">
                  <c:v>37082</c:v>
                </c:pt>
                <c:pt idx="281">
                  <c:v>37083</c:v>
                </c:pt>
                <c:pt idx="282">
                  <c:v>37084</c:v>
                </c:pt>
                <c:pt idx="283">
                  <c:v>37085</c:v>
                </c:pt>
                <c:pt idx="284">
                  <c:v>37088</c:v>
                </c:pt>
                <c:pt idx="285">
                  <c:v>37089</c:v>
                </c:pt>
                <c:pt idx="286">
                  <c:v>37090</c:v>
                </c:pt>
                <c:pt idx="287">
                  <c:v>37091</c:v>
                </c:pt>
                <c:pt idx="288">
                  <c:v>37092</c:v>
                </c:pt>
                <c:pt idx="289">
                  <c:v>37095</c:v>
                </c:pt>
                <c:pt idx="290">
                  <c:v>37096</c:v>
                </c:pt>
                <c:pt idx="291">
                  <c:v>37097</c:v>
                </c:pt>
                <c:pt idx="292">
                  <c:v>37098</c:v>
                </c:pt>
                <c:pt idx="293">
                  <c:v>37099</c:v>
                </c:pt>
                <c:pt idx="294">
                  <c:v>37102</c:v>
                </c:pt>
                <c:pt idx="295">
                  <c:v>37103</c:v>
                </c:pt>
                <c:pt idx="296">
                  <c:v>37104</c:v>
                </c:pt>
                <c:pt idx="297">
                  <c:v>37105</c:v>
                </c:pt>
                <c:pt idx="298">
                  <c:v>37106</c:v>
                </c:pt>
                <c:pt idx="299">
                  <c:v>37109</c:v>
                </c:pt>
                <c:pt idx="300">
                  <c:v>37110</c:v>
                </c:pt>
                <c:pt idx="301">
                  <c:v>37111</c:v>
                </c:pt>
                <c:pt idx="302">
                  <c:v>37112</c:v>
                </c:pt>
                <c:pt idx="303">
                  <c:v>37113</c:v>
                </c:pt>
                <c:pt idx="304">
                  <c:v>37116</c:v>
                </c:pt>
                <c:pt idx="305">
                  <c:v>37117</c:v>
                </c:pt>
                <c:pt idx="306">
                  <c:v>37118</c:v>
                </c:pt>
                <c:pt idx="307">
                  <c:v>37119</c:v>
                </c:pt>
                <c:pt idx="308">
                  <c:v>37120</c:v>
                </c:pt>
                <c:pt idx="309">
                  <c:v>37123</c:v>
                </c:pt>
                <c:pt idx="310">
                  <c:v>37124</c:v>
                </c:pt>
                <c:pt idx="311">
                  <c:v>37125</c:v>
                </c:pt>
                <c:pt idx="312">
                  <c:v>37126</c:v>
                </c:pt>
                <c:pt idx="313">
                  <c:v>37127</c:v>
                </c:pt>
                <c:pt idx="314">
                  <c:v>37130</c:v>
                </c:pt>
                <c:pt idx="315">
                  <c:v>37131</c:v>
                </c:pt>
                <c:pt idx="316">
                  <c:v>37132</c:v>
                </c:pt>
                <c:pt idx="317">
                  <c:v>37133</c:v>
                </c:pt>
                <c:pt idx="318">
                  <c:v>37134</c:v>
                </c:pt>
                <c:pt idx="319">
                  <c:v>37137</c:v>
                </c:pt>
                <c:pt idx="320">
                  <c:v>37138</c:v>
                </c:pt>
                <c:pt idx="321">
                  <c:v>37139</c:v>
                </c:pt>
                <c:pt idx="322">
                  <c:v>37140</c:v>
                </c:pt>
                <c:pt idx="323">
                  <c:v>37141</c:v>
                </c:pt>
                <c:pt idx="324">
                  <c:v>37144</c:v>
                </c:pt>
                <c:pt idx="325">
                  <c:v>37145</c:v>
                </c:pt>
                <c:pt idx="326">
                  <c:v>37146</c:v>
                </c:pt>
                <c:pt idx="327">
                  <c:v>37147</c:v>
                </c:pt>
                <c:pt idx="328">
                  <c:v>37148</c:v>
                </c:pt>
                <c:pt idx="329">
                  <c:v>37151</c:v>
                </c:pt>
                <c:pt idx="330">
                  <c:v>37152</c:v>
                </c:pt>
                <c:pt idx="331">
                  <c:v>37153</c:v>
                </c:pt>
                <c:pt idx="332">
                  <c:v>37154</c:v>
                </c:pt>
                <c:pt idx="333">
                  <c:v>37155</c:v>
                </c:pt>
                <c:pt idx="334">
                  <c:v>37158</c:v>
                </c:pt>
                <c:pt idx="335">
                  <c:v>37159</c:v>
                </c:pt>
                <c:pt idx="336">
                  <c:v>37160</c:v>
                </c:pt>
                <c:pt idx="337">
                  <c:v>37161</c:v>
                </c:pt>
                <c:pt idx="338">
                  <c:v>37162</c:v>
                </c:pt>
                <c:pt idx="339">
                  <c:v>37165</c:v>
                </c:pt>
                <c:pt idx="340">
                  <c:v>37166</c:v>
                </c:pt>
                <c:pt idx="341">
                  <c:v>37167</c:v>
                </c:pt>
                <c:pt idx="342">
                  <c:v>37168</c:v>
                </c:pt>
                <c:pt idx="343">
                  <c:v>37169</c:v>
                </c:pt>
                <c:pt idx="344">
                  <c:v>37172</c:v>
                </c:pt>
                <c:pt idx="345">
                  <c:v>37173</c:v>
                </c:pt>
                <c:pt idx="346">
                  <c:v>37174</c:v>
                </c:pt>
                <c:pt idx="347">
                  <c:v>37175</c:v>
                </c:pt>
                <c:pt idx="348">
                  <c:v>37176</c:v>
                </c:pt>
                <c:pt idx="349">
                  <c:v>37179</c:v>
                </c:pt>
                <c:pt idx="350">
                  <c:v>37180</c:v>
                </c:pt>
                <c:pt idx="351">
                  <c:v>37181</c:v>
                </c:pt>
                <c:pt idx="352">
                  <c:v>37182</c:v>
                </c:pt>
                <c:pt idx="353">
                  <c:v>37183</c:v>
                </c:pt>
                <c:pt idx="354">
                  <c:v>37186</c:v>
                </c:pt>
                <c:pt idx="355">
                  <c:v>37187</c:v>
                </c:pt>
                <c:pt idx="356">
                  <c:v>37188</c:v>
                </c:pt>
                <c:pt idx="357">
                  <c:v>37189</c:v>
                </c:pt>
                <c:pt idx="358">
                  <c:v>37190</c:v>
                </c:pt>
                <c:pt idx="359">
                  <c:v>37193</c:v>
                </c:pt>
                <c:pt idx="360">
                  <c:v>37194</c:v>
                </c:pt>
                <c:pt idx="361">
                  <c:v>37195</c:v>
                </c:pt>
                <c:pt idx="362">
                  <c:v>37196</c:v>
                </c:pt>
                <c:pt idx="363">
                  <c:v>37197</c:v>
                </c:pt>
                <c:pt idx="364">
                  <c:v>37200</c:v>
                </c:pt>
                <c:pt idx="365">
                  <c:v>37201</c:v>
                </c:pt>
                <c:pt idx="366">
                  <c:v>37202</c:v>
                </c:pt>
                <c:pt idx="367">
                  <c:v>37203</c:v>
                </c:pt>
                <c:pt idx="368">
                  <c:v>37204</c:v>
                </c:pt>
                <c:pt idx="369">
                  <c:v>37207</c:v>
                </c:pt>
                <c:pt idx="370">
                  <c:v>37208</c:v>
                </c:pt>
                <c:pt idx="371">
                  <c:v>37209</c:v>
                </c:pt>
                <c:pt idx="372">
                  <c:v>37210</c:v>
                </c:pt>
                <c:pt idx="373">
                  <c:v>37211</c:v>
                </c:pt>
                <c:pt idx="374">
                  <c:v>37214</c:v>
                </c:pt>
                <c:pt idx="375">
                  <c:v>37215</c:v>
                </c:pt>
                <c:pt idx="376">
                  <c:v>37216</c:v>
                </c:pt>
                <c:pt idx="377">
                  <c:v>37217</c:v>
                </c:pt>
                <c:pt idx="378">
                  <c:v>37218</c:v>
                </c:pt>
                <c:pt idx="379">
                  <c:v>37221</c:v>
                </c:pt>
                <c:pt idx="380">
                  <c:v>37222</c:v>
                </c:pt>
                <c:pt idx="381">
                  <c:v>37223</c:v>
                </c:pt>
                <c:pt idx="382">
                  <c:v>37224</c:v>
                </c:pt>
                <c:pt idx="383">
                  <c:v>37225</c:v>
                </c:pt>
                <c:pt idx="384">
                  <c:v>37228</c:v>
                </c:pt>
                <c:pt idx="385">
                  <c:v>37229</c:v>
                </c:pt>
                <c:pt idx="386">
                  <c:v>37230</c:v>
                </c:pt>
                <c:pt idx="387">
                  <c:v>37231</c:v>
                </c:pt>
                <c:pt idx="388">
                  <c:v>37232</c:v>
                </c:pt>
                <c:pt idx="389">
                  <c:v>37235</c:v>
                </c:pt>
                <c:pt idx="390">
                  <c:v>37236</c:v>
                </c:pt>
                <c:pt idx="391">
                  <c:v>37237</c:v>
                </c:pt>
                <c:pt idx="392">
                  <c:v>37238</c:v>
                </c:pt>
                <c:pt idx="393">
                  <c:v>37239</c:v>
                </c:pt>
                <c:pt idx="394">
                  <c:v>37242</c:v>
                </c:pt>
                <c:pt idx="395">
                  <c:v>37243</c:v>
                </c:pt>
                <c:pt idx="396">
                  <c:v>37244</c:v>
                </c:pt>
                <c:pt idx="397">
                  <c:v>37245</c:v>
                </c:pt>
                <c:pt idx="398">
                  <c:v>37246</c:v>
                </c:pt>
                <c:pt idx="399">
                  <c:v>37249</c:v>
                </c:pt>
                <c:pt idx="400">
                  <c:v>37250</c:v>
                </c:pt>
                <c:pt idx="401">
                  <c:v>37251</c:v>
                </c:pt>
                <c:pt idx="402">
                  <c:v>37252</c:v>
                </c:pt>
                <c:pt idx="403">
                  <c:v>37253</c:v>
                </c:pt>
                <c:pt idx="404">
                  <c:v>37256</c:v>
                </c:pt>
                <c:pt idx="405">
                  <c:v>37257</c:v>
                </c:pt>
                <c:pt idx="406">
                  <c:v>37258</c:v>
                </c:pt>
                <c:pt idx="407">
                  <c:v>37259</c:v>
                </c:pt>
                <c:pt idx="408">
                  <c:v>37260</c:v>
                </c:pt>
                <c:pt idx="409">
                  <c:v>37263</c:v>
                </c:pt>
                <c:pt idx="410">
                  <c:v>37264</c:v>
                </c:pt>
                <c:pt idx="411">
                  <c:v>37265</c:v>
                </c:pt>
                <c:pt idx="412">
                  <c:v>37266</c:v>
                </c:pt>
                <c:pt idx="413">
                  <c:v>37267</c:v>
                </c:pt>
                <c:pt idx="414">
                  <c:v>37270</c:v>
                </c:pt>
                <c:pt idx="415">
                  <c:v>37271</c:v>
                </c:pt>
                <c:pt idx="416">
                  <c:v>37272</c:v>
                </c:pt>
                <c:pt idx="417">
                  <c:v>37273</c:v>
                </c:pt>
                <c:pt idx="418">
                  <c:v>37274</c:v>
                </c:pt>
                <c:pt idx="419">
                  <c:v>37277</c:v>
                </c:pt>
                <c:pt idx="420">
                  <c:v>37278</c:v>
                </c:pt>
                <c:pt idx="421">
                  <c:v>37279</c:v>
                </c:pt>
                <c:pt idx="422">
                  <c:v>37280</c:v>
                </c:pt>
                <c:pt idx="423">
                  <c:v>37281</c:v>
                </c:pt>
                <c:pt idx="424">
                  <c:v>37284</c:v>
                </c:pt>
                <c:pt idx="425">
                  <c:v>37285</c:v>
                </c:pt>
                <c:pt idx="426">
                  <c:v>37286</c:v>
                </c:pt>
                <c:pt idx="427">
                  <c:v>37287</c:v>
                </c:pt>
                <c:pt idx="428">
                  <c:v>37288</c:v>
                </c:pt>
                <c:pt idx="429">
                  <c:v>37291</c:v>
                </c:pt>
                <c:pt idx="430">
                  <c:v>37292</c:v>
                </c:pt>
                <c:pt idx="431">
                  <c:v>37293</c:v>
                </c:pt>
                <c:pt idx="432">
                  <c:v>37294</c:v>
                </c:pt>
                <c:pt idx="433">
                  <c:v>37295</c:v>
                </c:pt>
                <c:pt idx="434">
                  <c:v>37298</c:v>
                </c:pt>
                <c:pt idx="435">
                  <c:v>37299</c:v>
                </c:pt>
                <c:pt idx="436">
                  <c:v>37300</c:v>
                </c:pt>
                <c:pt idx="437">
                  <c:v>37301</c:v>
                </c:pt>
                <c:pt idx="438">
                  <c:v>37302</c:v>
                </c:pt>
                <c:pt idx="439">
                  <c:v>37305</c:v>
                </c:pt>
                <c:pt idx="440">
                  <c:v>37306</c:v>
                </c:pt>
                <c:pt idx="441">
                  <c:v>37307</c:v>
                </c:pt>
                <c:pt idx="442">
                  <c:v>37308</c:v>
                </c:pt>
                <c:pt idx="443">
                  <c:v>37309</c:v>
                </c:pt>
                <c:pt idx="444">
                  <c:v>37312</c:v>
                </c:pt>
                <c:pt idx="445">
                  <c:v>37313</c:v>
                </c:pt>
                <c:pt idx="446">
                  <c:v>37314</c:v>
                </c:pt>
                <c:pt idx="447">
                  <c:v>37315</c:v>
                </c:pt>
                <c:pt idx="448">
                  <c:v>37316</c:v>
                </c:pt>
                <c:pt idx="449">
                  <c:v>37319</c:v>
                </c:pt>
                <c:pt idx="450">
                  <c:v>37320</c:v>
                </c:pt>
                <c:pt idx="451">
                  <c:v>37321</c:v>
                </c:pt>
                <c:pt idx="452">
                  <c:v>37322</c:v>
                </c:pt>
                <c:pt idx="453">
                  <c:v>37323</c:v>
                </c:pt>
                <c:pt idx="454">
                  <c:v>37326</c:v>
                </c:pt>
                <c:pt idx="455">
                  <c:v>37327</c:v>
                </c:pt>
                <c:pt idx="456">
                  <c:v>37328</c:v>
                </c:pt>
                <c:pt idx="457">
                  <c:v>37329</c:v>
                </c:pt>
                <c:pt idx="458">
                  <c:v>37330</c:v>
                </c:pt>
                <c:pt idx="459">
                  <c:v>37333</c:v>
                </c:pt>
                <c:pt idx="460">
                  <c:v>37334</c:v>
                </c:pt>
                <c:pt idx="461">
                  <c:v>37335</c:v>
                </c:pt>
                <c:pt idx="462">
                  <c:v>37336</c:v>
                </c:pt>
                <c:pt idx="463">
                  <c:v>37337</c:v>
                </c:pt>
                <c:pt idx="464">
                  <c:v>37340</c:v>
                </c:pt>
                <c:pt idx="465">
                  <c:v>37341</c:v>
                </c:pt>
                <c:pt idx="466">
                  <c:v>37342</c:v>
                </c:pt>
                <c:pt idx="467">
                  <c:v>37343</c:v>
                </c:pt>
                <c:pt idx="468">
                  <c:v>37344</c:v>
                </c:pt>
                <c:pt idx="469">
                  <c:v>37347</c:v>
                </c:pt>
                <c:pt idx="470">
                  <c:v>37348</c:v>
                </c:pt>
                <c:pt idx="471">
                  <c:v>37349</c:v>
                </c:pt>
                <c:pt idx="472">
                  <c:v>37350</c:v>
                </c:pt>
                <c:pt idx="473">
                  <c:v>37351</c:v>
                </c:pt>
                <c:pt idx="474">
                  <c:v>37354</c:v>
                </c:pt>
                <c:pt idx="475">
                  <c:v>37355</c:v>
                </c:pt>
                <c:pt idx="476">
                  <c:v>37356</c:v>
                </c:pt>
                <c:pt idx="477">
                  <c:v>37357</c:v>
                </c:pt>
                <c:pt idx="478">
                  <c:v>37358</c:v>
                </c:pt>
                <c:pt idx="479">
                  <c:v>37361</c:v>
                </c:pt>
                <c:pt idx="480">
                  <c:v>37362</c:v>
                </c:pt>
                <c:pt idx="481">
                  <c:v>37363</c:v>
                </c:pt>
                <c:pt idx="482">
                  <c:v>37364</c:v>
                </c:pt>
                <c:pt idx="483">
                  <c:v>37365</c:v>
                </c:pt>
                <c:pt idx="484">
                  <c:v>37368</c:v>
                </c:pt>
                <c:pt idx="485">
                  <c:v>37369</c:v>
                </c:pt>
                <c:pt idx="486">
                  <c:v>37370</c:v>
                </c:pt>
                <c:pt idx="487">
                  <c:v>37371</c:v>
                </c:pt>
                <c:pt idx="488">
                  <c:v>37372</c:v>
                </c:pt>
                <c:pt idx="489">
                  <c:v>37375</c:v>
                </c:pt>
                <c:pt idx="490">
                  <c:v>37376</c:v>
                </c:pt>
                <c:pt idx="491">
                  <c:v>37377</c:v>
                </c:pt>
                <c:pt idx="492">
                  <c:v>37378</c:v>
                </c:pt>
                <c:pt idx="493">
                  <c:v>37379</c:v>
                </c:pt>
                <c:pt idx="494">
                  <c:v>37382</c:v>
                </c:pt>
                <c:pt idx="495">
                  <c:v>37383</c:v>
                </c:pt>
                <c:pt idx="496">
                  <c:v>37384</c:v>
                </c:pt>
                <c:pt idx="497">
                  <c:v>37385</c:v>
                </c:pt>
                <c:pt idx="498">
                  <c:v>37386</c:v>
                </c:pt>
                <c:pt idx="499">
                  <c:v>37389</c:v>
                </c:pt>
                <c:pt idx="500">
                  <c:v>37390</c:v>
                </c:pt>
                <c:pt idx="501">
                  <c:v>37391</c:v>
                </c:pt>
                <c:pt idx="502">
                  <c:v>37392</c:v>
                </c:pt>
                <c:pt idx="503">
                  <c:v>37393</c:v>
                </c:pt>
                <c:pt idx="504">
                  <c:v>37396</c:v>
                </c:pt>
                <c:pt idx="505">
                  <c:v>37397</c:v>
                </c:pt>
                <c:pt idx="506">
                  <c:v>37398</c:v>
                </c:pt>
                <c:pt idx="507">
                  <c:v>37399</c:v>
                </c:pt>
                <c:pt idx="508">
                  <c:v>37400</c:v>
                </c:pt>
                <c:pt idx="509">
                  <c:v>37403</c:v>
                </c:pt>
                <c:pt idx="510">
                  <c:v>37404</c:v>
                </c:pt>
                <c:pt idx="511">
                  <c:v>37405</c:v>
                </c:pt>
                <c:pt idx="512">
                  <c:v>37406</c:v>
                </c:pt>
                <c:pt idx="513">
                  <c:v>37407</c:v>
                </c:pt>
                <c:pt idx="514">
                  <c:v>37410</c:v>
                </c:pt>
                <c:pt idx="515">
                  <c:v>37411</c:v>
                </c:pt>
                <c:pt idx="516">
                  <c:v>37412</c:v>
                </c:pt>
                <c:pt idx="517">
                  <c:v>37413</c:v>
                </c:pt>
                <c:pt idx="518">
                  <c:v>37414</c:v>
                </c:pt>
                <c:pt idx="519">
                  <c:v>37417</c:v>
                </c:pt>
                <c:pt idx="520">
                  <c:v>37418</c:v>
                </c:pt>
                <c:pt idx="521">
                  <c:v>37419</c:v>
                </c:pt>
                <c:pt idx="522">
                  <c:v>37420</c:v>
                </c:pt>
                <c:pt idx="523">
                  <c:v>37421</c:v>
                </c:pt>
                <c:pt idx="524">
                  <c:v>37424</c:v>
                </c:pt>
                <c:pt idx="525">
                  <c:v>37425</c:v>
                </c:pt>
                <c:pt idx="526">
                  <c:v>37426</c:v>
                </c:pt>
                <c:pt idx="527">
                  <c:v>37427</c:v>
                </c:pt>
                <c:pt idx="528">
                  <c:v>37428</c:v>
                </c:pt>
                <c:pt idx="529">
                  <c:v>37431</c:v>
                </c:pt>
                <c:pt idx="530">
                  <c:v>37432</c:v>
                </c:pt>
                <c:pt idx="531">
                  <c:v>37433</c:v>
                </c:pt>
                <c:pt idx="532">
                  <c:v>37434</c:v>
                </c:pt>
                <c:pt idx="533">
                  <c:v>37435</c:v>
                </c:pt>
                <c:pt idx="534">
                  <c:v>37438</c:v>
                </c:pt>
                <c:pt idx="535">
                  <c:v>37439</c:v>
                </c:pt>
                <c:pt idx="536">
                  <c:v>37440</c:v>
                </c:pt>
                <c:pt idx="537">
                  <c:v>37441</c:v>
                </c:pt>
                <c:pt idx="538">
                  <c:v>37442</c:v>
                </c:pt>
                <c:pt idx="539">
                  <c:v>37445</c:v>
                </c:pt>
                <c:pt idx="540">
                  <c:v>37446</c:v>
                </c:pt>
                <c:pt idx="541">
                  <c:v>37447</c:v>
                </c:pt>
                <c:pt idx="542">
                  <c:v>37448</c:v>
                </c:pt>
                <c:pt idx="543">
                  <c:v>37449</c:v>
                </c:pt>
                <c:pt idx="544">
                  <c:v>37452</c:v>
                </c:pt>
                <c:pt idx="545">
                  <c:v>37453</c:v>
                </c:pt>
                <c:pt idx="546">
                  <c:v>37454</c:v>
                </c:pt>
                <c:pt idx="547">
                  <c:v>37455</c:v>
                </c:pt>
                <c:pt idx="548">
                  <c:v>37456</c:v>
                </c:pt>
                <c:pt idx="549">
                  <c:v>37459</c:v>
                </c:pt>
                <c:pt idx="550">
                  <c:v>37460</c:v>
                </c:pt>
                <c:pt idx="551">
                  <c:v>37461</c:v>
                </c:pt>
                <c:pt idx="552">
                  <c:v>37462</c:v>
                </c:pt>
                <c:pt idx="553">
                  <c:v>37463</c:v>
                </c:pt>
                <c:pt idx="554">
                  <c:v>37466</c:v>
                </c:pt>
                <c:pt idx="555">
                  <c:v>37467</c:v>
                </c:pt>
                <c:pt idx="556">
                  <c:v>37468</c:v>
                </c:pt>
                <c:pt idx="557">
                  <c:v>37469</c:v>
                </c:pt>
                <c:pt idx="558">
                  <c:v>37470</c:v>
                </c:pt>
                <c:pt idx="559">
                  <c:v>37473</c:v>
                </c:pt>
                <c:pt idx="560">
                  <c:v>37474</c:v>
                </c:pt>
                <c:pt idx="561">
                  <c:v>37475</c:v>
                </c:pt>
                <c:pt idx="562">
                  <c:v>37476</c:v>
                </c:pt>
                <c:pt idx="563">
                  <c:v>37477</c:v>
                </c:pt>
                <c:pt idx="564">
                  <c:v>37480</c:v>
                </c:pt>
                <c:pt idx="565">
                  <c:v>37481</c:v>
                </c:pt>
                <c:pt idx="566">
                  <c:v>37482</c:v>
                </c:pt>
                <c:pt idx="567">
                  <c:v>37483</c:v>
                </c:pt>
                <c:pt idx="568">
                  <c:v>37484</c:v>
                </c:pt>
                <c:pt idx="569">
                  <c:v>37487</c:v>
                </c:pt>
                <c:pt idx="570">
                  <c:v>37488</c:v>
                </c:pt>
                <c:pt idx="571">
                  <c:v>37489</c:v>
                </c:pt>
                <c:pt idx="572">
                  <c:v>37490</c:v>
                </c:pt>
                <c:pt idx="573">
                  <c:v>37491</c:v>
                </c:pt>
                <c:pt idx="574">
                  <c:v>37494</c:v>
                </c:pt>
                <c:pt idx="575">
                  <c:v>37495</c:v>
                </c:pt>
                <c:pt idx="576">
                  <c:v>37496</c:v>
                </c:pt>
                <c:pt idx="577">
                  <c:v>37497</c:v>
                </c:pt>
                <c:pt idx="578">
                  <c:v>37498</c:v>
                </c:pt>
                <c:pt idx="579">
                  <c:v>37501</c:v>
                </c:pt>
                <c:pt idx="580">
                  <c:v>37502</c:v>
                </c:pt>
                <c:pt idx="581">
                  <c:v>37503</c:v>
                </c:pt>
                <c:pt idx="582">
                  <c:v>37504</c:v>
                </c:pt>
                <c:pt idx="583">
                  <c:v>37505</c:v>
                </c:pt>
                <c:pt idx="584">
                  <c:v>37508</c:v>
                </c:pt>
                <c:pt idx="585">
                  <c:v>37509</c:v>
                </c:pt>
                <c:pt idx="586">
                  <c:v>37510</c:v>
                </c:pt>
                <c:pt idx="587">
                  <c:v>37511</c:v>
                </c:pt>
                <c:pt idx="588">
                  <c:v>37512</c:v>
                </c:pt>
                <c:pt idx="589">
                  <c:v>37515</c:v>
                </c:pt>
                <c:pt idx="590">
                  <c:v>37516</c:v>
                </c:pt>
                <c:pt idx="591">
                  <c:v>37517</c:v>
                </c:pt>
                <c:pt idx="592">
                  <c:v>37518</c:v>
                </c:pt>
                <c:pt idx="593">
                  <c:v>37519</c:v>
                </c:pt>
                <c:pt idx="594">
                  <c:v>37522</c:v>
                </c:pt>
                <c:pt idx="595">
                  <c:v>37523</c:v>
                </c:pt>
                <c:pt idx="596">
                  <c:v>37524</c:v>
                </c:pt>
                <c:pt idx="597">
                  <c:v>37525</c:v>
                </c:pt>
                <c:pt idx="598">
                  <c:v>37526</c:v>
                </c:pt>
                <c:pt idx="599">
                  <c:v>37529</c:v>
                </c:pt>
                <c:pt idx="600">
                  <c:v>37530</c:v>
                </c:pt>
                <c:pt idx="601">
                  <c:v>37531</c:v>
                </c:pt>
                <c:pt idx="602">
                  <c:v>37532</c:v>
                </c:pt>
                <c:pt idx="603">
                  <c:v>37533</c:v>
                </c:pt>
                <c:pt idx="604">
                  <c:v>37536</c:v>
                </c:pt>
                <c:pt idx="605">
                  <c:v>37537</c:v>
                </c:pt>
                <c:pt idx="606">
                  <c:v>37538</c:v>
                </c:pt>
                <c:pt idx="607">
                  <c:v>37539</c:v>
                </c:pt>
                <c:pt idx="608">
                  <c:v>37540</c:v>
                </c:pt>
                <c:pt idx="609">
                  <c:v>37543</c:v>
                </c:pt>
                <c:pt idx="610">
                  <c:v>37544</c:v>
                </c:pt>
                <c:pt idx="611">
                  <c:v>37545</c:v>
                </c:pt>
                <c:pt idx="612">
                  <c:v>37546</c:v>
                </c:pt>
                <c:pt idx="613">
                  <c:v>37547</c:v>
                </c:pt>
                <c:pt idx="614">
                  <c:v>37550</c:v>
                </c:pt>
                <c:pt idx="615">
                  <c:v>37551</c:v>
                </c:pt>
                <c:pt idx="616">
                  <c:v>37552</c:v>
                </c:pt>
                <c:pt idx="617">
                  <c:v>37553</c:v>
                </c:pt>
                <c:pt idx="618">
                  <c:v>37554</c:v>
                </c:pt>
                <c:pt idx="619">
                  <c:v>37557</c:v>
                </c:pt>
                <c:pt idx="620">
                  <c:v>37558</c:v>
                </c:pt>
                <c:pt idx="621">
                  <c:v>37559</c:v>
                </c:pt>
                <c:pt idx="622">
                  <c:v>37560</c:v>
                </c:pt>
                <c:pt idx="623">
                  <c:v>37561</c:v>
                </c:pt>
                <c:pt idx="624">
                  <c:v>37564</c:v>
                </c:pt>
                <c:pt idx="625">
                  <c:v>37565</c:v>
                </c:pt>
                <c:pt idx="626">
                  <c:v>37566</c:v>
                </c:pt>
                <c:pt idx="627">
                  <c:v>37567</c:v>
                </c:pt>
                <c:pt idx="628">
                  <c:v>37568</c:v>
                </c:pt>
                <c:pt idx="629">
                  <c:v>37571</c:v>
                </c:pt>
                <c:pt idx="630">
                  <c:v>37572</c:v>
                </c:pt>
                <c:pt idx="631">
                  <c:v>37573</c:v>
                </c:pt>
                <c:pt idx="632">
                  <c:v>37574</c:v>
                </c:pt>
                <c:pt idx="633">
                  <c:v>37575</c:v>
                </c:pt>
                <c:pt idx="634">
                  <c:v>37578</c:v>
                </c:pt>
                <c:pt idx="635">
                  <c:v>37579</c:v>
                </c:pt>
                <c:pt idx="636">
                  <c:v>37580</c:v>
                </c:pt>
                <c:pt idx="637">
                  <c:v>37581</c:v>
                </c:pt>
                <c:pt idx="638">
                  <c:v>37582</c:v>
                </c:pt>
                <c:pt idx="639">
                  <c:v>37585</c:v>
                </c:pt>
                <c:pt idx="640">
                  <c:v>37586</c:v>
                </c:pt>
                <c:pt idx="641">
                  <c:v>37587</c:v>
                </c:pt>
                <c:pt idx="642">
                  <c:v>37588</c:v>
                </c:pt>
                <c:pt idx="643">
                  <c:v>37589</c:v>
                </c:pt>
                <c:pt idx="644">
                  <c:v>37592</c:v>
                </c:pt>
                <c:pt idx="645">
                  <c:v>37593</c:v>
                </c:pt>
                <c:pt idx="646">
                  <c:v>37594</c:v>
                </c:pt>
                <c:pt idx="647">
                  <c:v>37595</c:v>
                </c:pt>
                <c:pt idx="648">
                  <c:v>37596</c:v>
                </c:pt>
                <c:pt idx="649">
                  <c:v>37599</c:v>
                </c:pt>
                <c:pt idx="650">
                  <c:v>37600</c:v>
                </c:pt>
                <c:pt idx="651">
                  <c:v>37601</c:v>
                </c:pt>
                <c:pt idx="652">
                  <c:v>37602</c:v>
                </c:pt>
                <c:pt idx="653">
                  <c:v>37603</c:v>
                </c:pt>
                <c:pt idx="654">
                  <c:v>37606</c:v>
                </c:pt>
                <c:pt idx="655">
                  <c:v>37607</c:v>
                </c:pt>
                <c:pt idx="656">
                  <c:v>37608</c:v>
                </c:pt>
                <c:pt idx="657">
                  <c:v>37609</c:v>
                </c:pt>
                <c:pt idx="658">
                  <c:v>37610</c:v>
                </c:pt>
                <c:pt idx="659">
                  <c:v>37613</c:v>
                </c:pt>
                <c:pt idx="660">
                  <c:v>37614</c:v>
                </c:pt>
                <c:pt idx="661">
                  <c:v>37615</c:v>
                </c:pt>
                <c:pt idx="662">
                  <c:v>37616</c:v>
                </c:pt>
                <c:pt idx="663">
                  <c:v>37617</c:v>
                </c:pt>
                <c:pt idx="664">
                  <c:v>37620</c:v>
                </c:pt>
                <c:pt idx="665">
                  <c:v>37621</c:v>
                </c:pt>
                <c:pt idx="666">
                  <c:v>37622</c:v>
                </c:pt>
                <c:pt idx="667">
                  <c:v>37623</c:v>
                </c:pt>
                <c:pt idx="668">
                  <c:v>37624</c:v>
                </c:pt>
                <c:pt idx="669">
                  <c:v>37627</c:v>
                </c:pt>
                <c:pt idx="670">
                  <c:v>37628</c:v>
                </c:pt>
                <c:pt idx="671">
                  <c:v>37629</c:v>
                </c:pt>
                <c:pt idx="672">
                  <c:v>37630</c:v>
                </c:pt>
                <c:pt idx="673">
                  <c:v>37631</c:v>
                </c:pt>
                <c:pt idx="674">
                  <c:v>37634</c:v>
                </c:pt>
                <c:pt idx="675">
                  <c:v>37635</c:v>
                </c:pt>
                <c:pt idx="676">
                  <c:v>37636</c:v>
                </c:pt>
                <c:pt idx="677">
                  <c:v>37637</c:v>
                </c:pt>
                <c:pt idx="678">
                  <c:v>37638</c:v>
                </c:pt>
                <c:pt idx="679">
                  <c:v>37641</c:v>
                </c:pt>
                <c:pt idx="680">
                  <c:v>37642</c:v>
                </c:pt>
                <c:pt idx="681">
                  <c:v>37643</c:v>
                </c:pt>
                <c:pt idx="682">
                  <c:v>37644</c:v>
                </c:pt>
                <c:pt idx="683">
                  <c:v>37645</c:v>
                </c:pt>
                <c:pt idx="684">
                  <c:v>37648</c:v>
                </c:pt>
                <c:pt idx="685">
                  <c:v>37649</c:v>
                </c:pt>
                <c:pt idx="686">
                  <c:v>37650</c:v>
                </c:pt>
                <c:pt idx="687">
                  <c:v>37651</c:v>
                </c:pt>
                <c:pt idx="688">
                  <c:v>37652</c:v>
                </c:pt>
                <c:pt idx="689">
                  <c:v>37655</c:v>
                </c:pt>
                <c:pt idx="690">
                  <c:v>37656</c:v>
                </c:pt>
                <c:pt idx="691">
                  <c:v>37657</c:v>
                </c:pt>
                <c:pt idx="692">
                  <c:v>37658</c:v>
                </c:pt>
                <c:pt idx="693">
                  <c:v>37659</c:v>
                </c:pt>
                <c:pt idx="694">
                  <c:v>37662</c:v>
                </c:pt>
                <c:pt idx="695">
                  <c:v>37663</c:v>
                </c:pt>
                <c:pt idx="696">
                  <c:v>37664</c:v>
                </c:pt>
                <c:pt idx="697">
                  <c:v>37665</c:v>
                </c:pt>
                <c:pt idx="698">
                  <c:v>37666</c:v>
                </c:pt>
                <c:pt idx="699">
                  <c:v>37669</c:v>
                </c:pt>
                <c:pt idx="700">
                  <c:v>37670</c:v>
                </c:pt>
                <c:pt idx="701">
                  <c:v>37671</c:v>
                </c:pt>
                <c:pt idx="702">
                  <c:v>37672</c:v>
                </c:pt>
                <c:pt idx="703">
                  <c:v>37673</c:v>
                </c:pt>
                <c:pt idx="704">
                  <c:v>37676</c:v>
                </c:pt>
                <c:pt idx="705">
                  <c:v>37677</c:v>
                </c:pt>
                <c:pt idx="706">
                  <c:v>37678</c:v>
                </c:pt>
                <c:pt idx="707">
                  <c:v>37679</c:v>
                </c:pt>
                <c:pt idx="708">
                  <c:v>37680</c:v>
                </c:pt>
                <c:pt idx="709">
                  <c:v>37683</c:v>
                </c:pt>
                <c:pt idx="710">
                  <c:v>37684</c:v>
                </c:pt>
                <c:pt idx="711">
                  <c:v>37685</c:v>
                </c:pt>
                <c:pt idx="712">
                  <c:v>37686</c:v>
                </c:pt>
                <c:pt idx="713">
                  <c:v>37687</c:v>
                </c:pt>
                <c:pt idx="714">
                  <c:v>37690</c:v>
                </c:pt>
                <c:pt idx="715">
                  <c:v>37691</c:v>
                </c:pt>
                <c:pt idx="716">
                  <c:v>37692</c:v>
                </c:pt>
                <c:pt idx="717">
                  <c:v>37693</c:v>
                </c:pt>
                <c:pt idx="718">
                  <c:v>37694</c:v>
                </c:pt>
                <c:pt idx="719">
                  <c:v>37697</c:v>
                </c:pt>
                <c:pt idx="720">
                  <c:v>37698</c:v>
                </c:pt>
                <c:pt idx="721">
                  <c:v>37699</c:v>
                </c:pt>
                <c:pt idx="722">
                  <c:v>37700</c:v>
                </c:pt>
                <c:pt idx="723">
                  <c:v>37701</c:v>
                </c:pt>
                <c:pt idx="724">
                  <c:v>37704</c:v>
                </c:pt>
                <c:pt idx="725">
                  <c:v>37705</c:v>
                </c:pt>
                <c:pt idx="726">
                  <c:v>37706</c:v>
                </c:pt>
                <c:pt idx="727">
                  <c:v>37707</c:v>
                </c:pt>
                <c:pt idx="728">
                  <c:v>37708</c:v>
                </c:pt>
                <c:pt idx="729">
                  <c:v>37711</c:v>
                </c:pt>
                <c:pt idx="730">
                  <c:v>37712</c:v>
                </c:pt>
                <c:pt idx="731">
                  <c:v>37713</c:v>
                </c:pt>
                <c:pt idx="732">
                  <c:v>37714</c:v>
                </c:pt>
                <c:pt idx="733">
                  <c:v>37715</c:v>
                </c:pt>
                <c:pt idx="734">
                  <c:v>37718</c:v>
                </c:pt>
                <c:pt idx="735">
                  <c:v>37719</c:v>
                </c:pt>
                <c:pt idx="736">
                  <c:v>37720</c:v>
                </c:pt>
                <c:pt idx="737">
                  <c:v>37721</c:v>
                </c:pt>
                <c:pt idx="738">
                  <c:v>37722</c:v>
                </c:pt>
                <c:pt idx="739">
                  <c:v>37725</c:v>
                </c:pt>
                <c:pt idx="740">
                  <c:v>37726</c:v>
                </c:pt>
                <c:pt idx="741">
                  <c:v>37727</c:v>
                </c:pt>
                <c:pt idx="742">
                  <c:v>37728</c:v>
                </c:pt>
                <c:pt idx="743">
                  <c:v>37729</c:v>
                </c:pt>
                <c:pt idx="744">
                  <c:v>37732</c:v>
                </c:pt>
                <c:pt idx="745">
                  <c:v>37733</c:v>
                </c:pt>
                <c:pt idx="746">
                  <c:v>37734</c:v>
                </c:pt>
                <c:pt idx="747">
                  <c:v>37735</c:v>
                </c:pt>
                <c:pt idx="748">
                  <c:v>37736</c:v>
                </c:pt>
                <c:pt idx="749">
                  <c:v>37739</c:v>
                </c:pt>
                <c:pt idx="750">
                  <c:v>37740</c:v>
                </c:pt>
                <c:pt idx="751">
                  <c:v>37741</c:v>
                </c:pt>
                <c:pt idx="752">
                  <c:v>37742</c:v>
                </c:pt>
                <c:pt idx="753">
                  <c:v>37743</c:v>
                </c:pt>
                <c:pt idx="754">
                  <c:v>37746</c:v>
                </c:pt>
                <c:pt idx="755">
                  <c:v>37747</c:v>
                </c:pt>
                <c:pt idx="756">
                  <c:v>37748</c:v>
                </c:pt>
                <c:pt idx="757">
                  <c:v>37749</c:v>
                </c:pt>
                <c:pt idx="758">
                  <c:v>37750</c:v>
                </c:pt>
                <c:pt idx="759">
                  <c:v>37753</c:v>
                </c:pt>
                <c:pt idx="760">
                  <c:v>37754</c:v>
                </c:pt>
                <c:pt idx="761">
                  <c:v>37755</c:v>
                </c:pt>
                <c:pt idx="762">
                  <c:v>37756</c:v>
                </c:pt>
                <c:pt idx="763">
                  <c:v>37757</c:v>
                </c:pt>
                <c:pt idx="764">
                  <c:v>37760</c:v>
                </c:pt>
                <c:pt idx="765">
                  <c:v>37761</c:v>
                </c:pt>
                <c:pt idx="766">
                  <c:v>37762</c:v>
                </c:pt>
                <c:pt idx="767">
                  <c:v>37763</c:v>
                </c:pt>
                <c:pt idx="768">
                  <c:v>37764</c:v>
                </c:pt>
                <c:pt idx="769">
                  <c:v>37767</c:v>
                </c:pt>
                <c:pt idx="770">
                  <c:v>37768</c:v>
                </c:pt>
                <c:pt idx="771">
                  <c:v>37769</c:v>
                </c:pt>
                <c:pt idx="772">
                  <c:v>37770</c:v>
                </c:pt>
                <c:pt idx="773">
                  <c:v>37771</c:v>
                </c:pt>
                <c:pt idx="774">
                  <c:v>37774</c:v>
                </c:pt>
                <c:pt idx="775">
                  <c:v>37775</c:v>
                </c:pt>
                <c:pt idx="776">
                  <c:v>37776</c:v>
                </c:pt>
                <c:pt idx="777">
                  <c:v>37777</c:v>
                </c:pt>
                <c:pt idx="778">
                  <c:v>37778</c:v>
                </c:pt>
                <c:pt idx="779">
                  <c:v>37781</c:v>
                </c:pt>
                <c:pt idx="780">
                  <c:v>37782</c:v>
                </c:pt>
                <c:pt idx="781">
                  <c:v>37783</c:v>
                </c:pt>
                <c:pt idx="782">
                  <c:v>37784</c:v>
                </c:pt>
                <c:pt idx="783">
                  <c:v>37785</c:v>
                </c:pt>
                <c:pt idx="784">
                  <c:v>37788</c:v>
                </c:pt>
                <c:pt idx="785">
                  <c:v>37789</c:v>
                </c:pt>
                <c:pt idx="786">
                  <c:v>37790</c:v>
                </c:pt>
                <c:pt idx="787">
                  <c:v>37791</c:v>
                </c:pt>
                <c:pt idx="788">
                  <c:v>37792</c:v>
                </c:pt>
                <c:pt idx="789">
                  <c:v>37795</c:v>
                </c:pt>
                <c:pt idx="790">
                  <c:v>37796</c:v>
                </c:pt>
                <c:pt idx="791">
                  <c:v>37797</c:v>
                </c:pt>
                <c:pt idx="792">
                  <c:v>37798</c:v>
                </c:pt>
                <c:pt idx="793">
                  <c:v>37799</c:v>
                </c:pt>
                <c:pt idx="794">
                  <c:v>37802</c:v>
                </c:pt>
                <c:pt idx="795">
                  <c:v>37803</c:v>
                </c:pt>
                <c:pt idx="796">
                  <c:v>37804</c:v>
                </c:pt>
                <c:pt idx="797">
                  <c:v>37805</c:v>
                </c:pt>
                <c:pt idx="798">
                  <c:v>37806</c:v>
                </c:pt>
                <c:pt idx="799">
                  <c:v>37809</c:v>
                </c:pt>
                <c:pt idx="800">
                  <c:v>37810</c:v>
                </c:pt>
                <c:pt idx="801">
                  <c:v>37811</c:v>
                </c:pt>
                <c:pt idx="802">
                  <c:v>37812</c:v>
                </c:pt>
                <c:pt idx="803">
                  <c:v>37813</c:v>
                </c:pt>
                <c:pt idx="804">
                  <c:v>37816</c:v>
                </c:pt>
                <c:pt idx="805">
                  <c:v>37817</c:v>
                </c:pt>
                <c:pt idx="806">
                  <c:v>37818</c:v>
                </c:pt>
                <c:pt idx="807">
                  <c:v>37819</c:v>
                </c:pt>
                <c:pt idx="808">
                  <c:v>37820</c:v>
                </c:pt>
                <c:pt idx="809">
                  <c:v>37823</c:v>
                </c:pt>
                <c:pt idx="810">
                  <c:v>37824</c:v>
                </c:pt>
                <c:pt idx="811">
                  <c:v>37825</c:v>
                </c:pt>
                <c:pt idx="812">
                  <c:v>37826</c:v>
                </c:pt>
                <c:pt idx="813">
                  <c:v>37827</c:v>
                </c:pt>
                <c:pt idx="814">
                  <c:v>37830</c:v>
                </c:pt>
                <c:pt idx="815">
                  <c:v>37831</c:v>
                </c:pt>
                <c:pt idx="816">
                  <c:v>37832</c:v>
                </c:pt>
                <c:pt idx="817">
                  <c:v>37833</c:v>
                </c:pt>
                <c:pt idx="818">
                  <c:v>37834</c:v>
                </c:pt>
                <c:pt idx="819">
                  <c:v>37837</c:v>
                </c:pt>
                <c:pt idx="820">
                  <c:v>37838</c:v>
                </c:pt>
                <c:pt idx="821">
                  <c:v>37839</c:v>
                </c:pt>
                <c:pt idx="822">
                  <c:v>37840</c:v>
                </c:pt>
                <c:pt idx="823">
                  <c:v>37841</c:v>
                </c:pt>
                <c:pt idx="824">
                  <c:v>37844</c:v>
                </c:pt>
                <c:pt idx="825">
                  <c:v>37845</c:v>
                </c:pt>
                <c:pt idx="826">
                  <c:v>37846</c:v>
                </c:pt>
                <c:pt idx="827">
                  <c:v>37847</c:v>
                </c:pt>
                <c:pt idx="828">
                  <c:v>37848</c:v>
                </c:pt>
                <c:pt idx="829">
                  <c:v>37851</c:v>
                </c:pt>
                <c:pt idx="830">
                  <c:v>37852</c:v>
                </c:pt>
                <c:pt idx="831">
                  <c:v>37853</c:v>
                </c:pt>
                <c:pt idx="832">
                  <c:v>37854</c:v>
                </c:pt>
                <c:pt idx="833">
                  <c:v>37855</c:v>
                </c:pt>
                <c:pt idx="834">
                  <c:v>37858</c:v>
                </c:pt>
                <c:pt idx="835">
                  <c:v>37859</c:v>
                </c:pt>
                <c:pt idx="836">
                  <c:v>37860</c:v>
                </c:pt>
                <c:pt idx="837">
                  <c:v>37861</c:v>
                </c:pt>
                <c:pt idx="838">
                  <c:v>37862</c:v>
                </c:pt>
                <c:pt idx="839">
                  <c:v>37865</c:v>
                </c:pt>
                <c:pt idx="840">
                  <c:v>37866</c:v>
                </c:pt>
                <c:pt idx="841">
                  <c:v>37867</c:v>
                </c:pt>
                <c:pt idx="842">
                  <c:v>37868</c:v>
                </c:pt>
                <c:pt idx="843">
                  <c:v>37869</c:v>
                </c:pt>
                <c:pt idx="844">
                  <c:v>37872</c:v>
                </c:pt>
                <c:pt idx="845">
                  <c:v>37873</c:v>
                </c:pt>
                <c:pt idx="846">
                  <c:v>37874</c:v>
                </c:pt>
                <c:pt idx="847">
                  <c:v>37875</c:v>
                </c:pt>
                <c:pt idx="848">
                  <c:v>37876</c:v>
                </c:pt>
                <c:pt idx="849">
                  <c:v>37879</c:v>
                </c:pt>
                <c:pt idx="850">
                  <c:v>37880</c:v>
                </c:pt>
                <c:pt idx="851">
                  <c:v>37881</c:v>
                </c:pt>
                <c:pt idx="852">
                  <c:v>37882</c:v>
                </c:pt>
                <c:pt idx="853">
                  <c:v>37883</c:v>
                </c:pt>
                <c:pt idx="854">
                  <c:v>37886</c:v>
                </c:pt>
                <c:pt idx="855">
                  <c:v>37887</c:v>
                </c:pt>
                <c:pt idx="856">
                  <c:v>37888</c:v>
                </c:pt>
                <c:pt idx="857">
                  <c:v>37889</c:v>
                </c:pt>
                <c:pt idx="858">
                  <c:v>37890</c:v>
                </c:pt>
                <c:pt idx="859">
                  <c:v>37893</c:v>
                </c:pt>
                <c:pt idx="860">
                  <c:v>37894</c:v>
                </c:pt>
                <c:pt idx="861">
                  <c:v>37895</c:v>
                </c:pt>
                <c:pt idx="862">
                  <c:v>37896</c:v>
                </c:pt>
                <c:pt idx="863">
                  <c:v>37897</c:v>
                </c:pt>
                <c:pt idx="864">
                  <c:v>37900</c:v>
                </c:pt>
                <c:pt idx="865">
                  <c:v>37901</c:v>
                </c:pt>
                <c:pt idx="866">
                  <c:v>37902</c:v>
                </c:pt>
                <c:pt idx="867">
                  <c:v>37903</c:v>
                </c:pt>
                <c:pt idx="868">
                  <c:v>37904</c:v>
                </c:pt>
                <c:pt idx="869">
                  <c:v>37907</c:v>
                </c:pt>
                <c:pt idx="870">
                  <c:v>37908</c:v>
                </c:pt>
                <c:pt idx="871">
                  <c:v>37909</c:v>
                </c:pt>
                <c:pt idx="872">
                  <c:v>37910</c:v>
                </c:pt>
                <c:pt idx="873">
                  <c:v>37911</c:v>
                </c:pt>
                <c:pt idx="874">
                  <c:v>37914</c:v>
                </c:pt>
                <c:pt idx="875">
                  <c:v>37915</c:v>
                </c:pt>
                <c:pt idx="876">
                  <c:v>37916</c:v>
                </c:pt>
                <c:pt idx="877">
                  <c:v>37917</c:v>
                </c:pt>
                <c:pt idx="878">
                  <c:v>37918</c:v>
                </c:pt>
                <c:pt idx="879">
                  <c:v>37921</c:v>
                </c:pt>
                <c:pt idx="880">
                  <c:v>37922</c:v>
                </c:pt>
                <c:pt idx="881">
                  <c:v>37923</c:v>
                </c:pt>
                <c:pt idx="882">
                  <c:v>37924</c:v>
                </c:pt>
                <c:pt idx="883">
                  <c:v>37925</c:v>
                </c:pt>
                <c:pt idx="884">
                  <c:v>37928</c:v>
                </c:pt>
                <c:pt idx="885">
                  <c:v>37929</c:v>
                </c:pt>
                <c:pt idx="886">
                  <c:v>37930</c:v>
                </c:pt>
                <c:pt idx="887">
                  <c:v>37931</c:v>
                </c:pt>
                <c:pt idx="888">
                  <c:v>37932</c:v>
                </c:pt>
                <c:pt idx="889">
                  <c:v>37935</c:v>
                </c:pt>
                <c:pt idx="890">
                  <c:v>37936</c:v>
                </c:pt>
                <c:pt idx="891">
                  <c:v>37937</c:v>
                </c:pt>
                <c:pt idx="892">
                  <c:v>37938</c:v>
                </c:pt>
                <c:pt idx="893">
                  <c:v>37939</c:v>
                </c:pt>
                <c:pt idx="894">
                  <c:v>37942</c:v>
                </c:pt>
                <c:pt idx="895">
                  <c:v>37943</c:v>
                </c:pt>
                <c:pt idx="896">
                  <c:v>37944</c:v>
                </c:pt>
                <c:pt idx="897">
                  <c:v>37945</c:v>
                </c:pt>
                <c:pt idx="898">
                  <c:v>37946</c:v>
                </c:pt>
                <c:pt idx="899">
                  <c:v>37949</c:v>
                </c:pt>
                <c:pt idx="900">
                  <c:v>37950</c:v>
                </c:pt>
                <c:pt idx="901">
                  <c:v>37951</c:v>
                </c:pt>
                <c:pt idx="902">
                  <c:v>37952</c:v>
                </c:pt>
                <c:pt idx="903">
                  <c:v>37953</c:v>
                </c:pt>
                <c:pt idx="904">
                  <c:v>37956</c:v>
                </c:pt>
                <c:pt idx="905">
                  <c:v>37957</c:v>
                </c:pt>
                <c:pt idx="906">
                  <c:v>37958</c:v>
                </c:pt>
                <c:pt idx="907">
                  <c:v>37959</c:v>
                </c:pt>
                <c:pt idx="908">
                  <c:v>37960</c:v>
                </c:pt>
                <c:pt idx="909">
                  <c:v>37963</c:v>
                </c:pt>
                <c:pt idx="910">
                  <c:v>37964</c:v>
                </c:pt>
                <c:pt idx="911">
                  <c:v>37965</c:v>
                </c:pt>
                <c:pt idx="912">
                  <c:v>37966</c:v>
                </c:pt>
                <c:pt idx="913">
                  <c:v>37967</c:v>
                </c:pt>
                <c:pt idx="914">
                  <c:v>37970</c:v>
                </c:pt>
                <c:pt idx="915">
                  <c:v>37971</c:v>
                </c:pt>
                <c:pt idx="916">
                  <c:v>37972</c:v>
                </c:pt>
                <c:pt idx="917">
                  <c:v>37973</c:v>
                </c:pt>
                <c:pt idx="918">
                  <c:v>37974</c:v>
                </c:pt>
                <c:pt idx="919">
                  <c:v>37977</c:v>
                </c:pt>
                <c:pt idx="920">
                  <c:v>37978</c:v>
                </c:pt>
                <c:pt idx="921">
                  <c:v>37979</c:v>
                </c:pt>
                <c:pt idx="922">
                  <c:v>37980</c:v>
                </c:pt>
                <c:pt idx="923">
                  <c:v>37981</c:v>
                </c:pt>
                <c:pt idx="924">
                  <c:v>37984</c:v>
                </c:pt>
                <c:pt idx="925">
                  <c:v>37985</c:v>
                </c:pt>
                <c:pt idx="926">
                  <c:v>37986</c:v>
                </c:pt>
                <c:pt idx="927">
                  <c:v>37987</c:v>
                </c:pt>
                <c:pt idx="928">
                  <c:v>37988</c:v>
                </c:pt>
                <c:pt idx="929">
                  <c:v>37991</c:v>
                </c:pt>
                <c:pt idx="930">
                  <c:v>37992</c:v>
                </c:pt>
                <c:pt idx="931">
                  <c:v>37993</c:v>
                </c:pt>
                <c:pt idx="932">
                  <c:v>37994</c:v>
                </c:pt>
                <c:pt idx="933">
                  <c:v>37995</c:v>
                </c:pt>
                <c:pt idx="934">
                  <c:v>37998</c:v>
                </c:pt>
                <c:pt idx="935">
                  <c:v>37999</c:v>
                </c:pt>
                <c:pt idx="936">
                  <c:v>38000</c:v>
                </c:pt>
                <c:pt idx="937">
                  <c:v>38001</c:v>
                </c:pt>
                <c:pt idx="938">
                  <c:v>38002</c:v>
                </c:pt>
                <c:pt idx="939">
                  <c:v>38005</c:v>
                </c:pt>
                <c:pt idx="940">
                  <c:v>38006</c:v>
                </c:pt>
                <c:pt idx="941">
                  <c:v>38007</c:v>
                </c:pt>
                <c:pt idx="942">
                  <c:v>38008</c:v>
                </c:pt>
                <c:pt idx="943">
                  <c:v>38009</c:v>
                </c:pt>
                <c:pt idx="944">
                  <c:v>38012</c:v>
                </c:pt>
                <c:pt idx="945">
                  <c:v>38013</c:v>
                </c:pt>
                <c:pt idx="946">
                  <c:v>38014</c:v>
                </c:pt>
                <c:pt idx="947">
                  <c:v>38015</c:v>
                </c:pt>
                <c:pt idx="948">
                  <c:v>38016</c:v>
                </c:pt>
                <c:pt idx="949">
                  <c:v>38019</c:v>
                </c:pt>
                <c:pt idx="950">
                  <c:v>38020</c:v>
                </c:pt>
                <c:pt idx="951">
                  <c:v>38021</c:v>
                </c:pt>
                <c:pt idx="952">
                  <c:v>38022</c:v>
                </c:pt>
                <c:pt idx="953">
                  <c:v>38023</c:v>
                </c:pt>
                <c:pt idx="954">
                  <c:v>38026</c:v>
                </c:pt>
                <c:pt idx="955">
                  <c:v>38027</c:v>
                </c:pt>
                <c:pt idx="956">
                  <c:v>38028</c:v>
                </c:pt>
                <c:pt idx="957">
                  <c:v>38029</c:v>
                </c:pt>
                <c:pt idx="958">
                  <c:v>38030</c:v>
                </c:pt>
                <c:pt idx="959">
                  <c:v>38033</c:v>
                </c:pt>
                <c:pt idx="960">
                  <c:v>38034</c:v>
                </c:pt>
                <c:pt idx="961">
                  <c:v>38035</c:v>
                </c:pt>
                <c:pt idx="962">
                  <c:v>38036</c:v>
                </c:pt>
                <c:pt idx="963">
                  <c:v>38037</c:v>
                </c:pt>
                <c:pt idx="964">
                  <c:v>38040</c:v>
                </c:pt>
                <c:pt idx="965">
                  <c:v>38041</c:v>
                </c:pt>
                <c:pt idx="966">
                  <c:v>38042</c:v>
                </c:pt>
                <c:pt idx="967">
                  <c:v>38043</c:v>
                </c:pt>
                <c:pt idx="968">
                  <c:v>38044</c:v>
                </c:pt>
                <c:pt idx="969">
                  <c:v>38047</c:v>
                </c:pt>
                <c:pt idx="970">
                  <c:v>38048</c:v>
                </c:pt>
                <c:pt idx="971">
                  <c:v>38049</c:v>
                </c:pt>
                <c:pt idx="972">
                  <c:v>38050</c:v>
                </c:pt>
                <c:pt idx="973">
                  <c:v>38051</c:v>
                </c:pt>
                <c:pt idx="974">
                  <c:v>38054</c:v>
                </c:pt>
                <c:pt idx="975">
                  <c:v>38055</c:v>
                </c:pt>
                <c:pt idx="976">
                  <c:v>38056</c:v>
                </c:pt>
                <c:pt idx="977">
                  <c:v>38057</c:v>
                </c:pt>
                <c:pt idx="978">
                  <c:v>38058</c:v>
                </c:pt>
                <c:pt idx="979">
                  <c:v>38061</c:v>
                </c:pt>
                <c:pt idx="980">
                  <c:v>38062</c:v>
                </c:pt>
                <c:pt idx="981">
                  <c:v>38063</c:v>
                </c:pt>
                <c:pt idx="982">
                  <c:v>38064</c:v>
                </c:pt>
                <c:pt idx="983">
                  <c:v>38065</c:v>
                </c:pt>
                <c:pt idx="984">
                  <c:v>38068</c:v>
                </c:pt>
                <c:pt idx="985">
                  <c:v>38069</c:v>
                </c:pt>
                <c:pt idx="986">
                  <c:v>38070</c:v>
                </c:pt>
                <c:pt idx="987">
                  <c:v>38071</c:v>
                </c:pt>
                <c:pt idx="988">
                  <c:v>38072</c:v>
                </c:pt>
                <c:pt idx="989">
                  <c:v>38075</c:v>
                </c:pt>
                <c:pt idx="990">
                  <c:v>38076</c:v>
                </c:pt>
                <c:pt idx="991">
                  <c:v>38077</c:v>
                </c:pt>
                <c:pt idx="992">
                  <c:v>38078</c:v>
                </c:pt>
                <c:pt idx="993">
                  <c:v>38079</c:v>
                </c:pt>
                <c:pt idx="994">
                  <c:v>38082</c:v>
                </c:pt>
                <c:pt idx="995">
                  <c:v>38083</c:v>
                </c:pt>
                <c:pt idx="996">
                  <c:v>38084</c:v>
                </c:pt>
                <c:pt idx="997">
                  <c:v>38085</c:v>
                </c:pt>
                <c:pt idx="998">
                  <c:v>38086</c:v>
                </c:pt>
                <c:pt idx="999">
                  <c:v>38089</c:v>
                </c:pt>
                <c:pt idx="1000">
                  <c:v>38090</c:v>
                </c:pt>
                <c:pt idx="1001">
                  <c:v>38091</c:v>
                </c:pt>
                <c:pt idx="1002">
                  <c:v>38092</c:v>
                </c:pt>
                <c:pt idx="1003">
                  <c:v>38093</c:v>
                </c:pt>
                <c:pt idx="1004">
                  <c:v>38096</c:v>
                </c:pt>
                <c:pt idx="1005">
                  <c:v>38097</c:v>
                </c:pt>
                <c:pt idx="1006">
                  <c:v>38098</c:v>
                </c:pt>
                <c:pt idx="1007">
                  <c:v>38099</c:v>
                </c:pt>
                <c:pt idx="1008">
                  <c:v>38100</c:v>
                </c:pt>
                <c:pt idx="1009">
                  <c:v>38103</c:v>
                </c:pt>
                <c:pt idx="1010">
                  <c:v>38104</c:v>
                </c:pt>
                <c:pt idx="1011">
                  <c:v>38105</c:v>
                </c:pt>
                <c:pt idx="1012">
                  <c:v>38106</c:v>
                </c:pt>
                <c:pt idx="1013">
                  <c:v>38107</c:v>
                </c:pt>
                <c:pt idx="1014">
                  <c:v>38110</c:v>
                </c:pt>
                <c:pt idx="1015">
                  <c:v>38111</c:v>
                </c:pt>
                <c:pt idx="1016">
                  <c:v>38112</c:v>
                </c:pt>
                <c:pt idx="1017">
                  <c:v>38113</c:v>
                </c:pt>
                <c:pt idx="1018">
                  <c:v>38114</c:v>
                </c:pt>
                <c:pt idx="1019">
                  <c:v>38117</c:v>
                </c:pt>
                <c:pt idx="1020">
                  <c:v>38118</c:v>
                </c:pt>
                <c:pt idx="1021">
                  <c:v>38119</c:v>
                </c:pt>
                <c:pt idx="1022">
                  <c:v>38120</c:v>
                </c:pt>
                <c:pt idx="1023">
                  <c:v>38121</c:v>
                </c:pt>
                <c:pt idx="1024">
                  <c:v>38124</c:v>
                </c:pt>
                <c:pt idx="1025">
                  <c:v>38125</c:v>
                </c:pt>
                <c:pt idx="1026">
                  <c:v>38126</c:v>
                </c:pt>
                <c:pt idx="1027">
                  <c:v>38127</c:v>
                </c:pt>
                <c:pt idx="1028">
                  <c:v>38128</c:v>
                </c:pt>
                <c:pt idx="1029">
                  <c:v>38131</c:v>
                </c:pt>
                <c:pt idx="1030">
                  <c:v>38132</c:v>
                </c:pt>
                <c:pt idx="1031">
                  <c:v>38133</c:v>
                </c:pt>
                <c:pt idx="1032">
                  <c:v>38134</c:v>
                </c:pt>
                <c:pt idx="1033">
                  <c:v>38135</c:v>
                </c:pt>
                <c:pt idx="1034">
                  <c:v>38138</c:v>
                </c:pt>
                <c:pt idx="1035">
                  <c:v>38139</c:v>
                </c:pt>
                <c:pt idx="1036">
                  <c:v>38140</c:v>
                </c:pt>
                <c:pt idx="1037">
                  <c:v>38141</c:v>
                </c:pt>
                <c:pt idx="1038">
                  <c:v>38142</c:v>
                </c:pt>
                <c:pt idx="1039">
                  <c:v>38145</c:v>
                </c:pt>
                <c:pt idx="1040">
                  <c:v>38146</c:v>
                </c:pt>
                <c:pt idx="1041">
                  <c:v>38147</c:v>
                </c:pt>
                <c:pt idx="1042">
                  <c:v>38148</c:v>
                </c:pt>
                <c:pt idx="1043">
                  <c:v>38149</c:v>
                </c:pt>
                <c:pt idx="1044">
                  <c:v>38152</c:v>
                </c:pt>
                <c:pt idx="1045">
                  <c:v>38153</c:v>
                </c:pt>
                <c:pt idx="1046">
                  <c:v>38154</c:v>
                </c:pt>
                <c:pt idx="1047">
                  <c:v>38155</c:v>
                </c:pt>
                <c:pt idx="1048">
                  <c:v>38156</c:v>
                </c:pt>
                <c:pt idx="1049">
                  <c:v>38159</c:v>
                </c:pt>
                <c:pt idx="1050">
                  <c:v>38160</c:v>
                </c:pt>
                <c:pt idx="1051">
                  <c:v>38161</c:v>
                </c:pt>
                <c:pt idx="1052">
                  <c:v>38162</c:v>
                </c:pt>
                <c:pt idx="1053">
                  <c:v>38163</c:v>
                </c:pt>
                <c:pt idx="1054">
                  <c:v>38166</c:v>
                </c:pt>
                <c:pt idx="1055">
                  <c:v>38167</c:v>
                </c:pt>
                <c:pt idx="1056">
                  <c:v>38168</c:v>
                </c:pt>
                <c:pt idx="1057">
                  <c:v>38169</c:v>
                </c:pt>
                <c:pt idx="1058">
                  <c:v>38170</c:v>
                </c:pt>
                <c:pt idx="1059">
                  <c:v>38173</c:v>
                </c:pt>
                <c:pt idx="1060">
                  <c:v>38174</c:v>
                </c:pt>
                <c:pt idx="1061">
                  <c:v>38175</c:v>
                </c:pt>
                <c:pt idx="1062">
                  <c:v>38176</c:v>
                </c:pt>
                <c:pt idx="1063">
                  <c:v>38177</c:v>
                </c:pt>
                <c:pt idx="1064">
                  <c:v>38180</c:v>
                </c:pt>
                <c:pt idx="1065">
                  <c:v>38181</c:v>
                </c:pt>
                <c:pt idx="1066">
                  <c:v>38182</c:v>
                </c:pt>
                <c:pt idx="1067">
                  <c:v>38183</c:v>
                </c:pt>
                <c:pt idx="1068">
                  <c:v>38184</c:v>
                </c:pt>
                <c:pt idx="1069">
                  <c:v>38187</c:v>
                </c:pt>
                <c:pt idx="1070">
                  <c:v>38188</c:v>
                </c:pt>
                <c:pt idx="1071">
                  <c:v>38189</c:v>
                </c:pt>
                <c:pt idx="1072">
                  <c:v>38190</c:v>
                </c:pt>
                <c:pt idx="1073">
                  <c:v>38191</c:v>
                </c:pt>
                <c:pt idx="1074">
                  <c:v>38194</c:v>
                </c:pt>
                <c:pt idx="1075">
                  <c:v>38195</c:v>
                </c:pt>
                <c:pt idx="1076">
                  <c:v>38196</c:v>
                </c:pt>
                <c:pt idx="1077">
                  <c:v>38197</c:v>
                </c:pt>
                <c:pt idx="1078">
                  <c:v>38198</c:v>
                </c:pt>
                <c:pt idx="1079">
                  <c:v>38201</c:v>
                </c:pt>
                <c:pt idx="1080">
                  <c:v>38202</c:v>
                </c:pt>
                <c:pt idx="1081">
                  <c:v>38203</c:v>
                </c:pt>
                <c:pt idx="1082">
                  <c:v>38204</c:v>
                </c:pt>
                <c:pt idx="1083">
                  <c:v>38205</c:v>
                </c:pt>
                <c:pt idx="1084">
                  <c:v>38208</c:v>
                </c:pt>
                <c:pt idx="1085">
                  <c:v>38209</c:v>
                </c:pt>
                <c:pt idx="1086">
                  <c:v>38210</c:v>
                </c:pt>
                <c:pt idx="1087">
                  <c:v>38211</c:v>
                </c:pt>
                <c:pt idx="1088">
                  <c:v>38212</c:v>
                </c:pt>
                <c:pt idx="1089">
                  <c:v>38215</c:v>
                </c:pt>
                <c:pt idx="1090">
                  <c:v>38216</c:v>
                </c:pt>
                <c:pt idx="1091">
                  <c:v>38217</c:v>
                </c:pt>
                <c:pt idx="1092">
                  <c:v>38218</c:v>
                </c:pt>
                <c:pt idx="1093">
                  <c:v>38219</c:v>
                </c:pt>
                <c:pt idx="1094">
                  <c:v>38222</c:v>
                </c:pt>
                <c:pt idx="1095">
                  <c:v>38223</c:v>
                </c:pt>
                <c:pt idx="1096">
                  <c:v>38224</c:v>
                </c:pt>
                <c:pt idx="1097">
                  <c:v>38225</c:v>
                </c:pt>
                <c:pt idx="1098">
                  <c:v>38226</c:v>
                </c:pt>
                <c:pt idx="1099">
                  <c:v>38229</c:v>
                </c:pt>
                <c:pt idx="1100">
                  <c:v>38230</c:v>
                </c:pt>
                <c:pt idx="1101">
                  <c:v>38231</c:v>
                </c:pt>
                <c:pt idx="1102">
                  <c:v>38232</c:v>
                </c:pt>
                <c:pt idx="1103">
                  <c:v>38233</c:v>
                </c:pt>
                <c:pt idx="1104">
                  <c:v>38236</c:v>
                </c:pt>
                <c:pt idx="1105">
                  <c:v>38237</c:v>
                </c:pt>
                <c:pt idx="1106">
                  <c:v>38238</c:v>
                </c:pt>
                <c:pt idx="1107">
                  <c:v>38239</c:v>
                </c:pt>
                <c:pt idx="1108">
                  <c:v>38240</c:v>
                </c:pt>
                <c:pt idx="1109">
                  <c:v>38243</c:v>
                </c:pt>
                <c:pt idx="1110">
                  <c:v>38244</c:v>
                </c:pt>
                <c:pt idx="1111">
                  <c:v>38245</c:v>
                </c:pt>
                <c:pt idx="1112">
                  <c:v>38246</c:v>
                </c:pt>
                <c:pt idx="1113">
                  <c:v>38247</c:v>
                </c:pt>
                <c:pt idx="1114">
                  <c:v>38250</c:v>
                </c:pt>
                <c:pt idx="1115">
                  <c:v>38251</c:v>
                </c:pt>
                <c:pt idx="1116">
                  <c:v>38252</c:v>
                </c:pt>
                <c:pt idx="1117">
                  <c:v>38253</c:v>
                </c:pt>
                <c:pt idx="1118">
                  <c:v>38254</c:v>
                </c:pt>
                <c:pt idx="1119">
                  <c:v>38257</c:v>
                </c:pt>
                <c:pt idx="1120">
                  <c:v>38258</c:v>
                </c:pt>
                <c:pt idx="1121">
                  <c:v>38259</c:v>
                </c:pt>
                <c:pt idx="1122">
                  <c:v>38260</c:v>
                </c:pt>
                <c:pt idx="1123">
                  <c:v>38261</c:v>
                </c:pt>
                <c:pt idx="1124">
                  <c:v>38264</c:v>
                </c:pt>
                <c:pt idx="1125">
                  <c:v>38265</c:v>
                </c:pt>
                <c:pt idx="1126">
                  <c:v>38266</c:v>
                </c:pt>
                <c:pt idx="1127">
                  <c:v>38267</c:v>
                </c:pt>
                <c:pt idx="1128">
                  <c:v>38268</c:v>
                </c:pt>
                <c:pt idx="1129">
                  <c:v>38271</c:v>
                </c:pt>
                <c:pt idx="1130">
                  <c:v>38272</c:v>
                </c:pt>
                <c:pt idx="1131">
                  <c:v>38273</c:v>
                </c:pt>
                <c:pt idx="1132">
                  <c:v>38274</c:v>
                </c:pt>
                <c:pt idx="1133">
                  <c:v>38275</c:v>
                </c:pt>
                <c:pt idx="1134">
                  <c:v>38278</c:v>
                </c:pt>
                <c:pt idx="1135">
                  <c:v>38279</c:v>
                </c:pt>
                <c:pt idx="1136">
                  <c:v>38280</c:v>
                </c:pt>
                <c:pt idx="1137">
                  <c:v>38281</c:v>
                </c:pt>
                <c:pt idx="1138">
                  <c:v>38282</c:v>
                </c:pt>
                <c:pt idx="1139">
                  <c:v>38285</c:v>
                </c:pt>
                <c:pt idx="1140">
                  <c:v>38286</c:v>
                </c:pt>
                <c:pt idx="1141">
                  <c:v>38287</c:v>
                </c:pt>
                <c:pt idx="1142">
                  <c:v>38288</c:v>
                </c:pt>
                <c:pt idx="1143">
                  <c:v>38289</c:v>
                </c:pt>
                <c:pt idx="1144">
                  <c:v>38292</c:v>
                </c:pt>
                <c:pt idx="1145">
                  <c:v>38293</c:v>
                </c:pt>
                <c:pt idx="1146">
                  <c:v>38294</c:v>
                </c:pt>
                <c:pt idx="1147">
                  <c:v>38295</c:v>
                </c:pt>
                <c:pt idx="1148">
                  <c:v>38296</c:v>
                </c:pt>
                <c:pt idx="1149">
                  <c:v>38299</c:v>
                </c:pt>
                <c:pt idx="1150">
                  <c:v>38300</c:v>
                </c:pt>
                <c:pt idx="1151">
                  <c:v>38301</c:v>
                </c:pt>
                <c:pt idx="1152">
                  <c:v>38302</c:v>
                </c:pt>
                <c:pt idx="1153">
                  <c:v>38303</c:v>
                </c:pt>
                <c:pt idx="1154">
                  <c:v>38306</c:v>
                </c:pt>
                <c:pt idx="1155">
                  <c:v>38307</c:v>
                </c:pt>
                <c:pt idx="1156">
                  <c:v>38308</c:v>
                </c:pt>
                <c:pt idx="1157">
                  <c:v>38309</c:v>
                </c:pt>
                <c:pt idx="1158">
                  <c:v>38310</c:v>
                </c:pt>
                <c:pt idx="1159">
                  <c:v>38313</c:v>
                </c:pt>
                <c:pt idx="1160">
                  <c:v>38314</c:v>
                </c:pt>
                <c:pt idx="1161">
                  <c:v>38315</c:v>
                </c:pt>
                <c:pt idx="1162">
                  <c:v>38316</c:v>
                </c:pt>
                <c:pt idx="1163">
                  <c:v>38317</c:v>
                </c:pt>
                <c:pt idx="1164">
                  <c:v>38320</c:v>
                </c:pt>
                <c:pt idx="1165">
                  <c:v>38321</c:v>
                </c:pt>
                <c:pt idx="1166">
                  <c:v>38322</c:v>
                </c:pt>
                <c:pt idx="1167">
                  <c:v>38323</c:v>
                </c:pt>
                <c:pt idx="1168">
                  <c:v>38324</c:v>
                </c:pt>
                <c:pt idx="1169">
                  <c:v>38327</c:v>
                </c:pt>
                <c:pt idx="1170">
                  <c:v>38328</c:v>
                </c:pt>
                <c:pt idx="1171">
                  <c:v>38329</c:v>
                </c:pt>
                <c:pt idx="1172">
                  <c:v>38330</c:v>
                </c:pt>
                <c:pt idx="1173">
                  <c:v>38331</c:v>
                </c:pt>
                <c:pt idx="1174">
                  <c:v>38334</c:v>
                </c:pt>
                <c:pt idx="1175">
                  <c:v>38335</c:v>
                </c:pt>
                <c:pt idx="1176">
                  <c:v>38336</c:v>
                </c:pt>
                <c:pt idx="1177">
                  <c:v>38337</c:v>
                </c:pt>
                <c:pt idx="1178">
                  <c:v>38338</c:v>
                </c:pt>
                <c:pt idx="1179">
                  <c:v>38341</c:v>
                </c:pt>
                <c:pt idx="1180">
                  <c:v>38342</c:v>
                </c:pt>
                <c:pt idx="1181">
                  <c:v>38343</c:v>
                </c:pt>
                <c:pt idx="1182">
                  <c:v>38344</c:v>
                </c:pt>
                <c:pt idx="1183">
                  <c:v>38345</c:v>
                </c:pt>
                <c:pt idx="1184">
                  <c:v>38348</c:v>
                </c:pt>
                <c:pt idx="1185">
                  <c:v>38349</c:v>
                </c:pt>
                <c:pt idx="1186">
                  <c:v>38350</c:v>
                </c:pt>
                <c:pt idx="1187">
                  <c:v>38351</c:v>
                </c:pt>
                <c:pt idx="1188">
                  <c:v>38352</c:v>
                </c:pt>
                <c:pt idx="1189">
                  <c:v>38355</c:v>
                </c:pt>
                <c:pt idx="1190">
                  <c:v>38356</c:v>
                </c:pt>
                <c:pt idx="1191">
                  <c:v>38357</c:v>
                </c:pt>
                <c:pt idx="1192">
                  <c:v>38358</c:v>
                </c:pt>
                <c:pt idx="1193">
                  <c:v>38359</c:v>
                </c:pt>
                <c:pt idx="1194">
                  <c:v>38362</c:v>
                </c:pt>
                <c:pt idx="1195">
                  <c:v>38363</c:v>
                </c:pt>
                <c:pt idx="1196">
                  <c:v>38364</c:v>
                </c:pt>
                <c:pt idx="1197">
                  <c:v>38365</c:v>
                </c:pt>
                <c:pt idx="1198">
                  <c:v>38366</c:v>
                </c:pt>
                <c:pt idx="1199">
                  <c:v>38369</c:v>
                </c:pt>
                <c:pt idx="1200">
                  <c:v>38370</c:v>
                </c:pt>
                <c:pt idx="1201">
                  <c:v>38371</c:v>
                </c:pt>
                <c:pt idx="1202">
                  <c:v>38372</c:v>
                </c:pt>
                <c:pt idx="1203">
                  <c:v>38373</c:v>
                </c:pt>
                <c:pt idx="1204">
                  <c:v>38376</c:v>
                </c:pt>
                <c:pt idx="1205">
                  <c:v>38377</c:v>
                </c:pt>
                <c:pt idx="1206">
                  <c:v>38378</c:v>
                </c:pt>
                <c:pt idx="1207">
                  <c:v>38379</c:v>
                </c:pt>
                <c:pt idx="1208">
                  <c:v>38380</c:v>
                </c:pt>
                <c:pt idx="1209">
                  <c:v>38383</c:v>
                </c:pt>
                <c:pt idx="1210">
                  <c:v>38384</c:v>
                </c:pt>
                <c:pt idx="1211">
                  <c:v>38385</c:v>
                </c:pt>
                <c:pt idx="1212">
                  <c:v>38386</c:v>
                </c:pt>
                <c:pt idx="1213">
                  <c:v>38387</c:v>
                </c:pt>
                <c:pt idx="1214">
                  <c:v>38390</c:v>
                </c:pt>
                <c:pt idx="1215">
                  <c:v>38391</c:v>
                </c:pt>
                <c:pt idx="1216">
                  <c:v>38392</c:v>
                </c:pt>
                <c:pt idx="1217">
                  <c:v>38393</c:v>
                </c:pt>
                <c:pt idx="1218">
                  <c:v>38394</c:v>
                </c:pt>
                <c:pt idx="1219">
                  <c:v>38397</c:v>
                </c:pt>
                <c:pt idx="1220">
                  <c:v>38398</c:v>
                </c:pt>
                <c:pt idx="1221">
                  <c:v>38399</c:v>
                </c:pt>
                <c:pt idx="1222">
                  <c:v>38400</c:v>
                </c:pt>
                <c:pt idx="1223">
                  <c:v>38401</c:v>
                </c:pt>
                <c:pt idx="1224">
                  <c:v>38404</c:v>
                </c:pt>
                <c:pt idx="1225">
                  <c:v>38405</c:v>
                </c:pt>
                <c:pt idx="1226">
                  <c:v>38406</c:v>
                </c:pt>
                <c:pt idx="1227">
                  <c:v>38407</c:v>
                </c:pt>
                <c:pt idx="1228">
                  <c:v>38408</c:v>
                </c:pt>
                <c:pt idx="1229">
                  <c:v>38411</c:v>
                </c:pt>
                <c:pt idx="1230">
                  <c:v>38412</c:v>
                </c:pt>
                <c:pt idx="1231">
                  <c:v>38413</c:v>
                </c:pt>
                <c:pt idx="1232">
                  <c:v>38414</c:v>
                </c:pt>
                <c:pt idx="1233">
                  <c:v>38415</c:v>
                </c:pt>
                <c:pt idx="1234">
                  <c:v>38418</c:v>
                </c:pt>
                <c:pt idx="1235">
                  <c:v>38419</c:v>
                </c:pt>
                <c:pt idx="1236">
                  <c:v>38420</c:v>
                </c:pt>
                <c:pt idx="1237">
                  <c:v>38421</c:v>
                </c:pt>
                <c:pt idx="1238">
                  <c:v>38422</c:v>
                </c:pt>
                <c:pt idx="1239">
                  <c:v>38425</c:v>
                </c:pt>
                <c:pt idx="1240">
                  <c:v>38426</c:v>
                </c:pt>
                <c:pt idx="1241">
                  <c:v>38427</c:v>
                </c:pt>
                <c:pt idx="1242">
                  <c:v>38428</c:v>
                </c:pt>
                <c:pt idx="1243">
                  <c:v>38429</c:v>
                </c:pt>
                <c:pt idx="1244">
                  <c:v>38432</c:v>
                </c:pt>
                <c:pt idx="1245">
                  <c:v>38433</c:v>
                </c:pt>
                <c:pt idx="1246">
                  <c:v>38434</c:v>
                </c:pt>
                <c:pt idx="1247">
                  <c:v>38435</c:v>
                </c:pt>
                <c:pt idx="1248">
                  <c:v>38436</c:v>
                </c:pt>
                <c:pt idx="1249">
                  <c:v>38439</c:v>
                </c:pt>
                <c:pt idx="1250">
                  <c:v>38440</c:v>
                </c:pt>
                <c:pt idx="1251">
                  <c:v>38441</c:v>
                </c:pt>
                <c:pt idx="1252">
                  <c:v>38442</c:v>
                </c:pt>
                <c:pt idx="1253">
                  <c:v>38443</c:v>
                </c:pt>
                <c:pt idx="1254">
                  <c:v>38446</c:v>
                </c:pt>
                <c:pt idx="1255">
                  <c:v>38447</c:v>
                </c:pt>
                <c:pt idx="1256">
                  <c:v>38448</c:v>
                </c:pt>
                <c:pt idx="1257">
                  <c:v>38449</c:v>
                </c:pt>
                <c:pt idx="1258">
                  <c:v>38450</c:v>
                </c:pt>
                <c:pt idx="1259">
                  <c:v>38453</c:v>
                </c:pt>
                <c:pt idx="1260">
                  <c:v>38454</c:v>
                </c:pt>
                <c:pt idx="1261">
                  <c:v>38455</c:v>
                </c:pt>
                <c:pt idx="1262">
                  <c:v>38456</c:v>
                </c:pt>
                <c:pt idx="1263">
                  <c:v>38457</c:v>
                </c:pt>
                <c:pt idx="1264">
                  <c:v>38460</c:v>
                </c:pt>
                <c:pt idx="1265">
                  <c:v>38461</c:v>
                </c:pt>
                <c:pt idx="1266">
                  <c:v>38462</c:v>
                </c:pt>
                <c:pt idx="1267">
                  <c:v>38463</c:v>
                </c:pt>
                <c:pt idx="1268">
                  <c:v>38464</c:v>
                </c:pt>
                <c:pt idx="1269">
                  <c:v>38467</c:v>
                </c:pt>
                <c:pt idx="1270">
                  <c:v>38468</c:v>
                </c:pt>
                <c:pt idx="1271">
                  <c:v>38469</c:v>
                </c:pt>
                <c:pt idx="1272">
                  <c:v>38470</c:v>
                </c:pt>
                <c:pt idx="1273">
                  <c:v>38471</c:v>
                </c:pt>
                <c:pt idx="1274">
                  <c:v>38474</c:v>
                </c:pt>
                <c:pt idx="1275">
                  <c:v>38475</c:v>
                </c:pt>
                <c:pt idx="1276">
                  <c:v>38476</c:v>
                </c:pt>
                <c:pt idx="1277">
                  <c:v>38477</c:v>
                </c:pt>
                <c:pt idx="1278">
                  <c:v>38478</c:v>
                </c:pt>
                <c:pt idx="1279">
                  <c:v>38481</c:v>
                </c:pt>
                <c:pt idx="1280">
                  <c:v>38482</c:v>
                </c:pt>
                <c:pt idx="1281">
                  <c:v>38483</c:v>
                </c:pt>
                <c:pt idx="1282">
                  <c:v>38484</c:v>
                </c:pt>
                <c:pt idx="1283">
                  <c:v>38485</c:v>
                </c:pt>
                <c:pt idx="1284">
                  <c:v>38488</c:v>
                </c:pt>
                <c:pt idx="1285">
                  <c:v>38489</c:v>
                </c:pt>
                <c:pt idx="1286">
                  <c:v>38490</c:v>
                </c:pt>
                <c:pt idx="1287">
                  <c:v>38491</c:v>
                </c:pt>
                <c:pt idx="1288">
                  <c:v>38492</c:v>
                </c:pt>
                <c:pt idx="1289">
                  <c:v>38495</c:v>
                </c:pt>
                <c:pt idx="1290">
                  <c:v>38496</c:v>
                </c:pt>
                <c:pt idx="1291">
                  <c:v>38497</c:v>
                </c:pt>
                <c:pt idx="1292">
                  <c:v>38498</c:v>
                </c:pt>
                <c:pt idx="1293">
                  <c:v>38499</c:v>
                </c:pt>
                <c:pt idx="1294">
                  <c:v>38502</c:v>
                </c:pt>
                <c:pt idx="1295">
                  <c:v>38503</c:v>
                </c:pt>
                <c:pt idx="1296">
                  <c:v>38504</c:v>
                </c:pt>
                <c:pt idx="1297">
                  <c:v>38505</c:v>
                </c:pt>
                <c:pt idx="1298">
                  <c:v>38506</c:v>
                </c:pt>
                <c:pt idx="1299">
                  <c:v>38509</c:v>
                </c:pt>
                <c:pt idx="1300">
                  <c:v>38510</c:v>
                </c:pt>
                <c:pt idx="1301">
                  <c:v>38511</c:v>
                </c:pt>
                <c:pt idx="1302">
                  <c:v>38512</c:v>
                </c:pt>
                <c:pt idx="1303">
                  <c:v>38513</c:v>
                </c:pt>
                <c:pt idx="1304">
                  <c:v>38516</c:v>
                </c:pt>
                <c:pt idx="1305">
                  <c:v>38517</c:v>
                </c:pt>
                <c:pt idx="1306">
                  <c:v>38518</c:v>
                </c:pt>
                <c:pt idx="1307">
                  <c:v>38519</c:v>
                </c:pt>
                <c:pt idx="1308">
                  <c:v>38520</c:v>
                </c:pt>
                <c:pt idx="1309">
                  <c:v>38523</c:v>
                </c:pt>
                <c:pt idx="1310">
                  <c:v>38524</c:v>
                </c:pt>
                <c:pt idx="1311">
                  <c:v>38525</c:v>
                </c:pt>
                <c:pt idx="1312">
                  <c:v>38526</c:v>
                </c:pt>
                <c:pt idx="1313">
                  <c:v>38527</c:v>
                </c:pt>
                <c:pt idx="1314">
                  <c:v>38530</c:v>
                </c:pt>
                <c:pt idx="1315">
                  <c:v>38531</c:v>
                </c:pt>
                <c:pt idx="1316">
                  <c:v>38532</c:v>
                </c:pt>
                <c:pt idx="1317">
                  <c:v>38533</c:v>
                </c:pt>
                <c:pt idx="1318">
                  <c:v>38534</c:v>
                </c:pt>
                <c:pt idx="1319">
                  <c:v>38537</c:v>
                </c:pt>
                <c:pt idx="1320">
                  <c:v>38538</c:v>
                </c:pt>
                <c:pt idx="1321">
                  <c:v>38539</c:v>
                </c:pt>
                <c:pt idx="1322">
                  <c:v>38540</c:v>
                </c:pt>
                <c:pt idx="1323">
                  <c:v>38541</c:v>
                </c:pt>
                <c:pt idx="1324">
                  <c:v>38544</c:v>
                </c:pt>
                <c:pt idx="1325">
                  <c:v>38545</c:v>
                </c:pt>
                <c:pt idx="1326">
                  <c:v>38546</c:v>
                </c:pt>
                <c:pt idx="1327">
                  <c:v>38547</c:v>
                </c:pt>
                <c:pt idx="1328">
                  <c:v>38548</c:v>
                </c:pt>
                <c:pt idx="1329">
                  <c:v>38551</c:v>
                </c:pt>
                <c:pt idx="1330">
                  <c:v>38552</c:v>
                </c:pt>
                <c:pt idx="1331">
                  <c:v>38553</c:v>
                </c:pt>
                <c:pt idx="1332">
                  <c:v>38554</c:v>
                </c:pt>
                <c:pt idx="1333">
                  <c:v>38555</c:v>
                </c:pt>
                <c:pt idx="1334">
                  <c:v>38558</c:v>
                </c:pt>
                <c:pt idx="1335">
                  <c:v>38559</c:v>
                </c:pt>
                <c:pt idx="1336">
                  <c:v>38560</c:v>
                </c:pt>
                <c:pt idx="1337">
                  <c:v>38561</c:v>
                </c:pt>
                <c:pt idx="1338">
                  <c:v>38562</c:v>
                </c:pt>
                <c:pt idx="1339">
                  <c:v>38565</c:v>
                </c:pt>
                <c:pt idx="1340">
                  <c:v>38566</c:v>
                </c:pt>
                <c:pt idx="1341">
                  <c:v>38567</c:v>
                </c:pt>
                <c:pt idx="1342">
                  <c:v>38568</c:v>
                </c:pt>
                <c:pt idx="1343">
                  <c:v>38569</c:v>
                </c:pt>
                <c:pt idx="1344">
                  <c:v>38572</c:v>
                </c:pt>
                <c:pt idx="1345">
                  <c:v>38573</c:v>
                </c:pt>
                <c:pt idx="1346">
                  <c:v>38574</c:v>
                </c:pt>
                <c:pt idx="1347">
                  <c:v>38575</c:v>
                </c:pt>
                <c:pt idx="1348">
                  <c:v>38576</c:v>
                </c:pt>
                <c:pt idx="1349">
                  <c:v>38579</c:v>
                </c:pt>
                <c:pt idx="1350">
                  <c:v>38580</c:v>
                </c:pt>
                <c:pt idx="1351">
                  <c:v>38581</c:v>
                </c:pt>
                <c:pt idx="1352">
                  <c:v>38582</c:v>
                </c:pt>
                <c:pt idx="1353">
                  <c:v>38583</c:v>
                </c:pt>
                <c:pt idx="1354">
                  <c:v>38586</c:v>
                </c:pt>
                <c:pt idx="1355">
                  <c:v>38587</c:v>
                </c:pt>
                <c:pt idx="1356">
                  <c:v>38588</c:v>
                </c:pt>
                <c:pt idx="1357">
                  <c:v>38589</c:v>
                </c:pt>
                <c:pt idx="1358">
                  <c:v>38590</c:v>
                </c:pt>
                <c:pt idx="1359">
                  <c:v>38593</c:v>
                </c:pt>
                <c:pt idx="1360">
                  <c:v>38594</c:v>
                </c:pt>
                <c:pt idx="1361">
                  <c:v>38595</c:v>
                </c:pt>
                <c:pt idx="1362">
                  <c:v>38596</c:v>
                </c:pt>
                <c:pt idx="1363">
                  <c:v>38597</c:v>
                </c:pt>
                <c:pt idx="1364">
                  <c:v>38600</c:v>
                </c:pt>
                <c:pt idx="1365">
                  <c:v>38601</c:v>
                </c:pt>
                <c:pt idx="1366">
                  <c:v>38602</c:v>
                </c:pt>
                <c:pt idx="1367">
                  <c:v>38603</c:v>
                </c:pt>
                <c:pt idx="1368">
                  <c:v>38604</c:v>
                </c:pt>
                <c:pt idx="1369">
                  <c:v>38607</c:v>
                </c:pt>
                <c:pt idx="1370">
                  <c:v>38608</c:v>
                </c:pt>
                <c:pt idx="1371">
                  <c:v>38609</c:v>
                </c:pt>
                <c:pt idx="1372">
                  <c:v>38610</c:v>
                </c:pt>
                <c:pt idx="1373">
                  <c:v>38611</c:v>
                </c:pt>
                <c:pt idx="1374">
                  <c:v>38614</c:v>
                </c:pt>
                <c:pt idx="1375">
                  <c:v>38615</c:v>
                </c:pt>
                <c:pt idx="1376">
                  <c:v>38616</c:v>
                </c:pt>
                <c:pt idx="1377">
                  <c:v>38617</c:v>
                </c:pt>
                <c:pt idx="1378">
                  <c:v>38618</c:v>
                </c:pt>
                <c:pt idx="1379">
                  <c:v>38621</c:v>
                </c:pt>
                <c:pt idx="1380">
                  <c:v>38622</c:v>
                </c:pt>
                <c:pt idx="1381">
                  <c:v>38623</c:v>
                </c:pt>
                <c:pt idx="1382">
                  <c:v>38624</c:v>
                </c:pt>
                <c:pt idx="1383">
                  <c:v>38625</c:v>
                </c:pt>
                <c:pt idx="1384">
                  <c:v>38628</c:v>
                </c:pt>
                <c:pt idx="1385">
                  <c:v>38629</c:v>
                </c:pt>
                <c:pt idx="1386">
                  <c:v>38630</c:v>
                </c:pt>
                <c:pt idx="1387">
                  <c:v>38631</c:v>
                </c:pt>
                <c:pt idx="1388">
                  <c:v>38632</c:v>
                </c:pt>
                <c:pt idx="1389">
                  <c:v>38635</c:v>
                </c:pt>
                <c:pt idx="1390">
                  <c:v>38636</c:v>
                </c:pt>
                <c:pt idx="1391">
                  <c:v>38637</c:v>
                </c:pt>
                <c:pt idx="1392">
                  <c:v>38638</c:v>
                </c:pt>
                <c:pt idx="1393">
                  <c:v>38639</c:v>
                </c:pt>
                <c:pt idx="1394">
                  <c:v>38642</c:v>
                </c:pt>
                <c:pt idx="1395">
                  <c:v>38643</c:v>
                </c:pt>
                <c:pt idx="1396">
                  <c:v>38644</c:v>
                </c:pt>
                <c:pt idx="1397">
                  <c:v>38645</c:v>
                </c:pt>
                <c:pt idx="1398">
                  <c:v>38646</c:v>
                </c:pt>
                <c:pt idx="1399">
                  <c:v>38649</c:v>
                </c:pt>
                <c:pt idx="1400">
                  <c:v>38650</c:v>
                </c:pt>
                <c:pt idx="1401">
                  <c:v>38651</c:v>
                </c:pt>
                <c:pt idx="1402">
                  <c:v>38652</c:v>
                </c:pt>
                <c:pt idx="1403">
                  <c:v>38653</c:v>
                </c:pt>
                <c:pt idx="1404">
                  <c:v>38656</c:v>
                </c:pt>
                <c:pt idx="1405">
                  <c:v>38657</c:v>
                </c:pt>
                <c:pt idx="1406">
                  <c:v>38658</c:v>
                </c:pt>
                <c:pt idx="1407">
                  <c:v>38659</c:v>
                </c:pt>
                <c:pt idx="1408">
                  <c:v>38660</c:v>
                </c:pt>
                <c:pt idx="1409">
                  <c:v>38663</c:v>
                </c:pt>
                <c:pt idx="1410">
                  <c:v>38664</c:v>
                </c:pt>
                <c:pt idx="1411">
                  <c:v>38665</c:v>
                </c:pt>
                <c:pt idx="1412">
                  <c:v>38666</c:v>
                </c:pt>
                <c:pt idx="1413">
                  <c:v>38667</c:v>
                </c:pt>
                <c:pt idx="1414">
                  <c:v>38670</c:v>
                </c:pt>
                <c:pt idx="1415">
                  <c:v>38671</c:v>
                </c:pt>
                <c:pt idx="1416">
                  <c:v>38672</c:v>
                </c:pt>
                <c:pt idx="1417">
                  <c:v>38673</c:v>
                </c:pt>
                <c:pt idx="1418">
                  <c:v>38674</c:v>
                </c:pt>
                <c:pt idx="1419">
                  <c:v>38677</c:v>
                </c:pt>
                <c:pt idx="1420">
                  <c:v>38678</c:v>
                </c:pt>
                <c:pt idx="1421">
                  <c:v>38679</c:v>
                </c:pt>
                <c:pt idx="1422">
                  <c:v>38680</c:v>
                </c:pt>
                <c:pt idx="1423">
                  <c:v>38681</c:v>
                </c:pt>
                <c:pt idx="1424">
                  <c:v>38684</c:v>
                </c:pt>
                <c:pt idx="1425">
                  <c:v>38685</c:v>
                </c:pt>
                <c:pt idx="1426">
                  <c:v>38686</c:v>
                </c:pt>
                <c:pt idx="1427">
                  <c:v>38687</c:v>
                </c:pt>
                <c:pt idx="1428">
                  <c:v>38688</c:v>
                </c:pt>
                <c:pt idx="1429">
                  <c:v>38691</c:v>
                </c:pt>
                <c:pt idx="1430">
                  <c:v>38692</c:v>
                </c:pt>
                <c:pt idx="1431">
                  <c:v>38693</c:v>
                </c:pt>
                <c:pt idx="1432">
                  <c:v>38694</c:v>
                </c:pt>
                <c:pt idx="1433">
                  <c:v>38695</c:v>
                </c:pt>
                <c:pt idx="1434">
                  <c:v>38698</c:v>
                </c:pt>
                <c:pt idx="1435">
                  <c:v>38699</c:v>
                </c:pt>
                <c:pt idx="1436">
                  <c:v>38700</c:v>
                </c:pt>
                <c:pt idx="1437">
                  <c:v>38701</c:v>
                </c:pt>
                <c:pt idx="1438">
                  <c:v>38702</c:v>
                </c:pt>
                <c:pt idx="1439">
                  <c:v>38705</c:v>
                </c:pt>
                <c:pt idx="1440">
                  <c:v>38706</c:v>
                </c:pt>
                <c:pt idx="1441">
                  <c:v>38707</c:v>
                </c:pt>
                <c:pt idx="1442">
                  <c:v>38708</c:v>
                </c:pt>
                <c:pt idx="1443">
                  <c:v>38709</c:v>
                </c:pt>
                <c:pt idx="1444">
                  <c:v>38712</c:v>
                </c:pt>
                <c:pt idx="1445">
                  <c:v>38713</c:v>
                </c:pt>
                <c:pt idx="1446">
                  <c:v>38714</c:v>
                </c:pt>
                <c:pt idx="1447">
                  <c:v>38715</c:v>
                </c:pt>
                <c:pt idx="1448">
                  <c:v>38716</c:v>
                </c:pt>
                <c:pt idx="1449">
                  <c:v>38719</c:v>
                </c:pt>
                <c:pt idx="1450">
                  <c:v>38720</c:v>
                </c:pt>
                <c:pt idx="1451">
                  <c:v>38721</c:v>
                </c:pt>
                <c:pt idx="1452">
                  <c:v>38722</c:v>
                </c:pt>
                <c:pt idx="1453">
                  <c:v>38723</c:v>
                </c:pt>
                <c:pt idx="1454">
                  <c:v>38726</c:v>
                </c:pt>
                <c:pt idx="1455">
                  <c:v>38727</c:v>
                </c:pt>
                <c:pt idx="1456">
                  <c:v>38728</c:v>
                </c:pt>
                <c:pt idx="1457">
                  <c:v>38729</c:v>
                </c:pt>
                <c:pt idx="1458">
                  <c:v>38730</c:v>
                </c:pt>
                <c:pt idx="1459">
                  <c:v>38733</c:v>
                </c:pt>
                <c:pt idx="1460">
                  <c:v>38734</c:v>
                </c:pt>
                <c:pt idx="1461">
                  <c:v>38735</c:v>
                </c:pt>
                <c:pt idx="1462">
                  <c:v>38736</c:v>
                </c:pt>
                <c:pt idx="1463">
                  <c:v>38737</c:v>
                </c:pt>
                <c:pt idx="1464">
                  <c:v>38740</c:v>
                </c:pt>
                <c:pt idx="1465">
                  <c:v>38741</c:v>
                </c:pt>
                <c:pt idx="1466">
                  <c:v>38742</c:v>
                </c:pt>
                <c:pt idx="1467">
                  <c:v>38743</c:v>
                </c:pt>
                <c:pt idx="1468">
                  <c:v>38744</c:v>
                </c:pt>
                <c:pt idx="1469">
                  <c:v>38747</c:v>
                </c:pt>
                <c:pt idx="1470">
                  <c:v>38748</c:v>
                </c:pt>
                <c:pt idx="1471">
                  <c:v>38749</c:v>
                </c:pt>
                <c:pt idx="1472">
                  <c:v>38750</c:v>
                </c:pt>
                <c:pt idx="1473">
                  <c:v>38751</c:v>
                </c:pt>
                <c:pt idx="1474">
                  <c:v>38754</c:v>
                </c:pt>
                <c:pt idx="1475">
                  <c:v>38755</c:v>
                </c:pt>
                <c:pt idx="1476">
                  <c:v>38756</c:v>
                </c:pt>
                <c:pt idx="1477">
                  <c:v>38757</c:v>
                </c:pt>
                <c:pt idx="1478">
                  <c:v>38758</c:v>
                </c:pt>
                <c:pt idx="1479">
                  <c:v>38761</c:v>
                </c:pt>
                <c:pt idx="1480">
                  <c:v>38762</c:v>
                </c:pt>
                <c:pt idx="1481">
                  <c:v>38763</c:v>
                </c:pt>
                <c:pt idx="1482">
                  <c:v>38764</c:v>
                </c:pt>
                <c:pt idx="1483">
                  <c:v>38765</c:v>
                </c:pt>
                <c:pt idx="1484">
                  <c:v>38768</c:v>
                </c:pt>
                <c:pt idx="1485">
                  <c:v>38769</c:v>
                </c:pt>
                <c:pt idx="1486">
                  <c:v>38770</c:v>
                </c:pt>
                <c:pt idx="1487">
                  <c:v>38771</c:v>
                </c:pt>
                <c:pt idx="1488">
                  <c:v>38772</c:v>
                </c:pt>
                <c:pt idx="1489">
                  <c:v>38775</c:v>
                </c:pt>
                <c:pt idx="1490">
                  <c:v>38776</c:v>
                </c:pt>
                <c:pt idx="1491">
                  <c:v>38777</c:v>
                </c:pt>
                <c:pt idx="1492">
                  <c:v>38778</c:v>
                </c:pt>
                <c:pt idx="1493">
                  <c:v>38779</c:v>
                </c:pt>
                <c:pt idx="1494">
                  <c:v>38782</c:v>
                </c:pt>
                <c:pt idx="1495">
                  <c:v>38783</c:v>
                </c:pt>
                <c:pt idx="1496">
                  <c:v>38784</c:v>
                </c:pt>
                <c:pt idx="1497">
                  <c:v>38785</c:v>
                </c:pt>
                <c:pt idx="1498">
                  <c:v>38786</c:v>
                </c:pt>
                <c:pt idx="1499">
                  <c:v>38789</c:v>
                </c:pt>
                <c:pt idx="1500">
                  <c:v>38790</c:v>
                </c:pt>
                <c:pt idx="1501">
                  <c:v>38791</c:v>
                </c:pt>
                <c:pt idx="1502">
                  <c:v>38792</c:v>
                </c:pt>
                <c:pt idx="1503">
                  <c:v>38793</c:v>
                </c:pt>
                <c:pt idx="1504">
                  <c:v>38796</c:v>
                </c:pt>
                <c:pt idx="1505">
                  <c:v>38797</c:v>
                </c:pt>
                <c:pt idx="1506">
                  <c:v>38798</c:v>
                </c:pt>
                <c:pt idx="1507">
                  <c:v>38799</c:v>
                </c:pt>
                <c:pt idx="1508">
                  <c:v>38800</c:v>
                </c:pt>
                <c:pt idx="1509">
                  <c:v>38803</c:v>
                </c:pt>
                <c:pt idx="1510">
                  <c:v>38804</c:v>
                </c:pt>
                <c:pt idx="1511">
                  <c:v>38805</c:v>
                </c:pt>
                <c:pt idx="1512">
                  <c:v>38806</c:v>
                </c:pt>
                <c:pt idx="1513">
                  <c:v>38807</c:v>
                </c:pt>
                <c:pt idx="1514">
                  <c:v>38810</c:v>
                </c:pt>
                <c:pt idx="1515">
                  <c:v>38811</c:v>
                </c:pt>
                <c:pt idx="1516">
                  <c:v>38812</c:v>
                </c:pt>
                <c:pt idx="1517">
                  <c:v>38813</c:v>
                </c:pt>
                <c:pt idx="1518">
                  <c:v>38814</c:v>
                </c:pt>
                <c:pt idx="1519">
                  <c:v>38817</c:v>
                </c:pt>
                <c:pt idx="1520">
                  <c:v>38818</c:v>
                </c:pt>
                <c:pt idx="1521">
                  <c:v>38819</c:v>
                </c:pt>
                <c:pt idx="1522">
                  <c:v>38820</c:v>
                </c:pt>
                <c:pt idx="1523">
                  <c:v>38821</c:v>
                </c:pt>
                <c:pt idx="1524">
                  <c:v>38824</c:v>
                </c:pt>
                <c:pt idx="1525">
                  <c:v>38825</c:v>
                </c:pt>
                <c:pt idx="1526">
                  <c:v>38826</c:v>
                </c:pt>
                <c:pt idx="1527">
                  <c:v>38827</c:v>
                </c:pt>
                <c:pt idx="1528">
                  <c:v>38828</c:v>
                </c:pt>
                <c:pt idx="1529">
                  <c:v>38831</c:v>
                </c:pt>
                <c:pt idx="1530">
                  <c:v>38832</c:v>
                </c:pt>
                <c:pt idx="1531">
                  <c:v>38833</c:v>
                </c:pt>
                <c:pt idx="1532">
                  <c:v>38834</c:v>
                </c:pt>
                <c:pt idx="1533">
                  <c:v>38835</c:v>
                </c:pt>
                <c:pt idx="1534">
                  <c:v>38838</c:v>
                </c:pt>
                <c:pt idx="1535">
                  <c:v>38839</c:v>
                </c:pt>
                <c:pt idx="1536">
                  <c:v>38840</c:v>
                </c:pt>
                <c:pt idx="1537">
                  <c:v>38841</c:v>
                </c:pt>
                <c:pt idx="1538">
                  <c:v>38842</c:v>
                </c:pt>
                <c:pt idx="1539">
                  <c:v>38845</c:v>
                </c:pt>
                <c:pt idx="1540">
                  <c:v>38846</c:v>
                </c:pt>
                <c:pt idx="1541">
                  <c:v>38847</c:v>
                </c:pt>
                <c:pt idx="1542">
                  <c:v>38848</c:v>
                </c:pt>
                <c:pt idx="1543">
                  <c:v>38849</c:v>
                </c:pt>
                <c:pt idx="1544">
                  <c:v>38852</c:v>
                </c:pt>
                <c:pt idx="1545">
                  <c:v>38853</c:v>
                </c:pt>
                <c:pt idx="1546">
                  <c:v>38854</c:v>
                </c:pt>
                <c:pt idx="1547">
                  <c:v>38855</c:v>
                </c:pt>
                <c:pt idx="1548">
                  <c:v>38856</c:v>
                </c:pt>
                <c:pt idx="1549">
                  <c:v>38859</c:v>
                </c:pt>
                <c:pt idx="1550">
                  <c:v>38860</c:v>
                </c:pt>
                <c:pt idx="1551">
                  <c:v>38861</c:v>
                </c:pt>
                <c:pt idx="1552">
                  <c:v>38862</c:v>
                </c:pt>
                <c:pt idx="1553">
                  <c:v>38863</c:v>
                </c:pt>
                <c:pt idx="1554">
                  <c:v>38866</c:v>
                </c:pt>
                <c:pt idx="1555">
                  <c:v>38867</c:v>
                </c:pt>
                <c:pt idx="1556">
                  <c:v>38868</c:v>
                </c:pt>
                <c:pt idx="1557">
                  <c:v>38869</c:v>
                </c:pt>
                <c:pt idx="1558">
                  <c:v>38870</c:v>
                </c:pt>
                <c:pt idx="1559">
                  <c:v>38873</c:v>
                </c:pt>
                <c:pt idx="1560">
                  <c:v>38874</c:v>
                </c:pt>
                <c:pt idx="1561">
                  <c:v>38875</c:v>
                </c:pt>
                <c:pt idx="1562">
                  <c:v>38876</c:v>
                </c:pt>
                <c:pt idx="1563">
                  <c:v>38877</c:v>
                </c:pt>
                <c:pt idx="1564">
                  <c:v>38880</c:v>
                </c:pt>
                <c:pt idx="1565">
                  <c:v>38881</c:v>
                </c:pt>
                <c:pt idx="1566">
                  <c:v>38882</c:v>
                </c:pt>
                <c:pt idx="1567">
                  <c:v>38883</c:v>
                </c:pt>
                <c:pt idx="1568">
                  <c:v>38884</c:v>
                </c:pt>
                <c:pt idx="1569">
                  <c:v>38887</c:v>
                </c:pt>
                <c:pt idx="1570">
                  <c:v>38888</c:v>
                </c:pt>
                <c:pt idx="1571">
                  <c:v>38889</c:v>
                </c:pt>
                <c:pt idx="1572">
                  <c:v>38890</c:v>
                </c:pt>
                <c:pt idx="1573">
                  <c:v>38891</c:v>
                </c:pt>
                <c:pt idx="1574">
                  <c:v>38894</c:v>
                </c:pt>
                <c:pt idx="1575">
                  <c:v>38895</c:v>
                </c:pt>
                <c:pt idx="1576">
                  <c:v>38896</c:v>
                </c:pt>
                <c:pt idx="1577">
                  <c:v>38897</c:v>
                </c:pt>
                <c:pt idx="1578">
                  <c:v>38898</c:v>
                </c:pt>
                <c:pt idx="1579">
                  <c:v>38901</c:v>
                </c:pt>
                <c:pt idx="1580">
                  <c:v>38902</c:v>
                </c:pt>
                <c:pt idx="1581">
                  <c:v>38903</c:v>
                </c:pt>
                <c:pt idx="1582">
                  <c:v>38904</c:v>
                </c:pt>
                <c:pt idx="1583">
                  <c:v>38905</c:v>
                </c:pt>
                <c:pt idx="1584">
                  <c:v>38908</c:v>
                </c:pt>
                <c:pt idx="1585">
                  <c:v>38909</c:v>
                </c:pt>
                <c:pt idx="1586">
                  <c:v>38910</c:v>
                </c:pt>
                <c:pt idx="1587">
                  <c:v>38911</c:v>
                </c:pt>
                <c:pt idx="1588">
                  <c:v>38912</c:v>
                </c:pt>
                <c:pt idx="1589">
                  <c:v>38915</c:v>
                </c:pt>
                <c:pt idx="1590">
                  <c:v>38916</c:v>
                </c:pt>
                <c:pt idx="1591">
                  <c:v>38917</c:v>
                </c:pt>
                <c:pt idx="1592">
                  <c:v>38918</c:v>
                </c:pt>
                <c:pt idx="1593">
                  <c:v>38919</c:v>
                </c:pt>
                <c:pt idx="1594">
                  <c:v>38922</c:v>
                </c:pt>
                <c:pt idx="1595">
                  <c:v>38923</c:v>
                </c:pt>
                <c:pt idx="1596">
                  <c:v>38924</c:v>
                </c:pt>
                <c:pt idx="1597">
                  <c:v>38925</c:v>
                </c:pt>
                <c:pt idx="1598">
                  <c:v>38926</c:v>
                </c:pt>
                <c:pt idx="1599">
                  <c:v>38929</c:v>
                </c:pt>
                <c:pt idx="1600">
                  <c:v>38930</c:v>
                </c:pt>
                <c:pt idx="1601">
                  <c:v>38931</c:v>
                </c:pt>
                <c:pt idx="1602">
                  <c:v>38932</c:v>
                </c:pt>
                <c:pt idx="1603">
                  <c:v>38933</c:v>
                </c:pt>
                <c:pt idx="1604">
                  <c:v>38936</c:v>
                </c:pt>
                <c:pt idx="1605">
                  <c:v>38937</c:v>
                </c:pt>
                <c:pt idx="1606">
                  <c:v>38938</c:v>
                </c:pt>
                <c:pt idx="1607">
                  <c:v>38939</c:v>
                </c:pt>
                <c:pt idx="1608">
                  <c:v>38940</c:v>
                </c:pt>
                <c:pt idx="1609">
                  <c:v>38943</c:v>
                </c:pt>
                <c:pt idx="1610">
                  <c:v>38944</c:v>
                </c:pt>
                <c:pt idx="1611">
                  <c:v>38945</c:v>
                </c:pt>
                <c:pt idx="1612">
                  <c:v>38946</c:v>
                </c:pt>
                <c:pt idx="1613">
                  <c:v>38947</c:v>
                </c:pt>
                <c:pt idx="1614">
                  <c:v>38950</c:v>
                </c:pt>
                <c:pt idx="1615">
                  <c:v>38951</c:v>
                </c:pt>
                <c:pt idx="1616">
                  <c:v>38952</c:v>
                </c:pt>
                <c:pt idx="1617">
                  <c:v>38953</c:v>
                </c:pt>
                <c:pt idx="1618">
                  <c:v>38954</c:v>
                </c:pt>
                <c:pt idx="1619">
                  <c:v>38957</c:v>
                </c:pt>
                <c:pt idx="1620">
                  <c:v>38958</c:v>
                </c:pt>
                <c:pt idx="1621">
                  <c:v>38959</c:v>
                </c:pt>
                <c:pt idx="1622">
                  <c:v>38960</c:v>
                </c:pt>
                <c:pt idx="1623">
                  <c:v>38961</c:v>
                </c:pt>
                <c:pt idx="1624">
                  <c:v>38964</c:v>
                </c:pt>
                <c:pt idx="1625">
                  <c:v>38965</c:v>
                </c:pt>
                <c:pt idx="1626">
                  <c:v>38966</c:v>
                </c:pt>
                <c:pt idx="1627">
                  <c:v>38967</c:v>
                </c:pt>
                <c:pt idx="1628">
                  <c:v>38968</c:v>
                </c:pt>
                <c:pt idx="1629">
                  <c:v>38971</c:v>
                </c:pt>
                <c:pt idx="1630">
                  <c:v>38972</c:v>
                </c:pt>
                <c:pt idx="1631">
                  <c:v>38973</c:v>
                </c:pt>
                <c:pt idx="1632">
                  <c:v>38974</c:v>
                </c:pt>
                <c:pt idx="1633">
                  <c:v>38975</c:v>
                </c:pt>
                <c:pt idx="1634">
                  <c:v>38978</c:v>
                </c:pt>
                <c:pt idx="1635">
                  <c:v>38979</c:v>
                </c:pt>
                <c:pt idx="1636">
                  <c:v>38980</c:v>
                </c:pt>
                <c:pt idx="1637">
                  <c:v>38981</c:v>
                </c:pt>
                <c:pt idx="1638">
                  <c:v>38982</c:v>
                </c:pt>
                <c:pt idx="1639">
                  <c:v>38985</c:v>
                </c:pt>
                <c:pt idx="1640">
                  <c:v>38986</c:v>
                </c:pt>
                <c:pt idx="1641">
                  <c:v>38987</c:v>
                </c:pt>
                <c:pt idx="1642">
                  <c:v>38988</c:v>
                </c:pt>
                <c:pt idx="1643">
                  <c:v>38989</c:v>
                </c:pt>
                <c:pt idx="1644">
                  <c:v>38992</c:v>
                </c:pt>
                <c:pt idx="1645">
                  <c:v>38993</c:v>
                </c:pt>
                <c:pt idx="1646">
                  <c:v>38994</c:v>
                </c:pt>
                <c:pt idx="1647">
                  <c:v>38995</c:v>
                </c:pt>
                <c:pt idx="1648">
                  <c:v>38996</c:v>
                </c:pt>
                <c:pt idx="1649">
                  <c:v>38999</c:v>
                </c:pt>
                <c:pt idx="1650">
                  <c:v>39000</c:v>
                </c:pt>
                <c:pt idx="1651">
                  <c:v>39001</c:v>
                </c:pt>
                <c:pt idx="1652">
                  <c:v>39002</c:v>
                </c:pt>
                <c:pt idx="1653">
                  <c:v>39003</c:v>
                </c:pt>
                <c:pt idx="1654">
                  <c:v>39006</c:v>
                </c:pt>
                <c:pt idx="1655">
                  <c:v>39007</c:v>
                </c:pt>
                <c:pt idx="1656">
                  <c:v>39008</c:v>
                </c:pt>
                <c:pt idx="1657">
                  <c:v>39009</c:v>
                </c:pt>
                <c:pt idx="1658">
                  <c:v>39010</c:v>
                </c:pt>
                <c:pt idx="1659">
                  <c:v>39013</c:v>
                </c:pt>
                <c:pt idx="1660">
                  <c:v>39014</c:v>
                </c:pt>
                <c:pt idx="1661">
                  <c:v>39015</c:v>
                </c:pt>
                <c:pt idx="1662">
                  <c:v>39016</c:v>
                </c:pt>
                <c:pt idx="1663">
                  <c:v>39017</c:v>
                </c:pt>
                <c:pt idx="1664">
                  <c:v>39020</c:v>
                </c:pt>
                <c:pt idx="1665">
                  <c:v>39021</c:v>
                </c:pt>
                <c:pt idx="1666">
                  <c:v>39022</c:v>
                </c:pt>
                <c:pt idx="1667">
                  <c:v>39023</c:v>
                </c:pt>
                <c:pt idx="1668">
                  <c:v>39024</c:v>
                </c:pt>
                <c:pt idx="1669">
                  <c:v>39027</c:v>
                </c:pt>
                <c:pt idx="1670">
                  <c:v>39028</c:v>
                </c:pt>
                <c:pt idx="1671">
                  <c:v>39029</c:v>
                </c:pt>
                <c:pt idx="1672">
                  <c:v>39030</c:v>
                </c:pt>
                <c:pt idx="1673">
                  <c:v>39031</c:v>
                </c:pt>
                <c:pt idx="1674">
                  <c:v>39034</c:v>
                </c:pt>
                <c:pt idx="1675">
                  <c:v>39035</c:v>
                </c:pt>
                <c:pt idx="1676">
                  <c:v>39036</c:v>
                </c:pt>
                <c:pt idx="1677">
                  <c:v>39037</c:v>
                </c:pt>
                <c:pt idx="1678">
                  <c:v>39038</c:v>
                </c:pt>
                <c:pt idx="1679">
                  <c:v>39041</c:v>
                </c:pt>
                <c:pt idx="1680">
                  <c:v>39042</c:v>
                </c:pt>
                <c:pt idx="1681">
                  <c:v>39043</c:v>
                </c:pt>
                <c:pt idx="1682">
                  <c:v>39044</c:v>
                </c:pt>
                <c:pt idx="1683">
                  <c:v>39045</c:v>
                </c:pt>
                <c:pt idx="1684">
                  <c:v>39048</c:v>
                </c:pt>
                <c:pt idx="1685">
                  <c:v>39049</c:v>
                </c:pt>
                <c:pt idx="1686">
                  <c:v>39050</c:v>
                </c:pt>
                <c:pt idx="1687">
                  <c:v>39051</c:v>
                </c:pt>
                <c:pt idx="1688">
                  <c:v>39052</c:v>
                </c:pt>
                <c:pt idx="1689">
                  <c:v>39055</c:v>
                </c:pt>
                <c:pt idx="1690">
                  <c:v>39056</c:v>
                </c:pt>
                <c:pt idx="1691">
                  <c:v>39057</c:v>
                </c:pt>
                <c:pt idx="1692">
                  <c:v>39058</c:v>
                </c:pt>
                <c:pt idx="1693">
                  <c:v>39059</c:v>
                </c:pt>
                <c:pt idx="1694">
                  <c:v>39062</c:v>
                </c:pt>
                <c:pt idx="1695">
                  <c:v>39063</c:v>
                </c:pt>
                <c:pt idx="1696">
                  <c:v>39064</c:v>
                </c:pt>
                <c:pt idx="1697">
                  <c:v>39065</c:v>
                </c:pt>
                <c:pt idx="1698">
                  <c:v>39066</c:v>
                </c:pt>
                <c:pt idx="1699">
                  <c:v>39069</c:v>
                </c:pt>
                <c:pt idx="1700">
                  <c:v>39070</c:v>
                </c:pt>
                <c:pt idx="1701">
                  <c:v>39071</c:v>
                </c:pt>
                <c:pt idx="1702">
                  <c:v>39072</c:v>
                </c:pt>
                <c:pt idx="1703">
                  <c:v>39073</c:v>
                </c:pt>
                <c:pt idx="1704">
                  <c:v>39076</c:v>
                </c:pt>
                <c:pt idx="1705">
                  <c:v>39077</c:v>
                </c:pt>
                <c:pt idx="1706">
                  <c:v>39078</c:v>
                </c:pt>
                <c:pt idx="1707">
                  <c:v>39079</c:v>
                </c:pt>
                <c:pt idx="1708">
                  <c:v>39080</c:v>
                </c:pt>
                <c:pt idx="1709">
                  <c:v>39083</c:v>
                </c:pt>
                <c:pt idx="1710">
                  <c:v>39084</c:v>
                </c:pt>
                <c:pt idx="1711">
                  <c:v>39085</c:v>
                </c:pt>
                <c:pt idx="1712">
                  <c:v>39086</c:v>
                </c:pt>
                <c:pt idx="1713">
                  <c:v>39087</c:v>
                </c:pt>
                <c:pt idx="1714">
                  <c:v>39090</c:v>
                </c:pt>
                <c:pt idx="1715">
                  <c:v>39091</c:v>
                </c:pt>
                <c:pt idx="1716">
                  <c:v>39092</c:v>
                </c:pt>
                <c:pt idx="1717">
                  <c:v>39093</c:v>
                </c:pt>
                <c:pt idx="1718">
                  <c:v>39094</c:v>
                </c:pt>
                <c:pt idx="1719">
                  <c:v>39097</c:v>
                </c:pt>
                <c:pt idx="1720">
                  <c:v>39098</c:v>
                </c:pt>
                <c:pt idx="1721">
                  <c:v>39099</c:v>
                </c:pt>
                <c:pt idx="1722">
                  <c:v>39100</c:v>
                </c:pt>
                <c:pt idx="1723">
                  <c:v>39101</c:v>
                </c:pt>
                <c:pt idx="1724">
                  <c:v>39104</c:v>
                </c:pt>
                <c:pt idx="1725">
                  <c:v>39105</c:v>
                </c:pt>
                <c:pt idx="1726">
                  <c:v>39106</c:v>
                </c:pt>
                <c:pt idx="1727">
                  <c:v>39107</c:v>
                </c:pt>
                <c:pt idx="1728">
                  <c:v>39108</c:v>
                </c:pt>
                <c:pt idx="1729">
                  <c:v>39111</c:v>
                </c:pt>
                <c:pt idx="1730">
                  <c:v>39112</c:v>
                </c:pt>
                <c:pt idx="1731">
                  <c:v>39113</c:v>
                </c:pt>
                <c:pt idx="1732">
                  <c:v>39114</c:v>
                </c:pt>
                <c:pt idx="1733">
                  <c:v>39115</c:v>
                </c:pt>
                <c:pt idx="1734">
                  <c:v>39118</c:v>
                </c:pt>
                <c:pt idx="1735">
                  <c:v>39119</c:v>
                </c:pt>
                <c:pt idx="1736">
                  <c:v>39120</c:v>
                </c:pt>
                <c:pt idx="1737">
                  <c:v>39121</c:v>
                </c:pt>
                <c:pt idx="1738">
                  <c:v>39122</c:v>
                </c:pt>
                <c:pt idx="1739">
                  <c:v>39125</c:v>
                </c:pt>
                <c:pt idx="1740">
                  <c:v>39126</c:v>
                </c:pt>
                <c:pt idx="1741">
                  <c:v>39127</c:v>
                </c:pt>
                <c:pt idx="1742">
                  <c:v>39128</c:v>
                </c:pt>
                <c:pt idx="1743">
                  <c:v>39129</c:v>
                </c:pt>
                <c:pt idx="1744">
                  <c:v>39132</c:v>
                </c:pt>
                <c:pt idx="1745">
                  <c:v>39133</c:v>
                </c:pt>
                <c:pt idx="1746">
                  <c:v>39134</c:v>
                </c:pt>
                <c:pt idx="1747">
                  <c:v>39135</c:v>
                </c:pt>
                <c:pt idx="1748">
                  <c:v>39136</c:v>
                </c:pt>
                <c:pt idx="1749">
                  <c:v>39139</c:v>
                </c:pt>
                <c:pt idx="1750">
                  <c:v>39140</c:v>
                </c:pt>
                <c:pt idx="1751">
                  <c:v>39141</c:v>
                </c:pt>
                <c:pt idx="1752">
                  <c:v>39142</c:v>
                </c:pt>
                <c:pt idx="1753">
                  <c:v>39143</c:v>
                </c:pt>
                <c:pt idx="1754">
                  <c:v>39146</c:v>
                </c:pt>
                <c:pt idx="1755">
                  <c:v>39147</c:v>
                </c:pt>
                <c:pt idx="1756">
                  <c:v>39148</c:v>
                </c:pt>
                <c:pt idx="1757">
                  <c:v>39149</c:v>
                </c:pt>
                <c:pt idx="1758">
                  <c:v>39150</c:v>
                </c:pt>
                <c:pt idx="1759">
                  <c:v>39153</c:v>
                </c:pt>
                <c:pt idx="1760">
                  <c:v>39154</c:v>
                </c:pt>
                <c:pt idx="1761">
                  <c:v>39155</c:v>
                </c:pt>
                <c:pt idx="1762">
                  <c:v>39156</c:v>
                </c:pt>
                <c:pt idx="1763">
                  <c:v>39157</c:v>
                </c:pt>
                <c:pt idx="1764">
                  <c:v>39160</c:v>
                </c:pt>
                <c:pt idx="1765">
                  <c:v>39161</c:v>
                </c:pt>
                <c:pt idx="1766">
                  <c:v>39162</c:v>
                </c:pt>
                <c:pt idx="1767">
                  <c:v>39163</c:v>
                </c:pt>
                <c:pt idx="1768">
                  <c:v>39164</c:v>
                </c:pt>
                <c:pt idx="1769">
                  <c:v>39167</c:v>
                </c:pt>
                <c:pt idx="1770">
                  <c:v>39168</c:v>
                </c:pt>
                <c:pt idx="1771">
                  <c:v>39169</c:v>
                </c:pt>
                <c:pt idx="1772">
                  <c:v>39170</c:v>
                </c:pt>
                <c:pt idx="1773">
                  <c:v>39171</c:v>
                </c:pt>
                <c:pt idx="1774">
                  <c:v>39174</c:v>
                </c:pt>
                <c:pt idx="1775">
                  <c:v>39175</c:v>
                </c:pt>
                <c:pt idx="1776">
                  <c:v>39176</c:v>
                </c:pt>
                <c:pt idx="1777">
                  <c:v>39177</c:v>
                </c:pt>
                <c:pt idx="1778">
                  <c:v>39178</c:v>
                </c:pt>
                <c:pt idx="1779">
                  <c:v>39181</c:v>
                </c:pt>
                <c:pt idx="1780">
                  <c:v>39182</c:v>
                </c:pt>
                <c:pt idx="1781">
                  <c:v>39183</c:v>
                </c:pt>
                <c:pt idx="1782">
                  <c:v>39184</c:v>
                </c:pt>
                <c:pt idx="1783">
                  <c:v>39185</c:v>
                </c:pt>
                <c:pt idx="1784">
                  <c:v>39188</c:v>
                </c:pt>
                <c:pt idx="1785">
                  <c:v>39189</c:v>
                </c:pt>
                <c:pt idx="1786">
                  <c:v>39190</c:v>
                </c:pt>
                <c:pt idx="1787">
                  <c:v>39191</c:v>
                </c:pt>
                <c:pt idx="1788">
                  <c:v>39192</c:v>
                </c:pt>
                <c:pt idx="1789">
                  <c:v>39195</c:v>
                </c:pt>
                <c:pt idx="1790">
                  <c:v>39196</c:v>
                </c:pt>
                <c:pt idx="1791">
                  <c:v>39197</c:v>
                </c:pt>
                <c:pt idx="1792">
                  <c:v>39198</c:v>
                </c:pt>
                <c:pt idx="1793">
                  <c:v>39199</c:v>
                </c:pt>
                <c:pt idx="1794">
                  <c:v>39202</c:v>
                </c:pt>
                <c:pt idx="1795">
                  <c:v>39203</c:v>
                </c:pt>
                <c:pt idx="1796">
                  <c:v>39204</c:v>
                </c:pt>
                <c:pt idx="1797">
                  <c:v>39205</c:v>
                </c:pt>
                <c:pt idx="1798">
                  <c:v>39206</c:v>
                </c:pt>
                <c:pt idx="1799">
                  <c:v>39209</c:v>
                </c:pt>
                <c:pt idx="1800">
                  <c:v>39210</c:v>
                </c:pt>
                <c:pt idx="1801">
                  <c:v>39211</c:v>
                </c:pt>
                <c:pt idx="1802">
                  <c:v>39212</c:v>
                </c:pt>
                <c:pt idx="1803">
                  <c:v>39213</c:v>
                </c:pt>
                <c:pt idx="1804">
                  <c:v>39216</c:v>
                </c:pt>
                <c:pt idx="1805">
                  <c:v>39217</c:v>
                </c:pt>
                <c:pt idx="1806">
                  <c:v>39218</c:v>
                </c:pt>
                <c:pt idx="1807">
                  <c:v>39219</c:v>
                </c:pt>
                <c:pt idx="1808">
                  <c:v>39220</c:v>
                </c:pt>
                <c:pt idx="1809">
                  <c:v>39223</c:v>
                </c:pt>
                <c:pt idx="1810">
                  <c:v>39224</c:v>
                </c:pt>
                <c:pt idx="1811">
                  <c:v>39225</c:v>
                </c:pt>
                <c:pt idx="1812">
                  <c:v>39226</c:v>
                </c:pt>
                <c:pt idx="1813">
                  <c:v>39227</c:v>
                </c:pt>
                <c:pt idx="1814">
                  <c:v>39230</c:v>
                </c:pt>
                <c:pt idx="1815">
                  <c:v>39231</c:v>
                </c:pt>
                <c:pt idx="1816">
                  <c:v>39232</c:v>
                </c:pt>
                <c:pt idx="1817">
                  <c:v>39233</c:v>
                </c:pt>
                <c:pt idx="1818">
                  <c:v>39234</c:v>
                </c:pt>
                <c:pt idx="1819">
                  <c:v>39237</c:v>
                </c:pt>
                <c:pt idx="1820">
                  <c:v>39238</c:v>
                </c:pt>
                <c:pt idx="1821">
                  <c:v>39239</c:v>
                </c:pt>
                <c:pt idx="1822">
                  <c:v>39240</c:v>
                </c:pt>
                <c:pt idx="1823">
                  <c:v>39241</c:v>
                </c:pt>
                <c:pt idx="1824">
                  <c:v>39244</c:v>
                </c:pt>
                <c:pt idx="1825">
                  <c:v>39245</c:v>
                </c:pt>
                <c:pt idx="1826">
                  <c:v>39246</c:v>
                </c:pt>
                <c:pt idx="1827">
                  <c:v>39247</c:v>
                </c:pt>
                <c:pt idx="1828">
                  <c:v>39248</c:v>
                </c:pt>
                <c:pt idx="1829">
                  <c:v>39251</c:v>
                </c:pt>
                <c:pt idx="1830">
                  <c:v>39252</c:v>
                </c:pt>
                <c:pt idx="1831">
                  <c:v>39253</c:v>
                </c:pt>
                <c:pt idx="1832">
                  <c:v>39254</c:v>
                </c:pt>
                <c:pt idx="1833">
                  <c:v>39255</c:v>
                </c:pt>
                <c:pt idx="1834">
                  <c:v>39258</c:v>
                </c:pt>
                <c:pt idx="1835">
                  <c:v>39259</c:v>
                </c:pt>
                <c:pt idx="1836">
                  <c:v>39260</c:v>
                </c:pt>
                <c:pt idx="1837">
                  <c:v>39261</c:v>
                </c:pt>
                <c:pt idx="1838">
                  <c:v>39262</c:v>
                </c:pt>
                <c:pt idx="1839">
                  <c:v>39265</c:v>
                </c:pt>
                <c:pt idx="1840">
                  <c:v>39266</c:v>
                </c:pt>
                <c:pt idx="1841">
                  <c:v>39267</c:v>
                </c:pt>
                <c:pt idx="1842">
                  <c:v>39268</c:v>
                </c:pt>
                <c:pt idx="1843">
                  <c:v>39269</c:v>
                </c:pt>
                <c:pt idx="1844">
                  <c:v>39272</c:v>
                </c:pt>
                <c:pt idx="1845">
                  <c:v>39273</c:v>
                </c:pt>
                <c:pt idx="1846">
                  <c:v>39274</c:v>
                </c:pt>
                <c:pt idx="1847">
                  <c:v>39275</c:v>
                </c:pt>
                <c:pt idx="1848">
                  <c:v>39276</c:v>
                </c:pt>
                <c:pt idx="1849">
                  <c:v>39279</c:v>
                </c:pt>
                <c:pt idx="1850">
                  <c:v>39280</c:v>
                </c:pt>
                <c:pt idx="1851">
                  <c:v>39281</c:v>
                </c:pt>
                <c:pt idx="1852">
                  <c:v>39282</c:v>
                </c:pt>
                <c:pt idx="1853">
                  <c:v>39283</c:v>
                </c:pt>
                <c:pt idx="1854">
                  <c:v>39286</c:v>
                </c:pt>
                <c:pt idx="1855">
                  <c:v>39287</c:v>
                </c:pt>
                <c:pt idx="1856">
                  <c:v>39288</c:v>
                </c:pt>
                <c:pt idx="1857">
                  <c:v>39289</c:v>
                </c:pt>
                <c:pt idx="1858">
                  <c:v>39290</c:v>
                </c:pt>
                <c:pt idx="1859">
                  <c:v>39293</c:v>
                </c:pt>
                <c:pt idx="1860">
                  <c:v>39294</c:v>
                </c:pt>
                <c:pt idx="1861">
                  <c:v>39295</c:v>
                </c:pt>
                <c:pt idx="1862">
                  <c:v>39296</c:v>
                </c:pt>
                <c:pt idx="1863">
                  <c:v>39297</c:v>
                </c:pt>
                <c:pt idx="1864">
                  <c:v>39300</c:v>
                </c:pt>
                <c:pt idx="1865">
                  <c:v>39301</c:v>
                </c:pt>
                <c:pt idx="1866">
                  <c:v>39302</c:v>
                </c:pt>
                <c:pt idx="1867">
                  <c:v>39303</c:v>
                </c:pt>
                <c:pt idx="1868">
                  <c:v>39304</c:v>
                </c:pt>
                <c:pt idx="1869">
                  <c:v>39307</c:v>
                </c:pt>
                <c:pt idx="1870">
                  <c:v>39308</c:v>
                </c:pt>
                <c:pt idx="1871">
                  <c:v>39309</c:v>
                </c:pt>
                <c:pt idx="1872">
                  <c:v>39310</c:v>
                </c:pt>
                <c:pt idx="1873">
                  <c:v>39311</c:v>
                </c:pt>
                <c:pt idx="1874">
                  <c:v>39314</c:v>
                </c:pt>
                <c:pt idx="1875">
                  <c:v>39315</c:v>
                </c:pt>
                <c:pt idx="1876">
                  <c:v>39316</c:v>
                </c:pt>
                <c:pt idx="1877">
                  <c:v>39317</c:v>
                </c:pt>
                <c:pt idx="1878">
                  <c:v>39318</c:v>
                </c:pt>
                <c:pt idx="1879">
                  <c:v>39321</c:v>
                </c:pt>
                <c:pt idx="1880">
                  <c:v>39322</c:v>
                </c:pt>
                <c:pt idx="1881">
                  <c:v>39323</c:v>
                </c:pt>
                <c:pt idx="1882">
                  <c:v>39324</c:v>
                </c:pt>
                <c:pt idx="1883">
                  <c:v>39325</c:v>
                </c:pt>
                <c:pt idx="1884">
                  <c:v>39328</c:v>
                </c:pt>
                <c:pt idx="1885">
                  <c:v>39329</c:v>
                </c:pt>
                <c:pt idx="1886">
                  <c:v>39330</c:v>
                </c:pt>
                <c:pt idx="1887">
                  <c:v>39331</c:v>
                </c:pt>
                <c:pt idx="1888">
                  <c:v>39332</c:v>
                </c:pt>
                <c:pt idx="1889">
                  <c:v>39335</c:v>
                </c:pt>
                <c:pt idx="1890">
                  <c:v>39336</c:v>
                </c:pt>
                <c:pt idx="1891">
                  <c:v>39337</c:v>
                </c:pt>
                <c:pt idx="1892">
                  <c:v>39338</c:v>
                </c:pt>
                <c:pt idx="1893">
                  <c:v>39339</c:v>
                </c:pt>
                <c:pt idx="1894">
                  <c:v>39342</c:v>
                </c:pt>
                <c:pt idx="1895">
                  <c:v>39343</c:v>
                </c:pt>
                <c:pt idx="1896">
                  <c:v>39344</c:v>
                </c:pt>
                <c:pt idx="1897">
                  <c:v>39345</c:v>
                </c:pt>
                <c:pt idx="1898">
                  <c:v>39346</c:v>
                </c:pt>
                <c:pt idx="1899">
                  <c:v>39349</c:v>
                </c:pt>
                <c:pt idx="1900">
                  <c:v>39350</c:v>
                </c:pt>
                <c:pt idx="1901">
                  <c:v>39351</c:v>
                </c:pt>
                <c:pt idx="1902">
                  <c:v>39352</c:v>
                </c:pt>
                <c:pt idx="1903">
                  <c:v>39353</c:v>
                </c:pt>
                <c:pt idx="1904">
                  <c:v>39356</c:v>
                </c:pt>
                <c:pt idx="1905">
                  <c:v>39357</c:v>
                </c:pt>
                <c:pt idx="1906">
                  <c:v>39358</c:v>
                </c:pt>
                <c:pt idx="1907">
                  <c:v>39359</c:v>
                </c:pt>
                <c:pt idx="1908">
                  <c:v>39360</c:v>
                </c:pt>
                <c:pt idx="1909">
                  <c:v>39363</c:v>
                </c:pt>
                <c:pt idx="1910">
                  <c:v>39364</c:v>
                </c:pt>
                <c:pt idx="1911">
                  <c:v>39365</c:v>
                </c:pt>
                <c:pt idx="1912">
                  <c:v>39366</c:v>
                </c:pt>
                <c:pt idx="1913">
                  <c:v>39367</c:v>
                </c:pt>
                <c:pt idx="1914">
                  <c:v>39370</c:v>
                </c:pt>
                <c:pt idx="1915">
                  <c:v>39371</c:v>
                </c:pt>
                <c:pt idx="1916">
                  <c:v>39372</c:v>
                </c:pt>
                <c:pt idx="1917">
                  <c:v>39373</c:v>
                </c:pt>
                <c:pt idx="1918">
                  <c:v>39374</c:v>
                </c:pt>
                <c:pt idx="1919">
                  <c:v>39377</c:v>
                </c:pt>
                <c:pt idx="1920">
                  <c:v>39378</c:v>
                </c:pt>
                <c:pt idx="1921">
                  <c:v>39379</c:v>
                </c:pt>
                <c:pt idx="1922">
                  <c:v>39380</c:v>
                </c:pt>
                <c:pt idx="1923">
                  <c:v>39381</c:v>
                </c:pt>
                <c:pt idx="1924">
                  <c:v>39384</c:v>
                </c:pt>
                <c:pt idx="1925">
                  <c:v>39385</c:v>
                </c:pt>
                <c:pt idx="1926">
                  <c:v>39386</c:v>
                </c:pt>
                <c:pt idx="1927">
                  <c:v>39387</c:v>
                </c:pt>
                <c:pt idx="1928">
                  <c:v>39388</c:v>
                </c:pt>
                <c:pt idx="1929">
                  <c:v>39391</c:v>
                </c:pt>
                <c:pt idx="1930">
                  <c:v>39392</c:v>
                </c:pt>
                <c:pt idx="1931">
                  <c:v>39393</c:v>
                </c:pt>
                <c:pt idx="1932">
                  <c:v>39394</c:v>
                </c:pt>
                <c:pt idx="1933">
                  <c:v>39395</c:v>
                </c:pt>
                <c:pt idx="1934">
                  <c:v>39398</c:v>
                </c:pt>
                <c:pt idx="1935">
                  <c:v>39399</c:v>
                </c:pt>
                <c:pt idx="1936">
                  <c:v>39400</c:v>
                </c:pt>
                <c:pt idx="1937">
                  <c:v>39401</c:v>
                </c:pt>
                <c:pt idx="1938">
                  <c:v>39402</c:v>
                </c:pt>
                <c:pt idx="1939">
                  <c:v>39405</c:v>
                </c:pt>
                <c:pt idx="1940">
                  <c:v>39406</c:v>
                </c:pt>
                <c:pt idx="1941">
                  <c:v>39407</c:v>
                </c:pt>
                <c:pt idx="1942">
                  <c:v>39408</c:v>
                </c:pt>
                <c:pt idx="1943">
                  <c:v>39409</c:v>
                </c:pt>
                <c:pt idx="1944">
                  <c:v>39412</c:v>
                </c:pt>
                <c:pt idx="1945">
                  <c:v>39413</c:v>
                </c:pt>
                <c:pt idx="1946">
                  <c:v>39414</c:v>
                </c:pt>
                <c:pt idx="1947">
                  <c:v>39415</c:v>
                </c:pt>
                <c:pt idx="1948">
                  <c:v>39416</c:v>
                </c:pt>
                <c:pt idx="1949">
                  <c:v>39419</c:v>
                </c:pt>
                <c:pt idx="1950">
                  <c:v>39420</c:v>
                </c:pt>
                <c:pt idx="1951">
                  <c:v>39421</c:v>
                </c:pt>
                <c:pt idx="1952">
                  <c:v>39422</c:v>
                </c:pt>
                <c:pt idx="1953">
                  <c:v>39423</c:v>
                </c:pt>
                <c:pt idx="1954">
                  <c:v>39426</c:v>
                </c:pt>
                <c:pt idx="1955">
                  <c:v>39427</c:v>
                </c:pt>
                <c:pt idx="1956">
                  <c:v>39428</c:v>
                </c:pt>
                <c:pt idx="1957">
                  <c:v>39429</c:v>
                </c:pt>
                <c:pt idx="1958">
                  <c:v>39430</c:v>
                </c:pt>
                <c:pt idx="1959">
                  <c:v>39433</c:v>
                </c:pt>
                <c:pt idx="1960">
                  <c:v>39434</c:v>
                </c:pt>
                <c:pt idx="1961">
                  <c:v>39435</c:v>
                </c:pt>
                <c:pt idx="1962">
                  <c:v>39436</c:v>
                </c:pt>
                <c:pt idx="1963">
                  <c:v>39437</c:v>
                </c:pt>
                <c:pt idx="1964">
                  <c:v>39440</c:v>
                </c:pt>
                <c:pt idx="1965">
                  <c:v>39441</c:v>
                </c:pt>
                <c:pt idx="1966">
                  <c:v>39442</c:v>
                </c:pt>
                <c:pt idx="1967">
                  <c:v>39443</c:v>
                </c:pt>
                <c:pt idx="1968">
                  <c:v>39444</c:v>
                </c:pt>
                <c:pt idx="1969">
                  <c:v>39447</c:v>
                </c:pt>
                <c:pt idx="1970">
                  <c:v>39448</c:v>
                </c:pt>
                <c:pt idx="1971">
                  <c:v>39449</c:v>
                </c:pt>
                <c:pt idx="1972">
                  <c:v>39450</c:v>
                </c:pt>
                <c:pt idx="1973">
                  <c:v>39451</c:v>
                </c:pt>
                <c:pt idx="1974">
                  <c:v>39454</c:v>
                </c:pt>
                <c:pt idx="1975">
                  <c:v>39455</c:v>
                </c:pt>
                <c:pt idx="1976">
                  <c:v>39456</c:v>
                </c:pt>
                <c:pt idx="1977">
                  <c:v>39457</c:v>
                </c:pt>
                <c:pt idx="1978">
                  <c:v>39458</c:v>
                </c:pt>
                <c:pt idx="1979">
                  <c:v>39461</c:v>
                </c:pt>
                <c:pt idx="1980">
                  <c:v>39462</c:v>
                </c:pt>
                <c:pt idx="1981">
                  <c:v>39463</c:v>
                </c:pt>
                <c:pt idx="1982">
                  <c:v>39464</c:v>
                </c:pt>
                <c:pt idx="1983">
                  <c:v>39465</c:v>
                </c:pt>
                <c:pt idx="1984">
                  <c:v>39468</c:v>
                </c:pt>
                <c:pt idx="1985">
                  <c:v>39469</c:v>
                </c:pt>
                <c:pt idx="1986">
                  <c:v>39470</c:v>
                </c:pt>
                <c:pt idx="1987">
                  <c:v>39471</c:v>
                </c:pt>
                <c:pt idx="1988">
                  <c:v>39472</c:v>
                </c:pt>
                <c:pt idx="1989">
                  <c:v>39475</c:v>
                </c:pt>
                <c:pt idx="1990">
                  <c:v>39476</c:v>
                </c:pt>
                <c:pt idx="1991">
                  <c:v>39477</c:v>
                </c:pt>
                <c:pt idx="1992">
                  <c:v>39478</c:v>
                </c:pt>
                <c:pt idx="1993">
                  <c:v>39479</c:v>
                </c:pt>
                <c:pt idx="1994">
                  <c:v>39482</c:v>
                </c:pt>
                <c:pt idx="1995">
                  <c:v>39483</c:v>
                </c:pt>
                <c:pt idx="1996">
                  <c:v>39484</c:v>
                </c:pt>
                <c:pt idx="1997">
                  <c:v>39485</c:v>
                </c:pt>
                <c:pt idx="1998">
                  <c:v>39486</c:v>
                </c:pt>
                <c:pt idx="1999">
                  <c:v>39489</c:v>
                </c:pt>
                <c:pt idx="2000">
                  <c:v>39490</c:v>
                </c:pt>
                <c:pt idx="2001">
                  <c:v>39491</c:v>
                </c:pt>
                <c:pt idx="2002">
                  <c:v>39492</c:v>
                </c:pt>
                <c:pt idx="2003">
                  <c:v>39493</c:v>
                </c:pt>
                <c:pt idx="2004">
                  <c:v>39496</c:v>
                </c:pt>
                <c:pt idx="2005">
                  <c:v>39497</c:v>
                </c:pt>
                <c:pt idx="2006">
                  <c:v>39498</c:v>
                </c:pt>
                <c:pt idx="2007">
                  <c:v>39499</c:v>
                </c:pt>
                <c:pt idx="2008">
                  <c:v>39500</c:v>
                </c:pt>
                <c:pt idx="2009">
                  <c:v>39503</c:v>
                </c:pt>
                <c:pt idx="2010">
                  <c:v>39504</c:v>
                </c:pt>
                <c:pt idx="2011">
                  <c:v>39505</c:v>
                </c:pt>
                <c:pt idx="2012">
                  <c:v>39506</c:v>
                </c:pt>
                <c:pt idx="2013">
                  <c:v>39507</c:v>
                </c:pt>
                <c:pt idx="2014">
                  <c:v>39510</c:v>
                </c:pt>
                <c:pt idx="2015">
                  <c:v>39511</c:v>
                </c:pt>
                <c:pt idx="2016">
                  <c:v>39512</c:v>
                </c:pt>
                <c:pt idx="2017">
                  <c:v>39513</c:v>
                </c:pt>
                <c:pt idx="2018">
                  <c:v>39514</c:v>
                </c:pt>
                <c:pt idx="2019">
                  <c:v>39517</c:v>
                </c:pt>
                <c:pt idx="2020">
                  <c:v>39518</c:v>
                </c:pt>
                <c:pt idx="2021">
                  <c:v>39519</c:v>
                </c:pt>
                <c:pt idx="2022">
                  <c:v>39520</c:v>
                </c:pt>
                <c:pt idx="2023">
                  <c:v>39521</c:v>
                </c:pt>
                <c:pt idx="2024">
                  <c:v>39524</c:v>
                </c:pt>
                <c:pt idx="2025">
                  <c:v>39525</c:v>
                </c:pt>
                <c:pt idx="2026">
                  <c:v>39526</c:v>
                </c:pt>
                <c:pt idx="2027">
                  <c:v>39527</c:v>
                </c:pt>
                <c:pt idx="2028">
                  <c:v>39528</c:v>
                </c:pt>
                <c:pt idx="2029">
                  <c:v>39531</c:v>
                </c:pt>
                <c:pt idx="2030">
                  <c:v>39532</c:v>
                </c:pt>
                <c:pt idx="2031">
                  <c:v>39533</c:v>
                </c:pt>
                <c:pt idx="2032">
                  <c:v>39534</c:v>
                </c:pt>
                <c:pt idx="2033">
                  <c:v>39535</c:v>
                </c:pt>
                <c:pt idx="2034">
                  <c:v>39538</c:v>
                </c:pt>
                <c:pt idx="2035">
                  <c:v>39539</c:v>
                </c:pt>
                <c:pt idx="2036">
                  <c:v>39540</c:v>
                </c:pt>
                <c:pt idx="2037">
                  <c:v>39541</c:v>
                </c:pt>
                <c:pt idx="2038">
                  <c:v>39542</c:v>
                </c:pt>
                <c:pt idx="2039">
                  <c:v>39545</c:v>
                </c:pt>
                <c:pt idx="2040">
                  <c:v>39546</c:v>
                </c:pt>
                <c:pt idx="2041">
                  <c:v>39547</c:v>
                </c:pt>
                <c:pt idx="2042">
                  <c:v>39548</c:v>
                </c:pt>
                <c:pt idx="2043">
                  <c:v>39549</c:v>
                </c:pt>
                <c:pt idx="2044">
                  <c:v>39552</c:v>
                </c:pt>
                <c:pt idx="2045">
                  <c:v>39553</c:v>
                </c:pt>
                <c:pt idx="2046">
                  <c:v>39554</c:v>
                </c:pt>
                <c:pt idx="2047">
                  <c:v>39555</c:v>
                </c:pt>
                <c:pt idx="2048">
                  <c:v>39556</c:v>
                </c:pt>
                <c:pt idx="2049">
                  <c:v>39559</c:v>
                </c:pt>
                <c:pt idx="2050">
                  <c:v>39560</c:v>
                </c:pt>
                <c:pt idx="2051">
                  <c:v>39561</c:v>
                </c:pt>
                <c:pt idx="2052">
                  <c:v>39562</c:v>
                </c:pt>
                <c:pt idx="2053">
                  <c:v>39563</c:v>
                </c:pt>
                <c:pt idx="2054">
                  <c:v>39566</c:v>
                </c:pt>
                <c:pt idx="2055">
                  <c:v>39567</c:v>
                </c:pt>
                <c:pt idx="2056">
                  <c:v>39568</c:v>
                </c:pt>
                <c:pt idx="2057">
                  <c:v>39569</c:v>
                </c:pt>
                <c:pt idx="2058">
                  <c:v>39570</c:v>
                </c:pt>
                <c:pt idx="2059">
                  <c:v>39573</c:v>
                </c:pt>
                <c:pt idx="2060">
                  <c:v>39574</c:v>
                </c:pt>
                <c:pt idx="2061">
                  <c:v>39575</c:v>
                </c:pt>
                <c:pt idx="2062">
                  <c:v>39576</c:v>
                </c:pt>
                <c:pt idx="2063">
                  <c:v>39577</c:v>
                </c:pt>
                <c:pt idx="2064">
                  <c:v>39580</c:v>
                </c:pt>
                <c:pt idx="2065">
                  <c:v>39581</c:v>
                </c:pt>
                <c:pt idx="2066">
                  <c:v>39582</c:v>
                </c:pt>
                <c:pt idx="2067">
                  <c:v>39583</c:v>
                </c:pt>
                <c:pt idx="2068">
                  <c:v>39584</c:v>
                </c:pt>
                <c:pt idx="2069">
                  <c:v>39587</c:v>
                </c:pt>
                <c:pt idx="2070">
                  <c:v>39588</c:v>
                </c:pt>
                <c:pt idx="2071">
                  <c:v>39589</c:v>
                </c:pt>
                <c:pt idx="2072">
                  <c:v>39590</c:v>
                </c:pt>
                <c:pt idx="2073">
                  <c:v>39591</c:v>
                </c:pt>
                <c:pt idx="2074">
                  <c:v>39594</c:v>
                </c:pt>
                <c:pt idx="2075">
                  <c:v>39595</c:v>
                </c:pt>
                <c:pt idx="2076">
                  <c:v>39596</c:v>
                </c:pt>
                <c:pt idx="2077">
                  <c:v>39597</c:v>
                </c:pt>
                <c:pt idx="2078">
                  <c:v>39598</c:v>
                </c:pt>
                <c:pt idx="2079">
                  <c:v>39601</c:v>
                </c:pt>
                <c:pt idx="2080">
                  <c:v>39602</c:v>
                </c:pt>
                <c:pt idx="2081">
                  <c:v>39603</c:v>
                </c:pt>
                <c:pt idx="2082">
                  <c:v>39604</c:v>
                </c:pt>
                <c:pt idx="2083">
                  <c:v>39605</c:v>
                </c:pt>
                <c:pt idx="2084">
                  <c:v>39608</c:v>
                </c:pt>
                <c:pt idx="2085">
                  <c:v>39609</c:v>
                </c:pt>
                <c:pt idx="2086">
                  <c:v>39610</c:v>
                </c:pt>
                <c:pt idx="2087">
                  <c:v>39611</c:v>
                </c:pt>
                <c:pt idx="2088">
                  <c:v>39612</c:v>
                </c:pt>
                <c:pt idx="2089">
                  <c:v>39615</c:v>
                </c:pt>
                <c:pt idx="2090">
                  <c:v>39616</c:v>
                </c:pt>
                <c:pt idx="2091">
                  <c:v>39617</c:v>
                </c:pt>
                <c:pt idx="2092">
                  <c:v>39618</c:v>
                </c:pt>
                <c:pt idx="2093">
                  <c:v>39619</c:v>
                </c:pt>
                <c:pt idx="2094">
                  <c:v>39622</c:v>
                </c:pt>
                <c:pt idx="2095">
                  <c:v>39623</c:v>
                </c:pt>
                <c:pt idx="2096">
                  <c:v>39624</c:v>
                </c:pt>
                <c:pt idx="2097">
                  <c:v>39625</c:v>
                </c:pt>
                <c:pt idx="2098">
                  <c:v>39626</c:v>
                </c:pt>
                <c:pt idx="2099">
                  <c:v>39629</c:v>
                </c:pt>
                <c:pt idx="2100">
                  <c:v>39630</c:v>
                </c:pt>
                <c:pt idx="2101">
                  <c:v>39631</c:v>
                </c:pt>
                <c:pt idx="2102">
                  <c:v>39632</c:v>
                </c:pt>
                <c:pt idx="2103">
                  <c:v>39633</c:v>
                </c:pt>
                <c:pt idx="2104">
                  <c:v>39636</c:v>
                </c:pt>
                <c:pt idx="2105">
                  <c:v>39637</c:v>
                </c:pt>
                <c:pt idx="2106">
                  <c:v>39638</c:v>
                </c:pt>
                <c:pt idx="2107">
                  <c:v>39639</c:v>
                </c:pt>
                <c:pt idx="2108">
                  <c:v>39640</c:v>
                </c:pt>
                <c:pt idx="2109">
                  <c:v>39643</c:v>
                </c:pt>
                <c:pt idx="2110">
                  <c:v>39644</c:v>
                </c:pt>
                <c:pt idx="2111">
                  <c:v>39645</c:v>
                </c:pt>
                <c:pt idx="2112">
                  <c:v>39646</c:v>
                </c:pt>
                <c:pt idx="2113">
                  <c:v>39647</c:v>
                </c:pt>
                <c:pt idx="2114">
                  <c:v>39650</c:v>
                </c:pt>
                <c:pt idx="2115">
                  <c:v>39651</c:v>
                </c:pt>
                <c:pt idx="2116">
                  <c:v>39652</c:v>
                </c:pt>
                <c:pt idx="2117">
                  <c:v>39653</c:v>
                </c:pt>
                <c:pt idx="2118">
                  <c:v>39654</c:v>
                </c:pt>
                <c:pt idx="2119">
                  <c:v>39657</c:v>
                </c:pt>
                <c:pt idx="2120">
                  <c:v>39658</c:v>
                </c:pt>
                <c:pt idx="2121">
                  <c:v>39659</c:v>
                </c:pt>
                <c:pt idx="2122">
                  <c:v>39660</c:v>
                </c:pt>
                <c:pt idx="2123">
                  <c:v>39661</c:v>
                </c:pt>
                <c:pt idx="2124">
                  <c:v>39664</c:v>
                </c:pt>
                <c:pt idx="2125">
                  <c:v>39665</c:v>
                </c:pt>
                <c:pt idx="2126">
                  <c:v>39666</c:v>
                </c:pt>
                <c:pt idx="2127">
                  <c:v>39667</c:v>
                </c:pt>
                <c:pt idx="2128">
                  <c:v>39668</c:v>
                </c:pt>
                <c:pt idx="2129">
                  <c:v>39671</c:v>
                </c:pt>
                <c:pt idx="2130">
                  <c:v>39672</c:v>
                </c:pt>
                <c:pt idx="2131">
                  <c:v>39673</c:v>
                </c:pt>
                <c:pt idx="2132">
                  <c:v>39674</c:v>
                </c:pt>
                <c:pt idx="2133">
                  <c:v>39675</c:v>
                </c:pt>
                <c:pt idx="2134">
                  <c:v>39678</c:v>
                </c:pt>
                <c:pt idx="2135">
                  <c:v>39679</c:v>
                </c:pt>
                <c:pt idx="2136">
                  <c:v>39680</c:v>
                </c:pt>
                <c:pt idx="2137">
                  <c:v>39681</c:v>
                </c:pt>
                <c:pt idx="2138">
                  <c:v>39682</c:v>
                </c:pt>
                <c:pt idx="2139">
                  <c:v>39685</c:v>
                </c:pt>
                <c:pt idx="2140">
                  <c:v>39686</c:v>
                </c:pt>
                <c:pt idx="2141">
                  <c:v>39687</c:v>
                </c:pt>
                <c:pt idx="2142">
                  <c:v>39688</c:v>
                </c:pt>
                <c:pt idx="2143">
                  <c:v>39689</c:v>
                </c:pt>
                <c:pt idx="2144">
                  <c:v>39692</c:v>
                </c:pt>
                <c:pt idx="2145">
                  <c:v>39693</c:v>
                </c:pt>
                <c:pt idx="2146">
                  <c:v>39694</c:v>
                </c:pt>
                <c:pt idx="2147">
                  <c:v>39695</c:v>
                </c:pt>
                <c:pt idx="2148">
                  <c:v>39696</c:v>
                </c:pt>
                <c:pt idx="2149">
                  <c:v>39699</c:v>
                </c:pt>
                <c:pt idx="2150">
                  <c:v>39700</c:v>
                </c:pt>
                <c:pt idx="2151">
                  <c:v>39701</c:v>
                </c:pt>
                <c:pt idx="2152">
                  <c:v>39702</c:v>
                </c:pt>
                <c:pt idx="2153">
                  <c:v>39703</c:v>
                </c:pt>
                <c:pt idx="2154">
                  <c:v>39706</c:v>
                </c:pt>
                <c:pt idx="2155">
                  <c:v>39707</c:v>
                </c:pt>
                <c:pt idx="2156">
                  <c:v>39708</c:v>
                </c:pt>
                <c:pt idx="2157">
                  <c:v>39709</c:v>
                </c:pt>
                <c:pt idx="2158">
                  <c:v>39710</c:v>
                </c:pt>
                <c:pt idx="2159">
                  <c:v>39713</c:v>
                </c:pt>
                <c:pt idx="2160">
                  <c:v>39714</c:v>
                </c:pt>
                <c:pt idx="2161">
                  <c:v>39715</c:v>
                </c:pt>
                <c:pt idx="2162">
                  <c:v>39716</c:v>
                </c:pt>
                <c:pt idx="2163">
                  <c:v>39717</c:v>
                </c:pt>
                <c:pt idx="2164">
                  <c:v>39720</c:v>
                </c:pt>
                <c:pt idx="2165">
                  <c:v>39721</c:v>
                </c:pt>
                <c:pt idx="2166">
                  <c:v>39722</c:v>
                </c:pt>
                <c:pt idx="2167">
                  <c:v>39723</c:v>
                </c:pt>
                <c:pt idx="2168">
                  <c:v>39724</c:v>
                </c:pt>
                <c:pt idx="2169">
                  <c:v>39727</c:v>
                </c:pt>
                <c:pt idx="2170">
                  <c:v>39728</c:v>
                </c:pt>
                <c:pt idx="2171">
                  <c:v>39729</c:v>
                </c:pt>
                <c:pt idx="2172">
                  <c:v>39730</c:v>
                </c:pt>
                <c:pt idx="2173">
                  <c:v>39731</c:v>
                </c:pt>
                <c:pt idx="2174">
                  <c:v>39734</c:v>
                </c:pt>
                <c:pt idx="2175">
                  <c:v>39735</c:v>
                </c:pt>
                <c:pt idx="2176">
                  <c:v>39736</c:v>
                </c:pt>
                <c:pt idx="2177">
                  <c:v>39737</c:v>
                </c:pt>
                <c:pt idx="2178">
                  <c:v>39738</c:v>
                </c:pt>
                <c:pt idx="2179">
                  <c:v>39741</c:v>
                </c:pt>
                <c:pt idx="2180">
                  <c:v>39742</c:v>
                </c:pt>
                <c:pt idx="2181">
                  <c:v>39743</c:v>
                </c:pt>
                <c:pt idx="2182">
                  <c:v>39744</c:v>
                </c:pt>
                <c:pt idx="2183">
                  <c:v>39745</c:v>
                </c:pt>
                <c:pt idx="2184">
                  <c:v>39748</c:v>
                </c:pt>
                <c:pt idx="2185">
                  <c:v>39749</c:v>
                </c:pt>
                <c:pt idx="2186">
                  <c:v>39750</c:v>
                </c:pt>
                <c:pt idx="2187">
                  <c:v>39751</c:v>
                </c:pt>
                <c:pt idx="2188">
                  <c:v>39752</c:v>
                </c:pt>
                <c:pt idx="2189">
                  <c:v>39755</c:v>
                </c:pt>
                <c:pt idx="2190">
                  <c:v>39756</c:v>
                </c:pt>
                <c:pt idx="2191">
                  <c:v>39757</c:v>
                </c:pt>
                <c:pt idx="2192">
                  <c:v>39758</c:v>
                </c:pt>
                <c:pt idx="2193">
                  <c:v>39759</c:v>
                </c:pt>
                <c:pt idx="2194">
                  <c:v>39762</c:v>
                </c:pt>
                <c:pt idx="2195">
                  <c:v>39763</c:v>
                </c:pt>
                <c:pt idx="2196">
                  <c:v>39764</c:v>
                </c:pt>
                <c:pt idx="2197">
                  <c:v>39765</c:v>
                </c:pt>
                <c:pt idx="2198">
                  <c:v>39766</c:v>
                </c:pt>
                <c:pt idx="2199">
                  <c:v>39769</c:v>
                </c:pt>
                <c:pt idx="2200">
                  <c:v>39770</c:v>
                </c:pt>
                <c:pt idx="2201">
                  <c:v>39771</c:v>
                </c:pt>
                <c:pt idx="2202">
                  <c:v>39772</c:v>
                </c:pt>
                <c:pt idx="2203">
                  <c:v>39773</c:v>
                </c:pt>
                <c:pt idx="2204">
                  <c:v>39776</c:v>
                </c:pt>
                <c:pt idx="2205">
                  <c:v>39777</c:v>
                </c:pt>
                <c:pt idx="2206">
                  <c:v>39778</c:v>
                </c:pt>
                <c:pt idx="2207">
                  <c:v>39779</c:v>
                </c:pt>
                <c:pt idx="2208">
                  <c:v>39780</c:v>
                </c:pt>
                <c:pt idx="2209">
                  <c:v>39783</c:v>
                </c:pt>
                <c:pt idx="2210">
                  <c:v>39784</c:v>
                </c:pt>
                <c:pt idx="2211">
                  <c:v>39785</c:v>
                </c:pt>
                <c:pt idx="2212">
                  <c:v>39786</c:v>
                </c:pt>
                <c:pt idx="2213">
                  <c:v>39787</c:v>
                </c:pt>
                <c:pt idx="2214">
                  <c:v>39790</c:v>
                </c:pt>
                <c:pt idx="2215">
                  <c:v>39791</c:v>
                </c:pt>
                <c:pt idx="2216">
                  <c:v>39792</c:v>
                </c:pt>
                <c:pt idx="2217">
                  <c:v>39793</c:v>
                </c:pt>
                <c:pt idx="2218">
                  <c:v>39794</c:v>
                </c:pt>
                <c:pt idx="2219">
                  <c:v>39797</c:v>
                </c:pt>
                <c:pt idx="2220">
                  <c:v>39798</c:v>
                </c:pt>
                <c:pt idx="2221">
                  <c:v>39799</c:v>
                </c:pt>
                <c:pt idx="2222">
                  <c:v>39800</c:v>
                </c:pt>
                <c:pt idx="2223">
                  <c:v>39801</c:v>
                </c:pt>
                <c:pt idx="2224">
                  <c:v>39804</c:v>
                </c:pt>
                <c:pt idx="2225">
                  <c:v>39805</c:v>
                </c:pt>
                <c:pt idx="2226">
                  <c:v>39806</c:v>
                </c:pt>
                <c:pt idx="2227">
                  <c:v>39807</c:v>
                </c:pt>
                <c:pt idx="2228">
                  <c:v>39808</c:v>
                </c:pt>
                <c:pt idx="2229">
                  <c:v>39811</c:v>
                </c:pt>
                <c:pt idx="2230">
                  <c:v>39812</c:v>
                </c:pt>
                <c:pt idx="2231">
                  <c:v>39813</c:v>
                </c:pt>
                <c:pt idx="2232">
                  <c:v>39814</c:v>
                </c:pt>
                <c:pt idx="2233">
                  <c:v>39815</c:v>
                </c:pt>
                <c:pt idx="2234">
                  <c:v>39818</c:v>
                </c:pt>
                <c:pt idx="2235">
                  <c:v>39819</c:v>
                </c:pt>
                <c:pt idx="2236">
                  <c:v>39820</c:v>
                </c:pt>
                <c:pt idx="2237">
                  <c:v>39821</c:v>
                </c:pt>
                <c:pt idx="2238">
                  <c:v>39822</c:v>
                </c:pt>
                <c:pt idx="2239">
                  <c:v>39825</c:v>
                </c:pt>
                <c:pt idx="2240">
                  <c:v>39826</c:v>
                </c:pt>
                <c:pt idx="2241">
                  <c:v>39827</c:v>
                </c:pt>
                <c:pt idx="2242">
                  <c:v>39828</c:v>
                </c:pt>
                <c:pt idx="2243">
                  <c:v>39829</c:v>
                </c:pt>
                <c:pt idx="2244">
                  <c:v>39832</c:v>
                </c:pt>
                <c:pt idx="2245">
                  <c:v>39833</c:v>
                </c:pt>
                <c:pt idx="2246">
                  <c:v>39834</c:v>
                </c:pt>
                <c:pt idx="2247">
                  <c:v>39835</c:v>
                </c:pt>
                <c:pt idx="2248">
                  <c:v>39836</c:v>
                </c:pt>
                <c:pt idx="2249">
                  <c:v>39839</c:v>
                </c:pt>
                <c:pt idx="2250">
                  <c:v>39840</c:v>
                </c:pt>
                <c:pt idx="2251">
                  <c:v>39841</c:v>
                </c:pt>
                <c:pt idx="2252">
                  <c:v>39842</c:v>
                </c:pt>
                <c:pt idx="2253">
                  <c:v>39843</c:v>
                </c:pt>
                <c:pt idx="2254">
                  <c:v>39846</c:v>
                </c:pt>
                <c:pt idx="2255">
                  <c:v>39847</c:v>
                </c:pt>
                <c:pt idx="2256">
                  <c:v>39848</c:v>
                </c:pt>
                <c:pt idx="2257">
                  <c:v>39849</c:v>
                </c:pt>
                <c:pt idx="2258">
                  <c:v>39850</c:v>
                </c:pt>
                <c:pt idx="2259">
                  <c:v>39853</c:v>
                </c:pt>
                <c:pt idx="2260">
                  <c:v>39854</c:v>
                </c:pt>
                <c:pt idx="2261">
                  <c:v>39855</c:v>
                </c:pt>
                <c:pt idx="2262">
                  <c:v>39856</c:v>
                </c:pt>
                <c:pt idx="2263">
                  <c:v>39857</c:v>
                </c:pt>
                <c:pt idx="2264">
                  <c:v>39860</c:v>
                </c:pt>
                <c:pt idx="2265">
                  <c:v>39861</c:v>
                </c:pt>
                <c:pt idx="2266">
                  <c:v>39862</c:v>
                </c:pt>
                <c:pt idx="2267">
                  <c:v>39863</c:v>
                </c:pt>
                <c:pt idx="2268">
                  <c:v>39864</c:v>
                </c:pt>
                <c:pt idx="2269">
                  <c:v>39867</c:v>
                </c:pt>
                <c:pt idx="2270">
                  <c:v>39868</c:v>
                </c:pt>
                <c:pt idx="2271">
                  <c:v>39869</c:v>
                </c:pt>
                <c:pt idx="2272">
                  <c:v>39870</c:v>
                </c:pt>
                <c:pt idx="2273">
                  <c:v>39871</c:v>
                </c:pt>
                <c:pt idx="2274">
                  <c:v>39874</c:v>
                </c:pt>
                <c:pt idx="2275">
                  <c:v>39875</c:v>
                </c:pt>
                <c:pt idx="2276">
                  <c:v>39876</c:v>
                </c:pt>
                <c:pt idx="2277">
                  <c:v>39877</c:v>
                </c:pt>
                <c:pt idx="2278">
                  <c:v>39878</c:v>
                </c:pt>
                <c:pt idx="2279">
                  <c:v>39881</c:v>
                </c:pt>
                <c:pt idx="2280">
                  <c:v>39882</c:v>
                </c:pt>
                <c:pt idx="2281">
                  <c:v>39883</c:v>
                </c:pt>
                <c:pt idx="2282">
                  <c:v>39884</c:v>
                </c:pt>
                <c:pt idx="2283">
                  <c:v>39885</c:v>
                </c:pt>
                <c:pt idx="2284">
                  <c:v>39888</c:v>
                </c:pt>
                <c:pt idx="2285">
                  <c:v>39889</c:v>
                </c:pt>
                <c:pt idx="2286">
                  <c:v>39890</c:v>
                </c:pt>
                <c:pt idx="2287">
                  <c:v>39891</c:v>
                </c:pt>
                <c:pt idx="2288">
                  <c:v>39892</c:v>
                </c:pt>
                <c:pt idx="2289">
                  <c:v>39895</c:v>
                </c:pt>
                <c:pt idx="2290">
                  <c:v>39896</c:v>
                </c:pt>
                <c:pt idx="2291">
                  <c:v>39897</c:v>
                </c:pt>
                <c:pt idx="2292">
                  <c:v>39898</c:v>
                </c:pt>
                <c:pt idx="2293">
                  <c:v>39899</c:v>
                </c:pt>
                <c:pt idx="2294">
                  <c:v>39902</c:v>
                </c:pt>
                <c:pt idx="2295">
                  <c:v>39903</c:v>
                </c:pt>
                <c:pt idx="2296">
                  <c:v>39904</c:v>
                </c:pt>
                <c:pt idx="2297">
                  <c:v>39905</c:v>
                </c:pt>
                <c:pt idx="2298">
                  <c:v>39906</c:v>
                </c:pt>
                <c:pt idx="2299">
                  <c:v>39909</c:v>
                </c:pt>
                <c:pt idx="2300">
                  <c:v>39910</c:v>
                </c:pt>
                <c:pt idx="2301">
                  <c:v>39911</c:v>
                </c:pt>
                <c:pt idx="2302">
                  <c:v>39912</c:v>
                </c:pt>
                <c:pt idx="2303">
                  <c:v>39913</c:v>
                </c:pt>
                <c:pt idx="2304">
                  <c:v>39916</c:v>
                </c:pt>
                <c:pt idx="2305">
                  <c:v>39917</c:v>
                </c:pt>
                <c:pt idx="2306">
                  <c:v>39918</c:v>
                </c:pt>
                <c:pt idx="2307">
                  <c:v>39919</c:v>
                </c:pt>
                <c:pt idx="2308">
                  <c:v>39920</c:v>
                </c:pt>
                <c:pt idx="2309">
                  <c:v>39923</c:v>
                </c:pt>
                <c:pt idx="2310">
                  <c:v>39924</c:v>
                </c:pt>
                <c:pt idx="2311">
                  <c:v>39925</c:v>
                </c:pt>
                <c:pt idx="2312">
                  <c:v>39926</c:v>
                </c:pt>
                <c:pt idx="2313">
                  <c:v>39927</c:v>
                </c:pt>
                <c:pt idx="2314">
                  <c:v>39930</c:v>
                </c:pt>
                <c:pt idx="2315">
                  <c:v>39931</c:v>
                </c:pt>
                <c:pt idx="2316">
                  <c:v>39932</c:v>
                </c:pt>
                <c:pt idx="2317">
                  <c:v>39933</c:v>
                </c:pt>
                <c:pt idx="2318">
                  <c:v>39934</c:v>
                </c:pt>
                <c:pt idx="2319">
                  <c:v>39937</c:v>
                </c:pt>
                <c:pt idx="2320">
                  <c:v>39938</c:v>
                </c:pt>
                <c:pt idx="2321">
                  <c:v>39939</c:v>
                </c:pt>
                <c:pt idx="2322">
                  <c:v>39940</c:v>
                </c:pt>
                <c:pt idx="2323">
                  <c:v>39941</c:v>
                </c:pt>
                <c:pt idx="2324">
                  <c:v>39944</c:v>
                </c:pt>
                <c:pt idx="2325">
                  <c:v>39945</c:v>
                </c:pt>
                <c:pt idx="2326">
                  <c:v>39946</c:v>
                </c:pt>
                <c:pt idx="2327">
                  <c:v>39947</c:v>
                </c:pt>
                <c:pt idx="2328">
                  <c:v>39948</c:v>
                </c:pt>
                <c:pt idx="2329">
                  <c:v>39951</c:v>
                </c:pt>
                <c:pt idx="2330">
                  <c:v>39952</c:v>
                </c:pt>
                <c:pt idx="2331">
                  <c:v>39953</c:v>
                </c:pt>
                <c:pt idx="2332">
                  <c:v>39954</c:v>
                </c:pt>
                <c:pt idx="2333">
                  <c:v>39955</c:v>
                </c:pt>
                <c:pt idx="2334">
                  <c:v>39958</c:v>
                </c:pt>
                <c:pt idx="2335">
                  <c:v>39959</c:v>
                </c:pt>
                <c:pt idx="2336">
                  <c:v>39960</c:v>
                </c:pt>
                <c:pt idx="2337">
                  <c:v>39961</c:v>
                </c:pt>
                <c:pt idx="2338">
                  <c:v>39962</c:v>
                </c:pt>
                <c:pt idx="2339">
                  <c:v>39965</c:v>
                </c:pt>
                <c:pt idx="2340">
                  <c:v>39966</c:v>
                </c:pt>
                <c:pt idx="2341">
                  <c:v>39967</c:v>
                </c:pt>
                <c:pt idx="2342">
                  <c:v>39968</c:v>
                </c:pt>
                <c:pt idx="2343">
                  <c:v>39969</c:v>
                </c:pt>
                <c:pt idx="2344">
                  <c:v>39972</c:v>
                </c:pt>
                <c:pt idx="2345">
                  <c:v>39973</c:v>
                </c:pt>
                <c:pt idx="2346">
                  <c:v>39974</c:v>
                </c:pt>
                <c:pt idx="2347">
                  <c:v>39975</c:v>
                </c:pt>
                <c:pt idx="2348">
                  <c:v>39976</c:v>
                </c:pt>
                <c:pt idx="2349">
                  <c:v>39979</c:v>
                </c:pt>
                <c:pt idx="2350">
                  <c:v>39980</c:v>
                </c:pt>
                <c:pt idx="2351">
                  <c:v>39981</c:v>
                </c:pt>
                <c:pt idx="2352">
                  <c:v>39982</c:v>
                </c:pt>
                <c:pt idx="2353">
                  <c:v>39983</c:v>
                </c:pt>
                <c:pt idx="2354">
                  <c:v>39986</c:v>
                </c:pt>
                <c:pt idx="2355">
                  <c:v>39987</c:v>
                </c:pt>
                <c:pt idx="2356">
                  <c:v>39988</c:v>
                </c:pt>
                <c:pt idx="2357">
                  <c:v>39989</c:v>
                </c:pt>
                <c:pt idx="2358">
                  <c:v>39990</c:v>
                </c:pt>
                <c:pt idx="2359">
                  <c:v>39993</c:v>
                </c:pt>
                <c:pt idx="2360">
                  <c:v>39994</c:v>
                </c:pt>
                <c:pt idx="2361">
                  <c:v>39995</c:v>
                </c:pt>
                <c:pt idx="2362">
                  <c:v>39996</c:v>
                </c:pt>
                <c:pt idx="2363">
                  <c:v>39997</c:v>
                </c:pt>
                <c:pt idx="2364">
                  <c:v>40000</c:v>
                </c:pt>
                <c:pt idx="2365">
                  <c:v>40001</c:v>
                </c:pt>
                <c:pt idx="2366">
                  <c:v>40002</c:v>
                </c:pt>
                <c:pt idx="2367">
                  <c:v>40003</c:v>
                </c:pt>
                <c:pt idx="2368">
                  <c:v>40004</c:v>
                </c:pt>
                <c:pt idx="2369">
                  <c:v>40007</c:v>
                </c:pt>
                <c:pt idx="2370">
                  <c:v>40008</c:v>
                </c:pt>
                <c:pt idx="2371">
                  <c:v>40009</c:v>
                </c:pt>
                <c:pt idx="2372">
                  <c:v>40010</c:v>
                </c:pt>
                <c:pt idx="2373">
                  <c:v>40011</c:v>
                </c:pt>
                <c:pt idx="2374">
                  <c:v>40014</c:v>
                </c:pt>
                <c:pt idx="2375">
                  <c:v>40015</c:v>
                </c:pt>
                <c:pt idx="2376">
                  <c:v>40016</c:v>
                </c:pt>
                <c:pt idx="2377">
                  <c:v>40017</c:v>
                </c:pt>
                <c:pt idx="2378">
                  <c:v>40018</c:v>
                </c:pt>
                <c:pt idx="2379">
                  <c:v>40021</c:v>
                </c:pt>
                <c:pt idx="2380">
                  <c:v>40022</c:v>
                </c:pt>
                <c:pt idx="2381">
                  <c:v>40023</c:v>
                </c:pt>
                <c:pt idx="2382">
                  <c:v>40024</c:v>
                </c:pt>
                <c:pt idx="2383">
                  <c:v>40025</c:v>
                </c:pt>
                <c:pt idx="2384">
                  <c:v>40028</c:v>
                </c:pt>
                <c:pt idx="2385">
                  <c:v>40029</c:v>
                </c:pt>
                <c:pt idx="2386">
                  <c:v>40030</c:v>
                </c:pt>
                <c:pt idx="2387">
                  <c:v>40031</c:v>
                </c:pt>
                <c:pt idx="2388">
                  <c:v>40032</c:v>
                </c:pt>
                <c:pt idx="2389">
                  <c:v>40035</c:v>
                </c:pt>
                <c:pt idx="2390">
                  <c:v>40036</c:v>
                </c:pt>
                <c:pt idx="2391">
                  <c:v>40037</c:v>
                </c:pt>
                <c:pt idx="2392">
                  <c:v>40038</c:v>
                </c:pt>
                <c:pt idx="2393">
                  <c:v>40039</c:v>
                </c:pt>
                <c:pt idx="2394">
                  <c:v>40042</c:v>
                </c:pt>
                <c:pt idx="2395">
                  <c:v>40043</c:v>
                </c:pt>
                <c:pt idx="2396">
                  <c:v>40044</c:v>
                </c:pt>
                <c:pt idx="2397">
                  <c:v>40045</c:v>
                </c:pt>
                <c:pt idx="2398">
                  <c:v>40046</c:v>
                </c:pt>
                <c:pt idx="2399">
                  <c:v>40049</c:v>
                </c:pt>
                <c:pt idx="2400">
                  <c:v>40050</c:v>
                </c:pt>
                <c:pt idx="2401">
                  <c:v>40051</c:v>
                </c:pt>
                <c:pt idx="2402">
                  <c:v>40052</c:v>
                </c:pt>
                <c:pt idx="2403">
                  <c:v>40053</c:v>
                </c:pt>
                <c:pt idx="2404">
                  <c:v>40056</c:v>
                </c:pt>
                <c:pt idx="2405">
                  <c:v>40057</c:v>
                </c:pt>
                <c:pt idx="2406">
                  <c:v>40058</c:v>
                </c:pt>
                <c:pt idx="2407">
                  <c:v>40059</c:v>
                </c:pt>
                <c:pt idx="2408">
                  <c:v>40060</c:v>
                </c:pt>
                <c:pt idx="2409">
                  <c:v>40063</c:v>
                </c:pt>
                <c:pt idx="2410">
                  <c:v>40064</c:v>
                </c:pt>
                <c:pt idx="2411">
                  <c:v>40065</c:v>
                </c:pt>
                <c:pt idx="2412">
                  <c:v>40066</c:v>
                </c:pt>
                <c:pt idx="2413">
                  <c:v>40067</c:v>
                </c:pt>
                <c:pt idx="2414">
                  <c:v>40070</c:v>
                </c:pt>
                <c:pt idx="2415">
                  <c:v>40071</c:v>
                </c:pt>
                <c:pt idx="2416">
                  <c:v>40072</c:v>
                </c:pt>
                <c:pt idx="2417">
                  <c:v>40073</c:v>
                </c:pt>
                <c:pt idx="2418">
                  <c:v>40074</c:v>
                </c:pt>
                <c:pt idx="2419">
                  <c:v>40077</c:v>
                </c:pt>
                <c:pt idx="2420">
                  <c:v>40078</c:v>
                </c:pt>
                <c:pt idx="2421">
                  <c:v>40079</c:v>
                </c:pt>
                <c:pt idx="2422">
                  <c:v>40080</c:v>
                </c:pt>
                <c:pt idx="2423">
                  <c:v>40081</c:v>
                </c:pt>
                <c:pt idx="2424">
                  <c:v>40084</c:v>
                </c:pt>
                <c:pt idx="2425">
                  <c:v>40085</c:v>
                </c:pt>
                <c:pt idx="2426">
                  <c:v>40086</c:v>
                </c:pt>
                <c:pt idx="2427">
                  <c:v>40087</c:v>
                </c:pt>
                <c:pt idx="2428">
                  <c:v>40088</c:v>
                </c:pt>
                <c:pt idx="2429">
                  <c:v>40091</c:v>
                </c:pt>
                <c:pt idx="2430">
                  <c:v>40092</c:v>
                </c:pt>
                <c:pt idx="2431">
                  <c:v>40093</c:v>
                </c:pt>
                <c:pt idx="2432">
                  <c:v>40094</c:v>
                </c:pt>
                <c:pt idx="2433">
                  <c:v>40095</c:v>
                </c:pt>
                <c:pt idx="2434">
                  <c:v>40098</c:v>
                </c:pt>
                <c:pt idx="2435">
                  <c:v>40099</c:v>
                </c:pt>
                <c:pt idx="2436">
                  <c:v>40100</c:v>
                </c:pt>
                <c:pt idx="2437">
                  <c:v>40101</c:v>
                </c:pt>
                <c:pt idx="2438">
                  <c:v>40102</c:v>
                </c:pt>
                <c:pt idx="2439">
                  <c:v>40105</c:v>
                </c:pt>
                <c:pt idx="2440">
                  <c:v>40106</c:v>
                </c:pt>
                <c:pt idx="2441">
                  <c:v>40107</c:v>
                </c:pt>
                <c:pt idx="2442">
                  <c:v>40108</c:v>
                </c:pt>
                <c:pt idx="2443">
                  <c:v>40109</c:v>
                </c:pt>
                <c:pt idx="2444">
                  <c:v>40112</c:v>
                </c:pt>
                <c:pt idx="2445">
                  <c:v>40113</c:v>
                </c:pt>
                <c:pt idx="2446">
                  <c:v>40114</c:v>
                </c:pt>
                <c:pt idx="2447">
                  <c:v>40115</c:v>
                </c:pt>
                <c:pt idx="2448">
                  <c:v>40116</c:v>
                </c:pt>
                <c:pt idx="2449">
                  <c:v>40119</c:v>
                </c:pt>
                <c:pt idx="2450">
                  <c:v>40120</c:v>
                </c:pt>
                <c:pt idx="2451">
                  <c:v>40121</c:v>
                </c:pt>
                <c:pt idx="2452">
                  <c:v>40122</c:v>
                </c:pt>
                <c:pt idx="2453">
                  <c:v>40123</c:v>
                </c:pt>
                <c:pt idx="2454">
                  <c:v>40126</c:v>
                </c:pt>
                <c:pt idx="2455">
                  <c:v>40127</c:v>
                </c:pt>
                <c:pt idx="2456">
                  <c:v>40128</c:v>
                </c:pt>
                <c:pt idx="2457">
                  <c:v>40129</c:v>
                </c:pt>
                <c:pt idx="2458">
                  <c:v>40130</c:v>
                </c:pt>
                <c:pt idx="2459">
                  <c:v>40133</c:v>
                </c:pt>
                <c:pt idx="2460">
                  <c:v>40134</c:v>
                </c:pt>
                <c:pt idx="2461">
                  <c:v>40135</c:v>
                </c:pt>
                <c:pt idx="2462">
                  <c:v>40136</c:v>
                </c:pt>
                <c:pt idx="2463">
                  <c:v>40137</c:v>
                </c:pt>
                <c:pt idx="2464">
                  <c:v>40140</c:v>
                </c:pt>
                <c:pt idx="2465">
                  <c:v>40141</c:v>
                </c:pt>
                <c:pt idx="2466">
                  <c:v>40142</c:v>
                </c:pt>
                <c:pt idx="2467">
                  <c:v>40143</c:v>
                </c:pt>
                <c:pt idx="2468">
                  <c:v>40144</c:v>
                </c:pt>
                <c:pt idx="2469">
                  <c:v>40147</c:v>
                </c:pt>
                <c:pt idx="2470">
                  <c:v>40148</c:v>
                </c:pt>
                <c:pt idx="2471">
                  <c:v>40149</c:v>
                </c:pt>
                <c:pt idx="2472">
                  <c:v>40150</c:v>
                </c:pt>
                <c:pt idx="2473">
                  <c:v>40151</c:v>
                </c:pt>
                <c:pt idx="2474">
                  <c:v>40154</c:v>
                </c:pt>
                <c:pt idx="2475">
                  <c:v>40155</c:v>
                </c:pt>
                <c:pt idx="2476">
                  <c:v>40156</c:v>
                </c:pt>
                <c:pt idx="2477">
                  <c:v>40157</c:v>
                </c:pt>
                <c:pt idx="2478">
                  <c:v>40158</c:v>
                </c:pt>
                <c:pt idx="2479">
                  <c:v>40161</c:v>
                </c:pt>
                <c:pt idx="2480">
                  <c:v>40162</c:v>
                </c:pt>
                <c:pt idx="2481">
                  <c:v>40163</c:v>
                </c:pt>
                <c:pt idx="2482">
                  <c:v>40164</c:v>
                </c:pt>
                <c:pt idx="2483">
                  <c:v>40165</c:v>
                </c:pt>
                <c:pt idx="2484">
                  <c:v>40168</c:v>
                </c:pt>
                <c:pt idx="2485">
                  <c:v>40169</c:v>
                </c:pt>
                <c:pt idx="2486">
                  <c:v>40170</c:v>
                </c:pt>
                <c:pt idx="2487">
                  <c:v>40171</c:v>
                </c:pt>
                <c:pt idx="2488">
                  <c:v>40172</c:v>
                </c:pt>
                <c:pt idx="2489">
                  <c:v>40175</c:v>
                </c:pt>
                <c:pt idx="2490">
                  <c:v>40176</c:v>
                </c:pt>
                <c:pt idx="2491">
                  <c:v>40177</c:v>
                </c:pt>
                <c:pt idx="2492">
                  <c:v>40178</c:v>
                </c:pt>
                <c:pt idx="2493">
                  <c:v>40179</c:v>
                </c:pt>
                <c:pt idx="2494">
                  <c:v>40182</c:v>
                </c:pt>
                <c:pt idx="2495">
                  <c:v>40183</c:v>
                </c:pt>
                <c:pt idx="2496">
                  <c:v>40184</c:v>
                </c:pt>
                <c:pt idx="2497">
                  <c:v>40185</c:v>
                </c:pt>
                <c:pt idx="2498">
                  <c:v>40186</c:v>
                </c:pt>
                <c:pt idx="2499">
                  <c:v>40189</c:v>
                </c:pt>
                <c:pt idx="2500">
                  <c:v>40190</c:v>
                </c:pt>
                <c:pt idx="2501">
                  <c:v>40191</c:v>
                </c:pt>
                <c:pt idx="2502">
                  <c:v>40192</c:v>
                </c:pt>
                <c:pt idx="2503">
                  <c:v>40193</c:v>
                </c:pt>
                <c:pt idx="2504">
                  <c:v>40196</c:v>
                </c:pt>
                <c:pt idx="2505">
                  <c:v>40197</c:v>
                </c:pt>
                <c:pt idx="2506">
                  <c:v>40198</c:v>
                </c:pt>
                <c:pt idx="2507">
                  <c:v>40199</c:v>
                </c:pt>
                <c:pt idx="2508">
                  <c:v>40200</c:v>
                </c:pt>
                <c:pt idx="2509">
                  <c:v>40203</c:v>
                </c:pt>
                <c:pt idx="2510">
                  <c:v>40204</c:v>
                </c:pt>
                <c:pt idx="2511">
                  <c:v>40205</c:v>
                </c:pt>
                <c:pt idx="2512">
                  <c:v>40206</c:v>
                </c:pt>
                <c:pt idx="2513">
                  <c:v>40207</c:v>
                </c:pt>
                <c:pt idx="2514">
                  <c:v>40210</c:v>
                </c:pt>
                <c:pt idx="2515">
                  <c:v>40211</c:v>
                </c:pt>
                <c:pt idx="2516">
                  <c:v>40212</c:v>
                </c:pt>
                <c:pt idx="2517">
                  <c:v>40213</c:v>
                </c:pt>
                <c:pt idx="2518">
                  <c:v>40214</c:v>
                </c:pt>
                <c:pt idx="2519">
                  <c:v>40217</c:v>
                </c:pt>
                <c:pt idx="2520">
                  <c:v>40218</c:v>
                </c:pt>
                <c:pt idx="2521">
                  <c:v>40219</c:v>
                </c:pt>
                <c:pt idx="2522">
                  <c:v>40220</c:v>
                </c:pt>
                <c:pt idx="2523">
                  <c:v>40221</c:v>
                </c:pt>
                <c:pt idx="2524">
                  <c:v>40224</c:v>
                </c:pt>
                <c:pt idx="2525">
                  <c:v>40225</c:v>
                </c:pt>
                <c:pt idx="2526">
                  <c:v>40226</c:v>
                </c:pt>
                <c:pt idx="2527">
                  <c:v>40227</c:v>
                </c:pt>
                <c:pt idx="2528">
                  <c:v>40228</c:v>
                </c:pt>
                <c:pt idx="2529">
                  <c:v>40231</c:v>
                </c:pt>
                <c:pt idx="2530">
                  <c:v>40232</c:v>
                </c:pt>
                <c:pt idx="2531">
                  <c:v>40233</c:v>
                </c:pt>
                <c:pt idx="2532">
                  <c:v>40234</c:v>
                </c:pt>
                <c:pt idx="2533">
                  <c:v>40235</c:v>
                </c:pt>
                <c:pt idx="2534">
                  <c:v>40238</c:v>
                </c:pt>
                <c:pt idx="2535">
                  <c:v>40239</c:v>
                </c:pt>
                <c:pt idx="2536">
                  <c:v>40240</c:v>
                </c:pt>
                <c:pt idx="2537">
                  <c:v>40241</c:v>
                </c:pt>
                <c:pt idx="2538">
                  <c:v>40242</c:v>
                </c:pt>
                <c:pt idx="2539">
                  <c:v>40245</c:v>
                </c:pt>
                <c:pt idx="2540">
                  <c:v>40246</c:v>
                </c:pt>
                <c:pt idx="2541">
                  <c:v>40247</c:v>
                </c:pt>
                <c:pt idx="2542">
                  <c:v>40248</c:v>
                </c:pt>
                <c:pt idx="2543">
                  <c:v>40249</c:v>
                </c:pt>
                <c:pt idx="2544">
                  <c:v>40252</c:v>
                </c:pt>
                <c:pt idx="2545">
                  <c:v>40253</c:v>
                </c:pt>
                <c:pt idx="2546">
                  <c:v>40254</c:v>
                </c:pt>
                <c:pt idx="2547">
                  <c:v>40255</c:v>
                </c:pt>
                <c:pt idx="2548">
                  <c:v>40256</c:v>
                </c:pt>
                <c:pt idx="2549">
                  <c:v>40259</c:v>
                </c:pt>
                <c:pt idx="2550">
                  <c:v>40260</c:v>
                </c:pt>
                <c:pt idx="2551">
                  <c:v>40261</c:v>
                </c:pt>
                <c:pt idx="2552">
                  <c:v>40262</c:v>
                </c:pt>
                <c:pt idx="2553">
                  <c:v>40263</c:v>
                </c:pt>
                <c:pt idx="2554">
                  <c:v>40266</c:v>
                </c:pt>
                <c:pt idx="2555">
                  <c:v>40267</c:v>
                </c:pt>
                <c:pt idx="2556">
                  <c:v>40268</c:v>
                </c:pt>
                <c:pt idx="2557">
                  <c:v>40269</c:v>
                </c:pt>
                <c:pt idx="2558">
                  <c:v>40270</c:v>
                </c:pt>
                <c:pt idx="2559">
                  <c:v>40273</c:v>
                </c:pt>
                <c:pt idx="2560">
                  <c:v>40274</c:v>
                </c:pt>
                <c:pt idx="2561">
                  <c:v>40275</c:v>
                </c:pt>
                <c:pt idx="2562">
                  <c:v>40276</c:v>
                </c:pt>
                <c:pt idx="2563">
                  <c:v>40277</c:v>
                </c:pt>
                <c:pt idx="2564">
                  <c:v>40280</c:v>
                </c:pt>
                <c:pt idx="2565">
                  <c:v>40281</c:v>
                </c:pt>
                <c:pt idx="2566">
                  <c:v>40282</c:v>
                </c:pt>
                <c:pt idx="2567">
                  <c:v>40283</c:v>
                </c:pt>
                <c:pt idx="2568">
                  <c:v>40284</c:v>
                </c:pt>
                <c:pt idx="2569">
                  <c:v>40287</c:v>
                </c:pt>
                <c:pt idx="2570">
                  <c:v>40288</c:v>
                </c:pt>
                <c:pt idx="2571">
                  <c:v>40289</c:v>
                </c:pt>
                <c:pt idx="2572">
                  <c:v>40290</c:v>
                </c:pt>
                <c:pt idx="2573">
                  <c:v>40291</c:v>
                </c:pt>
                <c:pt idx="2574">
                  <c:v>40294</c:v>
                </c:pt>
                <c:pt idx="2575">
                  <c:v>40295</c:v>
                </c:pt>
                <c:pt idx="2576">
                  <c:v>40296</c:v>
                </c:pt>
                <c:pt idx="2577">
                  <c:v>40297</c:v>
                </c:pt>
                <c:pt idx="2578">
                  <c:v>40298</c:v>
                </c:pt>
                <c:pt idx="2579">
                  <c:v>40301</c:v>
                </c:pt>
                <c:pt idx="2580">
                  <c:v>40302</c:v>
                </c:pt>
                <c:pt idx="2581">
                  <c:v>40303</c:v>
                </c:pt>
                <c:pt idx="2582">
                  <c:v>40304</c:v>
                </c:pt>
                <c:pt idx="2583">
                  <c:v>40305</c:v>
                </c:pt>
                <c:pt idx="2584">
                  <c:v>40308</c:v>
                </c:pt>
                <c:pt idx="2585">
                  <c:v>40309</c:v>
                </c:pt>
                <c:pt idx="2586">
                  <c:v>40310</c:v>
                </c:pt>
                <c:pt idx="2587">
                  <c:v>40311</c:v>
                </c:pt>
                <c:pt idx="2588">
                  <c:v>40312</c:v>
                </c:pt>
                <c:pt idx="2589">
                  <c:v>40315</c:v>
                </c:pt>
                <c:pt idx="2590">
                  <c:v>40316</c:v>
                </c:pt>
                <c:pt idx="2591">
                  <c:v>40317</c:v>
                </c:pt>
                <c:pt idx="2592">
                  <c:v>40318</c:v>
                </c:pt>
                <c:pt idx="2593">
                  <c:v>40319</c:v>
                </c:pt>
                <c:pt idx="2594">
                  <c:v>40322</c:v>
                </c:pt>
                <c:pt idx="2595">
                  <c:v>40323</c:v>
                </c:pt>
                <c:pt idx="2596">
                  <c:v>40324</c:v>
                </c:pt>
                <c:pt idx="2597">
                  <c:v>40325</c:v>
                </c:pt>
                <c:pt idx="2598">
                  <c:v>40326</c:v>
                </c:pt>
                <c:pt idx="2599">
                  <c:v>40329</c:v>
                </c:pt>
                <c:pt idx="2600">
                  <c:v>40330</c:v>
                </c:pt>
                <c:pt idx="2601">
                  <c:v>40331</c:v>
                </c:pt>
                <c:pt idx="2602">
                  <c:v>40332</c:v>
                </c:pt>
                <c:pt idx="2603">
                  <c:v>40333</c:v>
                </c:pt>
                <c:pt idx="2604">
                  <c:v>40336</c:v>
                </c:pt>
                <c:pt idx="2605">
                  <c:v>40337</c:v>
                </c:pt>
                <c:pt idx="2606">
                  <c:v>40338</c:v>
                </c:pt>
                <c:pt idx="2607">
                  <c:v>40339</c:v>
                </c:pt>
                <c:pt idx="2608">
                  <c:v>40340</c:v>
                </c:pt>
                <c:pt idx="2609">
                  <c:v>40343</c:v>
                </c:pt>
                <c:pt idx="2610">
                  <c:v>40344</c:v>
                </c:pt>
                <c:pt idx="2611">
                  <c:v>40345</c:v>
                </c:pt>
                <c:pt idx="2612">
                  <c:v>40346</c:v>
                </c:pt>
                <c:pt idx="2613">
                  <c:v>40347</c:v>
                </c:pt>
                <c:pt idx="2614">
                  <c:v>40350</c:v>
                </c:pt>
                <c:pt idx="2615">
                  <c:v>40351</c:v>
                </c:pt>
                <c:pt idx="2616">
                  <c:v>40352</c:v>
                </c:pt>
                <c:pt idx="2617">
                  <c:v>40353</c:v>
                </c:pt>
                <c:pt idx="2618">
                  <c:v>40354</c:v>
                </c:pt>
                <c:pt idx="2619">
                  <c:v>40357</c:v>
                </c:pt>
                <c:pt idx="2620">
                  <c:v>40358</c:v>
                </c:pt>
                <c:pt idx="2621">
                  <c:v>40359</c:v>
                </c:pt>
                <c:pt idx="2622">
                  <c:v>40360</c:v>
                </c:pt>
                <c:pt idx="2623">
                  <c:v>40361</c:v>
                </c:pt>
                <c:pt idx="2624">
                  <c:v>40364</c:v>
                </c:pt>
                <c:pt idx="2625">
                  <c:v>40365</c:v>
                </c:pt>
                <c:pt idx="2626">
                  <c:v>40366</c:v>
                </c:pt>
                <c:pt idx="2627">
                  <c:v>40367</c:v>
                </c:pt>
                <c:pt idx="2628">
                  <c:v>40368</c:v>
                </c:pt>
                <c:pt idx="2629">
                  <c:v>40371</c:v>
                </c:pt>
                <c:pt idx="2630">
                  <c:v>40372</c:v>
                </c:pt>
                <c:pt idx="2631">
                  <c:v>40373</c:v>
                </c:pt>
                <c:pt idx="2632">
                  <c:v>40374</c:v>
                </c:pt>
                <c:pt idx="2633">
                  <c:v>40375</c:v>
                </c:pt>
                <c:pt idx="2634">
                  <c:v>40378</c:v>
                </c:pt>
                <c:pt idx="2635">
                  <c:v>40379</c:v>
                </c:pt>
                <c:pt idx="2636">
                  <c:v>40380</c:v>
                </c:pt>
                <c:pt idx="2637">
                  <c:v>40381</c:v>
                </c:pt>
                <c:pt idx="2638">
                  <c:v>40382</c:v>
                </c:pt>
                <c:pt idx="2639">
                  <c:v>40385</c:v>
                </c:pt>
                <c:pt idx="2640">
                  <c:v>40386</c:v>
                </c:pt>
                <c:pt idx="2641">
                  <c:v>40387</c:v>
                </c:pt>
                <c:pt idx="2642">
                  <c:v>40388</c:v>
                </c:pt>
                <c:pt idx="2643">
                  <c:v>40389</c:v>
                </c:pt>
                <c:pt idx="2644">
                  <c:v>40392</c:v>
                </c:pt>
                <c:pt idx="2645">
                  <c:v>40393</c:v>
                </c:pt>
                <c:pt idx="2646">
                  <c:v>40394</c:v>
                </c:pt>
                <c:pt idx="2647">
                  <c:v>40395</c:v>
                </c:pt>
                <c:pt idx="2648">
                  <c:v>40396</c:v>
                </c:pt>
                <c:pt idx="2649">
                  <c:v>40399</c:v>
                </c:pt>
                <c:pt idx="2650">
                  <c:v>40400</c:v>
                </c:pt>
                <c:pt idx="2651">
                  <c:v>40401</c:v>
                </c:pt>
                <c:pt idx="2652">
                  <c:v>40402</c:v>
                </c:pt>
                <c:pt idx="2653">
                  <c:v>40403</c:v>
                </c:pt>
                <c:pt idx="2654">
                  <c:v>40406</c:v>
                </c:pt>
                <c:pt idx="2655">
                  <c:v>40407</c:v>
                </c:pt>
                <c:pt idx="2656">
                  <c:v>40408</c:v>
                </c:pt>
                <c:pt idx="2657">
                  <c:v>40409</c:v>
                </c:pt>
                <c:pt idx="2658">
                  <c:v>40410</c:v>
                </c:pt>
                <c:pt idx="2659">
                  <c:v>40413</c:v>
                </c:pt>
                <c:pt idx="2660">
                  <c:v>40414</c:v>
                </c:pt>
                <c:pt idx="2661">
                  <c:v>40415</c:v>
                </c:pt>
                <c:pt idx="2662">
                  <c:v>40416</c:v>
                </c:pt>
                <c:pt idx="2663">
                  <c:v>40417</c:v>
                </c:pt>
                <c:pt idx="2664">
                  <c:v>40420</c:v>
                </c:pt>
                <c:pt idx="2665">
                  <c:v>40421</c:v>
                </c:pt>
                <c:pt idx="2666">
                  <c:v>40422</c:v>
                </c:pt>
                <c:pt idx="2667">
                  <c:v>40423</c:v>
                </c:pt>
                <c:pt idx="2668">
                  <c:v>40424</c:v>
                </c:pt>
                <c:pt idx="2669">
                  <c:v>40427</c:v>
                </c:pt>
                <c:pt idx="2670">
                  <c:v>40428</c:v>
                </c:pt>
                <c:pt idx="2671">
                  <c:v>40429</c:v>
                </c:pt>
                <c:pt idx="2672">
                  <c:v>40430</c:v>
                </c:pt>
                <c:pt idx="2673">
                  <c:v>40431</c:v>
                </c:pt>
                <c:pt idx="2674">
                  <c:v>40434</c:v>
                </c:pt>
                <c:pt idx="2675">
                  <c:v>40435</c:v>
                </c:pt>
                <c:pt idx="2676">
                  <c:v>40436</c:v>
                </c:pt>
                <c:pt idx="2677">
                  <c:v>40437</c:v>
                </c:pt>
                <c:pt idx="2678">
                  <c:v>40438</c:v>
                </c:pt>
                <c:pt idx="2679">
                  <c:v>40441</c:v>
                </c:pt>
                <c:pt idx="2680">
                  <c:v>40442</c:v>
                </c:pt>
                <c:pt idx="2681">
                  <c:v>40443</c:v>
                </c:pt>
                <c:pt idx="2682">
                  <c:v>40444</c:v>
                </c:pt>
                <c:pt idx="2683">
                  <c:v>40445</c:v>
                </c:pt>
                <c:pt idx="2684">
                  <c:v>40448</c:v>
                </c:pt>
                <c:pt idx="2685">
                  <c:v>40449</c:v>
                </c:pt>
                <c:pt idx="2686">
                  <c:v>40450</c:v>
                </c:pt>
                <c:pt idx="2687">
                  <c:v>40451</c:v>
                </c:pt>
                <c:pt idx="2688">
                  <c:v>40452</c:v>
                </c:pt>
                <c:pt idx="2689">
                  <c:v>40455</c:v>
                </c:pt>
                <c:pt idx="2690">
                  <c:v>40456</c:v>
                </c:pt>
                <c:pt idx="2691">
                  <c:v>40457</c:v>
                </c:pt>
                <c:pt idx="2692">
                  <c:v>40458</c:v>
                </c:pt>
                <c:pt idx="2693">
                  <c:v>40459</c:v>
                </c:pt>
                <c:pt idx="2694">
                  <c:v>40462</c:v>
                </c:pt>
                <c:pt idx="2695">
                  <c:v>40463</c:v>
                </c:pt>
                <c:pt idx="2696">
                  <c:v>40464</c:v>
                </c:pt>
                <c:pt idx="2697">
                  <c:v>40465</c:v>
                </c:pt>
                <c:pt idx="2698">
                  <c:v>40466</c:v>
                </c:pt>
                <c:pt idx="2699">
                  <c:v>40469</c:v>
                </c:pt>
                <c:pt idx="2700">
                  <c:v>40470</c:v>
                </c:pt>
                <c:pt idx="2701">
                  <c:v>40471</c:v>
                </c:pt>
                <c:pt idx="2702">
                  <c:v>40472</c:v>
                </c:pt>
                <c:pt idx="2703">
                  <c:v>40473</c:v>
                </c:pt>
                <c:pt idx="2704">
                  <c:v>40476</c:v>
                </c:pt>
                <c:pt idx="2705">
                  <c:v>40477</c:v>
                </c:pt>
                <c:pt idx="2706">
                  <c:v>40478</c:v>
                </c:pt>
                <c:pt idx="2707">
                  <c:v>40479</c:v>
                </c:pt>
                <c:pt idx="2708">
                  <c:v>40480</c:v>
                </c:pt>
                <c:pt idx="2709">
                  <c:v>40483</c:v>
                </c:pt>
                <c:pt idx="2710">
                  <c:v>40484</c:v>
                </c:pt>
                <c:pt idx="2711">
                  <c:v>40485</c:v>
                </c:pt>
                <c:pt idx="2712">
                  <c:v>40486</c:v>
                </c:pt>
                <c:pt idx="2713">
                  <c:v>40487</c:v>
                </c:pt>
                <c:pt idx="2714">
                  <c:v>40490</c:v>
                </c:pt>
                <c:pt idx="2715">
                  <c:v>40491</c:v>
                </c:pt>
                <c:pt idx="2716">
                  <c:v>40492</c:v>
                </c:pt>
                <c:pt idx="2717">
                  <c:v>40493</c:v>
                </c:pt>
                <c:pt idx="2718">
                  <c:v>40494</c:v>
                </c:pt>
                <c:pt idx="2719">
                  <c:v>40497</c:v>
                </c:pt>
                <c:pt idx="2720">
                  <c:v>40498</c:v>
                </c:pt>
                <c:pt idx="2721">
                  <c:v>40499</c:v>
                </c:pt>
                <c:pt idx="2722">
                  <c:v>40500</c:v>
                </c:pt>
                <c:pt idx="2723">
                  <c:v>40501</c:v>
                </c:pt>
                <c:pt idx="2724">
                  <c:v>40504</c:v>
                </c:pt>
                <c:pt idx="2725">
                  <c:v>40505</c:v>
                </c:pt>
                <c:pt idx="2726">
                  <c:v>40506</c:v>
                </c:pt>
                <c:pt idx="2727">
                  <c:v>40507</c:v>
                </c:pt>
                <c:pt idx="2728">
                  <c:v>40508</c:v>
                </c:pt>
                <c:pt idx="2729">
                  <c:v>40511</c:v>
                </c:pt>
                <c:pt idx="2730">
                  <c:v>40512</c:v>
                </c:pt>
                <c:pt idx="2731">
                  <c:v>40513</c:v>
                </c:pt>
                <c:pt idx="2732">
                  <c:v>40514</c:v>
                </c:pt>
                <c:pt idx="2733">
                  <c:v>40515</c:v>
                </c:pt>
                <c:pt idx="2734">
                  <c:v>40518</c:v>
                </c:pt>
                <c:pt idx="2735">
                  <c:v>40519</c:v>
                </c:pt>
                <c:pt idx="2736">
                  <c:v>40520</c:v>
                </c:pt>
                <c:pt idx="2737">
                  <c:v>40521</c:v>
                </c:pt>
                <c:pt idx="2738">
                  <c:v>40522</c:v>
                </c:pt>
                <c:pt idx="2739">
                  <c:v>40525</c:v>
                </c:pt>
                <c:pt idx="2740">
                  <c:v>40526</c:v>
                </c:pt>
                <c:pt idx="2741">
                  <c:v>40527</c:v>
                </c:pt>
                <c:pt idx="2742">
                  <c:v>40528</c:v>
                </c:pt>
                <c:pt idx="2743">
                  <c:v>40529</c:v>
                </c:pt>
                <c:pt idx="2744">
                  <c:v>40532</c:v>
                </c:pt>
                <c:pt idx="2745">
                  <c:v>40533</c:v>
                </c:pt>
                <c:pt idx="2746">
                  <c:v>40534</c:v>
                </c:pt>
                <c:pt idx="2747">
                  <c:v>40535</c:v>
                </c:pt>
                <c:pt idx="2748">
                  <c:v>40536</c:v>
                </c:pt>
                <c:pt idx="2749">
                  <c:v>40539</c:v>
                </c:pt>
                <c:pt idx="2750">
                  <c:v>40540</c:v>
                </c:pt>
                <c:pt idx="2751">
                  <c:v>40541</c:v>
                </c:pt>
                <c:pt idx="2752">
                  <c:v>40542</c:v>
                </c:pt>
                <c:pt idx="2753">
                  <c:v>40543</c:v>
                </c:pt>
                <c:pt idx="2754">
                  <c:v>40546</c:v>
                </c:pt>
                <c:pt idx="2755">
                  <c:v>40547</c:v>
                </c:pt>
                <c:pt idx="2756">
                  <c:v>40548</c:v>
                </c:pt>
                <c:pt idx="2757">
                  <c:v>40549</c:v>
                </c:pt>
                <c:pt idx="2758">
                  <c:v>40550</c:v>
                </c:pt>
                <c:pt idx="2759">
                  <c:v>40553</c:v>
                </c:pt>
                <c:pt idx="2760">
                  <c:v>40554</c:v>
                </c:pt>
                <c:pt idx="2761">
                  <c:v>40555</c:v>
                </c:pt>
                <c:pt idx="2762">
                  <c:v>40556</c:v>
                </c:pt>
                <c:pt idx="2763">
                  <c:v>40557</c:v>
                </c:pt>
                <c:pt idx="2764">
                  <c:v>40560</c:v>
                </c:pt>
                <c:pt idx="2765">
                  <c:v>40561</c:v>
                </c:pt>
                <c:pt idx="2766">
                  <c:v>40562</c:v>
                </c:pt>
                <c:pt idx="2767">
                  <c:v>40563</c:v>
                </c:pt>
                <c:pt idx="2768">
                  <c:v>40564</c:v>
                </c:pt>
                <c:pt idx="2769">
                  <c:v>40567</c:v>
                </c:pt>
                <c:pt idx="2770">
                  <c:v>40568</c:v>
                </c:pt>
                <c:pt idx="2771">
                  <c:v>40569</c:v>
                </c:pt>
                <c:pt idx="2772">
                  <c:v>40570</c:v>
                </c:pt>
                <c:pt idx="2773">
                  <c:v>40571</c:v>
                </c:pt>
                <c:pt idx="2774">
                  <c:v>40574</c:v>
                </c:pt>
                <c:pt idx="2775">
                  <c:v>40575</c:v>
                </c:pt>
                <c:pt idx="2776">
                  <c:v>40576</c:v>
                </c:pt>
                <c:pt idx="2777">
                  <c:v>40577</c:v>
                </c:pt>
                <c:pt idx="2778">
                  <c:v>40578</c:v>
                </c:pt>
                <c:pt idx="2779">
                  <c:v>40581</c:v>
                </c:pt>
                <c:pt idx="2780">
                  <c:v>40582</c:v>
                </c:pt>
                <c:pt idx="2781">
                  <c:v>40583</c:v>
                </c:pt>
                <c:pt idx="2782">
                  <c:v>40584</c:v>
                </c:pt>
                <c:pt idx="2783">
                  <c:v>40585</c:v>
                </c:pt>
                <c:pt idx="2784">
                  <c:v>40588</c:v>
                </c:pt>
                <c:pt idx="2785">
                  <c:v>40589</c:v>
                </c:pt>
                <c:pt idx="2786">
                  <c:v>40590</c:v>
                </c:pt>
                <c:pt idx="2787">
                  <c:v>40591</c:v>
                </c:pt>
                <c:pt idx="2788">
                  <c:v>40592</c:v>
                </c:pt>
                <c:pt idx="2789">
                  <c:v>40595</c:v>
                </c:pt>
                <c:pt idx="2790">
                  <c:v>40596</c:v>
                </c:pt>
                <c:pt idx="2791">
                  <c:v>40597</c:v>
                </c:pt>
                <c:pt idx="2792">
                  <c:v>40598</c:v>
                </c:pt>
                <c:pt idx="2793">
                  <c:v>40599</c:v>
                </c:pt>
                <c:pt idx="2794">
                  <c:v>40602</c:v>
                </c:pt>
                <c:pt idx="2795">
                  <c:v>40603</c:v>
                </c:pt>
                <c:pt idx="2796">
                  <c:v>40604</c:v>
                </c:pt>
                <c:pt idx="2797">
                  <c:v>40605</c:v>
                </c:pt>
                <c:pt idx="2798">
                  <c:v>40606</c:v>
                </c:pt>
                <c:pt idx="2799">
                  <c:v>40609</c:v>
                </c:pt>
                <c:pt idx="2800">
                  <c:v>40610</c:v>
                </c:pt>
                <c:pt idx="2801">
                  <c:v>40611</c:v>
                </c:pt>
                <c:pt idx="2802">
                  <c:v>40612</c:v>
                </c:pt>
                <c:pt idx="2803">
                  <c:v>40613</c:v>
                </c:pt>
                <c:pt idx="2804">
                  <c:v>40616</c:v>
                </c:pt>
                <c:pt idx="2805">
                  <c:v>40617</c:v>
                </c:pt>
                <c:pt idx="2806">
                  <c:v>40618</c:v>
                </c:pt>
                <c:pt idx="2807">
                  <c:v>40619</c:v>
                </c:pt>
                <c:pt idx="2808">
                  <c:v>40620</c:v>
                </c:pt>
                <c:pt idx="2809">
                  <c:v>40623</c:v>
                </c:pt>
                <c:pt idx="2810">
                  <c:v>40624</c:v>
                </c:pt>
                <c:pt idx="2811">
                  <c:v>40625</c:v>
                </c:pt>
                <c:pt idx="2812">
                  <c:v>40626</c:v>
                </c:pt>
                <c:pt idx="2813">
                  <c:v>40627</c:v>
                </c:pt>
                <c:pt idx="2814">
                  <c:v>40630</c:v>
                </c:pt>
                <c:pt idx="2815">
                  <c:v>40631</c:v>
                </c:pt>
                <c:pt idx="2816">
                  <c:v>40632</c:v>
                </c:pt>
                <c:pt idx="2817">
                  <c:v>40633</c:v>
                </c:pt>
                <c:pt idx="2818">
                  <c:v>40634</c:v>
                </c:pt>
                <c:pt idx="2819">
                  <c:v>40637</c:v>
                </c:pt>
                <c:pt idx="2820">
                  <c:v>40638</c:v>
                </c:pt>
                <c:pt idx="2821">
                  <c:v>40639</c:v>
                </c:pt>
                <c:pt idx="2822">
                  <c:v>40640</c:v>
                </c:pt>
                <c:pt idx="2823">
                  <c:v>40641</c:v>
                </c:pt>
                <c:pt idx="2824">
                  <c:v>40644</c:v>
                </c:pt>
                <c:pt idx="2825">
                  <c:v>40645</c:v>
                </c:pt>
                <c:pt idx="2826">
                  <c:v>40646</c:v>
                </c:pt>
                <c:pt idx="2827">
                  <c:v>40647</c:v>
                </c:pt>
                <c:pt idx="2828">
                  <c:v>40648</c:v>
                </c:pt>
                <c:pt idx="2829">
                  <c:v>40651</c:v>
                </c:pt>
                <c:pt idx="2830">
                  <c:v>40652</c:v>
                </c:pt>
                <c:pt idx="2831">
                  <c:v>40653</c:v>
                </c:pt>
                <c:pt idx="2832">
                  <c:v>40654</c:v>
                </c:pt>
                <c:pt idx="2833">
                  <c:v>40655</c:v>
                </c:pt>
                <c:pt idx="2834">
                  <c:v>40658</c:v>
                </c:pt>
                <c:pt idx="2835">
                  <c:v>40659</c:v>
                </c:pt>
                <c:pt idx="2836">
                  <c:v>40660</c:v>
                </c:pt>
                <c:pt idx="2837">
                  <c:v>40661</c:v>
                </c:pt>
                <c:pt idx="2838">
                  <c:v>40662</c:v>
                </c:pt>
                <c:pt idx="2839">
                  <c:v>40665</c:v>
                </c:pt>
                <c:pt idx="2840">
                  <c:v>40666</c:v>
                </c:pt>
                <c:pt idx="2841">
                  <c:v>40667</c:v>
                </c:pt>
                <c:pt idx="2842">
                  <c:v>40668</c:v>
                </c:pt>
                <c:pt idx="2843">
                  <c:v>40669</c:v>
                </c:pt>
                <c:pt idx="2844">
                  <c:v>40672</c:v>
                </c:pt>
                <c:pt idx="2845">
                  <c:v>40673</c:v>
                </c:pt>
                <c:pt idx="2846">
                  <c:v>40674</c:v>
                </c:pt>
                <c:pt idx="2847">
                  <c:v>40675</c:v>
                </c:pt>
                <c:pt idx="2848">
                  <c:v>40676</c:v>
                </c:pt>
                <c:pt idx="2849">
                  <c:v>40679</c:v>
                </c:pt>
                <c:pt idx="2850">
                  <c:v>40680</c:v>
                </c:pt>
                <c:pt idx="2851">
                  <c:v>40681</c:v>
                </c:pt>
                <c:pt idx="2852">
                  <c:v>40682</c:v>
                </c:pt>
                <c:pt idx="2853">
                  <c:v>40683</c:v>
                </c:pt>
                <c:pt idx="2854">
                  <c:v>40686</c:v>
                </c:pt>
                <c:pt idx="2855">
                  <c:v>40687</c:v>
                </c:pt>
                <c:pt idx="2856">
                  <c:v>40688</c:v>
                </c:pt>
                <c:pt idx="2857">
                  <c:v>40689</c:v>
                </c:pt>
                <c:pt idx="2858">
                  <c:v>40690</c:v>
                </c:pt>
                <c:pt idx="2859">
                  <c:v>40693</c:v>
                </c:pt>
                <c:pt idx="2860">
                  <c:v>40694</c:v>
                </c:pt>
                <c:pt idx="2861">
                  <c:v>40695</c:v>
                </c:pt>
                <c:pt idx="2862">
                  <c:v>40696</c:v>
                </c:pt>
                <c:pt idx="2863">
                  <c:v>40697</c:v>
                </c:pt>
                <c:pt idx="2864">
                  <c:v>40700</c:v>
                </c:pt>
                <c:pt idx="2865">
                  <c:v>40701</c:v>
                </c:pt>
                <c:pt idx="2866">
                  <c:v>40702</c:v>
                </c:pt>
                <c:pt idx="2867">
                  <c:v>40703</c:v>
                </c:pt>
                <c:pt idx="2868">
                  <c:v>40704</c:v>
                </c:pt>
                <c:pt idx="2869">
                  <c:v>40707</c:v>
                </c:pt>
                <c:pt idx="2870">
                  <c:v>40708</c:v>
                </c:pt>
                <c:pt idx="2871">
                  <c:v>40709</c:v>
                </c:pt>
                <c:pt idx="2872">
                  <c:v>40710</c:v>
                </c:pt>
                <c:pt idx="2873">
                  <c:v>40711</c:v>
                </c:pt>
                <c:pt idx="2874">
                  <c:v>40714</c:v>
                </c:pt>
                <c:pt idx="2875">
                  <c:v>40715</c:v>
                </c:pt>
                <c:pt idx="2876">
                  <c:v>40716</c:v>
                </c:pt>
                <c:pt idx="2877">
                  <c:v>40717</c:v>
                </c:pt>
                <c:pt idx="2878">
                  <c:v>40718</c:v>
                </c:pt>
                <c:pt idx="2879">
                  <c:v>40721</c:v>
                </c:pt>
                <c:pt idx="2880">
                  <c:v>40722</c:v>
                </c:pt>
                <c:pt idx="2881">
                  <c:v>40723</c:v>
                </c:pt>
                <c:pt idx="2882">
                  <c:v>40724</c:v>
                </c:pt>
                <c:pt idx="2883">
                  <c:v>40725</c:v>
                </c:pt>
                <c:pt idx="2884">
                  <c:v>40728</c:v>
                </c:pt>
                <c:pt idx="2885">
                  <c:v>40729</c:v>
                </c:pt>
                <c:pt idx="2886">
                  <c:v>40730</c:v>
                </c:pt>
                <c:pt idx="2887">
                  <c:v>40731</c:v>
                </c:pt>
                <c:pt idx="2888">
                  <c:v>40732</c:v>
                </c:pt>
                <c:pt idx="2889">
                  <c:v>40735</c:v>
                </c:pt>
                <c:pt idx="2890">
                  <c:v>40736</c:v>
                </c:pt>
                <c:pt idx="2891">
                  <c:v>40737</c:v>
                </c:pt>
                <c:pt idx="2892">
                  <c:v>40738</c:v>
                </c:pt>
                <c:pt idx="2893">
                  <c:v>40739</c:v>
                </c:pt>
                <c:pt idx="2894">
                  <c:v>40742</c:v>
                </c:pt>
                <c:pt idx="2895">
                  <c:v>40743</c:v>
                </c:pt>
                <c:pt idx="2896">
                  <c:v>40744</c:v>
                </c:pt>
                <c:pt idx="2897">
                  <c:v>40745</c:v>
                </c:pt>
                <c:pt idx="2898">
                  <c:v>40746</c:v>
                </c:pt>
                <c:pt idx="2899">
                  <c:v>40749</c:v>
                </c:pt>
                <c:pt idx="2900">
                  <c:v>40750</c:v>
                </c:pt>
                <c:pt idx="2901">
                  <c:v>40751</c:v>
                </c:pt>
                <c:pt idx="2902">
                  <c:v>40752</c:v>
                </c:pt>
                <c:pt idx="2903">
                  <c:v>40753</c:v>
                </c:pt>
                <c:pt idx="2904">
                  <c:v>40756</c:v>
                </c:pt>
                <c:pt idx="2905">
                  <c:v>40757</c:v>
                </c:pt>
                <c:pt idx="2906">
                  <c:v>40758</c:v>
                </c:pt>
                <c:pt idx="2907">
                  <c:v>40759</c:v>
                </c:pt>
                <c:pt idx="2908">
                  <c:v>40760</c:v>
                </c:pt>
                <c:pt idx="2909">
                  <c:v>40763</c:v>
                </c:pt>
                <c:pt idx="2910">
                  <c:v>40764</c:v>
                </c:pt>
                <c:pt idx="2911">
                  <c:v>40765</c:v>
                </c:pt>
                <c:pt idx="2912">
                  <c:v>40766</c:v>
                </c:pt>
                <c:pt idx="2913">
                  <c:v>40767</c:v>
                </c:pt>
                <c:pt idx="2914">
                  <c:v>40770</c:v>
                </c:pt>
                <c:pt idx="2915">
                  <c:v>40771</c:v>
                </c:pt>
                <c:pt idx="2916">
                  <c:v>40772</c:v>
                </c:pt>
                <c:pt idx="2917">
                  <c:v>40773</c:v>
                </c:pt>
                <c:pt idx="2918">
                  <c:v>40774</c:v>
                </c:pt>
                <c:pt idx="2919">
                  <c:v>40777</c:v>
                </c:pt>
                <c:pt idx="2920">
                  <c:v>40778</c:v>
                </c:pt>
                <c:pt idx="2921">
                  <c:v>40779</c:v>
                </c:pt>
                <c:pt idx="2922">
                  <c:v>40780</c:v>
                </c:pt>
                <c:pt idx="2923">
                  <c:v>40781</c:v>
                </c:pt>
                <c:pt idx="2924">
                  <c:v>40784</c:v>
                </c:pt>
                <c:pt idx="2925">
                  <c:v>40785</c:v>
                </c:pt>
                <c:pt idx="2926">
                  <c:v>40786</c:v>
                </c:pt>
                <c:pt idx="2927">
                  <c:v>40787</c:v>
                </c:pt>
                <c:pt idx="2928">
                  <c:v>40788</c:v>
                </c:pt>
                <c:pt idx="2929">
                  <c:v>40791</c:v>
                </c:pt>
                <c:pt idx="2930">
                  <c:v>40792</c:v>
                </c:pt>
                <c:pt idx="2931">
                  <c:v>40793</c:v>
                </c:pt>
                <c:pt idx="2932">
                  <c:v>40794</c:v>
                </c:pt>
                <c:pt idx="2933">
                  <c:v>40795</c:v>
                </c:pt>
                <c:pt idx="2934">
                  <c:v>40798</c:v>
                </c:pt>
                <c:pt idx="2935">
                  <c:v>40799</c:v>
                </c:pt>
                <c:pt idx="2936">
                  <c:v>40800</c:v>
                </c:pt>
                <c:pt idx="2937">
                  <c:v>40801</c:v>
                </c:pt>
                <c:pt idx="2938">
                  <c:v>40802</c:v>
                </c:pt>
                <c:pt idx="2939">
                  <c:v>40805</c:v>
                </c:pt>
                <c:pt idx="2940">
                  <c:v>40806</c:v>
                </c:pt>
                <c:pt idx="2941">
                  <c:v>40807</c:v>
                </c:pt>
                <c:pt idx="2942">
                  <c:v>40808</c:v>
                </c:pt>
                <c:pt idx="2943">
                  <c:v>40809</c:v>
                </c:pt>
                <c:pt idx="2944">
                  <c:v>40812</c:v>
                </c:pt>
                <c:pt idx="2945">
                  <c:v>40813</c:v>
                </c:pt>
                <c:pt idx="2946">
                  <c:v>40814</c:v>
                </c:pt>
                <c:pt idx="2947">
                  <c:v>40815</c:v>
                </c:pt>
                <c:pt idx="2948">
                  <c:v>40816</c:v>
                </c:pt>
                <c:pt idx="2949">
                  <c:v>40819</c:v>
                </c:pt>
                <c:pt idx="2950">
                  <c:v>40820</c:v>
                </c:pt>
                <c:pt idx="2951">
                  <c:v>40821</c:v>
                </c:pt>
                <c:pt idx="2952">
                  <c:v>40822</c:v>
                </c:pt>
                <c:pt idx="2953">
                  <c:v>40823</c:v>
                </c:pt>
                <c:pt idx="2954">
                  <c:v>40826</c:v>
                </c:pt>
                <c:pt idx="2955">
                  <c:v>40827</c:v>
                </c:pt>
                <c:pt idx="2956">
                  <c:v>40828</c:v>
                </c:pt>
                <c:pt idx="2957">
                  <c:v>40829</c:v>
                </c:pt>
                <c:pt idx="2958">
                  <c:v>40830</c:v>
                </c:pt>
                <c:pt idx="2959">
                  <c:v>40833</c:v>
                </c:pt>
                <c:pt idx="2960">
                  <c:v>40834</c:v>
                </c:pt>
                <c:pt idx="2961">
                  <c:v>40835</c:v>
                </c:pt>
                <c:pt idx="2962">
                  <c:v>40836</c:v>
                </c:pt>
                <c:pt idx="2963">
                  <c:v>40837</c:v>
                </c:pt>
                <c:pt idx="2964">
                  <c:v>40840</c:v>
                </c:pt>
                <c:pt idx="2965">
                  <c:v>40841</c:v>
                </c:pt>
                <c:pt idx="2966">
                  <c:v>40842</c:v>
                </c:pt>
                <c:pt idx="2967">
                  <c:v>40843</c:v>
                </c:pt>
                <c:pt idx="2968">
                  <c:v>40844</c:v>
                </c:pt>
                <c:pt idx="2969">
                  <c:v>40847</c:v>
                </c:pt>
                <c:pt idx="2970">
                  <c:v>40848</c:v>
                </c:pt>
                <c:pt idx="2971">
                  <c:v>40849</c:v>
                </c:pt>
                <c:pt idx="2972">
                  <c:v>40850</c:v>
                </c:pt>
                <c:pt idx="2973">
                  <c:v>40851</c:v>
                </c:pt>
                <c:pt idx="2974">
                  <c:v>40854</c:v>
                </c:pt>
                <c:pt idx="2975">
                  <c:v>40855</c:v>
                </c:pt>
                <c:pt idx="2976">
                  <c:v>40856</c:v>
                </c:pt>
                <c:pt idx="2977">
                  <c:v>40857</c:v>
                </c:pt>
                <c:pt idx="2978">
                  <c:v>40858</c:v>
                </c:pt>
                <c:pt idx="2979">
                  <c:v>40861</c:v>
                </c:pt>
                <c:pt idx="2980">
                  <c:v>40862</c:v>
                </c:pt>
                <c:pt idx="2981">
                  <c:v>40863</c:v>
                </c:pt>
                <c:pt idx="2982">
                  <c:v>40864</c:v>
                </c:pt>
                <c:pt idx="2983">
                  <c:v>40865</c:v>
                </c:pt>
                <c:pt idx="2984">
                  <c:v>40868</c:v>
                </c:pt>
                <c:pt idx="2985">
                  <c:v>40869</c:v>
                </c:pt>
                <c:pt idx="2986">
                  <c:v>40870</c:v>
                </c:pt>
                <c:pt idx="2987">
                  <c:v>40871</c:v>
                </c:pt>
                <c:pt idx="2988">
                  <c:v>40872</c:v>
                </c:pt>
                <c:pt idx="2989">
                  <c:v>40875</c:v>
                </c:pt>
                <c:pt idx="2990">
                  <c:v>40876</c:v>
                </c:pt>
                <c:pt idx="2991">
                  <c:v>40877</c:v>
                </c:pt>
                <c:pt idx="2992">
                  <c:v>40878</c:v>
                </c:pt>
                <c:pt idx="2993">
                  <c:v>40879</c:v>
                </c:pt>
                <c:pt idx="2994">
                  <c:v>40882</c:v>
                </c:pt>
                <c:pt idx="2995">
                  <c:v>40883</c:v>
                </c:pt>
                <c:pt idx="2996">
                  <c:v>40884</c:v>
                </c:pt>
                <c:pt idx="2997">
                  <c:v>40885</c:v>
                </c:pt>
                <c:pt idx="2998">
                  <c:v>40886</c:v>
                </c:pt>
                <c:pt idx="2999">
                  <c:v>40889</c:v>
                </c:pt>
                <c:pt idx="3000">
                  <c:v>40890</c:v>
                </c:pt>
                <c:pt idx="3001">
                  <c:v>40891</c:v>
                </c:pt>
                <c:pt idx="3002">
                  <c:v>40892</c:v>
                </c:pt>
                <c:pt idx="3003">
                  <c:v>40893</c:v>
                </c:pt>
                <c:pt idx="3004">
                  <c:v>40896</c:v>
                </c:pt>
                <c:pt idx="3005">
                  <c:v>40897</c:v>
                </c:pt>
                <c:pt idx="3006">
                  <c:v>40898</c:v>
                </c:pt>
                <c:pt idx="3007">
                  <c:v>40899</c:v>
                </c:pt>
                <c:pt idx="3008">
                  <c:v>40900</c:v>
                </c:pt>
                <c:pt idx="3009">
                  <c:v>40903</c:v>
                </c:pt>
                <c:pt idx="3010">
                  <c:v>40904</c:v>
                </c:pt>
                <c:pt idx="3011">
                  <c:v>40905</c:v>
                </c:pt>
                <c:pt idx="3012">
                  <c:v>40906</c:v>
                </c:pt>
                <c:pt idx="3013">
                  <c:v>40907</c:v>
                </c:pt>
                <c:pt idx="3014">
                  <c:v>40910</c:v>
                </c:pt>
                <c:pt idx="3015">
                  <c:v>40911</c:v>
                </c:pt>
                <c:pt idx="3016">
                  <c:v>40912</c:v>
                </c:pt>
                <c:pt idx="3017">
                  <c:v>40913</c:v>
                </c:pt>
                <c:pt idx="3018">
                  <c:v>40914</c:v>
                </c:pt>
                <c:pt idx="3019">
                  <c:v>40917</c:v>
                </c:pt>
                <c:pt idx="3020">
                  <c:v>40918</c:v>
                </c:pt>
                <c:pt idx="3021">
                  <c:v>40919</c:v>
                </c:pt>
                <c:pt idx="3022">
                  <c:v>40920</c:v>
                </c:pt>
                <c:pt idx="3023">
                  <c:v>40921</c:v>
                </c:pt>
                <c:pt idx="3024">
                  <c:v>40924</c:v>
                </c:pt>
                <c:pt idx="3025">
                  <c:v>40925</c:v>
                </c:pt>
                <c:pt idx="3026">
                  <c:v>40926</c:v>
                </c:pt>
                <c:pt idx="3027">
                  <c:v>40927</c:v>
                </c:pt>
                <c:pt idx="3028">
                  <c:v>40928</c:v>
                </c:pt>
                <c:pt idx="3029">
                  <c:v>40931</c:v>
                </c:pt>
                <c:pt idx="3030">
                  <c:v>40932</c:v>
                </c:pt>
                <c:pt idx="3031">
                  <c:v>40933</c:v>
                </c:pt>
                <c:pt idx="3032">
                  <c:v>40934</c:v>
                </c:pt>
                <c:pt idx="3033">
                  <c:v>40935</c:v>
                </c:pt>
                <c:pt idx="3034">
                  <c:v>40938</c:v>
                </c:pt>
                <c:pt idx="3035">
                  <c:v>40939</c:v>
                </c:pt>
                <c:pt idx="3036">
                  <c:v>40940</c:v>
                </c:pt>
                <c:pt idx="3037">
                  <c:v>40941</c:v>
                </c:pt>
                <c:pt idx="3038">
                  <c:v>40942</c:v>
                </c:pt>
                <c:pt idx="3039">
                  <c:v>40945</c:v>
                </c:pt>
                <c:pt idx="3040">
                  <c:v>40946</c:v>
                </c:pt>
                <c:pt idx="3041">
                  <c:v>40947</c:v>
                </c:pt>
                <c:pt idx="3042">
                  <c:v>40948</c:v>
                </c:pt>
                <c:pt idx="3043">
                  <c:v>40949</c:v>
                </c:pt>
                <c:pt idx="3044">
                  <c:v>40952</c:v>
                </c:pt>
                <c:pt idx="3045">
                  <c:v>40953</c:v>
                </c:pt>
                <c:pt idx="3046">
                  <c:v>40954</c:v>
                </c:pt>
                <c:pt idx="3047">
                  <c:v>40955</c:v>
                </c:pt>
                <c:pt idx="3048">
                  <c:v>40956</c:v>
                </c:pt>
                <c:pt idx="3049">
                  <c:v>40959</c:v>
                </c:pt>
                <c:pt idx="3050">
                  <c:v>40960</c:v>
                </c:pt>
                <c:pt idx="3051">
                  <c:v>40961</c:v>
                </c:pt>
                <c:pt idx="3052">
                  <c:v>40962</c:v>
                </c:pt>
                <c:pt idx="3053">
                  <c:v>40963</c:v>
                </c:pt>
                <c:pt idx="3054">
                  <c:v>40966</c:v>
                </c:pt>
                <c:pt idx="3055">
                  <c:v>40967</c:v>
                </c:pt>
                <c:pt idx="3056">
                  <c:v>40968</c:v>
                </c:pt>
                <c:pt idx="3057">
                  <c:v>40969</c:v>
                </c:pt>
                <c:pt idx="3058">
                  <c:v>40970</c:v>
                </c:pt>
                <c:pt idx="3059">
                  <c:v>40973</c:v>
                </c:pt>
                <c:pt idx="3060">
                  <c:v>40974</c:v>
                </c:pt>
                <c:pt idx="3061">
                  <c:v>40975</c:v>
                </c:pt>
                <c:pt idx="3062">
                  <c:v>40976</c:v>
                </c:pt>
                <c:pt idx="3063">
                  <c:v>40977</c:v>
                </c:pt>
                <c:pt idx="3064">
                  <c:v>40980</c:v>
                </c:pt>
                <c:pt idx="3065">
                  <c:v>40981</c:v>
                </c:pt>
                <c:pt idx="3066">
                  <c:v>40982</c:v>
                </c:pt>
                <c:pt idx="3067">
                  <c:v>40983</c:v>
                </c:pt>
                <c:pt idx="3068">
                  <c:v>40984</c:v>
                </c:pt>
                <c:pt idx="3069">
                  <c:v>40987</c:v>
                </c:pt>
                <c:pt idx="3070">
                  <c:v>40988</c:v>
                </c:pt>
                <c:pt idx="3071">
                  <c:v>40989</c:v>
                </c:pt>
                <c:pt idx="3072">
                  <c:v>40990</c:v>
                </c:pt>
                <c:pt idx="3073">
                  <c:v>40991</c:v>
                </c:pt>
                <c:pt idx="3074">
                  <c:v>40994</c:v>
                </c:pt>
                <c:pt idx="3075">
                  <c:v>40995</c:v>
                </c:pt>
                <c:pt idx="3076">
                  <c:v>40996</c:v>
                </c:pt>
                <c:pt idx="3077">
                  <c:v>40997</c:v>
                </c:pt>
                <c:pt idx="3078">
                  <c:v>40998</c:v>
                </c:pt>
                <c:pt idx="3079">
                  <c:v>41001</c:v>
                </c:pt>
                <c:pt idx="3080">
                  <c:v>41002</c:v>
                </c:pt>
                <c:pt idx="3081">
                  <c:v>41003</c:v>
                </c:pt>
                <c:pt idx="3082">
                  <c:v>41004</c:v>
                </c:pt>
                <c:pt idx="3083">
                  <c:v>41005</c:v>
                </c:pt>
                <c:pt idx="3084">
                  <c:v>41008</c:v>
                </c:pt>
                <c:pt idx="3085">
                  <c:v>41009</c:v>
                </c:pt>
                <c:pt idx="3086">
                  <c:v>41010</c:v>
                </c:pt>
                <c:pt idx="3087">
                  <c:v>41011</c:v>
                </c:pt>
                <c:pt idx="3088">
                  <c:v>41012</c:v>
                </c:pt>
                <c:pt idx="3089">
                  <c:v>41015</c:v>
                </c:pt>
                <c:pt idx="3090">
                  <c:v>41016</c:v>
                </c:pt>
                <c:pt idx="3091">
                  <c:v>41017</c:v>
                </c:pt>
                <c:pt idx="3092">
                  <c:v>41018</c:v>
                </c:pt>
                <c:pt idx="3093">
                  <c:v>41019</c:v>
                </c:pt>
                <c:pt idx="3094">
                  <c:v>41022</c:v>
                </c:pt>
                <c:pt idx="3095">
                  <c:v>41023</c:v>
                </c:pt>
                <c:pt idx="3096">
                  <c:v>41024</c:v>
                </c:pt>
                <c:pt idx="3097">
                  <c:v>41025</c:v>
                </c:pt>
                <c:pt idx="3098">
                  <c:v>41026</c:v>
                </c:pt>
                <c:pt idx="3099">
                  <c:v>41029</c:v>
                </c:pt>
                <c:pt idx="3100">
                  <c:v>41030</c:v>
                </c:pt>
                <c:pt idx="3101">
                  <c:v>41031</c:v>
                </c:pt>
                <c:pt idx="3102">
                  <c:v>41032</c:v>
                </c:pt>
                <c:pt idx="3103">
                  <c:v>41033</c:v>
                </c:pt>
                <c:pt idx="3104">
                  <c:v>41036</c:v>
                </c:pt>
                <c:pt idx="3105">
                  <c:v>41037</c:v>
                </c:pt>
                <c:pt idx="3106">
                  <c:v>41038</c:v>
                </c:pt>
                <c:pt idx="3107">
                  <c:v>41039</c:v>
                </c:pt>
                <c:pt idx="3108">
                  <c:v>41040</c:v>
                </c:pt>
                <c:pt idx="3109">
                  <c:v>41043</c:v>
                </c:pt>
                <c:pt idx="3110">
                  <c:v>41044</c:v>
                </c:pt>
                <c:pt idx="3111">
                  <c:v>41045</c:v>
                </c:pt>
                <c:pt idx="3112">
                  <c:v>41046</c:v>
                </c:pt>
                <c:pt idx="3113">
                  <c:v>41047</c:v>
                </c:pt>
                <c:pt idx="3114">
                  <c:v>41050</c:v>
                </c:pt>
                <c:pt idx="3115">
                  <c:v>41051</c:v>
                </c:pt>
                <c:pt idx="3116">
                  <c:v>41052</c:v>
                </c:pt>
                <c:pt idx="3117">
                  <c:v>41053</c:v>
                </c:pt>
                <c:pt idx="3118">
                  <c:v>41054</c:v>
                </c:pt>
                <c:pt idx="3119">
                  <c:v>41057</c:v>
                </c:pt>
                <c:pt idx="3120">
                  <c:v>41058</c:v>
                </c:pt>
                <c:pt idx="3121">
                  <c:v>41059</c:v>
                </c:pt>
                <c:pt idx="3122">
                  <c:v>41060</c:v>
                </c:pt>
                <c:pt idx="3123">
                  <c:v>41061</c:v>
                </c:pt>
                <c:pt idx="3124">
                  <c:v>41064</c:v>
                </c:pt>
                <c:pt idx="3125">
                  <c:v>41065</c:v>
                </c:pt>
                <c:pt idx="3126">
                  <c:v>41066</c:v>
                </c:pt>
                <c:pt idx="3127">
                  <c:v>41067</c:v>
                </c:pt>
                <c:pt idx="3128">
                  <c:v>41068</c:v>
                </c:pt>
                <c:pt idx="3129">
                  <c:v>41071</c:v>
                </c:pt>
                <c:pt idx="3130">
                  <c:v>41072</c:v>
                </c:pt>
                <c:pt idx="3131">
                  <c:v>41073</c:v>
                </c:pt>
                <c:pt idx="3132">
                  <c:v>41074</c:v>
                </c:pt>
                <c:pt idx="3133">
                  <c:v>41075</c:v>
                </c:pt>
                <c:pt idx="3134">
                  <c:v>41078</c:v>
                </c:pt>
                <c:pt idx="3135">
                  <c:v>41079</c:v>
                </c:pt>
                <c:pt idx="3136">
                  <c:v>41080</c:v>
                </c:pt>
                <c:pt idx="3137">
                  <c:v>41081</c:v>
                </c:pt>
                <c:pt idx="3138">
                  <c:v>41082</c:v>
                </c:pt>
                <c:pt idx="3139">
                  <c:v>41085</c:v>
                </c:pt>
                <c:pt idx="3140">
                  <c:v>41086</c:v>
                </c:pt>
                <c:pt idx="3141">
                  <c:v>41087</c:v>
                </c:pt>
                <c:pt idx="3142">
                  <c:v>41088</c:v>
                </c:pt>
                <c:pt idx="3143">
                  <c:v>41089</c:v>
                </c:pt>
                <c:pt idx="3144">
                  <c:v>41092</c:v>
                </c:pt>
                <c:pt idx="3145">
                  <c:v>41093</c:v>
                </c:pt>
                <c:pt idx="3146">
                  <c:v>41094</c:v>
                </c:pt>
                <c:pt idx="3147">
                  <c:v>41095</c:v>
                </c:pt>
                <c:pt idx="3148">
                  <c:v>41096</c:v>
                </c:pt>
                <c:pt idx="3149">
                  <c:v>41099</c:v>
                </c:pt>
                <c:pt idx="3150">
                  <c:v>41100</c:v>
                </c:pt>
                <c:pt idx="3151">
                  <c:v>41101</c:v>
                </c:pt>
                <c:pt idx="3152">
                  <c:v>41102</c:v>
                </c:pt>
                <c:pt idx="3153">
                  <c:v>41103</c:v>
                </c:pt>
                <c:pt idx="3154">
                  <c:v>41106</c:v>
                </c:pt>
                <c:pt idx="3155">
                  <c:v>41107</c:v>
                </c:pt>
                <c:pt idx="3156">
                  <c:v>41108</c:v>
                </c:pt>
                <c:pt idx="3157">
                  <c:v>41109</c:v>
                </c:pt>
                <c:pt idx="3158">
                  <c:v>41110</c:v>
                </c:pt>
                <c:pt idx="3159">
                  <c:v>41113</c:v>
                </c:pt>
                <c:pt idx="3160">
                  <c:v>41114</c:v>
                </c:pt>
                <c:pt idx="3161">
                  <c:v>41115</c:v>
                </c:pt>
                <c:pt idx="3162">
                  <c:v>41116</c:v>
                </c:pt>
                <c:pt idx="3163">
                  <c:v>41117</c:v>
                </c:pt>
                <c:pt idx="3164">
                  <c:v>41120</c:v>
                </c:pt>
                <c:pt idx="3165">
                  <c:v>41121</c:v>
                </c:pt>
                <c:pt idx="3166">
                  <c:v>41122</c:v>
                </c:pt>
                <c:pt idx="3167">
                  <c:v>41123</c:v>
                </c:pt>
                <c:pt idx="3168">
                  <c:v>41124</c:v>
                </c:pt>
                <c:pt idx="3169">
                  <c:v>41127</c:v>
                </c:pt>
                <c:pt idx="3170">
                  <c:v>41128</c:v>
                </c:pt>
                <c:pt idx="3171">
                  <c:v>41129</c:v>
                </c:pt>
                <c:pt idx="3172">
                  <c:v>41130</c:v>
                </c:pt>
                <c:pt idx="3173">
                  <c:v>41131</c:v>
                </c:pt>
                <c:pt idx="3174">
                  <c:v>41134</c:v>
                </c:pt>
                <c:pt idx="3175">
                  <c:v>41135</c:v>
                </c:pt>
                <c:pt idx="3176">
                  <c:v>41136</c:v>
                </c:pt>
                <c:pt idx="3177">
                  <c:v>41137</c:v>
                </c:pt>
                <c:pt idx="3178">
                  <c:v>41138</c:v>
                </c:pt>
                <c:pt idx="3179">
                  <c:v>41141</c:v>
                </c:pt>
                <c:pt idx="3180">
                  <c:v>41142</c:v>
                </c:pt>
                <c:pt idx="3181">
                  <c:v>41143</c:v>
                </c:pt>
                <c:pt idx="3182">
                  <c:v>41144</c:v>
                </c:pt>
                <c:pt idx="3183">
                  <c:v>41145</c:v>
                </c:pt>
                <c:pt idx="3184">
                  <c:v>41148</c:v>
                </c:pt>
                <c:pt idx="3185">
                  <c:v>41149</c:v>
                </c:pt>
                <c:pt idx="3186">
                  <c:v>41150</c:v>
                </c:pt>
                <c:pt idx="3187">
                  <c:v>41151</c:v>
                </c:pt>
                <c:pt idx="3188">
                  <c:v>41152</c:v>
                </c:pt>
                <c:pt idx="3189">
                  <c:v>41155</c:v>
                </c:pt>
                <c:pt idx="3190">
                  <c:v>41156</c:v>
                </c:pt>
                <c:pt idx="3191">
                  <c:v>41157</c:v>
                </c:pt>
                <c:pt idx="3192">
                  <c:v>41158</c:v>
                </c:pt>
                <c:pt idx="3193">
                  <c:v>41159</c:v>
                </c:pt>
                <c:pt idx="3194">
                  <c:v>41162</c:v>
                </c:pt>
                <c:pt idx="3195">
                  <c:v>41163</c:v>
                </c:pt>
                <c:pt idx="3196">
                  <c:v>41164</c:v>
                </c:pt>
                <c:pt idx="3197">
                  <c:v>41165</c:v>
                </c:pt>
                <c:pt idx="3198">
                  <c:v>41166</c:v>
                </c:pt>
                <c:pt idx="3199">
                  <c:v>41169</c:v>
                </c:pt>
                <c:pt idx="3200">
                  <c:v>41170</c:v>
                </c:pt>
                <c:pt idx="3201">
                  <c:v>41171</c:v>
                </c:pt>
                <c:pt idx="3202">
                  <c:v>41172</c:v>
                </c:pt>
                <c:pt idx="3203">
                  <c:v>41173</c:v>
                </c:pt>
                <c:pt idx="3204">
                  <c:v>41176</c:v>
                </c:pt>
                <c:pt idx="3205">
                  <c:v>41177</c:v>
                </c:pt>
                <c:pt idx="3206">
                  <c:v>41178</c:v>
                </c:pt>
                <c:pt idx="3207">
                  <c:v>41179</c:v>
                </c:pt>
                <c:pt idx="3208">
                  <c:v>41180</c:v>
                </c:pt>
                <c:pt idx="3209">
                  <c:v>41183</c:v>
                </c:pt>
                <c:pt idx="3210">
                  <c:v>41184</c:v>
                </c:pt>
                <c:pt idx="3211">
                  <c:v>41185</c:v>
                </c:pt>
                <c:pt idx="3212">
                  <c:v>41186</c:v>
                </c:pt>
                <c:pt idx="3213">
                  <c:v>41187</c:v>
                </c:pt>
                <c:pt idx="3214">
                  <c:v>41190</c:v>
                </c:pt>
                <c:pt idx="3215">
                  <c:v>41191</c:v>
                </c:pt>
                <c:pt idx="3216">
                  <c:v>41192</c:v>
                </c:pt>
                <c:pt idx="3217">
                  <c:v>41193</c:v>
                </c:pt>
                <c:pt idx="3218">
                  <c:v>41194</c:v>
                </c:pt>
                <c:pt idx="3219">
                  <c:v>41197</c:v>
                </c:pt>
                <c:pt idx="3220">
                  <c:v>41198</c:v>
                </c:pt>
                <c:pt idx="3221">
                  <c:v>41199</c:v>
                </c:pt>
                <c:pt idx="3222">
                  <c:v>41200</c:v>
                </c:pt>
                <c:pt idx="3223">
                  <c:v>41201</c:v>
                </c:pt>
                <c:pt idx="3224">
                  <c:v>41204</c:v>
                </c:pt>
                <c:pt idx="3225">
                  <c:v>41205</c:v>
                </c:pt>
                <c:pt idx="3226">
                  <c:v>41206</c:v>
                </c:pt>
                <c:pt idx="3227">
                  <c:v>41207</c:v>
                </c:pt>
                <c:pt idx="3228">
                  <c:v>41208</c:v>
                </c:pt>
                <c:pt idx="3229">
                  <c:v>41211</c:v>
                </c:pt>
                <c:pt idx="3230">
                  <c:v>41212</c:v>
                </c:pt>
                <c:pt idx="3231">
                  <c:v>41213</c:v>
                </c:pt>
                <c:pt idx="3232">
                  <c:v>41214</c:v>
                </c:pt>
                <c:pt idx="3233">
                  <c:v>41215</c:v>
                </c:pt>
                <c:pt idx="3234">
                  <c:v>41218</c:v>
                </c:pt>
                <c:pt idx="3235">
                  <c:v>41219</c:v>
                </c:pt>
                <c:pt idx="3236">
                  <c:v>41220</c:v>
                </c:pt>
                <c:pt idx="3237">
                  <c:v>41221</c:v>
                </c:pt>
                <c:pt idx="3238">
                  <c:v>41222</c:v>
                </c:pt>
                <c:pt idx="3239">
                  <c:v>41225</c:v>
                </c:pt>
                <c:pt idx="3240">
                  <c:v>41226</c:v>
                </c:pt>
                <c:pt idx="3241">
                  <c:v>41227</c:v>
                </c:pt>
                <c:pt idx="3242">
                  <c:v>41228</c:v>
                </c:pt>
                <c:pt idx="3243">
                  <c:v>41229</c:v>
                </c:pt>
                <c:pt idx="3244">
                  <c:v>41232</c:v>
                </c:pt>
                <c:pt idx="3245">
                  <c:v>41233</c:v>
                </c:pt>
                <c:pt idx="3246">
                  <c:v>41234</c:v>
                </c:pt>
                <c:pt idx="3247">
                  <c:v>41235</c:v>
                </c:pt>
                <c:pt idx="3248">
                  <c:v>41236</c:v>
                </c:pt>
                <c:pt idx="3249">
                  <c:v>41239</c:v>
                </c:pt>
                <c:pt idx="3250">
                  <c:v>41240</c:v>
                </c:pt>
                <c:pt idx="3251">
                  <c:v>41241</c:v>
                </c:pt>
                <c:pt idx="3252">
                  <c:v>41242</c:v>
                </c:pt>
                <c:pt idx="3253">
                  <c:v>41243</c:v>
                </c:pt>
                <c:pt idx="3254">
                  <c:v>41246</c:v>
                </c:pt>
                <c:pt idx="3255">
                  <c:v>41247</c:v>
                </c:pt>
                <c:pt idx="3256">
                  <c:v>41248</c:v>
                </c:pt>
                <c:pt idx="3257">
                  <c:v>41249</c:v>
                </c:pt>
                <c:pt idx="3258">
                  <c:v>41250</c:v>
                </c:pt>
                <c:pt idx="3259">
                  <c:v>41253</c:v>
                </c:pt>
                <c:pt idx="3260">
                  <c:v>41254</c:v>
                </c:pt>
                <c:pt idx="3261">
                  <c:v>41255</c:v>
                </c:pt>
                <c:pt idx="3262">
                  <c:v>41256</c:v>
                </c:pt>
                <c:pt idx="3263">
                  <c:v>41257</c:v>
                </c:pt>
                <c:pt idx="3264">
                  <c:v>41260</c:v>
                </c:pt>
                <c:pt idx="3265">
                  <c:v>41261</c:v>
                </c:pt>
                <c:pt idx="3266">
                  <c:v>41262</c:v>
                </c:pt>
                <c:pt idx="3267">
                  <c:v>41263</c:v>
                </c:pt>
                <c:pt idx="3268">
                  <c:v>41264</c:v>
                </c:pt>
                <c:pt idx="3269">
                  <c:v>41267</c:v>
                </c:pt>
                <c:pt idx="3270">
                  <c:v>41268</c:v>
                </c:pt>
                <c:pt idx="3271">
                  <c:v>41269</c:v>
                </c:pt>
                <c:pt idx="3272">
                  <c:v>41270</c:v>
                </c:pt>
                <c:pt idx="3273">
                  <c:v>41271</c:v>
                </c:pt>
                <c:pt idx="3274">
                  <c:v>41274</c:v>
                </c:pt>
                <c:pt idx="3275">
                  <c:v>41275</c:v>
                </c:pt>
                <c:pt idx="3276">
                  <c:v>41276</c:v>
                </c:pt>
                <c:pt idx="3277">
                  <c:v>41277</c:v>
                </c:pt>
                <c:pt idx="3278">
                  <c:v>41278</c:v>
                </c:pt>
                <c:pt idx="3279">
                  <c:v>41281</c:v>
                </c:pt>
                <c:pt idx="3280">
                  <c:v>41282</c:v>
                </c:pt>
                <c:pt idx="3281">
                  <c:v>41283</c:v>
                </c:pt>
                <c:pt idx="3282">
                  <c:v>41284</c:v>
                </c:pt>
                <c:pt idx="3283">
                  <c:v>41285</c:v>
                </c:pt>
                <c:pt idx="3284">
                  <c:v>41288</c:v>
                </c:pt>
                <c:pt idx="3285">
                  <c:v>41289</c:v>
                </c:pt>
                <c:pt idx="3286">
                  <c:v>41290</c:v>
                </c:pt>
                <c:pt idx="3287">
                  <c:v>41291</c:v>
                </c:pt>
                <c:pt idx="3288">
                  <c:v>41292</c:v>
                </c:pt>
                <c:pt idx="3289">
                  <c:v>41295</c:v>
                </c:pt>
                <c:pt idx="3290">
                  <c:v>41296</c:v>
                </c:pt>
                <c:pt idx="3291">
                  <c:v>41297</c:v>
                </c:pt>
                <c:pt idx="3292">
                  <c:v>41298</c:v>
                </c:pt>
                <c:pt idx="3293">
                  <c:v>41299</c:v>
                </c:pt>
                <c:pt idx="3294">
                  <c:v>41302</c:v>
                </c:pt>
                <c:pt idx="3295">
                  <c:v>41303</c:v>
                </c:pt>
                <c:pt idx="3296">
                  <c:v>41304</c:v>
                </c:pt>
                <c:pt idx="3297">
                  <c:v>41305</c:v>
                </c:pt>
                <c:pt idx="3298">
                  <c:v>41306</c:v>
                </c:pt>
                <c:pt idx="3299">
                  <c:v>41309</c:v>
                </c:pt>
                <c:pt idx="3300">
                  <c:v>41310</c:v>
                </c:pt>
                <c:pt idx="3301">
                  <c:v>41311</c:v>
                </c:pt>
                <c:pt idx="3302">
                  <c:v>41312</c:v>
                </c:pt>
                <c:pt idx="3303">
                  <c:v>41313</c:v>
                </c:pt>
                <c:pt idx="3304">
                  <c:v>41316</c:v>
                </c:pt>
                <c:pt idx="3305">
                  <c:v>41317</c:v>
                </c:pt>
                <c:pt idx="3306">
                  <c:v>41318</c:v>
                </c:pt>
                <c:pt idx="3307">
                  <c:v>41319</c:v>
                </c:pt>
                <c:pt idx="3308">
                  <c:v>41320</c:v>
                </c:pt>
                <c:pt idx="3309">
                  <c:v>41323</c:v>
                </c:pt>
                <c:pt idx="3310">
                  <c:v>41324</c:v>
                </c:pt>
                <c:pt idx="3311">
                  <c:v>41325</c:v>
                </c:pt>
                <c:pt idx="3312">
                  <c:v>41326</c:v>
                </c:pt>
                <c:pt idx="3313">
                  <c:v>41327</c:v>
                </c:pt>
                <c:pt idx="3314">
                  <c:v>41330</c:v>
                </c:pt>
                <c:pt idx="3315">
                  <c:v>41331</c:v>
                </c:pt>
                <c:pt idx="3316">
                  <c:v>41332</c:v>
                </c:pt>
                <c:pt idx="3317">
                  <c:v>41333</c:v>
                </c:pt>
                <c:pt idx="3318">
                  <c:v>41334</c:v>
                </c:pt>
                <c:pt idx="3319">
                  <c:v>41337</c:v>
                </c:pt>
                <c:pt idx="3320">
                  <c:v>41338</c:v>
                </c:pt>
                <c:pt idx="3321">
                  <c:v>41339</c:v>
                </c:pt>
                <c:pt idx="3322">
                  <c:v>41340</c:v>
                </c:pt>
                <c:pt idx="3323">
                  <c:v>41341</c:v>
                </c:pt>
                <c:pt idx="3324">
                  <c:v>41344</c:v>
                </c:pt>
                <c:pt idx="3325">
                  <c:v>41345</c:v>
                </c:pt>
                <c:pt idx="3326">
                  <c:v>41346</c:v>
                </c:pt>
                <c:pt idx="3327">
                  <c:v>41347</c:v>
                </c:pt>
                <c:pt idx="3328">
                  <c:v>41348</c:v>
                </c:pt>
                <c:pt idx="3329">
                  <c:v>41351</c:v>
                </c:pt>
                <c:pt idx="3330">
                  <c:v>41352</c:v>
                </c:pt>
                <c:pt idx="3331">
                  <c:v>41353</c:v>
                </c:pt>
                <c:pt idx="3332">
                  <c:v>41354</c:v>
                </c:pt>
                <c:pt idx="3333">
                  <c:v>41355</c:v>
                </c:pt>
                <c:pt idx="3334">
                  <c:v>41358</c:v>
                </c:pt>
                <c:pt idx="3335">
                  <c:v>41359</c:v>
                </c:pt>
                <c:pt idx="3336">
                  <c:v>41360</c:v>
                </c:pt>
                <c:pt idx="3337">
                  <c:v>41361</c:v>
                </c:pt>
                <c:pt idx="3338">
                  <c:v>41362</c:v>
                </c:pt>
                <c:pt idx="3339">
                  <c:v>41365</c:v>
                </c:pt>
                <c:pt idx="3340">
                  <c:v>41366</c:v>
                </c:pt>
                <c:pt idx="3341">
                  <c:v>41367</c:v>
                </c:pt>
                <c:pt idx="3342">
                  <c:v>41368</c:v>
                </c:pt>
                <c:pt idx="3343">
                  <c:v>41369</c:v>
                </c:pt>
                <c:pt idx="3344">
                  <c:v>41372</c:v>
                </c:pt>
                <c:pt idx="3345">
                  <c:v>41373</c:v>
                </c:pt>
                <c:pt idx="3346">
                  <c:v>41374</c:v>
                </c:pt>
                <c:pt idx="3347">
                  <c:v>41375</c:v>
                </c:pt>
                <c:pt idx="3348">
                  <c:v>41376</c:v>
                </c:pt>
                <c:pt idx="3349">
                  <c:v>41379</c:v>
                </c:pt>
                <c:pt idx="3350">
                  <c:v>41380</c:v>
                </c:pt>
                <c:pt idx="3351">
                  <c:v>41381</c:v>
                </c:pt>
                <c:pt idx="3352">
                  <c:v>41382</c:v>
                </c:pt>
                <c:pt idx="3353">
                  <c:v>41383</c:v>
                </c:pt>
                <c:pt idx="3354">
                  <c:v>41386</c:v>
                </c:pt>
                <c:pt idx="3355">
                  <c:v>41387</c:v>
                </c:pt>
                <c:pt idx="3356">
                  <c:v>41388</c:v>
                </c:pt>
                <c:pt idx="3357">
                  <c:v>41389</c:v>
                </c:pt>
                <c:pt idx="3358">
                  <c:v>41390</c:v>
                </c:pt>
                <c:pt idx="3359">
                  <c:v>41393</c:v>
                </c:pt>
                <c:pt idx="3360">
                  <c:v>41394</c:v>
                </c:pt>
                <c:pt idx="3361">
                  <c:v>41395</c:v>
                </c:pt>
                <c:pt idx="3362">
                  <c:v>41396</c:v>
                </c:pt>
                <c:pt idx="3363">
                  <c:v>41397</c:v>
                </c:pt>
                <c:pt idx="3364">
                  <c:v>41400</c:v>
                </c:pt>
                <c:pt idx="3365">
                  <c:v>41401</c:v>
                </c:pt>
                <c:pt idx="3366">
                  <c:v>41402</c:v>
                </c:pt>
                <c:pt idx="3367">
                  <c:v>41403</c:v>
                </c:pt>
                <c:pt idx="3368">
                  <c:v>41404</c:v>
                </c:pt>
                <c:pt idx="3369">
                  <c:v>41407</c:v>
                </c:pt>
                <c:pt idx="3370">
                  <c:v>41408</c:v>
                </c:pt>
                <c:pt idx="3371">
                  <c:v>41409</c:v>
                </c:pt>
                <c:pt idx="3372">
                  <c:v>41410</c:v>
                </c:pt>
                <c:pt idx="3373">
                  <c:v>41411</c:v>
                </c:pt>
                <c:pt idx="3374">
                  <c:v>41414</c:v>
                </c:pt>
                <c:pt idx="3375">
                  <c:v>41415</c:v>
                </c:pt>
                <c:pt idx="3376">
                  <c:v>41416</c:v>
                </c:pt>
                <c:pt idx="3377">
                  <c:v>41417</c:v>
                </c:pt>
                <c:pt idx="3378">
                  <c:v>41418</c:v>
                </c:pt>
                <c:pt idx="3379">
                  <c:v>41421</c:v>
                </c:pt>
                <c:pt idx="3380">
                  <c:v>41422</c:v>
                </c:pt>
                <c:pt idx="3381">
                  <c:v>41423</c:v>
                </c:pt>
                <c:pt idx="3382">
                  <c:v>41424</c:v>
                </c:pt>
                <c:pt idx="3383">
                  <c:v>41425</c:v>
                </c:pt>
                <c:pt idx="3384">
                  <c:v>41428</c:v>
                </c:pt>
                <c:pt idx="3385">
                  <c:v>41429</c:v>
                </c:pt>
                <c:pt idx="3386">
                  <c:v>41430</c:v>
                </c:pt>
                <c:pt idx="3387">
                  <c:v>41431</c:v>
                </c:pt>
                <c:pt idx="3388">
                  <c:v>41432</c:v>
                </c:pt>
                <c:pt idx="3389">
                  <c:v>41435</c:v>
                </c:pt>
                <c:pt idx="3390">
                  <c:v>41436</c:v>
                </c:pt>
                <c:pt idx="3391">
                  <c:v>41437</c:v>
                </c:pt>
                <c:pt idx="3392">
                  <c:v>41438</c:v>
                </c:pt>
                <c:pt idx="3393">
                  <c:v>41439</c:v>
                </c:pt>
                <c:pt idx="3394">
                  <c:v>41442</c:v>
                </c:pt>
                <c:pt idx="3395">
                  <c:v>41443</c:v>
                </c:pt>
                <c:pt idx="3396">
                  <c:v>41444</c:v>
                </c:pt>
                <c:pt idx="3397">
                  <c:v>41445</c:v>
                </c:pt>
                <c:pt idx="3398">
                  <c:v>41446</c:v>
                </c:pt>
                <c:pt idx="3399">
                  <c:v>41449</c:v>
                </c:pt>
                <c:pt idx="3400">
                  <c:v>41450</c:v>
                </c:pt>
                <c:pt idx="3401">
                  <c:v>41451</c:v>
                </c:pt>
                <c:pt idx="3402">
                  <c:v>41452</c:v>
                </c:pt>
                <c:pt idx="3403">
                  <c:v>41453</c:v>
                </c:pt>
                <c:pt idx="3404">
                  <c:v>41456</c:v>
                </c:pt>
                <c:pt idx="3405">
                  <c:v>41457</c:v>
                </c:pt>
                <c:pt idx="3406">
                  <c:v>41458</c:v>
                </c:pt>
                <c:pt idx="3407">
                  <c:v>41459</c:v>
                </c:pt>
                <c:pt idx="3408">
                  <c:v>41460</c:v>
                </c:pt>
                <c:pt idx="3409">
                  <c:v>41463</c:v>
                </c:pt>
                <c:pt idx="3410">
                  <c:v>41464</c:v>
                </c:pt>
                <c:pt idx="3411">
                  <c:v>41465</c:v>
                </c:pt>
                <c:pt idx="3412">
                  <c:v>41466</c:v>
                </c:pt>
                <c:pt idx="3413">
                  <c:v>41467</c:v>
                </c:pt>
                <c:pt idx="3414">
                  <c:v>41470</c:v>
                </c:pt>
                <c:pt idx="3415">
                  <c:v>41471</c:v>
                </c:pt>
                <c:pt idx="3416">
                  <c:v>41472</c:v>
                </c:pt>
                <c:pt idx="3417">
                  <c:v>41473</c:v>
                </c:pt>
                <c:pt idx="3418">
                  <c:v>41474</c:v>
                </c:pt>
                <c:pt idx="3419">
                  <c:v>41477</c:v>
                </c:pt>
                <c:pt idx="3420">
                  <c:v>41478</c:v>
                </c:pt>
                <c:pt idx="3421">
                  <c:v>41479</c:v>
                </c:pt>
                <c:pt idx="3422">
                  <c:v>41480</c:v>
                </c:pt>
                <c:pt idx="3423">
                  <c:v>41481</c:v>
                </c:pt>
                <c:pt idx="3424">
                  <c:v>41484</c:v>
                </c:pt>
                <c:pt idx="3425">
                  <c:v>41485</c:v>
                </c:pt>
                <c:pt idx="3426">
                  <c:v>41486</c:v>
                </c:pt>
                <c:pt idx="3427">
                  <c:v>41487</c:v>
                </c:pt>
                <c:pt idx="3428">
                  <c:v>41488</c:v>
                </c:pt>
                <c:pt idx="3429">
                  <c:v>41491</c:v>
                </c:pt>
                <c:pt idx="3430">
                  <c:v>41492</c:v>
                </c:pt>
                <c:pt idx="3431">
                  <c:v>41493</c:v>
                </c:pt>
                <c:pt idx="3432">
                  <c:v>41494</c:v>
                </c:pt>
                <c:pt idx="3433">
                  <c:v>41495</c:v>
                </c:pt>
                <c:pt idx="3434">
                  <c:v>41498</c:v>
                </c:pt>
                <c:pt idx="3435">
                  <c:v>41499</c:v>
                </c:pt>
                <c:pt idx="3436">
                  <c:v>41500</c:v>
                </c:pt>
                <c:pt idx="3437">
                  <c:v>41501</c:v>
                </c:pt>
                <c:pt idx="3438">
                  <c:v>41502</c:v>
                </c:pt>
                <c:pt idx="3439">
                  <c:v>41505</c:v>
                </c:pt>
                <c:pt idx="3440">
                  <c:v>41506</c:v>
                </c:pt>
                <c:pt idx="3441">
                  <c:v>41507</c:v>
                </c:pt>
                <c:pt idx="3442">
                  <c:v>41508</c:v>
                </c:pt>
                <c:pt idx="3443">
                  <c:v>41509</c:v>
                </c:pt>
                <c:pt idx="3444">
                  <c:v>41512</c:v>
                </c:pt>
                <c:pt idx="3445">
                  <c:v>41513</c:v>
                </c:pt>
                <c:pt idx="3446">
                  <c:v>41514</c:v>
                </c:pt>
                <c:pt idx="3447">
                  <c:v>41515</c:v>
                </c:pt>
                <c:pt idx="3448">
                  <c:v>41516</c:v>
                </c:pt>
                <c:pt idx="3449">
                  <c:v>41519</c:v>
                </c:pt>
                <c:pt idx="3450">
                  <c:v>41520</c:v>
                </c:pt>
                <c:pt idx="3451">
                  <c:v>41521</c:v>
                </c:pt>
                <c:pt idx="3452">
                  <c:v>41522</c:v>
                </c:pt>
                <c:pt idx="3453">
                  <c:v>41523</c:v>
                </c:pt>
                <c:pt idx="3454">
                  <c:v>41526</c:v>
                </c:pt>
                <c:pt idx="3455">
                  <c:v>41527</c:v>
                </c:pt>
                <c:pt idx="3456">
                  <c:v>41528</c:v>
                </c:pt>
                <c:pt idx="3457">
                  <c:v>41529</c:v>
                </c:pt>
                <c:pt idx="3458">
                  <c:v>41530</c:v>
                </c:pt>
                <c:pt idx="3459">
                  <c:v>41533</c:v>
                </c:pt>
                <c:pt idx="3460">
                  <c:v>41534</c:v>
                </c:pt>
                <c:pt idx="3461">
                  <c:v>41535</c:v>
                </c:pt>
                <c:pt idx="3462">
                  <c:v>41536</c:v>
                </c:pt>
                <c:pt idx="3463">
                  <c:v>41537</c:v>
                </c:pt>
                <c:pt idx="3464">
                  <c:v>41540</c:v>
                </c:pt>
                <c:pt idx="3465">
                  <c:v>41541</c:v>
                </c:pt>
                <c:pt idx="3466">
                  <c:v>41542</c:v>
                </c:pt>
                <c:pt idx="3467">
                  <c:v>41543</c:v>
                </c:pt>
                <c:pt idx="3468">
                  <c:v>41544</c:v>
                </c:pt>
                <c:pt idx="3469">
                  <c:v>41547</c:v>
                </c:pt>
                <c:pt idx="3470">
                  <c:v>41548</c:v>
                </c:pt>
                <c:pt idx="3471">
                  <c:v>41549</c:v>
                </c:pt>
                <c:pt idx="3472">
                  <c:v>41550</c:v>
                </c:pt>
                <c:pt idx="3473">
                  <c:v>41551</c:v>
                </c:pt>
                <c:pt idx="3474">
                  <c:v>41554</c:v>
                </c:pt>
                <c:pt idx="3475">
                  <c:v>41555</c:v>
                </c:pt>
                <c:pt idx="3476">
                  <c:v>41556</c:v>
                </c:pt>
                <c:pt idx="3477">
                  <c:v>41557</c:v>
                </c:pt>
                <c:pt idx="3478">
                  <c:v>41558</c:v>
                </c:pt>
                <c:pt idx="3479">
                  <c:v>41561</c:v>
                </c:pt>
                <c:pt idx="3480">
                  <c:v>41562</c:v>
                </c:pt>
                <c:pt idx="3481">
                  <c:v>41563</c:v>
                </c:pt>
                <c:pt idx="3482">
                  <c:v>41564</c:v>
                </c:pt>
                <c:pt idx="3483">
                  <c:v>41565</c:v>
                </c:pt>
                <c:pt idx="3484">
                  <c:v>41568</c:v>
                </c:pt>
                <c:pt idx="3485">
                  <c:v>41569</c:v>
                </c:pt>
                <c:pt idx="3486">
                  <c:v>41570</c:v>
                </c:pt>
                <c:pt idx="3487">
                  <c:v>41571</c:v>
                </c:pt>
                <c:pt idx="3488">
                  <c:v>41572</c:v>
                </c:pt>
                <c:pt idx="3489">
                  <c:v>41575</c:v>
                </c:pt>
                <c:pt idx="3490">
                  <c:v>41576</c:v>
                </c:pt>
                <c:pt idx="3491">
                  <c:v>41577</c:v>
                </c:pt>
                <c:pt idx="3492">
                  <c:v>41578</c:v>
                </c:pt>
                <c:pt idx="3493">
                  <c:v>41579</c:v>
                </c:pt>
                <c:pt idx="3494">
                  <c:v>41582</c:v>
                </c:pt>
                <c:pt idx="3495">
                  <c:v>41583</c:v>
                </c:pt>
                <c:pt idx="3496">
                  <c:v>41584</c:v>
                </c:pt>
                <c:pt idx="3497">
                  <c:v>41585</c:v>
                </c:pt>
                <c:pt idx="3498">
                  <c:v>41586</c:v>
                </c:pt>
                <c:pt idx="3499">
                  <c:v>41589</c:v>
                </c:pt>
                <c:pt idx="3500">
                  <c:v>41590</c:v>
                </c:pt>
                <c:pt idx="3501">
                  <c:v>41591</c:v>
                </c:pt>
                <c:pt idx="3502">
                  <c:v>41592</c:v>
                </c:pt>
                <c:pt idx="3503">
                  <c:v>41593</c:v>
                </c:pt>
                <c:pt idx="3504">
                  <c:v>41596</c:v>
                </c:pt>
                <c:pt idx="3505">
                  <c:v>41597</c:v>
                </c:pt>
                <c:pt idx="3506">
                  <c:v>41598</c:v>
                </c:pt>
                <c:pt idx="3507">
                  <c:v>41599</c:v>
                </c:pt>
                <c:pt idx="3508">
                  <c:v>41600</c:v>
                </c:pt>
                <c:pt idx="3509">
                  <c:v>41603</c:v>
                </c:pt>
                <c:pt idx="3510">
                  <c:v>41604</c:v>
                </c:pt>
                <c:pt idx="3511">
                  <c:v>41605</c:v>
                </c:pt>
                <c:pt idx="3512">
                  <c:v>41606</c:v>
                </c:pt>
                <c:pt idx="3513">
                  <c:v>41607</c:v>
                </c:pt>
                <c:pt idx="3514">
                  <c:v>41610</c:v>
                </c:pt>
                <c:pt idx="3515">
                  <c:v>41611</c:v>
                </c:pt>
                <c:pt idx="3516">
                  <c:v>41612</c:v>
                </c:pt>
                <c:pt idx="3517">
                  <c:v>41613</c:v>
                </c:pt>
                <c:pt idx="3518">
                  <c:v>41614</c:v>
                </c:pt>
                <c:pt idx="3519">
                  <c:v>41617</c:v>
                </c:pt>
                <c:pt idx="3520">
                  <c:v>41618</c:v>
                </c:pt>
                <c:pt idx="3521">
                  <c:v>41619</c:v>
                </c:pt>
                <c:pt idx="3522">
                  <c:v>41620</c:v>
                </c:pt>
                <c:pt idx="3523">
                  <c:v>41621</c:v>
                </c:pt>
                <c:pt idx="3524">
                  <c:v>41624</c:v>
                </c:pt>
                <c:pt idx="3525">
                  <c:v>41625</c:v>
                </c:pt>
                <c:pt idx="3526">
                  <c:v>41626</c:v>
                </c:pt>
                <c:pt idx="3527">
                  <c:v>41627</c:v>
                </c:pt>
                <c:pt idx="3528">
                  <c:v>41628</c:v>
                </c:pt>
                <c:pt idx="3529">
                  <c:v>41631</c:v>
                </c:pt>
                <c:pt idx="3530">
                  <c:v>41632</c:v>
                </c:pt>
                <c:pt idx="3531">
                  <c:v>41633</c:v>
                </c:pt>
                <c:pt idx="3532">
                  <c:v>41634</c:v>
                </c:pt>
                <c:pt idx="3533">
                  <c:v>41635</c:v>
                </c:pt>
                <c:pt idx="3534">
                  <c:v>41638</c:v>
                </c:pt>
                <c:pt idx="3535">
                  <c:v>41639</c:v>
                </c:pt>
                <c:pt idx="3536">
                  <c:v>41640</c:v>
                </c:pt>
                <c:pt idx="3537">
                  <c:v>41641</c:v>
                </c:pt>
                <c:pt idx="3538">
                  <c:v>41642</c:v>
                </c:pt>
                <c:pt idx="3539">
                  <c:v>41645</c:v>
                </c:pt>
                <c:pt idx="3540">
                  <c:v>41646</c:v>
                </c:pt>
                <c:pt idx="3541">
                  <c:v>41647</c:v>
                </c:pt>
                <c:pt idx="3542">
                  <c:v>41648</c:v>
                </c:pt>
                <c:pt idx="3543">
                  <c:v>41649</c:v>
                </c:pt>
                <c:pt idx="3544">
                  <c:v>41652</c:v>
                </c:pt>
                <c:pt idx="3545">
                  <c:v>41653</c:v>
                </c:pt>
                <c:pt idx="3546">
                  <c:v>41654</c:v>
                </c:pt>
                <c:pt idx="3547">
                  <c:v>41655</c:v>
                </c:pt>
                <c:pt idx="3548">
                  <c:v>41656</c:v>
                </c:pt>
                <c:pt idx="3549">
                  <c:v>41659</c:v>
                </c:pt>
                <c:pt idx="3550">
                  <c:v>41660</c:v>
                </c:pt>
                <c:pt idx="3551">
                  <c:v>41661</c:v>
                </c:pt>
                <c:pt idx="3552">
                  <c:v>41662</c:v>
                </c:pt>
                <c:pt idx="3553">
                  <c:v>41663</c:v>
                </c:pt>
                <c:pt idx="3554">
                  <c:v>41666</c:v>
                </c:pt>
                <c:pt idx="3555">
                  <c:v>41667</c:v>
                </c:pt>
                <c:pt idx="3556">
                  <c:v>41668</c:v>
                </c:pt>
                <c:pt idx="3557">
                  <c:v>41669</c:v>
                </c:pt>
                <c:pt idx="3558">
                  <c:v>41670</c:v>
                </c:pt>
                <c:pt idx="3559">
                  <c:v>41673</c:v>
                </c:pt>
                <c:pt idx="3560">
                  <c:v>41674</c:v>
                </c:pt>
                <c:pt idx="3561">
                  <c:v>41675</c:v>
                </c:pt>
                <c:pt idx="3562">
                  <c:v>41676</c:v>
                </c:pt>
                <c:pt idx="3563">
                  <c:v>41677</c:v>
                </c:pt>
                <c:pt idx="3564">
                  <c:v>41680</c:v>
                </c:pt>
                <c:pt idx="3565">
                  <c:v>41681</c:v>
                </c:pt>
                <c:pt idx="3566">
                  <c:v>41682</c:v>
                </c:pt>
                <c:pt idx="3567">
                  <c:v>41683</c:v>
                </c:pt>
                <c:pt idx="3568">
                  <c:v>41684</c:v>
                </c:pt>
                <c:pt idx="3569">
                  <c:v>41687</c:v>
                </c:pt>
                <c:pt idx="3570">
                  <c:v>41688</c:v>
                </c:pt>
                <c:pt idx="3571">
                  <c:v>41689</c:v>
                </c:pt>
                <c:pt idx="3572">
                  <c:v>41690</c:v>
                </c:pt>
                <c:pt idx="3573">
                  <c:v>41691</c:v>
                </c:pt>
                <c:pt idx="3574">
                  <c:v>41694</c:v>
                </c:pt>
                <c:pt idx="3575">
                  <c:v>41695</c:v>
                </c:pt>
                <c:pt idx="3576">
                  <c:v>41696</c:v>
                </c:pt>
                <c:pt idx="3577">
                  <c:v>41697</c:v>
                </c:pt>
                <c:pt idx="3578">
                  <c:v>41698</c:v>
                </c:pt>
                <c:pt idx="3579">
                  <c:v>41701</c:v>
                </c:pt>
                <c:pt idx="3580">
                  <c:v>41702</c:v>
                </c:pt>
                <c:pt idx="3581">
                  <c:v>41703</c:v>
                </c:pt>
                <c:pt idx="3582">
                  <c:v>41704</c:v>
                </c:pt>
                <c:pt idx="3583">
                  <c:v>41705</c:v>
                </c:pt>
                <c:pt idx="3584">
                  <c:v>41708</c:v>
                </c:pt>
                <c:pt idx="3585">
                  <c:v>41709</c:v>
                </c:pt>
                <c:pt idx="3586">
                  <c:v>41710</c:v>
                </c:pt>
                <c:pt idx="3587">
                  <c:v>41711</c:v>
                </c:pt>
                <c:pt idx="3588">
                  <c:v>41712</c:v>
                </c:pt>
                <c:pt idx="3589">
                  <c:v>41715</c:v>
                </c:pt>
                <c:pt idx="3590">
                  <c:v>41716</c:v>
                </c:pt>
                <c:pt idx="3591">
                  <c:v>41717</c:v>
                </c:pt>
                <c:pt idx="3592">
                  <c:v>41718</c:v>
                </c:pt>
                <c:pt idx="3593">
                  <c:v>41719</c:v>
                </c:pt>
                <c:pt idx="3594">
                  <c:v>41722</c:v>
                </c:pt>
                <c:pt idx="3595">
                  <c:v>41723</c:v>
                </c:pt>
                <c:pt idx="3596">
                  <c:v>41724</c:v>
                </c:pt>
                <c:pt idx="3597">
                  <c:v>41725</c:v>
                </c:pt>
                <c:pt idx="3598">
                  <c:v>41726</c:v>
                </c:pt>
                <c:pt idx="3599">
                  <c:v>41729</c:v>
                </c:pt>
                <c:pt idx="3600">
                  <c:v>41730</c:v>
                </c:pt>
                <c:pt idx="3601">
                  <c:v>41731</c:v>
                </c:pt>
                <c:pt idx="3602">
                  <c:v>41732</c:v>
                </c:pt>
                <c:pt idx="3603">
                  <c:v>41733</c:v>
                </c:pt>
                <c:pt idx="3604">
                  <c:v>41736</c:v>
                </c:pt>
                <c:pt idx="3605">
                  <c:v>41737</c:v>
                </c:pt>
                <c:pt idx="3606">
                  <c:v>41738</c:v>
                </c:pt>
                <c:pt idx="3607">
                  <c:v>41739</c:v>
                </c:pt>
                <c:pt idx="3608">
                  <c:v>41740</c:v>
                </c:pt>
                <c:pt idx="3609">
                  <c:v>41743</c:v>
                </c:pt>
                <c:pt idx="3610">
                  <c:v>41744</c:v>
                </c:pt>
                <c:pt idx="3611">
                  <c:v>41745</c:v>
                </c:pt>
                <c:pt idx="3612">
                  <c:v>41746</c:v>
                </c:pt>
                <c:pt idx="3613">
                  <c:v>41747</c:v>
                </c:pt>
                <c:pt idx="3614">
                  <c:v>41750</c:v>
                </c:pt>
                <c:pt idx="3615">
                  <c:v>41751</c:v>
                </c:pt>
                <c:pt idx="3616">
                  <c:v>41752</c:v>
                </c:pt>
                <c:pt idx="3617">
                  <c:v>41753</c:v>
                </c:pt>
                <c:pt idx="3618">
                  <c:v>41754</c:v>
                </c:pt>
                <c:pt idx="3619">
                  <c:v>41757</c:v>
                </c:pt>
                <c:pt idx="3620">
                  <c:v>41758</c:v>
                </c:pt>
                <c:pt idx="3621">
                  <c:v>41759</c:v>
                </c:pt>
                <c:pt idx="3622">
                  <c:v>41760</c:v>
                </c:pt>
                <c:pt idx="3623">
                  <c:v>41761</c:v>
                </c:pt>
                <c:pt idx="3624">
                  <c:v>41764</c:v>
                </c:pt>
                <c:pt idx="3625">
                  <c:v>41765</c:v>
                </c:pt>
                <c:pt idx="3626">
                  <c:v>41766</c:v>
                </c:pt>
                <c:pt idx="3627">
                  <c:v>41767</c:v>
                </c:pt>
                <c:pt idx="3628">
                  <c:v>41768</c:v>
                </c:pt>
                <c:pt idx="3629">
                  <c:v>41771</c:v>
                </c:pt>
                <c:pt idx="3630">
                  <c:v>41772</c:v>
                </c:pt>
                <c:pt idx="3631">
                  <c:v>41773</c:v>
                </c:pt>
                <c:pt idx="3632">
                  <c:v>41774</c:v>
                </c:pt>
                <c:pt idx="3633">
                  <c:v>41775</c:v>
                </c:pt>
                <c:pt idx="3634">
                  <c:v>41778</c:v>
                </c:pt>
                <c:pt idx="3635">
                  <c:v>41779</c:v>
                </c:pt>
                <c:pt idx="3636">
                  <c:v>41780</c:v>
                </c:pt>
                <c:pt idx="3637">
                  <c:v>41781</c:v>
                </c:pt>
                <c:pt idx="3638">
                  <c:v>41782</c:v>
                </c:pt>
                <c:pt idx="3639">
                  <c:v>41785</c:v>
                </c:pt>
                <c:pt idx="3640">
                  <c:v>41786</c:v>
                </c:pt>
                <c:pt idx="3641">
                  <c:v>41787</c:v>
                </c:pt>
                <c:pt idx="3642">
                  <c:v>41788</c:v>
                </c:pt>
                <c:pt idx="3643">
                  <c:v>41789</c:v>
                </c:pt>
                <c:pt idx="3644">
                  <c:v>41792</c:v>
                </c:pt>
                <c:pt idx="3645">
                  <c:v>41793</c:v>
                </c:pt>
                <c:pt idx="3646">
                  <c:v>41794</c:v>
                </c:pt>
                <c:pt idx="3647">
                  <c:v>41795</c:v>
                </c:pt>
                <c:pt idx="3648">
                  <c:v>41796</c:v>
                </c:pt>
                <c:pt idx="3649">
                  <c:v>41799</c:v>
                </c:pt>
                <c:pt idx="3650">
                  <c:v>41800</c:v>
                </c:pt>
                <c:pt idx="3651">
                  <c:v>41801</c:v>
                </c:pt>
                <c:pt idx="3652">
                  <c:v>41802</c:v>
                </c:pt>
                <c:pt idx="3653">
                  <c:v>41803</c:v>
                </c:pt>
                <c:pt idx="3654">
                  <c:v>41806</c:v>
                </c:pt>
                <c:pt idx="3655">
                  <c:v>41807</c:v>
                </c:pt>
                <c:pt idx="3656">
                  <c:v>41808</c:v>
                </c:pt>
                <c:pt idx="3657">
                  <c:v>41809</c:v>
                </c:pt>
                <c:pt idx="3658">
                  <c:v>41810</c:v>
                </c:pt>
                <c:pt idx="3659">
                  <c:v>41813</c:v>
                </c:pt>
                <c:pt idx="3660">
                  <c:v>41814</c:v>
                </c:pt>
                <c:pt idx="3661">
                  <c:v>41815</c:v>
                </c:pt>
                <c:pt idx="3662">
                  <c:v>41816</c:v>
                </c:pt>
                <c:pt idx="3663">
                  <c:v>41817</c:v>
                </c:pt>
                <c:pt idx="3664">
                  <c:v>41820</c:v>
                </c:pt>
                <c:pt idx="3665">
                  <c:v>41821</c:v>
                </c:pt>
                <c:pt idx="3666">
                  <c:v>41822</c:v>
                </c:pt>
                <c:pt idx="3667">
                  <c:v>41823</c:v>
                </c:pt>
                <c:pt idx="3668">
                  <c:v>41824</c:v>
                </c:pt>
                <c:pt idx="3669">
                  <c:v>41827</c:v>
                </c:pt>
                <c:pt idx="3670">
                  <c:v>41828</c:v>
                </c:pt>
                <c:pt idx="3671">
                  <c:v>41829</c:v>
                </c:pt>
                <c:pt idx="3672">
                  <c:v>41830</c:v>
                </c:pt>
                <c:pt idx="3673">
                  <c:v>41831</c:v>
                </c:pt>
                <c:pt idx="3674">
                  <c:v>41834</c:v>
                </c:pt>
                <c:pt idx="3675">
                  <c:v>41835</c:v>
                </c:pt>
                <c:pt idx="3676">
                  <c:v>41836</c:v>
                </c:pt>
                <c:pt idx="3677">
                  <c:v>41837</c:v>
                </c:pt>
                <c:pt idx="3678">
                  <c:v>41838</c:v>
                </c:pt>
                <c:pt idx="3679">
                  <c:v>41841</c:v>
                </c:pt>
                <c:pt idx="3680">
                  <c:v>41842</c:v>
                </c:pt>
                <c:pt idx="3681">
                  <c:v>41843</c:v>
                </c:pt>
                <c:pt idx="3682">
                  <c:v>41844</c:v>
                </c:pt>
                <c:pt idx="3683">
                  <c:v>41845</c:v>
                </c:pt>
                <c:pt idx="3684">
                  <c:v>41848</c:v>
                </c:pt>
                <c:pt idx="3685">
                  <c:v>41849</c:v>
                </c:pt>
                <c:pt idx="3686">
                  <c:v>41850</c:v>
                </c:pt>
                <c:pt idx="3687">
                  <c:v>41851</c:v>
                </c:pt>
                <c:pt idx="3688">
                  <c:v>41852</c:v>
                </c:pt>
                <c:pt idx="3689">
                  <c:v>41855</c:v>
                </c:pt>
                <c:pt idx="3690">
                  <c:v>41856</c:v>
                </c:pt>
                <c:pt idx="3691">
                  <c:v>41857</c:v>
                </c:pt>
                <c:pt idx="3692">
                  <c:v>41858</c:v>
                </c:pt>
                <c:pt idx="3693">
                  <c:v>41859</c:v>
                </c:pt>
                <c:pt idx="3694">
                  <c:v>41862</c:v>
                </c:pt>
                <c:pt idx="3695">
                  <c:v>41863</c:v>
                </c:pt>
                <c:pt idx="3696">
                  <c:v>41864</c:v>
                </c:pt>
                <c:pt idx="3697">
                  <c:v>41865</c:v>
                </c:pt>
                <c:pt idx="3698">
                  <c:v>41866</c:v>
                </c:pt>
                <c:pt idx="3699">
                  <c:v>41869</c:v>
                </c:pt>
                <c:pt idx="3700">
                  <c:v>41870</c:v>
                </c:pt>
                <c:pt idx="3701">
                  <c:v>41871</c:v>
                </c:pt>
                <c:pt idx="3702">
                  <c:v>41872</c:v>
                </c:pt>
                <c:pt idx="3703">
                  <c:v>41873</c:v>
                </c:pt>
                <c:pt idx="3704">
                  <c:v>41876</c:v>
                </c:pt>
                <c:pt idx="3705">
                  <c:v>41877</c:v>
                </c:pt>
                <c:pt idx="3706">
                  <c:v>41878</c:v>
                </c:pt>
                <c:pt idx="3707">
                  <c:v>41879</c:v>
                </c:pt>
                <c:pt idx="3708">
                  <c:v>41880</c:v>
                </c:pt>
                <c:pt idx="3709">
                  <c:v>41883</c:v>
                </c:pt>
                <c:pt idx="3710">
                  <c:v>41884</c:v>
                </c:pt>
                <c:pt idx="3711">
                  <c:v>41885</c:v>
                </c:pt>
                <c:pt idx="3712">
                  <c:v>41886</c:v>
                </c:pt>
                <c:pt idx="3713">
                  <c:v>41887</c:v>
                </c:pt>
                <c:pt idx="3714">
                  <c:v>41890</c:v>
                </c:pt>
                <c:pt idx="3715">
                  <c:v>41891</c:v>
                </c:pt>
                <c:pt idx="3716">
                  <c:v>41892</c:v>
                </c:pt>
                <c:pt idx="3717">
                  <c:v>41893</c:v>
                </c:pt>
                <c:pt idx="3718">
                  <c:v>41894</c:v>
                </c:pt>
                <c:pt idx="3719">
                  <c:v>41897</c:v>
                </c:pt>
                <c:pt idx="3720">
                  <c:v>41898</c:v>
                </c:pt>
                <c:pt idx="3721">
                  <c:v>41899</c:v>
                </c:pt>
                <c:pt idx="3722">
                  <c:v>41900</c:v>
                </c:pt>
                <c:pt idx="3723">
                  <c:v>41901</c:v>
                </c:pt>
                <c:pt idx="3724">
                  <c:v>41904</c:v>
                </c:pt>
                <c:pt idx="3725">
                  <c:v>41905</c:v>
                </c:pt>
                <c:pt idx="3726">
                  <c:v>41906</c:v>
                </c:pt>
                <c:pt idx="3727">
                  <c:v>41907</c:v>
                </c:pt>
                <c:pt idx="3728">
                  <c:v>41908</c:v>
                </c:pt>
                <c:pt idx="3729">
                  <c:v>41911</c:v>
                </c:pt>
                <c:pt idx="3730">
                  <c:v>41912</c:v>
                </c:pt>
                <c:pt idx="3731">
                  <c:v>41913</c:v>
                </c:pt>
                <c:pt idx="3732">
                  <c:v>41914</c:v>
                </c:pt>
                <c:pt idx="3733">
                  <c:v>41915</c:v>
                </c:pt>
                <c:pt idx="3734">
                  <c:v>41918</c:v>
                </c:pt>
                <c:pt idx="3735">
                  <c:v>41919</c:v>
                </c:pt>
                <c:pt idx="3736">
                  <c:v>41920</c:v>
                </c:pt>
                <c:pt idx="3737">
                  <c:v>41921</c:v>
                </c:pt>
                <c:pt idx="3738">
                  <c:v>41922</c:v>
                </c:pt>
                <c:pt idx="3739">
                  <c:v>41925</c:v>
                </c:pt>
                <c:pt idx="3740">
                  <c:v>41926</c:v>
                </c:pt>
                <c:pt idx="3741">
                  <c:v>41927</c:v>
                </c:pt>
                <c:pt idx="3742">
                  <c:v>41928</c:v>
                </c:pt>
                <c:pt idx="3743">
                  <c:v>41929</c:v>
                </c:pt>
                <c:pt idx="3744">
                  <c:v>41932</c:v>
                </c:pt>
                <c:pt idx="3745">
                  <c:v>41933</c:v>
                </c:pt>
                <c:pt idx="3746">
                  <c:v>41934</c:v>
                </c:pt>
                <c:pt idx="3747">
                  <c:v>41935</c:v>
                </c:pt>
                <c:pt idx="3748">
                  <c:v>41936</c:v>
                </c:pt>
                <c:pt idx="3749">
                  <c:v>41939</c:v>
                </c:pt>
                <c:pt idx="3750">
                  <c:v>41940</c:v>
                </c:pt>
                <c:pt idx="3751">
                  <c:v>41941</c:v>
                </c:pt>
                <c:pt idx="3752">
                  <c:v>41942</c:v>
                </c:pt>
                <c:pt idx="3753">
                  <c:v>41943</c:v>
                </c:pt>
                <c:pt idx="3754">
                  <c:v>41946</c:v>
                </c:pt>
                <c:pt idx="3755">
                  <c:v>41947</c:v>
                </c:pt>
                <c:pt idx="3756">
                  <c:v>41948</c:v>
                </c:pt>
                <c:pt idx="3757">
                  <c:v>41949</c:v>
                </c:pt>
                <c:pt idx="3758">
                  <c:v>41950</c:v>
                </c:pt>
                <c:pt idx="3759">
                  <c:v>41953</c:v>
                </c:pt>
                <c:pt idx="3760">
                  <c:v>41954</c:v>
                </c:pt>
                <c:pt idx="3761">
                  <c:v>41955</c:v>
                </c:pt>
                <c:pt idx="3762">
                  <c:v>41956</c:v>
                </c:pt>
                <c:pt idx="3763">
                  <c:v>41957</c:v>
                </c:pt>
                <c:pt idx="3764">
                  <c:v>41960</c:v>
                </c:pt>
                <c:pt idx="3765">
                  <c:v>41961</c:v>
                </c:pt>
                <c:pt idx="3766">
                  <c:v>41962</c:v>
                </c:pt>
                <c:pt idx="3767">
                  <c:v>41963</c:v>
                </c:pt>
                <c:pt idx="3768">
                  <c:v>41964</c:v>
                </c:pt>
                <c:pt idx="3769">
                  <c:v>41967</c:v>
                </c:pt>
                <c:pt idx="3770">
                  <c:v>41968</c:v>
                </c:pt>
                <c:pt idx="3771">
                  <c:v>41969</c:v>
                </c:pt>
                <c:pt idx="3772">
                  <c:v>41970</c:v>
                </c:pt>
                <c:pt idx="3773">
                  <c:v>41971</c:v>
                </c:pt>
                <c:pt idx="3774">
                  <c:v>41974</c:v>
                </c:pt>
                <c:pt idx="3775">
                  <c:v>41975</c:v>
                </c:pt>
                <c:pt idx="3776">
                  <c:v>41976</c:v>
                </c:pt>
                <c:pt idx="3777">
                  <c:v>41977</c:v>
                </c:pt>
                <c:pt idx="3778">
                  <c:v>41978</c:v>
                </c:pt>
                <c:pt idx="3779">
                  <c:v>41981</c:v>
                </c:pt>
                <c:pt idx="3780">
                  <c:v>41982</c:v>
                </c:pt>
                <c:pt idx="3781">
                  <c:v>41983</c:v>
                </c:pt>
                <c:pt idx="3782">
                  <c:v>41984</c:v>
                </c:pt>
                <c:pt idx="3783">
                  <c:v>41985</c:v>
                </c:pt>
                <c:pt idx="3784">
                  <c:v>41988</c:v>
                </c:pt>
                <c:pt idx="3785">
                  <c:v>41989</c:v>
                </c:pt>
                <c:pt idx="3786">
                  <c:v>41990</c:v>
                </c:pt>
                <c:pt idx="3787">
                  <c:v>41991</c:v>
                </c:pt>
                <c:pt idx="3788">
                  <c:v>41992</c:v>
                </c:pt>
                <c:pt idx="3789">
                  <c:v>41995</c:v>
                </c:pt>
                <c:pt idx="3790">
                  <c:v>41996</c:v>
                </c:pt>
                <c:pt idx="3791">
                  <c:v>41997</c:v>
                </c:pt>
                <c:pt idx="3792">
                  <c:v>41998</c:v>
                </c:pt>
                <c:pt idx="3793">
                  <c:v>41999</c:v>
                </c:pt>
                <c:pt idx="3794">
                  <c:v>42002</c:v>
                </c:pt>
                <c:pt idx="3795">
                  <c:v>42003</c:v>
                </c:pt>
                <c:pt idx="3796">
                  <c:v>42004</c:v>
                </c:pt>
                <c:pt idx="3797">
                  <c:v>42005</c:v>
                </c:pt>
                <c:pt idx="3798">
                  <c:v>42006</c:v>
                </c:pt>
                <c:pt idx="3799">
                  <c:v>42009</c:v>
                </c:pt>
                <c:pt idx="3800">
                  <c:v>42010</c:v>
                </c:pt>
                <c:pt idx="3801">
                  <c:v>42011</c:v>
                </c:pt>
                <c:pt idx="3802">
                  <c:v>42012</c:v>
                </c:pt>
                <c:pt idx="3803">
                  <c:v>42013</c:v>
                </c:pt>
                <c:pt idx="3804">
                  <c:v>42016</c:v>
                </c:pt>
                <c:pt idx="3805">
                  <c:v>42017</c:v>
                </c:pt>
                <c:pt idx="3806">
                  <c:v>42018</c:v>
                </c:pt>
                <c:pt idx="3807">
                  <c:v>42019</c:v>
                </c:pt>
                <c:pt idx="3808">
                  <c:v>42020</c:v>
                </c:pt>
                <c:pt idx="3809">
                  <c:v>42023</c:v>
                </c:pt>
                <c:pt idx="3810">
                  <c:v>42024</c:v>
                </c:pt>
                <c:pt idx="3811">
                  <c:v>42025</c:v>
                </c:pt>
                <c:pt idx="3812">
                  <c:v>42026</c:v>
                </c:pt>
                <c:pt idx="3813">
                  <c:v>42027</c:v>
                </c:pt>
                <c:pt idx="3814">
                  <c:v>42030</c:v>
                </c:pt>
                <c:pt idx="3815">
                  <c:v>42031</c:v>
                </c:pt>
                <c:pt idx="3816">
                  <c:v>42032</c:v>
                </c:pt>
                <c:pt idx="3817">
                  <c:v>42033</c:v>
                </c:pt>
                <c:pt idx="3818">
                  <c:v>42034</c:v>
                </c:pt>
                <c:pt idx="3819">
                  <c:v>42037</c:v>
                </c:pt>
                <c:pt idx="3820">
                  <c:v>42038</c:v>
                </c:pt>
                <c:pt idx="3821">
                  <c:v>42039</c:v>
                </c:pt>
                <c:pt idx="3822">
                  <c:v>42040</c:v>
                </c:pt>
                <c:pt idx="3823">
                  <c:v>42041</c:v>
                </c:pt>
                <c:pt idx="3824">
                  <c:v>42044</c:v>
                </c:pt>
                <c:pt idx="3825">
                  <c:v>42045</c:v>
                </c:pt>
                <c:pt idx="3826">
                  <c:v>42046</c:v>
                </c:pt>
                <c:pt idx="3827">
                  <c:v>42047</c:v>
                </c:pt>
                <c:pt idx="3828">
                  <c:v>42048</c:v>
                </c:pt>
                <c:pt idx="3829">
                  <c:v>42051</c:v>
                </c:pt>
                <c:pt idx="3830">
                  <c:v>42052</c:v>
                </c:pt>
                <c:pt idx="3831">
                  <c:v>42053</c:v>
                </c:pt>
                <c:pt idx="3832">
                  <c:v>42054</c:v>
                </c:pt>
                <c:pt idx="3833">
                  <c:v>42055</c:v>
                </c:pt>
                <c:pt idx="3834">
                  <c:v>42058</c:v>
                </c:pt>
                <c:pt idx="3835">
                  <c:v>42059</c:v>
                </c:pt>
                <c:pt idx="3836">
                  <c:v>42060</c:v>
                </c:pt>
                <c:pt idx="3837">
                  <c:v>42061</c:v>
                </c:pt>
                <c:pt idx="3838">
                  <c:v>42062</c:v>
                </c:pt>
                <c:pt idx="3839">
                  <c:v>42065</c:v>
                </c:pt>
                <c:pt idx="3840">
                  <c:v>42066</c:v>
                </c:pt>
                <c:pt idx="3841">
                  <c:v>42067</c:v>
                </c:pt>
                <c:pt idx="3842">
                  <c:v>42068</c:v>
                </c:pt>
                <c:pt idx="3843">
                  <c:v>42069</c:v>
                </c:pt>
                <c:pt idx="3844">
                  <c:v>42072</c:v>
                </c:pt>
                <c:pt idx="3845">
                  <c:v>42073</c:v>
                </c:pt>
                <c:pt idx="3846">
                  <c:v>42074</c:v>
                </c:pt>
                <c:pt idx="3847">
                  <c:v>42075</c:v>
                </c:pt>
                <c:pt idx="3848">
                  <c:v>42076</c:v>
                </c:pt>
                <c:pt idx="3849">
                  <c:v>42079</c:v>
                </c:pt>
                <c:pt idx="3850">
                  <c:v>42080</c:v>
                </c:pt>
                <c:pt idx="3851">
                  <c:v>42081</c:v>
                </c:pt>
                <c:pt idx="3852">
                  <c:v>42082</c:v>
                </c:pt>
                <c:pt idx="3853">
                  <c:v>42083</c:v>
                </c:pt>
                <c:pt idx="3854">
                  <c:v>42086</c:v>
                </c:pt>
                <c:pt idx="3855">
                  <c:v>42087</c:v>
                </c:pt>
                <c:pt idx="3856">
                  <c:v>42088</c:v>
                </c:pt>
                <c:pt idx="3857">
                  <c:v>42089</c:v>
                </c:pt>
                <c:pt idx="3858">
                  <c:v>42090</c:v>
                </c:pt>
                <c:pt idx="3859">
                  <c:v>42093</c:v>
                </c:pt>
                <c:pt idx="3860">
                  <c:v>42094</c:v>
                </c:pt>
                <c:pt idx="3861">
                  <c:v>42095</c:v>
                </c:pt>
                <c:pt idx="3862">
                  <c:v>42096</c:v>
                </c:pt>
                <c:pt idx="3863">
                  <c:v>42097</c:v>
                </c:pt>
                <c:pt idx="3864">
                  <c:v>42100</c:v>
                </c:pt>
                <c:pt idx="3865">
                  <c:v>42101</c:v>
                </c:pt>
                <c:pt idx="3866">
                  <c:v>42102</c:v>
                </c:pt>
                <c:pt idx="3867">
                  <c:v>42103</c:v>
                </c:pt>
                <c:pt idx="3868">
                  <c:v>42104</c:v>
                </c:pt>
                <c:pt idx="3869">
                  <c:v>42107</c:v>
                </c:pt>
                <c:pt idx="3870">
                  <c:v>42108</c:v>
                </c:pt>
                <c:pt idx="3871">
                  <c:v>42109</c:v>
                </c:pt>
                <c:pt idx="3872">
                  <c:v>42110</c:v>
                </c:pt>
                <c:pt idx="3873">
                  <c:v>42111</c:v>
                </c:pt>
                <c:pt idx="3874">
                  <c:v>42114</c:v>
                </c:pt>
                <c:pt idx="3875">
                  <c:v>42115</c:v>
                </c:pt>
                <c:pt idx="3876">
                  <c:v>42116</c:v>
                </c:pt>
                <c:pt idx="3877">
                  <c:v>42117</c:v>
                </c:pt>
                <c:pt idx="3878">
                  <c:v>42118</c:v>
                </c:pt>
                <c:pt idx="3879">
                  <c:v>42121</c:v>
                </c:pt>
                <c:pt idx="3880">
                  <c:v>42122</c:v>
                </c:pt>
                <c:pt idx="3881">
                  <c:v>42123</c:v>
                </c:pt>
                <c:pt idx="3882">
                  <c:v>42124</c:v>
                </c:pt>
                <c:pt idx="3883">
                  <c:v>42125</c:v>
                </c:pt>
                <c:pt idx="3884">
                  <c:v>42128</c:v>
                </c:pt>
                <c:pt idx="3885">
                  <c:v>42129</c:v>
                </c:pt>
                <c:pt idx="3886">
                  <c:v>42130</c:v>
                </c:pt>
                <c:pt idx="3887">
                  <c:v>42131</c:v>
                </c:pt>
                <c:pt idx="3888">
                  <c:v>42132</c:v>
                </c:pt>
                <c:pt idx="3889">
                  <c:v>42135</c:v>
                </c:pt>
                <c:pt idx="3890">
                  <c:v>42136</c:v>
                </c:pt>
                <c:pt idx="3891">
                  <c:v>42137</c:v>
                </c:pt>
                <c:pt idx="3892">
                  <c:v>42138</c:v>
                </c:pt>
                <c:pt idx="3893">
                  <c:v>42139</c:v>
                </c:pt>
                <c:pt idx="3894">
                  <c:v>42142</c:v>
                </c:pt>
                <c:pt idx="3895">
                  <c:v>42143</c:v>
                </c:pt>
                <c:pt idx="3896">
                  <c:v>42144</c:v>
                </c:pt>
                <c:pt idx="3897">
                  <c:v>42145</c:v>
                </c:pt>
                <c:pt idx="3898">
                  <c:v>42146</c:v>
                </c:pt>
                <c:pt idx="3899">
                  <c:v>42149</c:v>
                </c:pt>
                <c:pt idx="3900">
                  <c:v>42150</c:v>
                </c:pt>
                <c:pt idx="3901">
                  <c:v>42151</c:v>
                </c:pt>
                <c:pt idx="3902">
                  <c:v>42152</c:v>
                </c:pt>
                <c:pt idx="3903">
                  <c:v>42153</c:v>
                </c:pt>
                <c:pt idx="3904">
                  <c:v>42156</c:v>
                </c:pt>
                <c:pt idx="3905">
                  <c:v>42157</c:v>
                </c:pt>
                <c:pt idx="3906">
                  <c:v>42158</c:v>
                </c:pt>
                <c:pt idx="3907">
                  <c:v>42159</c:v>
                </c:pt>
                <c:pt idx="3908">
                  <c:v>42160</c:v>
                </c:pt>
                <c:pt idx="3909">
                  <c:v>42163</c:v>
                </c:pt>
                <c:pt idx="3910">
                  <c:v>42164</c:v>
                </c:pt>
                <c:pt idx="3911">
                  <c:v>42165</c:v>
                </c:pt>
                <c:pt idx="3912">
                  <c:v>42166</c:v>
                </c:pt>
                <c:pt idx="3913">
                  <c:v>42167</c:v>
                </c:pt>
                <c:pt idx="3914">
                  <c:v>42170</c:v>
                </c:pt>
                <c:pt idx="3915">
                  <c:v>42171</c:v>
                </c:pt>
                <c:pt idx="3916">
                  <c:v>42172</c:v>
                </c:pt>
                <c:pt idx="3917">
                  <c:v>42173</c:v>
                </c:pt>
                <c:pt idx="3918">
                  <c:v>42174</c:v>
                </c:pt>
                <c:pt idx="3919">
                  <c:v>42177</c:v>
                </c:pt>
                <c:pt idx="3920">
                  <c:v>42178</c:v>
                </c:pt>
                <c:pt idx="3921">
                  <c:v>42179</c:v>
                </c:pt>
                <c:pt idx="3922">
                  <c:v>42180</c:v>
                </c:pt>
                <c:pt idx="3923">
                  <c:v>42181</c:v>
                </c:pt>
                <c:pt idx="3924">
                  <c:v>42184</c:v>
                </c:pt>
                <c:pt idx="3925">
                  <c:v>42185</c:v>
                </c:pt>
                <c:pt idx="3926">
                  <c:v>42186</c:v>
                </c:pt>
                <c:pt idx="3927">
                  <c:v>42187</c:v>
                </c:pt>
                <c:pt idx="3928">
                  <c:v>42188</c:v>
                </c:pt>
                <c:pt idx="3929">
                  <c:v>42191</c:v>
                </c:pt>
                <c:pt idx="3930">
                  <c:v>42192</c:v>
                </c:pt>
                <c:pt idx="3931">
                  <c:v>42193</c:v>
                </c:pt>
                <c:pt idx="3932">
                  <c:v>42194</c:v>
                </c:pt>
                <c:pt idx="3933">
                  <c:v>42195</c:v>
                </c:pt>
                <c:pt idx="3934">
                  <c:v>42198</c:v>
                </c:pt>
                <c:pt idx="3935">
                  <c:v>42199</c:v>
                </c:pt>
                <c:pt idx="3936">
                  <c:v>42200</c:v>
                </c:pt>
                <c:pt idx="3937">
                  <c:v>42201</c:v>
                </c:pt>
                <c:pt idx="3938">
                  <c:v>42202</c:v>
                </c:pt>
                <c:pt idx="3939">
                  <c:v>42205</c:v>
                </c:pt>
                <c:pt idx="3940">
                  <c:v>42206</c:v>
                </c:pt>
                <c:pt idx="3941">
                  <c:v>42207</c:v>
                </c:pt>
                <c:pt idx="3942">
                  <c:v>42208</c:v>
                </c:pt>
                <c:pt idx="3943">
                  <c:v>42209</c:v>
                </c:pt>
                <c:pt idx="3944">
                  <c:v>42212</c:v>
                </c:pt>
                <c:pt idx="3945">
                  <c:v>42213</c:v>
                </c:pt>
                <c:pt idx="3946">
                  <c:v>42214</c:v>
                </c:pt>
                <c:pt idx="3947">
                  <c:v>42215</c:v>
                </c:pt>
                <c:pt idx="3948">
                  <c:v>42216</c:v>
                </c:pt>
                <c:pt idx="3949">
                  <c:v>42219</c:v>
                </c:pt>
                <c:pt idx="3950">
                  <c:v>42220</c:v>
                </c:pt>
                <c:pt idx="3951">
                  <c:v>42221</c:v>
                </c:pt>
                <c:pt idx="3952">
                  <c:v>42222</c:v>
                </c:pt>
                <c:pt idx="3953">
                  <c:v>42223</c:v>
                </c:pt>
                <c:pt idx="3954">
                  <c:v>42226</c:v>
                </c:pt>
                <c:pt idx="3955">
                  <c:v>42227</c:v>
                </c:pt>
                <c:pt idx="3956">
                  <c:v>42228</c:v>
                </c:pt>
                <c:pt idx="3957">
                  <c:v>42229</c:v>
                </c:pt>
                <c:pt idx="3958">
                  <c:v>42230</c:v>
                </c:pt>
                <c:pt idx="3959">
                  <c:v>42233</c:v>
                </c:pt>
                <c:pt idx="3960">
                  <c:v>42234</c:v>
                </c:pt>
                <c:pt idx="3961">
                  <c:v>42235</c:v>
                </c:pt>
                <c:pt idx="3962">
                  <c:v>42236</c:v>
                </c:pt>
                <c:pt idx="3963">
                  <c:v>42237</c:v>
                </c:pt>
                <c:pt idx="3964">
                  <c:v>42240</c:v>
                </c:pt>
                <c:pt idx="3965">
                  <c:v>42241</c:v>
                </c:pt>
                <c:pt idx="3966">
                  <c:v>42242</c:v>
                </c:pt>
                <c:pt idx="3967">
                  <c:v>42243</c:v>
                </c:pt>
                <c:pt idx="3968">
                  <c:v>42244</c:v>
                </c:pt>
                <c:pt idx="3969">
                  <c:v>42247</c:v>
                </c:pt>
                <c:pt idx="3970">
                  <c:v>42248</c:v>
                </c:pt>
                <c:pt idx="3971">
                  <c:v>42249</c:v>
                </c:pt>
                <c:pt idx="3972">
                  <c:v>42250</c:v>
                </c:pt>
                <c:pt idx="3973">
                  <c:v>42251</c:v>
                </c:pt>
                <c:pt idx="3974">
                  <c:v>42254</c:v>
                </c:pt>
                <c:pt idx="3975">
                  <c:v>42255</c:v>
                </c:pt>
                <c:pt idx="3976">
                  <c:v>42256</c:v>
                </c:pt>
                <c:pt idx="3977">
                  <c:v>42257</c:v>
                </c:pt>
                <c:pt idx="3978">
                  <c:v>42258</c:v>
                </c:pt>
                <c:pt idx="3979">
                  <c:v>42261</c:v>
                </c:pt>
                <c:pt idx="3980">
                  <c:v>42262</c:v>
                </c:pt>
                <c:pt idx="3981">
                  <c:v>42263</c:v>
                </c:pt>
                <c:pt idx="3982">
                  <c:v>42264</c:v>
                </c:pt>
                <c:pt idx="3983">
                  <c:v>42265</c:v>
                </c:pt>
                <c:pt idx="3984">
                  <c:v>42268</c:v>
                </c:pt>
                <c:pt idx="3985">
                  <c:v>42269</c:v>
                </c:pt>
                <c:pt idx="3986">
                  <c:v>42270</c:v>
                </c:pt>
                <c:pt idx="3987">
                  <c:v>42271</c:v>
                </c:pt>
                <c:pt idx="3988">
                  <c:v>42272</c:v>
                </c:pt>
                <c:pt idx="3989">
                  <c:v>42275</c:v>
                </c:pt>
                <c:pt idx="3990">
                  <c:v>42276</c:v>
                </c:pt>
                <c:pt idx="3991">
                  <c:v>42277</c:v>
                </c:pt>
                <c:pt idx="3992">
                  <c:v>42278</c:v>
                </c:pt>
                <c:pt idx="3993">
                  <c:v>42279</c:v>
                </c:pt>
                <c:pt idx="3994">
                  <c:v>42282</c:v>
                </c:pt>
                <c:pt idx="3995">
                  <c:v>42283</c:v>
                </c:pt>
                <c:pt idx="3996">
                  <c:v>42284</c:v>
                </c:pt>
                <c:pt idx="3997">
                  <c:v>42285</c:v>
                </c:pt>
                <c:pt idx="3998">
                  <c:v>42286</c:v>
                </c:pt>
                <c:pt idx="3999">
                  <c:v>42289</c:v>
                </c:pt>
                <c:pt idx="4000">
                  <c:v>42290</c:v>
                </c:pt>
                <c:pt idx="4001">
                  <c:v>42291</c:v>
                </c:pt>
                <c:pt idx="4002">
                  <c:v>42292</c:v>
                </c:pt>
                <c:pt idx="4003">
                  <c:v>42293</c:v>
                </c:pt>
                <c:pt idx="4004">
                  <c:v>42296</c:v>
                </c:pt>
                <c:pt idx="4005">
                  <c:v>42297</c:v>
                </c:pt>
                <c:pt idx="4006">
                  <c:v>42298</c:v>
                </c:pt>
                <c:pt idx="4007">
                  <c:v>42299</c:v>
                </c:pt>
                <c:pt idx="4008">
                  <c:v>42300</c:v>
                </c:pt>
                <c:pt idx="4009">
                  <c:v>42303</c:v>
                </c:pt>
                <c:pt idx="4010">
                  <c:v>42304</c:v>
                </c:pt>
                <c:pt idx="4011">
                  <c:v>42305</c:v>
                </c:pt>
                <c:pt idx="4012">
                  <c:v>42306</c:v>
                </c:pt>
                <c:pt idx="4013">
                  <c:v>42307</c:v>
                </c:pt>
                <c:pt idx="4014">
                  <c:v>42310</c:v>
                </c:pt>
                <c:pt idx="4015">
                  <c:v>42311</c:v>
                </c:pt>
                <c:pt idx="4016">
                  <c:v>42312</c:v>
                </c:pt>
                <c:pt idx="4017">
                  <c:v>42313</c:v>
                </c:pt>
                <c:pt idx="4018">
                  <c:v>42314</c:v>
                </c:pt>
                <c:pt idx="4019">
                  <c:v>42317</c:v>
                </c:pt>
                <c:pt idx="4020">
                  <c:v>42318</c:v>
                </c:pt>
                <c:pt idx="4021">
                  <c:v>42319</c:v>
                </c:pt>
                <c:pt idx="4022">
                  <c:v>42320</c:v>
                </c:pt>
                <c:pt idx="4023">
                  <c:v>42321</c:v>
                </c:pt>
                <c:pt idx="4024">
                  <c:v>42324</c:v>
                </c:pt>
                <c:pt idx="4025">
                  <c:v>42325</c:v>
                </c:pt>
                <c:pt idx="4026">
                  <c:v>42326</c:v>
                </c:pt>
                <c:pt idx="4027">
                  <c:v>42327</c:v>
                </c:pt>
                <c:pt idx="4028">
                  <c:v>42328</c:v>
                </c:pt>
                <c:pt idx="4029">
                  <c:v>42331</c:v>
                </c:pt>
                <c:pt idx="4030">
                  <c:v>42332</c:v>
                </c:pt>
                <c:pt idx="4031">
                  <c:v>42333</c:v>
                </c:pt>
                <c:pt idx="4032">
                  <c:v>42334</c:v>
                </c:pt>
                <c:pt idx="4033">
                  <c:v>42335</c:v>
                </c:pt>
                <c:pt idx="4034">
                  <c:v>42338</c:v>
                </c:pt>
                <c:pt idx="4035">
                  <c:v>42339</c:v>
                </c:pt>
                <c:pt idx="4036">
                  <c:v>42340</c:v>
                </c:pt>
                <c:pt idx="4037">
                  <c:v>42341</c:v>
                </c:pt>
                <c:pt idx="4038">
                  <c:v>42342</c:v>
                </c:pt>
                <c:pt idx="4039">
                  <c:v>42345</c:v>
                </c:pt>
                <c:pt idx="4040">
                  <c:v>42346</c:v>
                </c:pt>
                <c:pt idx="4041">
                  <c:v>42347</c:v>
                </c:pt>
                <c:pt idx="4042">
                  <c:v>42348</c:v>
                </c:pt>
                <c:pt idx="4043">
                  <c:v>42349</c:v>
                </c:pt>
                <c:pt idx="4044">
                  <c:v>42352</c:v>
                </c:pt>
                <c:pt idx="4045">
                  <c:v>42353</c:v>
                </c:pt>
                <c:pt idx="4046">
                  <c:v>42354</c:v>
                </c:pt>
                <c:pt idx="4047">
                  <c:v>42355</c:v>
                </c:pt>
                <c:pt idx="4048">
                  <c:v>42356</c:v>
                </c:pt>
                <c:pt idx="4049">
                  <c:v>42359</c:v>
                </c:pt>
                <c:pt idx="4050">
                  <c:v>42360</c:v>
                </c:pt>
                <c:pt idx="4051">
                  <c:v>42361</c:v>
                </c:pt>
                <c:pt idx="4052">
                  <c:v>42362</c:v>
                </c:pt>
                <c:pt idx="4053">
                  <c:v>42363</c:v>
                </c:pt>
                <c:pt idx="4054">
                  <c:v>42366</c:v>
                </c:pt>
                <c:pt idx="4055">
                  <c:v>42367</c:v>
                </c:pt>
                <c:pt idx="4056">
                  <c:v>42368</c:v>
                </c:pt>
                <c:pt idx="4057">
                  <c:v>42369</c:v>
                </c:pt>
                <c:pt idx="4058">
                  <c:v>42370</c:v>
                </c:pt>
                <c:pt idx="4059">
                  <c:v>42373</c:v>
                </c:pt>
                <c:pt idx="4060">
                  <c:v>42374</c:v>
                </c:pt>
                <c:pt idx="4061">
                  <c:v>42375</c:v>
                </c:pt>
                <c:pt idx="4062">
                  <c:v>42376</c:v>
                </c:pt>
                <c:pt idx="4063">
                  <c:v>42377</c:v>
                </c:pt>
                <c:pt idx="4064">
                  <c:v>42380</c:v>
                </c:pt>
                <c:pt idx="4065">
                  <c:v>42381</c:v>
                </c:pt>
                <c:pt idx="4066">
                  <c:v>42382</c:v>
                </c:pt>
                <c:pt idx="4067">
                  <c:v>42383</c:v>
                </c:pt>
                <c:pt idx="4068">
                  <c:v>42384</c:v>
                </c:pt>
                <c:pt idx="4069">
                  <c:v>42387</c:v>
                </c:pt>
                <c:pt idx="4070">
                  <c:v>42388</c:v>
                </c:pt>
                <c:pt idx="4071">
                  <c:v>42389</c:v>
                </c:pt>
                <c:pt idx="4072">
                  <c:v>42390</c:v>
                </c:pt>
                <c:pt idx="4073">
                  <c:v>42391</c:v>
                </c:pt>
                <c:pt idx="4074">
                  <c:v>42394</c:v>
                </c:pt>
                <c:pt idx="4075">
                  <c:v>42395</c:v>
                </c:pt>
                <c:pt idx="4076">
                  <c:v>42396</c:v>
                </c:pt>
                <c:pt idx="4077">
                  <c:v>42397</c:v>
                </c:pt>
                <c:pt idx="4078">
                  <c:v>42398</c:v>
                </c:pt>
                <c:pt idx="4079">
                  <c:v>42401</c:v>
                </c:pt>
                <c:pt idx="4080">
                  <c:v>42402</c:v>
                </c:pt>
                <c:pt idx="4081">
                  <c:v>42403</c:v>
                </c:pt>
                <c:pt idx="4082">
                  <c:v>42404</c:v>
                </c:pt>
                <c:pt idx="4083">
                  <c:v>42405</c:v>
                </c:pt>
                <c:pt idx="4084">
                  <c:v>42408</c:v>
                </c:pt>
                <c:pt idx="4085">
                  <c:v>42409</c:v>
                </c:pt>
                <c:pt idx="4086">
                  <c:v>42410</c:v>
                </c:pt>
                <c:pt idx="4087">
                  <c:v>42411</c:v>
                </c:pt>
                <c:pt idx="4088">
                  <c:v>42412</c:v>
                </c:pt>
                <c:pt idx="4089">
                  <c:v>42415</c:v>
                </c:pt>
                <c:pt idx="4090">
                  <c:v>42416</c:v>
                </c:pt>
                <c:pt idx="4091">
                  <c:v>42417</c:v>
                </c:pt>
                <c:pt idx="4092">
                  <c:v>42418</c:v>
                </c:pt>
                <c:pt idx="4093">
                  <c:v>42419</c:v>
                </c:pt>
                <c:pt idx="4094">
                  <c:v>42422</c:v>
                </c:pt>
                <c:pt idx="4095">
                  <c:v>42423</c:v>
                </c:pt>
                <c:pt idx="4096">
                  <c:v>42424</c:v>
                </c:pt>
                <c:pt idx="4097">
                  <c:v>42425</c:v>
                </c:pt>
                <c:pt idx="4098">
                  <c:v>42426</c:v>
                </c:pt>
                <c:pt idx="4099">
                  <c:v>42429</c:v>
                </c:pt>
                <c:pt idx="4100">
                  <c:v>42430</c:v>
                </c:pt>
                <c:pt idx="4101">
                  <c:v>42431</c:v>
                </c:pt>
                <c:pt idx="4102">
                  <c:v>42432</c:v>
                </c:pt>
                <c:pt idx="4103">
                  <c:v>42433</c:v>
                </c:pt>
                <c:pt idx="4104">
                  <c:v>42436</c:v>
                </c:pt>
                <c:pt idx="4105">
                  <c:v>42437</c:v>
                </c:pt>
                <c:pt idx="4106">
                  <c:v>42438</c:v>
                </c:pt>
                <c:pt idx="4107">
                  <c:v>42439</c:v>
                </c:pt>
                <c:pt idx="4108">
                  <c:v>42440</c:v>
                </c:pt>
                <c:pt idx="4109">
                  <c:v>42443</c:v>
                </c:pt>
                <c:pt idx="4110">
                  <c:v>42444</c:v>
                </c:pt>
                <c:pt idx="4111">
                  <c:v>42445</c:v>
                </c:pt>
                <c:pt idx="4112">
                  <c:v>42446</c:v>
                </c:pt>
                <c:pt idx="4113">
                  <c:v>42447</c:v>
                </c:pt>
                <c:pt idx="4114">
                  <c:v>42450</c:v>
                </c:pt>
                <c:pt idx="4115">
                  <c:v>42451</c:v>
                </c:pt>
                <c:pt idx="4116">
                  <c:v>42452</c:v>
                </c:pt>
                <c:pt idx="4117">
                  <c:v>42453</c:v>
                </c:pt>
                <c:pt idx="4118">
                  <c:v>42454</c:v>
                </c:pt>
                <c:pt idx="4119">
                  <c:v>42457</c:v>
                </c:pt>
                <c:pt idx="4120">
                  <c:v>42458</c:v>
                </c:pt>
                <c:pt idx="4121">
                  <c:v>42459</c:v>
                </c:pt>
                <c:pt idx="4122">
                  <c:v>42460</c:v>
                </c:pt>
                <c:pt idx="4123">
                  <c:v>42461</c:v>
                </c:pt>
                <c:pt idx="4124">
                  <c:v>42464</c:v>
                </c:pt>
                <c:pt idx="4125">
                  <c:v>42465</c:v>
                </c:pt>
                <c:pt idx="4126">
                  <c:v>42466</c:v>
                </c:pt>
                <c:pt idx="4127">
                  <c:v>42467</c:v>
                </c:pt>
                <c:pt idx="4128">
                  <c:v>42468</c:v>
                </c:pt>
                <c:pt idx="4129">
                  <c:v>42471</c:v>
                </c:pt>
                <c:pt idx="4130">
                  <c:v>42472</c:v>
                </c:pt>
                <c:pt idx="4131">
                  <c:v>42473</c:v>
                </c:pt>
                <c:pt idx="4132">
                  <c:v>42474</c:v>
                </c:pt>
                <c:pt idx="4133">
                  <c:v>42475</c:v>
                </c:pt>
                <c:pt idx="4134">
                  <c:v>42478</c:v>
                </c:pt>
                <c:pt idx="4135">
                  <c:v>42479</c:v>
                </c:pt>
                <c:pt idx="4136">
                  <c:v>42480</c:v>
                </c:pt>
                <c:pt idx="4137">
                  <c:v>42481</c:v>
                </c:pt>
                <c:pt idx="4138">
                  <c:v>42482</c:v>
                </c:pt>
                <c:pt idx="4139">
                  <c:v>42485</c:v>
                </c:pt>
                <c:pt idx="4140">
                  <c:v>42486</c:v>
                </c:pt>
                <c:pt idx="4141">
                  <c:v>42487</c:v>
                </c:pt>
                <c:pt idx="4142">
                  <c:v>42488</c:v>
                </c:pt>
                <c:pt idx="4143">
                  <c:v>42489</c:v>
                </c:pt>
                <c:pt idx="4144">
                  <c:v>42492</c:v>
                </c:pt>
                <c:pt idx="4145">
                  <c:v>42493</c:v>
                </c:pt>
                <c:pt idx="4146">
                  <c:v>42494</c:v>
                </c:pt>
                <c:pt idx="4147">
                  <c:v>42495</c:v>
                </c:pt>
                <c:pt idx="4148">
                  <c:v>42496</c:v>
                </c:pt>
                <c:pt idx="4149">
                  <c:v>42499</c:v>
                </c:pt>
                <c:pt idx="4150">
                  <c:v>42500</c:v>
                </c:pt>
                <c:pt idx="4151">
                  <c:v>42501</c:v>
                </c:pt>
                <c:pt idx="4152">
                  <c:v>42502</c:v>
                </c:pt>
                <c:pt idx="4153">
                  <c:v>42503</c:v>
                </c:pt>
                <c:pt idx="4154">
                  <c:v>42506</c:v>
                </c:pt>
                <c:pt idx="4155">
                  <c:v>42507</c:v>
                </c:pt>
                <c:pt idx="4156">
                  <c:v>42508</c:v>
                </c:pt>
                <c:pt idx="4157">
                  <c:v>42509</c:v>
                </c:pt>
                <c:pt idx="4158">
                  <c:v>42510</c:v>
                </c:pt>
                <c:pt idx="4159">
                  <c:v>42513</c:v>
                </c:pt>
                <c:pt idx="4160">
                  <c:v>42514</c:v>
                </c:pt>
                <c:pt idx="4161">
                  <c:v>42515</c:v>
                </c:pt>
                <c:pt idx="4162">
                  <c:v>42516</c:v>
                </c:pt>
                <c:pt idx="4163">
                  <c:v>42517</c:v>
                </c:pt>
                <c:pt idx="4164">
                  <c:v>42520</c:v>
                </c:pt>
                <c:pt idx="4165">
                  <c:v>42521</c:v>
                </c:pt>
                <c:pt idx="4166">
                  <c:v>42522</c:v>
                </c:pt>
                <c:pt idx="4167">
                  <c:v>42523</c:v>
                </c:pt>
                <c:pt idx="4168">
                  <c:v>42524</c:v>
                </c:pt>
                <c:pt idx="4169">
                  <c:v>42527</c:v>
                </c:pt>
                <c:pt idx="4170">
                  <c:v>42528</c:v>
                </c:pt>
                <c:pt idx="4171">
                  <c:v>42529</c:v>
                </c:pt>
                <c:pt idx="4172">
                  <c:v>42530</c:v>
                </c:pt>
                <c:pt idx="4173">
                  <c:v>42531</c:v>
                </c:pt>
                <c:pt idx="4174">
                  <c:v>42534</c:v>
                </c:pt>
                <c:pt idx="4175">
                  <c:v>42535</c:v>
                </c:pt>
                <c:pt idx="4176">
                  <c:v>42536</c:v>
                </c:pt>
                <c:pt idx="4177">
                  <c:v>42537</c:v>
                </c:pt>
                <c:pt idx="4178">
                  <c:v>42538</c:v>
                </c:pt>
                <c:pt idx="4179">
                  <c:v>42541</c:v>
                </c:pt>
                <c:pt idx="4180">
                  <c:v>42542</c:v>
                </c:pt>
                <c:pt idx="4181">
                  <c:v>42543</c:v>
                </c:pt>
                <c:pt idx="4182">
                  <c:v>42544</c:v>
                </c:pt>
                <c:pt idx="4183">
                  <c:v>42545</c:v>
                </c:pt>
                <c:pt idx="4184">
                  <c:v>42548</c:v>
                </c:pt>
                <c:pt idx="4185">
                  <c:v>42549</c:v>
                </c:pt>
                <c:pt idx="4186">
                  <c:v>42550</c:v>
                </c:pt>
                <c:pt idx="4187">
                  <c:v>42551</c:v>
                </c:pt>
                <c:pt idx="4188">
                  <c:v>42552</c:v>
                </c:pt>
                <c:pt idx="4189">
                  <c:v>42555</c:v>
                </c:pt>
                <c:pt idx="4190">
                  <c:v>42556</c:v>
                </c:pt>
                <c:pt idx="4191">
                  <c:v>42557</c:v>
                </c:pt>
                <c:pt idx="4192">
                  <c:v>42558</c:v>
                </c:pt>
                <c:pt idx="4193">
                  <c:v>42559</c:v>
                </c:pt>
                <c:pt idx="4194">
                  <c:v>42562</c:v>
                </c:pt>
                <c:pt idx="4195">
                  <c:v>42563</c:v>
                </c:pt>
                <c:pt idx="4196">
                  <c:v>42564</c:v>
                </c:pt>
                <c:pt idx="4197">
                  <c:v>42565</c:v>
                </c:pt>
                <c:pt idx="4198">
                  <c:v>42566</c:v>
                </c:pt>
                <c:pt idx="4199">
                  <c:v>42569</c:v>
                </c:pt>
                <c:pt idx="4200">
                  <c:v>42570</c:v>
                </c:pt>
                <c:pt idx="4201">
                  <c:v>42571</c:v>
                </c:pt>
                <c:pt idx="4202">
                  <c:v>42572</c:v>
                </c:pt>
                <c:pt idx="4203">
                  <c:v>42573</c:v>
                </c:pt>
                <c:pt idx="4204">
                  <c:v>42576</c:v>
                </c:pt>
                <c:pt idx="4205">
                  <c:v>42577</c:v>
                </c:pt>
                <c:pt idx="4206">
                  <c:v>42578</c:v>
                </c:pt>
                <c:pt idx="4207">
                  <c:v>42579</c:v>
                </c:pt>
                <c:pt idx="4208">
                  <c:v>42580</c:v>
                </c:pt>
                <c:pt idx="4209">
                  <c:v>42583</c:v>
                </c:pt>
                <c:pt idx="4210">
                  <c:v>42584</c:v>
                </c:pt>
                <c:pt idx="4211">
                  <c:v>42585</c:v>
                </c:pt>
                <c:pt idx="4212">
                  <c:v>42586</c:v>
                </c:pt>
                <c:pt idx="4213">
                  <c:v>42587</c:v>
                </c:pt>
                <c:pt idx="4214">
                  <c:v>42590</c:v>
                </c:pt>
                <c:pt idx="4215">
                  <c:v>42591</c:v>
                </c:pt>
                <c:pt idx="4216">
                  <c:v>42592</c:v>
                </c:pt>
                <c:pt idx="4217">
                  <c:v>42593</c:v>
                </c:pt>
                <c:pt idx="4218">
                  <c:v>42594</c:v>
                </c:pt>
                <c:pt idx="4219">
                  <c:v>42597</c:v>
                </c:pt>
                <c:pt idx="4220">
                  <c:v>42598</c:v>
                </c:pt>
                <c:pt idx="4221">
                  <c:v>42599</c:v>
                </c:pt>
                <c:pt idx="4222">
                  <c:v>42600</c:v>
                </c:pt>
                <c:pt idx="4223">
                  <c:v>42601</c:v>
                </c:pt>
                <c:pt idx="4224">
                  <c:v>42604</c:v>
                </c:pt>
                <c:pt idx="4225">
                  <c:v>42605</c:v>
                </c:pt>
                <c:pt idx="4226">
                  <c:v>42606</c:v>
                </c:pt>
                <c:pt idx="4227">
                  <c:v>42607</c:v>
                </c:pt>
                <c:pt idx="4228">
                  <c:v>42608</c:v>
                </c:pt>
                <c:pt idx="4229">
                  <c:v>42611</c:v>
                </c:pt>
                <c:pt idx="4230">
                  <c:v>42612</c:v>
                </c:pt>
                <c:pt idx="4231">
                  <c:v>42613</c:v>
                </c:pt>
                <c:pt idx="4232">
                  <c:v>42614</c:v>
                </c:pt>
                <c:pt idx="4233">
                  <c:v>42615</c:v>
                </c:pt>
                <c:pt idx="4234">
                  <c:v>42618</c:v>
                </c:pt>
                <c:pt idx="4235">
                  <c:v>42619</c:v>
                </c:pt>
                <c:pt idx="4236">
                  <c:v>42620</c:v>
                </c:pt>
                <c:pt idx="4237">
                  <c:v>42621</c:v>
                </c:pt>
                <c:pt idx="4238">
                  <c:v>42622</c:v>
                </c:pt>
                <c:pt idx="4239">
                  <c:v>42625</c:v>
                </c:pt>
                <c:pt idx="4240">
                  <c:v>42626</c:v>
                </c:pt>
                <c:pt idx="4241">
                  <c:v>42627</c:v>
                </c:pt>
                <c:pt idx="4242">
                  <c:v>42628</c:v>
                </c:pt>
                <c:pt idx="4243">
                  <c:v>42629</c:v>
                </c:pt>
                <c:pt idx="4244">
                  <c:v>42632</c:v>
                </c:pt>
                <c:pt idx="4245">
                  <c:v>42633</c:v>
                </c:pt>
                <c:pt idx="4246">
                  <c:v>42634</c:v>
                </c:pt>
                <c:pt idx="4247">
                  <c:v>42635</c:v>
                </c:pt>
                <c:pt idx="4248">
                  <c:v>42636</c:v>
                </c:pt>
                <c:pt idx="4249">
                  <c:v>42639</c:v>
                </c:pt>
                <c:pt idx="4250">
                  <c:v>42640</c:v>
                </c:pt>
                <c:pt idx="4251">
                  <c:v>42641</c:v>
                </c:pt>
                <c:pt idx="4252">
                  <c:v>42642</c:v>
                </c:pt>
                <c:pt idx="4253">
                  <c:v>42643</c:v>
                </c:pt>
                <c:pt idx="4254">
                  <c:v>42646</c:v>
                </c:pt>
                <c:pt idx="4255">
                  <c:v>42647</c:v>
                </c:pt>
                <c:pt idx="4256">
                  <c:v>42648</c:v>
                </c:pt>
                <c:pt idx="4257">
                  <c:v>42649</c:v>
                </c:pt>
                <c:pt idx="4258">
                  <c:v>42650</c:v>
                </c:pt>
                <c:pt idx="4259">
                  <c:v>42653</c:v>
                </c:pt>
                <c:pt idx="4260">
                  <c:v>42654</c:v>
                </c:pt>
                <c:pt idx="4261">
                  <c:v>42655</c:v>
                </c:pt>
                <c:pt idx="4262">
                  <c:v>42656</c:v>
                </c:pt>
                <c:pt idx="4263">
                  <c:v>42657</c:v>
                </c:pt>
                <c:pt idx="4264">
                  <c:v>42660</c:v>
                </c:pt>
                <c:pt idx="4265">
                  <c:v>42661</c:v>
                </c:pt>
                <c:pt idx="4266">
                  <c:v>42662</c:v>
                </c:pt>
                <c:pt idx="4267">
                  <c:v>42663</c:v>
                </c:pt>
                <c:pt idx="4268">
                  <c:v>42664</c:v>
                </c:pt>
                <c:pt idx="4269">
                  <c:v>42667</c:v>
                </c:pt>
                <c:pt idx="4270">
                  <c:v>42668</c:v>
                </c:pt>
                <c:pt idx="4271">
                  <c:v>42669</c:v>
                </c:pt>
                <c:pt idx="4272">
                  <c:v>42670</c:v>
                </c:pt>
                <c:pt idx="4273">
                  <c:v>42671</c:v>
                </c:pt>
                <c:pt idx="4274">
                  <c:v>42674</c:v>
                </c:pt>
                <c:pt idx="4275">
                  <c:v>42675</c:v>
                </c:pt>
                <c:pt idx="4276">
                  <c:v>42676</c:v>
                </c:pt>
                <c:pt idx="4277">
                  <c:v>42677</c:v>
                </c:pt>
                <c:pt idx="4278">
                  <c:v>42678</c:v>
                </c:pt>
                <c:pt idx="4279">
                  <c:v>42681</c:v>
                </c:pt>
                <c:pt idx="4280">
                  <c:v>42682</c:v>
                </c:pt>
                <c:pt idx="4281">
                  <c:v>42683</c:v>
                </c:pt>
                <c:pt idx="4282">
                  <c:v>42684</c:v>
                </c:pt>
                <c:pt idx="4283">
                  <c:v>42685</c:v>
                </c:pt>
                <c:pt idx="4284">
                  <c:v>42688</c:v>
                </c:pt>
                <c:pt idx="4285">
                  <c:v>42689</c:v>
                </c:pt>
                <c:pt idx="4286">
                  <c:v>42690</c:v>
                </c:pt>
                <c:pt idx="4287">
                  <c:v>42691</c:v>
                </c:pt>
                <c:pt idx="4288">
                  <c:v>42692</c:v>
                </c:pt>
                <c:pt idx="4289">
                  <c:v>42695</c:v>
                </c:pt>
                <c:pt idx="4290">
                  <c:v>42696</c:v>
                </c:pt>
                <c:pt idx="4291">
                  <c:v>42697</c:v>
                </c:pt>
                <c:pt idx="4292">
                  <c:v>42698</c:v>
                </c:pt>
                <c:pt idx="4293">
                  <c:v>42699</c:v>
                </c:pt>
                <c:pt idx="4294">
                  <c:v>42702</c:v>
                </c:pt>
                <c:pt idx="4295">
                  <c:v>42703</c:v>
                </c:pt>
                <c:pt idx="4296">
                  <c:v>42704</c:v>
                </c:pt>
                <c:pt idx="4297">
                  <c:v>42705</c:v>
                </c:pt>
                <c:pt idx="4298">
                  <c:v>42706</c:v>
                </c:pt>
                <c:pt idx="4299">
                  <c:v>42709</c:v>
                </c:pt>
                <c:pt idx="4300">
                  <c:v>42710</c:v>
                </c:pt>
                <c:pt idx="4301">
                  <c:v>42711</c:v>
                </c:pt>
                <c:pt idx="4302">
                  <c:v>42712</c:v>
                </c:pt>
                <c:pt idx="4303">
                  <c:v>42713</c:v>
                </c:pt>
                <c:pt idx="4304">
                  <c:v>42716</c:v>
                </c:pt>
                <c:pt idx="4305">
                  <c:v>42717</c:v>
                </c:pt>
                <c:pt idx="4306">
                  <c:v>42718</c:v>
                </c:pt>
                <c:pt idx="4307">
                  <c:v>42719</c:v>
                </c:pt>
                <c:pt idx="4308">
                  <c:v>42720</c:v>
                </c:pt>
                <c:pt idx="4309">
                  <c:v>42723</c:v>
                </c:pt>
                <c:pt idx="4310">
                  <c:v>42724</c:v>
                </c:pt>
                <c:pt idx="4311">
                  <c:v>42725</c:v>
                </c:pt>
                <c:pt idx="4312">
                  <c:v>42726</c:v>
                </c:pt>
                <c:pt idx="4313">
                  <c:v>42727</c:v>
                </c:pt>
                <c:pt idx="4314">
                  <c:v>42730</c:v>
                </c:pt>
                <c:pt idx="4315">
                  <c:v>42731</c:v>
                </c:pt>
                <c:pt idx="4316">
                  <c:v>42732</c:v>
                </c:pt>
                <c:pt idx="4317">
                  <c:v>42733</c:v>
                </c:pt>
                <c:pt idx="4318">
                  <c:v>42734</c:v>
                </c:pt>
                <c:pt idx="4319">
                  <c:v>42737</c:v>
                </c:pt>
                <c:pt idx="4320">
                  <c:v>42738</c:v>
                </c:pt>
                <c:pt idx="4321">
                  <c:v>42739</c:v>
                </c:pt>
                <c:pt idx="4322">
                  <c:v>42740</c:v>
                </c:pt>
                <c:pt idx="4323">
                  <c:v>42741</c:v>
                </c:pt>
                <c:pt idx="4324">
                  <c:v>42744</c:v>
                </c:pt>
                <c:pt idx="4325">
                  <c:v>42745</c:v>
                </c:pt>
                <c:pt idx="4326">
                  <c:v>42746</c:v>
                </c:pt>
                <c:pt idx="4327">
                  <c:v>42747</c:v>
                </c:pt>
                <c:pt idx="4328">
                  <c:v>42748</c:v>
                </c:pt>
                <c:pt idx="4329">
                  <c:v>42751</c:v>
                </c:pt>
                <c:pt idx="4330">
                  <c:v>42752</c:v>
                </c:pt>
                <c:pt idx="4331">
                  <c:v>42753</c:v>
                </c:pt>
                <c:pt idx="4332">
                  <c:v>42754</c:v>
                </c:pt>
                <c:pt idx="4333">
                  <c:v>42755</c:v>
                </c:pt>
                <c:pt idx="4334">
                  <c:v>42758</c:v>
                </c:pt>
                <c:pt idx="4335">
                  <c:v>42759</c:v>
                </c:pt>
                <c:pt idx="4336">
                  <c:v>42760</c:v>
                </c:pt>
                <c:pt idx="4337">
                  <c:v>42761</c:v>
                </c:pt>
                <c:pt idx="4338">
                  <c:v>42762</c:v>
                </c:pt>
                <c:pt idx="4339">
                  <c:v>42765</c:v>
                </c:pt>
                <c:pt idx="4340">
                  <c:v>42766</c:v>
                </c:pt>
                <c:pt idx="4341">
                  <c:v>42767</c:v>
                </c:pt>
                <c:pt idx="4342">
                  <c:v>42768</c:v>
                </c:pt>
                <c:pt idx="4343">
                  <c:v>42769</c:v>
                </c:pt>
                <c:pt idx="4344">
                  <c:v>42772</c:v>
                </c:pt>
                <c:pt idx="4345">
                  <c:v>42773</c:v>
                </c:pt>
                <c:pt idx="4346">
                  <c:v>42774</c:v>
                </c:pt>
                <c:pt idx="4347">
                  <c:v>42775</c:v>
                </c:pt>
                <c:pt idx="4348">
                  <c:v>42776</c:v>
                </c:pt>
                <c:pt idx="4349">
                  <c:v>42779</c:v>
                </c:pt>
                <c:pt idx="4350">
                  <c:v>42780</c:v>
                </c:pt>
                <c:pt idx="4351">
                  <c:v>42781</c:v>
                </c:pt>
                <c:pt idx="4352">
                  <c:v>42782</c:v>
                </c:pt>
                <c:pt idx="4353">
                  <c:v>42783</c:v>
                </c:pt>
                <c:pt idx="4354">
                  <c:v>42786</c:v>
                </c:pt>
                <c:pt idx="4355">
                  <c:v>42787</c:v>
                </c:pt>
                <c:pt idx="4356">
                  <c:v>42788</c:v>
                </c:pt>
                <c:pt idx="4357">
                  <c:v>42789</c:v>
                </c:pt>
                <c:pt idx="4358">
                  <c:v>42790</c:v>
                </c:pt>
                <c:pt idx="4359">
                  <c:v>42793</c:v>
                </c:pt>
                <c:pt idx="4360">
                  <c:v>42794</c:v>
                </c:pt>
                <c:pt idx="4361">
                  <c:v>42795</c:v>
                </c:pt>
                <c:pt idx="4362">
                  <c:v>42796</c:v>
                </c:pt>
                <c:pt idx="4363">
                  <c:v>42797</c:v>
                </c:pt>
                <c:pt idx="4364">
                  <c:v>42800</c:v>
                </c:pt>
                <c:pt idx="4365">
                  <c:v>42801</c:v>
                </c:pt>
                <c:pt idx="4366">
                  <c:v>42802</c:v>
                </c:pt>
                <c:pt idx="4367">
                  <c:v>42803</c:v>
                </c:pt>
                <c:pt idx="4368">
                  <c:v>42804</c:v>
                </c:pt>
                <c:pt idx="4369">
                  <c:v>42807</c:v>
                </c:pt>
                <c:pt idx="4370">
                  <c:v>42808</c:v>
                </c:pt>
                <c:pt idx="4371">
                  <c:v>42809</c:v>
                </c:pt>
                <c:pt idx="4372">
                  <c:v>42810</c:v>
                </c:pt>
                <c:pt idx="4373">
                  <c:v>42811</c:v>
                </c:pt>
                <c:pt idx="4374">
                  <c:v>42814</c:v>
                </c:pt>
                <c:pt idx="4375">
                  <c:v>42815</c:v>
                </c:pt>
                <c:pt idx="4376">
                  <c:v>42816</c:v>
                </c:pt>
                <c:pt idx="4377">
                  <c:v>42817</c:v>
                </c:pt>
                <c:pt idx="4378">
                  <c:v>42818</c:v>
                </c:pt>
                <c:pt idx="4379">
                  <c:v>42821</c:v>
                </c:pt>
                <c:pt idx="4380">
                  <c:v>42822</c:v>
                </c:pt>
                <c:pt idx="4381">
                  <c:v>42823</c:v>
                </c:pt>
                <c:pt idx="4382">
                  <c:v>42824</c:v>
                </c:pt>
                <c:pt idx="4383">
                  <c:v>42825</c:v>
                </c:pt>
                <c:pt idx="4384">
                  <c:v>42828</c:v>
                </c:pt>
                <c:pt idx="4385">
                  <c:v>42829</c:v>
                </c:pt>
                <c:pt idx="4386">
                  <c:v>42830</c:v>
                </c:pt>
                <c:pt idx="4387">
                  <c:v>42831</c:v>
                </c:pt>
                <c:pt idx="4388">
                  <c:v>42832</c:v>
                </c:pt>
                <c:pt idx="4389">
                  <c:v>42835</c:v>
                </c:pt>
                <c:pt idx="4390">
                  <c:v>42836</c:v>
                </c:pt>
                <c:pt idx="4391">
                  <c:v>42837</c:v>
                </c:pt>
                <c:pt idx="4392">
                  <c:v>42838</c:v>
                </c:pt>
                <c:pt idx="4393">
                  <c:v>42839</c:v>
                </c:pt>
                <c:pt idx="4394">
                  <c:v>42842</c:v>
                </c:pt>
                <c:pt idx="4395">
                  <c:v>42843</c:v>
                </c:pt>
                <c:pt idx="4396">
                  <c:v>42844</c:v>
                </c:pt>
                <c:pt idx="4397">
                  <c:v>42845</c:v>
                </c:pt>
                <c:pt idx="4398">
                  <c:v>42846</c:v>
                </c:pt>
                <c:pt idx="4399">
                  <c:v>42849</c:v>
                </c:pt>
                <c:pt idx="4400">
                  <c:v>42850</c:v>
                </c:pt>
                <c:pt idx="4401">
                  <c:v>42851</c:v>
                </c:pt>
                <c:pt idx="4402">
                  <c:v>42852</c:v>
                </c:pt>
                <c:pt idx="4403">
                  <c:v>42853</c:v>
                </c:pt>
                <c:pt idx="4404">
                  <c:v>42856</c:v>
                </c:pt>
                <c:pt idx="4405">
                  <c:v>42857</c:v>
                </c:pt>
                <c:pt idx="4406">
                  <c:v>42858</c:v>
                </c:pt>
                <c:pt idx="4407">
                  <c:v>42859</c:v>
                </c:pt>
                <c:pt idx="4408">
                  <c:v>42860</c:v>
                </c:pt>
                <c:pt idx="4409">
                  <c:v>42863</c:v>
                </c:pt>
                <c:pt idx="4410">
                  <c:v>42864</c:v>
                </c:pt>
                <c:pt idx="4411">
                  <c:v>42865</c:v>
                </c:pt>
                <c:pt idx="4412">
                  <c:v>42866</c:v>
                </c:pt>
                <c:pt idx="4413">
                  <c:v>42867</c:v>
                </c:pt>
                <c:pt idx="4414">
                  <c:v>42870</c:v>
                </c:pt>
                <c:pt idx="4415">
                  <c:v>42871</c:v>
                </c:pt>
                <c:pt idx="4416">
                  <c:v>42872</c:v>
                </c:pt>
                <c:pt idx="4417">
                  <c:v>42873</c:v>
                </c:pt>
                <c:pt idx="4418">
                  <c:v>42874</c:v>
                </c:pt>
                <c:pt idx="4419">
                  <c:v>42877</c:v>
                </c:pt>
                <c:pt idx="4420">
                  <c:v>42878</c:v>
                </c:pt>
                <c:pt idx="4421">
                  <c:v>42879</c:v>
                </c:pt>
                <c:pt idx="4422">
                  <c:v>42880</c:v>
                </c:pt>
                <c:pt idx="4423">
                  <c:v>42881</c:v>
                </c:pt>
                <c:pt idx="4424">
                  <c:v>42884</c:v>
                </c:pt>
                <c:pt idx="4425">
                  <c:v>42885</c:v>
                </c:pt>
                <c:pt idx="4426">
                  <c:v>42886</c:v>
                </c:pt>
                <c:pt idx="4427">
                  <c:v>42887</c:v>
                </c:pt>
                <c:pt idx="4428">
                  <c:v>42888</c:v>
                </c:pt>
                <c:pt idx="4429">
                  <c:v>42891</c:v>
                </c:pt>
                <c:pt idx="4430">
                  <c:v>42892</c:v>
                </c:pt>
                <c:pt idx="4431">
                  <c:v>42893</c:v>
                </c:pt>
                <c:pt idx="4432">
                  <c:v>42894</c:v>
                </c:pt>
                <c:pt idx="4433">
                  <c:v>42895</c:v>
                </c:pt>
                <c:pt idx="4434">
                  <c:v>42898</c:v>
                </c:pt>
                <c:pt idx="4435">
                  <c:v>42899</c:v>
                </c:pt>
                <c:pt idx="4436">
                  <c:v>42900</c:v>
                </c:pt>
                <c:pt idx="4437">
                  <c:v>42901</c:v>
                </c:pt>
                <c:pt idx="4438">
                  <c:v>42902</c:v>
                </c:pt>
                <c:pt idx="4439">
                  <c:v>42905</c:v>
                </c:pt>
                <c:pt idx="4440">
                  <c:v>42906</c:v>
                </c:pt>
                <c:pt idx="4441">
                  <c:v>42907</c:v>
                </c:pt>
                <c:pt idx="4442">
                  <c:v>42908</c:v>
                </c:pt>
                <c:pt idx="4443">
                  <c:v>42909</c:v>
                </c:pt>
                <c:pt idx="4444">
                  <c:v>42912</c:v>
                </c:pt>
                <c:pt idx="4445">
                  <c:v>42913</c:v>
                </c:pt>
                <c:pt idx="4446">
                  <c:v>42914</c:v>
                </c:pt>
                <c:pt idx="4447">
                  <c:v>42915</c:v>
                </c:pt>
                <c:pt idx="4448">
                  <c:v>42916</c:v>
                </c:pt>
                <c:pt idx="4449">
                  <c:v>42919</c:v>
                </c:pt>
                <c:pt idx="4450">
                  <c:v>42920</c:v>
                </c:pt>
                <c:pt idx="4451">
                  <c:v>42921</c:v>
                </c:pt>
                <c:pt idx="4452">
                  <c:v>42922</c:v>
                </c:pt>
                <c:pt idx="4453">
                  <c:v>42923</c:v>
                </c:pt>
                <c:pt idx="4454">
                  <c:v>42926</c:v>
                </c:pt>
                <c:pt idx="4455">
                  <c:v>42927</c:v>
                </c:pt>
                <c:pt idx="4456">
                  <c:v>42928</c:v>
                </c:pt>
                <c:pt idx="4457">
                  <c:v>42929</c:v>
                </c:pt>
                <c:pt idx="4458">
                  <c:v>42930</c:v>
                </c:pt>
                <c:pt idx="4459">
                  <c:v>42933</c:v>
                </c:pt>
                <c:pt idx="4460">
                  <c:v>42934</c:v>
                </c:pt>
                <c:pt idx="4461">
                  <c:v>42935</c:v>
                </c:pt>
                <c:pt idx="4462">
                  <c:v>42936</c:v>
                </c:pt>
                <c:pt idx="4463">
                  <c:v>42937</c:v>
                </c:pt>
                <c:pt idx="4464">
                  <c:v>42940</c:v>
                </c:pt>
                <c:pt idx="4465">
                  <c:v>42941</c:v>
                </c:pt>
                <c:pt idx="4466">
                  <c:v>42942</c:v>
                </c:pt>
                <c:pt idx="4467">
                  <c:v>42943</c:v>
                </c:pt>
                <c:pt idx="4468">
                  <c:v>42944</c:v>
                </c:pt>
                <c:pt idx="4469">
                  <c:v>42947</c:v>
                </c:pt>
                <c:pt idx="4470">
                  <c:v>42948</c:v>
                </c:pt>
                <c:pt idx="4471">
                  <c:v>42949</c:v>
                </c:pt>
                <c:pt idx="4472">
                  <c:v>42950</c:v>
                </c:pt>
                <c:pt idx="4473">
                  <c:v>42951</c:v>
                </c:pt>
                <c:pt idx="4474">
                  <c:v>42954</c:v>
                </c:pt>
                <c:pt idx="4475">
                  <c:v>42955</c:v>
                </c:pt>
                <c:pt idx="4476">
                  <c:v>42956</c:v>
                </c:pt>
                <c:pt idx="4477">
                  <c:v>42957</c:v>
                </c:pt>
                <c:pt idx="4478">
                  <c:v>42958</c:v>
                </c:pt>
                <c:pt idx="4479">
                  <c:v>42961</c:v>
                </c:pt>
                <c:pt idx="4480">
                  <c:v>42962</c:v>
                </c:pt>
                <c:pt idx="4481">
                  <c:v>42963</c:v>
                </c:pt>
                <c:pt idx="4482">
                  <c:v>42964</c:v>
                </c:pt>
                <c:pt idx="4483">
                  <c:v>42965</c:v>
                </c:pt>
                <c:pt idx="4484">
                  <c:v>42968</c:v>
                </c:pt>
                <c:pt idx="4485">
                  <c:v>42969</c:v>
                </c:pt>
                <c:pt idx="4486">
                  <c:v>42970</c:v>
                </c:pt>
                <c:pt idx="4487">
                  <c:v>42971</c:v>
                </c:pt>
                <c:pt idx="4488">
                  <c:v>42972</c:v>
                </c:pt>
                <c:pt idx="4489">
                  <c:v>42975</c:v>
                </c:pt>
                <c:pt idx="4490">
                  <c:v>42976</c:v>
                </c:pt>
                <c:pt idx="4491">
                  <c:v>42977</c:v>
                </c:pt>
                <c:pt idx="4492">
                  <c:v>42978</c:v>
                </c:pt>
                <c:pt idx="4493">
                  <c:v>42979</c:v>
                </c:pt>
                <c:pt idx="4494">
                  <c:v>42982</c:v>
                </c:pt>
                <c:pt idx="4495">
                  <c:v>42983</c:v>
                </c:pt>
                <c:pt idx="4496">
                  <c:v>42984</c:v>
                </c:pt>
                <c:pt idx="4497">
                  <c:v>42985</c:v>
                </c:pt>
                <c:pt idx="4498">
                  <c:v>42986</c:v>
                </c:pt>
                <c:pt idx="4499">
                  <c:v>42989</c:v>
                </c:pt>
                <c:pt idx="4500">
                  <c:v>42990</c:v>
                </c:pt>
                <c:pt idx="4501">
                  <c:v>42991</c:v>
                </c:pt>
                <c:pt idx="4502">
                  <c:v>42992</c:v>
                </c:pt>
                <c:pt idx="4503">
                  <c:v>42993</c:v>
                </c:pt>
                <c:pt idx="4504">
                  <c:v>42996</c:v>
                </c:pt>
                <c:pt idx="4505">
                  <c:v>42997</c:v>
                </c:pt>
                <c:pt idx="4506">
                  <c:v>42998</c:v>
                </c:pt>
                <c:pt idx="4507">
                  <c:v>42999</c:v>
                </c:pt>
                <c:pt idx="4508">
                  <c:v>43000</c:v>
                </c:pt>
                <c:pt idx="4509">
                  <c:v>43003</c:v>
                </c:pt>
                <c:pt idx="4510">
                  <c:v>43004</c:v>
                </c:pt>
                <c:pt idx="4511">
                  <c:v>43005</c:v>
                </c:pt>
                <c:pt idx="4512">
                  <c:v>43006</c:v>
                </c:pt>
                <c:pt idx="4513">
                  <c:v>43007</c:v>
                </c:pt>
                <c:pt idx="4514">
                  <c:v>43010</c:v>
                </c:pt>
                <c:pt idx="4515">
                  <c:v>43011</c:v>
                </c:pt>
                <c:pt idx="4516">
                  <c:v>43012</c:v>
                </c:pt>
                <c:pt idx="4517">
                  <c:v>43013</c:v>
                </c:pt>
                <c:pt idx="4518">
                  <c:v>43014</c:v>
                </c:pt>
                <c:pt idx="4519">
                  <c:v>43017</c:v>
                </c:pt>
                <c:pt idx="4520">
                  <c:v>43018</c:v>
                </c:pt>
                <c:pt idx="4521">
                  <c:v>43019</c:v>
                </c:pt>
                <c:pt idx="4522">
                  <c:v>43020</c:v>
                </c:pt>
                <c:pt idx="4523">
                  <c:v>43021</c:v>
                </c:pt>
                <c:pt idx="4524">
                  <c:v>43024</c:v>
                </c:pt>
                <c:pt idx="4525">
                  <c:v>43025</c:v>
                </c:pt>
                <c:pt idx="4526">
                  <c:v>43026</c:v>
                </c:pt>
                <c:pt idx="4527">
                  <c:v>43027</c:v>
                </c:pt>
                <c:pt idx="4528">
                  <c:v>43028</c:v>
                </c:pt>
                <c:pt idx="4529">
                  <c:v>43031</c:v>
                </c:pt>
                <c:pt idx="4530">
                  <c:v>43032</c:v>
                </c:pt>
                <c:pt idx="4531">
                  <c:v>43033</c:v>
                </c:pt>
                <c:pt idx="4532">
                  <c:v>43034</c:v>
                </c:pt>
                <c:pt idx="4533">
                  <c:v>43035</c:v>
                </c:pt>
                <c:pt idx="4534">
                  <c:v>43038</c:v>
                </c:pt>
                <c:pt idx="4535">
                  <c:v>43039</c:v>
                </c:pt>
                <c:pt idx="4536">
                  <c:v>43040</c:v>
                </c:pt>
                <c:pt idx="4537">
                  <c:v>43041</c:v>
                </c:pt>
                <c:pt idx="4538">
                  <c:v>43042</c:v>
                </c:pt>
                <c:pt idx="4539">
                  <c:v>43045</c:v>
                </c:pt>
                <c:pt idx="4540">
                  <c:v>43046</c:v>
                </c:pt>
                <c:pt idx="4541">
                  <c:v>43047</c:v>
                </c:pt>
                <c:pt idx="4542">
                  <c:v>43048</c:v>
                </c:pt>
                <c:pt idx="4543">
                  <c:v>43049</c:v>
                </c:pt>
                <c:pt idx="4544">
                  <c:v>43052</c:v>
                </c:pt>
                <c:pt idx="4545">
                  <c:v>43053</c:v>
                </c:pt>
                <c:pt idx="4546">
                  <c:v>43054</c:v>
                </c:pt>
                <c:pt idx="4547">
                  <c:v>43055</c:v>
                </c:pt>
                <c:pt idx="4548">
                  <c:v>43056</c:v>
                </c:pt>
                <c:pt idx="4549">
                  <c:v>43059</c:v>
                </c:pt>
                <c:pt idx="4550">
                  <c:v>43060</c:v>
                </c:pt>
                <c:pt idx="4551">
                  <c:v>43061</c:v>
                </c:pt>
                <c:pt idx="4552">
                  <c:v>43062</c:v>
                </c:pt>
                <c:pt idx="4553">
                  <c:v>43063</c:v>
                </c:pt>
                <c:pt idx="4554">
                  <c:v>43066</c:v>
                </c:pt>
                <c:pt idx="4555">
                  <c:v>43067</c:v>
                </c:pt>
                <c:pt idx="4556">
                  <c:v>43068</c:v>
                </c:pt>
                <c:pt idx="4557">
                  <c:v>43069</c:v>
                </c:pt>
                <c:pt idx="4558">
                  <c:v>43070</c:v>
                </c:pt>
                <c:pt idx="4559">
                  <c:v>43073</c:v>
                </c:pt>
                <c:pt idx="4560">
                  <c:v>43074</c:v>
                </c:pt>
                <c:pt idx="4561">
                  <c:v>43075</c:v>
                </c:pt>
                <c:pt idx="4562">
                  <c:v>43076</c:v>
                </c:pt>
                <c:pt idx="4563">
                  <c:v>43077</c:v>
                </c:pt>
                <c:pt idx="4564">
                  <c:v>43080</c:v>
                </c:pt>
                <c:pt idx="4565">
                  <c:v>43081</c:v>
                </c:pt>
                <c:pt idx="4566">
                  <c:v>43082</c:v>
                </c:pt>
                <c:pt idx="4567">
                  <c:v>43083</c:v>
                </c:pt>
                <c:pt idx="4568">
                  <c:v>43084</c:v>
                </c:pt>
                <c:pt idx="4569">
                  <c:v>43087</c:v>
                </c:pt>
                <c:pt idx="4570">
                  <c:v>43088</c:v>
                </c:pt>
                <c:pt idx="4571">
                  <c:v>43089</c:v>
                </c:pt>
                <c:pt idx="4572">
                  <c:v>43090</c:v>
                </c:pt>
                <c:pt idx="4573">
                  <c:v>43091</c:v>
                </c:pt>
                <c:pt idx="4574">
                  <c:v>43094</c:v>
                </c:pt>
                <c:pt idx="4575">
                  <c:v>43095</c:v>
                </c:pt>
                <c:pt idx="4576">
                  <c:v>43096</c:v>
                </c:pt>
                <c:pt idx="4577">
                  <c:v>43097</c:v>
                </c:pt>
                <c:pt idx="4578">
                  <c:v>43098</c:v>
                </c:pt>
                <c:pt idx="4579">
                  <c:v>43101</c:v>
                </c:pt>
                <c:pt idx="4580">
                  <c:v>43102</c:v>
                </c:pt>
                <c:pt idx="4581">
                  <c:v>43103</c:v>
                </c:pt>
                <c:pt idx="4582">
                  <c:v>43104</c:v>
                </c:pt>
                <c:pt idx="4583">
                  <c:v>43105</c:v>
                </c:pt>
                <c:pt idx="4584">
                  <c:v>43108</c:v>
                </c:pt>
                <c:pt idx="4585">
                  <c:v>43109</c:v>
                </c:pt>
                <c:pt idx="4586">
                  <c:v>43110</c:v>
                </c:pt>
                <c:pt idx="4587">
                  <c:v>43111</c:v>
                </c:pt>
                <c:pt idx="4588">
                  <c:v>43112</c:v>
                </c:pt>
                <c:pt idx="4589">
                  <c:v>43115</c:v>
                </c:pt>
                <c:pt idx="4590">
                  <c:v>43116</c:v>
                </c:pt>
                <c:pt idx="4591">
                  <c:v>43117</c:v>
                </c:pt>
                <c:pt idx="4592">
                  <c:v>43118</c:v>
                </c:pt>
                <c:pt idx="4593">
                  <c:v>43119</c:v>
                </c:pt>
                <c:pt idx="4594">
                  <c:v>43122</c:v>
                </c:pt>
                <c:pt idx="4595">
                  <c:v>43123</c:v>
                </c:pt>
                <c:pt idx="4596">
                  <c:v>43124</c:v>
                </c:pt>
                <c:pt idx="4597">
                  <c:v>43125</c:v>
                </c:pt>
                <c:pt idx="4598">
                  <c:v>43126</c:v>
                </c:pt>
                <c:pt idx="4599">
                  <c:v>43129</c:v>
                </c:pt>
                <c:pt idx="4600">
                  <c:v>43130</c:v>
                </c:pt>
                <c:pt idx="4601">
                  <c:v>43131</c:v>
                </c:pt>
                <c:pt idx="4602">
                  <c:v>43132</c:v>
                </c:pt>
                <c:pt idx="4603">
                  <c:v>43133</c:v>
                </c:pt>
                <c:pt idx="4604">
                  <c:v>43136</c:v>
                </c:pt>
                <c:pt idx="4605">
                  <c:v>43137</c:v>
                </c:pt>
                <c:pt idx="4606">
                  <c:v>43138</c:v>
                </c:pt>
                <c:pt idx="4607">
                  <c:v>43139</c:v>
                </c:pt>
                <c:pt idx="4608">
                  <c:v>43140</c:v>
                </c:pt>
                <c:pt idx="4609">
                  <c:v>43143</c:v>
                </c:pt>
                <c:pt idx="4610">
                  <c:v>43144</c:v>
                </c:pt>
                <c:pt idx="4611">
                  <c:v>43145</c:v>
                </c:pt>
                <c:pt idx="4612">
                  <c:v>43146</c:v>
                </c:pt>
                <c:pt idx="4613">
                  <c:v>43147</c:v>
                </c:pt>
                <c:pt idx="4614">
                  <c:v>43150</c:v>
                </c:pt>
                <c:pt idx="4615">
                  <c:v>43151</c:v>
                </c:pt>
                <c:pt idx="4616">
                  <c:v>43152</c:v>
                </c:pt>
                <c:pt idx="4617">
                  <c:v>43153</c:v>
                </c:pt>
                <c:pt idx="4618">
                  <c:v>43154</c:v>
                </c:pt>
                <c:pt idx="4619">
                  <c:v>43157</c:v>
                </c:pt>
                <c:pt idx="4620">
                  <c:v>43158</c:v>
                </c:pt>
                <c:pt idx="4621">
                  <c:v>43159</c:v>
                </c:pt>
                <c:pt idx="4622">
                  <c:v>43160</c:v>
                </c:pt>
                <c:pt idx="4623">
                  <c:v>43161</c:v>
                </c:pt>
                <c:pt idx="4624">
                  <c:v>43164</c:v>
                </c:pt>
                <c:pt idx="4625">
                  <c:v>43165</c:v>
                </c:pt>
                <c:pt idx="4626">
                  <c:v>43166</c:v>
                </c:pt>
                <c:pt idx="4627">
                  <c:v>43167</c:v>
                </c:pt>
                <c:pt idx="4628">
                  <c:v>43168</c:v>
                </c:pt>
                <c:pt idx="4629">
                  <c:v>43171</c:v>
                </c:pt>
                <c:pt idx="4630">
                  <c:v>43172</c:v>
                </c:pt>
                <c:pt idx="4631">
                  <c:v>43173</c:v>
                </c:pt>
                <c:pt idx="4632">
                  <c:v>43174</c:v>
                </c:pt>
                <c:pt idx="4633">
                  <c:v>43175</c:v>
                </c:pt>
                <c:pt idx="4634">
                  <c:v>43178</c:v>
                </c:pt>
                <c:pt idx="4635">
                  <c:v>43179</c:v>
                </c:pt>
                <c:pt idx="4636">
                  <c:v>43180</c:v>
                </c:pt>
                <c:pt idx="4637">
                  <c:v>43181</c:v>
                </c:pt>
                <c:pt idx="4638">
                  <c:v>43182</c:v>
                </c:pt>
                <c:pt idx="4639">
                  <c:v>43185</c:v>
                </c:pt>
                <c:pt idx="4640">
                  <c:v>43186</c:v>
                </c:pt>
                <c:pt idx="4641">
                  <c:v>43187</c:v>
                </c:pt>
                <c:pt idx="4642">
                  <c:v>43188</c:v>
                </c:pt>
                <c:pt idx="4643">
                  <c:v>43189</c:v>
                </c:pt>
                <c:pt idx="4644">
                  <c:v>43192</c:v>
                </c:pt>
                <c:pt idx="4645">
                  <c:v>43193</c:v>
                </c:pt>
                <c:pt idx="4646">
                  <c:v>43194</c:v>
                </c:pt>
                <c:pt idx="4647">
                  <c:v>43195</c:v>
                </c:pt>
                <c:pt idx="4648">
                  <c:v>43196</c:v>
                </c:pt>
                <c:pt idx="4649">
                  <c:v>43199</c:v>
                </c:pt>
                <c:pt idx="4650">
                  <c:v>43200</c:v>
                </c:pt>
                <c:pt idx="4651">
                  <c:v>43201</c:v>
                </c:pt>
                <c:pt idx="4652">
                  <c:v>43202</c:v>
                </c:pt>
                <c:pt idx="4653">
                  <c:v>43203</c:v>
                </c:pt>
                <c:pt idx="4654">
                  <c:v>43206</c:v>
                </c:pt>
                <c:pt idx="4655">
                  <c:v>43207</c:v>
                </c:pt>
                <c:pt idx="4656">
                  <c:v>43208</c:v>
                </c:pt>
                <c:pt idx="4657">
                  <c:v>43209</c:v>
                </c:pt>
                <c:pt idx="4658">
                  <c:v>43210</c:v>
                </c:pt>
                <c:pt idx="4659">
                  <c:v>43213</c:v>
                </c:pt>
                <c:pt idx="4660">
                  <c:v>43214</c:v>
                </c:pt>
                <c:pt idx="4661">
                  <c:v>43215</c:v>
                </c:pt>
                <c:pt idx="4662">
                  <c:v>43216</c:v>
                </c:pt>
                <c:pt idx="4663">
                  <c:v>43217</c:v>
                </c:pt>
                <c:pt idx="4664">
                  <c:v>43220</c:v>
                </c:pt>
                <c:pt idx="4665">
                  <c:v>43221</c:v>
                </c:pt>
                <c:pt idx="4666">
                  <c:v>43222</c:v>
                </c:pt>
                <c:pt idx="4667">
                  <c:v>43223</c:v>
                </c:pt>
                <c:pt idx="4668">
                  <c:v>43224</c:v>
                </c:pt>
                <c:pt idx="4669">
                  <c:v>43227</c:v>
                </c:pt>
                <c:pt idx="4670">
                  <c:v>43228</c:v>
                </c:pt>
                <c:pt idx="4671">
                  <c:v>43229</c:v>
                </c:pt>
                <c:pt idx="4672">
                  <c:v>43230</c:v>
                </c:pt>
                <c:pt idx="4673">
                  <c:v>43231</c:v>
                </c:pt>
                <c:pt idx="4674">
                  <c:v>43234</c:v>
                </c:pt>
                <c:pt idx="4675">
                  <c:v>43235</c:v>
                </c:pt>
                <c:pt idx="4676">
                  <c:v>43236</c:v>
                </c:pt>
                <c:pt idx="4677">
                  <c:v>43237</c:v>
                </c:pt>
                <c:pt idx="4678">
                  <c:v>43238</c:v>
                </c:pt>
                <c:pt idx="4679">
                  <c:v>43241</c:v>
                </c:pt>
                <c:pt idx="4680">
                  <c:v>43242</c:v>
                </c:pt>
                <c:pt idx="4681">
                  <c:v>43243</c:v>
                </c:pt>
                <c:pt idx="4682">
                  <c:v>43244</c:v>
                </c:pt>
                <c:pt idx="4683">
                  <c:v>43245</c:v>
                </c:pt>
                <c:pt idx="4684">
                  <c:v>43248</c:v>
                </c:pt>
                <c:pt idx="4685">
                  <c:v>43249</c:v>
                </c:pt>
                <c:pt idx="4686">
                  <c:v>43250</c:v>
                </c:pt>
                <c:pt idx="4687">
                  <c:v>43251</c:v>
                </c:pt>
                <c:pt idx="4688">
                  <c:v>43252</c:v>
                </c:pt>
                <c:pt idx="4689">
                  <c:v>43255</c:v>
                </c:pt>
                <c:pt idx="4690">
                  <c:v>43256</c:v>
                </c:pt>
                <c:pt idx="4691">
                  <c:v>43257</c:v>
                </c:pt>
                <c:pt idx="4692">
                  <c:v>43258</c:v>
                </c:pt>
                <c:pt idx="4693">
                  <c:v>43259</c:v>
                </c:pt>
                <c:pt idx="4694">
                  <c:v>43262</c:v>
                </c:pt>
                <c:pt idx="4695">
                  <c:v>43263</c:v>
                </c:pt>
                <c:pt idx="4696">
                  <c:v>43264</c:v>
                </c:pt>
                <c:pt idx="4697">
                  <c:v>43265</c:v>
                </c:pt>
                <c:pt idx="4698">
                  <c:v>43266</c:v>
                </c:pt>
                <c:pt idx="4699">
                  <c:v>43269</c:v>
                </c:pt>
                <c:pt idx="4700">
                  <c:v>43270</c:v>
                </c:pt>
                <c:pt idx="4701">
                  <c:v>43271</c:v>
                </c:pt>
                <c:pt idx="4702">
                  <c:v>43272</c:v>
                </c:pt>
                <c:pt idx="4703">
                  <c:v>43273</c:v>
                </c:pt>
                <c:pt idx="4704">
                  <c:v>43276</c:v>
                </c:pt>
                <c:pt idx="4705">
                  <c:v>43277</c:v>
                </c:pt>
                <c:pt idx="4706">
                  <c:v>43278</c:v>
                </c:pt>
                <c:pt idx="4707">
                  <c:v>43279</c:v>
                </c:pt>
                <c:pt idx="4708">
                  <c:v>43280</c:v>
                </c:pt>
                <c:pt idx="4709">
                  <c:v>43283</c:v>
                </c:pt>
                <c:pt idx="4710">
                  <c:v>43284</c:v>
                </c:pt>
                <c:pt idx="4711">
                  <c:v>43285</c:v>
                </c:pt>
                <c:pt idx="4712">
                  <c:v>43286</c:v>
                </c:pt>
                <c:pt idx="4713">
                  <c:v>43287</c:v>
                </c:pt>
                <c:pt idx="4714">
                  <c:v>43290</c:v>
                </c:pt>
                <c:pt idx="4715">
                  <c:v>43291</c:v>
                </c:pt>
                <c:pt idx="4716">
                  <c:v>43292</c:v>
                </c:pt>
                <c:pt idx="4717">
                  <c:v>43293</c:v>
                </c:pt>
                <c:pt idx="4718">
                  <c:v>43294</c:v>
                </c:pt>
                <c:pt idx="4719">
                  <c:v>43297</c:v>
                </c:pt>
                <c:pt idx="4720">
                  <c:v>43298</c:v>
                </c:pt>
                <c:pt idx="4721">
                  <c:v>43299</c:v>
                </c:pt>
                <c:pt idx="4722">
                  <c:v>43300</c:v>
                </c:pt>
                <c:pt idx="4723">
                  <c:v>43301</c:v>
                </c:pt>
                <c:pt idx="4724">
                  <c:v>43304</c:v>
                </c:pt>
                <c:pt idx="4725">
                  <c:v>43305</c:v>
                </c:pt>
                <c:pt idx="4726">
                  <c:v>43306</c:v>
                </c:pt>
                <c:pt idx="4727">
                  <c:v>43307</c:v>
                </c:pt>
                <c:pt idx="4728">
                  <c:v>43308</c:v>
                </c:pt>
                <c:pt idx="4729">
                  <c:v>43311</c:v>
                </c:pt>
                <c:pt idx="4730">
                  <c:v>43312</c:v>
                </c:pt>
                <c:pt idx="4731">
                  <c:v>43313</c:v>
                </c:pt>
                <c:pt idx="4732">
                  <c:v>43314</c:v>
                </c:pt>
                <c:pt idx="4733">
                  <c:v>43315</c:v>
                </c:pt>
                <c:pt idx="4734">
                  <c:v>43318</c:v>
                </c:pt>
                <c:pt idx="4735">
                  <c:v>43319</c:v>
                </c:pt>
                <c:pt idx="4736">
                  <c:v>43320</c:v>
                </c:pt>
                <c:pt idx="4737">
                  <c:v>43321</c:v>
                </c:pt>
                <c:pt idx="4738">
                  <c:v>43322</c:v>
                </c:pt>
                <c:pt idx="4739">
                  <c:v>43325</c:v>
                </c:pt>
                <c:pt idx="4740">
                  <c:v>43326</c:v>
                </c:pt>
                <c:pt idx="4741">
                  <c:v>43327</c:v>
                </c:pt>
                <c:pt idx="4742">
                  <c:v>43328</c:v>
                </c:pt>
                <c:pt idx="4743">
                  <c:v>43329</c:v>
                </c:pt>
                <c:pt idx="4744">
                  <c:v>43332</c:v>
                </c:pt>
                <c:pt idx="4745">
                  <c:v>43333</c:v>
                </c:pt>
                <c:pt idx="4746">
                  <c:v>43334</c:v>
                </c:pt>
                <c:pt idx="4747">
                  <c:v>43335</c:v>
                </c:pt>
                <c:pt idx="4748">
                  <c:v>43336</c:v>
                </c:pt>
                <c:pt idx="4749">
                  <c:v>43339</c:v>
                </c:pt>
                <c:pt idx="4750">
                  <c:v>43340</c:v>
                </c:pt>
                <c:pt idx="4751">
                  <c:v>43341</c:v>
                </c:pt>
                <c:pt idx="4752">
                  <c:v>43342</c:v>
                </c:pt>
                <c:pt idx="4753">
                  <c:v>43343</c:v>
                </c:pt>
                <c:pt idx="4754">
                  <c:v>43346</c:v>
                </c:pt>
                <c:pt idx="4755">
                  <c:v>43347</c:v>
                </c:pt>
                <c:pt idx="4756">
                  <c:v>43348</c:v>
                </c:pt>
                <c:pt idx="4757">
                  <c:v>43349</c:v>
                </c:pt>
                <c:pt idx="4758">
                  <c:v>43350</c:v>
                </c:pt>
                <c:pt idx="4759">
                  <c:v>43353</c:v>
                </c:pt>
                <c:pt idx="4760">
                  <c:v>43354</c:v>
                </c:pt>
                <c:pt idx="4761">
                  <c:v>43355</c:v>
                </c:pt>
                <c:pt idx="4762">
                  <c:v>43356</c:v>
                </c:pt>
                <c:pt idx="4763">
                  <c:v>43357</c:v>
                </c:pt>
                <c:pt idx="4764">
                  <c:v>43360</c:v>
                </c:pt>
                <c:pt idx="4765">
                  <c:v>43361</c:v>
                </c:pt>
                <c:pt idx="4766">
                  <c:v>43362</c:v>
                </c:pt>
                <c:pt idx="4767">
                  <c:v>43363</c:v>
                </c:pt>
                <c:pt idx="4768">
                  <c:v>43364</c:v>
                </c:pt>
                <c:pt idx="4769">
                  <c:v>43367</c:v>
                </c:pt>
                <c:pt idx="4770">
                  <c:v>43368</c:v>
                </c:pt>
                <c:pt idx="4771">
                  <c:v>43369</c:v>
                </c:pt>
                <c:pt idx="4772">
                  <c:v>43370</c:v>
                </c:pt>
                <c:pt idx="4773">
                  <c:v>43371</c:v>
                </c:pt>
                <c:pt idx="4774">
                  <c:v>43374</c:v>
                </c:pt>
                <c:pt idx="4775">
                  <c:v>43375</c:v>
                </c:pt>
                <c:pt idx="4776">
                  <c:v>43376</c:v>
                </c:pt>
                <c:pt idx="4777">
                  <c:v>43377</c:v>
                </c:pt>
                <c:pt idx="4778">
                  <c:v>43378</c:v>
                </c:pt>
                <c:pt idx="4779">
                  <c:v>43381</c:v>
                </c:pt>
                <c:pt idx="4780">
                  <c:v>43382</c:v>
                </c:pt>
                <c:pt idx="4781">
                  <c:v>43383</c:v>
                </c:pt>
                <c:pt idx="4782">
                  <c:v>43384</c:v>
                </c:pt>
                <c:pt idx="4783">
                  <c:v>43385</c:v>
                </c:pt>
                <c:pt idx="4784">
                  <c:v>43388</c:v>
                </c:pt>
                <c:pt idx="4785">
                  <c:v>43389</c:v>
                </c:pt>
                <c:pt idx="4786">
                  <c:v>43390</c:v>
                </c:pt>
                <c:pt idx="4787">
                  <c:v>43391</c:v>
                </c:pt>
                <c:pt idx="4788">
                  <c:v>43392</c:v>
                </c:pt>
                <c:pt idx="4789">
                  <c:v>43395</c:v>
                </c:pt>
                <c:pt idx="4790">
                  <c:v>43396</c:v>
                </c:pt>
                <c:pt idx="4791">
                  <c:v>43397</c:v>
                </c:pt>
                <c:pt idx="4792">
                  <c:v>43398</c:v>
                </c:pt>
                <c:pt idx="4793">
                  <c:v>43399</c:v>
                </c:pt>
                <c:pt idx="4794">
                  <c:v>43402</c:v>
                </c:pt>
                <c:pt idx="4795">
                  <c:v>43403</c:v>
                </c:pt>
                <c:pt idx="4796">
                  <c:v>43404</c:v>
                </c:pt>
                <c:pt idx="4797">
                  <c:v>43405</c:v>
                </c:pt>
                <c:pt idx="4798">
                  <c:v>43406</c:v>
                </c:pt>
                <c:pt idx="4799">
                  <c:v>43409</c:v>
                </c:pt>
                <c:pt idx="4800">
                  <c:v>43410</c:v>
                </c:pt>
                <c:pt idx="4801">
                  <c:v>43411</c:v>
                </c:pt>
                <c:pt idx="4802">
                  <c:v>43412</c:v>
                </c:pt>
                <c:pt idx="4803">
                  <c:v>43413</c:v>
                </c:pt>
                <c:pt idx="4804">
                  <c:v>43416</c:v>
                </c:pt>
                <c:pt idx="4805">
                  <c:v>43417</c:v>
                </c:pt>
                <c:pt idx="4806">
                  <c:v>43418</c:v>
                </c:pt>
                <c:pt idx="4807">
                  <c:v>43419</c:v>
                </c:pt>
                <c:pt idx="4808">
                  <c:v>43420</c:v>
                </c:pt>
                <c:pt idx="4809">
                  <c:v>43423</c:v>
                </c:pt>
                <c:pt idx="4810">
                  <c:v>43424</c:v>
                </c:pt>
                <c:pt idx="4811">
                  <c:v>43425</c:v>
                </c:pt>
                <c:pt idx="4812">
                  <c:v>43426</c:v>
                </c:pt>
                <c:pt idx="4813">
                  <c:v>43427</c:v>
                </c:pt>
                <c:pt idx="4814">
                  <c:v>43430</c:v>
                </c:pt>
                <c:pt idx="4815">
                  <c:v>43431</c:v>
                </c:pt>
                <c:pt idx="4816">
                  <c:v>43432</c:v>
                </c:pt>
                <c:pt idx="4817">
                  <c:v>43433</c:v>
                </c:pt>
                <c:pt idx="4818">
                  <c:v>43434</c:v>
                </c:pt>
                <c:pt idx="4819">
                  <c:v>43437</c:v>
                </c:pt>
                <c:pt idx="4820">
                  <c:v>43438</c:v>
                </c:pt>
                <c:pt idx="4821">
                  <c:v>43439</c:v>
                </c:pt>
                <c:pt idx="4822">
                  <c:v>43440</c:v>
                </c:pt>
                <c:pt idx="4823">
                  <c:v>43441</c:v>
                </c:pt>
                <c:pt idx="4824">
                  <c:v>43444</c:v>
                </c:pt>
                <c:pt idx="4825">
                  <c:v>43445</c:v>
                </c:pt>
                <c:pt idx="4826">
                  <c:v>43446</c:v>
                </c:pt>
                <c:pt idx="4827">
                  <c:v>43447</c:v>
                </c:pt>
                <c:pt idx="4828">
                  <c:v>43448</c:v>
                </c:pt>
                <c:pt idx="4829">
                  <c:v>43451</c:v>
                </c:pt>
                <c:pt idx="4830">
                  <c:v>43452</c:v>
                </c:pt>
                <c:pt idx="4831">
                  <c:v>43453</c:v>
                </c:pt>
                <c:pt idx="4832">
                  <c:v>43454</c:v>
                </c:pt>
                <c:pt idx="4833">
                  <c:v>43455</c:v>
                </c:pt>
                <c:pt idx="4834">
                  <c:v>43458</c:v>
                </c:pt>
                <c:pt idx="4835">
                  <c:v>43459</c:v>
                </c:pt>
                <c:pt idx="4836">
                  <c:v>43460</c:v>
                </c:pt>
                <c:pt idx="4837">
                  <c:v>43461</c:v>
                </c:pt>
                <c:pt idx="4838">
                  <c:v>43462</c:v>
                </c:pt>
                <c:pt idx="4839">
                  <c:v>43465</c:v>
                </c:pt>
                <c:pt idx="4840">
                  <c:v>43466</c:v>
                </c:pt>
                <c:pt idx="4841">
                  <c:v>43467</c:v>
                </c:pt>
                <c:pt idx="4842">
                  <c:v>43468</c:v>
                </c:pt>
                <c:pt idx="4843">
                  <c:v>43469</c:v>
                </c:pt>
                <c:pt idx="4844">
                  <c:v>43472</c:v>
                </c:pt>
                <c:pt idx="4845">
                  <c:v>43473</c:v>
                </c:pt>
                <c:pt idx="4846">
                  <c:v>43474</c:v>
                </c:pt>
                <c:pt idx="4847">
                  <c:v>43475</c:v>
                </c:pt>
                <c:pt idx="4848">
                  <c:v>43476</c:v>
                </c:pt>
                <c:pt idx="4849">
                  <c:v>43479</c:v>
                </c:pt>
                <c:pt idx="4850">
                  <c:v>43480</c:v>
                </c:pt>
                <c:pt idx="4851">
                  <c:v>43481</c:v>
                </c:pt>
                <c:pt idx="4852">
                  <c:v>43482</c:v>
                </c:pt>
                <c:pt idx="4853">
                  <c:v>43483</c:v>
                </c:pt>
                <c:pt idx="4854">
                  <c:v>43486</c:v>
                </c:pt>
                <c:pt idx="4855">
                  <c:v>43487</c:v>
                </c:pt>
                <c:pt idx="4856">
                  <c:v>43488</c:v>
                </c:pt>
                <c:pt idx="4857">
                  <c:v>43489</c:v>
                </c:pt>
                <c:pt idx="4858">
                  <c:v>43490</c:v>
                </c:pt>
                <c:pt idx="4859">
                  <c:v>43493</c:v>
                </c:pt>
                <c:pt idx="4860">
                  <c:v>43494</c:v>
                </c:pt>
                <c:pt idx="4861">
                  <c:v>43495</c:v>
                </c:pt>
                <c:pt idx="4862">
                  <c:v>43496</c:v>
                </c:pt>
                <c:pt idx="4863">
                  <c:v>43497</c:v>
                </c:pt>
                <c:pt idx="4864">
                  <c:v>43500</c:v>
                </c:pt>
                <c:pt idx="4865">
                  <c:v>43501</c:v>
                </c:pt>
                <c:pt idx="4866">
                  <c:v>43502</c:v>
                </c:pt>
                <c:pt idx="4867">
                  <c:v>43503</c:v>
                </c:pt>
                <c:pt idx="4868">
                  <c:v>43504</c:v>
                </c:pt>
                <c:pt idx="4869">
                  <c:v>43507</c:v>
                </c:pt>
                <c:pt idx="4870">
                  <c:v>43508</c:v>
                </c:pt>
                <c:pt idx="4871">
                  <c:v>43509</c:v>
                </c:pt>
                <c:pt idx="4872">
                  <c:v>43510</c:v>
                </c:pt>
                <c:pt idx="4873">
                  <c:v>43511</c:v>
                </c:pt>
                <c:pt idx="4874">
                  <c:v>43514</c:v>
                </c:pt>
                <c:pt idx="4875">
                  <c:v>43515</c:v>
                </c:pt>
                <c:pt idx="4876">
                  <c:v>43516</c:v>
                </c:pt>
                <c:pt idx="4877">
                  <c:v>43517</c:v>
                </c:pt>
                <c:pt idx="4878">
                  <c:v>43518</c:v>
                </c:pt>
                <c:pt idx="4879">
                  <c:v>43521</c:v>
                </c:pt>
                <c:pt idx="4880">
                  <c:v>43522</c:v>
                </c:pt>
                <c:pt idx="4881">
                  <c:v>43523</c:v>
                </c:pt>
                <c:pt idx="4882">
                  <c:v>43524</c:v>
                </c:pt>
                <c:pt idx="4883">
                  <c:v>43525</c:v>
                </c:pt>
                <c:pt idx="4884">
                  <c:v>43528</c:v>
                </c:pt>
                <c:pt idx="4885">
                  <c:v>43529</c:v>
                </c:pt>
                <c:pt idx="4886">
                  <c:v>43530</c:v>
                </c:pt>
                <c:pt idx="4887">
                  <c:v>43531</c:v>
                </c:pt>
                <c:pt idx="4888">
                  <c:v>43532</c:v>
                </c:pt>
                <c:pt idx="4889">
                  <c:v>43535</c:v>
                </c:pt>
                <c:pt idx="4890">
                  <c:v>43536</c:v>
                </c:pt>
                <c:pt idx="4891">
                  <c:v>43537</c:v>
                </c:pt>
                <c:pt idx="4892">
                  <c:v>43538</c:v>
                </c:pt>
                <c:pt idx="4893">
                  <c:v>43539</c:v>
                </c:pt>
                <c:pt idx="4894">
                  <c:v>43542</c:v>
                </c:pt>
                <c:pt idx="4895">
                  <c:v>43543</c:v>
                </c:pt>
                <c:pt idx="4896">
                  <c:v>43544</c:v>
                </c:pt>
                <c:pt idx="4897">
                  <c:v>43545</c:v>
                </c:pt>
                <c:pt idx="4898">
                  <c:v>43546</c:v>
                </c:pt>
                <c:pt idx="4899">
                  <c:v>43549</c:v>
                </c:pt>
                <c:pt idx="4900">
                  <c:v>43550</c:v>
                </c:pt>
                <c:pt idx="4901">
                  <c:v>43551</c:v>
                </c:pt>
                <c:pt idx="4902">
                  <c:v>43552</c:v>
                </c:pt>
                <c:pt idx="4903">
                  <c:v>43553</c:v>
                </c:pt>
                <c:pt idx="4904">
                  <c:v>43556</c:v>
                </c:pt>
                <c:pt idx="4905">
                  <c:v>43557</c:v>
                </c:pt>
                <c:pt idx="4906">
                  <c:v>43558</c:v>
                </c:pt>
                <c:pt idx="4907">
                  <c:v>43559</c:v>
                </c:pt>
                <c:pt idx="4908">
                  <c:v>43560</c:v>
                </c:pt>
                <c:pt idx="4909">
                  <c:v>43563</c:v>
                </c:pt>
                <c:pt idx="4910">
                  <c:v>43564</c:v>
                </c:pt>
                <c:pt idx="4911">
                  <c:v>43565</c:v>
                </c:pt>
                <c:pt idx="4912">
                  <c:v>43566</c:v>
                </c:pt>
                <c:pt idx="4913">
                  <c:v>43567</c:v>
                </c:pt>
                <c:pt idx="4914">
                  <c:v>43570</c:v>
                </c:pt>
                <c:pt idx="4915">
                  <c:v>43571</c:v>
                </c:pt>
                <c:pt idx="4916">
                  <c:v>43572</c:v>
                </c:pt>
                <c:pt idx="4917">
                  <c:v>43573</c:v>
                </c:pt>
                <c:pt idx="4918">
                  <c:v>43574</c:v>
                </c:pt>
                <c:pt idx="4919">
                  <c:v>43577</c:v>
                </c:pt>
                <c:pt idx="4920">
                  <c:v>43578</c:v>
                </c:pt>
                <c:pt idx="4921">
                  <c:v>43579</c:v>
                </c:pt>
                <c:pt idx="4922">
                  <c:v>43580</c:v>
                </c:pt>
                <c:pt idx="4923">
                  <c:v>43581</c:v>
                </c:pt>
                <c:pt idx="4924">
                  <c:v>43584</c:v>
                </c:pt>
                <c:pt idx="4925">
                  <c:v>43585</c:v>
                </c:pt>
                <c:pt idx="4926">
                  <c:v>43586</c:v>
                </c:pt>
                <c:pt idx="4927">
                  <c:v>43587</c:v>
                </c:pt>
                <c:pt idx="4928">
                  <c:v>43588</c:v>
                </c:pt>
                <c:pt idx="4929">
                  <c:v>43591</c:v>
                </c:pt>
                <c:pt idx="4930">
                  <c:v>43592</c:v>
                </c:pt>
                <c:pt idx="4931">
                  <c:v>43593</c:v>
                </c:pt>
                <c:pt idx="4932">
                  <c:v>43594</c:v>
                </c:pt>
                <c:pt idx="4933">
                  <c:v>43595</c:v>
                </c:pt>
                <c:pt idx="4934">
                  <c:v>43598</c:v>
                </c:pt>
                <c:pt idx="4935">
                  <c:v>43599</c:v>
                </c:pt>
                <c:pt idx="4936">
                  <c:v>43600</c:v>
                </c:pt>
                <c:pt idx="4937">
                  <c:v>43601</c:v>
                </c:pt>
                <c:pt idx="4938">
                  <c:v>43602</c:v>
                </c:pt>
                <c:pt idx="4939">
                  <c:v>43605</c:v>
                </c:pt>
                <c:pt idx="4940">
                  <c:v>43606</c:v>
                </c:pt>
                <c:pt idx="4941">
                  <c:v>43607</c:v>
                </c:pt>
                <c:pt idx="4942">
                  <c:v>43608</c:v>
                </c:pt>
                <c:pt idx="4943">
                  <c:v>43609</c:v>
                </c:pt>
                <c:pt idx="4944">
                  <c:v>43612</c:v>
                </c:pt>
                <c:pt idx="4945">
                  <c:v>43613</c:v>
                </c:pt>
                <c:pt idx="4946">
                  <c:v>43614</c:v>
                </c:pt>
                <c:pt idx="4947">
                  <c:v>43615</c:v>
                </c:pt>
                <c:pt idx="4948">
                  <c:v>43616</c:v>
                </c:pt>
                <c:pt idx="4949">
                  <c:v>43619</c:v>
                </c:pt>
                <c:pt idx="4950">
                  <c:v>43620</c:v>
                </c:pt>
                <c:pt idx="4951">
                  <c:v>43621</c:v>
                </c:pt>
                <c:pt idx="4952">
                  <c:v>43622</c:v>
                </c:pt>
                <c:pt idx="4953">
                  <c:v>43623</c:v>
                </c:pt>
                <c:pt idx="4954">
                  <c:v>43626</c:v>
                </c:pt>
                <c:pt idx="4955">
                  <c:v>43627</c:v>
                </c:pt>
                <c:pt idx="4956">
                  <c:v>43628</c:v>
                </c:pt>
                <c:pt idx="4957">
                  <c:v>43629</c:v>
                </c:pt>
                <c:pt idx="4958">
                  <c:v>43630</c:v>
                </c:pt>
                <c:pt idx="4959">
                  <c:v>43633</c:v>
                </c:pt>
                <c:pt idx="4960">
                  <c:v>43634</c:v>
                </c:pt>
                <c:pt idx="4961">
                  <c:v>43635</c:v>
                </c:pt>
                <c:pt idx="4962">
                  <c:v>43636</c:v>
                </c:pt>
                <c:pt idx="4963">
                  <c:v>43637</c:v>
                </c:pt>
                <c:pt idx="4964">
                  <c:v>43640</c:v>
                </c:pt>
                <c:pt idx="4965">
                  <c:v>43641</c:v>
                </c:pt>
                <c:pt idx="4966">
                  <c:v>43642</c:v>
                </c:pt>
                <c:pt idx="4967">
                  <c:v>43643</c:v>
                </c:pt>
                <c:pt idx="4968">
                  <c:v>43644</c:v>
                </c:pt>
                <c:pt idx="4969">
                  <c:v>43647</c:v>
                </c:pt>
                <c:pt idx="4970">
                  <c:v>43648</c:v>
                </c:pt>
                <c:pt idx="4971">
                  <c:v>43649</c:v>
                </c:pt>
                <c:pt idx="4972">
                  <c:v>43650</c:v>
                </c:pt>
                <c:pt idx="4973">
                  <c:v>43651</c:v>
                </c:pt>
                <c:pt idx="4974">
                  <c:v>43654</c:v>
                </c:pt>
                <c:pt idx="4975">
                  <c:v>43655</c:v>
                </c:pt>
                <c:pt idx="4976">
                  <c:v>43656</c:v>
                </c:pt>
                <c:pt idx="4977">
                  <c:v>43657</c:v>
                </c:pt>
                <c:pt idx="4978">
                  <c:v>43658</c:v>
                </c:pt>
                <c:pt idx="4979">
                  <c:v>43661</c:v>
                </c:pt>
                <c:pt idx="4980">
                  <c:v>43662</c:v>
                </c:pt>
                <c:pt idx="4981">
                  <c:v>43663</c:v>
                </c:pt>
                <c:pt idx="4982">
                  <c:v>43664</c:v>
                </c:pt>
                <c:pt idx="4983">
                  <c:v>43665</c:v>
                </c:pt>
                <c:pt idx="4984">
                  <c:v>43668</c:v>
                </c:pt>
                <c:pt idx="4985">
                  <c:v>43669</c:v>
                </c:pt>
                <c:pt idx="4986">
                  <c:v>43670</c:v>
                </c:pt>
                <c:pt idx="4987">
                  <c:v>43671</c:v>
                </c:pt>
                <c:pt idx="4988">
                  <c:v>43672</c:v>
                </c:pt>
                <c:pt idx="4989">
                  <c:v>43675</c:v>
                </c:pt>
                <c:pt idx="4990">
                  <c:v>43676</c:v>
                </c:pt>
                <c:pt idx="4991">
                  <c:v>43677</c:v>
                </c:pt>
                <c:pt idx="4992">
                  <c:v>43678</c:v>
                </c:pt>
                <c:pt idx="4993">
                  <c:v>43679</c:v>
                </c:pt>
                <c:pt idx="4994">
                  <c:v>43682</c:v>
                </c:pt>
                <c:pt idx="4995">
                  <c:v>43683</c:v>
                </c:pt>
                <c:pt idx="4996">
                  <c:v>43684</c:v>
                </c:pt>
                <c:pt idx="4997">
                  <c:v>43685</c:v>
                </c:pt>
                <c:pt idx="4998">
                  <c:v>43686</c:v>
                </c:pt>
                <c:pt idx="4999">
                  <c:v>43689</c:v>
                </c:pt>
                <c:pt idx="5000">
                  <c:v>43690</c:v>
                </c:pt>
                <c:pt idx="5001">
                  <c:v>43691</c:v>
                </c:pt>
                <c:pt idx="5002">
                  <c:v>43692</c:v>
                </c:pt>
                <c:pt idx="5003">
                  <c:v>43693</c:v>
                </c:pt>
                <c:pt idx="5004">
                  <c:v>43696</c:v>
                </c:pt>
                <c:pt idx="5005">
                  <c:v>43697</c:v>
                </c:pt>
                <c:pt idx="5006">
                  <c:v>43698</c:v>
                </c:pt>
                <c:pt idx="5007">
                  <c:v>43699</c:v>
                </c:pt>
                <c:pt idx="5008">
                  <c:v>43700</c:v>
                </c:pt>
                <c:pt idx="5009">
                  <c:v>43703</c:v>
                </c:pt>
                <c:pt idx="5010">
                  <c:v>43704</c:v>
                </c:pt>
                <c:pt idx="5011">
                  <c:v>43705</c:v>
                </c:pt>
                <c:pt idx="5012">
                  <c:v>43706</c:v>
                </c:pt>
                <c:pt idx="5013">
                  <c:v>43707</c:v>
                </c:pt>
                <c:pt idx="5014">
                  <c:v>43710</c:v>
                </c:pt>
                <c:pt idx="5015">
                  <c:v>43711</c:v>
                </c:pt>
                <c:pt idx="5016">
                  <c:v>43712</c:v>
                </c:pt>
                <c:pt idx="5017">
                  <c:v>43713</c:v>
                </c:pt>
                <c:pt idx="5018">
                  <c:v>43714</c:v>
                </c:pt>
                <c:pt idx="5019">
                  <c:v>43717</c:v>
                </c:pt>
                <c:pt idx="5020">
                  <c:v>43718</c:v>
                </c:pt>
                <c:pt idx="5021">
                  <c:v>43719</c:v>
                </c:pt>
                <c:pt idx="5022">
                  <c:v>43720</c:v>
                </c:pt>
                <c:pt idx="5023">
                  <c:v>43721</c:v>
                </c:pt>
                <c:pt idx="5024">
                  <c:v>43724</c:v>
                </c:pt>
                <c:pt idx="5025">
                  <c:v>43725</c:v>
                </c:pt>
                <c:pt idx="5026">
                  <c:v>43726</c:v>
                </c:pt>
                <c:pt idx="5027">
                  <c:v>43727</c:v>
                </c:pt>
                <c:pt idx="5028">
                  <c:v>43728</c:v>
                </c:pt>
                <c:pt idx="5029">
                  <c:v>43731</c:v>
                </c:pt>
                <c:pt idx="5030">
                  <c:v>43732</c:v>
                </c:pt>
                <c:pt idx="5031">
                  <c:v>43733</c:v>
                </c:pt>
                <c:pt idx="5032">
                  <c:v>43734</c:v>
                </c:pt>
                <c:pt idx="5033">
                  <c:v>43735</c:v>
                </c:pt>
                <c:pt idx="5034">
                  <c:v>43738</c:v>
                </c:pt>
                <c:pt idx="5035">
                  <c:v>43739</c:v>
                </c:pt>
                <c:pt idx="5036">
                  <c:v>43740</c:v>
                </c:pt>
                <c:pt idx="5037">
                  <c:v>43741</c:v>
                </c:pt>
                <c:pt idx="5038">
                  <c:v>43742</c:v>
                </c:pt>
                <c:pt idx="5039">
                  <c:v>43745</c:v>
                </c:pt>
                <c:pt idx="5040">
                  <c:v>43746</c:v>
                </c:pt>
                <c:pt idx="5041">
                  <c:v>43747</c:v>
                </c:pt>
                <c:pt idx="5042">
                  <c:v>43748</c:v>
                </c:pt>
                <c:pt idx="5043">
                  <c:v>43749</c:v>
                </c:pt>
                <c:pt idx="5044">
                  <c:v>43752</c:v>
                </c:pt>
                <c:pt idx="5045">
                  <c:v>43753</c:v>
                </c:pt>
                <c:pt idx="5046">
                  <c:v>43754</c:v>
                </c:pt>
                <c:pt idx="5047">
                  <c:v>43755</c:v>
                </c:pt>
                <c:pt idx="5048">
                  <c:v>43756</c:v>
                </c:pt>
                <c:pt idx="5049">
                  <c:v>43759</c:v>
                </c:pt>
                <c:pt idx="5050">
                  <c:v>43760</c:v>
                </c:pt>
                <c:pt idx="5051">
                  <c:v>43761</c:v>
                </c:pt>
                <c:pt idx="5052">
                  <c:v>43762</c:v>
                </c:pt>
                <c:pt idx="5053">
                  <c:v>43763</c:v>
                </c:pt>
                <c:pt idx="5054">
                  <c:v>43766</c:v>
                </c:pt>
                <c:pt idx="5055">
                  <c:v>43767</c:v>
                </c:pt>
                <c:pt idx="5056">
                  <c:v>43768</c:v>
                </c:pt>
                <c:pt idx="5057">
                  <c:v>43769</c:v>
                </c:pt>
                <c:pt idx="5058">
                  <c:v>43770</c:v>
                </c:pt>
                <c:pt idx="5059">
                  <c:v>43773</c:v>
                </c:pt>
                <c:pt idx="5060">
                  <c:v>43774</c:v>
                </c:pt>
                <c:pt idx="5061">
                  <c:v>43775</c:v>
                </c:pt>
                <c:pt idx="5062">
                  <c:v>43776</c:v>
                </c:pt>
                <c:pt idx="5063">
                  <c:v>43777</c:v>
                </c:pt>
                <c:pt idx="5064">
                  <c:v>43780</c:v>
                </c:pt>
                <c:pt idx="5065">
                  <c:v>43781</c:v>
                </c:pt>
                <c:pt idx="5066">
                  <c:v>43782</c:v>
                </c:pt>
                <c:pt idx="5067">
                  <c:v>43783</c:v>
                </c:pt>
                <c:pt idx="5068">
                  <c:v>43784</c:v>
                </c:pt>
                <c:pt idx="5069">
                  <c:v>43787</c:v>
                </c:pt>
                <c:pt idx="5070">
                  <c:v>43788</c:v>
                </c:pt>
                <c:pt idx="5071">
                  <c:v>43789</c:v>
                </c:pt>
                <c:pt idx="5072">
                  <c:v>43790</c:v>
                </c:pt>
                <c:pt idx="5073">
                  <c:v>43791</c:v>
                </c:pt>
                <c:pt idx="5074">
                  <c:v>43794</c:v>
                </c:pt>
                <c:pt idx="5075">
                  <c:v>43795</c:v>
                </c:pt>
                <c:pt idx="5076">
                  <c:v>43796</c:v>
                </c:pt>
                <c:pt idx="5077">
                  <c:v>43797</c:v>
                </c:pt>
                <c:pt idx="5078">
                  <c:v>43798</c:v>
                </c:pt>
                <c:pt idx="5079">
                  <c:v>43801</c:v>
                </c:pt>
                <c:pt idx="5080">
                  <c:v>43802</c:v>
                </c:pt>
                <c:pt idx="5081">
                  <c:v>43803</c:v>
                </c:pt>
                <c:pt idx="5082">
                  <c:v>43804</c:v>
                </c:pt>
                <c:pt idx="5083">
                  <c:v>43805</c:v>
                </c:pt>
                <c:pt idx="5084">
                  <c:v>43808</c:v>
                </c:pt>
                <c:pt idx="5085">
                  <c:v>43809</c:v>
                </c:pt>
                <c:pt idx="5086">
                  <c:v>43810</c:v>
                </c:pt>
                <c:pt idx="5087">
                  <c:v>43811</c:v>
                </c:pt>
                <c:pt idx="5088">
                  <c:v>43812</c:v>
                </c:pt>
                <c:pt idx="5089">
                  <c:v>43815</c:v>
                </c:pt>
                <c:pt idx="5090">
                  <c:v>43816</c:v>
                </c:pt>
                <c:pt idx="5091">
                  <c:v>43817</c:v>
                </c:pt>
                <c:pt idx="5092">
                  <c:v>43818</c:v>
                </c:pt>
                <c:pt idx="5093">
                  <c:v>43819</c:v>
                </c:pt>
                <c:pt idx="5094">
                  <c:v>43822</c:v>
                </c:pt>
                <c:pt idx="5095">
                  <c:v>43823</c:v>
                </c:pt>
                <c:pt idx="5096">
                  <c:v>43824</c:v>
                </c:pt>
                <c:pt idx="5097">
                  <c:v>43825</c:v>
                </c:pt>
                <c:pt idx="5098">
                  <c:v>43826</c:v>
                </c:pt>
                <c:pt idx="5099">
                  <c:v>43829</c:v>
                </c:pt>
                <c:pt idx="5100">
                  <c:v>43830</c:v>
                </c:pt>
                <c:pt idx="5101">
                  <c:v>43831</c:v>
                </c:pt>
                <c:pt idx="5102">
                  <c:v>43832</c:v>
                </c:pt>
                <c:pt idx="5103">
                  <c:v>43833</c:v>
                </c:pt>
                <c:pt idx="5104">
                  <c:v>43836</c:v>
                </c:pt>
                <c:pt idx="5105">
                  <c:v>43837</c:v>
                </c:pt>
                <c:pt idx="5106">
                  <c:v>43838</c:v>
                </c:pt>
                <c:pt idx="5107">
                  <c:v>43839</c:v>
                </c:pt>
                <c:pt idx="5108">
                  <c:v>43840</c:v>
                </c:pt>
                <c:pt idx="5109">
                  <c:v>43843</c:v>
                </c:pt>
                <c:pt idx="5110">
                  <c:v>43844</c:v>
                </c:pt>
                <c:pt idx="5111">
                  <c:v>43845</c:v>
                </c:pt>
                <c:pt idx="5112">
                  <c:v>43846</c:v>
                </c:pt>
                <c:pt idx="5113">
                  <c:v>43847</c:v>
                </c:pt>
                <c:pt idx="5114">
                  <c:v>43850</c:v>
                </c:pt>
                <c:pt idx="5115">
                  <c:v>43851</c:v>
                </c:pt>
                <c:pt idx="5116">
                  <c:v>43852</c:v>
                </c:pt>
                <c:pt idx="5117">
                  <c:v>43853</c:v>
                </c:pt>
                <c:pt idx="5118">
                  <c:v>43854</c:v>
                </c:pt>
                <c:pt idx="5119">
                  <c:v>43857</c:v>
                </c:pt>
                <c:pt idx="5120">
                  <c:v>43858</c:v>
                </c:pt>
                <c:pt idx="5121">
                  <c:v>43859</c:v>
                </c:pt>
                <c:pt idx="5122">
                  <c:v>43860</c:v>
                </c:pt>
                <c:pt idx="5123">
                  <c:v>43861</c:v>
                </c:pt>
                <c:pt idx="5124">
                  <c:v>43864</c:v>
                </c:pt>
                <c:pt idx="5125">
                  <c:v>43865</c:v>
                </c:pt>
                <c:pt idx="5126">
                  <c:v>43866</c:v>
                </c:pt>
                <c:pt idx="5127">
                  <c:v>43867</c:v>
                </c:pt>
                <c:pt idx="5128">
                  <c:v>43868</c:v>
                </c:pt>
                <c:pt idx="5129">
                  <c:v>43871</c:v>
                </c:pt>
                <c:pt idx="5130">
                  <c:v>43872</c:v>
                </c:pt>
                <c:pt idx="5131">
                  <c:v>43873</c:v>
                </c:pt>
                <c:pt idx="5132">
                  <c:v>43874</c:v>
                </c:pt>
                <c:pt idx="5133">
                  <c:v>43875</c:v>
                </c:pt>
                <c:pt idx="5134">
                  <c:v>43878</c:v>
                </c:pt>
                <c:pt idx="5135">
                  <c:v>43879</c:v>
                </c:pt>
                <c:pt idx="5136">
                  <c:v>43880</c:v>
                </c:pt>
                <c:pt idx="5137">
                  <c:v>43881</c:v>
                </c:pt>
                <c:pt idx="5138">
                  <c:v>43882</c:v>
                </c:pt>
                <c:pt idx="5139">
                  <c:v>43885</c:v>
                </c:pt>
                <c:pt idx="5140">
                  <c:v>43886</c:v>
                </c:pt>
                <c:pt idx="5141">
                  <c:v>43887</c:v>
                </c:pt>
                <c:pt idx="5142">
                  <c:v>43888</c:v>
                </c:pt>
                <c:pt idx="5143">
                  <c:v>43889</c:v>
                </c:pt>
                <c:pt idx="5144">
                  <c:v>43892</c:v>
                </c:pt>
                <c:pt idx="5145">
                  <c:v>43893</c:v>
                </c:pt>
                <c:pt idx="5146">
                  <c:v>43894</c:v>
                </c:pt>
                <c:pt idx="5147">
                  <c:v>43895</c:v>
                </c:pt>
                <c:pt idx="5148">
                  <c:v>43896</c:v>
                </c:pt>
                <c:pt idx="5149">
                  <c:v>43899</c:v>
                </c:pt>
                <c:pt idx="5150">
                  <c:v>43900</c:v>
                </c:pt>
                <c:pt idx="5151">
                  <c:v>43901</c:v>
                </c:pt>
                <c:pt idx="5152">
                  <c:v>43902</c:v>
                </c:pt>
                <c:pt idx="5153">
                  <c:v>43903</c:v>
                </c:pt>
                <c:pt idx="5154">
                  <c:v>43906</c:v>
                </c:pt>
                <c:pt idx="5155">
                  <c:v>43907</c:v>
                </c:pt>
                <c:pt idx="5156">
                  <c:v>43908</c:v>
                </c:pt>
                <c:pt idx="5157">
                  <c:v>43909</c:v>
                </c:pt>
                <c:pt idx="5158">
                  <c:v>43910</c:v>
                </c:pt>
                <c:pt idx="5159">
                  <c:v>43913</c:v>
                </c:pt>
                <c:pt idx="5160">
                  <c:v>43914</c:v>
                </c:pt>
                <c:pt idx="5161">
                  <c:v>43915</c:v>
                </c:pt>
                <c:pt idx="5162">
                  <c:v>43916</c:v>
                </c:pt>
                <c:pt idx="5163">
                  <c:v>43917</c:v>
                </c:pt>
                <c:pt idx="5164">
                  <c:v>43920</c:v>
                </c:pt>
                <c:pt idx="5165">
                  <c:v>43921</c:v>
                </c:pt>
                <c:pt idx="5166">
                  <c:v>43922</c:v>
                </c:pt>
                <c:pt idx="5167">
                  <c:v>43923</c:v>
                </c:pt>
                <c:pt idx="5168">
                  <c:v>43924</c:v>
                </c:pt>
                <c:pt idx="5169">
                  <c:v>43927</c:v>
                </c:pt>
                <c:pt idx="5170">
                  <c:v>43928</c:v>
                </c:pt>
                <c:pt idx="5171">
                  <c:v>43929</c:v>
                </c:pt>
                <c:pt idx="5172">
                  <c:v>43930</c:v>
                </c:pt>
                <c:pt idx="5173">
                  <c:v>43931</c:v>
                </c:pt>
                <c:pt idx="5174">
                  <c:v>43934</c:v>
                </c:pt>
                <c:pt idx="5175">
                  <c:v>43935</c:v>
                </c:pt>
                <c:pt idx="5176">
                  <c:v>43936</c:v>
                </c:pt>
                <c:pt idx="5177">
                  <c:v>43937</c:v>
                </c:pt>
                <c:pt idx="5178">
                  <c:v>43938</c:v>
                </c:pt>
                <c:pt idx="5179">
                  <c:v>43941</c:v>
                </c:pt>
                <c:pt idx="5180">
                  <c:v>43942</c:v>
                </c:pt>
                <c:pt idx="5181">
                  <c:v>43943</c:v>
                </c:pt>
                <c:pt idx="5182">
                  <c:v>43944</c:v>
                </c:pt>
                <c:pt idx="5183">
                  <c:v>43945</c:v>
                </c:pt>
                <c:pt idx="5184">
                  <c:v>43948</c:v>
                </c:pt>
                <c:pt idx="5185">
                  <c:v>43949</c:v>
                </c:pt>
                <c:pt idx="5186">
                  <c:v>43950</c:v>
                </c:pt>
                <c:pt idx="5187">
                  <c:v>43951</c:v>
                </c:pt>
                <c:pt idx="5188">
                  <c:v>43952</c:v>
                </c:pt>
                <c:pt idx="5189">
                  <c:v>43955</c:v>
                </c:pt>
                <c:pt idx="5190">
                  <c:v>43956</c:v>
                </c:pt>
                <c:pt idx="5191">
                  <c:v>43957</c:v>
                </c:pt>
                <c:pt idx="5192">
                  <c:v>43958</c:v>
                </c:pt>
                <c:pt idx="5193">
                  <c:v>43959</c:v>
                </c:pt>
                <c:pt idx="5194">
                  <c:v>43962</c:v>
                </c:pt>
                <c:pt idx="5195">
                  <c:v>43963</c:v>
                </c:pt>
                <c:pt idx="5196">
                  <c:v>43964</c:v>
                </c:pt>
                <c:pt idx="5197">
                  <c:v>43965</c:v>
                </c:pt>
                <c:pt idx="5198">
                  <c:v>43966</c:v>
                </c:pt>
                <c:pt idx="5199">
                  <c:v>43969</c:v>
                </c:pt>
                <c:pt idx="5200">
                  <c:v>43970</c:v>
                </c:pt>
                <c:pt idx="5201">
                  <c:v>43971</c:v>
                </c:pt>
                <c:pt idx="5202">
                  <c:v>43972</c:v>
                </c:pt>
                <c:pt idx="5203">
                  <c:v>43973</c:v>
                </c:pt>
                <c:pt idx="5204">
                  <c:v>43976</c:v>
                </c:pt>
                <c:pt idx="5205">
                  <c:v>43977</c:v>
                </c:pt>
                <c:pt idx="5206">
                  <c:v>43978</c:v>
                </c:pt>
                <c:pt idx="5207">
                  <c:v>43979</c:v>
                </c:pt>
                <c:pt idx="5208">
                  <c:v>43980</c:v>
                </c:pt>
                <c:pt idx="5209">
                  <c:v>43983</c:v>
                </c:pt>
                <c:pt idx="5210">
                  <c:v>43984</c:v>
                </c:pt>
                <c:pt idx="5211">
                  <c:v>43985</c:v>
                </c:pt>
                <c:pt idx="5212">
                  <c:v>43986</c:v>
                </c:pt>
                <c:pt idx="5213">
                  <c:v>43987</c:v>
                </c:pt>
                <c:pt idx="5214">
                  <c:v>43990</c:v>
                </c:pt>
                <c:pt idx="5215">
                  <c:v>43991</c:v>
                </c:pt>
                <c:pt idx="5216">
                  <c:v>43992</c:v>
                </c:pt>
                <c:pt idx="5217">
                  <c:v>43993</c:v>
                </c:pt>
                <c:pt idx="5218">
                  <c:v>43994</c:v>
                </c:pt>
                <c:pt idx="5219">
                  <c:v>43997</c:v>
                </c:pt>
                <c:pt idx="5220">
                  <c:v>43998</c:v>
                </c:pt>
                <c:pt idx="5221">
                  <c:v>43999</c:v>
                </c:pt>
                <c:pt idx="5222">
                  <c:v>44000</c:v>
                </c:pt>
                <c:pt idx="5223">
                  <c:v>44001</c:v>
                </c:pt>
                <c:pt idx="5224">
                  <c:v>44004</c:v>
                </c:pt>
                <c:pt idx="5225">
                  <c:v>44005</c:v>
                </c:pt>
                <c:pt idx="5226">
                  <c:v>44006</c:v>
                </c:pt>
                <c:pt idx="5227">
                  <c:v>44007</c:v>
                </c:pt>
                <c:pt idx="5228">
                  <c:v>44008</c:v>
                </c:pt>
                <c:pt idx="5229">
                  <c:v>44011</c:v>
                </c:pt>
                <c:pt idx="5230">
                  <c:v>44012</c:v>
                </c:pt>
                <c:pt idx="5231">
                  <c:v>44013</c:v>
                </c:pt>
                <c:pt idx="5232">
                  <c:v>44014</c:v>
                </c:pt>
                <c:pt idx="5233">
                  <c:v>44015</c:v>
                </c:pt>
                <c:pt idx="5234">
                  <c:v>44018</c:v>
                </c:pt>
                <c:pt idx="5235">
                  <c:v>44019</c:v>
                </c:pt>
                <c:pt idx="5236">
                  <c:v>44020</c:v>
                </c:pt>
                <c:pt idx="5237">
                  <c:v>44021</c:v>
                </c:pt>
                <c:pt idx="5238">
                  <c:v>44022</c:v>
                </c:pt>
                <c:pt idx="5239">
                  <c:v>44025</c:v>
                </c:pt>
                <c:pt idx="5240">
                  <c:v>44026</c:v>
                </c:pt>
                <c:pt idx="5241">
                  <c:v>44027</c:v>
                </c:pt>
                <c:pt idx="5242">
                  <c:v>44028</c:v>
                </c:pt>
                <c:pt idx="5243">
                  <c:v>44029</c:v>
                </c:pt>
                <c:pt idx="5244">
                  <c:v>44032</c:v>
                </c:pt>
                <c:pt idx="5245">
                  <c:v>44033</c:v>
                </c:pt>
                <c:pt idx="5246">
                  <c:v>44034</c:v>
                </c:pt>
                <c:pt idx="5247">
                  <c:v>44035</c:v>
                </c:pt>
                <c:pt idx="5248">
                  <c:v>44036</c:v>
                </c:pt>
                <c:pt idx="5249">
                  <c:v>44039</c:v>
                </c:pt>
                <c:pt idx="5250">
                  <c:v>44040</c:v>
                </c:pt>
                <c:pt idx="5251">
                  <c:v>44041</c:v>
                </c:pt>
                <c:pt idx="5252">
                  <c:v>44042</c:v>
                </c:pt>
                <c:pt idx="5253">
                  <c:v>44043</c:v>
                </c:pt>
                <c:pt idx="5254">
                  <c:v>44046</c:v>
                </c:pt>
                <c:pt idx="5255">
                  <c:v>44047</c:v>
                </c:pt>
                <c:pt idx="5256">
                  <c:v>44048</c:v>
                </c:pt>
                <c:pt idx="5257">
                  <c:v>44049</c:v>
                </c:pt>
                <c:pt idx="5258">
                  <c:v>44050</c:v>
                </c:pt>
                <c:pt idx="5259">
                  <c:v>44053</c:v>
                </c:pt>
                <c:pt idx="5260">
                  <c:v>44054</c:v>
                </c:pt>
                <c:pt idx="5261">
                  <c:v>44055</c:v>
                </c:pt>
                <c:pt idx="5262">
                  <c:v>44056</c:v>
                </c:pt>
                <c:pt idx="5263">
                  <c:v>44057</c:v>
                </c:pt>
                <c:pt idx="5264">
                  <c:v>44060</c:v>
                </c:pt>
                <c:pt idx="5265">
                  <c:v>44061</c:v>
                </c:pt>
                <c:pt idx="5266">
                  <c:v>44062</c:v>
                </c:pt>
                <c:pt idx="5267">
                  <c:v>44063</c:v>
                </c:pt>
                <c:pt idx="5268">
                  <c:v>44064</c:v>
                </c:pt>
                <c:pt idx="5269">
                  <c:v>44067</c:v>
                </c:pt>
                <c:pt idx="5270">
                  <c:v>44068</c:v>
                </c:pt>
                <c:pt idx="5271">
                  <c:v>44069</c:v>
                </c:pt>
                <c:pt idx="5272">
                  <c:v>44070</c:v>
                </c:pt>
                <c:pt idx="5273">
                  <c:v>44071</c:v>
                </c:pt>
                <c:pt idx="5274">
                  <c:v>44074</c:v>
                </c:pt>
                <c:pt idx="5275">
                  <c:v>44075</c:v>
                </c:pt>
                <c:pt idx="5276">
                  <c:v>44076</c:v>
                </c:pt>
                <c:pt idx="5277">
                  <c:v>44077</c:v>
                </c:pt>
                <c:pt idx="5278">
                  <c:v>44078</c:v>
                </c:pt>
                <c:pt idx="5279">
                  <c:v>44081</c:v>
                </c:pt>
                <c:pt idx="5280">
                  <c:v>44082</c:v>
                </c:pt>
                <c:pt idx="5281">
                  <c:v>44083</c:v>
                </c:pt>
                <c:pt idx="5282">
                  <c:v>44084</c:v>
                </c:pt>
                <c:pt idx="5283">
                  <c:v>44085</c:v>
                </c:pt>
                <c:pt idx="5284">
                  <c:v>44088</c:v>
                </c:pt>
                <c:pt idx="5285">
                  <c:v>44089</c:v>
                </c:pt>
                <c:pt idx="5286">
                  <c:v>44090</c:v>
                </c:pt>
                <c:pt idx="5287">
                  <c:v>44091</c:v>
                </c:pt>
                <c:pt idx="5288">
                  <c:v>44092</c:v>
                </c:pt>
                <c:pt idx="5289">
                  <c:v>44095</c:v>
                </c:pt>
                <c:pt idx="5290">
                  <c:v>44096</c:v>
                </c:pt>
                <c:pt idx="5291">
                  <c:v>44097</c:v>
                </c:pt>
                <c:pt idx="5292">
                  <c:v>44098</c:v>
                </c:pt>
                <c:pt idx="5293">
                  <c:v>44099</c:v>
                </c:pt>
                <c:pt idx="5294">
                  <c:v>44102</c:v>
                </c:pt>
                <c:pt idx="5295">
                  <c:v>44103</c:v>
                </c:pt>
                <c:pt idx="5296">
                  <c:v>44104</c:v>
                </c:pt>
                <c:pt idx="5297">
                  <c:v>44105</c:v>
                </c:pt>
                <c:pt idx="5298">
                  <c:v>44106</c:v>
                </c:pt>
                <c:pt idx="5299">
                  <c:v>44109</c:v>
                </c:pt>
                <c:pt idx="5300">
                  <c:v>44110</c:v>
                </c:pt>
                <c:pt idx="5301">
                  <c:v>44111</c:v>
                </c:pt>
                <c:pt idx="5302">
                  <c:v>44112</c:v>
                </c:pt>
                <c:pt idx="5303">
                  <c:v>44113</c:v>
                </c:pt>
                <c:pt idx="5304">
                  <c:v>44116</c:v>
                </c:pt>
                <c:pt idx="5305">
                  <c:v>44117</c:v>
                </c:pt>
                <c:pt idx="5306">
                  <c:v>44118</c:v>
                </c:pt>
                <c:pt idx="5307">
                  <c:v>44119</c:v>
                </c:pt>
                <c:pt idx="5308">
                  <c:v>44120</c:v>
                </c:pt>
                <c:pt idx="5309">
                  <c:v>44123</c:v>
                </c:pt>
                <c:pt idx="5310">
                  <c:v>44124</c:v>
                </c:pt>
                <c:pt idx="5311">
                  <c:v>44125</c:v>
                </c:pt>
                <c:pt idx="5312">
                  <c:v>44126</c:v>
                </c:pt>
                <c:pt idx="5313">
                  <c:v>44127</c:v>
                </c:pt>
                <c:pt idx="5314">
                  <c:v>44130</c:v>
                </c:pt>
                <c:pt idx="5315">
                  <c:v>44131</c:v>
                </c:pt>
                <c:pt idx="5316">
                  <c:v>44132</c:v>
                </c:pt>
                <c:pt idx="5317">
                  <c:v>44133</c:v>
                </c:pt>
                <c:pt idx="5318">
                  <c:v>44134</c:v>
                </c:pt>
                <c:pt idx="5319">
                  <c:v>44137</c:v>
                </c:pt>
                <c:pt idx="5320">
                  <c:v>44138</c:v>
                </c:pt>
                <c:pt idx="5321">
                  <c:v>44139</c:v>
                </c:pt>
                <c:pt idx="5322">
                  <c:v>44140</c:v>
                </c:pt>
                <c:pt idx="5323">
                  <c:v>44141</c:v>
                </c:pt>
                <c:pt idx="5324">
                  <c:v>44144</c:v>
                </c:pt>
                <c:pt idx="5325">
                  <c:v>44145</c:v>
                </c:pt>
                <c:pt idx="5326">
                  <c:v>44146</c:v>
                </c:pt>
                <c:pt idx="5327">
                  <c:v>44147</c:v>
                </c:pt>
                <c:pt idx="5328">
                  <c:v>44148</c:v>
                </c:pt>
                <c:pt idx="5329">
                  <c:v>44151</c:v>
                </c:pt>
                <c:pt idx="5330">
                  <c:v>44152</c:v>
                </c:pt>
                <c:pt idx="5331">
                  <c:v>44153</c:v>
                </c:pt>
                <c:pt idx="5332">
                  <c:v>44154</c:v>
                </c:pt>
                <c:pt idx="5333">
                  <c:v>44155</c:v>
                </c:pt>
                <c:pt idx="5334">
                  <c:v>44158</c:v>
                </c:pt>
                <c:pt idx="5335">
                  <c:v>44159</c:v>
                </c:pt>
                <c:pt idx="5336">
                  <c:v>44160</c:v>
                </c:pt>
                <c:pt idx="5337">
                  <c:v>44161</c:v>
                </c:pt>
                <c:pt idx="5338">
                  <c:v>44162</c:v>
                </c:pt>
                <c:pt idx="5339">
                  <c:v>44165</c:v>
                </c:pt>
                <c:pt idx="5340">
                  <c:v>44166</c:v>
                </c:pt>
                <c:pt idx="5341">
                  <c:v>44167</c:v>
                </c:pt>
                <c:pt idx="5342">
                  <c:v>44168</c:v>
                </c:pt>
                <c:pt idx="5343">
                  <c:v>44169</c:v>
                </c:pt>
                <c:pt idx="5344">
                  <c:v>44172</c:v>
                </c:pt>
                <c:pt idx="5345">
                  <c:v>44173</c:v>
                </c:pt>
                <c:pt idx="5346">
                  <c:v>44174</c:v>
                </c:pt>
                <c:pt idx="5347">
                  <c:v>44175</c:v>
                </c:pt>
                <c:pt idx="5348">
                  <c:v>44176</c:v>
                </c:pt>
                <c:pt idx="5349">
                  <c:v>44179</c:v>
                </c:pt>
                <c:pt idx="5350">
                  <c:v>44180</c:v>
                </c:pt>
                <c:pt idx="5351">
                  <c:v>44181</c:v>
                </c:pt>
                <c:pt idx="5352">
                  <c:v>44182</c:v>
                </c:pt>
                <c:pt idx="5353">
                  <c:v>44183</c:v>
                </c:pt>
                <c:pt idx="5354">
                  <c:v>44186</c:v>
                </c:pt>
                <c:pt idx="5355">
                  <c:v>44187</c:v>
                </c:pt>
                <c:pt idx="5356">
                  <c:v>44188</c:v>
                </c:pt>
                <c:pt idx="5357">
                  <c:v>44189</c:v>
                </c:pt>
                <c:pt idx="5358">
                  <c:v>44190</c:v>
                </c:pt>
                <c:pt idx="5359">
                  <c:v>44193</c:v>
                </c:pt>
                <c:pt idx="5360">
                  <c:v>44194</c:v>
                </c:pt>
                <c:pt idx="5361">
                  <c:v>44195</c:v>
                </c:pt>
                <c:pt idx="5362">
                  <c:v>44196</c:v>
                </c:pt>
                <c:pt idx="5363">
                  <c:v>44197</c:v>
                </c:pt>
                <c:pt idx="5364">
                  <c:v>44200</c:v>
                </c:pt>
                <c:pt idx="5365">
                  <c:v>44201</c:v>
                </c:pt>
                <c:pt idx="5366">
                  <c:v>44202</c:v>
                </c:pt>
                <c:pt idx="5367">
                  <c:v>44203</c:v>
                </c:pt>
                <c:pt idx="5368">
                  <c:v>44204</c:v>
                </c:pt>
                <c:pt idx="5369">
                  <c:v>44207</c:v>
                </c:pt>
                <c:pt idx="5370">
                  <c:v>44208</c:v>
                </c:pt>
                <c:pt idx="5371">
                  <c:v>44209</c:v>
                </c:pt>
                <c:pt idx="5372">
                  <c:v>44210</c:v>
                </c:pt>
                <c:pt idx="5373">
                  <c:v>44211</c:v>
                </c:pt>
                <c:pt idx="5374">
                  <c:v>44214</c:v>
                </c:pt>
                <c:pt idx="5375">
                  <c:v>44215</c:v>
                </c:pt>
                <c:pt idx="5376">
                  <c:v>44216</c:v>
                </c:pt>
                <c:pt idx="5377">
                  <c:v>44217</c:v>
                </c:pt>
                <c:pt idx="5378">
                  <c:v>44218</c:v>
                </c:pt>
                <c:pt idx="5379">
                  <c:v>44221</c:v>
                </c:pt>
                <c:pt idx="5380">
                  <c:v>44222</c:v>
                </c:pt>
                <c:pt idx="5381">
                  <c:v>44223</c:v>
                </c:pt>
                <c:pt idx="5382">
                  <c:v>44224</c:v>
                </c:pt>
                <c:pt idx="5383">
                  <c:v>44225</c:v>
                </c:pt>
                <c:pt idx="5384">
                  <c:v>44228</c:v>
                </c:pt>
                <c:pt idx="5385">
                  <c:v>44229</c:v>
                </c:pt>
                <c:pt idx="5386">
                  <c:v>44230</c:v>
                </c:pt>
                <c:pt idx="5387">
                  <c:v>44231</c:v>
                </c:pt>
                <c:pt idx="5388">
                  <c:v>44232</c:v>
                </c:pt>
                <c:pt idx="5389">
                  <c:v>44235</c:v>
                </c:pt>
                <c:pt idx="5390">
                  <c:v>44236</c:v>
                </c:pt>
                <c:pt idx="5391">
                  <c:v>44237</c:v>
                </c:pt>
                <c:pt idx="5392">
                  <c:v>44238</c:v>
                </c:pt>
                <c:pt idx="5393">
                  <c:v>44239</c:v>
                </c:pt>
                <c:pt idx="5394">
                  <c:v>44242</c:v>
                </c:pt>
                <c:pt idx="5395">
                  <c:v>44243</c:v>
                </c:pt>
                <c:pt idx="5396">
                  <c:v>44244</c:v>
                </c:pt>
                <c:pt idx="5397">
                  <c:v>44245</c:v>
                </c:pt>
                <c:pt idx="5398">
                  <c:v>44246</c:v>
                </c:pt>
                <c:pt idx="5399">
                  <c:v>44249</c:v>
                </c:pt>
                <c:pt idx="5400">
                  <c:v>44250</c:v>
                </c:pt>
                <c:pt idx="5401">
                  <c:v>44251</c:v>
                </c:pt>
                <c:pt idx="5402">
                  <c:v>44252</c:v>
                </c:pt>
                <c:pt idx="5403">
                  <c:v>44253</c:v>
                </c:pt>
                <c:pt idx="5404">
                  <c:v>44256</c:v>
                </c:pt>
                <c:pt idx="5405">
                  <c:v>44257</c:v>
                </c:pt>
                <c:pt idx="5406">
                  <c:v>44258</c:v>
                </c:pt>
                <c:pt idx="5407">
                  <c:v>44259</c:v>
                </c:pt>
                <c:pt idx="5408">
                  <c:v>44260</c:v>
                </c:pt>
                <c:pt idx="5409">
                  <c:v>44263</c:v>
                </c:pt>
                <c:pt idx="5410">
                  <c:v>44264</c:v>
                </c:pt>
                <c:pt idx="5411">
                  <c:v>44265</c:v>
                </c:pt>
                <c:pt idx="5412">
                  <c:v>44266</c:v>
                </c:pt>
                <c:pt idx="5413">
                  <c:v>44267</c:v>
                </c:pt>
                <c:pt idx="5414">
                  <c:v>44270</c:v>
                </c:pt>
                <c:pt idx="5415">
                  <c:v>44271</c:v>
                </c:pt>
                <c:pt idx="5416">
                  <c:v>44272</c:v>
                </c:pt>
                <c:pt idx="5417">
                  <c:v>44273</c:v>
                </c:pt>
                <c:pt idx="5418">
                  <c:v>44274</c:v>
                </c:pt>
                <c:pt idx="5419">
                  <c:v>44277</c:v>
                </c:pt>
                <c:pt idx="5420">
                  <c:v>44278</c:v>
                </c:pt>
                <c:pt idx="5421">
                  <c:v>44279</c:v>
                </c:pt>
                <c:pt idx="5422">
                  <c:v>44280</c:v>
                </c:pt>
                <c:pt idx="5423">
                  <c:v>44281</c:v>
                </c:pt>
                <c:pt idx="5424">
                  <c:v>44284</c:v>
                </c:pt>
                <c:pt idx="5425">
                  <c:v>44285</c:v>
                </c:pt>
                <c:pt idx="5426">
                  <c:v>44286</c:v>
                </c:pt>
                <c:pt idx="5427">
                  <c:v>44287</c:v>
                </c:pt>
                <c:pt idx="5428">
                  <c:v>44288</c:v>
                </c:pt>
                <c:pt idx="5429">
                  <c:v>44291</c:v>
                </c:pt>
                <c:pt idx="5430">
                  <c:v>44292</c:v>
                </c:pt>
                <c:pt idx="5431">
                  <c:v>44293</c:v>
                </c:pt>
                <c:pt idx="5432">
                  <c:v>44294</c:v>
                </c:pt>
                <c:pt idx="5433">
                  <c:v>44295</c:v>
                </c:pt>
                <c:pt idx="5434">
                  <c:v>44298</c:v>
                </c:pt>
                <c:pt idx="5435">
                  <c:v>44299</c:v>
                </c:pt>
                <c:pt idx="5436">
                  <c:v>44300</c:v>
                </c:pt>
                <c:pt idx="5437">
                  <c:v>44301</c:v>
                </c:pt>
                <c:pt idx="5438">
                  <c:v>44302</c:v>
                </c:pt>
                <c:pt idx="5439">
                  <c:v>44305</c:v>
                </c:pt>
                <c:pt idx="5440">
                  <c:v>44306</c:v>
                </c:pt>
                <c:pt idx="5441">
                  <c:v>44307</c:v>
                </c:pt>
                <c:pt idx="5442">
                  <c:v>44308</c:v>
                </c:pt>
                <c:pt idx="5443">
                  <c:v>44309</c:v>
                </c:pt>
                <c:pt idx="5444">
                  <c:v>44312</c:v>
                </c:pt>
                <c:pt idx="5445">
                  <c:v>44313</c:v>
                </c:pt>
                <c:pt idx="5446">
                  <c:v>44314</c:v>
                </c:pt>
                <c:pt idx="5447">
                  <c:v>44315</c:v>
                </c:pt>
                <c:pt idx="5448">
                  <c:v>44316</c:v>
                </c:pt>
                <c:pt idx="5449">
                  <c:v>44319</c:v>
                </c:pt>
                <c:pt idx="5450">
                  <c:v>44320</c:v>
                </c:pt>
                <c:pt idx="5451">
                  <c:v>44321</c:v>
                </c:pt>
                <c:pt idx="5452">
                  <c:v>44322</c:v>
                </c:pt>
                <c:pt idx="5453">
                  <c:v>44323</c:v>
                </c:pt>
                <c:pt idx="5454">
                  <c:v>44326</c:v>
                </c:pt>
                <c:pt idx="5455">
                  <c:v>44327</c:v>
                </c:pt>
                <c:pt idx="5456">
                  <c:v>44328</c:v>
                </c:pt>
                <c:pt idx="5457">
                  <c:v>44329</c:v>
                </c:pt>
                <c:pt idx="5458">
                  <c:v>44330</c:v>
                </c:pt>
                <c:pt idx="5459">
                  <c:v>44333</c:v>
                </c:pt>
                <c:pt idx="5460">
                  <c:v>44334</c:v>
                </c:pt>
                <c:pt idx="5461">
                  <c:v>44335</c:v>
                </c:pt>
                <c:pt idx="5462">
                  <c:v>44336</c:v>
                </c:pt>
                <c:pt idx="5463">
                  <c:v>44337</c:v>
                </c:pt>
                <c:pt idx="5464">
                  <c:v>44340</c:v>
                </c:pt>
                <c:pt idx="5465">
                  <c:v>44341</c:v>
                </c:pt>
                <c:pt idx="5466">
                  <c:v>44342</c:v>
                </c:pt>
                <c:pt idx="5467">
                  <c:v>44343</c:v>
                </c:pt>
                <c:pt idx="5468">
                  <c:v>44344</c:v>
                </c:pt>
                <c:pt idx="5469">
                  <c:v>44347</c:v>
                </c:pt>
                <c:pt idx="5470">
                  <c:v>44348</c:v>
                </c:pt>
                <c:pt idx="5471">
                  <c:v>44349</c:v>
                </c:pt>
                <c:pt idx="5472">
                  <c:v>44350</c:v>
                </c:pt>
                <c:pt idx="5473">
                  <c:v>44351</c:v>
                </c:pt>
                <c:pt idx="5474">
                  <c:v>44354</c:v>
                </c:pt>
                <c:pt idx="5475">
                  <c:v>44355</c:v>
                </c:pt>
                <c:pt idx="5476">
                  <c:v>44356</c:v>
                </c:pt>
                <c:pt idx="5477">
                  <c:v>44357</c:v>
                </c:pt>
                <c:pt idx="5478">
                  <c:v>44358</c:v>
                </c:pt>
              </c:numCache>
            </c:numRef>
          </c:cat>
          <c:val>
            <c:numRef>
              <c:f>'gold and silver in VND terms'!$G$8:$G$52760</c:f>
              <c:numCache>
                <c:formatCode>_(* #,##0_);_(* \(#,##0\);_(* "-"??_);_(@_)</c:formatCode>
                <c:ptCount val="52753"/>
                <c:pt idx="0">
                  <c:v>70.42500840000001</c:v>
                </c:pt>
                <c:pt idx="1">
                  <c:v>71.270110100000011</c:v>
                </c:pt>
                <c:pt idx="2">
                  <c:v>71.340508499999999</c:v>
                </c:pt>
                <c:pt idx="3">
                  <c:v>71.199610100000001</c:v>
                </c:pt>
                <c:pt idx="4">
                  <c:v>70.711711600000001</c:v>
                </c:pt>
                <c:pt idx="5">
                  <c:v>70.570805300000004</c:v>
                </c:pt>
                <c:pt idx="6">
                  <c:v>69.866508300000007</c:v>
                </c:pt>
                <c:pt idx="7">
                  <c:v>69.936906800000003</c:v>
                </c:pt>
                <c:pt idx="8">
                  <c:v>69.79610989999999</c:v>
                </c:pt>
                <c:pt idx="9">
                  <c:v>70.007406799999998</c:v>
                </c:pt>
                <c:pt idx="10">
                  <c:v>69.79610989999999</c:v>
                </c:pt>
                <c:pt idx="11">
                  <c:v>70.138305200000005</c:v>
                </c:pt>
                <c:pt idx="12">
                  <c:v>70.4200084</c:v>
                </c:pt>
                <c:pt idx="13">
                  <c:v>70.837406900000005</c:v>
                </c:pt>
                <c:pt idx="14">
                  <c:v>70.422508400000012</c:v>
                </c:pt>
                <c:pt idx="15">
                  <c:v>70.281609899999992</c:v>
                </c:pt>
                <c:pt idx="16">
                  <c:v>70.148211500000002</c:v>
                </c:pt>
                <c:pt idx="17">
                  <c:v>70.3545084</c:v>
                </c:pt>
                <c:pt idx="18">
                  <c:v>70.085305200000008</c:v>
                </c:pt>
                <c:pt idx="19">
                  <c:v>70.226109899999997</c:v>
                </c:pt>
                <c:pt idx="20">
                  <c:v>69.806008300000002</c:v>
                </c:pt>
                <c:pt idx="21">
                  <c:v>69.954305200000007</c:v>
                </c:pt>
                <c:pt idx="22">
                  <c:v>70.027305200000001</c:v>
                </c:pt>
                <c:pt idx="23">
                  <c:v>70.450008400000002</c:v>
                </c:pt>
                <c:pt idx="24">
                  <c:v>70.590906900000007</c:v>
                </c:pt>
                <c:pt idx="25">
                  <c:v>70.6713053</c:v>
                </c:pt>
                <c:pt idx="26">
                  <c:v>70.037211499999998</c:v>
                </c:pt>
                <c:pt idx="27">
                  <c:v>70.183109899999991</c:v>
                </c:pt>
                <c:pt idx="28">
                  <c:v>69.412906700000008</c:v>
                </c:pt>
                <c:pt idx="29">
                  <c:v>69.624305200000009</c:v>
                </c:pt>
                <c:pt idx="30">
                  <c:v>69.40310980000001</c:v>
                </c:pt>
                <c:pt idx="31">
                  <c:v>69.692305200000007</c:v>
                </c:pt>
                <c:pt idx="32">
                  <c:v>69.8963052</c:v>
                </c:pt>
                <c:pt idx="33">
                  <c:v>69.755406800000003</c:v>
                </c:pt>
                <c:pt idx="34">
                  <c:v>70.319008400000001</c:v>
                </c:pt>
                <c:pt idx="35">
                  <c:v>70.256008400000013</c:v>
                </c:pt>
                <c:pt idx="36">
                  <c:v>70.193109899999996</c:v>
                </c:pt>
                <c:pt idx="37">
                  <c:v>69.845609899999999</c:v>
                </c:pt>
                <c:pt idx="38">
                  <c:v>69.362109799999999</c:v>
                </c:pt>
                <c:pt idx="39">
                  <c:v>69.500609800000007</c:v>
                </c:pt>
                <c:pt idx="40">
                  <c:v>69.080211399999996</c:v>
                </c:pt>
                <c:pt idx="41">
                  <c:v>68.878508199999999</c:v>
                </c:pt>
                <c:pt idx="42">
                  <c:v>68.939211299999997</c:v>
                </c:pt>
                <c:pt idx="43">
                  <c:v>69.306406700000011</c:v>
                </c:pt>
                <c:pt idx="44">
                  <c:v>68.6718051</c:v>
                </c:pt>
                <c:pt idx="45">
                  <c:v>68.530804999999987</c:v>
                </c:pt>
                <c:pt idx="46">
                  <c:v>68.409211299999996</c:v>
                </c:pt>
                <c:pt idx="47">
                  <c:v>68.545406600000007</c:v>
                </c:pt>
                <c:pt idx="48">
                  <c:v>68.212109699999999</c:v>
                </c:pt>
                <c:pt idx="49">
                  <c:v>68.4189066</c:v>
                </c:pt>
                <c:pt idx="50">
                  <c:v>68.136804999999995</c:v>
                </c:pt>
                <c:pt idx="51">
                  <c:v>67.450507999999999</c:v>
                </c:pt>
                <c:pt idx="52">
                  <c:v>68.292406600000007</c:v>
                </c:pt>
                <c:pt idx="53">
                  <c:v>68.654805100000004</c:v>
                </c:pt>
                <c:pt idx="54">
                  <c:v>69.385008299999996</c:v>
                </c:pt>
                <c:pt idx="55">
                  <c:v>69.596805200000006</c:v>
                </c:pt>
                <c:pt idx="56">
                  <c:v>69.304609800000009</c:v>
                </c:pt>
                <c:pt idx="57">
                  <c:v>70.176406799999995</c:v>
                </c:pt>
                <c:pt idx="58">
                  <c:v>70.035211500000003</c:v>
                </c:pt>
                <c:pt idx="59">
                  <c:v>70.035211500000003</c:v>
                </c:pt>
                <c:pt idx="60">
                  <c:v>69.92371150000001</c:v>
                </c:pt>
                <c:pt idx="61">
                  <c:v>69.641109899999989</c:v>
                </c:pt>
                <c:pt idx="62">
                  <c:v>69.383211399999993</c:v>
                </c:pt>
                <c:pt idx="63">
                  <c:v>69.256609800000007</c:v>
                </c:pt>
                <c:pt idx="64">
                  <c:v>68.795906599999995</c:v>
                </c:pt>
                <c:pt idx="65">
                  <c:v>69.069008199999999</c:v>
                </c:pt>
                <c:pt idx="66">
                  <c:v>68.856906600000002</c:v>
                </c:pt>
                <c:pt idx="67">
                  <c:v>69.027609800000008</c:v>
                </c:pt>
                <c:pt idx="68">
                  <c:v>68.75921129999999</c:v>
                </c:pt>
                <c:pt idx="69">
                  <c:v>68.832109800000012</c:v>
                </c:pt>
                <c:pt idx="70">
                  <c:v>68.968906700000005</c:v>
                </c:pt>
                <c:pt idx="71">
                  <c:v>68.465211299999993</c:v>
                </c:pt>
                <c:pt idx="72">
                  <c:v>68.941906700000004</c:v>
                </c:pt>
                <c:pt idx="73">
                  <c:v>69.340211400000001</c:v>
                </c:pt>
                <c:pt idx="74">
                  <c:v>69.540805200000008</c:v>
                </c:pt>
                <c:pt idx="75">
                  <c:v>69.7416099</c:v>
                </c:pt>
                <c:pt idx="76">
                  <c:v>70.192406800000001</c:v>
                </c:pt>
                <c:pt idx="77">
                  <c:v>70.050305199999997</c:v>
                </c:pt>
                <c:pt idx="78">
                  <c:v>69.222109800000013</c:v>
                </c:pt>
                <c:pt idx="79">
                  <c:v>69.393609800000007</c:v>
                </c:pt>
                <c:pt idx="80">
                  <c:v>69.604211399999997</c:v>
                </c:pt>
                <c:pt idx="81">
                  <c:v>69.211211399999996</c:v>
                </c:pt>
                <c:pt idx="82">
                  <c:v>69.397508299999998</c:v>
                </c:pt>
                <c:pt idx="83">
                  <c:v>69.446211399999996</c:v>
                </c:pt>
                <c:pt idx="84">
                  <c:v>69.460805199999996</c:v>
                </c:pt>
                <c:pt idx="85">
                  <c:v>69.841805199999996</c:v>
                </c:pt>
                <c:pt idx="86">
                  <c:v>69.400805099999999</c:v>
                </c:pt>
                <c:pt idx="87">
                  <c:v>70.092406799999992</c:v>
                </c:pt>
                <c:pt idx="88">
                  <c:v>69.520805199999998</c:v>
                </c:pt>
                <c:pt idx="89">
                  <c:v>69.556305199999997</c:v>
                </c:pt>
                <c:pt idx="90">
                  <c:v>69.318406700000011</c:v>
                </c:pt>
                <c:pt idx="91">
                  <c:v>69.342609800000005</c:v>
                </c:pt>
                <c:pt idx="92">
                  <c:v>69.199406700000011</c:v>
                </c:pt>
                <c:pt idx="93">
                  <c:v>69.2477114</c:v>
                </c:pt>
                <c:pt idx="94">
                  <c:v>68.602508200000003</c:v>
                </c:pt>
                <c:pt idx="95">
                  <c:v>68.690906600000005</c:v>
                </c:pt>
                <c:pt idx="96">
                  <c:v>68.267906600000003</c:v>
                </c:pt>
                <c:pt idx="97">
                  <c:v>67.8849065</c:v>
                </c:pt>
                <c:pt idx="98">
                  <c:v>68.219508100000013</c:v>
                </c:pt>
                <c:pt idx="99">
                  <c:v>68.1232112</c:v>
                </c:pt>
                <c:pt idx="100">
                  <c:v>68.146906600000008</c:v>
                </c:pt>
                <c:pt idx="101">
                  <c:v>68.4964066</c:v>
                </c:pt>
                <c:pt idx="102">
                  <c:v>67.8240081</c:v>
                </c:pt>
                <c:pt idx="103">
                  <c:v>68.256008100000003</c:v>
                </c:pt>
                <c:pt idx="104">
                  <c:v>68.433211299999996</c:v>
                </c:pt>
                <c:pt idx="105">
                  <c:v>68.024609699999999</c:v>
                </c:pt>
                <c:pt idx="106">
                  <c:v>68.225508100000013</c:v>
                </c:pt>
                <c:pt idx="107">
                  <c:v>68.417109699999997</c:v>
                </c:pt>
                <c:pt idx="108">
                  <c:v>67.627906499999995</c:v>
                </c:pt>
                <c:pt idx="109">
                  <c:v>67.430109599999994</c:v>
                </c:pt>
                <c:pt idx="110">
                  <c:v>67.402109600000003</c:v>
                </c:pt>
                <c:pt idx="111">
                  <c:v>67.500109600000002</c:v>
                </c:pt>
                <c:pt idx="112">
                  <c:v>67.355609599999994</c:v>
                </c:pt>
                <c:pt idx="113">
                  <c:v>67.248304900000008</c:v>
                </c:pt>
                <c:pt idx="114">
                  <c:v>67.136109599999997</c:v>
                </c:pt>
                <c:pt idx="115">
                  <c:v>66.959007999999997</c:v>
                </c:pt>
                <c:pt idx="116">
                  <c:v>67.023804900000002</c:v>
                </c:pt>
                <c:pt idx="117">
                  <c:v>66.902211100000002</c:v>
                </c:pt>
                <c:pt idx="118">
                  <c:v>66.857507999999996</c:v>
                </c:pt>
                <c:pt idx="119">
                  <c:v>68.088906600000001</c:v>
                </c:pt>
                <c:pt idx="120">
                  <c:v>68.1171097</c:v>
                </c:pt>
                <c:pt idx="121">
                  <c:v>67.102508</c:v>
                </c:pt>
                <c:pt idx="122">
                  <c:v>67.995609700000003</c:v>
                </c:pt>
                <c:pt idx="123">
                  <c:v>67.415711200000004</c:v>
                </c:pt>
                <c:pt idx="124">
                  <c:v>68.608609700000002</c:v>
                </c:pt>
                <c:pt idx="125">
                  <c:v>68.454109700000004</c:v>
                </c:pt>
                <c:pt idx="126">
                  <c:v>69.0676098</c:v>
                </c:pt>
                <c:pt idx="127">
                  <c:v>68.777406600000006</c:v>
                </c:pt>
                <c:pt idx="128">
                  <c:v>67.61660959999999</c:v>
                </c:pt>
                <c:pt idx="129">
                  <c:v>67.752304999999993</c:v>
                </c:pt>
                <c:pt idx="130">
                  <c:v>67.920804999999987</c:v>
                </c:pt>
                <c:pt idx="131">
                  <c:v>67.349609599999994</c:v>
                </c:pt>
                <c:pt idx="132">
                  <c:v>66.982109500000007</c:v>
                </c:pt>
                <c:pt idx="133">
                  <c:v>66.460304800000003</c:v>
                </c:pt>
                <c:pt idx="134">
                  <c:v>66.596304799999999</c:v>
                </c:pt>
                <c:pt idx="135">
                  <c:v>66.741406400000002</c:v>
                </c:pt>
                <c:pt idx="136">
                  <c:v>66.881804799999998</c:v>
                </c:pt>
                <c:pt idx="137">
                  <c:v>66.736804800000002</c:v>
                </c:pt>
                <c:pt idx="138">
                  <c:v>67.026906400000001</c:v>
                </c:pt>
                <c:pt idx="139">
                  <c:v>67.026906400000001</c:v>
                </c:pt>
                <c:pt idx="140">
                  <c:v>67.281609599999996</c:v>
                </c:pt>
                <c:pt idx="141">
                  <c:v>66.759804799999998</c:v>
                </c:pt>
                <c:pt idx="142">
                  <c:v>66.619211100000001</c:v>
                </c:pt>
                <c:pt idx="143">
                  <c:v>66.764406400000013</c:v>
                </c:pt>
                <c:pt idx="144">
                  <c:v>66.764406400000013</c:v>
                </c:pt>
                <c:pt idx="145">
                  <c:v>66.342609500000009</c:v>
                </c:pt>
                <c:pt idx="146">
                  <c:v>65.344507800000002</c:v>
                </c:pt>
                <c:pt idx="147">
                  <c:v>66.075109400000002</c:v>
                </c:pt>
                <c:pt idx="148">
                  <c:v>66.365507899999997</c:v>
                </c:pt>
                <c:pt idx="149">
                  <c:v>66.374609500000005</c:v>
                </c:pt>
                <c:pt idx="150">
                  <c:v>66.379210999999998</c:v>
                </c:pt>
                <c:pt idx="151">
                  <c:v>66.100109400000008</c:v>
                </c:pt>
                <c:pt idx="152">
                  <c:v>66.3883048</c:v>
                </c:pt>
                <c:pt idx="153">
                  <c:v>67.271507999999997</c:v>
                </c:pt>
                <c:pt idx="154">
                  <c:v>66.992508000000001</c:v>
                </c:pt>
                <c:pt idx="155">
                  <c:v>68.023804999999996</c:v>
                </c:pt>
                <c:pt idx="156">
                  <c:v>68.546609700000005</c:v>
                </c:pt>
                <c:pt idx="157">
                  <c:v>69.796805200000009</c:v>
                </c:pt>
                <c:pt idx="158">
                  <c:v>69.006508199999999</c:v>
                </c:pt>
                <c:pt idx="159">
                  <c:v>69.689711399999993</c:v>
                </c:pt>
                <c:pt idx="160">
                  <c:v>69.689711399999993</c:v>
                </c:pt>
                <c:pt idx="161">
                  <c:v>69.398711399999996</c:v>
                </c:pt>
                <c:pt idx="162">
                  <c:v>69.8352115</c:v>
                </c:pt>
                <c:pt idx="163">
                  <c:v>69.951805199999995</c:v>
                </c:pt>
                <c:pt idx="164">
                  <c:v>69.853508300000001</c:v>
                </c:pt>
                <c:pt idx="165">
                  <c:v>69.670508299999995</c:v>
                </c:pt>
                <c:pt idx="166">
                  <c:v>69.670508299999995</c:v>
                </c:pt>
                <c:pt idx="167">
                  <c:v>69.73360989999999</c:v>
                </c:pt>
                <c:pt idx="168">
                  <c:v>69.442805200000009</c:v>
                </c:pt>
                <c:pt idx="169">
                  <c:v>68.079906600000001</c:v>
                </c:pt>
                <c:pt idx="170">
                  <c:v>67.8030081</c:v>
                </c:pt>
                <c:pt idx="171">
                  <c:v>67.221007999999998</c:v>
                </c:pt>
                <c:pt idx="172">
                  <c:v>66.3616095</c:v>
                </c:pt>
                <c:pt idx="173">
                  <c:v>66.216109500000002</c:v>
                </c:pt>
                <c:pt idx="174">
                  <c:v>66.352507899999992</c:v>
                </c:pt>
                <c:pt idx="175">
                  <c:v>66.352507899999992</c:v>
                </c:pt>
                <c:pt idx="176">
                  <c:v>65.784007800000012</c:v>
                </c:pt>
                <c:pt idx="177">
                  <c:v>65.947710999999998</c:v>
                </c:pt>
                <c:pt idx="178">
                  <c:v>65.356406199999995</c:v>
                </c:pt>
                <c:pt idx="179">
                  <c:v>65.665609400000008</c:v>
                </c:pt>
                <c:pt idx="180">
                  <c:v>64.646406100000007</c:v>
                </c:pt>
                <c:pt idx="181">
                  <c:v>64.368406100000001</c:v>
                </c:pt>
                <c:pt idx="182">
                  <c:v>64.514007700000008</c:v>
                </c:pt>
                <c:pt idx="183">
                  <c:v>64.677406099999999</c:v>
                </c:pt>
                <c:pt idx="184">
                  <c:v>64.895906199999999</c:v>
                </c:pt>
                <c:pt idx="185">
                  <c:v>64.677406099999999</c:v>
                </c:pt>
                <c:pt idx="186">
                  <c:v>65.246707000000001</c:v>
                </c:pt>
                <c:pt idx="187">
                  <c:v>64.359609199999994</c:v>
                </c:pt>
                <c:pt idx="188">
                  <c:v>64.500808500000005</c:v>
                </c:pt>
                <c:pt idx="189">
                  <c:v>64.355206899999999</c:v>
                </c:pt>
                <c:pt idx="190">
                  <c:v>64.491906099999994</c:v>
                </c:pt>
                <c:pt idx="191">
                  <c:v>64.769706900000003</c:v>
                </c:pt>
                <c:pt idx="192">
                  <c:v>65.643007800000007</c:v>
                </c:pt>
                <c:pt idx="193">
                  <c:v>65.643007800000007</c:v>
                </c:pt>
                <c:pt idx="194">
                  <c:v>64.478609199999994</c:v>
                </c:pt>
                <c:pt idx="195">
                  <c:v>64.619706899999997</c:v>
                </c:pt>
                <c:pt idx="196">
                  <c:v>64.897406199999992</c:v>
                </c:pt>
                <c:pt idx="197">
                  <c:v>63.296808299999995</c:v>
                </c:pt>
                <c:pt idx="198">
                  <c:v>62.706108999999998</c:v>
                </c:pt>
                <c:pt idx="199">
                  <c:v>63.001507500000002</c:v>
                </c:pt>
                <c:pt idx="200">
                  <c:v>63.279406000000002</c:v>
                </c:pt>
                <c:pt idx="201">
                  <c:v>63.133906000000003</c:v>
                </c:pt>
                <c:pt idx="202">
                  <c:v>63.347808299999997</c:v>
                </c:pt>
                <c:pt idx="203">
                  <c:v>63.3521091</c:v>
                </c:pt>
                <c:pt idx="204">
                  <c:v>63.711406000000004</c:v>
                </c:pt>
                <c:pt idx="205">
                  <c:v>64.584206899999998</c:v>
                </c:pt>
                <c:pt idx="206">
                  <c:v>63.711406000000004</c:v>
                </c:pt>
                <c:pt idx="207">
                  <c:v>62.975507499999999</c:v>
                </c:pt>
                <c:pt idx="208">
                  <c:v>62.539206700000001</c:v>
                </c:pt>
                <c:pt idx="209">
                  <c:v>62.830007500000001</c:v>
                </c:pt>
                <c:pt idx="210">
                  <c:v>62.6803083</c:v>
                </c:pt>
                <c:pt idx="211">
                  <c:v>63.411808299999997</c:v>
                </c:pt>
                <c:pt idx="212">
                  <c:v>63.420507600000001</c:v>
                </c:pt>
                <c:pt idx="213">
                  <c:v>63.275109100000002</c:v>
                </c:pt>
                <c:pt idx="214">
                  <c:v>62.984109100000005</c:v>
                </c:pt>
                <c:pt idx="215">
                  <c:v>63.023109099999999</c:v>
                </c:pt>
                <c:pt idx="216">
                  <c:v>63.8964061</c:v>
                </c:pt>
                <c:pt idx="217">
                  <c:v>63.750906000000001</c:v>
                </c:pt>
                <c:pt idx="218">
                  <c:v>63.750906000000001</c:v>
                </c:pt>
                <c:pt idx="219">
                  <c:v>64.787507700000006</c:v>
                </c:pt>
                <c:pt idx="220">
                  <c:v>63.772808400000002</c:v>
                </c:pt>
                <c:pt idx="221">
                  <c:v>63.905206800000002</c:v>
                </c:pt>
                <c:pt idx="222">
                  <c:v>64.787507700000006</c:v>
                </c:pt>
                <c:pt idx="223">
                  <c:v>64.796406199999993</c:v>
                </c:pt>
                <c:pt idx="224">
                  <c:v>64.933109299999998</c:v>
                </c:pt>
                <c:pt idx="225">
                  <c:v>64.809808500000003</c:v>
                </c:pt>
                <c:pt idx="226">
                  <c:v>63.790308400000001</c:v>
                </c:pt>
                <c:pt idx="227">
                  <c:v>63.944706799999999</c:v>
                </c:pt>
                <c:pt idx="228">
                  <c:v>63.7262068</c:v>
                </c:pt>
                <c:pt idx="229">
                  <c:v>63.216405999999999</c:v>
                </c:pt>
                <c:pt idx="230">
                  <c:v>63.653406000000004</c:v>
                </c:pt>
                <c:pt idx="231">
                  <c:v>63.799007599999996</c:v>
                </c:pt>
                <c:pt idx="232">
                  <c:v>63.225109100000005</c:v>
                </c:pt>
                <c:pt idx="233">
                  <c:v>63.379507599999997</c:v>
                </c:pt>
                <c:pt idx="234">
                  <c:v>62.955308299999999</c:v>
                </c:pt>
                <c:pt idx="235">
                  <c:v>63.122706700000002</c:v>
                </c:pt>
                <c:pt idx="236">
                  <c:v>64.302206900000002</c:v>
                </c:pt>
                <c:pt idx="237">
                  <c:v>63.449109100000001</c:v>
                </c:pt>
                <c:pt idx="238">
                  <c:v>63.311906</c:v>
                </c:pt>
                <c:pt idx="239">
                  <c:v>63.470808299999995</c:v>
                </c:pt>
                <c:pt idx="240">
                  <c:v>63.141109100000001</c:v>
                </c:pt>
                <c:pt idx="241">
                  <c:v>65.253007800000006</c:v>
                </c:pt>
                <c:pt idx="242">
                  <c:v>65.574210900000011</c:v>
                </c:pt>
                <c:pt idx="243">
                  <c:v>66.895406400000013</c:v>
                </c:pt>
                <c:pt idx="244">
                  <c:v>66.484609500000005</c:v>
                </c:pt>
                <c:pt idx="245">
                  <c:v>66.790508000000003</c:v>
                </c:pt>
                <c:pt idx="246">
                  <c:v>66.950406400000006</c:v>
                </c:pt>
                <c:pt idx="247">
                  <c:v>67.560508100000007</c:v>
                </c:pt>
                <c:pt idx="248">
                  <c:v>66.856804799999992</c:v>
                </c:pt>
                <c:pt idx="249">
                  <c:v>66.728711099999998</c:v>
                </c:pt>
                <c:pt idx="250">
                  <c:v>66.305609500000003</c:v>
                </c:pt>
                <c:pt idx="251">
                  <c:v>65.039308500000004</c:v>
                </c:pt>
                <c:pt idx="252">
                  <c:v>64.508406100000002</c:v>
                </c:pt>
                <c:pt idx="253">
                  <c:v>64.8635077</c:v>
                </c:pt>
                <c:pt idx="254">
                  <c:v>63.5492068</c:v>
                </c:pt>
                <c:pt idx="255">
                  <c:v>63.899308400000002</c:v>
                </c:pt>
                <c:pt idx="256">
                  <c:v>63.945007599999997</c:v>
                </c:pt>
                <c:pt idx="257">
                  <c:v>63.999308400000004</c:v>
                </c:pt>
                <c:pt idx="258">
                  <c:v>64.5436093</c:v>
                </c:pt>
                <c:pt idx="259">
                  <c:v>64.084206899999998</c:v>
                </c:pt>
                <c:pt idx="260">
                  <c:v>64.721706900000001</c:v>
                </c:pt>
                <c:pt idx="261">
                  <c:v>65.21710929999999</c:v>
                </c:pt>
                <c:pt idx="262">
                  <c:v>66.010711000000001</c:v>
                </c:pt>
                <c:pt idx="263">
                  <c:v>65.162109299999997</c:v>
                </c:pt>
                <c:pt idx="264">
                  <c:v>65.6565078</c:v>
                </c:pt>
                <c:pt idx="265">
                  <c:v>65.4005078</c:v>
                </c:pt>
                <c:pt idx="266">
                  <c:v>64.482308500000002</c:v>
                </c:pt>
                <c:pt idx="267">
                  <c:v>64.299206900000001</c:v>
                </c:pt>
                <c:pt idx="268">
                  <c:v>64.026706899999994</c:v>
                </c:pt>
                <c:pt idx="269">
                  <c:v>64.056906100000006</c:v>
                </c:pt>
                <c:pt idx="270">
                  <c:v>64.650007700000003</c:v>
                </c:pt>
                <c:pt idx="271">
                  <c:v>64.226808399999996</c:v>
                </c:pt>
                <c:pt idx="272">
                  <c:v>63.9560076</c:v>
                </c:pt>
                <c:pt idx="273">
                  <c:v>63.984109199999999</c:v>
                </c:pt>
                <c:pt idx="274">
                  <c:v>63.710706799999997</c:v>
                </c:pt>
                <c:pt idx="275">
                  <c:v>63.443609100000003</c:v>
                </c:pt>
                <c:pt idx="276">
                  <c:v>63.462808299999999</c:v>
                </c:pt>
                <c:pt idx="277">
                  <c:v>62.857808299999995</c:v>
                </c:pt>
                <c:pt idx="278">
                  <c:v>63.4650076</c:v>
                </c:pt>
                <c:pt idx="279">
                  <c:v>63.048808299999997</c:v>
                </c:pt>
                <c:pt idx="280">
                  <c:v>63.367507599999996</c:v>
                </c:pt>
                <c:pt idx="281">
                  <c:v>63.401507599999995</c:v>
                </c:pt>
                <c:pt idx="282">
                  <c:v>63.567406000000005</c:v>
                </c:pt>
                <c:pt idx="283">
                  <c:v>64.333406100000005</c:v>
                </c:pt>
                <c:pt idx="284">
                  <c:v>62.856905900000001</c:v>
                </c:pt>
                <c:pt idx="285">
                  <c:v>63.3165075</c:v>
                </c:pt>
                <c:pt idx="286">
                  <c:v>63.933808400000004</c:v>
                </c:pt>
                <c:pt idx="287">
                  <c:v>63.180206800000001</c:v>
                </c:pt>
                <c:pt idx="288">
                  <c:v>63.2226091</c:v>
                </c:pt>
                <c:pt idx="289">
                  <c:v>63.542109100000005</c:v>
                </c:pt>
                <c:pt idx="290">
                  <c:v>63.550609100000003</c:v>
                </c:pt>
                <c:pt idx="291">
                  <c:v>63.1327067</c:v>
                </c:pt>
                <c:pt idx="292">
                  <c:v>63.601808400000003</c:v>
                </c:pt>
                <c:pt idx="293">
                  <c:v>63.025706700000001</c:v>
                </c:pt>
                <c:pt idx="294">
                  <c:v>62.897405899999995</c:v>
                </c:pt>
                <c:pt idx="295">
                  <c:v>63.358308299999997</c:v>
                </c:pt>
                <c:pt idx="296">
                  <c:v>63.358308299999997</c:v>
                </c:pt>
                <c:pt idx="297">
                  <c:v>63.539109100000005</c:v>
                </c:pt>
                <c:pt idx="298">
                  <c:v>63.4092068</c:v>
                </c:pt>
                <c:pt idx="299">
                  <c:v>62.985808299999995</c:v>
                </c:pt>
                <c:pt idx="300">
                  <c:v>62.686507499999998</c:v>
                </c:pt>
                <c:pt idx="301">
                  <c:v>62.4165074</c:v>
                </c:pt>
                <c:pt idx="302">
                  <c:v>63.323109100000003</c:v>
                </c:pt>
                <c:pt idx="303">
                  <c:v>62.3413082</c:v>
                </c:pt>
                <c:pt idx="304">
                  <c:v>62.516405899999995</c:v>
                </c:pt>
                <c:pt idx="305">
                  <c:v>63.418109100000002</c:v>
                </c:pt>
                <c:pt idx="306">
                  <c:v>62.687608999999995</c:v>
                </c:pt>
                <c:pt idx="307">
                  <c:v>63.3527068</c:v>
                </c:pt>
                <c:pt idx="308">
                  <c:v>64.375406100000006</c:v>
                </c:pt>
                <c:pt idx="309">
                  <c:v>62.570507499999998</c:v>
                </c:pt>
                <c:pt idx="310">
                  <c:v>62.941206700000002</c:v>
                </c:pt>
                <c:pt idx="311">
                  <c:v>63.385109100000001</c:v>
                </c:pt>
                <c:pt idx="312">
                  <c:v>63.457206800000002</c:v>
                </c:pt>
                <c:pt idx="313">
                  <c:v>62.932808299999998</c:v>
                </c:pt>
                <c:pt idx="314">
                  <c:v>63.095206700000006</c:v>
                </c:pt>
                <c:pt idx="315">
                  <c:v>62.962206700000003</c:v>
                </c:pt>
                <c:pt idx="316">
                  <c:v>63.112109100000005</c:v>
                </c:pt>
                <c:pt idx="317">
                  <c:v>62.820609099999999</c:v>
                </c:pt>
                <c:pt idx="318">
                  <c:v>62.925405900000001</c:v>
                </c:pt>
                <c:pt idx="319">
                  <c:v>62.820609099999999</c:v>
                </c:pt>
                <c:pt idx="320">
                  <c:v>62.6832067</c:v>
                </c:pt>
                <c:pt idx="321">
                  <c:v>62.687405899999995</c:v>
                </c:pt>
                <c:pt idx="322">
                  <c:v>62.5500075</c:v>
                </c:pt>
                <c:pt idx="323">
                  <c:v>62.858308299999997</c:v>
                </c:pt>
                <c:pt idx="324">
                  <c:v>62.712507500000001</c:v>
                </c:pt>
                <c:pt idx="325">
                  <c:v>63.9085076</c:v>
                </c:pt>
                <c:pt idx="326">
                  <c:v>63.466906000000002</c:v>
                </c:pt>
                <c:pt idx="327">
                  <c:v>63.316808299999998</c:v>
                </c:pt>
                <c:pt idx="328">
                  <c:v>64.275007700000003</c:v>
                </c:pt>
                <c:pt idx="329">
                  <c:v>65.766210999999998</c:v>
                </c:pt>
                <c:pt idx="330">
                  <c:v>66.961609500000009</c:v>
                </c:pt>
                <c:pt idx="331">
                  <c:v>70.785805300000007</c:v>
                </c:pt>
                <c:pt idx="332">
                  <c:v>67.713711200000006</c:v>
                </c:pt>
                <c:pt idx="333">
                  <c:v>68.897406700000005</c:v>
                </c:pt>
                <c:pt idx="334">
                  <c:v>68.618109700000005</c:v>
                </c:pt>
                <c:pt idx="335">
                  <c:v>67.702406499999995</c:v>
                </c:pt>
                <c:pt idx="336">
                  <c:v>68.9770082</c:v>
                </c:pt>
                <c:pt idx="337">
                  <c:v>68.704508199999992</c:v>
                </c:pt>
                <c:pt idx="338">
                  <c:v>69.745305200000004</c:v>
                </c:pt>
                <c:pt idx="339">
                  <c:v>69.648711399999996</c:v>
                </c:pt>
                <c:pt idx="340">
                  <c:v>69.313805099999996</c:v>
                </c:pt>
                <c:pt idx="341">
                  <c:v>69.196109800000002</c:v>
                </c:pt>
                <c:pt idx="342">
                  <c:v>69.655609900000002</c:v>
                </c:pt>
                <c:pt idx="343">
                  <c:v>69.965211500000009</c:v>
                </c:pt>
                <c:pt idx="344">
                  <c:v>69.664906700000003</c:v>
                </c:pt>
                <c:pt idx="345">
                  <c:v>68.013406500000002</c:v>
                </c:pt>
                <c:pt idx="346">
                  <c:v>66.383906400000001</c:v>
                </c:pt>
                <c:pt idx="347">
                  <c:v>66.233711</c:v>
                </c:pt>
                <c:pt idx="348">
                  <c:v>66.854507999999996</c:v>
                </c:pt>
                <c:pt idx="349">
                  <c:v>65.652609400000003</c:v>
                </c:pt>
                <c:pt idx="350">
                  <c:v>65.064706999999999</c:v>
                </c:pt>
                <c:pt idx="351">
                  <c:v>65.515507799999995</c:v>
                </c:pt>
                <c:pt idx="352">
                  <c:v>63.997906100000002</c:v>
                </c:pt>
                <c:pt idx="353">
                  <c:v>64.015007600000004</c:v>
                </c:pt>
                <c:pt idx="354">
                  <c:v>63.547206799999998</c:v>
                </c:pt>
                <c:pt idx="355">
                  <c:v>63.697507599999994</c:v>
                </c:pt>
                <c:pt idx="356">
                  <c:v>63.2510075</c:v>
                </c:pt>
                <c:pt idx="357">
                  <c:v>63.401206799999997</c:v>
                </c:pt>
                <c:pt idx="358">
                  <c:v>63.259406000000006</c:v>
                </c:pt>
                <c:pt idx="359">
                  <c:v>63.722906000000002</c:v>
                </c:pt>
                <c:pt idx="360">
                  <c:v>64.036308399999996</c:v>
                </c:pt>
                <c:pt idx="361">
                  <c:v>63.572609100000001</c:v>
                </c:pt>
                <c:pt idx="362">
                  <c:v>63.430808299999995</c:v>
                </c:pt>
                <c:pt idx="363">
                  <c:v>62.090405799999999</c:v>
                </c:pt>
                <c:pt idx="364">
                  <c:v>62.098608999999996</c:v>
                </c:pt>
                <c:pt idx="365">
                  <c:v>62.403507400000002</c:v>
                </c:pt>
                <c:pt idx="366">
                  <c:v>62.416007400000005</c:v>
                </c:pt>
                <c:pt idx="367">
                  <c:v>61.672206599999996</c:v>
                </c:pt>
                <c:pt idx="368">
                  <c:v>61.684507400000001</c:v>
                </c:pt>
                <c:pt idx="369">
                  <c:v>62.457507400000004</c:v>
                </c:pt>
                <c:pt idx="370">
                  <c:v>62.608007499999999</c:v>
                </c:pt>
                <c:pt idx="371">
                  <c:v>62.777206700000001</c:v>
                </c:pt>
                <c:pt idx="372">
                  <c:v>62.024507400000005</c:v>
                </c:pt>
                <c:pt idx="373">
                  <c:v>62.168808200000001</c:v>
                </c:pt>
                <c:pt idx="374">
                  <c:v>61.2575073</c:v>
                </c:pt>
                <c:pt idx="375">
                  <c:v>61.579007300000001</c:v>
                </c:pt>
                <c:pt idx="376">
                  <c:v>61.1273081</c:v>
                </c:pt>
                <c:pt idx="377">
                  <c:v>61.269706499999998</c:v>
                </c:pt>
                <c:pt idx="378">
                  <c:v>61.733706599999998</c:v>
                </c:pt>
                <c:pt idx="379">
                  <c:v>61.1354057</c:v>
                </c:pt>
                <c:pt idx="380">
                  <c:v>61.306405700000006</c:v>
                </c:pt>
                <c:pt idx="381">
                  <c:v>62.499007499999998</c:v>
                </c:pt>
                <c:pt idx="382">
                  <c:v>61.896608899999997</c:v>
                </c:pt>
                <c:pt idx="383">
                  <c:v>62.963308299999994</c:v>
                </c:pt>
                <c:pt idx="384">
                  <c:v>63.884007599999997</c:v>
                </c:pt>
                <c:pt idx="385">
                  <c:v>62.980007499999999</c:v>
                </c:pt>
                <c:pt idx="386">
                  <c:v>63.586906000000006</c:v>
                </c:pt>
                <c:pt idx="387">
                  <c:v>64.181109199999995</c:v>
                </c:pt>
                <c:pt idx="388">
                  <c:v>64.783808499999992</c:v>
                </c:pt>
                <c:pt idx="389">
                  <c:v>64.185406099999994</c:v>
                </c:pt>
                <c:pt idx="390">
                  <c:v>64.770906199999999</c:v>
                </c:pt>
                <c:pt idx="391">
                  <c:v>64.469609199999994</c:v>
                </c:pt>
                <c:pt idx="392">
                  <c:v>65.063507799999996</c:v>
                </c:pt>
                <c:pt idx="393">
                  <c:v>66.569609500000013</c:v>
                </c:pt>
                <c:pt idx="394">
                  <c:v>66.432210999999995</c:v>
                </c:pt>
                <c:pt idx="395">
                  <c:v>67.420304900000005</c:v>
                </c:pt>
                <c:pt idx="396">
                  <c:v>65.838406300000003</c:v>
                </c:pt>
                <c:pt idx="397">
                  <c:v>67.194304900000006</c:v>
                </c:pt>
                <c:pt idx="398">
                  <c:v>68.422304999999994</c:v>
                </c:pt>
                <c:pt idx="399">
                  <c:v>68.431406600000003</c:v>
                </c:pt>
                <c:pt idx="400">
                  <c:v>68.431406600000003</c:v>
                </c:pt>
                <c:pt idx="401">
                  <c:v>69.038906700000013</c:v>
                </c:pt>
                <c:pt idx="402">
                  <c:v>68.454109700000004</c:v>
                </c:pt>
                <c:pt idx="403">
                  <c:v>68.015304999999998</c:v>
                </c:pt>
                <c:pt idx="404">
                  <c:v>69.683406700000006</c:v>
                </c:pt>
                <c:pt idx="405">
                  <c:v>69.683406700000006</c:v>
                </c:pt>
                <c:pt idx="406">
                  <c:v>69.386406700000009</c:v>
                </c:pt>
                <c:pt idx="407">
                  <c:v>70.145211500000002</c:v>
                </c:pt>
                <c:pt idx="408">
                  <c:v>70.913610000000006</c:v>
                </c:pt>
                <c:pt idx="409">
                  <c:v>71.064406900000009</c:v>
                </c:pt>
                <c:pt idx="410">
                  <c:v>70.786109999999994</c:v>
                </c:pt>
                <c:pt idx="411">
                  <c:v>72.63740709999999</c:v>
                </c:pt>
                <c:pt idx="412">
                  <c:v>72.319407099999992</c:v>
                </c:pt>
                <c:pt idx="413">
                  <c:v>71.715508499999999</c:v>
                </c:pt>
                <c:pt idx="414">
                  <c:v>69.313508299999995</c:v>
                </c:pt>
                <c:pt idx="415">
                  <c:v>69.968508299999996</c:v>
                </c:pt>
                <c:pt idx="416">
                  <c:v>69.931508300000004</c:v>
                </c:pt>
                <c:pt idx="417">
                  <c:v>67.977008100000006</c:v>
                </c:pt>
                <c:pt idx="418">
                  <c:v>66.056906300000009</c:v>
                </c:pt>
                <c:pt idx="419">
                  <c:v>65.679007800000008</c:v>
                </c:pt>
                <c:pt idx="420">
                  <c:v>64.977308499999992</c:v>
                </c:pt>
                <c:pt idx="421">
                  <c:v>64.964406199999999</c:v>
                </c:pt>
                <c:pt idx="422">
                  <c:v>64.381308500000003</c:v>
                </c:pt>
                <c:pt idx="423">
                  <c:v>65.309707000000003</c:v>
                </c:pt>
                <c:pt idx="424">
                  <c:v>64.553808500000002</c:v>
                </c:pt>
                <c:pt idx="425">
                  <c:v>65.158507799999995</c:v>
                </c:pt>
                <c:pt idx="426">
                  <c:v>65.028906199999994</c:v>
                </c:pt>
                <c:pt idx="427">
                  <c:v>63.974507599999995</c:v>
                </c:pt>
                <c:pt idx="428">
                  <c:v>65.184406199999998</c:v>
                </c:pt>
                <c:pt idx="429">
                  <c:v>65.054707000000008</c:v>
                </c:pt>
                <c:pt idx="430">
                  <c:v>66.2694063</c:v>
                </c:pt>
                <c:pt idx="431">
                  <c:v>66.545609500000012</c:v>
                </c:pt>
                <c:pt idx="432">
                  <c:v>66.176210999999995</c:v>
                </c:pt>
                <c:pt idx="433">
                  <c:v>67.457508000000004</c:v>
                </c:pt>
                <c:pt idx="434">
                  <c:v>67.01260959999999</c:v>
                </c:pt>
                <c:pt idx="435">
                  <c:v>67.7689065</c:v>
                </c:pt>
                <c:pt idx="436">
                  <c:v>68.298406600000007</c:v>
                </c:pt>
                <c:pt idx="437">
                  <c:v>69.130305100000001</c:v>
                </c:pt>
                <c:pt idx="438">
                  <c:v>69.432906700000004</c:v>
                </c:pt>
                <c:pt idx="439">
                  <c:v>68.516211299999995</c:v>
                </c:pt>
                <c:pt idx="440">
                  <c:v>68.516211299999995</c:v>
                </c:pt>
                <c:pt idx="441">
                  <c:v>66.723304799999994</c:v>
                </c:pt>
                <c:pt idx="442">
                  <c:v>67.043609599999996</c:v>
                </c:pt>
                <c:pt idx="443">
                  <c:v>66.732109500000007</c:v>
                </c:pt>
                <c:pt idx="444">
                  <c:v>66.429406400000005</c:v>
                </c:pt>
                <c:pt idx="445">
                  <c:v>67.025906400000011</c:v>
                </c:pt>
                <c:pt idx="446">
                  <c:v>67.199406400000001</c:v>
                </c:pt>
                <c:pt idx="447">
                  <c:v>67.969609700000007</c:v>
                </c:pt>
                <c:pt idx="448">
                  <c:v>68.575109699999999</c:v>
                </c:pt>
                <c:pt idx="449">
                  <c:v>69.681805199999999</c:v>
                </c:pt>
                <c:pt idx="450">
                  <c:v>69.673906700000003</c:v>
                </c:pt>
                <c:pt idx="451">
                  <c:v>67.147906400000011</c:v>
                </c:pt>
                <c:pt idx="452">
                  <c:v>67.952211200000008</c:v>
                </c:pt>
                <c:pt idx="453">
                  <c:v>68.927906700000008</c:v>
                </c:pt>
                <c:pt idx="454">
                  <c:v>68.4667113</c:v>
                </c:pt>
                <c:pt idx="455">
                  <c:v>68.496008199999991</c:v>
                </c:pt>
                <c:pt idx="456">
                  <c:v>68.656609700000004</c:v>
                </c:pt>
                <c:pt idx="457">
                  <c:v>68.20871129999999</c:v>
                </c:pt>
                <c:pt idx="458">
                  <c:v>68.360304999999997</c:v>
                </c:pt>
                <c:pt idx="459">
                  <c:v>68.206508100000008</c:v>
                </c:pt>
                <c:pt idx="460">
                  <c:v>68.830906600000006</c:v>
                </c:pt>
                <c:pt idx="461">
                  <c:v>68.692906600000001</c:v>
                </c:pt>
                <c:pt idx="462">
                  <c:v>68.5887113</c:v>
                </c:pt>
                <c:pt idx="463">
                  <c:v>69.023508199999995</c:v>
                </c:pt>
                <c:pt idx="464">
                  <c:v>69.598008300000004</c:v>
                </c:pt>
                <c:pt idx="465">
                  <c:v>69.618609899999996</c:v>
                </c:pt>
                <c:pt idx="466">
                  <c:v>71.139305399999998</c:v>
                </c:pt>
                <c:pt idx="467">
                  <c:v>70.785406899999998</c:v>
                </c:pt>
                <c:pt idx="468">
                  <c:v>70.766711599999994</c:v>
                </c:pt>
                <c:pt idx="469">
                  <c:v>71.089211599999999</c:v>
                </c:pt>
                <c:pt idx="470">
                  <c:v>71.744008600000001</c:v>
                </c:pt>
                <c:pt idx="471">
                  <c:v>71.145305399999998</c:v>
                </c:pt>
                <c:pt idx="472">
                  <c:v>70.090406799999997</c:v>
                </c:pt>
                <c:pt idx="473">
                  <c:v>69.491406700000013</c:v>
                </c:pt>
                <c:pt idx="474">
                  <c:v>69.518805200000003</c:v>
                </c:pt>
                <c:pt idx="475">
                  <c:v>69.348406700000012</c:v>
                </c:pt>
                <c:pt idx="476">
                  <c:v>69.834508299999996</c:v>
                </c:pt>
                <c:pt idx="477">
                  <c:v>70.136508400000011</c:v>
                </c:pt>
                <c:pt idx="478">
                  <c:v>69.6938052</c:v>
                </c:pt>
                <c:pt idx="479">
                  <c:v>70.009711500000009</c:v>
                </c:pt>
                <c:pt idx="480">
                  <c:v>67.411304900000005</c:v>
                </c:pt>
                <c:pt idx="481">
                  <c:v>68.031109700000002</c:v>
                </c:pt>
                <c:pt idx="482">
                  <c:v>68.792109800000006</c:v>
                </c:pt>
                <c:pt idx="483">
                  <c:v>68.335508100000013</c:v>
                </c:pt>
                <c:pt idx="484">
                  <c:v>69.248711400000005</c:v>
                </c:pt>
                <c:pt idx="485">
                  <c:v>69.407711399999997</c:v>
                </c:pt>
                <c:pt idx="486">
                  <c:v>69.714406700000012</c:v>
                </c:pt>
                <c:pt idx="487">
                  <c:v>70.321008400000011</c:v>
                </c:pt>
                <c:pt idx="488">
                  <c:v>70.327906799999994</c:v>
                </c:pt>
                <c:pt idx="489">
                  <c:v>70.445406800000001</c:v>
                </c:pt>
                <c:pt idx="490">
                  <c:v>68.948805100000001</c:v>
                </c:pt>
                <c:pt idx="491">
                  <c:v>69.4054067</c:v>
                </c:pt>
                <c:pt idx="492">
                  <c:v>69.087406700000003</c:v>
                </c:pt>
                <c:pt idx="493">
                  <c:v>70.182609900000003</c:v>
                </c:pt>
                <c:pt idx="494">
                  <c:v>70.046508400000008</c:v>
                </c:pt>
                <c:pt idx="495">
                  <c:v>70.678805300000008</c:v>
                </c:pt>
                <c:pt idx="496">
                  <c:v>69.612508300000002</c:v>
                </c:pt>
                <c:pt idx="497">
                  <c:v>70.385711499999999</c:v>
                </c:pt>
                <c:pt idx="498">
                  <c:v>71.020711599999998</c:v>
                </c:pt>
                <c:pt idx="499">
                  <c:v>70.411109999999994</c:v>
                </c:pt>
                <c:pt idx="500">
                  <c:v>70.284008400000005</c:v>
                </c:pt>
                <c:pt idx="501">
                  <c:v>70.727508400000005</c:v>
                </c:pt>
                <c:pt idx="502">
                  <c:v>70.746008400000008</c:v>
                </c:pt>
                <c:pt idx="503">
                  <c:v>71.5178054</c:v>
                </c:pt>
                <c:pt idx="504">
                  <c:v>71.358305399999992</c:v>
                </c:pt>
                <c:pt idx="505">
                  <c:v>73.645407200000008</c:v>
                </c:pt>
                <c:pt idx="506">
                  <c:v>73.669508800000003</c:v>
                </c:pt>
                <c:pt idx="507">
                  <c:v>73.507407200000003</c:v>
                </c:pt>
                <c:pt idx="508">
                  <c:v>74.4053057</c:v>
                </c:pt>
                <c:pt idx="509">
                  <c:v>73.185610299999993</c:v>
                </c:pt>
                <c:pt idx="510">
                  <c:v>74.4053057</c:v>
                </c:pt>
                <c:pt idx="511">
                  <c:v>74.722508899999994</c:v>
                </c:pt>
                <c:pt idx="512">
                  <c:v>75.637509000000009</c:v>
                </c:pt>
                <c:pt idx="513">
                  <c:v>76.69240760000001</c:v>
                </c:pt>
                <c:pt idx="514">
                  <c:v>77.492806099999996</c:v>
                </c:pt>
                <c:pt idx="515">
                  <c:v>78.126009300000007</c:v>
                </c:pt>
                <c:pt idx="516">
                  <c:v>75.217009000000004</c:v>
                </c:pt>
                <c:pt idx="517">
                  <c:v>76.000305900000001</c:v>
                </c:pt>
                <c:pt idx="518">
                  <c:v>75.997212199999993</c:v>
                </c:pt>
                <c:pt idx="519">
                  <c:v>74.906907399999994</c:v>
                </c:pt>
                <c:pt idx="520">
                  <c:v>74.463907300000002</c:v>
                </c:pt>
                <c:pt idx="521">
                  <c:v>74.746508899999995</c:v>
                </c:pt>
                <c:pt idx="522">
                  <c:v>73.643907200000001</c:v>
                </c:pt>
                <c:pt idx="523">
                  <c:v>73.7178057</c:v>
                </c:pt>
                <c:pt idx="524">
                  <c:v>73.579711899999992</c:v>
                </c:pt>
                <c:pt idx="525">
                  <c:v>74.214610399999998</c:v>
                </c:pt>
                <c:pt idx="526">
                  <c:v>74.003907300000009</c:v>
                </c:pt>
                <c:pt idx="527">
                  <c:v>74.433907300000001</c:v>
                </c:pt>
                <c:pt idx="528">
                  <c:v>74.049805699999993</c:v>
                </c:pt>
                <c:pt idx="529">
                  <c:v>74.047305699999995</c:v>
                </c:pt>
                <c:pt idx="530">
                  <c:v>73.89471189999999</c:v>
                </c:pt>
                <c:pt idx="531">
                  <c:v>74.178508800000003</c:v>
                </c:pt>
                <c:pt idx="532">
                  <c:v>74.445805699999994</c:v>
                </c:pt>
                <c:pt idx="533">
                  <c:v>73.918907200000007</c:v>
                </c:pt>
                <c:pt idx="534">
                  <c:v>74.529407300000003</c:v>
                </c:pt>
                <c:pt idx="535">
                  <c:v>75.490610599999997</c:v>
                </c:pt>
                <c:pt idx="536">
                  <c:v>75.569610600000004</c:v>
                </c:pt>
                <c:pt idx="537">
                  <c:v>75.098407399999999</c:v>
                </c:pt>
                <c:pt idx="538">
                  <c:v>75.389509000000004</c:v>
                </c:pt>
                <c:pt idx="539">
                  <c:v>75.865610599999997</c:v>
                </c:pt>
                <c:pt idx="540">
                  <c:v>77.071610800000002</c:v>
                </c:pt>
                <c:pt idx="541">
                  <c:v>76.918712299999996</c:v>
                </c:pt>
                <c:pt idx="542">
                  <c:v>77.530407699999998</c:v>
                </c:pt>
                <c:pt idx="543">
                  <c:v>77.096806099999995</c:v>
                </c:pt>
                <c:pt idx="544">
                  <c:v>77.854009300000001</c:v>
                </c:pt>
                <c:pt idx="545">
                  <c:v>76.70440760000001</c:v>
                </c:pt>
                <c:pt idx="546">
                  <c:v>76.416009099999997</c:v>
                </c:pt>
                <c:pt idx="547">
                  <c:v>76.413509099999999</c:v>
                </c:pt>
                <c:pt idx="548">
                  <c:v>77.438212399999998</c:v>
                </c:pt>
                <c:pt idx="549">
                  <c:v>76.965907600000008</c:v>
                </c:pt>
                <c:pt idx="550">
                  <c:v>74.406610400000005</c:v>
                </c:pt>
                <c:pt idx="551">
                  <c:v>74.167212000000006</c:v>
                </c:pt>
                <c:pt idx="552">
                  <c:v>74.114907300000013</c:v>
                </c:pt>
                <c:pt idx="553">
                  <c:v>71.358508499999999</c:v>
                </c:pt>
                <c:pt idx="554">
                  <c:v>70.922305300000005</c:v>
                </c:pt>
                <c:pt idx="555">
                  <c:v>71.228711599999997</c:v>
                </c:pt>
                <c:pt idx="556">
                  <c:v>70.472008400000007</c:v>
                </c:pt>
                <c:pt idx="557">
                  <c:v>70.183906800000003</c:v>
                </c:pt>
                <c:pt idx="558">
                  <c:v>70.378508400000001</c:v>
                </c:pt>
                <c:pt idx="559">
                  <c:v>70.938508499999998</c:v>
                </c:pt>
                <c:pt idx="560">
                  <c:v>70.80600840000001</c:v>
                </c:pt>
                <c:pt idx="561">
                  <c:v>71.847610100000011</c:v>
                </c:pt>
                <c:pt idx="562">
                  <c:v>71.049906899999996</c:v>
                </c:pt>
                <c:pt idx="563">
                  <c:v>71.430805399999997</c:v>
                </c:pt>
                <c:pt idx="564">
                  <c:v>70.504211500000011</c:v>
                </c:pt>
                <c:pt idx="565">
                  <c:v>70.179305200000002</c:v>
                </c:pt>
                <c:pt idx="566">
                  <c:v>68.340508100000008</c:v>
                </c:pt>
                <c:pt idx="567">
                  <c:v>68.846211299999993</c:v>
                </c:pt>
                <c:pt idx="568">
                  <c:v>68.997211399999998</c:v>
                </c:pt>
                <c:pt idx="569">
                  <c:v>67.583211200000008</c:v>
                </c:pt>
                <c:pt idx="570">
                  <c:v>68.043008100000009</c:v>
                </c:pt>
                <c:pt idx="571">
                  <c:v>67.745304999999988</c:v>
                </c:pt>
                <c:pt idx="572">
                  <c:v>68.577109699999994</c:v>
                </c:pt>
                <c:pt idx="573">
                  <c:v>67.927406500000004</c:v>
                </c:pt>
                <c:pt idx="574">
                  <c:v>68.087406600000008</c:v>
                </c:pt>
                <c:pt idx="575">
                  <c:v>69.160805100000005</c:v>
                </c:pt>
                <c:pt idx="576">
                  <c:v>68.991711299999992</c:v>
                </c:pt>
                <c:pt idx="577">
                  <c:v>69.4426098</c:v>
                </c:pt>
                <c:pt idx="578">
                  <c:v>68.371804999999995</c:v>
                </c:pt>
                <c:pt idx="579">
                  <c:v>68.525109700000002</c:v>
                </c:pt>
                <c:pt idx="580">
                  <c:v>68.761711300000002</c:v>
                </c:pt>
                <c:pt idx="581">
                  <c:v>68.669406600000002</c:v>
                </c:pt>
                <c:pt idx="582">
                  <c:v>69.426711400000002</c:v>
                </c:pt>
                <c:pt idx="583">
                  <c:v>69.352406700000003</c:v>
                </c:pt>
                <c:pt idx="584">
                  <c:v>70.213609899999994</c:v>
                </c:pt>
                <c:pt idx="585">
                  <c:v>69.909305200000006</c:v>
                </c:pt>
                <c:pt idx="586">
                  <c:v>69.967508300000006</c:v>
                </c:pt>
                <c:pt idx="587">
                  <c:v>70.577711500000007</c:v>
                </c:pt>
                <c:pt idx="588">
                  <c:v>69.997406799999993</c:v>
                </c:pt>
                <c:pt idx="589">
                  <c:v>69.945805200000009</c:v>
                </c:pt>
                <c:pt idx="590">
                  <c:v>70.324008400000011</c:v>
                </c:pt>
                <c:pt idx="591">
                  <c:v>70.877711599999998</c:v>
                </c:pt>
                <c:pt idx="592">
                  <c:v>71.337906900000007</c:v>
                </c:pt>
                <c:pt idx="593">
                  <c:v>71.026508499999991</c:v>
                </c:pt>
                <c:pt idx="594">
                  <c:v>71.019508500000001</c:v>
                </c:pt>
                <c:pt idx="595">
                  <c:v>71.344906899999998</c:v>
                </c:pt>
                <c:pt idx="596">
                  <c:v>70.273211500000002</c:v>
                </c:pt>
                <c:pt idx="597">
                  <c:v>69.190109800000002</c:v>
                </c:pt>
                <c:pt idx="598">
                  <c:v>68.883305100000001</c:v>
                </c:pt>
                <c:pt idx="599">
                  <c:v>69.661711400000002</c:v>
                </c:pt>
                <c:pt idx="600">
                  <c:v>68.82000819999999</c:v>
                </c:pt>
                <c:pt idx="601">
                  <c:v>69.034508199999991</c:v>
                </c:pt>
                <c:pt idx="602">
                  <c:v>68.752305100000001</c:v>
                </c:pt>
                <c:pt idx="603">
                  <c:v>68.899008199999997</c:v>
                </c:pt>
                <c:pt idx="604">
                  <c:v>68.147304999999989</c:v>
                </c:pt>
                <c:pt idx="605">
                  <c:v>67.202304900000001</c:v>
                </c:pt>
                <c:pt idx="606">
                  <c:v>67.079508000000004</c:v>
                </c:pt>
                <c:pt idx="607">
                  <c:v>65.835804699999997</c:v>
                </c:pt>
                <c:pt idx="608">
                  <c:v>66.324906300000009</c:v>
                </c:pt>
                <c:pt idx="609">
                  <c:v>66.248109500000012</c:v>
                </c:pt>
                <c:pt idx="610">
                  <c:v>66.261109500000003</c:v>
                </c:pt>
                <c:pt idx="611">
                  <c:v>67.105711099999994</c:v>
                </c:pt>
                <c:pt idx="612">
                  <c:v>66.862304800000004</c:v>
                </c:pt>
                <c:pt idx="613">
                  <c:v>66.941211100000004</c:v>
                </c:pt>
                <c:pt idx="614">
                  <c:v>66.8094064</c:v>
                </c:pt>
                <c:pt idx="615">
                  <c:v>67.882304999999988</c:v>
                </c:pt>
                <c:pt idx="616">
                  <c:v>67.737609599999999</c:v>
                </c:pt>
                <c:pt idx="617">
                  <c:v>67.114406400000007</c:v>
                </c:pt>
                <c:pt idx="618">
                  <c:v>67.783711199999999</c:v>
                </c:pt>
                <c:pt idx="619">
                  <c:v>67.750805</c:v>
                </c:pt>
                <c:pt idx="620">
                  <c:v>69.140211399999998</c:v>
                </c:pt>
                <c:pt idx="621">
                  <c:v>69.055711400000007</c:v>
                </c:pt>
                <c:pt idx="622">
                  <c:v>69.280305099999993</c:v>
                </c:pt>
                <c:pt idx="623">
                  <c:v>69.205805099999992</c:v>
                </c:pt>
                <c:pt idx="624">
                  <c:v>69.366211399999997</c:v>
                </c:pt>
                <c:pt idx="625">
                  <c:v>69.009008199999997</c:v>
                </c:pt>
                <c:pt idx="626">
                  <c:v>68.971508200000002</c:v>
                </c:pt>
                <c:pt idx="627">
                  <c:v>70.014906799999991</c:v>
                </c:pt>
                <c:pt idx="628">
                  <c:v>69.72460989999999</c:v>
                </c:pt>
                <c:pt idx="629">
                  <c:v>70.222609899999995</c:v>
                </c:pt>
                <c:pt idx="630">
                  <c:v>70.688211599999988</c:v>
                </c:pt>
                <c:pt idx="631">
                  <c:v>70.084906799999999</c:v>
                </c:pt>
                <c:pt idx="632">
                  <c:v>70.213008400000007</c:v>
                </c:pt>
                <c:pt idx="633">
                  <c:v>70.254609899999991</c:v>
                </c:pt>
                <c:pt idx="634">
                  <c:v>69.842305199999998</c:v>
                </c:pt>
                <c:pt idx="635">
                  <c:v>70.042211500000008</c:v>
                </c:pt>
                <c:pt idx="636">
                  <c:v>69.807008300000007</c:v>
                </c:pt>
                <c:pt idx="637">
                  <c:v>68.744109800000004</c:v>
                </c:pt>
                <c:pt idx="638">
                  <c:v>70.102008400000003</c:v>
                </c:pt>
                <c:pt idx="639">
                  <c:v>68.9068051</c:v>
                </c:pt>
                <c:pt idx="640">
                  <c:v>68.307109699999998</c:v>
                </c:pt>
                <c:pt idx="641">
                  <c:v>68.146609699999999</c:v>
                </c:pt>
                <c:pt idx="642">
                  <c:v>68.273804999999996</c:v>
                </c:pt>
                <c:pt idx="643">
                  <c:v>68.302711299999999</c:v>
                </c:pt>
                <c:pt idx="644">
                  <c:v>68.360508100000004</c:v>
                </c:pt>
                <c:pt idx="645">
                  <c:v>70.076609899999994</c:v>
                </c:pt>
                <c:pt idx="646">
                  <c:v>70.346008400000002</c:v>
                </c:pt>
                <c:pt idx="647">
                  <c:v>71.248711599999993</c:v>
                </c:pt>
                <c:pt idx="648">
                  <c:v>71.423508499999997</c:v>
                </c:pt>
                <c:pt idx="649">
                  <c:v>70.954805300000004</c:v>
                </c:pt>
                <c:pt idx="650">
                  <c:v>70.938609999999997</c:v>
                </c:pt>
                <c:pt idx="651">
                  <c:v>71.3511101</c:v>
                </c:pt>
                <c:pt idx="652">
                  <c:v>72.818305600000002</c:v>
                </c:pt>
                <c:pt idx="653">
                  <c:v>72.351805499999998</c:v>
                </c:pt>
                <c:pt idx="654">
                  <c:v>72.5057118</c:v>
                </c:pt>
                <c:pt idx="655">
                  <c:v>71.260305399999993</c:v>
                </c:pt>
                <c:pt idx="656">
                  <c:v>72.116211699999994</c:v>
                </c:pt>
                <c:pt idx="657">
                  <c:v>72.101110199999994</c:v>
                </c:pt>
                <c:pt idx="658">
                  <c:v>70.984711599999997</c:v>
                </c:pt>
                <c:pt idx="659">
                  <c:v>71.754610100000008</c:v>
                </c:pt>
                <c:pt idx="660">
                  <c:v>71.762110100000001</c:v>
                </c:pt>
                <c:pt idx="661">
                  <c:v>71.762110100000001</c:v>
                </c:pt>
                <c:pt idx="662">
                  <c:v>72.529211799999999</c:v>
                </c:pt>
                <c:pt idx="663">
                  <c:v>72.361211800000007</c:v>
                </c:pt>
                <c:pt idx="664">
                  <c:v>71.614610100000007</c:v>
                </c:pt>
                <c:pt idx="665">
                  <c:v>73.616711899999999</c:v>
                </c:pt>
                <c:pt idx="666">
                  <c:v>73.616711899999999</c:v>
                </c:pt>
                <c:pt idx="667">
                  <c:v>74.202008800000002</c:v>
                </c:pt>
                <c:pt idx="668">
                  <c:v>75.320610500000001</c:v>
                </c:pt>
                <c:pt idx="669">
                  <c:v>75.465509000000011</c:v>
                </c:pt>
                <c:pt idx="670">
                  <c:v>73.934407300000004</c:v>
                </c:pt>
                <c:pt idx="671">
                  <c:v>74.709407300000009</c:v>
                </c:pt>
                <c:pt idx="672">
                  <c:v>74.577110499999989</c:v>
                </c:pt>
                <c:pt idx="673">
                  <c:v>74.931508899999997</c:v>
                </c:pt>
                <c:pt idx="674">
                  <c:v>74.447211999999993</c:v>
                </c:pt>
                <c:pt idx="675">
                  <c:v>73.370610299999996</c:v>
                </c:pt>
                <c:pt idx="676">
                  <c:v>73.447711900000002</c:v>
                </c:pt>
                <c:pt idx="677">
                  <c:v>74.495508900000004</c:v>
                </c:pt>
                <c:pt idx="678">
                  <c:v>74.037610400000005</c:v>
                </c:pt>
                <c:pt idx="679">
                  <c:v>73.8522119</c:v>
                </c:pt>
                <c:pt idx="680">
                  <c:v>74.247305699999998</c:v>
                </c:pt>
                <c:pt idx="681">
                  <c:v>74.982508899999999</c:v>
                </c:pt>
                <c:pt idx="682">
                  <c:v>73.88571189999999</c:v>
                </c:pt>
                <c:pt idx="683">
                  <c:v>75.110009000000005</c:v>
                </c:pt>
                <c:pt idx="684">
                  <c:v>74.48340730000001</c:v>
                </c:pt>
                <c:pt idx="685">
                  <c:v>75.059610499999991</c:v>
                </c:pt>
                <c:pt idx="686">
                  <c:v>74.208610400000012</c:v>
                </c:pt>
                <c:pt idx="687">
                  <c:v>75.30321210000001</c:v>
                </c:pt>
                <c:pt idx="688">
                  <c:v>74.686008900000004</c:v>
                </c:pt>
                <c:pt idx="689">
                  <c:v>74.686008900000004</c:v>
                </c:pt>
                <c:pt idx="690">
                  <c:v>76.074805900000001</c:v>
                </c:pt>
                <c:pt idx="691">
                  <c:v>73.201508700000005</c:v>
                </c:pt>
                <c:pt idx="692">
                  <c:v>72.067407000000003</c:v>
                </c:pt>
                <c:pt idx="693">
                  <c:v>71.76111010000001</c:v>
                </c:pt>
                <c:pt idx="694">
                  <c:v>70.678508400000013</c:v>
                </c:pt>
                <c:pt idx="695">
                  <c:v>70.678508400000013</c:v>
                </c:pt>
                <c:pt idx="696">
                  <c:v>69.5391099</c:v>
                </c:pt>
                <c:pt idx="697">
                  <c:v>70.079406800000001</c:v>
                </c:pt>
                <c:pt idx="698">
                  <c:v>70.086211500000005</c:v>
                </c:pt>
                <c:pt idx="699">
                  <c:v>69.453008300000008</c:v>
                </c:pt>
                <c:pt idx="700">
                  <c:v>70.379008400000004</c:v>
                </c:pt>
                <c:pt idx="701">
                  <c:v>71.450110100000003</c:v>
                </c:pt>
                <c:pt idx="702">
                  <c:v>72.079610199999991</c:v>
                </c:pt>
                <c:pt idx="703">
                  <c:v>72.132907000000003</c:v>
                </c:pt>
                <c:pt idx="704">
                  <c:v>72.827211800000001</c:v>
                </c:pt>
                <c:pt idx="705">
                  <c:v>71.744805400000004</c:v>
                </c:pt>
                <c:pt idx="706">
                  <c:v>71.903805399999996</c:v>
                </c:pt>
                <c:pt idx="707">
                  <c:v>70.496805300000005</c:v>
                </c:pt>
                <c:pt idx="708">
                  <c:v>70.975711599999997</c:v>
                </c:pt>
                <c:pt idx="709">
                  <c:v>71.899110100000001</c:v>
                </c:pt>
                <c:pt idx="710">
                  <c:v>72.072110199999997</c:v>
                </c:pt>
                <c:pt idx="711">
                  <c:v>71.595211699999993</c:v>
                </c:pt>
                <c:pt idx="712">
                  <c:v>72.065110199999992</c:v>
                </c:pt>
                <c:pt idx="713">
                  <c:v>72.067407000000003</c:v>
                </c:pt>
                <c:pt idx="714">
                  <c:v>72.305907099999999</c:v>
                </c:pt>
                <c:pt idx="715">
                  <c:v>72.238110199999994</c:v>
                </c:pt>
                <c:pt idx="716">
                  <c:v>71.450110100000003</c:v>
                </c:pt>
                <c:pt idx="717">
                  <c:v>70.063508400000003</c:v>
                </c:pt>
                <c:pt idx="718">
                  <c:v>70.097609899999995</c:v>
                </c:pt>
                <c:pt idx="719">
                  <c:v>68.714609800000005</c:v>
                </c:pt>
                <c:pt idx="720">
                  <c:v>68.855711299999996</c:v>
                </c:pt>
                <c:pt idx="721">
                  <c:v>68.269109700000001</c:v>
                </c:pt>
                <c:pt idx="722">
                  <c:v>68.130008100000012</c:v>
                </c:pt>
                <c:pt idx="723">
                  <c:v>67.209609599999993</c:v>
                </c:pt>
                <c:pt idx="724">
                  <c:v>67.518609599999991</c:v>
                </c:pt>
                <c:pt idx="725">
                  <c:v>67.83200810000001</c:v>
                </c:pt>
                <c:pt idx="726">
                  <c:v>67.984406499999992</c:v>
                </c:pt>
                <c:pt idx="727">
                  <c:v>67.854008100000001</c:v>
                </c:pt>
                <c:pt idx="728">
                  <c:v>68.443508199999997</c:v>
                </c:pt>
                <c:pt idx="729">
                  <c:v>68.922609800000004</c:v>
                </c:pt>
                <c:pt idx="730">
                  <c:v>68.452304999999996</c:v>
                </c:pt>
                <c:pt idx="731">
                  <c:v>67.988804999999999</c:v>
                </c:pt>
                <c:pt idx="732">
                  <c:v>68.158711299999993</c:v>
                </c:pt>
                <c:pt idx="733">
                  <c:v>68.156508100000011</c:v>
                </c:pt>
                <c:pt idx="734">
                  <c:v>68.319906599999996</c:v>
                </c:pt>
                <c:pt idx="735">
                  <c:v>69.092711399999999</c:v>
                </c:pt>
                <c:pt idx="736">
                  <c:v>69.095008199999995</c:v>
                </c:pt>
                <c:pt idx="737">
                  <c:v>69.249211400000007</c:v>
                </c:pt>
                <c:pt idx="738">
                  <c:v>69.249211400000007</c:v>
                </c:pt>
                <c:pt idx="739">
                  <c:v>69.866109899999998</c:v>
                </c:pt>
                <c:pt idx="740">
                  <c:v>69.892711500000004</c:v>
                </c:pt>
                <c:pt idx="741">
                  <c:v>69.390211399999998</c:v>
                </c:pt>
                <c:pt idx="742">
                  <c:v>69.110609800000006</c:v>
                </c:pt>
                <c:pt idx="743">
                  <c:v>69.265211399999998</c:v>
                </c:pt>
                <c:pt idx="744">
                  <c:v>70.047305199999997</c:v>
                </c:pt>
                <c:pt idx="745">
                  <c:v>71.134406900000002</c:v>
                </c:pt>
                <c:pt idx="746">
                  <c:v>71.457508500000003</c:v>
                </c:pt>
                <c:pt idx="747">
                  <c:v>71.776110100000011</c:v>
                </c:pt>
                <c:pt idx="748">
                  <c:v>71.607508499999994</c:v>
                </c:pt>
                <c:pt idx="749">
                  <c:v>70.688711599999991</c:v>
                </c:pt>
                <c:pt idx="750">
                  <c:v>70.36121150000001</c:v>
                </c:pt>
                <c:pt idx="751">
                  <c:v>71.945407000000003</c:v>
                </c:pt>
                <c:pt idx="752">
                  <c:v>73.608610299999995</c:v>
                </c:pt>
                <c:pt idx="753">
                  <c:v>73.922711899999996</c:v>
                </c:pt>
                <c:pt idx="754">
                  <c:v>74.246407300000001</c:v>
                </c:pt>
                <c:pt idx="755">
                  <c:v>73.941805700000003</c:v>
                </c:pt>
                <c:pt idx="756">
                  <c:v>72.999508700000007</c:v>
                </c:pt>
                <c:pt idx="757">
                  <c:v>73.922711899999996</c:v>
                </c:pt>
                <c:pt idx="758">
                  <c:v>73.922711899999996</c:v>
                </c:pt>
                <c:pt idx="759">
                  <c:v>75.005212100000008</c:v>
                </c:pt>
                <c:pt idx="760">
                  <c:v>74.608907300000013</c:v>
                </c:pt>
                <c:pt idx="761">
                  <c:v>75.0004074</c:v>
                </c:pt>
                <c:pt idx="762">
                  <c:v>73.922711899999996</c:v>
                </c:pt>
                <c:pt idx="763">
                  <c:v>73.927407300000013</c:v>
                </c:pt>
                <c:pt idx="764">
                  <c:v>74.396212000000006</c:v>
                </c:pt>
                <c:pt idx="765">
                  <c:v>73.693110300000001</c:v>
                </c:pt>
                <c:pt idx="766">
                  <c:v>72.84250870000001</c:v>
                </c:pt>
                <c:pt idx="767">
                  <c:v>71.919211700000005</c:v>
                </c:pt>
                <c:pt idx="768">
                  <c:v>71.766805399999996</c:v>
                </c:pt>
                <c:pt idx="769">
                  <c:v>72.235508600000003</c:v>
                </c:pt>
                <c:pt idx="770">
                  <c:v>71.462110100000004</c:v>
                </c:pt>
                <c:pt idx="771">
                  <c:v>71.612211700000003</c:v>
                </c:pt>
                <c:pt idx="772">
                  <c:v>70.763805300000001</c:v>
                </c:pt>
                <c:pt idx="773">
                  <c:v>70.083609899999999</c:v>
                </c:pt>
                <c:pt idx="774">
                  <c:v>69.628508300000007</c:v>
                </c:pt>
                <c:pt idx="775">
                  <c:v>69.789906799999997</c:v>
                </c:pt>
                <c:pt idx="776">
                  <c:v>69.405305099999993</c:v>
                </c:pt>
                <c:pt idx="777">
                  <c:v>69.637508300000007</c:v>
                </c:pt>
                <c:pt idx="778">
                  <c:v>70.267805300000006</c:v>
                </c:pt>
                <c:pt idx="779">
                  <c:v>70.088906800000004</c:v>
                </c:pt>
                <c:pt idx="780">
                  <c:v>69.200008199999999</c:v>
                </c:pt>
                <c:pt idx="781">
                  <c:v>69.675711399999997</c:v>
                </c:pt>
                <c:pt idx="782">
                  <c:v>69.835008299999998</c:v>
                </c:pt>
                <c:pt idx="783">
                  <c:v>70.91900849999999</c:v>
                </c:pt>
                <c:pt idx="784">
                  <c:v>71.385805399999995</c:v>
                </c:pt>
                <c:pt idx="785">
                  <c:v>71.385805399999995</c:v>
                </c:pt>
                <c:pt idx="786">
                  <c:v>70.755008400000008</c:v>
                </c:pt>
                <c:pt idx="787">
                  <c:v>70.939610000000002</c:v>
                </c:pt>
                <c:pt idx="788">
                  <c:v>70.515211500000007</c:v>
                </c:pt>
                <c:pt idx="789">
                  <c:v>70.629805300000001</c:v>
                </c:pt>
                <c:pt idx="790">
                  <c:v>70.030609900000002</c:v>
                </c:pt>
                <c:pt idx="791">
                  <c:v>70.648008400000009</c:v>
                </c:pt>
                <c:pt idx="792">
                  <c:v>70.18100840000001</c:v>
                </c:pt>
                <c:pt idx="793">
                  <c:v>69.877906799999991</c:v>
                </c:pt>
                <c:pt idx="794">
                  <c:v>70.659406900000008</c:v>
                </c:pt>
                <c:pt idx="795">
                  <c:v>70.898711599999999</c:v>
                </c:pt>
                <c:pt idx="796">
                  <c:v>71.910711699999993</c:v>
                </c:pt>
                <c:pt idx="797">
                  <c:v>72.530610199999998</c:v>
                </c:pt>
                <c:pt idx="798">
                  <c:v>72.243907000000007</c:v>
                </c:pt>
                <c:pt idx="799">
                  <c:v>73.319711900000001</c:v>
                </c:pt>
                <c:pt idx="800">
                  <c:v>73.479407199999997</c:v>
                </c:pt>
                <c:pt idx="801">
                  <c:v>74.586212000000003</c:v>
                </c:pt>
                <c:pt idx="802">
                  <c:v>74.586212000000003</c:v>
                </c:pt>
                <c:pt idx="803">
                  <c:v>74.261712000000003</c:v>
                </c:pt>
                <c:pt idx="804">
                  <c:v>74.111508799999996</c:v>
                </c:pt>
                <c:pt idx="805">
                  <c:v>72.114508600000008</c:v>
                </c:pt>
                <c:pt idx="806">
                  <c:v>72.276610199999993</c:v>
                </c:pt>
                <c:pt idx="807">
                  <c:v>72.532610199999993</c:v>
                </c:pt>
                <c:pt idx="808">
                  <c:v>73.221305600000008</c:v>
                </c:pt>
                <c:pt idx="809">
                  <c:v>73.8221104</c:v>
                </c:pt>
                <c:pt idx="810">
                  <c:v>74.312008899999995</c:v>
                </c:pt>
                <c:pt idx="811">
                  <c:v>78.348212499999988</c:v>
                </c:pt>
                <c:pt idx="812">
                  <c:v>79.126509399999989</c:v>
                </c:pt>
                <c:pt idx="813">
                  <c:v>78.630610899999994</c:v>
                </c:pt>
                <c:pt idx="814">
                  <c:v>80.212509600000004</c:v>
                </c:pt>
                <c:pt idx="815">
                  <c:v>79.902212700000007</c:v>
                </c:pt>
                <c:pt idx="816">
                  <c:v>78.640712499999992</c:v>
                </c:pt>
                <c:pt idx="817">
                  <c:v>79.819509499999995</c:v>
                </c:pt>
                <c:pt idx="818">
                  <c:v>79.025212499999995</c:v>
                </c:pt>
                <c:pt idx="819">
                  <c:v>77.752610799999999</c:v>
                </c:pt>
                <c:pt idx="820">
                  <c:v>76.796712299999996</c:v>
                </c:pt>
                <c:pt idx="821">
                  <c:v>77.1219076</c:v>
                </c:pt>
                <c:pt idx="822">
                  <c:v>78.162009300000008</c:v>
                </c:pt>
                <c:pt idx="823">
                  <c:v>77.274610799999991</c:v>
                </c:pt>
                <c:pt idx="824">
                  <c:v>77.434806100000003</c:v>
                </c:pt>
                <c:pt idx="825">
                  <c:v>75.572610600000004</c:v>
                </c:pt>
                <c:pt idx="826">
                  <c:v>77.732610799999989</c:v>
                </c:pt>
                <c:pt idx="827">
                  <c:v>78.060509300000007</c:v>
                </c:pt>
                <c:pt idx="828">
                  <c:v>76.341110700000002</c:v>
                </c:pt>
                <c:pt idx="829">
                  <c:v>76.49630599999999</c:v>
                </c:pt>
                <c:pt idx="830">
                  <c:v>77.432306100000005</c:v>
                </c:pt>
                <c:pt idx="831">
                  <c:v>77.912907699999991</c:v>
                </c:pt>
                <c:pt idx="832">
                  <c:v>76.791805999999994</c:v>
                </c:pt>
                <c:pt idx="833">
                  <c:v>77.377407699999992</c:v>
                </c:pt>
                <c:pt idx="834">
                  <c:v>77.247212300000001</c:v>
                </c:pt>
                <c:pt idx="835">
                  <c:v>77.477407700000001</c:v>
                </c:pt>
                <c:pt idx="836">
                  <c:v>79.459806299999997</c:v>
                </c:pt>
                <c:pt idx="837">
                  <c:v>79.327611000000005</c:v>
                </c:pt>
                <c:pt idx="838">
                  <c:v>79.152009399999997</c:v>
                </c:pt>
                <c:pt idx="839">
                  <c:v>79.91511109999999</c:v>
                </c:pt>
                <c:pt idx="840">
                  <c:v>77.277110799999988</c:v>
                </c:pt>
                <c:pt idx="841">
                  <c:v>78.516009400000002</c:v>
                </c:pt>
                <c:pt idx="842">
                  <c:v>77.927907699999992</c:v>
                </c:pt>
                <c:pt idx="843">
                  <c:v>79.480306299999995</c:v>
                </c:pt>
                <c:pt idx="844">
                  <c:v>78.836509399999997</c:v>
                </c:pt>
                <c:pt idx="845">
                  <c:v>81.410212799999996</c:v>
                </c:pt>
                <c:pt idx="846">
                  <c:v>81.532509699999991</c:v>
                </c:pt>
                <c:pt idx="847">
                  <c:v>82.619611399999997</c:v>
                </c:pt>
                <c:pt idx="848">
                  <c:v>80.424611099999993</c:v>
                </c:pt>
                <c:pt idx="849">
                  <c:v>80.616212700000005</c:v>
                </c:pt>
                <c:pt idx="850">
                  <c:v>80.813212799999988</c:v>
                </c:pt>
                <c:pt idx="851">
                  <c:v>81.932611300000005</c:v>
                </c:pt>
                <c:pt idx="852">
                  <c:v>81.3631113</c:v>
                </c:pt>
                <c:pt idx="853">
                  <c:v>81.482009699999992</c:v>
                </c:pt>
                <c:pt idx="854">
                  <c:v>81.637509699999995</c:v>
                </c:pt>
                <c:pt idx="855">
                  <c:v>80.792408100000003</c:v>
                </c:pt>
                <c:pt idx="856">
                  <c:v>82.32490829999999</c:v>
                </c:pt>
                <c:pt idx="857">
                  <c:v>80.839212799999999</c:v>
                </c:pt>
                <c:pt idx="858">
                  <c:v>79.46561100000001</c:v>
                </c:pt>
                <c:pt idx="859">
                  <c:v>78.657712499999988</c:v>
                </c:pt>
                <c:pt idx="860">
                  <c:v>79.636407900000009</c:v>
                </c:pt>
                <c:pt idx="861">
                  <c:v>79.237407900000008</c:v>
                </c:pt>
                <c:pt idx="862">
                  <c:v>79.210509399999992</c:v>
                </c:pt>
                <c:pt idx="863">
                  <c:v>74.826712000000001</c:v>
                </c:pt>
                <c:pt idx="864">
                  <c:v>74.575508900000003</c:v>
                </c:pt>
                <c:pt idx="865">
                  <c:v>75.5242121</c:v>
                </c:pt>
                <c:pt idx="866">
                  <c:v>75.499907399999998</c:v>
                </c:pt>
                <c:pt idx="867">
                  <c:v>75.188610499999996</c:v>
                </c:pt>
                <c:pt idx="868">
                  <c:v>76.2440091</c:v>
                </c:pt>
                <c:pt idx="869">
                  <c:v>77.353009200000002</c:v>
                </c:pt>
                <c:pt idx="870">
                  <c:v>76.648610700000006</c:v>
                </c:pt>
                <c:pt idx="871">
                  <c:v>76.745305999999999</c:v>
                </c:pt>
                <c:pt idx="872">
                  <c:v>76.370110699999998</c:v>
                </c:pt>
                <c:pt idx="873">
                  <c:v>76.6220091</c:v>
                </c:pt>
                <c:pt idx="874">
                  <c:v>77.539610799999991</c:v>
                </c:pt>
                <c:pt idx="875">
                  <c:v>78.426509300000006</c:v>
                </c:pt>
                <c:pt idx="876">
                  <c:v>79.621111099999993</c:v>
                </c:pt>
                <c:pt idx="877">
                  <c:v>80.185509600000003</c:v>
                </c:pt>
                <c:pt idx="878">
                  <c:v>80.257611099999991</c:v>
                </c:pt>
                <c:pt idx="879">
                  <c:v>80.725111200000001</c:v>
                </c:pt>
                <c:pt idx="880">
                  <c:v>79.278407900000005</c:v>
                </c:pt>
                <c:pt idx="881">
                  <c:v>80.17671270000001</c:v>
                </c:pt>
                <c:pt idx="882">
                  <c:v>79.948806399999995</c:v>
                </c:pt>
                <c:pt idx="883">
                  <c:v>78.992111000000008</c:v>
                </c:pt>
                <c:pt idx="884">
                  <c:v>76.958610700000008</c:v>
                </c:pt>
                <c:pt idx="885">
                  <c:v>78.727806299999997</c:v>
                </c:pt>
                <c:pt idx="886">
                  <c:v>77.820212400000003</c:v>
                </c:pt>
                <c:pt idx="887">
                  <c:v>77.388306100000008</c:v>
                </c:pt>
                <c:pt idx="888">
                  <c:v>79.066611000000009</c:v>
                </c:pt>
                <c:pt idx="889">
                  <c:v>79.522306400000005</c:v>
                </c:pt>
                <c:pt idx="890">
                  <c:v>79.168712599999992</c:v>
                </c:pt>
                <c:pt idx="891">
                  <c:v>83.027111500000004</c:v>
                </c:pt>
                <c:pt idx="892">
                  <c:v>82.585408299999997</c:v>
                </c:pt>
                <c:pt idx="893">
                  <c:v>84.461408500000005</c:v>
                </c:pt>
                <c:pt idx="894">
                  <c:v>82.000712899999996</c:v>
                </c:pt>
                <c:pt idx="895">
                  <c:v>84.002908500000004</c:v>
                </c:pt>
                <c:pt idx="896">
                  <c:v>82.4148067</c:v>
                </c:pt>
                <c:pt idx="897">
                  <c:v>82.308408200000002</c:v>
                </c:pt>
                <c:pt idx="898">
                  <c:v>82.597611399999991</c:v>
                </c:pt>
                <c:pt idx="899">
                  <c:v>81.932611300000005</c:v>
                </c:pt>
                <c:pt idx="900">
                  <c:v>82.666806699999995</c:v>
                </c:pt>
                <c:pt idx="901">
                  <c:v>83.577713099999997</c:v>
                </c:pt>
                <c:pt idx="902">
                  <c:v>83.146213000000003</c:v>
                </c:pt>
                <c:pt idx="903">
                  <c:v>83.599111499999992</c:v>
                </c:pt>
                <c:pt idx="904">
                  <c:v>85.320611700000001</c:v>
                </c:pt>
                <c:pt idx="905">
                  <c:v>85.731807100000012</c:v>
                </c:pt>
                <c:pt idx="906">
                  <c:v>85.298806999999996</c:v>
                </c:pt>
                <c:pt idx="907">
                  <c:v>85.112611699999988</c:v>
                </c:pt>
                <c:pt idx="908">
                  <c:v>85.241510200000008</c:v>
                </c:pt>
                <c:pt idx="909">
                  <c:v>86.646611900000011</c:v>
                </c:pt>
                <c:pt idx="910">
                  <c:v>87.912408899999988</c:v>
                </c:pt>
                <c:pt idx="911">
                  <c:v>86.875010399999994</c:v>
                </c:pt>
                <c:pt idx="912">
                  <c:v>87.215408800000006</c:v>
                </c:pt>
                <c:pt idx="913">
                  <c:v>87.723510500000003</c:v>
                </c:pt>
                <c:pt idx="914">
                  <c:v>88.226510500000003</c:v>
                </c:pt>
                <c:pt idx="915">
                  <c:v>87.813307300000005</c:v>
                </c:pt>
                <c:pt idx="916">
                  <c:v>89.0826122</c:v>
                </c:pt>
                <c:pt idx="917">
                  <c:v>89.401409100000009</c:v>
                </c:pt>
                <c:pt idx="918">
                  <c:v>89.284807499999999</c:v>
                </c:pt>
                <c:pt idx="919">
                  <c:v>89.116713699999991</c:v>
                </c:pt>
                <c:pt idx="920">
                  <c:v>89.647713799999991</c:v>
                </c:pt>
                <c:pt idx="921">
                  <c:v>90.253409199999993</c:v>
                </c:pt>
                <c:pt idx="922">
                  <c:v>90.410112299999994</c:v>
                </c:pt>
                <c:pt idx="923">
                  <c:v>90.34661229999999</c:v>
                </c:pt>
                <c:pt idx="924">
                  <c:v>92.665714199999996</c:v>
                </c:pt>
                <c:pt idx="925">
                  <c:v>93.424511100000004</c:v>
                </c:pt>
                <c:pt idx="926">
                  <c:v>92.9134095</c:v>
                </c:pt>
                <c:pt idx="927">
                  <c:v>92.9134095</c:v>
                </c:pt>
                <c:pt idx="928">
                  <c:v>93.394612699999996</c:v>
                </c:pt>
                <c:pt idx="929">
                  <c:v>97.330511599999994</c:v>
                </c:pt>
                <c:pt idx="930">
                  <c:v>98.651714900000002</c:v>
                </c:pt>
                <c:pt idx="931">
                  <c:v>97.229910000000004</c:v>
                </c:pt>
                <c:pt idx="932">
                  <c:v>97.104410000000001</c:v>
                </c:pt>
                <c:pt idx="933">
                  <c:v>101.18201210000001</c:v>
                </c:pt>
                <c:pt idx="934">
                  <c:v>103.16601230000001</c:v>
                </c:pt>
                <c:pt idx="935">
                  <c:v>102.8920123</c:v>
                </c:pt>
                <c:pt idx="936">
                  <c:v>100.412012</c:v>
                </c:pt>
                <c:pt idx="937">
                  <c:v>97.292011599999995</c:v>
                </c:pt>
                <c:pt idx="938">
                  <c:v>98.865011799999991</c:v>
                </c:pt>
                <c:pt idx="939">
                  <c:v>99.162613399999998</c:v>
                </c:pt>
                <c:pt idx="940">
                  <c:v>99.028011799999987</c:v>
                </c:pt>
                <c:pt idx="941">
                  <c:v>97.147808499999996</c:v>
                </c:pt>
                <c:pt idx="942">
                  <c:v>99.341410300000007</c:v>
                </c:pt>
                <c:pt idx="943">
                  <c:v>99.341410300000007</c:v>
                </c:pt>
                <c:pt idx="944">
                  <c:v>98.178808600000011</c:v>
                </c:pt>
                <c:pt idx="945">
                  <c:v>102.67701219999999</c:v>
                </c:pt>
                <c:pt idx="946">
                  <c:v>102.30801219999999</c:v>
                </c:pt>
                <c:pt idx="947">
                  <c:v>98.112511699999999</c:v>
                </c:pt>
                <c:pt idx="948">
                  <c:v>97.779808500000001</c:v>
                </c:pt>
                <c:pt idx="949">
                  <c:v>94.785714400000003</c:v>
                </c:pt>
                <c:pt idx="950">
                  <c:v>96.049214600000013</c:v>
                </c:pt>
                <c:pt idx="951">
                  <c:v>96.666910000000001</c:v>
                </c:pt>
                <c:pt idx="952">
                  <c:v>96.237011499999994</c:v>
                </c:pt>
                <c:pt idx="953">
                  <c:v>98.369613299999997</c:v>
                </c:pt>
                <c:pt idx="954">
                  <c:v>100.822012</c:v>
                </c:pt>
                <c:pt idx="955">
                  <c:v>100.07201189999999</c:v>
                </c:pt>
                <c:pt idx="956">
                  <c:v>103.05001230000001</c:v>
                </c:pt>
                <c:pt idx="957">
                  <c:v>103.58001230000001</c:v>
                </c:pt>
                <c:pt idx="958">
                  <c:v>103.11001230000001</c:v>
                </c:pt>
                <c:pt idx="959">
                  <c:v>103.30601230000001</c:v>
                </c:pt>
                <c:pt idx="960">
                  <c:v>106.3550127</c:v>
                </c:pt>
                <c:pt idx="961">
                  <c:v>104.3480124</c:v>
                </c:pt>
                <c:pt idx="962">
                  <c:v>104.88901249999999</c:v>
                </c:pt>
                <c:pt idx="963">
                  <c:v>102.61101219999999</c:v>
                </c:pt>
                <c:pt idx="964">
                  <c:v>101.86301210000001</c:v>
                </c:pt>
                <c:pt idx="965">
                  <c:v>103.99201240000001</c:v>
                </c:pt>
                <c:pt idx="966">
                  <c:v>102.6900122</c:v>
                </c:pt>
                <c:pt idx="967">
                  <c:v>105.4610126</c:v>
                </c:pt>
                <c:pt idx="968">
                  <c:v>105.4100126</c:v>
                </c:pt>
                <c:pt idx="969">
                  <c:v>109.227013</c:v>
                </c:pt>
                <c:pt idx="970">
                  <c:v>105.8800126</c:v>
                </c:pt>
                <c:pt idx="971">
                  <c:v>106.59101270000001</c:v>
                </c:pt>
                <c:pt idx="972">
                  <c:v>106.45401270000001</c:v>
                </c:pt>
                <c:pt idx="973">
                  <c:v>109.8320131</c:v>
                </c:pt>
                <c:pt idx="974">
                  <c:v>110.0670131</c:v>
                </c:pt>
                <c:pt idx="975">
                  <c:v>112.0780134</c:v>
                </c:pt>
                <c:pt idx="976">
                  <c:v>112.6760134</c:v>
                </c:pt>
                <c:pt idx="977">
                  <c:v>113.3560135</c:v>
                </c:pt>
                <c:pt idx="978">
                  <c:v>110.9340132</c:v>
                </c:pt>
                <c:pt idx="979">
                  <c:v>112.2530134</c:v>
                </c:pt>
                <c:pt idx="980">
                  <c:v>112.7410134</c:v>
                </c:pt>
                <c:pt idx="981">
                  <c:v>114.22801360000001</c:v>
                </c:pt>
                <c:pt idx="982">
                  <c:v>117.106014</c:v>
                </c:pt>
                <c:pt idx="983">
                  <c:v>118.5140141</c:v>
                </c:pt>
                <c:pt idx="984">
                  <c:v>119.7960143</c:v>
                </c:pt>
                <c:pt idx="985">
                  <c:v>120.9210144</c:v>
                </c:pt>
                <c:pt idx="986">
                  <c:v>120.00701429999999</c:v>
                </c:pt>
                <c:pt idx="987">
                  <c:v>119.5190142</c:v>
                </c:pt>
                <c:pt idx="988">
                  <c:v>121.1320144</c:v>
                </c:pt>
                <c:pt idx="989">
                  <c:v>119.80401429999999</c:v>
                </c:pt>
                <c:pt idx="990">
                  <c:v>121.92601450000001</c:v>
                </c:pt>
                <c:pt idx="991">
                  <c:v>124.44701480000001</c:v>
                </c:pt>
                <c:pt idx="992">
                  <c:v>127.91701519999999</c:v>
                </c:pt>
                <c:pt idx="993">
                  <c:v>128.0360153</c:v>
                </c:pt>
                <c:pt idx="994">
                  <c:v>127.5900152</c:v>
                </c:pt>
                <c:pt idx="995">
                  <c:v>129.46201540000001</c:v>
                </c:pt>
                <c:pt idx="996">
                  <c:v>129.3290154</c:v>
                </c:pt>
                <c:pt idx="997">
                  <c:v>127.11001519999999</c:v>
                </c:pt>
                <c:pt idx="998">
                  <c:v>128.20701529999999</c:v>
                </c:pt>
                <c:pt idx="999">
                  <c:v>126.17001500000001</c:v>
                </c:pt>
                <c:pt idx="1000">
                  <c:v>116.78701390000001</c:v>
                </c:pt>
                <c:pt idx="1001">
                  <c:v>110.8610132</c:v>
                </c:pt>
                <c:pt idx="1002">
                  <c:v>111.9040133</c:v>
                </c:pt>
                <c:pt idx="1003">
                  <c:v>112.18301339999999</c:v>
                </c:pt>
                <c:pt idx="1004">
                  <c:v>113.10101350000001</c:v>
                </c:pt>
                <c:pt idx="1005">
                  <c:v>106.93701270000001</c:v>
                </c:pt>
                <c:pt idx="1006">
                  <c:v>97.052410000000009</c:v>
                </c:pt>
                <c:pt idx="1007">
                  <c:v>96.285011499999996</c:v>
                </c:pt>
                <c:pt idx="1008">
                  <c:v>97.095714700000002</c:v>
                </c:pt>
                <c:pt idx="1009">
                  <c:v>97.032511599999992</c:v>
                </c:pt>
                <c:pt idx="1010">
                  <c:v>98.183808600000006</c:v>
                </c:pt>
                <c:pt idx="1011">
                  <c:v>92.011307799999997</c:v>
                </c:pt>
                <c:pt idx="1012">
                  <c:v>92.197807900000001</c:v>
                </c:pt>
                <c:pt idx="1013">
                  <c:v>94.948808200000002</c:v>
                </c:pt>
                <c:pt idx="1014">
                  <c:v>94.4651128</c:v>
                </c:pt>
                <c:pt idx="1015">
                  <c:v>94.81571439999999</c:v>
                </c:pt>
                <c:pt idx="1016">
                  <c:v>96.334011499999988</c:v>
                </c:pt>
                <c:pt idx="1017">
                  <c:v>91.429214000000002</c:v>
                </c:pt>
                <c:pt idx="1018">
                  <c:v>87.930713600000004</c:v>
                </c:pt>
                <c:pt idx="1019">
                  <c:v>90.487713900000003</c:v>
                </c:pt>
                <c:pt idx="1020">
                  <c:v>87.981010500000011</c:v>
                </c:pt>
                <c:pt idx="1021">
                  <c:v>87.402307300000004</c:v>
                </c:pt>
                <c:pt idx="1022">
                  <c:v>88.380112100000005</c:v>
                </c:pt>
                <c:pt idx="1023">
                  <c:v>90.100010699999999</c:v>
                </c:pt>
                <c:pt idx="1024">
                  <c:v>89.749307599999995</c:v>
                </c:pt>
                <c:pt idx="1025">
                  <c:v>89.392612200000002</c:v>
                </c:pt>
                <c:pt idx="1026">
                  <c:v>93.269612699999996</c:v>
                </c:pt>
                <c:pt idx="1027">
                  <c:v>91.734807799999999</c:v>
                </c:pt>
                <c:pt idx="1028">
                  <c:v>92.4122141</c:v>
                </c:pt>
                <c:pt idx="1029">
                  <c:v>94.5840113</c:v>
                </c:pt>
                <c:pt idx="1030">
                  <c:v>95.848011400000004</c:v>
                </c:pt>
                <c:pt idx="1031">
                  <c:v>95.529808299999999</c:v>
                </c:pt>
                <c:pt idx="1032">
                  <c:v>97.747308500000003</c:v>
                </c:pt>
                <c:pt idx="1033">
                  <c:v>96.274511499999988</c:v>
                </c:pt>
                <c:pt idx="1034">
                  <c:v>96.265308399999995</c:v>
                </c:pt>
                <c:pt idx="1035">
                  <c:v>95.36011289999999</c:v>
                </c:pt>
                <c:pt idx="1036">
                  <c:v>91.69130779999999</c:v>
                </c:pt>
                <c:pt idx="1037">
                  <c:v>90.240213900000001</c:v>
                </c:pt>
                <c:pt idx="1038">
                  <c:v>91.292010899999994</c:v>
                </c:pt>
                <c:pt idx="1039">
                  <c:v>92.8108079</c:v>
                </c:pt>
                <c:pt idx="1040">
                  <c:v>90.892714000000012</c:v>
                </c:pt>
                <c:pt idx="1041">
                  <c:v>88.661010599999997</c:v>
                </c:pt>
                <c:pt idx="1042">
                  <c:v>90.272909200000001</c:v>
                </c:pt>
                <c:pt idx="1043">
                  <c:v>89.812510700000004</c:v>
                </c:pt>
                <c:pt idx="1044">
                  <c:v>88.90221369999999</c:v>
                </c:pt>
                <c:pt idx="1045">
                  <c:v>89.968307600000003</c:v>
                </c:pt>
                <c:pt idx="1046">
                  <c:v>89.8312138</c:v>
                </c:pt>
                <c:pt idx="1047">
                  <c:v>92.942308000000011</c:v>
                </c:pt>
                <c:pt idx="1048">
                  <c:v>93.935909600000002</c:v>
                </c:pt>
                <c:pt idx="1049">
                  <c:v>92.093214099999997</c:v>
                </c:pt>
                <c:pt idx="1050">
                  <c:v>92.303307899999993</c:v>
                </c:pt>
                <c:pt idx="1051">
                  <c:v>92.323307900000003</c:v>
                </c:pt>
                <c:pt idx="1052">
                  <c:v>96.821214699999999</c:v>
                </c:pt>
                <c:pt idx="1053">
                  <c:v>96.480808400000001</c:v>
                </c:pt>
                <c:pt idx="1054">
                  <c:v>93.39901110000001</c:v>
                </c:pt>
                <c:pt idx="1055">
                  <c:v>92.102011000000005</c:v>
                </c:pt>
                <c:pt idx="1056">
                  <c:v>90.713010800000006</c:v>
                </c:pt>
                <c:pt idx="1057">
                  <c:v>93.264011100000005</c:v>
                </c:pt>
                <c:pt idx="1058">
                  <c:v>94.325308100000001</c:v>
                </c:pt>
                <c:pt idx="1059">
                  <c:v>94.401011299999993</c:v>
                </c:pt>
                <c:pt idx="1060">
                  <c:v>93.798409599999999</c:v>
                </c:pt>
                <c:pt idx="1061">
                  <c:v>96.198112999999992</c:v>
                </c:pt>
                <c:pt idx="1062">
                  <c:v>100.485012</c:v>
                </c:pt>
                <c:pt idx="1063">
                  <c:v>101.39701210000001</c:v>
                </c:pt>
                <c:pt idx="1064">
                  <c:v>102.3860122</c:v>
                </c:pt>
                <c:pt idx="1065">
                  <c:v>100.388012</c:v>
                </c:pt>
                <c:pt idx="1066">
                  <c:v>103.88001240000001</c:v>
                </c:pt>
                <c:pt idx="1067">
                  <c:v>104.38501240000001</c:v>
                </c:pt>
                <c:pt idx="1068">
                  <c:v>105.3800126</c:v>
                </c:pt>
                <c:pt idx="1069">
                  <c:v>103.3820123</c:v>
                </c:pt>
                <c:pt idx="1070">
                  <c:v>103.16901230000001</c:v>
                </c:pt>
                <c:pt idx="1071">
                  <c:v>100.525012</c:v>
                </c:pt>
                <c:pt idx="1072">
                  <c:v>100.678012</c:v>
                </c:pt>
                <c:pt idx="1073">
                  <c:v>99.457808700000001</c:v>
                </c:pt>
                <c:pt idx="1074">
                  <c:v>97.92761320000001</c:v>
                </c:pt>
                <c:pt idx="1075">
                  <c:v>97.918308499999995</c:v>
                </c:pt>
                <c:pt idx="1076">
                  <c:v>99.976808800000001</c:v>
                </c:pt>
                <c:pt idx="1077">
                  <c:v>99.759910300000001</c:v>
                </c:pt>
                <c:pt idx="1078">
                  <c:v>102.99101230000001</c:v>
                </c:pt>
                <c:pt idx="1079">
                  <c:v>103.5880123</c:v>
                </c:pt>
                <c:pt idx="1080">
                  <c:v>104.9080125</c:v>
                </c:pt>
                <c:pt idx="1081">
                  <c:v>105.6740126</c:v>
                </c:pt>
                <c:pt idx="1082">
                  <c:v>106.3580127</c:v>
                </c:pt>
                <c:pt idx="1083">
                  <c:v>106.41001270000001</c:v>
                </c:pt>
                <c:pt idx="1084">
                  <c:v>105.7630126</c:v>
                </c:pt>
                <c:pt idx="1085">
                  <c:v>105.15701249999999</c:v>
                </c:pt>
                <c:pt idx="1086">
                  <c:v>102.46301219999999</c:v>
                </c:pt>
                <c:pt idx="1087">
                  <c:v>102.74201219999999</c:v>
                </c:pt>
                <c:pt idx="1088">
                  <c:v>103.95001240000001</c:v>
                </c:pt>
                <c:pt idx="1089">
                  <c:v>105.7160126</c:v>
                </c:pt>
                <c:pt idx="1090">
                  <c:v>105.9070126</c:v>
                </c:pt>
                <c:pt idx="1091">
                  <c:v>107.31501279999999</c:v>
                </c:pt>
                <c:pt idx="1092">
                  <c:v>107.3530128</c:v>
                </c:pt>
                <c:pt idx="1093">
                  <c:v>107.9590129</c:v>
                </c:pt>
                <c:pt idx="1094">
                  <c:v>105.5500126</c:v>
                </c:pt>
                <c:pt idx="1095">
                  <c:v>103.37801230000001</c:v>
                </c:pt>
                <c:pt idx="1096">
                  <c:v>103.9110124</c:v>
                </c:pt>
                <c:pt idx="1097">
                  <c:v>104.9790125</c:v>
                </c:pt>
                <c:pt idx="1098">
                  <c:v>103.5330123</c:v>
                </c:pt>
                <c:pt idx="1099">
                  <c:v>105.7170126</c:v>
                </c:pt>
                <c:pt idx="1100">
                  <c:v>106.45801270000001</c:v>
                </c:pt>
                <c:pt idx="1101">
                  <c:v>106.82401270000001</c:v>
                </c:pt>
                <c:pt idx="1102">
                  <c:v>106.5090127</c:v>
                </c:pt>
                <c:pt idx="1103">
                  <c:v>103.3820123</c:v>
                </c:pt>
                <c:pt idx="1104">
                  <c:v>102.93101230000001</c:v>
                </c:pt>
                <c:pt idx="1105">
                  <c:v>97.953410099999999</c:v>
                </c:pt>
                <c:pt idx="1106">
                  <c:v>97.4732147</c:v>
                </c:pt>
                <c:pt idx="1107">
                  <c:v>96.754113099999998</c:v>
                </c:pt>
                <c:pt idx="1108">
                  <c:v>96.402214600000008</c:v>
                </c:pt>
                <c:pt idx="1109">
                  <c:v>97.769011700000007</c:v>
                </c:pt>
                <c:pt idx="1110">
                  <c:v>97.71941009999999</c:v>
                </c:pt>
                <c:pt idx="1111">
                  <c:v>98.484910200000002</c:v>
                </c:pt>
                <c:pt idx="1112">
                  <c:v>98.957308699999999</c:v>
                </c:pt>
                <c:pt idx="1113">
                  <c:v>98.145113299999991</c:v>
                </c:pt>
                <c:pt idx="1114">
                  <c:v>98.280011700000003</c:v>
                </c:pt>
                <c:pt idx="1115">
                  <c:v>100.0970119</c:v>
                </c:pt>
                <c:pt idx="1116">
                  <c:v>99.744511899999992</c:v>
                </c:pt>
                <c:pt idx="1117">
                  <c:v>100.846012</c:v>
                </c:pt>
                <c:pt idx="1118">
                  <c:v>100.595012</c:v>
                </c:pt>
                <c:pt idx="1119">
                  <c:v>102.29601219999999</c:v>
                </c:pt>
                <c:pt idx="1120">
                  <c:v>103.6220124</c:v>
                </c:pt>
                <c:pt idx="1121">
                  <c:v>104.6250125</c:v>
                </c:pt>
                <c:pt idx="1122">
                  <c:v>108.5510129</c:v>
                </c:pt>
                <c:pt idx="1123">
                  <c:v>108.93801300000001</c:v>
                </c:pt>
                <c:pt idx="1124">
                  <c:v>106.1260127</c:v>
                </c:pt>
                <c:pt idx="1125">
                  <c:v>111.3260133</c:v>
                </c:pt>
                <c:pt idx="1126">
                  <c:v>113.21701350000001</c:v>
                </c:pt>
                <c:pt idx="1127">
                  <c:v>113.2030135</c:v>
                </c:pt>
                <c:pt idx="1128">
                  <c:v>114.49201360000001</c:v>
                </c:pt>
                <c:pt idx="1129">
                  <c:v>113.54701350000001</c:v>
                </c:pt>
                <c:pt idx="1130">
                  <c:v>110.75201320000001</c:v>
                </c:pt>
                <c:pt idx="1131">
                  <c:v>108.1060129</c:v>
                </c:pt>
                <c:pt idx="1132">
                  <c:v>110.6310132</c:v>
                </c:pt>
                <c:pt idx="1133">
                  <c:v>111.4330133</c:v>
                </c:pt>
                <c:pt idx="1134">
                  <c:v>109.43501300000001</c:v>
                </c:pt>
                <c:pt idx="1135">
                  <c:v>112.6510134</c:v>
                </c:pt>
                <c:pt idx="1136">
                  <c:v>114.85601369999999</c:v>
                </c:pt>
                <c:pt idx="1137">
                  <c:v>114.2260136</c:v>
                </c:pt>
                <c:pt idx="1138">
                  <c:v>114.85601369999999</c:v>
                </c:pt>
                <c:pt idx="1139">
                  <c:v>115.6650138</c:v>
                </c:pt>
                <c:pt idx="1140">
                  <c:v>115.43801380000001</c:v>
                </c:pt>
                <c:pt idx="1141">
                  <c:v>112.9020135</c:v>
                </c:pt>
                <c:pt idx="1142">
                  <c:v>112.6510134</c:v>
                </c:pt>
                <c:pt idx="1143">
                  <c:v>114.70201369999999</c:v>
                </c:pt>
                <c:pt idx="1144">
                  <c:v>114.7710137</c:v>
                </c:pt>
                <c:pt idx="1145">
                  <c:v>110.4330132</c:v>
                </c:pt>
                <c:pt idx="1146">
                  <c:v>112.65901339999999</c:v>
                </c:pt>
                <c:pt idx="1147">
                  <c:v>115.4850138</c:v>
                </c:pt>
                <c:pt idx="1148">
                  <c:v>117.712014</c:v>
                </c:pt>
                <c:pt idx="1149">
                  <c:v>117.38601399999999</c:v>
                </c:pt>
                <c:pt idx="1150">
                  <c:v>118.1660141</c:v>
                </c:pt>
                <c:pt idx="1151">
                  <c:v>116.3880139</c:v>
                </c:pt>
                <c:pt idx="1152">
                  <c:v>117.397014</c:v>
                </c:pt>
                <c:pt idx="1153">
                  <c:v>119.5760143</c:v>
                </c:pt>
                <c:pt idx="1154">
                  <c:v>118.78801420000001</c:v>
                </c:pt>
                <c:pt idx="1155">
                  <c:v>118.8260142</c:v>
                </c:pt>
                <c:pt idx="1156">
                  <c:v>120.3940144</c:v>
                </c:pt>
                <c:pt idx="1157">
                  <c:v>118.8490142</c:v>
                </c:pt>
                <c:pt idx="1158">
                  <c:v>119.44101420000001</c:v>
                </c:pt>
                <c:pt idx="1159">
                  <c:v>119.25801420000001</c:v>
                </c:pt>
                <c:pt idx="1160">
                  <c:v>118.7810142</c:v>
                </c:pt>
                <c:pt idx="1161">
                  <c:v>119.75101429999999</c:v>
                </c:pt>
                <c:pt idx="1162">
                  <c:v>119.9090143</c:v>
                </c:pt>
                <c:pt idx="1163">
                  <c:v>121.4610145</c:v>
                </c:pt>
                <c:pt idx="1164">
                  <c:v>122.88201459999999</c:v>
                </c:pt>
                <c:pt idx="1165">
                  <c:v>121.4480145</c:v>
                </c:pt>
                <c:pt idx="1166">
                  <c:v>126.4080151</c:v>
                </c:pt>
                <c:pt idx="1167">
                  <c:v>124.2710148</c:v>
                </c:pt>
                <c:pt idx="1168">
                  <c:v>126.27601510000001</c:v>
                </c:pt>
                <c:pt idx="1169">
                  <c:v>124.57901489999999</c:v>
                </c:pt>
                <c:pt idx="1170">
                  <c:v>123.2770147</c:v>
                </c:pt>
                <c:pt idx="1171">
                  <c:v>111.8620133</c:v>
                </c:pt>
                <c:pt idx="1172">
                  <c:v>106.25201270000001</c:v>
                </c:pt>
                <c:pt idx="1173">
                  <c:v>105.8530126</c:v>
                </c:pt>
                <c:pt idx="1174">
                  <c:v>106.9230127</c:v>
                </c:pt>
                <c:pt idx="1175">
                  <c:v>105.87801260000001</c:v>
                </c:pt>
                <c:pt idx="1176">
                  <c:v>107.70501279999999</c:v>
                </c:pt>
                <c:pt idx="1177">
                  <c:v>105.2290125</c:v>
                </c:pt>
                <c:pt idx="1178">
                  <c:v>106.7450127</c:v>
                </c:pt>
                <c:pt idx="1179">
                  <c:v>107.54701279999999</c:v>
                </c:pt>
                <c:pt idx="1180">
                  <c:v>108.820013</c:v>
                </c:pt>
                <c:pt idx="1181">
                  <c:v>107.41001279999999</c:v>
                </c:pt>
                <c:pt idx="1182">
                  <c:v>108.61401290000001</c:v>
                </c:pt>
                <c:pt idx="1183">
                  <c:v>108.61401290000001</c:v>
                </c:pt>
                <c:pt idx="1184">
                  <c:v>110.2190131</c:v>
                </c:pt>
                <c:pt idx="1185">
                  <c:v>110.7140132</c:v>
                </c:pt>
                <c:pt idx="1186">
                  <c:v>107.57101279999999</c:v>
                </c:pt>
                <c:pt idx="1187">
                  <c:v>107.3340128</c:v>
                </c:pt>
                <c:pt idx="1188">
                  <c:v>107.60701279999999</c:v>
                </c:pt>
                <c:pt idx="1189">
                  <c:v>102.28401219999999</c:v>
                </c:pt>
                <c:pt idx="1190">
                  <c:v>101.1930121</c:v>
                </c:pt>
                <c:pt idx="1191">
                  <c:v>102.6970122</c:v>
                </c:pt>
                <c:pt idx="1192">
                  <c:v>101.4340121</c:v>
                </c:pt>
                <c:pt idx="1193">
                  <c:v>101.37501210000001</c:v>
                </c:pt>
                <c:pt idx="1194">
                  <c:v>101.52101210000001</c:v>
                </c:pt>
                <c:pt idx="1195">
                  <c:v>104.2560124</c:v>
                </c:pt>
                <c:pt idx="1196">
                  <c:v>105.4910126</c:v>
                </c:pt>
                <c:pt idx="1197">
                  <c:v>106.14801270000001</c:v>
                </c:pt>
                <c:pt idx="1198">
                  <c:v>103.6250124</c:v>
                </c:pt>
                <c:pt idx="1199">
                  <c:v>104.32201240000001</c:v>
                </c:pt>
                <c:pt idx="1200">
                  <c:v>104.80901249999999</c:v>
                </c:pt>
                <c:pt idx="1201">
                  <c:v>104.0390124</c:v>
                </c:pt>
                <c:pt idx="1202">
                  <c:v>103.3950123</c:v>
                </c:pt>
                <c:pt idx="1203">
                  <c:v>107.2100128</c:v>
                </c:pt>
                <c:pt idx="1204">
                  <c:v>107.68401279999999</c:v>
                </c:pt>
                <c:pt idx="1205">
                  <c:v>105.6770126</c:v>
                </c:pt>
                <c:pt idx="1206">
                  <c:v>107.0970128</c:v>
                </c:pt>
                <c:pt idx="1207">
                  <c:v>107.3890128</c:v>
                </c:pt>
                <c:pt idx="1208">
                  <c:v>106.97301279999999</c:v>
                </c:pt>
                <c:pt idx="1209">
                  <c:v>106.1500127</c:v>
                </c:pt>
                <c:pt idx="1210">
                  <c:v>106.19201270000001</c:v>
                </c:pt>
                <c:pt idx="1211">
                  <c:v>106.7120127</c:v>
                </c:pt>
                <c:pt idx="1212">
                  <c:v>105.24301249999999</c:v>
                </c:pt>
                <c:pt idx="1213">
                  <c:v>104.6710125</c:v>
                </c:pt>
                <c:pt idx="1214">
                  <c:v>102.87501230000001</c:v>
                </c:pt>
                <c:pt idx="1215">
                  <c:v>103.61101240000001</c:v>
                </c:pt>
                <c:pt idx="1216">
                  <c:v>104.0390124</c:v>
                </c:pt>
                <c:pt idx="1217">
                  <c:v>109.6040131</c:v>
                </c:pt>
                <c:pt idx="1218">
                  <c:v>113.3970135</c:v>
                </c:pt>
                <c:pt idx="1219">
                  <c:v>114.80501369999999</c:v>
                </c:pt>
                <c:pt idx="1220">
                  <c:v>115.4850138</c:v>
                </c:pt>
                <c:pt idx="1221">
                  <c:v>113.99301360000001</c:v>
                </c:pt>
                <c:pt idx="1222">
                  <c:v>115.95901379999999</c:v>
                </c:pt>
                <c:pt idx="1223">
                  <c:v>116.62701390000001</c:v>
                </c:pt>
                <c:pt idx="1224">
                  <c:v>116.78501390000001</c:v>
                </c:pt>
                <c:pt idx="1225">
                  <c:v>119.1920142</c:v>
                </c:pt>
                <c:pt idx="1226">
                  <c:v>117.138014</c:v>
                </c:pt>
                <c:pt idx="1227">
                  <c:v>115.75301380000001</c:v>
                </c:pt>
                <c:pt idx="1228">
                  <c:v>115.3640138</c:v>
                </c:pt>
                <c:pt idx="1229">
                  <c:v>115.27901369999999</c:v>
                </c:pt>
                <c:pt idx="1230">
                  <c:v>113.97201360000001</c:v>
                </c:pt>
                <c:pt idx="1231">
                  <c:v>115.4220138</c:v>
                </c:pt>
                <c:pt idx="1232">
                  <c:v>113.9290136</c:v>
                </c:pt>
                <c:pt idx="1233">
                  <c:v>115.92601380000001</c:v>
                </c:pt>
                <c:pt idx="1234">
                  <c:v>116.59501390000001</c:v>
                </c:pt>
                <c:pt idx="1235">
                  <c:v>118.63501410000001</c:v>
                </c:pt>
                <c:pt idx="1236">
                  <c:v>119.7940143</c:v>
                </c:pt>
                <c:pt idx="1237">
                  <c:v>118.29601409999999</c:v>
                </c:pt>
                <c:pt idx="1238">
                  <c:v>118.8760142</c:v>
                </c:pt>
                <c:pt idx="1239">
                  <c:v>116.33301390000001</c:v>
                </c:pt>
                <c:pt idx="1240">
                  <c:v>116.5210139</c:v>
                </c:pt>
                <c:pt idx="1241">
                  <c:v>117.254014</c:v>
                </c:pt>
                <c:pt idx="1242">
                  <c:v>116.5280139</c:v>
                </c:pt>
                <c:pt idx="1243">
                  <c:v>116.58901390000001</c:v>
                </c:pt>
                <c:pt idx="1244">
                  <c:v>112.1100134</c:v>
                </c:pt>
                <c:pt idx="1245">
                  <c:v>109.9310131</c:v>
                </c:pt>
                <c:pt idx="1246">
                  <c:v>110.13801309999999</c:v>
                </c:pt>
                <c:pt idx="1247">
                  <c:v>109.47701309999999</c:v>
                </c:pt>
                <c:pt idx="1248">
                  <c:v>109.44701300000001</c:v>
                </c:pt>
                <c:pt idx="1249">
                  <c:v>108.972013</c:v>
                </c:pt>
                <c:pt idx="1250">
                  <c:v>110.0800131</c:v>
                </c:pt>
                <c:pt idx="1251">
                  <c:v>112.7700134</c:v>
                </c:pt>
                <c:pt idx="1252">
                  <c:v>112.5410134</c:v>
                </c:pt>
                <c:pt idx="1253">
                  <c:v>110.7660132</c:v>
                </c:pt>
                <c:pt idx="1254">
                  <c:v>111.16701330000001</c:v>
                </c:pt>
                <c:pt idx="1255">
                  <c:v>111.48301330000001</c:v>
                </c:pt>
                <c:pt idx="1256">
                  <c:v>112.2080134</c:v>
                </c:pt>
                <c:pt idx="1257">
                  <c:v>111.5830133</c:v>
                </c:pt>
                <c:pt idx="1258">
                  <c:v>112.9290135</c:v>
                </c:pt>
                <c:pt idx="1259">
                  <c:v>114.31701360000001</c:v>
                </c:pt>
                <c:pt idx="1260">
                  <c:v>113.2090135</c:v>
                </c:pt>
                <c:pt idx="1261">
                  <c:v>113.9290136</c:v>
                </c:pt>
                <c:pt idx="1262">
                  <c:v>111.36701330000001</c:v>
                </c:pt>
                <c:pt idx="1263">
                  <c:v>110.8150132</c:v>
                </c:pt>
                <c:pt idx="1264">
                  <c:v>110.9150132</c:v>
                </c:pt>
                <c:pt idx="1265">
                  <c:v>114.52601369999999</c:v>
                </c:pt>
                <c:pt idx="1266">
                  <c:v>115.8510138</c:v>
                </c:pt>
                <c:pt idx="1267">
                  <c:v>114.1660136</c:v>
                </c:pt>
                <c:pt idx="1268">
                  <c:v>114.9640137</c:v>
                </c:pt>
                <c:pt idx="1269">
                  <c:v>114.64801369999999</c:v>
                </c:pt>
                <c:pt idx="1270">
                  <c:v>114.4970136</c:v>
                </c:pt>
                <c:pt idx="1271">
                  <c:v>112.4020134</c:v>
                </c:pt>
                <c:pt idx="1272">
                  <c:v>109.86701309999999</c:v>
                </c:pt>
                <c:pt idx="1273">
                  <c:v>109.20901300000001</c:v>
                </c:pt>
                <c:pt idx="1274">
                  <c:v>108.18001290000001</c:v>
                </c:pt>
                <c:pt idx="1275">
                  <c:v>109.13001300000001</c:v>
                </c:pt>
                <c:pt idx="1276">
                  <c:v>110.9760132</c:v>
                </c:pt>
                <c:pt idx="1277">
                  <c:v>111.5890133</c:v>
                </c:pt>
                <c:pt idx="1278">
                  <c:v>109.8570131</c:v>
                </c:pt>
                <c:pt idx="1279">
                  <c:v>111.92701330000001</c:v>
                </c:pt>
                <c:pt idx="1280">
                  <c:v>112.2440134</c:v>
                </c:pt>
                <c:pt idx="1281">
                  <c:v>111.75401330000001</c:v>
                </c:pt>
                <c:pt idx="1282">
                  <c:v>109.64001309999999</c:v>
                </c:pt>
                <c:pt idx="1283">
                  <c:v>109.5020131</c:v>
                </c:pt>
                <c:pt idx="1284">
                  <c:v>109.95601309999999</c:v>
                </c:pt>
                <c:pt idx="1285">
                  <c:v>111.2490133</c:v>
                </c:pt>
                <c:pt idx="1286">
                  <c:v>113.7920136</c:v>
                </c:pt>
                <c:pt idx="1287">
                  <c:v>112.52501339999999</c:v>
                </c:pt>
                <c:pt idx="1288">
                  <c:v>109.88101309999999</c:v>
                </c:pt>
                <c:pt idx="1289">
                  <c:v>110.3220132</c:v>
                </c:pt>
                <c:pt idx="1290">
                  <c:v>110.8180132</c:v>
                </c:pt>
                <c:pt idx="1291">
                  <c:v>114.4220136</c:v>
                </c:pt>
                <c:pt idx="1292">
                  <c:v>112.9840135</c:v>
                </c:pt>
                <c:pt idx="1293">
                  <c:v>114.81501369999999</c:v>
                </c:pt>
                <c:pt idx="1294">
                  <c:v>114.52301369999999</c:v>
                </c:pt>
                <c:pt idx="1295">
                  <c:v>117.40201399999999</c:v>
                </c:pt>
                <c:pt idx="1296">
                  <c:v>118.32301409999999</c:v>
                </c:pt>
                <c:pt idx="1297">
                  <c:v>118.85101420000001</c:v>
                </c:pt>
                <c:pt idx="1298">
                  <c:v>118.25401410000001</c:v>
                </c:pt>
                <c:pt idx="1299">
                  <c:v>118.80301420000001</c:v>
                </c:pt>
                <c:pt idx="1300">
                  <c:v>117.46701399999999</c:v>
                </c:pt>
                <c:pt idx="1301">
                  <c:v>117.24401399999999</c:v>
                </c:pt>
                <c:pt idx="1302">
                  <c:v>115.25501369999999</c:v>
                </c:pt>
                <c:pt idx="1303">
                  <c:v>115.25501369999999</c:v>
                </c:pt>
                <c:pt idx="1304">
                  <c:v>115.25501369999999</c:v>
                </c:pt>
                <c:pt idx="1305">
                  <c:v>114.96001369999999</c:v>
                </c:pt>
                <c:pt idx="1306">
                  <c:v>115.7960138</c:v>
                </c:pt>
                <c:pt idx="1307">
                  <c:v>116.6200139</c:v>
                </c:pt>
                <c:pt idx="1308">
                  <c:v>116.31701390000001</c:v>
                </c:pt>
                <c:pt idx="1309">
                  <c:v>115.29101369999999</c:v>
                </c:pt>
                <c:pt idx="1310">
                  <c:v>115.68801380000001</c:v>
                </c:pt>
                <c:pt idx="1311">
                  <c:v>114.81501369999999</c:v>
                </c:pt>
                <c:pt idx="1312">
                  <c:v>115.13301369999999</c:v>
                </c:pt>
                <c:pt idx="1313">
                  <c:v>115.3630138</c:v>
                </c:pt>
                <c:pt idx="1314">
                  <c:v>114.4110136</c:v>
                </c:pt>
                <c:pt idx="1315">
                  <c:v>112.0330134</c:v>
                </c:pt>
                <c:pt idx="1316">
                  <c:v>112.1910134</c:v>
                </c:pt>
                <c:pt idx="1317">
                  <c:v>111.8110133</c:v>
                </c:pt>
                <c:pt idx="1318">
                  <c:v>108.83901300000001</c:v>
                </c:pt>
                <c:pt idx="1319">
                  <c:v>108.95801300000001</c:v>
                </c:pt>
                <c:pt idx="1320">
                  <c:v>109.15801300000001</c:v>
                </c:pt>
                <c:pt idx="1321">
                  <c:v>110.0710131</c:v>
                </c:pt>
                <c:pt idx="1322">
                  <c:v>110.5610132</c:v>
                </c:pt>
                <c:pt idx="1323">
                  <c:v>111.01401320000001</c:v>
                </c:pt>
                <c:pt idx="1324">
                  <c:v>112.55801339999999</c:v>
                </c:pt>
                <c:pt idx="1325">
                  <c:v>111.90901330000001</c:v>
                </c:pt>
                <c:pt idx="1326">
                  <c:v>111.31001330000001</c:v>
                </c:pt>
                <c:pt idx="1327">
                  <c:v>110.62101320000001</c:v>
                </c:pt>
                <c:pt idx="1328">
                  <c:v>110.47201320000001</c:v>
                </c:pt>
                <c:pt idx="1329">
                  <c:v>111.0770132</c:v>
                </c:pt>
                <c:pt idx="1330">
                  <c:v>110.4280132</c:v>
                </c:pt>
                <c:pt idx="1331">
                  <c:v>112.5090134</c:v>
                </c:pt>
                <c:pt idx="1332">
                  <c:v>112.96101350000001</c:v>
                </c:pt>
                <c:pt idx="1333">
                  <c:v>112.47701339999999</c:v>
                </c:pt>
                <c:pt idx="1334">
                  <c:v>112.6010134</c:v>
                </c:pt>
                <c:pt idx="1335">
                  <c:v>111.01401320000001</c:v>
                </c:pt>
                <c:pt idx="1336">
                  <c:v>111.75101330000001</c:v>
                </c:pt>
                <c:pt idx="1337">
                  <c:v>113.84901360000001</c:v>
                </c:pt>
                <c:pt idx="1338">
                  <c:v>114.39701360000001</c:v>
                </c:pt>
                <c:pt idx="1339">
                  <c:v>115.39301380000001</c:v>
                </c:pt>
                <c:pt idx="1340">
                  <c:v>114.9170137</c:v>
                </c:pt>
                <c:pt idx="1341">
                  <c:v>116.3600139</c:v>
                </c:pt>
                <c:pt idx="1342">
                  <c:v>114.3540136</c:v>
                </c:pt>
                <c:pt idx="1343">
                  <c:v>113.1620135</c:v>
                </c:pt>
                <c:pt idx="1344">
                  <c:v>111.1720133</c:v>
                </c:pt>
                <c:pt idx="1345">
                  <c:v>111.52701330000001</c:v>
                </c:pt>
                <c:pt idx="1346">
                  <c:v>112.4700134</c:v>
                </c:pt>
                <c:pt idx="1347">
                  <c:v>113.74001360000001</c:v>
                </c:pt>
                <c:pt idx="1348">
                  <c:v>112.2620134</c:v>
                </c:pt>
                <c:pt idx="1349">
                  <c:v>110.5510132</c:v>
                </c:pt>
                <c:pt idx="1350">
                  <c:v>111.4480133</c:v>
                </c:pt>
                <c:pt idx="1351">
                  <c:v>110.82001320000001</c:v>
                </c:pt>
                <c:pt idx="1352">
                  <c:v>110.9370132</c:v>
                </c:pt>
                <c:pt idx="1353">
                  <c:v>110.9440132</c:v>
                </c:pt>
                <c:pt idx="1354">
                  <c:v>111.9130133</c:v>
                </c:pt>
                <c:pt idx="1355">
                  <c:v>110.5510132</c:v>
                </c:pt>
                <c:pt idx="1356">
                  <c:v>109.9510131</c:v>
                </c:pt>
                <c:pt idx="1357">
                  <c:v>108.5020129</c:v>
                </c:pt>
                <c:pt idx="1358">
                  <c:v>107.1470128</c:v>
                </c:pt>
                <c:pt idx="1359">
                  <c:v>107.1740128</c:v>
                </c:pt>
                <c:pt idx="1360">
                  <c:v>107.33301279999999</c:v>
                </c:pt>
                <c:pt idx="1361">
                  <c:v>108.4880129</c:v>
                </c:pt>
                <c:pt idx="1362">
                  <c:v>110.7450132</c:v>
                </c:pt>
                <c:pt idx="1363">
                  <c:v>111.3800133</c:v>
                </c:pt>
                <c:pt idx="1364">
                  <c:v>112.0150134</c:v>
                </c:pt>
                <c:pt idx="1365">
                  <c:v>111.6980133</c:v>
                </c:pt>
                <c:pt idx="1366">
                  <c:v>111.77701330000001</c:v>
                </c:pt>
                <c:pt idx="1367">
                  <c:v>110.79701319999999</c:v>
                </c:pt>
                <c:pt idx="1368">
                  <c:v>111.3980133</c:v>
                </c:pt>
                <c:pt idx="1369">
                  <c:v>111.64401330000001</c:v>
                </c:pt>
                <c:pt idx="1370">
                  <c:v>110.4280132</c:v>
                </c:pt>
                <c:pt idx="1371">
                  <c:v>110.9880132</c:v>
                </c:pt>
                <c:pt idx="1372">
                  <c:v>112.2230134</c:v>
                </c:pt>
                <c:pt idx="1373">
                  <c:v>114.44701360000001</c:v>
                </c:pt>
                <c:pt idx="1374">
                  <c:v>115.9120138</c:v>
                </c:pt>
                <c:pt idx="1375">
                  <c:v>115.8260138</c:v>
                </c:pt>
                <c:pt idx="1376">
                  <c:v>117.91201409999999</c:v>
                </c:pt>
                <c:pt idx="1377">
                  <c:v>116.72001390000001</c:v>
                </c:pt>
                <c:pt idx="1378">
                  <c:v>115.6450138</c:v>
                </c:pt>
                <c:pt idx="1379">
                  <c:v>116.53401390000001</c:v>
                </c:pt>
                <c:pt idx="1380">
                  <c:v>115.7580138</c:v>
                </c:pt>
                <c:pt idx="1381">
                  <c:v>116.70801390000001</c:v>
                </c:pt>
                <c:pt idx="1382">
                  <c:v>118.7960142</c:v>
                </c:pt>
                <c:pt idx="1383">
                  <c:v>118.53401410000001</c:v>
                </c:pt>
                <c:pt idx="1384">
                  <c:v>117.584014</c:v>
                </c:pt>
                <c:pt idx="1385">
                  <c:v>117.10701399999999</c:v>
                </c:pt>
                <c:pt idx="1386">
                  <c:v>117.510014</c:v>
                </c:pt>
                <c:pt idx="1387">
                  <c:v>120.12801429999999</c:v>
                </c:pt>
                <c:pt idx="1388">
                  <c:v>122.51301459999999</c:v>
                </c:pt>
                <c:pt idx="1389">
                  <c:v>123.8977179</c:v>
                </c:pt>
                <c:pt idx="1390">
                  <c:v>124.0800148</c:v>
                </c:pt>
                <c:pt idx="1391">
                  <c:v>122.92851469999999</c:v>
                </c:pt>
                <c:pt idx="1392">
                  <c:v>122.513413</c:v>
                </c:pt>
                <c:pt idx="1393">
                  <c:v>123.9756163</c:v>
                </c:pt>
                <c:pt idx="1394">
                  <c:v>124.0380148</c:v>
                </c:pt>
                <c:pt idx="1395">
                  <c:v>123.56061629999999</c:v>
                </c:pt>
                <c:pt idx="1396">
                  <c:v>121.177616</c:v>
                </c:pt>
                <c:pt idx="1397">
                  <c:v>121.135616</c:v>
                </c:pt>
                <c:pt idx="1398">
                  <c:v>121.6129129</c:v>
                </c:pt>
                <c:pt idx="1399">
                  <c:v>121.90801450000001</c:v>
                </c:pt>
                <c:pt idx="1400">
                  <c:v>124.0380148</c:v>
                </c:pt>
                <c:pt idx="1401">
                  <c:v>123.91781160000001</c:v>
                </c:pt>
                <c:pt idx="1402">
                  <c:v>124.2127179</c:v>
                </c:pt>
                <c:pt idx="1403">
                  <c:v>123.8399132</c:v>
                </c:pt>
                <c:pt idx="1404">
                  <c:v>120.3857175</c:v>
                </c:pt>
                <c:pt idx="1405">
                  <c:v>118.4314126</c:v>
                </c:pt>
                <c:pt idx="1406">
                  <c:v>119.5836158</c:v>
                </c:pt>
                <c:pt idx="1407">
                  <c:v>120.4236159</c:v>
                </c:pt>
                <c:pt idx="1408">
                  <c:v>120.0905143</c:v>
                </c:pt>
                <c:pt idx="1409">
                  <c:v>120.54461590000001</c:v>
                </c:pt>
                <c:pt idx="1410">
                  <c:v>121.0595144</c:v>
                </c:pt>
                <c:pt idx="1411">
                  <c:v>122.11591300000001</c:v>
                </c:pt>
                <c:pt idx="1412">
                  <c:v>122.1082177</c:v>
                </c:pt>
                <c:pt idx="1413">
                  <c:v>123.0080147</c:v>
                </c:pt>
                <c:pt idx="1414">
                  <c:v>122.80591310000001</c:v>
                </c:pt>
                <c:pt idx="1415">
                  <c:v>123.40261629999999</c:v>
                </c:pt>
                <c:pt idx="1416">
                  <c:v>127.79351519999999</c:v>
                </c:pt>
                <c:pt idx="1417">
                  <c:v>128.37351530000001</c:v>
                </c:pt>
                <c:pt idx="1418">
                  <c:v>128.0554137</c:v>
                </c:pt>
                <c:pt idx="1419">
                  <c:v>129.76461699999999</c:v>
                </c:pt>
                <c:pt idx="1420">
                  <c:v>130.1234139</c:v>
                </c:pt>
                <c:pt idx="1421">
                  <c:v>128.8710154</c:v>
                </c:pt>
                <c:pt idx="1422">
                  <c:v>129.78281230000002</c:v>
                </c:pt>
                <c:pt idx="1423">
                  <c:v>130.68031250000001</c:v>
                </c:pt>
                <c:pt idx="1424">
                  <c:v>132.827719</c:v>
                </c:pt>
                <c:pt idx="1425">
                  <c:v>132.0157189</c:v>
                </c:pt>
                <c:pt idx="1426">
                  <c:v>131.11901560000001</c:v>
                </c:pt>
                <c:pt idx="1427">
                  <c:v>135.37281300000001</c:v>
                </c:pt>
                <c:pt idx="1428">
                  <c:v>136.38110999999998</c:v>
                </c:pt>
                <c:pt idx="1429">
                  <c:v>137.4408133</c:v>
                </c:pt>
                <c:pt idx="1430">
                  <c:v>138.20021960000003</c:v>
                </c:pt>
                <c:pt idx="1431">
                  <c:v>140.38371989999999</c:v>
                </c:pt>
                <c:pt idx="1432">
                  <c:v>142.389017</c:v>
                </c:pt>
                <c:pt idx="1433">
                  <c:v>143.40622020000001</c:v>
                </c:pt>
                <c:pt idx="1434">
                  <c:v>138.8104228</c:v>
                </c:pt>
                <c:pt idx="1435">
                  <c:v>134.81610979999999</c:v>
                </c:pt>
                <c:pt idx="1436">
                  <c:v>133.38442219999999</c:v>
                </c:pt>
                <c:pt idx="1437">
                  <c:v>135.77060990000001</c:v>
                </c:pt>
                <c:pt idx="1438">
                  <c:v>137.26261009999999</c:v>
                </c:pt>
                <c:pt idx="1439">
                  <c:v>136.35060999999999</c:v>
                </c:pt>
                <c:pt idx="1440">
                  <c:v>131.05601559999999</c:v>
                </c:pt>
                <c:pt idx="1441">
                  <c:v>133.58551589999999</c:v>
                </c:pt>
                <c:pt idx="1442">
                  <c:v>135.61151620000001</c:v>
                </c:pt>
                <c:pt idx="1443">
                  <c:v>136.16210999999998</c:v>
                </c:pt>
                <c:pt idx="1444">
                  <c:v>135.77060990000001</c:v>
                </c:pt>
                <c:pt idx="1445">
                  <c:v>138.5706103</c:v>
                </c:pt>
                <c:pt idx="1446">
                  <c:v>141.5228137</c:v>
                </c:pt>
                <c:pt idx="1447">
                  <c:v>140.67531359999998</c:v>
                </c:pt>
                <c:pt idx="1448">
                  <c:v>140.3128136</c:v>
                </c:pt>
                <c:pt idx="1449">
                  <c:v>141.18822</c:v>
                </c:pt>
                <c:pt idx="1450">
                  <c:v>145.78311110000001</c:v>
                </c:pt>
                <c:pt idx="1451">
                  <c:v>145.27461110000002</c:v>
                </c:pt>
                <c:pt idx="1452">
                  <c:v>138.95211029999999</c:v>
                </c:pt>
                <c:pt idx="1453">
                  <c:v>145.50881419999999</c:v>
                </c:pt>
                <c:pt idx="1454">
                  <c:v>145.9636112</c:v>
                </c:pt>
                <c:pt idx="1455">
                  <c:v>141.65631379999999</c:v>
                </c:pt>
                <c:pt idx="1456">
                  <c:v>143.523314</c:v>
                </c:pt>
                <c:pt idx="1457">
                  <c:v>142.61081390000001</c:v>
                </c:pt>
                <c:pt idx="1458">
                  <c:v>144.8378141</c:v>
                </c:pt>
                <c:pt idx="1459">
                  <c:v>147.4772207</c:v>
                </c:pt>
                <c:pt idx="1460">
                  <c:v>143.38811079999999</c:v>
                </c:pt>
                <c:pt idx="1461">
                  <c:v>140.03921979999998</c:v>
                </c:pt>
                <c:pt idx="1462">
                  <c:v>144.22872029999999</c:v>
                </c:pt>
                <c:pt idx="1463">
                  <c:v>141.34742310000001</c:v>
                </c:pt>
                <c:pt idx="1464">
                  <c:v>143.70061089999999</c:v>
                </c:pt>
                <c:pt idx="1465">
                  <c:v>143.0188139</c:v>
                </c:pt>
                <c:pt idx="1466">
                  <c:v>149.94761160000002</c:v>
                </c:pt>
                <c:pt idx="1467">
                  <c:v>152.59331510000001</c:v>
                </c:pt>
                <c:pt idx="1468">
                  <c:v>152.41492439999999</c:v>
                </c:pt>
                <c:pt idx="1469">
                  <c:v>156.55372180000001</c:v>
                </c:pt>
                <c:pt idx="1470">
                  <c:v>156.3945186</c:v>
                </c:pt>
                <c:pt idx="1471">
                  <c:v>155.45892480000001</c:v>
                </c:pt>
                <c:pt idx="1472">
                  <c:v>156.8917218</c:v>
                </c:pt>
                <c:pt idx="1473">
                  <c:v>154.98922159999998</c:v>
                </c:pt>
                <c:pt idx="1474">
                  <c:v>154.7309247</c:v>
                </c:pt>
                <c:pt idx="1475">
                  <c:v>148.21011139999999</c:v>
                </c:pt>
                <c:pt idx="1476">
                  <c:v>150.29011170000001</c:v>
                </c:pt>
                <c:pt idx="1477">
                  <c:v>153.77042460000001</c:v>
                </c:pt>
                <c:pt idx="1478">
                  <c:v>149.26411150000001</c:v>
                </c:pt>
                <c:pt idx="1479">
                  <c:v>145.64331419999999</c:v>
                </c:pt>
                <c:pt idx="1480">
                  <c:v>148.36931460000002</c:v>
                </c:pt>
                <c:pt idx="1481">
                  <c:v>146.81342379999998</c:v>
                </c:pt>
                <c:pt idx="1482">
                  <c:v>150.1968148</c:v>
                </c:pt>
                <c:pt idx="1483">
                  <c:v>149.97161160000002</c:v>
                </c:pt>
                <c:pt idx="1484">
                  <c:v>151.83061180000001</c:v>
                </c:pt>
                <c:pt idx="1485">
                  <c:v>152.7620182</c:v>
                </c:pt>
                <c:pt idx="1486">
                  <c:v>152.8684245</c:v>
                </c:pt>
                <c:pt idx="1487">
                  <c:v>151.60951809999997</c:v>
                </c:pt>
                <c:pt idx="1488">
                  <c:v>155.04792470000001</c:v>
                </c:pt>
                <c:pt idx="1489">
                  <c:v>153.01792449999999</c:v>
                </c:pt>
                <c:pt idx="1490">
                  <c:v>155.04301850000002</c:v>
                </c:pt>
                <c:pt idx="1491">
                  <c:v>155.07222159999998</c:v>
                </c:pt>
                <c:pt idx="1492">
                  <c:v>162.31061309999998</c:v>
                </c:pt>
                <c:pt idx="1493">
                  <c:v>162.34122250000001</c:v>
                </c:pt>
                <c:pt idx="1494">
                  <c:v>159.65692530000001</c:v>
                </c:pt>
                <c:pt idx="1495">
                  <c:v>160.44231600000001</c:v>
                </c:pt>
                <c:pt idx="1496">
                  <c:v>156.0978155</c:v>
                </c:pt>
                <c:pt idx="1497">
                  <c:v>158.02122200000002</c:v>
                </c:pt>
                <c:pt idx="1498">
                  <c:v>157.90681570000001</c:v>
                </c:pt>
                <c:pt idx="1499">
                  <c:v>161.19722229999999</c:v>
                </c:pt>
                <c:pt idx="1500">
                  <c:v>162.54692559999998</c:v>
                </c:pt>
                <c:pt idx="1501">
                  <c:v>163.88051949999999</c:v>
                </c:pt>
                <c:pt idx="1502">
                  <c:v>164.45051960000001</c:v>
                </c:pt>
                <c:pt idx="1503">
                  <c:v>164.91761339999999</c:v>
                </c:pt>
                <c:pt idx="1504">
                  <c:v>164.25022270000002</c:v>
                </c:pt>
                <c:pt idx="1505">
                  <c:v>166.709723</c:v>
                </c:pt>
                <c:pt idx="1506">
                  <c:v>167.09101990000002</c:v>
                </c:pt>
                <c:pt idx="1507">
                  <c:v>169.95672339999999</c:v>
                </c:pt>
                <c:pt idx="1508">
                  <c:v>170.91202040000002</c:v>
                </c:pt>
                <c:pt idx="1509">
                  <c:v>173.42531750000001</c:v>
                </c:pt>
                <c:pt idx="1510">
                  <c:v>172.2019268</c:v>
                </c:pt>
                <c:pt idx="1511">
                  <c:v>177.6379274</c:v>
                </c:pt>
                <c:pt idx="1512">
                  <c:v>186.59881909999999</c:v>
                </c:pt>
                <c:pt idx="1513">
                  <c:v>183.3764281</c:v>
                </c:pt>
                <c:pt idx="1514">
                  <c:v>186.90342850000002</c:v>
                </c:pt>
                <c:pt idx="1515">
                  <c:v>185.92452220000001</c:v>
                </c:pt>
                <c:pt idx="1516">
                  <c:v>186.4490222</c:v>
                </c:pt>
                <c:pt idx="1517">
                  <c:v>192.9012261</c:v>
                </c:pt>
                <c:pt idx="1518">
                  <c:v>192.64922609999999</c:v>
                </c:pt>
                <c:pt idx="1519">
                  <c:v>202.193321</c:v>
                </c:pt>
                <c:pt idx="1520">
                  <c:v>199.0813206</c:v>
                </c:pt>
                <c:pt idx="1521">
                  <c:v>203.4930243</c:v>
                </c:pt>
                <c:pt idx="1522">
                  <c:v>205.74893080000001</c:v>
                </c:pt>
                <c:pt idx="1523">
                  <c:v>205.7103214</c:v>
                </c:pt>
                <c:pt idx="1524">
                  <c:v>216.7141196</c:v>
                </c:pt>
                <c:pt idx="1525">
                  <c:v>224.04152669999999</c:v>
                </c:pt>
                <c:pt idx="1526">
                  <c:v>234.09143419999998</c:v>
                </c:pt>
                <c:pt idx="1527">
                  <c:v>191.2937259</c:v>
                </c:pt>
                <c:pt idx="1528">
                  <c:v>208.43002480000001</c:v>
                </c:pt>
                <c:pt idx="1529">
                  <c:v>190.88952280000001</c:v>
                </c:pt>
                <c:pt idx="1530">
                  <c:v>200.05982070000002</c:v>
                </c:pt>
                <c:pt idx="1531">
                  <c:v>205.33322760000001</c:v>
                </c:pt>
                <c:pt idx="1532">
                  <c:v>201.80052410000002</c:v>
                </c:pt>
                <c:pt idx="1533">
                  <c:v>218.6968229</c:v>
                </c:pt>
                <c:pt idx="1534">
                  <c:v>220.6443232</c:v>
                </c:pt>
                <c:pt idx="1535">
                  <c:v>228.1373241</c:v>
                </c:pt>
                <c:pt idx="1536">
                  <c:v>220.22832310000001</c:v>
                </c:pt>
                <c:pt idx="1537">
                  <c:v>223.19102660000001</c:v>
                </c:pt>
                <c:pt idx="1538">
                  <c:v>223.5943235</c:v>
                </c:pt>
                <c:pt idx="1539">
                  <c:v>223.31872970000001</c:v>
                </c:pt>
                <c:pt idx="1540">
                  <c:v>231.90593390000001</c:v>
                </c:pt>
                <c:pt idx="1541">
                  <c:v>232.45782459999998</c:v>
                </c:pt>
                <c:pt idx="1542">
                  <c:v>236.88712200000001</c:v>
                </c:pt>
                <c:pt idx="1543">
                  <c:v>230.1049337</c:v>
                </c:pt>
                <c:pt idx="1544">
                  <c:v>210.08443130000001</c:v>
                </c:pt>
                <c:pt idx="1545">
                  <c:v>217.47082280000001</c:v>
                </c:pt>
                <c:pt idx="1546">
                  <c:v>210.6450251</c:v>
                </c:pt>
                <c:pt idx="1547">
                  <c:v>202.289321</c:v>
                </c:pt>
                <c:pt idx="1548">
                  <c:v>200.71161770000001</c:v>
                </c:pt>
                <c:pt idx="1549">
                  <c:v>199.96952379999999</c:v>
                </c:pt>
                <c:pt idx="1550">
                  <c:v>207.30382159999999</c:v>
                </c:pt>
                <c:pt idx="1551">
                  <c:v>199.09632060000001</c:v>
                </c:pt>
                <c:pt idx="1552">
                  <c:v>202.95332110000001</c:v>
                </c:pt>
                <c:pt idx="1553">
                  <c:v>203.63682120000001</c:v>
                </c:pt>
                <c:pt idx="1554">
                  <c:v>203.55402429999998</c:v>
                </c:pt>
                <c:pt idx="1555">
                  <c:v>207.87093100000001</c:v>
                </c:pt>
                <c:pt idx="1556">
                  <c:v>200.58593020000001</c:v>
                </c:pt>
                <c:pt idx="1557">
                  <c:v>192.19461670000001</c:v>
                </c:pt>
                <c:pt idx="1558">
                  <c:v>194.1466169</c:v>
                </c:pt>
                <c:pt idx="1559">
                  <c:v>193.55652309999999</c:v>
                </c:pt>
                <c:pt idx="1560">
                  <c:v>189.94281950000001</c:v>
                </c:pt>
                <c:pt idx="1561">
                  <c:v>189.72972570000002</c:v>
                </c:pt>
                <c:pt idx="1562">
                  <c:v>179.21161509999999</c:v>
                </c:pt>
                <c:pt idx="1563">
                  <c:v>179.01111509999998</c:v>
                </c:pt>
                <c:pt idx="1564">
                  <c:v>175.28961459999999</c:v>
                </c:pt>
                <c:pt idx="1565">
                  <c:v>153.2580183</c:v>
                </c:pt>
                <c:pt idx="1566">
                  <c:v>153.89231520000001</c:v>
                </c:pt>
                <c:pt idx="1567">
                  <c:v>163.85651949999999</c:v>
                </c:pt>
                <c:pt idx="1568">
                  <c:v>164.3055196</c:v>
                </c:pt>
                <c:pt idx="1569">
                  <c:v>158.89101890000001</c:v>
                </c:pt>
                <c:pt idx="1570">
                  <c:v>164.21231649999999</c:v>
                </c:pt>
                <c:pt idx="1571">
                  <c:v>167.55431680000001</c:v>
                </c:pt>
                <c:pt idx="1572">
                  <c:v>163.9283164</c:v>
                </c:pt>
                <c:pt idx="1573">
                  <c:v>165.3987228</c:v>
                </c:pt>
                <c:pt idx="1574">
                  <c:v>164.8879259</c:v>
                </c:pt>
                <c:pt idx="1575">
                  <c:v>162.53972250000001</c:v>
                </c:pt>
                <c:pt idx="1576">
                  <c:v>163.4690195</c:v>
                </c:pt>
                <c:pt idx="1577">
                  <c:v>171.9785205</c:v>
                </c:pt>
                <c:pt idx="1578">
                  <c:v>177.55572430000001</c:v>
                </c:pt>
                <c:pt idx="1579">
                  <c:v>181.2800216</c:v>
                </c:pt>
                <c:pt idx="1580">
                  <c:v>180.60622469999998</c:v>
                </c:pt>
                <c:pt idx="1581">
                  <c:v>182.79442800000001</c:v>
                </c:pt>
                <c:pt idx="1582">
                  <c:v>185.01592830000001</c:v>
                </c:pt>
                <c:pt idx="1583">
                  <c:v>181.37202160000001</c:v>
                </c:pt>
                <c:pt idx="1584">
                  <c:v>177.32922429999999</c:v>
                </c:pt>
                <c:pt idx="1585">
                  <c:v>184.34172510000002</c:v>
                </c:pt>
                <c:pt idx="1586">
                  <c:v>185.16422519999998</c:v>
                </c:pt>
                <c:pt idx="1587">
                  <c:v>186.5917254</c:v>
                </c:pt>
                <c:pt idx="1588">
                  <c:v>183.58822499999999</c:v>
                </c:pt>
                <c:pt idx="1589">
                  <c:v>174.89652079999999</c:v>
                </c:pt>
                <c:pt idx="1590">
                  <c:v>169.4824265</c:v>
                </c:pt>
                <c:pt idx="1591">
                  <c:v>178.21781810000002</c:v>
                </c:pt>
                <c:pt idx="1592">
                  <c:v>174.7419271</c:v>
                </c:pt>
                <c:pt idx="1593">
                  <c:v>173.72752069999999</c:v>
                </c:pt>
                <c:pt idx="1594">
                  <c:v>174.731224</c:v>
                </c:pt>
                <c:pt idx="1595">
                  <c:v>175.37122399999998</c:v>
                </c:pt>
                <c:pt idx="1596">
                  <c:v>177.93142749999998</c:v>
                </c:pt>
                <c:pt idx="1597">
                  <c:v>181.9458186</c:v>
                </c:pt>
                <c:pt idx="1598">
                  <c:v>181.64552170000002</c:v>
                </c:pt>
                <c:pt idx="1599">
                  <c:v>182.9488187</c:v>
                </c:pt>
                <c:pt idx="1600">
                  <c:v>188.25431929999999</c:v>
                </c:pt>
                <c:pt idx="1601">
                  <c:v>194.68172630000001</c:v>
                </c:pt>
                <c:pt idx="1602">
                  <c:v>193.70922620000002</c:v>
                </c:pt>
                <c:pt idx="1603">
                  <c:v>198.15452359999998</c:v>
                </c:pt>
                <c:pt idx="1604">
                  <c:v>196.67652340000001</c:v>
                </c:pt>
                <c:pt idx="1605">
                  <c:v>195.0629295</c:v>
                </c:pt>
                <c:pt idx="1606">
                  <c:v>200.1878207</c:v>
                </c:pt>
                <c:pt idx="1607">
                  <c:v>194.36142939999999</c:v>
                </c:pt>
                <c:pt idx="1608">
                  <c:v>191.06411650000001</c:v>
                </c:pt>
                <c:pt idx="1609">
                  <c:v>193.5367262</c:v>
                </c:pt>
                <c:pt idx="1610">
                  <c:v>194.65752319999999</c:v>
                </c:pt>
                <c:pt idx="1611">
                  <c:v>197.1695235</c:v>
                </c:pt>
                <c:pt idx="1612">
                  <c:v>191.38422589999999</c:v>
                </c:pt>
                <c:pt idx="1613">
                  <c:v>192.860523</c:v>
                </c:pt>
                <c:pt idx="1614">
                  <c:v>198.47502369999998</c:v>
                </c:pt>
                <c:pt idx="1615">
                  <c:v>196.7752266</c:v>
                </c:pt>
                <c:pt idx="1616">
                  <c:v>200.0274301</c:v>
                </c:pt>
                <c:pt idx="1617">
                  <c:v>197.90842980000002</c:v>
                </c:pt>
                <c:pt idx="1618">
                  <c:v>198.54902369999999</c:v>
                </c:pt>
                <c:pt idx="1619">
                  <c:v>193.3494293</c:v>
                </c:pt>
                <c:pt idx="1620">
                  <c:v>196.61532029999998</c:v>
                </c:pt>
                <c:pt idx="1621">
                  <c:v>200.45782079999998</c:v>
                </c:pt>
                <c:pt idx="1622">
                  <c:v>206.82093090000001</c:v>
                </c:pt>
                <c:pt idx="1623">
                  <c:v>206.9295247</c:v>
                </c:pt>
                <c:pt idx="1624">
                  <c:v>207.0895247</c:v>
                </c:pt>
                <c:pt idx="1625">
                  <c:v>207.64752480000001</c:v>
                </c:pt>
                <c:pt idx="1626">
                  <c:v>208.34011859999998</c:v>
                </c:pt>
                <c:pt idx="1627">
                  <c:v>201.3543209</c:v>
                </c:pt>
                <c:pt idx="1628">
                  <c:v>194.4272263</c:v>
                </c:pt>
                <c:pt idx="1629">
                  <c:v>177.7643181</c:v>
                </c:pt>
                <c:pt idx="1630">
                  <c:v>176.3993179</c:v>
                </c:pt>
                <c:pt idx="1631">
                  <c:v>179.57902139999999</c:v>
                </c:pt>
                <c:pt idx="1632">
                  <c:v>171.49981729999999</c:v>
                </c:pt>
                <c:pt idx="1633">
                  <c:v>173.2582238</c:v>
                </c:pt>
                <c:pt idx="1634">
                  <c:v>179.55661520000001</c:v>
                </c:pt>
                <c:pt idx="1635">
                  <c:v>173.01842689999998</c:v>
                </c:pt>
                <c:pt idx="1636">
                  <c:v>174.9380209</c:v>
                </c:pt>
                <c:pt idx="1637">
                  <c:v>179.25831820000002</c:v>
                </c:pt>
                <c:pt idx="1638">
                  <c:v>178.92642759999998</c:v>
                </c:pt>
                <c:pt idx="1639">
                  <c:v>180.37002150000001</c:v>
                </c:pt>
                <c:pt idx="1640">
                  <c:v>182.99342809999999</c:v>
                </c:pt>
                <c:pt idx="1641">
                  <c:v>186.96972539999999</c:v>
                </c:pt>
                <c:pt idx="1642">
                  <c:v>185.28592829999999</c:v>
                </c:pt>
                <c:pt idx="1643">
                  <c:v>184.0649282</c:v>
                </c:pt>
                <c:pt idx="1644">
                  <c:v>184.65542830000001</c:v>
                </c:pt>
                <c:pt idx="1645">
                  <c:v>173.54831760000002</c:v>
                </c:pt>
                <c:pt idx="1646">
                  <c:v>173.7523176</c:v>
                </c:pt>
                <c:pt idx="1647">
                  <c:v>177.92552119999999</c:v>
                </c:pt>
                <c:pt idx="1648">
                  <c:v>178.52052129999998</c:v>
                </c:pt>
                <c:pt idx="1649">
                  <c:v>181.06802160000001</c:v>
                </c:pt>
                <c:pt idx="1650">
                  <c:v>179.41472450000001</c:v>
                </c:pt>
                <c:pt idx="1651">
                  <c:v>180.33322459999999</c:v>
                </c:pt>
                <c:pt idx="1652">
                  <c:v>182.46531859999999</c:v>
                </c:pt>
                <c:pt idx="1653">
                  <c:v>186.9607254</c:v>
                </c:pt>
                <c:pt idx="1654">
                  <c:v>190.15981950000003</c:v>
                </c:pt>
                <c:pt idx="1655">
                  <c:v>188.24842869999998</c:v>
                </c:pt>
                <c:pt idx="1656">
                  <c:v>189.17722570000001</c:v>
                </c:pt>
                <c:pt idx="1657">
                  <c:v>194.14572630000001</c:v>
                </c:pt>
                <c:pt idx="1658">
                  <c:v>191.20031969999999</c:v>
                </c:pt>
                <c:pt idx="1659">
                  <c:v>189.27131940000001</c:v>
                </c:pt>
                <c:pt idx="1660">
                  <c:v>189.27131940000001</c:v>
                </c:pt>
                <c:pt idx="1661">
                  <c:v>191.69461660000002</c:v>
                </c:pt>
                <c:pt idx="1662">
                  <c:v>195.33111700000001</c:v>
                </c:pt>
                <c:pt idx="1663">
                  <c:v>193.78442939999999</c:v>
                </c:pt>
                <c:pt idx="1664">
                  <c:v>194.6883201</c:v>
                </c:pt>
                <c:pt idx="1665">
                  <c:v>197.48161730000001</c:v>
                </c:pt>
                <c:pt idx="1666">
                  <c:v>200.30161759999999</c:v>
                </c:pt>
                <c:pt idx="1667">
                  <c:v>202.48011790000001</c:v>
                </c:pt>
                <c:pt idx="1668">
                  <c:v>202.54043040000002</c:v>
                </c:pt>
                <c:pt idx="1669">
                  <c:v>203.33182110000001</c:v>
                </c:pt>
                <c:pt idx="1670">
                  <c:v>202.66643040000002</c:v>
                </c:pt>
                <c:pt idx="1671">
                  <c:v>200.76022709999998</c:v>
                </c:pt>
                <c:pt idx="1672">
                  <c:v>209.74652499999999</c:v>
                </c:pt>
                <c:pt idx="1673">
                  <c:v>209.759525</c:v>
                </c:pt>
                <c:pt idx="1674">
                  <c:v>207.60302470000002</c:v>
                </c:pt>
                <c:pt idx="1675">
                  <c:v>206.2640246</c:v>
                </c:pt>
                <c:pt idx="1676">
                  <c:v>207.77682160000001</c:v>
                </c:pt>
                <c:pt idx="1677">
                  <c:v>207.731931</c:v>
                </c:pt>
                <c:pt idx="1678">
                  <c:v>206.07111829999999</c:v>
                </c:pt>
                <c:pt idx="1679">
                  <c:v>205.33032139999997</c:v>
                </c:pt>
                <c:pt idx="1680">
                  <c:v>209.79002499999999</c:v>
                </c:pt>
                <c:pt idx="1681">
                  <c:v>210.09843129999999</c:v>
                </c:pt>
                <c:pt idx="1682">
                  <c:v>211.39493150000001</c:v>
                </c:pt>
                <c:pt idx="1683">
                  <c:v>216.35661949999999</c:v>
                </c:pt>
                <c:pt idx="1684">
                  <c:v>217.36202590000002</c:v>
                </c:pt>
                <c:pt idx="1685">
                  <c:v>221.2219326</c:v>
                </c:pt>
                <c:pt idx="1686">
                  <c:v>218.31343229999999</c:v>
                </c:pt>
                <c:pt idx="1687">
                  <c:v>224.57852679999999</c:v>
                </c:pt>
                <c:pt idx="1688">
                  <c:v>225.2494331</c:v>
                </c:pt>
                <c:pt idx="1689">
                  <c:v>224.35143299999999</c:v>
                </c:pt>
                <c:pt idx="1690">
                  <c:v>222.05482329999998</c:v>
                </c:pt>
                <c:pt idx="1691">
                  <c:v>218.4843229</c:v>
                </c:pt>
                <c:pt idx="1692">
                  <c:v>223.64682350000001</c:v>
                </c:pt>
                <c:pt idx="1693">
                  <c:v>220.27882310000001</c:v>
                </c:pt>
                <c:pt idx="1694">
                  <c:v>222.60772969999999</c:v>
                </c:pt>
                <c:pt idx="1695">
                  <c:v>223.1321203</c:v>
                </c:pt>
                <c:pt idx="1696">
                  <c:v>222.23222959999998</c:v>
                </c:pt>
                <c:pt idx="1697">
                  <c:v>221.43482329999998</c:v>
                </c:pt>
                <c:pt idx="1698">
                  <c:v>206.68932149999998</c:v>
                </c:pt>
                <c:pt idx="1699">
                  <c:v>200.43602390000001</c:v>
                </c:pt>
                <c:pt idx="1700">
                  <c:v>203.320618</c:v>
                </c:pt>
                <c:pt idx="1701">
                  <c:v>200.3174301</c:v>
                </c:pt>
                <c:pt idx="1702">
                  <c:v>199.0763206</c:v>
                </c:pt>
                <c:pt idx="1703">
                  <c:v>201.86672719999999</c:v>
                </c:pt>
                <c:pt idx="1704">
                  <c:v>200.421727</c:v>
                </c:pt>
                <c:pt idx="1705">
                  <c:v>203.33682110000001</c:v>
                </c:pt>
                <c:pt idx="1706">
                  <c:v>205.3684307</c:v>
                </c:pt>
                <c:pt idx="1707">
                  <c:v>206.1462277</c:v>
                </c:pt>
                <c:pt idx="1708">
                  <c:v>207.04232160000001</c:v>
                </c:pt>
                <c:pt idx="1709">
                  <c:v>205.83793080000001</c:v>
                </c:pt>
                <c:pt idx="1710">
                  <c:v>211.34843140000001</c:v>
                </c:pt>
                <c:pt idx="1711">
                  <c:v>201.8918209</c:v>
                </c:pt>
                <c:pt idx="1712">
                  <c:v>202.14993029999999</c:v>
                </c:pt>
                <c:pt idx="1713">
                  <c:v>203.83661799999999</c:v>
                </c:pt>
                <c:pt idx="1714">
                  <c:v>197.35632039999999</c:v>
                </c:pt>
                <c:pt idx="1715">
                  <c:v>200.8931177</c:v>
                </c:pt>
                <c:pt idx="1716">
                  <c:v>198.3161174</c:v>
                </c:pt>
                <c:pt idx="1717">
                  <c:v>198.2208205</c:v>
                </c:pt>
                <c:pt idx="1718">
                  <c:v>206.6053215</c:v>
                </c:pt>
                <c:pt idx="1719">
                  <c:v>206.9326184</c:v>
                </c:pt>
                <c:pt idx="1720">
                  <c:v>206.03061830000001</c:v>
                </c:pt>
                <c:pt idx="1721">
                  <c:v>202.5861179</c:v>
                </c:pt>
                <c:pt idx="1722">
                  <c:v>204.8472275</c:v>
                </c:pt>
                <c:pt idx="1723">
                  <c:v>206.61211840000001</c:v>
                </c:pt>
                <c:pt idx="1724">
                  <c:v>207.6167279</c:v>
                </c:pt>
                <c:pt idx="1725">
                  <c:v>212.69993160000001</c:v>
                </c:pt>
                <c:pt idx="1726">
                  <c:v>212.6203222</c:v>
                </c:pt>
                <c:pt idx="1727">
                  <c:v>213.9323224</c:v>
                </c:pt>
                <c:pt idx="1728">
                  <c:v>214.44243179999998</c:v>
                </c:pt>
                <c:pt idx="1729">
                  <c:v>211.31932209999999</c:v>
                </c:pt>
                <c:pt idx="1730">
                  <c:v>214.2678224</c:v>
                </c:pt>
                <c:pt idx="1731">
                  <c:v>216.78072899999998</c:v>
                </c:pt>
                <c:pt idx="1732">
                  <c:v>218.87961979999997</c:v>
                </c:pt>
                <c:pt idx="1733">
                  <c:v>214.85582250000002</c:v>
                </c:pt>
                <c:pt idx="1734">
                  <c:v>215.70722880000002</c:v>
                </c:pt>
                <c:pt idx="1735">
                  <c:v>218.035526</c:v>
                </c:pt>
                <c:pt idx="1736">
                  <c:v>217.66993220000001</c:v>
                </c:pt>
                <c:pt idx="1737">
                  <c:v>218.65272920000001</c:v>
                </c:pt>
                <c:pt idx="1738">
                  <c:v>221.63222949999999</c:v>
                </c:pt>
                <c:pt idx="1739">
                  <c:v>218.3726198</c:v>
                </c:pt>
                <c:pt idx="1740">
                  <c:v>221.54893269999999</c:v>
                </c:pt>
                <c:pt idx="1741">
                  <c:v>224.44022990000002</c:v>
                </c:pt>
                <c:pt idx="1742">
                  <c:v>223.32062040000002</c:v>
                </c:pt>
                <c:pt idx="1743">
                  <c:v>223.33462040000001</c:v>
                </c:pt>
                <c:pt idx="1744">
                  <c:v>223.80002669999999</c:v>
                </c:pt>
                <c:pt idx="1745">
                  <c:v>221.08343260000001</c:v>
                </c:pt>
                <c:pt idx="1746">
                  <c:v>227.47543340000001</c:v>
                </c:pt>
                <c:pt idx="1747">
                  <c:v>227.0955271</c:v>
                </c:pt>
                <c:pt idx="1748">
                  <c:v>232.91602780000002</c:v>
                </c:pt>
                <c:pt idx="1749">
                  <c:v>235.08902799999998</c:v>
                </c:pt>
                <c:pt idx="1750">
                  <c:v>226.89112080000001</c:v>
                </c:pt>
                <c:pt idx="1751">
                  <c:v>225.9154332</c:v>
                </c:pt>
                <c:pt idx="1752">
                  <c:v>218.02052600000002</c:v>
                </c:pt>
                <c:pt idx="1753">
                  <c:v>218.43222919999999</c:v>
                </c:pt>
                <c:pt idx="1754">
                  <c:v>218.43222919999999</c:v>
                </c:pt>
                <c:pt idx="1755">
                  <c:v>206.37422769999998</c:v>
                </c:pt>
                <c:pt idx="1756">
                  <c:v>208.09952480000001</c:v>
                </c:pt>
                <c:pt idx="1757">
                  <c:v>207.3838216</c:v>
                </c:pt>
                <c:pt idx="1758">
                  <c:v>208.63832170000001</c:v>
                </c:pt>
                <c:pt idx="1759">
                  <c:v>208.37032170000001</c:v>
                </c:pt>
                <c:pt idx="1760">
                  <c:v>206.67372779999999</c:v>
                </c:pt>
                <c:pt idx="1761">
                  <c:v>205.55272760000003</c:v>
                </c:pt>
                <c:pt idx="1762">
                  <c:v>208.05652480000001</c:v>
                </c:pt>
                <c:pt idx="1763">
                  <c:v>210.7577282</c:v>
                </c:pt>
                <c:pt idx="1764">
                  <c:v>210.99782199999999</c:v>
                </c:pt>
                <c:pt idx="1765">
                  <c:v>213.4133223</c:v>
                </c:pt>
                <c:pt idx="1766">
                  <c:v>214.33332240000001</c:v>
                </c:pt>
                <c:pt idx="1767">
                  <c:v>215.46843189999998</c:v>
                </c:pt>
                <c:pt idx="1768">
                  <c:v>210.63132199999998</c:v>
                </c:pt>
                <c:pt idx="1769">
                  <c:v>214.44093179999999</c:v>
                </c:pt>
                <c:pt idx="1770">
                  <c:v>212.63902530000001</c:v>
                </c:pt>
                <c:pt idx="1771">
                  <c:v>213.8937286</c:v>
                </c:pt>
                <c:pt idx="1772">
                  <c:v>213.2128223</c:v>
                </c:pt>
                <c:pt idx="1773">
                  <c:v>214.26752549999998</c:v>
                </c:pt>
                <c:pt idx="1774">
                  <c:v>212.88552540000001</c:v>
                </c:pt>
                <c:pt idx="1775">
                  <c:v>214.7353225</c:v>
                </c:pt>
                <c:pt idx="1776">
                  <c:v>218.07311970000001</c:v>
                </c:pt>
                <c:pt idx="1777">
                  <c:v>219.97062</c:v>
                </c:pt>
                <c:pt idx="1778">
                  <c:v>219.517323</c:v>
                </c:pt>
                <c:pt idx="1779">
                  <c:v>220.44012000000001</c:v>
                </c:pt>
                <c:pt idx="1780">
                  <c:v>222.45182339999999</c:v>
                </c:pt>
                <c:pt idx="1781">
                  <c:v>222.20672959999999</c:v>
                </c:pt>
                <c:pt idx="1782">
                  <c:v>222.92422969999998</c:v>
                </c:pt>
                <c:pt idx="1783">
                  <c:v>225.8804332</c:v>
                </c:pt>
                <c:pt idx="1784">
                  <c:v>225.40023000000002</c:v>
                </c:pt>
                <c:pt idx="1785">
                  <c:v>222.83412030000002</c:v>
                </c:pt>
                <c:pt idx="1786">
                  <c:v>224.2010267</c:v>
                </c:pt>
                <c:pt idx="1787">
                  <c:v>219.55952619999999</c:v>
                </c:pt>
                <c:pt idx="1788">
                  <c:v>223.87943290000001</c:v>
                </c:pt>
                <c:pt idx="1789">
                  <c:v>225.12073000000001</c:v>
                </c:pt>
                <c:pt idx="1790">
                  <c:v>221.13902640000001</c:v>
                </c:pt>
                <c:pt idx="1791">
                  <c:v>221.54272949999998</c:v>
                </c:pt>
                <c:pt idx="1792">
                  <c:v>213.8264317</c:v>
                </c:pt>
                <c:pt idx="1793">
                  <c:v>217.18272899999999</c:v>
                </c:pt>
                <c:pt idx="1794">
                  <c:v>215.25722880000001</c:v>
                </c:pt>
                <c:pt idx="1795">
                  <c:v>212.68982220000001</c:v>
                </c:pt>
                <c:pt idx="1796">
                  <c:v>212.0744315</c:v>
                </c:pt>
                <c:pt idx="1797">
                  <c:v>215.1779319</c:v>
                </c:pt>
                <c:pt idx="1798">
                  <c:v>216.19361950000001</c:v>
                </c:pt>
                <c:pt idx="1799">
                  <c:v>216.8229321</c:v>
                </c:pt>
                <c:pt idx="1800">
                  <c:v>216.58893209999999</c:v>
                </c:pt>
                <c:pt idx="1801">
                  <c:v>214.41482239999999</c:v>
                </c:pt>
                <c:pt idx="1802">
                  <c:v>209.1597281</c:v>
                </c:pt>
                <c:pt idx="1803">
                  <c:v>212.2613222</c:v>
                </c:pt>
                <c:pt idx="1804">
                  <c:v>211.01232199999998</c:v>
                </c:pt>
                <c:pt idx="1805">
                  <c:v>211.84793150000002</c:v>
                </c:pt>
                <c:pt idx="1806">
                  <c:v>207.1826184</c:v>
                </c:pt>
                <c:pt idx="1807">
                  <c:v>206.21682149999998</c:v>
                </c:pt>
                <c:pt idx="1808">
                  <c:v>207.8838217</c:v>
                </c:pt>
                <c:pt idx="1809">
                  <c:v>209.94352499999999</c:v>
                </c:pt>
                <c:pt idx="1810">
                  <c:v>208.4428217</c:v>
                </c:pt>
                <c:pt idx="1811">
                  <c:v>209.37911869999999</c:v>
                </c:pt>
                <c:pt idx="1812">
                  <c:v>206.4996184</c:v>
                </c:pt>
                <c:pt idx="1813">
                  <c:v>208.13252480000003</c:v>
                </c:pt>
                <c:pt idx="1814">
                  <c:v>207.8812279</c:v>
                </c:pt>
                <c:pt idx="1815">
                  <c:v>212.00161900000001</c:v>
                </c:pt>
                <c:pt idx="1816">
                  <c:v>211.93443150000002</c:v>
                </c:pt>
                <c:pt idx="1817">
                  <c:v>216.16922889999998</c:v>
                </c:pt>
                <c:pt idx="1818">
                  <c:v>220.4724325</c:v>
                </c:pt>
                <c:pt idx="1819">
                  <c:v>220.50162</c:v>
                </c:pt>
                <c:pt idx="1820">
                  <c:v>222.17932339999999</c:v>
                </c:pt>
                <c:pt idx="1821">
                  <c:v>220.5564325</c:v>
                </c:pt>
                <c:pt idx="1822">
                  <c:v>216.38332269999998</c:v>
                </c:pt>
                <c:pt idx="1823">
                  <c:v>210.88382199999998</c:v>
                </c:pt>
                <c:pt idx="1824">
                  <c:v>212.72152540000002</c:v>
                </c:pt>
                <c:pt idx="1825">
                  <c:v>209.9133219</c:v>
                </c:pt>
                <c:pt idx="1826">
                  <c:v>211.26782209999999</c:v>
                </c:pt>
                <c:pt idx="1827">
                  <c:v>211.80382209999999</c:v>
                </c:pt>
                <c:pt idx="1828">
                  <c:v>213.33382230000001</c:v>
                </c:pt>
                <c:pt idx="1829">
                  <c:v>213.18572850000001</c:v>
                </c:pt>
                <c:pt idx="1830">
                  <c:v>215.02082250000001</c:v>
                </c:pt>
                <c:pt idx="1831">
                  <c:v>212.70432220000001</c:v>
                </c:pt>
                <c:pt idx="1832">
                  <c:v>211.3333221</c:v>
                </c:pt>
                <c:pt idx="1833">
                  <c:v>210.54122820000001</c:v>
                </c:pt>
                <c:pt idx="1834">
                  <c:v>207.52882159999999</c:v>
                </c:pt>
                <c:pt idx="1835">
                  <c:v>197.7602267</c:v>
                </c:pt>
                <c:pt idx="1836">
                  <c:v>198.3369299</c:v>
                </c:pt>
                <c:pt idx="1837">
                  <c:v>201.4214303</c:v>
                </c:pt>
                <c:pt idx="1838">
                  <c:v>200.25393009999999</c:v>
                </c:pt>
                <c:pt idx="1839">
                  <c:v>203.64143049999998</c:v>
                </c:pt>
                <c:pt idx="1840">
                  <c:v>203.00882110000001</c:v>
                </c:pt>
                <c:pt idx="1841">
                  <c:v>204.2060243</c:v>
                </c:pt>
                <c:pt idx="1842">
                  <c:v>201.544524</c:v>
                </c:pt>
                <c:pt idx="1843">
                  <c:v>205.39882139999997</c:v>
                </c:pt>
                <c:pt idx="1844">
                  <c:v>205.1439307</c:v>
                </c:pt>
                <c:pt idx="1845">
                  <c:v>208.19652480000002</c:v>
                </c:pt>
                <c:pt idx="1846">
                  <c:v>208.09732170000001</c:v>
                </c:pt>
                <c:pt idx="1847">
                  <c:v>211.22252520000001</c:v>
                </c:pt>
                <c:pt idx="1848">
                  <c:v>210.25472820000002</c:v>
                </c:pt>
                <c:pt idx="1849">
                  <c:v>208.641728</c:v>
                </c:pt>
                <c:pt idx="1850">
                  <c:v>208.1578217</c:v>
                </c:pt>
                <c:pt idx="1851">
                  <c:v>212.74093160000001</c:v>
                </c:pt>
                <c:pt idx="1852">
                  <c:v>213.77443169999998</c:v>
                </c:pt>
                <c:pt idx="1853">
                  <c:v>214.70293179999999</c:v>
                </c:pt>
                <c:pt idx="1854">
                  <c:v>213.89611919999999</c:v>
                </c:pt>
                <c:pt idx="1855">
                  <c:v>213.7810255</c:v>
                </c:pt>
                <c:pt idx="1856">
                  <c:v>211.44932209999999</c:v>
                </c:pt>
                <c:pt idx="1857">
                  <c:v>206.69843090000001</c:v>
                </c:pt>
                <c:pt idx="1858">
                  <c:v>205.05882130000001</c:v>
                </c:pt>
                <c:pt idx="1859">
                  <c:v>208.09293109999999</c:v>
                </c:pt>
                <c:pt idx="1860">
                  <c:v>207.64122789999999</c:v>
                </c:pt>
                <c:pt idx="1861">
                  <c:v>209.70793119999999</c:v>
                </c:pt>
                <c:pt idx="1862">
                  <c:v>209.475525</c:v>
                </c:pt>
                <c:pt idx="1863">
                  <c:v>210.9689314</c:v>
                </c:pt>
                <c:pt idx="1864">
                  <c:v>209.9574313</c:v>
                </c:pt>
                <c:pt idx="1865">
                  <c:v>211.53072829999999</c:v>
                </c:pt>
                <c:pt idx="1866">
                  <c:v>212.13532219999999</c:v>
                </c:pt>
                <c:pt idx="1867">
                  <c:v>204.6948213</c:v>
                </c:pt>
                <c:pt idx="1868">
                  <c:v>208.07111859999998</c:v>
                </c:pt>
                <c:pt idx="1869">
                  <c:v>207.26293100000001</c:v>
                </c:pt>
                <c:pt idx="1870">
                  <c:v>206.02832139999998</c:v>
                </c:pt>
                <c:pt idx="1871">
                  <c:v>202.80002420000002</c:v>
                </c:pt>
                <c:pt idx="1872">
                  <c:v>191.6890229</c:v>
                </c:pt>
                <c:pt idx="1873">
                  <c:v>190.40981959999999</c:v>
                </c:pt>
                <c:pt idx="1874">
                  <c:v>191.06502280000001</c:v>
                </c:pt>
                <c:pt idx="1875">
                  <c:v>187.85042860000001</c:v>
                </c:pt>
                <c:pt idx="1876">
                  <c:v>189.19631940000002</c:v>
                </c:pt>
                <c:pt idx="1877">
                  <c:v>190.2751164</c:v>
                </c:pt>
                <c:pt idx="1878">
                  <c:v>194.26382000000001</c:v>
                </c:pt>
                <c:pt idx="1879">
                  <c:v>190.87781959999998</c:v>
                </c:pt>
                <c:pt idx="1880">
                  <c:v>191.13892899999999</c:v>
                </c:pt>
                <c:pt idx="1881">
                  <c:v>193.10552299999998</c:v>
                </c:pt>
                <c:pt idx="1882">
                  <c:v>191.0068196</c:v>
                </c:pt>
                <c:pt idx="1883">
                  <c:v>196.01682019999998</c:v>
                </c:pt>
                <c:pt idx="1884">
                  <c:v>196.9906172</c:v>
                </c:pt>
                <c:pt idx="1885">
                  <c:v>199.3645238</c:v>
                </c:pt>
                <c:pt idx="1886">
                  <c:v>198.2987268</c:v>
                </c:pt>
                <c:pt idx="1887">
                  <c:v>201.35693030000002</c:v>
                </c:pt>
                <c:pt idx="1888">
                  <c:v>203.19232110000002</c:v>
                </c:pt>
                <c:pt idx="1889">
                  <c:v>203.6615243</c:v>
                </c:pt>
                <c:pt idx="1890">
                  <c:v>206.02993079999999</c:v>
                </c:pt>
                <c:pt idx="1891">
                  <c:v>205.31782139999999</c:v>
                </c:pt>
                <c:pt idx="1892">
                  <c:v>203.27502420000002</c:v>
                </c:pt>
                <c:pt idx="1893">
                  <c:v>203.9059306</c:v>
                </c:pt>
                <c:pt idx="1894">
                  <c:v>207.51343100000003</c:v>
                </c:pt>
                <c:pt idx="1895">
                  <c:v>210.72072820000002</c:v>
                </c:pt>
                <c:pt idx="1896">
                  <c:v>209.92222810000001</c:v>
                </c:pt>
                <c:pt idx="1897">
                  <c:v>216.17743200000001</c:v>
                </c:pt>
                <c:pt idx="1898">
                  <c:v>218.83461979999998</c:v>
                </c:pt>
                <c:pt idx="1899">
                  <c:v>217.32511970000002</c:v>
                </c:pt>
                <c:pt idx="1900">
                  <c:v>216.77343210000001</c:v>
                </c:pt>
                <c:pt idx="1901">
                  <c:v>215.48543190000001</c:v>
                </c:pt>
                <c:pt idx="1902">
                  <c:v>217.87152600000002</c:v>
                </c:pt>
                <c:pt idx="1903">
                  <c:v>221.4239326</c:v>
                </c:pt>
                <c:pt idx="1904">
                  <c:v>220.60593249999999</c:v>
                </c:pt>
                <c:pt idx="1905">
                  <c:v>214.6544318</c:v>
                </c:pt>
                <c:pt idx="1906">
                  <c:v>214.09182240000001</c:v>
                </c:pt>
                <c:pt idx="1907">
                  <c:v>215.3456194</c:v>
                </c:pt>
                <c:pt idx="1908">
                  <c:v>215.58602569999999</c:v>
                </c:pt>
                <c:pt idx="1909">
                  <c:v>213.5152286</c:v>
                </c:pt>
                <c:pt idx="1910">
                  <c:v>217.4688228</c:v>
                </c:pt>
                <c:pt idx="1911">
                  <c:v>217.98482290000001</c:v>
                </c:pt>
                <c:pt idx="1912">
                  <c:v>221.26852640000001</c:v>
                </c:pt>
                <c:pt idx="1913">
                  <c:v>221.98443270000001</c:v>
                </c:pt>
                <c:pt idx="1914">
                  <c:v>222.03282329999999</c:v>
                </c:pt>
                <c:pt idx="1915">
                  <c:v>219.11052609999999</c:v>
                </c:pt>
                <c:pt idx="1916">
                  <c:v>219.271323</c:v>
                </c:pt>
                <c:pt idx="1917">
                  <c:v>221.8650264</c:v>
                </c:pt>
                <c:pt idx="1918">
                  <c:v>217.42261970000001</c:v>
                </c:pt>
                <c:pt idx="1919">
                  <c:v>216.59802580000002</c:v>
                </c:pt>
                <c:pt idx="1920">
                  <c:v>218.15302600000001</c:v>
                </c:pt>
                <c:pt idx="1921">
                  <c:v>218.36752600000003</c:v>
                </c:pt>
                <c:pt idx="1922">
                  <c:v>223.5220266</c:v>
                </c:pt>
                <c:pt idx="1923">
                  <c:v>228.94873039999999</c:v>
                </c:pt>
                <c:pt idx="1924">
                  <c:v>231.66743389999999</c:v>
                </c:pt>
                <c:pt idx="1925">
                  <c:v>228.63332410000001</c:v>
                </c:pt>
                <c:pt idx="1926">
                  <c:v>233.01373089999998</c:v>
                </c:pt>
                <c:pt idx="1927">
                  <c:v>226.80143330000001</c:v>
                </c:pt>
                <c:pt idx="1928">
                  <c:v>235.16352799999999</c:v>
                </c:pt>
                <c:pt idx="1929">
                  <c:v>236.339325</c:v>
                </c:pt>
                <c:pt idx="1930">
                  <c:v>250.4174361</c:v>
                </c:pt>
                <c:pt idx="1931">
                  <c:v>247.48582639999998</c:v>
                </c:pt>
                <c:pt idx="1932">
                  <c:v>247.70373269999999</c:v>
                </c:pt>
                <c:pt idx="1933">
                  <c:v>248.4684359</c:v>
                </c:pt>
                <c:pt idx="1934">
                  <c:v>233.06743400000002</c:v>
                </c:pt>
                <c:pt idx="1935">
                  <c:v>235.01652799999999</c:v>
                </c:pt>
                <c:pt idx="1936">
                  <c:v>240.40612239999999</c:v>
                </c:pt>
                <c:pt idx="1937">
                  <c:v>231.53382449999998</c:v>
                </c:pt>
                <c:pt idx="1938">
                  <c:v>232.27823079999999</c:v>
                </c:pt>
                <c:pt idx="1939">
                  <c:v>228.46073039999999</c:v>
                </c:pt>
                <c:pt idx="1940">
                  <c:v>236.55732509999999</c:v>
                </c:pt>
                <c:pt idx="1941">
                  <c:v>231.93543389999999</c:v>
                </c:pt>
                <c:pt idx="1942">
                  <c:v>233.52732470000001</c:v>
                </c:pt>
                <c:pt idx="1943">
                  <c:v>237.45373139999998</c:v>
                </c:pt>
                <c:pt idx="1944">
                  <c:v>236.731122</c:v>
                </c:pt>
                <c:pt idx="1945">
                  <c:v>232.14882449999999</c:v>
                </c:pt>
                <c:pt idx="1946">
                  <c:v>231.55752760000001</c:v>
                </c:pt>
                <c:pt idx="1947">
                  <c:v>227.36252709999999</c:v>
                </c:pt>
                <c:pt idx="1948">
                  <c:v>224.71102679999998</c:v>
                </c:pt>
                <c:pt idx="1949">
                  <c:v>226.67102700000001</c:v>
                </c:pt>
                <c:pt idx="1950">
                  <c:v>229.67712109999999</c:v>
                </c:pt>
                <c:pt idx="1951">
                  <c:v>228.32493350000001</c:v>
                </c:pt>
                <c:pt idx="1952">
                  <c:v>231.86552760000001</c:v>
                </c:pt>
                <c:pt idx="1953">
                  <c:v>230.57823060000001</c:v>
                </c:pt>
                <c:pt idx="1954">
                  <c:v>235.08912179999999</c:v>
                </c:pt>
                <c:pt idx="1955">
                  <c:v>231.7853245</c:v>
                </c:pt>
                <c:pt idx="1956">
                  <c:v>235.0304343</c:v>
                </c:pt>
                <c:pt idx="1957">
                  <c:v>226.2207301</c:v>
                </c:pt>
                <c:pt idx="1958">
                  <c:v>221.91352650000002</c:v>
                </c:pt>
                <c:pt idx="1959">
                  <c:v>221.65293270000001</c:v>
                </c:pt>
                <c:pt idx="1960">
                  <c:v>224.9401206</c:v>
                </c:pt>
                <c:pt idx="1961">
                  <c:v>226.46552700000001</c:v>
                </c:pt>
                <c:pt idx="1962">
                  <c:v>228.18832409999999</c:v>
                </c:pt>
                <c:pt idx="1963">
                  <c:v>229.9853243</c:v>
                </c:pt>
                <c:pt idx="1964">
                  <c:v>233.20012149999999</c:v>
                </c:pt>
                <c:pt idx="1965">
                  <c:v>232.1871214</c:v>
                </c:pt>
                <c:pt idx="1966">
                  <c:v>235.32732490000001</c:v>
                </c:pt>
                <c:pt idx="1967">
                  <c:v>234.475528</c:v>
                </c:pt>
                <c:pt idx="1968">
                  <c:v>237.0900283</c:v>
                </c:pt>
                <c:pt idx="1969">
                  <c:v>236.70443449999999</c:v>
                </c:pt>
                <c:pt idx="1970">
                  <c:v>237.49212210000002</c:v>
                </c:pt>
                <c:pt idx="1971">
                  <c:v>243.9201228</c:v>
                </c:pt>
                <c:pt idx="1972">
                  <c:v>245.42802929999999</c:v>
                </c:pt>
                <c:pt idx="1973">
                  <c:v>244.36562289999998</c:v>
                </c:pt>
                <c:pt idx="1974">
                  <c:v>242.07362259999999</c:v>
                </c:pt>
                <c:pt idx="1975">
                  <c:v>250.9105299</c:v>
                </c:pt>
                <c:pt idx="1976">
                  <c:v>250.10893609999999</c:v>
                </c:pt>
                <c:pt idx="1977">
                  <c:v>257.93403069999999</c:v>
                </c:pt>
                <c:pt idx="1978">
                  <c:v>259.4216247</c:v>
                </c:pt>
                <c:pt idx="1979">
                  <c:v>262.39093750000001</c:v>
                </c:pt>
                <c:pt idx="1980">
                  <c:v>258.0023276</c:v>
                </c:pt>
                <c:pt idx="1981">
                  <c:v>252.8662333</c:v>
                </c:pt>
                <c:pt idx="1982">
                  <c:v>253.3617333</c:v>
                </c:pt>
                <c:pt idx="1983">
                  <c:v>258.44603080000002</c:v>
                </c:pt>
                <c:pt idx="1984">
                  <c:v>248.96643590000002</c:v>
                </c:pt>
                <c:pt idx="1985">
                  <c:v>256.27132740000002</c:v>
                </c:pt>
                <c:pt idx="1986">
                  <c:v>257.27862440000001</c:v>
                </c:pt>
                <c:pt idx="1987">
                  <c:v>261.54912489999998</c:v>
                </c:pt>
                <c:pt idx="1988">
                  <c:v>263.31243760000001</c:v>
                </c:pt>
                <c:pt idx="1989">
                  <c:v>267.11393810000004</c:v>
                </c:pt>
                <c:pt idx="1990">
                  <c:v>266.88743810000005</c:v>
                </c:pt>
                <c:pt idx="1991">
                  <c:v>268.63643829999995</c:v>
                </c:pt>
                <c:pt idx="1992">
                  <c:v>270.1409385</c:v>
                </c:pt>
                <c:pt idx="1993">
                  <c:v>268.35903200000001</c:v>
                </c:pt>
                <c:pt idx="1994">
                  <c:v>266.47612550000002</c:v>
                </c:pt>
                <c:pt idx="1995">
                  <c:v>260.99703110000002</c:v>
                </c:pt>
                <c:pt idx="1996">
                  <c:v>263.87134399999997</c:v>
                </c:pt>
                <c:pt idx="1997">
                  <c:v>268.50193830000001</c:v>
                </c:pt>
                <c:pt idx="1998">
                  <c:v>274.72953279999996</c:v>
                </c:pt>
                <c:pt idx="1999">
                  <c:v>279.20053330000002</c:v>
                </c:pt>
                <c:pt idx="2000">
                  <c:v>274.27262640000004</c:v>
                </c:pt>
                <c:pt idx="2001">
                  <c:v>276.02822040000001</c:v>
                </c:pt>
                <c:pt idx="2002">
                  <c:v>275.2300328</c:v>
                </c:pt>
                <c:pt idx="2003">
                  <c:v>272.83621999999997</c:v>
                </c:pt>
                <c:pt idx="2004">
                  <c:v>272.944345</c:v>
                </c:pt>
                <c:pt idx="2005">
                  <c:v>279.88593959999997</c:v>
                </c:pt>
                <c:pt idx="2006">
                  <c:v>284.18494010000001</c:v>
                </c:pt>
                <c:pt idx="2007">
                  <c:v>285.06144019999999</c:v>
                </c:pt>
                <c:pt idx="2008">
                  <c:v>287.55903430000001</c:v>
                </c:pt>
                <c:pt idx="2009">
                  <c:v>288.7431282</c:v>
                </c:pt>
                <c:pt idx="2010">
                  <c:v>299.08594189999997</c:v>
                </c:pt>
                <c:pt idx="2011">
                  <c:v>307.34503660000001</c:v>
                </c:pt>
                <c:pt idx="2012">
                  <c:v>314.77622499999995</c:v>
                </c:pt>
                <c:pt idx="2013">
                  <c:v>315.66285009999996</c:v>
                </c:pt>
                <c:pt idx="2014">
                  <c:v>323.87563240000003</c:v>
                </c:pt>
                <c:pt idx="2015">
                  <c:v>315.03613130000002</c:v>
                </c:pt>
                <c:pt idx="2016">
                  <c:v>331.32272699999999</c:v>
                </c:pt>
                <c:pt idx="2017">
                  <c:v>321.04663199999999</c:v>
                </c:pt>
                <c:pt idx="2018">
                  <c:v>320.71722570000003</c:v>
                </c:pt>
                <c:pt idx="2019">
                  <c:v>312.03434970000001</c:v>
                </c:pt>
                <c:pt idx="2020">
                  <c:v>312.09463099999999</c:v>
                </c:pt>
                <c:pt idx="2021">
                  <c:v>319.7591319</c:v>
                </c:pt>
                <c:pt idx="2022">
                  <c:v>325.49103879999996</c:v>
                </c:pt>
                <c:pt idx="2023">
                  <c:v>327.8089453</c:v>
                </c:pt>
                <c:pt idx="2024">
                  <c:v>319.83703810000003</c:v>
                </c:pt>
                <c:pt idx="2025">
                  <c:v>312.76003730000002</c:v>
                </c:pt>
                <c:pt idx="2026">
                  <c:v>291.2438472</c:v>
                </c:pt>
                <c:pt idx="2027">
                  <c:v>265.79062540000001</c:v>
                </c:pt>
                <c:pt idx="2028">
                  <c:v>270.7684385</c:v>
                </c:pt>
                <c:pt idx="2029">
                  <c:v>271.62934490000004</c:v>
                </c:pt>
                <c:pt idx="2030">
                  <c:v>284.00322139999997</c:v>
                </c:pt>
                <c:pt idx="2031">
                  <c:v>293.92112880000002</c:v>
                </c:pt>
                <c:pt idx="2032">
                  <c:v>296.90834789999997</c:v>
                </c:pt>
                <c:pt idx="2033">
                  <c:v>288.37803439999999</c:v>
                </c:pt>
                <c:pt idx="2034">
                  <c:v>277.6560331</c:v>
                </c:pt>
                <c:pt idx="2035">
                  <c:v>271.1348448</c:v>
                </c:pt>
                <c:pt idx="2036">
                  <c:v>279.71912709999998</c:v>
                </c:pt>
                <c:pt idx="2037">
                  <c:v>279.74512709999999</c:v>
                </c:pt>
                <c:pt idx="2038">
                  <c:v>286.14203409999999</c:v>
                </c:pt>
                <c:pt idx="2039">
                  <c:v>291.02844089999996</c:v>
                </c:pt>
                <c:pt idx="2040">
                  <c:v>284.72303389999996</c:v>
                </c:pt>
                <c:pt idx="2041">
                  <c:v>293.19422249999997</c:v>
                </c:pt>
                <c:pt idx="2042">
                  <c:v>289.38072199999999</c:v>
                </c:pt>
                <c:pt idx="2043">
                  <c:v>286.30062789999999</c:v>
                </c:pt>
                <c:pt idx="2044">
                  <c:v>285.61172149999999</c:v>
                </c:pt>
                <c:pt idx="2045">
                  <c:v>287.70644050000004</c:v>
                </c:pt>
                <c:pt idx="2046">
                  <c:v>295.18284769999997</c:v>
                </c:pt>
                <c:pt idx="2047">
                  <c:v>293.85403499999995</c:v>
                </c:pt>
                <c:pt idx="2048">
                  <c:v>287.87672179999998</c:v>
                </c:pt>
                <c:pt idx="2049">
                  <c:v>281.376846</c:v>
                </c:pt>
                <c:pt idx="2050">
                  <c:v>284.68044020000002</c:v>
                </c:pt>
                <c:pt idx="2051">
                  <c:v>276.2120329</c:v>
                </c:pt>
                <c:pt idx="2052">
                  <c:v>270.13771969999999</c:v>
                </c:pt>
                <c:pt idx="2053">
                  <c:v>272.0804387</c:v>
                </c:pt>
                <c:pt idx="2054">
                  <c:v>274.556939</c:v>
                </c:pt>
                <c:pt idx="2055">
                  <c:v>266.89984429999998</c:v>
                </c:pt>
                <c:pt idx="2056">
                  <c:v>271.81703240000002</c:v>
                </c:pt>
                <c:pt idx="2057">
                  <c:v>261.01532800000001</c:v>
                </c:pt>
                <c:pt idx="2058">
                  <c:v>264.59621899999996</c:v>
                </c:pt>
                <c:pt idx="2059">
                  <c:v>269.6466259</c:v>
                </c:pt>
                <c:pt idx="2060">
                  <c:v>272.19621990000002</c:v>
                </c:pt>
                <c:pt idx="2061">
                  <c:v>268.40703200000002</c:v>
                </c:pt>
                <c:pt idx="2062">
                  <c:v>271.5286261</c:v>
                </c:pt>
                <c:pt idx="2063">
                  <c:v>271.49512609999999</c:v>
                </c:pt>
                <c:pt idx="2064">
                  <c:v>277.21493930000003</c:v>
                </c:pt>
                <c:pt idx="2065">
                  <c:v>270.06503220000002</c:v>
                </c:pt>
                <c:pt idx="2066">
                  <c:v>267.60984439999999</c:v>
                </c:pt>
                <c:pt idx="2067">
                  <c:v>269.83871970000001</c:v>
                </c:pt>
                <c:pt idx="2068">
                  <c:v>274.08212639999999</c:v>
                </c:pt>
                <c:pt idx="2069">
                  <c:v>274.56543900000003</c:v>
                </c:pt>
                <c:pt idx="2070">
                  <c:v>285.94803409999997</c:v>
                </c:pt>
                <c:pt idx="2071">
                  <c:v>291.00953470000002</c:v>
                </c:pt>
                <c:pt idx="2072">
                  <c:v>291.27634720000003</c:v>
                </c:pt>
                <c:pt idx="2073">
                  <c:v>294.7409414</c:v>
                </c:pt>
                <c:pt idx="2074">
                  <c:v>296.73212910000001</c:v>
                </c:pt>
                <c:pt idx="2075">
                  <c:v>282.7957212</c:v>
                </c:pt>
                <c:pt idx="2076">
                  <c:v>282.20193990000001</c:v>
                </c:pt>
                <c:pt idx="2077">
                  <c:v>270.18371970000004</c:v>
                </c:pt>
                <c:pt idx="2078">
                  <c:v>274.15212639999999</c:v>
                </c:pt>
                <c:pt idx="2079">
                  <c:v>273.48762640000001</c:v>
                </c:pt>
                <c:pt idx="2080">
                  <c:v>272.59634499999999</c:v>
                </c:pt>
                <c:pt idx="2081">
                  <c:v>273.92793890000002</c:v>
                </c:pt>
                <c:pt idx="2082">
                  <c:v>278.81722070000001</c:v>
                </c:pt>
                <c:pt idx="2083">
                  <c:v>285.45844030000001</c:v>
                </c:pt>
                <c:pt idx="2084">
                  <c:v>278.66222069999998</c:v>
                </c:pt>
                <c:pt idx="2085">
                  <c:v>270.49721970000002</c:v>
                </c:pt>
                <c:pt idx="2086">
                  <c:v>280.35543969999998</c:v>
                </c:pt>
                <c:pt idx="2087">
                  <c:v>273.86484509999997</c:v>
                </c:pt>
                <c:pt idx="2088">
                  <c:v>275.07862650000004</c:v>
                </c:pt>
                <c:pt idx="2089">
                  <c:v>279.23962699999998</c:v>
                </c:pt>
                <c:pt idx="2090">
                  <c:v>283.52853379999999</c:v>
                </c:pt>
                <c:pt idx="2091">
                  <c:v>288.80344069999995</c:v>
                </c:pt>
                <c:pt idx="2092">
                  <c:v>288.30494059999995</c:v>
                </c:pt>
                <c:pt idx="2093">
                  <c:v>288.55062809999998</c:v>
                </c:pt>
                <c:pt idx="2094">
                  <c:v>278.88203320000002</c:v>
                </c:pt>
                <c:pt idx="2095">
                  <c:v>276.98934550000001</c:v>
                </c:pt>
                <c:pt idx="2096">
                  <c:v>278.84943949999996</c:v>
                </c:pt>
                <c:pt idx="2097">
                  <c:v>285.19144019999999</c:v>
                </c:pt>
                <c:pt idx="2098">
                  <c:v>295.29284769999998</c:v>
                </c:pt>
                <c:pt idx="2099">
                  <c:v>293.2191287</c:v>
                </c:pt>
                <c:pt idx="2100">
                  <c:v>305.22222389999996</c:v>
                </c:pt>
                <c:pt idx="2101">
                  <c:v>309.25594309999997</c:v>
                </c:pt>
                <c:pt idx="2102">
                  <c:v>307.5989429</c:v>
                </c:pt>
                <c:pt idx="2103">
                  <c:v>304.85563009999998</c:v>
                </c:pt>
                <c:pt idx="2104">
                  <c:v>299.37122320000003</c:v>
                </c:pt>
                <c:pt idx="2105">
                  <c:v>299.50884819999999</c:v>
                </c:pt>
                <c:pt idx="2106">
                  <c:v>305.76422389999999</c:v>
                </c:pt>
                <c:pt idx="2107">
                  <c:v>308.1043492</c:v>
                </c:pt>
                <c:pt idx="2108">
                  <c:v>316.95694400000002</c:v>
                </c:pt>
                <c:pt idx="2109">
                  <c:v>321.42794459999999</c:v>
                </c:pt>
                <c:pt idx="2110">
                  <c:v>318.50894420000003</c:v>
                </c:pt>
                <c:pt idx="2111">
                  <c:v>315.98944390000003</c:v>
                </c:pt>
                <c:pt idx="2112">
                  <c:v>311.68413090000001</c:v>
                </c:pt>
                <c:pt idx="2113">
                  <c:v>304.13253629999997</c:v>
                </c:pt>
                <c:pt idx="2114">
                  <c:v>306.602349</c:v>
                </c:pt>
                <c:pt idx="2115">
                  <c:v>298.85684809999998</c:v>
                </c:pt>
                <c:pt idx="2116">
                  <c:v>290.43072210000003</c:v>
                </c:pt>
                <c:pt idx="2117">
                  <c:v>293.0539412</c:v>
                </c:pt>
                <c:pt idx="2118">
                  <c:v>292.3045348</c:v>
                </c:pt>
                <c:pt idx="2119">
                  <c:v>293.90634749999998</c:v>
                </c:pt>
                <c:pt idx="2120">
                  <c:v>291.56284730000004</c:v>
                </c:pt>
                <c:pt idx="2121">
                  <c:v>293.13653490000002</c:v>
                </c:pt>
                <c:pt idx="2122">
                  <c:v>297.579723</c:v>
                </c:pt>
                <c:pt idx="2123">
                  <c:v>293.0530349</c:v>
                </c:pt>
                <c:pt idx="2124">
                  <c:v>283.40872129999997</c:v>
                </c:pt>
                <c:pt idx="2125">
                  <c:v>275.29734529999996</c:v>
                </c:pt>
                <c:pt idx="2126">
                  <c:v>274.98034530000001</c:v>
                </c:pt>
                <c:pt idx="2127">
                  <c:v>269.00221959999999</c:v>
                </c:pt>
                <c:pt idx="2128">
                  <c:v>253.39382709999998</c:v>
                </c:pt>
                <c:pt idx="2129">
                  <c:v>241.08462249999999</c:v>
                </c:pt>
                <c:pt idx="2130">
                  <c:v>239.82923170000001</c:v>
                </c:pt>
                <c:pt idx="2131">
                  <c:v>247.87952950000002</c:v>
                </c:pt>
                <c:pt idx="2132">
                  <c:v>234.8214342</c:v>
                </c:pt>
                <c:pt idx="2133">
                  <c:v>211.7348221</c:v>
                </c:pt>
                <c:pt idx="2134">
                  <c:v>217.54443220000002</c:v>
                </c:pt>
                <c:pt idx="2135">
                  <c:v>220.57902630000001</c:v>
                </c:pt>
                <c:pt idx="2136">
                  <c:v>220.3474325</c:v>
                </c:pt>
                <c:pt idx="2137">
                  <c:v>229.81402739999999</c:v>
                </c:pt>
                <c:pt idx="2138">
                  <c:v>221.77682329999999</c:v>
                </c:pt>
                <c:pt idx="2139">
                  <c:v>224.54212049999998</c:v>
                </c:pt>
                <c:pt idx="2140">
                  <c:v>226.10162070000001</c:v>
                </c:pt>
                <c:pt idx="2141">
                  <c:v>223.88332360000001</c:v>
                </c:pt>
                <c:pt idx="2142">
                  <c:v>226.551027</c:v>
                </c:pt>
                <c:pt idx="2143">
                  <c:v>224.90602680000001</c:v>
                </c:pt>
                <c:pt idx="2144">
                  <c:v>222.7328234</c:v>
                </c:pt>
                <c:pt idx="2145">
                  <c:v>216.2742289</c:v>
                </c:pt>
                <c:pt idx="2146">
                  <c:v>214.17732240000001</c:v>
                </c:pt>
                <c:pt idx="2147">
                  <c:v>212.3716191</c:v>
                </c:pt>
                <c:pt idx="2148">
                  <c:v>203.43532110000001</c:v>
                </c:pt>
                <c:pt idx="2149">
                  <c:v>200.53972700000003</c:v>
                </c:pt>
                <c:pt idx="2150">
                  <c:v>187.27181920000001</c:v>
                </c:pt>
                <c:pt idx="2151">
                  <c:v>177.13702110000003</c:v>
                </c:pt>
                <c:pt idx="2152">
                  <c:v>175.08522399999998</c:v>
                </c:pt>
                <c:pt idx="2153">
                  <c:v>180.6654278</c:v>
                </c:pt>
                <c:pt idx="2154">
                  <c:v>184.703022</c:v>
                </c:pt>
                <c:pt idx="2155">
                  <c:v>173.9661145</c:v>
                </c:pt>
                <c:pt idx="2156">
                  <c:v>198.7397268</c:v>
                </c:pt>
                <c:pt idx="2157">
                  <c:v>199.5065238</c:v>
                </c:pt>
                <c:pt idx="2158">
                  <c:v>211.23752519999999</c:v>
                </c:pt>
                <c:pt idx="2159">
                  <c:v>224.93482370000001</c:v>
                </c:pt>
                <c:pt idx="2160">
                  <c:v>220.74782320000003</c:v>
                </c:pt>
                <c:pt idx="2161">
                  <c:v>220.1000262</c:v>
                </c:pt>
                <c:pt idx="2162">
                  <c:v>219.27022930000001</c:v>
                </c:pt>
                <c:pt idx="2163">
                  <c:v>221.10382320000002</c:v>
                </c:pt>
                <c:pt idx="2164">
                  <c:v>217.95852600000001</c:v>
                </c:pt>
                <c:pt idx="2165">
                  <c:v>199.61592999999999</c:v>
                </c:pt>
                <c:pt idx="2166">
                  <c:v>208.30782170000001</c:v>
                </c:pt>
                <c:pt idx="2167">
                  <c:v>179.86572459999999</c:v>
                </c:pt>
                <c:pt idx="2168">
                  <c:v>184.81331890000001</c:v>
                </c:pt>
                <c:pt idx="2169">
                  <c:v>183.30642809999998</c:v>
                </c:pt>
                <c:pt idx="2170">
                  <c:v>192.42731979999999</c:v>
                </c:pt>
                <c:pt idx="2171">
                  <c:v>194.94352319999999</c:v>
                </c:pt>
                <c:pt idx="2172">
                  <c:v>201.00493019999999</c:v>
                </c:pt>
                <c:pt idx="2173">
                  <c:v>166.83681680000001</c:v>
                </c:pt>
                <c:pt idx="2174">
                  <c:v>177.1816149</c:v>
                </c:pt>
                <c:pt idx="2175">
                  <c:v>181.7163185</c:v>
                </c:pt>
                <c:pt idx="2176">
                  <c:v>170.7372235</c:v>
                </c:pt>
                <c:pt idx="2177">
                  <c:v>160.42631599999999</c:v>
                </c:pt>
                <c:pt idx="2178">
                  <c:v>155.25222159999998</c:v>
                </c:pt>
                <c:pt idx="2179">
                  <c:v>162.97031630000001</c:v>
                </c:pt>
                <c:pt idx="2180">
                  <c:v>169.1961139</c:v>
                </c:pt>
                <c:pt idx="2181">
                  <c:v>160.0356128</c:v>
                </c:pt>
                <c:pt idx="2182">
                  <c:v>161.88131620000001</c:v>
                </c:pt>
                <c:pt idx="2183">
                  <c:v>156.72461240000001</c:v>
                </c:pt>
                <c:pt idx="2184">
                  <c:v>152.69551819999998</c:v>
                </c:pt>
                <c:pt idx="2185">
                  <c:v>155.1579247</c:v>
                </c:pt>
                <c:pt idx="2186">
                  <c:v>166.42422300000001</c:v>
                </c:pt>
                <c:pt idx="2187">
                  <c:v>164.84711340000001</c:v>
                </c:pt>
                <c:pt idx="2188">
                  <c:v>165.64231659999999</c:v>
                </c:pt>
                <c:pt idx="2189">
                  <c:v>165.50981659999999</c:v>
                </c:pt>
                <c:pt idx="2190">
                  <c:v>171.93942670000001</c:v>
                </c:pt>
                <c:pt idx="2191">
                  <c:v>173.804427</c:v>
                </c:pt>
                <c:pt idx="2192">
                  <c:v>168.29592629999999</c:v>
                </c:pt>
                <c:pt idx="2193">
                  <c:v>170.32031719999998</c:v>
                </c:pt>
                <c:pt idx="2194">
                  <c:v>172.66981749999999</c:v>
                </c:pt>
                <c:pt idx="2195">
                  <c:v>165.12931659999998</c:v>
                </c:pt>
                <c:pt idx="2196">
                  <c:v>158.69922200000002</c:v>
                </c:pt>
                <c:pt idx="2197">
                  <c:v>160.36731599999999</c:v>
                </c:pt>
                <c:pt idx="2198">
                  <c:v>161.88622240000001</c:v>
                </c:pt>
                <c:pt idx="2199">
                  <c:v>157.63642499999997</c:v>
                </c:pt>
                <c:pt idx="2200">
                  <c:v>163.61051949999998</c:v>
                </c:pt>
                <c:pt idx="2201">
                  <c:v>157.10381559999999</c:v>
                </c:pt>
                <c:pt idx="2202">
                  <c:v>152.01451809999998</c:v>
                </c:pt>
                <c:pt idx="2203">
                  <c:v>163.9920195</c:v>
                </c:pt>
                <c:pt idx="2204">
                  <c:v>179.09752140000001</c:v>
                </c:pt>
                <c:pt idx="2205">
                  <c:v>175.34722399999998</c:v>
                </c:pt>
                <c:pt idx="2206">
                  <c:v>174.94552089999999</c:v>
                </c:pt>
                <c:pt idx="2207">
                  <c:v>175.67581779999998</c:v>
                </c:pt>
                <c:pt idx="2208">
                  <c:v>174.9816146</c:v>
                </c:pt>
                <c:pt idx="2209">
                  <c:v>157.41251879999999</c:v>
                </c:pt>
                <c:pt idx="2210">
                  <c:v>162.47951939999999</c:v>
                </c:pt>
                <c:pt idx="2211">
                  <c:v>164.53622270000002</c:v>
                </c:pt>
                <c:pt idx="2212">
                  <c:v>160.96101920000001</c:v>
                </c:pt>
                <c:pt idx="2213">
                  <c:v>162.02181619999999</c:v>
                </c:pt>
                <c:pt idx="2214">
                  <c:v>169.5704265</c:v>
                </c:pt>
                <c:pt idx="2215">
                  <c:v>167.1880199</c:v>
                </c:pt>
                <c:pt idx="2216">
                  <c:v>173.99102070000001</c:v>
                </c:pt>
                <c:pt idx="2217">
                  <c:v>175.68031779999998</c:v>
                </c:pt>
                <c:pt idx="2218">
                  <c:v>174.8174271</c:v>
                </c:pt>
                <c:pt idx="2219">
                  <c:v>181.11822469999998</c:v>
                </c:pt>
                <c:pt idx="2220">
                  <c:v>190.29472579999998</c:v>
                </c:pt>
                <c:pt idx="2221">
                  <c:v>193.61781999999999</c:v>
                </c:pt>
                <c:pt idx="2222">
                  <c:v>186.34142850000001</c:v>
                </c:pt>
                <c:pt idx="2223">
                  <c:v>184.25111569999999</c:v>
                </c:pt>
                <c:pt idx="2224">
                  <c:v>184.49072510000002</c:v>
                </c:pt>
                <c:pt idx="2225">
                  <c:v>174.1220208</c:v>
                </c:pt>
                <c:pt idx="2226">
                  <c:v>176.278021</c:v>
                </c:pt>
                <c:pt idx="2227">
                  <c:v>175.88172409999999</c:v>
                </c:pt>
                <c:pt idx="2228">
                  <c:v>187.0823192</c:v>
                </c:pt>
                <c:pt idx="2229">
                  <c:v>190.64661649999999</c:v>
                </c:pt>
                <c:pt idx="2230">
                  <c:v>191.37942910000001</c:v>
                </c:pt>
                <c:pt idx="2231">
                  <c:v>199.30632059999999</c:v>
                </c:pt>
                <c:pt idx="2232">
                  <c:v>199.21902369999998</c:v>
                </c:pt>
                <c:pt idx="2233">
                  <c:v>202.31972719999999</c:v>
                </c:pt>
                <c:pt idx="2234">
                  <c:v>196.82252350000002</c:v>
                </c:pt>
                <c:pt idx="2235">
                  <c:v>200.2670239</c:v>
                </c:pt>
                <c:pt idx="2236">
                  <c:v>193.13752299999999</c:v>
                </c:pt>
                <c:pt idx="2237">
                  <c:v>194.9004295</c:v>
                </c:pt>
                <c:pt idx="2238">
                  <c:v>197.04222659999999</c:v>
                </c:pt>
                <c:pt idx="2239">
                  <c:v>186.6759285</c:v>
                </c:pt>
                <c:pt idx="2240">
                  <c:v>187.90042860000003</c:v>
                </c:pt>
                <c:pt idx="2241">
                  <c:v>184.57842830000001</c:v>
                </c:pt>
                <c:pt idx="2242">
                  <c:v>185.462819</c:v>
                </c:pt>
                <c:pt idx="2243">
                  <c:v>197.0701172</c:v>
                </c:pt>
                <c:pt idx="2244">
                  <c:v>195.50172640000002</c:v>
                </c:pt>
                <c:pt idx="2245">
                  <c:v>195.344617</c:v>
                </c:pt>
                <c:pt idx="2246">
                  <c:v>198.0428205</c:v>
                </c:pt>
                <c:pt idx="2247">
                  <c:v>199.3272269</c:v>
                </c:pt>
                <c:pt idx="2248">
                  <c:v>209.33102499999998</c:v>
                </c:pt>
                <c:pt idx="2249">
                  <c:v>210.86022829999999</c:v>
                </c:pt>
                <c:pt idx="2250">
                  <c:v>211.5593221</c:v>
                </c:pt>
                <c:pt idx="2251">
                  <c:v>209.89902499999999</c:v>
                </c:pt>
                <c:pt idx="2252">
                  <c:v>216.19072889999998</c:v>
                </c:pt>
                <c:pt idx="2253">
                  <c:v>221.55972949999997</c:v>
                </c:pt>
                <c:pt idx="2254">
                  <c:v>217.4385259</c:v>
                </c:pt>
                <c:pt idx="2255">
                  <c:v>217.63872910000001</c:v>
                </c:pt>
                <c:pt idx="2256">
                  <c:v>219.01222920000001</c:v>
                </c:pt>
                <c:pt idx="2257">
                  <c:v>224.89572989999999</c:v>
                </c:pt>
                <c:pt idx="2258">
                  <c:v>229.40332420000001</c:v>
                </c:pt>
                <c:pt idx="2259">
                  <c:v>224.34602669999998</c:v>
                </c:pt>
                <c:pt idx="2260">
                  <c:v>229.8556212</c:v>
                </c:pt>
                <c:pt idx="2261">
                  <c:v>236.46602820000001</c:v>
                </c:pt>
                <c:pt idx="2262">
                  <c:v>235.7584344</c:v>
                </c:pt>
                <c:pt idx="2263">
                  <c:v>239.38612229999998</c:v>
                </c:pt>
                <c:pt idx="2264">
                  <c:v>238.1798253</c:v>
                </c:pt>
                <c:pt idx="2265">
                  <c:v>247.2000295</c:v>
                </c:pt>
                <c:pt idx="2266">
                  <c:v>250.83673300000001</c:v>
                </c:pt>
                <c:pt idx="2267">
                  <c:v>245.5839355</c:v>
                </c:pt>
                <c:pt idx="2268">
                  <c:v>252.23623319999999</c:v>
                </c:pt>
                <c:pt idx="2269">
                  <c:v>252.5207332</c:v>
                </c:pt>
                <c:pt idx="2270">
                  <c:v>240.69273180000002</c:v>
                </c:pt>
                <c:pt idx="2271">
                  <c:v>239.94993489999999</c:v>
                </c:pt>
                <c:pt idx="2272">
                  <c:v>229.88832429999999</c:v>
                </c:pt>
                <c:pt idx="2273">
                  <c:v>229.3245273</c:v>
                </c:pt>
                <c:pt idx="2274">
                  <c:v>226.0106207</c:v>
                </c:pt>
                <c:pt idx="2275">
                  <c:v>224.14262049999999</c:v>
                </c:pt>
                <c:pt idx="2276">
                  <c:v>226.220527</c:v>
                </c:pt>
                <c:pt idx="2277">
                  <c:v>231.5968245</c:v>
                </c:pt>
                <c:pt idx="2278">
                  <c:v>233.89582480000001</c:v>
                </c:pt>
                <c:pt idx="2279">
                  <c:v>226.45993319999999</c:v>
                </c:pt>
                <c:pt idx="2280">
                  <c:v>220.78522940000002</c:v>
                </c:pt>
                <c:pt idx="2281">
                  <c:v>223.88712040000001</c:v>
                </c:pt>
                <c:pt idx="2282">
                  <c:v>227.12373019999998</c:v>
                </c:pt>
                <c:pt idx="2283">
                  <c:v>231.19952760000001</c:v>
                </c:pt>
                <c:pt idx="2284">
                  <c:v>225.89193320000001</c:v>
                </c:pt>
                <c:pt idx="2285">
                  <c:v>222.7653234</c:v>
                </c:pt>
                <c:pt idx="2286">
                  <c:v>226.33043319999999</c:v>
                </c:pt>
                <c:pt idx="2287">
                  <c:v>237.76593460000001</c:v>
                </c:pt>
                <c:pt idx="2288">
                  <c:v>240.40332549999999</c:v>
                </c:pt>
                <c:pt idx="2289">
                  <c:v>239.65262229999999</c:v>
                </c:pt>
                <c:pt idx="2290">
                  <c:v>238.24402840000002</c:v>
                </c:pt>
                <c:pt idx="2291">
                  <c:v>239.72132550000001</c:v>
                </c:pt>
                <c:pt idx="2292">
                  <c:v>240.3930287</c:v>
                </c:pt>
                <c:pt idx="2293">
                  <c:v>236.95732509999999</c:v>
                </c:pt>
                <c:pt idx="2294">
                  <c:v>232.83702780000002</c:v>
                </c:pt>
                <c:pt idx="2295">
                  <c:v>231.00532440000001</c:v>
                </c:pt>
                <c:pt idx="2296">
                  <c:v>232.30793389999999</c:v>
                </c:pt>
                <c:pt idx="2297">
                  <c:v>230.34432430000001</c:v>
                </c:pt>
                <c:pt idx="2298">
                  <c:v>226.9938239</c:v>
                </c:pt>
                <c:pt idx="2299">
                  <c:v>215.59861950000001</c:v>
                </c:pt>
                <c:pt idx="2300">
                  <c:v>217.81393220000001</c:v>
                </c:pt>
                <c:pt idx="2301">
                  <c:v>218.82602609999998</c:v>
                </c:pt>
                <c:pt idx="2302">
                  <c:v>219.56572930000002</c:v>
                </c:pt>
                <c:pt idx="2303">
                  <c:v>219.80252619999999</c:v>
                </c:pt>
                <c:pt idx="2304">
                  <c:v>226.32673009999999</c:v>
                </c:pt>
                <c:pt idx="2305">
                  <c:v>226.72852700000001</c:v>
                </c:pt>
                <c:pt idx="2306">
                  <c:v>227.91073029999998</c:v>
                </c:pt>
                <c:pt idx="2307">
                  <c:v>217.6456197</c:v>
                </c:pt>
                <c:pt idx="2308">
                  <c:v>211.44432209999999</c:v>
                </c:pt>
                <c:pt idx="2309">
                  <c:v>215.4740257</c:v>
                </c:pt>
                <c:pt idx="2310">
                  <c:v>214.1374318</c:v>
                </c:pt>
                <c:pt idx="2311">
                  <c:v>218.63252609999998</c:v>
                </c:pt>
                <c:pt idx="2312">
                  <c:v>227.61852709999999</c:v>
                </c:pt>
                <c:pt idx="2313">
                  <c:v>229.09923040000001</c:v>
                </c:pt>
                <c:pt idx="2314">
                  <c:v>229.54482419999999</c:v>
                </c:pt>
                <c:pt idx="2315">
                  <c:v>222.0371202</c:v>
                </c:pt>
                <c:pt idx="2316">
                  <c:v>226.90473019999999</c:v>
                </c:pt>
                <c:pt idx="2317">
                  <c:v>220.14743250000001</c:v>
                </c:pt>
                <c:pt idx="2318">
                  <c:v>222.54172969999999</c:v>
                </c:pt>
                <c:pt idx="2319">
                  <c:v>231.97932449999999</c:v>
                </c:pt>
                <c:pt idx="2320">
                  <c:v>237.24082519999999</c:v>
                </c:pt>
                <c:pt idx="2321">
                  <c:v>244.324826</c:v>
                </c:pt>
                <c:pt idx="2322">
                  <c:v>246.24393559999999</c:v>
                </c:pt>
                <c:pt idx="2323">
                  <c:v>249.0022328</c:v>
                </c:pt>
                <c:pt idx="2324">
                  <c:v>248.2856233</c:v>
                </c:pt>
                <c:pt idx="2325">
                  <c:v>253.07253020000002</c:v>
                </c:pt>
                <c:pt idx="2326">
                  <c:v>248.19832650000001</c:v>
                </c:pt>
                <c:pt idx="2327">
                  <c:v>249.5657329</c:v>
                </c:pt>
                <c:pt idx="2328">
                  <c:v>248.77723280000001</c:v>
                </c:pt>
                <c:pt idx="2329">
                  <c:v>244.67352919999999</c:v>
                </c:pt>
                <c:pt idx="2330">
                  <c:v>252.17912380000001</c:v>
                </c:pt>
                <c:pt idx="2331">
                  <c:v>254.20082719999999</c:v>
                </c:pt>
                <c:pt idx="2332">
                  <c:v>258.31353080000002</c:v>
                </c:pt>
                <c:pt idx="2333">
                  <c:v>261.21993739999999</c:v>
                </c:pt>
                <c:pt idx="2334">
                  <c:v>262.75121879999995</c:v>
                </c:pt>
                <c:pt idx="2335">
                  <c:v>259.82493719999997</c:v>
                </c:pt>
                <c:pt idx="2336">
                  <c:v>262.24112500000001</c:v>
                </c:pt>
                <c:pt idx="2337">
                  <c:v>269.3681259</c:v>
                </c:pt>
                <c:pt idx="2338">
                  <c:v>279.77884590000002</c:v>
                </c:pt>
                <c:pt idx="2339">
                  <c:v>277.34493930000002</c:v>
                </c:pt>
                <c:pt idx="2340">
                  <c:v>284.01294009999998</c:v>
                </c:pt>
                <c:pt idx="2341">
                  <c:v>272.99384499999996</c:v>
                </c:pt>
                <c:pt idx="2342">
                  <c:v>282.22912739999998</c:v>
                </c:pt>
                <c:pt idx="2343">
                  <c:v>272.60434499999997</c:v>
                </c:pt>
                <c:pt idx="2344">
                  <c:v>265.98884420000002</c:v>
                </c:pt>
                <c:pt idx="2345">
                  <c:v>270.90643849999998</c:v>
                </c:pt>
                <c:pt idx="2346">
                  <c:v>270.12384470000001</c:v>
                </c:pt>
                <c:pt idx="2347">
                  <c:v>273.74784509999995</c:v>
                </c:pt>
                <c:pt idx="2348">
                  <c:v>263.89993770000001</c:v>
                </c:pt>
                <c:pt idx="2349">
                  <c:v>250.38973300000001</c:v>
                </c:pt>
                <c:pt idx="2350">
                  <c:v>252.7497333</c:v>
                </c:pt>
                <c:pt idx="2351">
                  <c:v>254.5096241</c:v>
                </c:pt>
                <c:pt idx="2352">
                  <c:v>253.58362400000001</c:v>
                </c:pt>
                <c:pt idx="2353">
                  <c:v>253.20603020000001</c:v>
                </c:pt>
                <c:pt idx="2354">
                  <c:v>244.48302910000001</c:v>
                </c:pt>
                <c:pt idx="2355">
                  <c:v>246.62212310000001</c:v>
                </c:pt>
                <c:pt idx="2356">
                  <c:v>246.80393570000001</c:v>
                </c:pt>
                <c:pt idx="2357">
                  <c:v>250.4370299</c:v>
                </c:pt>
                <c:pt idx="2358">
                  <c:v>250.652233</c:v>
                </c:pt>
                <c:pt idx="2359">
                  <c:v>246.90693569999999</c:v>
                </c:pt>
                <c:pt idx="2360">
                  <c:v>241.95762260000001</c:v>
                </c:pt>
                <c:pt idx="2361">
                  <c:v>245.03082610000001</c:v>
                </c:pt>
                <c:pt idx="2362">
                  <c:v>238.68462220000001</c:v>
                </c:pt>
                <c:pt idx="2363">
                  <c:v>239.00052849999997</c:v>
                </c:pt>
                <c:pt idx="2364">
                  <c:v>236.46832509999999</c:v>
                </c:pt>
                <c:pt idx="2365">
                  <c:v>233.7665279</c:v>
                </c:pt>
                <c:pt idx="2366">
                  <c:v>229.56332420000001</c:v>
                </c:pt>
                <c:pt idx="2367">
                  <c:v>229.10532420000001</c:v>
                </c:pt>
                <c:pt idx="2368">
                  <c:v>226.04723009999998</c:v>
                </c:pt>
                <c:pt idx="2369">
                  <c:v>228.69243350000002</c:v>
                </c:pt>
                <c:pt idx="2370">
                  <c:v>229.88843370000001</c:v>
                </c:pt>
                <c:pt idx="2371">
                  <c:v>236.30493440000001</c:v>
                </c:pt>
                <c:pt idx="2372">
                  <c:v>237.19593449999999</c:v>
                </c:pt>
                <c:pt idx="2373">
                  <c:v>238.91202849999999</c:v>
                </c:pt>
                <c:pt idx="2374">
                  <c:v>243.08302900000001</c:v>
                </c:pt>
                <c:pt idx="2375">
                  <c:v>241.98202879999999</c:v>
                </c:pt>
                <c:pt idx="2376">
                  <c:v>244.15473220000001</c:v>
                </c:pt>
                <c:pt idx="2377">
                  <c:v>244.45952910000003</c:v>
                </c:pt>
                <c:pt idx="2378">
                  <c:v>247.72743579999999</c:v>
                </c:pt>
                <c:pt idx="2379">
                  <c:v>250.1226236</c:v>
                </c:pt>
                <c:pt idx="2380">
                  <c:v>244.7576229</c:v>
                </c:pt>
                <c:pt idx="2381">
                  <c:v>237.6654346</c:v>
                </c:pt>
                <c:pt idx="2382">
                  <c:v>240.18423180000002</c:v>
                </c:pt>
                <c:pt idx="2383">
                  <c:v>248.01962330000001</c:v>
                </c:pt>
                <c:pt idx="2384">
                  <c:v>254.22723339999999</c:v>
                </c:pt>
                <c:pt idx="2385">
                  <c:v>260.61882789999999</c:v>
                </c:pt>
                <c:pt idx="2386">
                  <c:v>261.79982810000001</c:v>
                </c:pt>
                <c:pt idx="2387">
                  <c:v>259.06103089999999</c:v>
                </c:pt>
                <c:pt idx="2388">
                  <c:v>260.61153109999998</c:v>
                </c:pt>
                <c:pt idx="2389">
                  <c:v>255.9513274</c:v>
                </c:pt>
                <c:pt idx="2390">
                  <c:v>255.18882730000001</c:v>
                </c:pt>
                <c:pt idx="2391">
                  <c:v>258.97203089999999</c:v>
                </c:pt>
                <c:pt idx="2392">
                  <c:v>267.9065319</c:v>
                </c:pt>
                <c:pt idx="2393">
                  <c:v>262.14082810000002</c:v>
                </c:pt>
                <c:pt idx="2394">
                  <c:v>249.7968267</c:v>
                </c:pt>
                <c:pt idx="2395">
                  <c:v>249.3507328</c:v>
                </c:pt>
                <c:pt idx="2396">
                  <c:v>246.32002940000001</c:v>
                </c:pt>
                <c:pt idx="2397">
                  <c:v>248.16302960000002</c:v>
                </c:pt>
                <c:pt idx="2398">
                  <c:v>252.47093630000001</c:v>
                </c:pt>
                <c:pt idx="2399">
                  <c:v>252.3029363</c:v>
                </c:pt>
                <c:pt idx="2400">
                  <c:v>254.5730303</c:v>
                </c:pt>
                <c:pt idx="2401">
                  <c:v>255.62073359999999</c:v>
                </c:pt>
                <c:pt idx="2402">
                  <c:v>254.76553039999999</c:v>
                </c:pt>
                <c:pt idx="2403">
                  <c:v>263.23862509999998</c:v>
                </c:pt>
                <c:pt idx="2404">
                  <c:v>265.8296254</c:v>
                </c:pt>
                <c:pt idx="2405">
                  <c:v>267.9098444</c:v>
                </c:pt>
                <c:pt idx="2406">
                  <c:v>274.32684519999998</c:v>
                </c:pt>
                <c:pt idx="2407">
                  <c:v>287.2265342</c:v>
                </c:pt>
                <c:pt idx="2408">
                  <c:v>289.28334699999999</c:v>
                </c:pt>
                <c:pt idx="2409">
                  <c:v>291.07403470000003</c:v>
                </c:pt>
                <c:pt idx="2410">
                  <c:v>292.7193474</c:v>
                </c:pt>
                <c:pt idx="2411">
                  <c:v>290.81484720000003</c:v>
                </c:pt>
                <c:pt idx="2412">
                  <c:v>297.70512920000004</c:v>
                </c:pt>
                <c:pt idx="2413">
                  <c:v>298.66912939999997</c:v>
                </c:pt>
                <c:pt idx="2414">
                  <c:v>295.4844415</c:v>
                </c:pt>
                <c:pt idx="2415">
                  <c:v>304.00794250000001</c:v>
                </c:pt>
                <c:pt idx="2416">
                  <c:v>310.0849432</c:v>
                </c:pt>
                <c:pt idx="2417">
                  <c:v>307.77013040000003</c:v>
                </c:pt>
                <c:pt idx="2418">
                  <c:v>303.37334869999995</c:v>
                </c:pt>
                <c:pt idx="2419">
                  <c:v>300.27753580000001</c:v>
                </c:pt>
                <c:pt idx="2420">
                  <c:v>305.59903639999999</c:v>
                </c:pt>
                <c:pt idx="2421">
                  <c:v>300.30262949999997</c:v>
                </c:pt>
                <c:pt idx="2422">
                  <c:v>290.02144079999999</c:v>
                </c:pt>
                <c:pt idx="2423">
                  <c:v>286.36394040000005</c:v>
                </c:pt>
                <c:pt idx="2424">
                  <c:v>288.59222190000003</c:v>
                </c:pt>
                <c:pt idx="2425">
                  <c:v>288.31844059999997</c:v>
                </c:pt>
                <c:pt idx="2426">
                  <c:v>296.91044160000001</c:v>
                </c:pt>
                <c:pt idx="2427">
                  <c:v>291.78122230000002</c:v>
                </c:pt>
                <c:pt idx="2428">
                  <c:v>288.45672189999999</c:v>
                </c:pt>
                <c:pt idx="2429">
                  <c:v>296.87284790000001</c:v>
                </c:pt>
                <c:pt idx="2430">
                  <c:v>309.8697244</c:v>
                </c:pt>
                <c:pt idx="2431">
                  <c:v>313.43863110000001</c:v>
                </c:pt>
                <c:pt idx="2432">
                  <c:v>317.40894410000004</c:v>
                </c:pt>
                <c:pt idx="2433">
                  <c:v>316.17735019999998</c:v>
                </c:pt>
                <c:pt idx="2434">
                  <c:v>316.40885019999996</c:v>
                </c:pt>
                <c:pt idx="2435">
                  <c:v>317.18085029999997</c:v>
                </c:pt>
                <c:pt idx="2436">
                  <c:v>319.17144429999996</c:v>
                </c:pt>
                <c:pt idx="2437">
                  <c:v>309.7952244</c:v>
                </c:pt>
                <c:pt idx="2438">
                  <c:v>311.62784959999999</c:v>
                </c:pt>
                <c:pt idx="2439">
                  <c:v>318.51535050000001</c:v>
                </c:pt>
                <c:pt idx="2440">
                  <c:v>312.62344350000001</c:v>
                </c:pt>
                <c:pt idx="2441">
                  <c:v>316.00694390000001</c:v>
                </c:pt>
                <c:pt idx="2442">
                  <c:v>315.31913129999998</c:v>
                </c:pt>
                <c:pt idx="2443">
                  <c:v>315.78322509999998</c:v>
                </c:pt>
                <c:pt idx="2444">
                  <c:v>305.14184889999996</c:v>
                </c:pt>
                <c:pt idx="2445">
                  <c:v>298.45184810000001</c:v>
                </c:pt>
                <c:pt idx="2446">
                  <c:v>288.4213469</c:v>
                </c:pt>
                <c:pt idx="2447">
                  <c:v>298.02184799999998</c:v>
                </c:pt>
                <c:pt idx="2448">
                  <c:v>291.24784720000002</c:v>
                </c:pt>
                <c:pt idx="2449">
                  <c:v>293.76862879999999</c:v>
                </c:pt>
                <c:pt idx="2450">
                  <c:v>307.55784920000002</c:v>
                </c:pt>
                <c:pt idx="2451">
                  <c:v>311.74644339999998</c:v>
                </c:pt>
                <c:pt idx="2452">
                  <c:v>311.05803710000004</c:v>
                </c:pt>
                <c:pt idx="2453">
                  <c:v>310.61772450000001</c:v>
                </c:pt>
                <c:pt idx="2454">
                  <c:v>314.2716312</c:v>
                </c:pt>
                <c:pt idx="2455">
                  <c:v>309.99103700000001</c:v>
                </c:pt>
                <c:pt idx="2456">
                  <c:v>314.51263119999999</c:v>
                </c:pt>
                <c:pt idx="2457">
                  <c:v>307.39663040000005</c:v>
                </c:pt>
                <c:pt idx="2458">
                  <c:v>311.5099434</c:v>
                </c:pt>
                <c:pt idx="2459">
                  <c:v>328.5675392</c:v>
                </c:pt>
                <c:pt idx="2460">
                  <c:v>329.17035170000003</c:v>
                </c:pt>
                <c:pt idx="2461">
                  <c:v>331.93863329999999</c:v>
                </c:pt>
                <c:pt idx="2462">
                  <c:v>331.2144457</c:v>
                </c:pt>
                <c:pt idx="2463">
                  <c:v>330.8754457</c:v>
                </c:pt>
                <c:pt idx="2464">
                  <c:v>332.5306334</c:v>
                </c:pt>
                <c:pt idx="2465">
                  <c:v>331.03972700000003</c:v>
                </c:pt>
                <c:pt idx="2466">
                  <c:v>337.14154020000001</c:v>
                </c:pt>
                <c:pt idx="2467">
                  <c:v>345.07054109999996</c:v>
                </c:pt>
                <c:pt idx="2468">
                  <c:v>338.47785279999999</c:v>
                </c:pt>
                <c:pt idx="2469">
                  <c:v>341.71844699999997</c:v>
                </c:pt>
                <c:pt idx="2470">
                  <c:v>353.05694829999999</c:v>
                </c:pt>
                <c:pt idx="2471">
                  <c:v>355.71672989999996</c:v>
                </c:pt>
                <c:pt idx="2472">
                  <c:v>347.92363520000004</c:v>
                </c:pt>
                <c:pt idx="2473">
                  <c:v>342.30485329999999</c:v>
                </c:pt>
                <c:pt idx="2474">
                  <c:v>336.22685259999997</c:v>
                </c:pt>
                <c:pt idx="2475">
                  <c:v>325.02153869999995</c:v>
                </c:pt>
                <c:pt idx="2476">
                  <c:v>321.10685080000002</c:v>
                </c:pt>
                <c:pt idx="2477">
                  <c:v>321.63244459999999</c:v>
                </c:pt>
                <c:pt idx="2478">
                  <c:v>317.1952253</c:v>
                </c:pt>
                <c:pt idx="2479">
                  <c:v>321.44203830000004</c:v>
                </c:pt>
                <c:pt idx="2480">
                  <c:v>320.20894439999995</c:v>
                </c:pt>
                <c:pt idx="2481">
                  <c:v>326.53035139999997</c:v>
                </c:pt>
                <c:pt idx="2482">
                  <c:v>316.65944400000001</c:v>
                </c:pt>
                <c:pt idx="2483">
                  <c:v>319.81085059999998</c:v>
                </c:pt>
                <c:pt idx="2484">
                  <c:v>314.51234999999997</c:v>
                </c:pt>
                <c:pt idx="2485">
                  <c:v>313.84772489999995</c:v>
                </c:pt>
                <c:pt idx="2486">
                  <c:v>315.82894390000001</c:v>
                </c:pt>
                <c:pt idx="2487">
                  <c:v>322.55085100000002</c:v>
                </c:pt>
                <c:pt idx="2488">
                  <c:v>323.06153850000004</c:v>
                </c:pt>
                <c:pt idx="2489">
                  <c:v>322.83313219999997</c:v>
                </c:pt>
                <c:pt idx="2490">
                  <c:v>315.22763129999998</c:v>
                </c:pt>
                <c:pt idx="2491">
                  <c:v>309.9728495</c:v>
                </c:pt>
                <c:pt idx="2492">
                  <c:v>311.74053720000001</c:v>
                </c:pt>
                <c:pt idx="2493">
                  <c:v>312.1102247</c:v>
                </c:pt>
                <c:pt idx="2494">
                  <c:v>324.03103860000004</c:v>
                </c:pt>
                <c:pt idx="2495">
                  <c:v>327.90285160000002</c:v>
                </c:pt>
                <c:pt idx="2496">
                  <c:v>336.22535260000001</c:v>
                </c:pt>
                <c:pt idx="2497">
                  <c:v>336.58713390000003</c:v>
                </c:pt>
                <c:pt idx="2498">
                  <c:v>340.85485310000001</c:v>
                </c:pt>
                <c:pt idx="2499">
                  <c:v>342.78472840000001</c:v>
                </c:pt>
                <c:pt idx="2500">
                  <c:v>337.24294650000002</c:v>
                </c:pt>
                <c:pt idx="2501">
                  <c:v>343.89363470000001</c:v>
                </c:pt>
                <c:pt idx="2502">
                  <c:v>345.00204109999999</c:v>
                </c:pt>
                <c:pt idx="2503">
                  <c:v>340.19835310000002</c:v>
                </c:pt>
                <c:pt idx="2504">
                  <c:v>344.72563480000002</c:v>
                </c:pt>
                <c:pt idx="2505">
                  <c:v>346.38754130000001</c:v>
                </c:pt>
                <c:pt idx="2506">
                  <c:v>330.1750394</c:v>
                </c:pt>
                <c:pt idx="2507">
                  <c:v>321.44763209999996</c:v>
                </c:pt>
                <c:pt idx="2508">
                  <c:v>314.61234999999999</c:v>
                </c:pt>
                <c:pt idx="2509">
                  <c:v>316.28185020000001</c:v>
                </c:pt>
                <c:pt idx="2510">
                  <c:v>309.34703690000003</c:v>
                </c:pt>
                <c:pt idx="2511">
                  <c:v>305.98044270000003</c:v>
                </c:pt>
                <c:pt idx="2512">
                  <c:v>300.03703580000001</c:v>
                </c:pt>
                <c:pt idx="2513">
                  <c:v>299.37122320000003</c:v>
                </c:pt>
                <c:pt idx="2514">
                  <c:v>307.86922420000002</c:v>
                </c:pt>
                <c:pt idx="2515">
                  <c:v>308.03284919999999</c:v>
                </c:pt>
                <c:pt idx="2516">
                  <c:v>301.76344219999999</c:v>
                </c:pt>
                <c:pt idx="2517">
                  <c:v>281.8751274</c:v>
                </c:pt>
                <c:pt idx="2518">
                  <c:v>280.15834590000003</c:v>
                </c:pt>
                <c:pt idx="2519">
                  <c:v>277.11012680000005</c:v>
                </c:pt>
                <c:pt idx="2520">
                  <c:v>285.42344030000004</c:v>
                </c:pt>
                <c:pt idx="2521">
                  <c:v>281.00612719999998</c:v>
                </c:pt>
                <c:pt idx="2522">
                  <c:v>294.90644140000001</c:v>
                </c:pt>
                <c:pt idx="2523">
                  <c:v>293.616535</c:v>
                </c:pt>
                <c:pt idx="2524">
                  <c:v>293.905035</c:v>
                </c:pt>
                <c:pt idx="2525">
                  <c:v>304.9564426</c:v>
                </c:pt>
                <c:pt idx="2526">
                  <c:v>299.34762939999996</c:v>
                </c:pt>
                <c:pt idx="2527">
                  <c:v>299.0646294</c:v>
                </c:pt>
                <c:pt idx="2528">
                  <c:v>309.68822440000002</c:v>
                </c:pt>
                <c:pt idx="2529">
                  <c:v>307.94034920000001</c:v>
                </c:pt>
                <c:pt idx="2530">
                  <c:v>299.68184819999999</c:v>
                </c:pt>
                <c:pt idx="2531">
                  <c:v>304.23003629999999</c:v>
                </c:pt>
                <c:pt idx="2532">
                  <c:v>306.23184900000001</c:v>
                </c:pt>
                <c:pt idx="2533">
                  <c:v>314.26122499999997</c:v>
                </c:pt>
                <c:pt idx="2534">
                  <c:v>313.46903739999999</c:v>
                </c:pt>
                <c:pt idx="2535">
                  <c:v>322.23203840000002</c:v>
                </c:pt>
                <c:pt idx="2536">
                  <c:v>328.25285159999999</c:v>
                </c:pt>
                <c:pt idx="2537">
                  <c:v>326.13744510000004</c:v>
                </c:pt>
                <c:pt idx="2538">
                  <c:v>330.61413319999997</c:v>
                </c:pt>
                <c:pt idx="2539">
                  <c:v>329.30313299999995</c:v>
                </c:pt>
                <c:pt idx="2540">
                  <c:v>329.29344549999996</c:v>
                </c:pt>
                <c:pt idx="2541">
                  <c:v>325.00785119999995</c:v>
                </c:pt>
                <c:pt idx="2542">
                  <c:v>327.95672659999997</c:v>
                </c:pt>
                <c:pt idx="2543">
                  <c:v>326.52494519999999</c:v>
                </c:pt>
                <c:pt idx="2544">
                  <c:v>326.7322264</c:v>
                </c:pt>
                <c:pt idx="2545">
                  <c:v>331.64753949999999</c:v>
                </c:pt>
                <c:pt idx="2546">
                  <c:v>333.2166335</c:v>
                </c:pt>
                <c:pt idx="2547">
                  <c:v>332.30535209999999</c:v>
                </c:pt>
                <c:pt idx="2548">
                  <c:v>323.9895386</c:v>
                </c:pt>
                <c:pt idx="2549">
                  <c:v>324.05303860000004</c:v>
                </c:pt>
                <c:pt idx="2550">
                  <c:v>324.68685119999998</c:v>
                </c:pt>
                <c:pt idx="2551">
                  <c:v>316.25163150000003</c:v>
                </c:pt>
                <c:pt idx="2552">
                  <c:v>316.93172529999998</c:v>
                </c:pt>
                <c:pt idx="2553">
                  <c:v>322.52585090000002</c:v>
                </c:pt>
                <c:pt idx="2554">
                  <c:v>331.12585200000001</c:v>
                </c:pt>
                <c:pt idx="2555">
                  <c:v>330.16194559999997</c:v>
                </c:pt>
                <c:pt idx="2556">
                  <c:v>332.91485220000004</c:v>
                </c:pt>
                <c:pt idx="2557">
                  <c:v>342.188447</c:v>
                </c:pt>
                <c:pt idx="2558">
                  <c:v>342.09344699999997</c:v>
                </c:pt>
                <c:pt idx="2559">
                  <c:v>345.15263490000001</c:v>
                </c:pt>
                <c:pt idx="2560">
                  <c:v>342.48072830000001</c:v>
                </c:pt>
                <c:pt idx="2561">
                  <c:v>346.23694749999999</c:v>
                </c:pt>
                <c:pt idx="2562">
                  <c:v>345.62485369999996</c:v>
                </c:pt>
                <c:pt idx="2563">
                  <c:v>350.52772930000003</c:v>
                </c:pt>
                <c:pt idx="2564">
                  <c:v>346.91522889999999</c:v>
                </c:pt>
                <c:pt idx="2565">
                  <c:v>347.00554139999997</c:v>
                </c:pt>
                <c:pt idx="2566">
                  <c:v>351.47644809999997</c:v>
                </c:pt>
                <c:pt idx="2567">
                  <c:v>349.9777292</c:v>
                </c:pt>
                <c:pt idx="2568">
                  <c:v>337.85304029999998</c:v>
                </c:pt>
                <c:pt idx="2569">
                  <c:v>336.88935269999996</c:v>
                </c:pt>
                <c:pt idx="2570">
                  <c:v>338.6989466</c:v>
                </c:pt>
                <c:pt idx="2571">
                  <c:v>343.26272840000001</c:v>
                </c:pt>
                <c:pt idx="2572">
                  <c:v>341.26604070000002</c:v>
                </c:pt>
                <c:pt idx="2573">
                  <c:v>345.6929475</c:v>
                </c:pt>
                <c:pt idx="2574">
                  <c:v>347.69804139999997</c:v>
                </c:pt>
                <c:pt idx="2575">
                  <c:v>344.87122859999999</c:v>
                </c:pt>
                <c:pt idx="2576">
                  <c:v>343.57172850000001</c:v>
                </c:pt>
                <c:pt idx="2577">
                  <c:v>350.70254180000001</c:v>
                </c:pt>
                <c:pt idx="2578">
                  <c:v>352.21322950000001</c:v>
                </c:pt>
                <c:pt idx="2579">
                  <c:v>358.67054280000002</c:v>
                </c:pt>
                <c:pt idx="2580">
                  <c:v>338.76013410000002</c:v>
                </c:pt>
                <c:pt idx="2581">
                  <c:v>330.99653950000004</c:v>
                </c:pt>
                <c:pt idx="2582">
                  <c:v>335.66385249999996</c:v>
                </c:pt>
                <c:pt idx="2583">
                  <c:v>349.11685410000001</c:v>
                </c:pt>
                <c:pt idx="2584">
                  <c:v>352.34385450000002</c:v>
                </c:pt>
                <c:pt idx="2585">
                  <c:v>367.27885629999997</c:v>
                </c:pt>
                <c:pt idx="2586">
                  <c:v>371.6777318</c:v>
                </c:pt>
                <c:pt idx="2587">
                  <c:v>368.97923149999997</c:v>
                </c:pt>
                <c:pt idx="2588">
                  <c:v>367.94423139999998</c:v>
                </c:pt>
                <c:pt idx="2589">
                  <c:v>359.57454289999998</c:v>
                </c:pt>
                <c:pt idx="2590">
                  <c:v>361.64294939999996</c:v>
                </c:pt>
                <c:pt idx="2591">
                  <c:v>345.66244749999998</c:v>
                </c:pt>
                <c:pt idx="2592">
                  <c:v>335.35753999999997</c:v>
                </c:pt>
                <c:pt idx="2593">
                  <c:v>335.35753999999997</c:v>
                </c:pt>
                <c:pt idx="2594">
                  <c:v>339.92672800000003</c:v>
                </c:pt>
                <c:pt idx="2595">
                  <c:v>340.08844679999999</c:v>
                </c:pt>
                <c:pt idx="2596">
                  <c:v>343.05494709999999</c:v>
                </c:pt>
                <c:pt idx="2597">
                  <c:v>351.6005419</c:v>
                </c:pt>
                <c:pt idx="2598">
                  <c:v>349.78035419999998</c:v>
                </c:pt>
                <c:pt idx="2599">
                  <c:v>352.21713569999997</c:v>
                </c:pt>
                <c:pt idx="2600">
                  <c:v>349.98944799999998</c:v>
                </c:pt>
                <c:pt idx="2601">
                  <c:v>348.6078541</c:v>
                </c:pt>
                <c:pt idx="2602">
                  <c:v>341.3460407</c:v>
                </c:pt>
                <c:pt idx="2603">
                  <c:v>331.01935200000003</c:v>
                </c:pt>
                <c:pt idx="2604">
                  <c:v>344.95413489999999</c:v>
                </c:pt>
                <c:pt idx="2605">
                  <c:v>347.04944760000001</c:v>
                </c:pt>
                <c:pt idx="2606">
                  <c:v>343.56254100000001</c:v>
                </c:pt>
                <c:pt idx="2607">
                  <c:v>345.7107287</c:v>
                </c:pt>
                <c:pt idx="2608">
                  <c:v>346.10085379999998</c:v>
                </c:pt>
                <c:pt idx="2609">
                  <c:v>345.7012287</c:v>
                </c:pt>
                <c:pt idx="2610">
                  <c:v>352.94994830000002</c:v>
                </c:pt>
                <c:pt idx="2611">
                  <c:v>350.7436356</c:v>
                </c:pt>
                <c:pt idx="2612">
                  <c:v>355.66254239999995</c:v>
                </c:pt>
                <c:pt idx="2613">
                  <c:v>364.32623090000004</c:v>
                </c:pt>
                <c:pt idx="2614">
                  <c:v>355.12022979999995</c:v>
                </c:pt>
                <c:pt idx="2615">
                  <c:v>356.82713630000001</c:v>
                </c:pt>
                <c:pt idx="2616">
                  <c:v>351.58385440000001</c:v>
                </c:pt>
                <c:pt idx="2617">
                  <c:v>354.9746361</c:v>
                </c:pt>
                <c:pt idx="2618">
                  <c:v>362.23354320000004</c:v>
                </c:pt>
                <c:pt idx="2619">
                  <c:v>357.50644890000001</c:v>
                </c:pt>
                <c:pt idx="2620">
                  <c:v>352.51244830000002</c:v>
                </c:pt>
                <c:pt idx="2621">
                  <c:v>354.8958548</c:v>
                </c:pt>
                <c:pt idx="2622">
                  <c:v>339.27063419999996</c:v>
                </c:pt>
                <c:pt idx="2623">
                  <c:v>340.94772810000001</c:v>
                </c:pt>
                <c:pt idx="2624">
                  <c:v>339.24244669999996</c:v>
                </c:pt>
                <c:pt idx="2625">
                  <c:v>340.3686343</c:v>
                </c:pt>
                <c:pt idx="2626">
                  <c:v>344.28835350000003</c:v>
                </c:pt>
                <c:pt idx="2627">
                  <c:v>342.81813460000001</c:v>
                </c:pt>
                <c:pt idx="2628">
                  <c:v>346.10694749999999</c:v>
                </c:pt>
                <c:pt idx="2629">
                  <c:v>342.44735330000003</c:v>
                </c:pt>
                <c:pt idx="2630">
                  <c:v>348.02413520000005</c:v>
                </c:pt>
                <c:pt idx="2631">
                  <c:v>349.16854159999997</c:v>
                </c:pt>
                <c:pt idx="2632">
                  <c:v>350.24222930000002</c:v>
                </c:pt>
                <c:pt idx="2633">
                  <c:v>340.82513439999997</c:v>
                </c:pt>
                <c:pt idx="2634">
                  <c:v>335.78572750000001</c:v>
                </c:pt>
                <c:pt idx="2635">
                  <c:v>337.84204030000001</c:v>
                </c:pt>
                <c:pt idx="2636">
                  <c:v>336.75235259999999</c:v>
                </c:pt>
                <c:pt idx="2637">
                  <c:v>345.3178537</c:v>
                </c:pt>
                <c:pt idx="2638">
                  <c:v>345.85585369999995</c:v>
                </c:pt>
                <c:pt idx="2639">
                  <c:v>346.46185379999997</c:v>
                </c:pt>
                <c:pt idx="2640">
                  <c:v>336.76994640000004</c:v>
                </c:pt>
                <c:pt idx="2641">
                  <c:v>333.74163349999998</c:v>
                </c:pt>
                <c:pt idx="2642">
                  <c:v>335.97894630000002</c:v>
                </c:pt>
                <c:pt idx="2643">
                  <c:v>343.94613479999998</c:v>
                </c:pt>
                <c:pt idx="2644">
                  <c:v>350.03794799999997</c:v>
                </c:pt>
                <c:pt idx="2645">
                  <c:v>351.06185429999999</c:v>
                </c:pt>
                <c:pt idx="2646">
                  <c:v>349.34772909999998</c:v>
                </c:pt>
                <c:pt idx="2647">
                  <c:v>350.09872919999998</c:v>
                </c:pt>
                <c:pt idx="2648">
                  <c:v>352.58944830000002</c:v>
                </c:pt>
                <c:pt idx="2649">
                  <c:v>350.01544799999999</c:v>
                </c:pt>
                <c:pt idx="2650">
                  <c:v>349.8246355</c:v>
                </c:pt>
                <c:pt idx="2651">
                  <c:v>341.70513449999999</c:v>
                </c:pt>
                <c:pt idx="2652">
                  <c:v>344.83254109999996</c:v>
                </c:pt>
                <c:pt idx="2653">
                  <c:v>346.11644749999999</c:v>
                </c:pt>
                <c:pt idx="2654">
                  <c:v>351.16085440000001</c:v>
                </c:pt>
                <c:pt idx="2655">
                  <c:v>353.61813589999997</c:v>
                </c:pt>
                <c:pt idx="2656">
                  <c:v>352.33594829999998</c:v>
                </c:pt>
                <c:pt idx="2657">
                  <c:v>356.56994880000002</c:v>
                </c:pt>
                <c:pt idx="2658">
                  <c:v>350.55163549999997</c:v>
                </c:pt>
                <c:pt idx="2659">
                  <c:v>349.80954170000001</c:v>
                </c:pt>
                <c:pt idx="2660">
                  <c:v>357.89113639999999</c:v>
                </c:pt>
                <c:pt idx="2661">
                  <c:v>369.33604400000002</c:v>
                </c:pt>
                <c:pt idx="2662">
                  <c:v>368.3843564</c:v>
                </c:pt>
                <c:pt idx="2663">
                  <c:v>371.9935443</c:v>
                </c:pt>
                <c:pt idx="2664">
                  <c:v>370.60273169999999</c:v>
                </c:pt>
                <c:pt idx="2665">
                  <c:v>377.13235750000001</c:v>
                </c:pt>
                <c:pt idx="2666">
                  <c:v>376.50485739999999</c:v>
                </c:pt>
                <c:pt idx="2667">
                  <c:v>379.16235769999997</c:v>
                </c:pt>
                <c:pt idx="2668">
                  <c:v>386.87673359999997</c:v>
                </c:pt>
                <c:pt idx="2669">
                  <c:v>386.47045229999998</c:v>
                </c:pt>
                <c:pt idx="2670">
                  <c:v>384.81945209999998</c:v>
                </c:pt>
                <c:pt idx="2671">
                  <c:v>387.69923369999998</c:v>
                </c:pt>
                <c:pt idx="2672">
                  <c:v>384.34285830000005</c:v>
                </c:pt>
                <c:pt idx="2673">
                  <c:v>387.55904619999995</c:v>
                </c:pt>
                <c:pt idx="2674">
                  <c:v>390.32845280000004</c:v>
                </c:pt>
                <c:pt idx="2675">
                  <c:v>399.16023509999997</c:v>
                </c:pt>
                <c:pt idx="2676">
                  <c:v>401.22623529999998</c:v>
                </c:pt>
                <c:pt idx="2677">
                  <c:v>405.24614209999999</c:v>
                </c:pt>
                <c:pt idx="2678">
                  <c:v>404.61886070000003</c:v>
                </c:pt>
                <c:pt idx="2679">
                  <c:v>403.83323560000002</c:v>
                </c:pt>
                <c:pt idx="2680">
                  <c:v>408.70564250000001</c:v>
                </c:pt>
                <c:pt idx="2681">
                  <c:v>412.1082366</c:v>
                </c:pt>
                <c:pt idx="2682">
                  <c:v>410.85823649999998</c:v>
                </c:pt>
                <c:pt idx="2683">
                  <c:v>418.30464360000002</c:v>
                </c:pt>
                <c:pt idx="2684">
                  <c:v>417.01123719999998</c:v>
                </c:pt>
                <c:pt idx="2685">
                  <c:v>424.1272381</c:v>
                </c:pt>
                <c:pt idx="2686">
                  <c:v>427.17264469999998</c:v>
                </c:pt>
                <c:pt idx="2687">
                  <c:v>423.77755050000002</c:v>
                </c:pt>
                <c:pt idx="2688">
                  <c:v>429.943645</c:v>
                </c:pt>
                <c:pt idx="2689">
                  <c:v>427.99473849999998</c:v>
                </c:pt>
                <c:pt idx="2690">
                  <c:v>445.15224060000003</c:v>
                </c:pt>
                <c:pt idx="2691">
                  <c:v>451.87096010000005</c:v>
                </c:pt>
                <c:pt idx="2692">
                  <c:v>439.18123989999998</c:v>
                </c:pt>
                <c:pt idx="2693">
                  <c:v>452.07714760000005</c:v>
                </c:pt>
                <c:pt idx="2694">
                  <c:v>453.95286659999999</c:v>
                </c:pt>
                <c:pt idx="2695">
                  <c:v>454.65346039999997</c:v>
                </c:pt>
                <c:pt idx="2696">
                  <c:v>467.74246199999999</c:v>
                </c:pt>
                <c:pt idx="2697">
                  <c:v>480.56474479999997</c:v>
                </c:pt>
                <c:pt idx="2698">
                  <c:v>474.25236899999999</c:v>
                </c:pt>
                <c:pt idx="2699">
                  <c:v>474.71565029999999</c:v>
                </c:pt>
                <c:pt idx="2700">
                  <c:v>455.13014799999996</c:v>
                </c:pt>
                <c:pt idx="2701">
                  <c:v>466.42786810000001</c:v>
                </c:pt>
                <c:pt idx="2702">
                  <c:v>451.67564760000005</c:v>
                </c:pt>
                <c:pt idx="2703">
                  <c:v>453.98996039999997</c:v>
                </c:pt>
                <c:pt idx="2704">
                  <c:v>460.93886739999999</c:v>
                </c:pt>
                <c:pt idx="2705">
                  <c:v>465.492368</c:v>
                </c:pt>
                <c:pt idx="2706">
                  <c:v>459.91264860000001</c:v>
                </c:pt>
                <c:pt idx="2707">
                  <c:v>467.46836820000004</c:v>
                </c:pt>
                <c:pt idx="2708">
                  <c:v>482.46574499999997</c:v>
                </c:pt>
                <c:pt idx="2709">
                  <c:v>481.1498699</c:v>
                </c:pt>
                <c:pt idx="2710">
                  <c:v>485.78896420000001</c:v>
                </c:pt>
                <c:pt idx="2711">
                  <c:v>484.70805780000001</c:v>
                </c:pt>
                <c:pt idx="2712">
                  <c:v>512.58774859999994</c:v>
                </c:pt>
                <c:pt idx="2713">
                  <c:v>521.34524959999999</c:v>
                </c:pt>
                <c:pt idx="2714">
                  <c:v>540.84818949999999</c:v>
                </c:pt>
                <c:pt idx="2715">
                  <c:v>524.71993759999998</c:v>
                </c:pt>
                <c:pt idx="2716">
                  <c:v>531.69693840000002</c:v>
                </c:pt>
                <c:pt idx="2717">
                  <c:v>540.10943940000004</c:v>
                </c:pt>
                <c:pt idx="2718">
                  <c:v>508.28365429999997</c:v>
                </c:pt>
                <c:pt idx="2719">
                  <c:v>496.69905920000002</c:v>
                </c:pt>
                <c:pt idx="2720">
                  <c:v>496.21605920000002</c:v>
                </c:pt>
                <c:pt idx="2721">
                  <c:v>499.76996580000002</c:v>
                </c:pt>
                <c:pt idx="2722">
                  <c:v>525.73168770000007</c:v>
                </c:pt>
                <c:pt idx="2723">
                  <c:v>532.65243850000002</c:v>
                </c:pt>
                <c:pt idx="2724">
                  <c:v>543.32593980000001</c:v>
                </c:pt>
                <c:pt idx="2725">
                  <c:v>536.35637639999993</c:v>
                </c:pt>
                <c:pt idx="2726">
                  <c:v>537.9363765999999</c:v>
                </c:pt>
                <c:pt idx="2727">
                  <c:v>537.54637659999992</c:v>
                </c:pt>
                <c:pt idx="2728">
                  <c:v>520.72965580000005</c:v>
                </c:pt>
                <c:pt idx="2729">
                  <c:v>529.35737560000007</c:v>
                </c:pt>
                <c:pt idx="2730">
                  <c:v>548.23887789999992</c:v>
                </c:pt>
                <c:pt idx="2731">
                  <c:v>554.89919110000005</c:v>
                </c:pt>
                <c:pt idx="2732">
                  <c:v>556.38669129999994</c:v>
                </c:pt>
                <c:pt idx="2733">
                  <c:v>573.3681934</c:v>
                </c:pt>
                <c:pt idx="2734">
                  <c:v>587.94369510000001</c:v>
                </c:pt>
                <c:pt idx="2735">
                  <c:v>558.97087910000005</c:v>
                </c:pt>
                <c:pt idx="2736">
                  <c:v>553.22419090000005</c:v>
                </c:pt>
                <c:pt idx="2737">
                  <c:v>559.8709417</c:v>
                </c:pt>
                <c:pt idx="2738">
                  <c:v>559.21706669999992</c:v>
                </c:pt>
                <c:pt idx="2739">
                  <c:v>575.70806860000005</c:v>
                </c:pt>
                <c:pt idx="2740">
                  <c:v>574.03056839999999</c:v>
                </c:pt>
                <c:pt idx="2741">
                  <c:v>561.52256690000002</c:v>
                </c:pt>
                <c:pt idx="2742">
                  <c:v>563.13694209999994</c:v>
                </c:pt>
                <c:pt idx="2743">
                  <c:v>568.40106779999996</c:v>
                </c:pt>
                <c:pt idx="2744">
                  <c:v>572.25169319999998</c:v>
                </c:pt>
                <c:pt idx="2745">
                  <c:v>572.10556819999999</c:v>
                </c:pt>
                <c:pt idx="2746">
                  <c:v>569.71719289999999</c:v>
                </c:pt>
                <c:pt idx="2747">
                  <c:v>571.44756810000001</c:v>
                </c:pt>
                <c:pt idx="2748">
                  <c:v>567.88419269999997</c:v>
                </c:pt>
                <c:pt idx="2749">
                  <c:v>570.61906799999997</c:v>
                </c:pt>
                <c:pt idx="2750">
                  <c:v>590.57944539999994</c:v>
                </c:pt>
                <c:pt idx="2751">
                  <c:v>596.40107109999997</c:v>
                </c:pt>
                <c:pt idx="2752">
                  <c:v>593.47707070000001</c:v>
                </c:pt>
                <c:pt idx="2753">
                  <c:v>602.49738430000002</c:v>
                </c:pt>
                <c:pt idx="2754">
                  <c:v>598.52457129999993</c:v>
                </c:pt>
                <c:pt idx="2755">
                  <c:v>580.26706920000004</c:v>
                </c:pt>
                <c:pt idx="2756">
                  <c:v>570.443443</c:v>
                </c:pt>
                <c:pt idx="2757">
                  <c:v>566.86719259999995</c:v>
                </c:pt>
                <c:pt idx="2758">
                  <c:v>558.98787909999999</c:v>
                </c:pt>
                <c:pt idx="2759">
                  <c:v>567.27994259999991</c:v>
                </c:pt>
                <c:pt idx="2760">
                  <c:v>575.65944360000003</c:v>
                </c:pt>
                <c:pt idx="2761">
                  <c:v>578.58856900000001</c:v>
                </c:pt>
                <c:pt idx="2762">
                  <c:v>559.21769169999993</c:v>
                </c:pt>
                <c:pt idx="2763">
                  <c:v>555.28906619999998</c:v>
                </c:pt>
                <c:pt idx="2764">
                  <c:v>551.63294080000003</c:v>
                </c:pt>
                <c:pt idx="2765">
                  <c:v>562.93619209999997</c:v>
                </c:pt>
                <c:pt idx="2766">
                  <c:v>561.04069189999996</c:v>
                </c:pt>
                <c:pt idx="2767">
                  <c:v>536.11268889999997</c:v>
                </c:pt>
                <c:pt idx="2768">
                  <c:v>536.18143889999999</c:v>
                </c:pt>
                <c:pt idx="2769">
                  <c:v>524.98637509999992</c:v>
                </c:pt>
                <c:pt idx="2770">
                  <c:v>523.40196860000003</c:v>
                </c:pt>
                <c:pt idx="2771">
                  <c:v>524.09325000000001</c:v>
                </c:pt>
                <c:pt idx="2772">
                  <c:v>527.5296879</c:v>
                </c:pt>
                <c:pt idx="2773">
                  <c:v>527.69993790000001</c:v>
                </c:pt>
                <c:pt idx="2774">
                  <c:v>545.22018999999989</c:v>
                </c:pt>
                <c:pt idx="2775">
                  <c:v>548.10225279999997</c:v>
                </c:pt>
                <c:pt idx="2776">
                  <c:v>552.73219090000009</c:v>
                </c:pt>
                <c:pt idx="2777">
                  <c:v>564.08819220000009</c:v>
                </c:pt>
                <c:pt idx="2778">
                  <c:v>568.08469270000001</c:v>
                </c:pt>
                <c:pt idx="2779">
                  <c:v>573.00719330000004</c:v>
                </c:pt>
                <c:pt idx="2780">
                  <c:v>589.23925769999994</c:v>
                </c:pt>
                <c:pt idx="2781">
                  <c:v>589.01988269999993</c:v>
                </c:pt>
                <c:pt idx="2782">
                  <c:v>588.7936952</c:v>
                </c:pt>
                <c:pt idx="2783">
                  <c:v>587.21606999999995</c:v>
                </c:pt>
                <c:pt idx="2784">
                  <c:v>587.21606999999995</c:v>
                </c:pt>
                <c:pt idx="2785">
                  <c:v>642.17638910000005</c:v>
                </c:pt>
                <c:pt idx="2786">
                  <c:v>640.00657630000001</c:v>
                </c:pt>
                <c:pt idx="2787">
                  <c:v>635.77470080000001</c:v>
                </c:pt>
                <c:pt idx="2788">
                  <c:v>665.34395429999995</c:v>
                </c:pt>
                <c:pt idx="2789">
                  <c:v>665.34395429999995</c:v>
                </c:pt>
                <c:pt idx="2790">
                  <c:v>707.57770930000004</c:v>
                </c:pt>
                <c:pt idx="2791">
                  <c:v>699.06820830000004</c:v>
                </c:pt>
                <c:pt idx="2792">
                  <c:v>691.85539500000004</c:v>
                </c:pt>
                <c:pt idx="2793">
                  <c:v>678.7977684</c:v>
                </c:pt>
                <c:pt idx="2794">
                  <c:v>708.98045950000005</c:v>
                </c:pt>
                <c:pt idx="2795">
                  <c:v>722.99771120000003</c:v>
                </c:pt>
                <c:pt idx="2796">
                  <c:v>723.91058629999998</c:v>
                </c:pt>
                <c:pt idx="2797">
                  <c:v>718.48639820000005</c:v>
                </c:pt>
                <c:pt idx="2798">
                  <c:v>722.34946109999998</c:v>
                </c:pt>
                <c:pt idx="2799">
                  <c:v>722.34946109999998</c:v>
                </c:pt>
                <c:pt idx="2800">
                  <c:v>744.94421380000006</c:v>
                </c:pt>
                <c:pt idx="2801">
                  <c:v>755.93796510000004</c:v>
                </c:pt>
                <c:pt idx="2802">
                  <c:v>752.54396470000006</c:v>
                </c:pt>
                <c:pt idx="2803">
                  <c:v>736.24171279999996</c:v>
                </c:pt>
                <c:pt idx="2804">
                  <c:v>736.24171279999996</c:v>
                </c:pt>
                <c:pt idx="2805">
                  <c:v>714.60771019999993</c:v>
                </c:pt>
                <c:pt idx="2806">
                  <c:v>713.6542101</c:v>
                </c:pt>
                <c:pt idx="2807">
                  <c:v>714.66389770000001</c:v>
                </c:pt>
                <c:pt idx="2808">
                  <c:v>735.78821270000003</c:v>
                </c:pt>
                <c:pt idx="2809">
                  <c:v>753.99127740000006</c:v>
                </c:pt>
                <c:pt idx="2810">
                  <c:v>758.28846539999995</c:v>
                </c:pt>
                <c:pt idx="2811">
                  <c:v>780.80521810000005</c:v>
                </c:pt>
                <c:pt idx="2812">
                  <c:v>776.06409250000002</c:v>
                </c:pt>
                <c:pt idx="2813">
                  <c:v>779.31709290000003</c:v>
                </c:pt>
                <c:pt idx="2814">
                  <c:v>776.14490499999999</c:v>
                </c:pt>
                <c:pt idx="2815">
                  <c:v>773.91827980000005</c:v>
                </c:pt>
                <c:pt idx="2816">
                  <c:v>783.07109329999992</c:v>
                </c:pt>
                <c:pt idx="2817">
                  <c:v>787.29296890000001</c:v>
                </c:pt>
                <c:pt idx="2818">
                  <c:v>790.75409430000002</c:v>
                </c:pt>
                <c:pt idx="2819">
                  <c:v>805.01059599999996</c:v>
                </c:pt>
                <c:pt idx="2820">
                  <c:v>820.44091030000004</c:v>
                </c:pt>
                <c:pt idx="2821">
                  <c:v>827.19409860000007</c:v>
                </c:pt>
                <c:pt idx="2822">
                  <c:v>828.96628630000009</c:v>
                </c:pt>
                <c:pt idx="2823">
                  <c:v>856.25622710000005</c:v>
                </c:pt>
                <c:pt idx="2824">
                  <c:v>841.6804128</c:v>
                </c:pt>
                <c:pt idx="2825">
                  <c:v>838.12622490000001</c:v>
                </c:pt>
                <c:pt idx="2826">
                  <c:v>850.2324139000001</c:v>
                </c:pt>
                <c:pt idx="2827">
                  <c:v>881.98829260000002</c:v>
                </c:pt>
                <c:pt idx="2828">
                  <c:v>899.40923220000002</c:v>
                </c:pt>
                <c:pt idx="2829">
                  <c:v>908.8334208</c:v>
                </c:pt>
                <c:pt idx="2830">
                  <c:v>919.63298459999999</c:v>
                </c:pt>
                <c:pt idx="2831">
                  <c:v>946.72661289999996</c:v>
                </c:pt>
                <c:pt idx="2832">
                  <c:v>975.15792870000007</c:v>
                </c:pt>
                <c:pt idx="2833">
                  <c:v>987.26299269999993</c:v>
                </c:pt>
                <c:pt idx="2834">
                  <c:v>981.0064294</c:v>
                </c:pt>
                <c:pt idx="2835">
                  <c:v>942.34873730000004</c:v>
                </c:pt>
                <c:pt idx="2836">
                  <c:v>988.11280529999999</c:v>
                </c:pt>
                <c:pt idx="2837">
                  <c:v>994.96024360000001</c:v>
                </c:pt>
                <c:pt idx="2838">
                  <c:v>987.32761769999991</c:v>
                </c:pt>
                <c:pt idx="2839">
                  <c:v>904.61992029999999</c:v>
                </c:pt>
                <c:pt idx="2840">
                  <c:v>857.38222719999999</c:v>
                </c:pt>
                <c:pt idx="2841">
                  <c:v>812.87909690000004</c:v>
                </c:pt>
                <c:pt idx="2842">
                  <c:v>714.80771019999997</c:v>
                </c:pt>
                <c:pt idx="2843">
                  <c:v>733.26908739999999</c:v>
                </c:pt>
                <c:pt idx="2844">
                  <c:v>780.88321810000002</c:v>
                </c:pt>
                <c:pt idx="2845">
                  <c:v>794.2702822</c:v>
                </c:pt>
                <c:pt idx="2846">
                  <c:v>787.21659380000006</c:v>
                </c:pt>
                <c:pt idx="2847">
                  <c:v>714.57708519999994</c:v>
                </c:pt>
                <c:pt idx="2848">
                  <c:v>727.67639919999999</c:v>
                </c:pt>
                <c:pt idx="2849">
                  <c:v>691.61889489999999</c:v>
                </c:pt>
                <c:pt idx="2850">
                  <c:v>701.5478961</c:v>
                </c:pt>
                <c:pt idx="2851">
                  <c:v>728.95608689999995</c:v>
                </c:pt>
                <c:pt idx="2852">
                  <c:v>725.75821150000002</c:v>
                </c:pt>
                <c:pt idx="2853">
                  <c:v>728.78789940000001</c:v>
                </c:pt>
                <c:pt idx="2854">
                  <c:v>725.22821149999993</c:v>
                </c:pt>
                <c:pt idx="2855">
                  <c:v>754.95577749999995</c:v>
                </c:pt>
                <c:pt idx="2856">
                  <c:v>781.50721820000001</c:v>
                </c:pt>
                <c:pt idx="2857">
                  <c:v>768.4642791</c:v>
                </c:pt>
                <c:pt idx="2858">
                  <c:v>781.94590570000003</c:v>
                </c:pt>
                <c:pt idx="2859">
                  <c:v>782.75371829999995</c:v>
                </c:pt>
                <c:pt idx="2860">
                  <c:v>792.01046939999992</c:v>
                </c:pt>
                <c:pt idx="2861">
                  <c:v>758.29240289999996</c:v>
                </c:pt>
                <c:pt idx="2862">
                  <c:v>743.68140119999998</c:v>
                </c:pt>
                <c:pt idx="2863">
                  <c:v>743.82696369999996</c:v>
                </c:pt>
                <c:pt idx="2864">
                  <c:v>757.52890280000008</c:v>
                </c:pt>
                <c:pt idx="2865">
                  <c:v>764.28921609999998</c:v>
                </c:pt>
                <c:pt idx="2866">
                  <c:v>758.7799030000001</c:v>
                </c:pt>
                <c:pt idx="2867">
                  <c:v>772.41346710000005</c:v>
                </c:pt>
                <c:pt idx="2868">
                  <c:v>742.64890099999991</c:v>
                </c:pt>
                <c:pt idx="2869">
                  <c:v>715.07758519999993</c:v>
                </c:pt>
                <c:pt idx="2870">
                  <c:v>727.6027742</c:v>
                </c:pt>
                <c:pt idx="2871">
                  <c:v>736.61421280000002</c:v>
                </c:pt>
                <c:pt idx="2872">
                  <c:v>732.40627480000001</c:v>
                </c:pt>
                <c:pt idx="2873">
                  <c:v>744.01140119999991</c:v>
                </c:pt>
                <c:pt idx="2874">
                  <c:v>746.64996400000007</c:v>
                </c:pt>
                <c:pt idx="2875">
                  <c:v>749.79821440000001</c:v>
                </c:pt>
                <c:pt idx="2876">
                  <c:v>749.51196430000005</c:v>
                </c:pt>
                <c:pt idx="2877">
                  <c:v>727.21021169999995</c:v>
                </c:pt>
                <c:pt idx="2878">
                  <c:v>705.65720909999993</c:v>
                </c:pt>
                <c:pt idx="2879">
                  <c:v>690.70039480000003</c:v>
                </c:pt>
                <c:pt idx="2880">
                  <c:v>699.18308330000002</c:v>
                </c:pt>
                <c:pt idx="2881">
                  <c:v>717.91489809999996</c:v>
                </c:pt>
                <c:pt idx="2882">
                  <c:v>712.03045989999998</c:v>
                </c:pt>
                <c:pt idx="2883">
                  <c:v>696.7969581000001</c:v>
                </c:pt>
                <c:pt idx="2884">
                  <c:v>701.95408369999996</c:v>
                </c:pt>
                <c:pt idx="2885">
                  <c:v>730.10471200000006</c:v>
                </c:pt>
                <c:pt idx="2886">
                  <c:v>738.91258810000011</c:v>
                </c:pt>
                <c:pt idx="2887">
                  <c:v>750.1302144</c:v>
                </c:pt>
                <c:pt idx="2888">
                  <c:v>755.96271510000008</c:v>
                </c:pt>
                <c:pt idx="2889">
                  <c:v>737.04771290000008</c:v>
                </c:pt>
                <c:pt idx="2890">
                  <c:v>742.03758849999997</c:v>
                </c:pt>
                <c:pt idx="2891">
                  <c:v>784.60709349999991</c:v>
                </c:pt>
                <c:pt idx="2892">
                  <c:v>788.71146900000008</c:v>
                </c:pt>
                <c:pt idx="2893">
                  <c:v>807.81240879999996</c:v>
                </c:pt>
                <c:pt idx="2894">
                  <c:v>833.60159939999994</c:v>
                </c:pt>
                <c:pt idx="2895">
                  <c:v>804.05090839999991</c:v>
                </c:pt>
                <c:pt idx="2896">
                  <c:v>825.91441099999997</c:v>
                </c:pt>
                <c:pt idx="2897">
                  <c:v>810.32190910000008</c:v>
                </c:pt>
                <c:pt idx="2898">
                  <c:v>824.01641070000005</c:v>
                </c:pt>
                <c:pt idx="2899">
                  <c:v>829.18947380000009</c:v>
                </c:pt>
                <c:pt idx="2900">
                  <c:v>841.31060030000003</c:v>
                </c:pt>
                <c:pt idx="2901">
                  <c:v>829.11422379999999</c:v>
                </c:pt>
                <c:pt idx="2902">
                  <c:v>817.38397239999995</c:v>
                </c:pt>
                <c:pt idx="2903">
                  <c:v>820.93391040000006</c:v>
                </c:pt>
                <c:pt idx="2904">
                  <c:v>808.88840890000006</c:v>
                </c:pt>
                <c:pt idx="2905">
                  <c:v>837.86972490000005</c:v>
                </c:pt>
                <c:pt idx="2906">
                  <c:v>857.19028969999999</c:v>
                </c:pt>
                <c:pt idx="2907">
                  <c:v>800.67722040000001</c:v>
                </c:pt>
                <c:pt idx="2908">
                  <c:v>788.77140650000001</c:v>
                </c:pt>
                <c:pt idx="2909">
                  <c:v>802.50040819999992</c:v>
                </c:pt>
                <c:pt idx="2910">
                  <c:v>781.29196810000008</c:v>
                </c:pt>
                <c:pt idx="2911">
                  <c:v>815.85797230000003</c:v>
                </c:pt>
                <c:pt idx="2912">
                  <c:v>806.1387211</c:v>
                </c:pt>
                <c:pt idx="2913">
                  <c:v>813.91947199999993</c:v>
                </c:pt>
                <c:pt idx="2914">
                  <c:v>821.67347299999994</c:v>
                </c:pt>
                <c:pt idx="2915">
                  <c:v>827.42597360000002</c:v>
                </c:pt>
                <c:pt idx="2916">
                  <c:v>840.00297510000007</c:v>
                </c:pt>
                <c:pt idx="2917">
                  <c:v>845.29847580000001</c:v>
                </c:pt>
                <c:pt idx="2918">
                  <c:v>892.22491890000003</c:v>
                </c:pt>
                <c:pt idx="2919">
                  <c:v>911.09523360000003</c:v>
                </c:pt>
                <c:pt idx="2920">
                  <c:v>872.88122910000004</c:v>
                </c:pt>
                <c:pt idx="2921">
                  <c:v>828.45341130000008</c:v>
                </c:pt>
                <c:pt idx="2922">
                  <c:v>855.29110199999991</c:v>
                </c:pt>
                <c:pt idx="2923">
                  <c:v>861.63460270000007</c:v>
                </c:pt>
                <c:pt idx="2924">
                  <c:v>850.96560140000008</c:v>
                </c:pt>
                <c:pt idx="2925">
                  <c:v>860.3862901</c:v>
                </c:pt>
                <c:pt idx="2926">
                  <c:v>865.98147819999997</c:v>
                </c:pt>
                <c:pt idx="2927">
                  <c:v>866.13829079999994</c:v>
                </c:pt>
                <c:pt idx="2928">
                  <c:v>901.32398239999998</c:v>
                </c:pt>
                <c:pt idx="2929">
                  <c:v>894.34573160000002</c:v>
                </c:pt>
                <c:pt idx="2930">
                  <c:v>874.83441679999999</c:v>
                </c:pt>
                <c:pt idx="2931">
                  <c:v>865.5101032</c:v>
                </c:pt>
                <c:pt idx="2932">
                  <c:v>881.68773010000007</c:v>
                </c:pt>
                <c:pt idx="2933">
                  <c:v>863.45941540000001</c:v>
                </c:pt>
                <c:pt idx="2934">
                  <c:v>839.28522510000005</c:v>
                </c:pt>
                <c:pt idx="2935">
                  <c:v>852.90241419999995</c:v>
                </c:pt>
                <c:pt idx="2936">
                  <c:v>847.78197609999995</c:v>
                </c:pt>
                <c:pt idx="2937">
                  <c:v>830.96647410000003</c:v>
                </c:pt>
                <c:pt idx="2938">
                  <c:v>847.88141359999997</c:v>
                </c:pt>
                <c:pt idx="2939">
                  <c:v>826.30147349999993</c:v>
                </c:pt>
                <c:pt idx="2940">
                  <c:v>827.88397369999996</c:v>
                </c:pt>
                <c:pt idx="2941">
                  <c:v>828.49297380000007</c:v>
                </c:pt>
                <c:pt idx="2942">
                  <c:v>747.07796410000003</c:v>
                </c:pt>
                <c:pt idx="2943">
                  <c:v>648.60445230000005</c:v>
                </c:pt>
                <c:pt idx="2944">
                  <c:v>641.37620149999998</c:v>
                </c:pt>
                <c:pt idx="2945">
                  <c:v>665.2738918</c:v>
                </c:pt>
                <c:pt idx="2946">
                  <c:v>622.2234492</c:v>
                </c:pt>
                <c:pt idx="2947">
                  <c:v>638.25720109999997</c:v>
                </c:pt>
                <c:pt idx="2948">
                  <c:v>623.44319929999995</c:v>
                </c:pt>
                <c:pt idx="2949">
                  <c:v>633.67145049999999</c:v>
                </c:pt>
                <c:pt idx="2950">
                  <c:v>626.67188720000001</c:v>
                </c:pt>
                <c:pt idx="2951">
                  <c:v>634.5472006</c:v>
                </c:pt>
                <c:pt idx="2952">
                  <c:v>667.24320450000005</c:v>
                </c:pt>
                <c:pt idx="2953">
                  <c:v>649.2985774</c:v>
                </c:pt>
                <c:pt idx="2954">
                  <c:v>669.42170479999993</c:v>
                </c:pt>
                <c:pt idx="2955">
                  <c:v>668.96245469999997</c:v>
                </c:pt>
                <c:pt idx="2956">
                  <c:v>680.84020620000001</c:v>
                </c:pt>
                <c:pt idx="2957">
                  <c:v>665.19270429999995</c:v>
                </c:pt>
                <c:pt idx="2958">
                  <c:v>673.09170519999998</c:v>
                </c:pt>
                <c:pt idx="2959">
                  <c:v>666.08895440000003</c:v>
                </c:pt>
                <c:pt idx="2960">
                  <c:v>670.44545489999996</c:v>
                </c:pt>
                <c:pt idx="2961">
                  <c:v>651.73789020000004</c:v>
                </c:pt>
                <c:pt idx="2962">
                  <c:v>641.12757640000007</c:v>
                </c:pt>
                <c:pt idx="2963">
                  <c:v>658.92695360000005</c:v>
                </c:pt>
                <c:pt idx="2964">
                  <c:v>665.24445430000003</c:v>
                </c:pt>
                <c:pt idx="2965">
                  <c:v>697.13070809999999</c:v>
                </c:pt>
                <c:pt idx="2966">
                  <c:v>700.2195835</c:v>
                </c:pt>
                <c:pt idx="2967">
                  <c:v>736.36321279999993</c:v>
                </c:pt>
                <c:pt idx="2968">
                  <c:v>741.91496340000003</c:v>
                </c:pt>
                <c:pt idx="2969">
                  <c:v>720.42039839999995</c:v>
                </c:pt>
                <c:pt idx="2970">
                  <c:v>699.4097084</c:v>
                </c:pt>
                <c:pt idx="2971">
                  <c:v>719.90871079999999</c:v>
                </c:pt>
                <c:pt idx="2972">
                  <c:v>725.61896149999995</c:v>
                </c:pt>
                <c:pt idx="2973">
                  <c:v>716.96946050000008</c:v>
                </c:pt>
                <c:pt idx="2974">
                  <c:v>734.13458750000007</c:v>
                </c:pt>
                <c:pt idx="2975">
                  <c:v>734.96808759999999</c:v>
                </c:pt>
                <c:pt idx="2976">
                  <c:v>715.76146030000007</c:v>
                </c:pt>
                <c:pt idx="2977">
                  <c:v>715.70889780000005</c:v>
                </c:pt>
                <c:pt idx="2978">
                  <c:v>728.59389939999994</c:v>
                </c:pt>
                <c:pt idx="2979">
                  <c:v>719.38571079999997</c:v>
                </c:pt>
                <c:pt idx="2980">
                  <c:v>725.74058649999995</c:v>
                </c:pt>
                <c:pt idx="2981">
                  <c:v>708.86758450000002</c:v>
                </c:pt>
                <c:pt idx="2982">
                  <c:v>666.43889190000004</c:v>
                </c:pt>
                <c:pt idx="2983">
                  <c:v>679.98595609999995</c:v>
                </c:pt>
                <c:pt idx="2984">
                  <c:v>663.4047041</c:v>
                </c:pt>
                <c:pt idx="2985">
                  <c:v>687.43458190000001</c:v>
                </c:pt>
                <c:pt idx="2986">
                  <c:v>666.492392</c:v>
                </c:pt>
                <c:pt idx="2987">
                  <c:v>668.60070470000005</c:v>
                </c:pt>
                <c:pt idx="2988">
                  <c:v>656.20120320000001</c:v>
                </c:pt>
                <c:pt idx="2989">
                  <c:v>679.9125810999999</c:v>
                </c:pt>
                <c:pt idx="2990">
                  <c:v>672.16070509999997</c:v>
                </c:pt>
                <c:pt idx="2991">
                  <c:v>688.56158210000001</c:v>
                </c:pt>
                <c:pt idx="2992">
                  <c:v>688.29695709999999</c:v>
                </c:pt>
                <c:pt idx="2993">
                  <c:v>684.2409566</c:v>
                </c:pt>
                <c:pt idx="2994">
                  <c:v>675.18539300000009</c:v>
                </c:pt>
                <c:pt idx="2995">
                  <c:v>688.23720700000001</c:v>
                </c:pt>
                <c:pt idx="2996">
                  <c:v>683.25339399999996</c:v>
                </c:pt>
                <c:pt idx="2997">
                  <c:v>665.96757940000009</c:v>
                </c:pt>
                <c:pt idx="2998">
                  <c:v>676.78370570000004</c:v>
                </c:pt>
                <c:pt idx="2999">
                  <c:v>657.77220339999997</c:v>
                </c:pt>
                <c:pt idx="3000">
                  <c:v>646.84320209999998</c:v>
                </c:pt>
                <c:pt idx="3001">
                  <c:v>607.40094739999995</c:v>
                </c:pt>
                <c:pt idx="3002">
                  <c:v>612.69338549999998</c:v>
                </c:pt>
                <c:pt idx="3003">
                  <c:v>625.28488700000003</c:v>
                </c:pt>
                <c:pt idx="3004">
                  <c:v>605.57438470000011</c:v>
                </c:pt>
                <c:pt idx="3005">
                  <c:v>620.83507400000008</c:v>
                </c:pt>
                <c:pt idx="3006">
                  <c:v>618.20057369999995</c:v>
                </c:pt>
                <c:pt idx="3007">
                  <c:v>611.28238540000007</c:v>
                </c:pt>
                <c:pt idx="3008">
                  <c:v>612.62238549999995</c:v>
                </c:pt>
                <c:pt idx="3009">
                  <c:v>612.35807299999999</c:v>
                </c:pt>
                <c:pt idx="3010">
                  <c:v>602.78488440000001</c:v>
                </c:pt>
                <c:pt idx="3011">
                  <c:v>570.08956799999999</c:v>
                </c:pt>
                <c:pt idx="3012">
                  <c:v>583.17656950000003</c:v>
                </c:pt>
                <c:pt idx="3013">
                  <c:v>585.6969448000001</c:v>
                </c:pt>
                <c:pt idx="3014">
                  <c:v>586.14444490000005</c:v>
                </c:pt>
                <c:pt idx="3015">
                  <c:v>624.54038700000001</c:v>
                </c:pt>
                <c:pt idx="3016">
                  <c:v>613.10469810000006</c:v>
                </c:pt>
                <c:pt idx="3017">
                  <c:v>617.63588609999999</c:v>
                </c:pt>
                <c:pt idx="3018">
                  <c:v>604.69169709999994</c:v>
                </c:pt>
                <c:pt idx="3019">
                  <c:v>610.4135728</c:v>
                </c:pt>
                <c:pt idx="3020">
                  <c:v>629.68770010000003</c:v>
                </c:pt>
                <c:pt idx="3021">
                  <c:v>630.03438760000006</c:v>
                </c:pt>
                <c:pt idx="3022">
                  <c:v>636.50520090000009</c:v>
                </c:pt>
                <c:pt idx="3023">
                  <c:v>624.84476199999995</c:v>
                </c:pt>
                <c:pt idx="3024">
                  <c:v>630.66788769999994</c:v>
                </c:pt>
                <c:pt idx="3025">
                  <c:v>632.44870040000001</c:v>
                </c:pt>
                <c:pt idx="3026">
                  <c:v>638.3878886</c:v>
                </c:pt>
                <c:pt idx="3027">
                  <c:v>639.84126379999998</c:v>
                </c:pt>
                <c:pt idx="3028">
                  <c:v>678.16326830000003</c:v>
                </c:pt>
                <c:pt idx="3029">
                  <c:v>680.38195609999991</c:v>
                </c:pt>
                <c:pt idx="3030">
                  <c:v>674.17520539999998</c:v>
                </c:pt>
                <c:pt idx="3031">
                  <c:v>697.40145810000001</c:v>
                </c:pt>
                <c:pt idx="3032">
                  <c:v>703.51908389999994</c:v>
                </c:pt>
                <c:pt idx="3033">
                  <c:v>713.28695999999991</c:v>
                </c:pt>
                <c:pt idx="3034">
                  <c:v>701.38870859999997</c:v>
                </c:pt>
                <c:pt idx="3035">
                  <c:v>697.05308310000009</c:v>
                </c:pt>
                <c:pt idx="3036">
                  <c:v>707.96695940000006</c:v>
                </c:pt>
                <c:pt idx="3037">
                  <c:v>718.9163982</c:v>
                </c:pt>
                <c:pt idx="3038">
                  <c:v>706.09489670000005</c:v>
                </c:pt>
                <c:pt idx="3039">
                  <c:v>704.47339650000004</c:v>
                </c:pt>
                <c:pt idx="3040">
                  <c:v>714.06346010000004</c:v>
                </c:pt>
                <c:pt idx="3041">
                  <c:v>712.43720989999997</c:v>
                </c:pt>
                <c:pt idx="3042">
                  <c:v>708.18677190000005</c:v>
                </c:pt>
                <c:pt idx="3043">
                  <c:v>702.2539587</c:v>
                </c:pt>
                <c:pt idx="3044">
                  <c:v>703.25239629999999</c:v>
                </c:pt>
                <c:pt idx="3045">
                  <c:v>699.92395839999995</c:v>
                </c:pt>
                <c:pt idx="3046">
                  <c:v>696.7579581</c:v>
                </c:pt>
                <c:pt idx="3047">
                  <c:v>695.86120800000003</c:v>
                </c:pt>
                <c:pt idx="3048">
                  <c:v>692.88108260000001</c:v>
                </c:pt>
                <c:pt idx="3049">
                  <c:v>696.93245810000008</c:v>
                </c:pt>
                <c:pt idx="3050">
                  <c:v>714.05971010000007</c:v>
                </c:pt>
                <c:pt idx="3051">
                  <c:v>713.48708510000006</c:v>
                </c:pt>
                <c:pt idx="3052">
                  <c:v>734.34540000000004</c:v>
                </c:pt>
                <c:pt idx="3053">
                  <c:v>737.5444629000001</c:v>
                </c:pt>
                <c:pt idx="3054">
                  <c:v>737.71846290000008</c:v>
                </c:pt>
                <c:pt idx="3055">
                  <c:v>769.30496670000002</c:v>
                </c:pt>
                <c:pt idx="3056">
                  <c:v>722.61139859999992</c:v>
                </c:pt>
                <c:pt idx="3057">
                  <c:v>738.37121300000001</c:v>
                </c:pt>
                <c:pt idx="3058">
                  <c:v>724.62471140000002</c:v>
                </c:pt>
                <c:pt idx="3059">
                  <c:v>707.65958440000009</c:v>
                </c:pt>
                <c:pt idx="3060">
                  <c:v>686.23670680000009</c:v>
                </c:pt>
                <c:pt idx="3061">
                  <c:v>695.96389550000004</c:v>
                </c:pt>
                <c:pt idx="3062">
                  <c:v>705.21820909999997</c:v>
                </c:pt>
                <c:pt idx="3063">
                  <c:v>713.61889760000008</c:v>
                </c:pt>
                <c:pt idx="3064">
                  <c:v>701.07470860000001</c:v>
                </c:pt>
                <c:pt idx="3065">
                  <c:v>694.81377029999999</c:v>
                </c:pt>
                <c:pt idx="3066">
                  <c:v>669.66189229999998</c:v>
                </c:pt>
                <c:pt idx="3067">
                  <c:v>675.96808060000001</c:v>
                </c:pt>
                <c:pt idx="3068">
                  <c:v>676.89258070000005</c:v>
                </c:pt>
                <c:pt idx="3069">
                  <c:v>686.1324568</c:v>
                </c:pt>
                <c:pt idx="3070">
                  <c:v>669.39195479999989</c:v>
                </c:pt>
                <c:pt idx="3071">
                  <c:v>670.74976749999996</c:v>
                </c:pt>
                <c:pt idx="3072">
                  <c:v>657.81389090000005</c:v>
                </c:pt>
                <c:pt idx="3073">
                  <c:v>672.11458010000001</c:v>
                </c:pt>
                <c:pt idx="3074">
                  <c:v>685.49870669999996</c:v>
                </c:pt>
                <c:pt idx="3075">
                  <c:v>679.06539350000003</c:v>
                </c:pt>
                <c:pt idx="3076">
                  <c:v>668.1030796</c:v>
                </c:pt>
                <c:pt idx="3077">
                  <c:v>670.91076749999991</c:v>
                </c:pt>
                <c:pt idx="3078">
                  <c:v>671.81508010000005</c:v>
                </c:pt>
                <c:pt idx="3079">
                  <c:v>686.57070680000004</c:v>
                </c:pt>
                <c:pt idx="3080">
                  <c:v>679.9014560999999</c:v>
                </c:pt>
                <c:pt idx="3081">
                  <c:v>653.38345290000007</c:v>
                </c:pt>
                <c:pt idx="3082">
                  <c:v>659.46720360000006</c:v>
                </c:pt>
                <c:pt idx="3083">
                  <c:v>662.42557899999997</c:v>
                </c:pt>
                <c:pt idx="3084">
                  <c:v>657.26770339999996</c:v>
                </c:pt>
                <c:pt idx="3085">
                  <c:v>662.71526649999998</c:v>
                </c:pt>
                <c:pt idx="3086">
                  <c:v>657.74745340000004</c:v>
                </c:pt>
                <c:pt idx="3087">
                  <c:v>673.96858029999999</c:v>
                </c:pt>
                <c:pt idx="3088">
                  <c:v>656.41995330000009</c:v>
                </c:pt>
                <c:pt idx="3089">
                  <c:v>655.87189069999999</c:v>
                </c:pt>
                <c:pt idx="3090">
                  <c:v>659.10339109999995</c:v>
                </c:pt>
                <c:pt idx="3091">
                  <c:v>658.06307839999999</c:v>
                </c:pt>
                <c:pt idx="3092">
                  <c:v>661.08070380000004</c:v>
                </c:pt>
                <c:pt idx="3093">
                  <c:v>660.81239130000006</c:v>
                </c:pt>
                <c:pt idx="3094">
                  <c:v>643.12320169999998</c:v>
                </c:pt>
                <c:pt idx="3095">
                  <c:v>642.1817016</c:v>
                </c:pt>
                <c:pt idx="3096">
                  <c:v>640.3592013</c:v>
                </c:pt>
                <c:pt idx="3097">
                  <c:v>648.12388980000003</c:v>
                </c:pt>
                <c:pt idx="3098">
                  <c:v>651.51139020000005</c:v>
                </c:pt>
                <c:pt idx="3099">
                  <c:v>646.91738959999998</c:v>
                </c:pt>
                <c:pt idx="3100">
                  <c:v>645.31288940000002</c:v>
                </c:pt>
                <c:pt idx="3101">
                  <c:v>638.63938859999996</c:v>
                </c:pt>
                <c:pt idx="3102">
                  <c:v>627.27888729999995</c:v>
                </c:pt>
                <c:pt idx="3103">
                  <c:v>632.10020039999995</c:v>
                </c:pt>
                <c:pt idx="3104">
                  <c:v>626.65376219999996</c:v>
                </c:pt>
                <c:pt idx="3105">
                  <c:v>613.08907310000006</c:v>
                </c:pt>
                <c:pt idx="3106">
                  <c:v>609.35088509999991</c:v>
                </c:pt>
                <c:pt idx="3107">
                  <c:v>608.290885</c:v>
                </c:pt>
                <c:pt idx="3108">
                  <c:v>602.15569679999999</c:v>
                </c:pt>
                <c:pt idx="3109">
                  <c:v>586.94444499999997</c:v>
                </c:pt>
                <c:pt idx="3110">
                  <c:v>577.32438130000003</c:v>
                </c:pt>
                <c:pt idx="3111">
                  <c:v>567.52406770000005</c:v>
                </c:pt>
                <c:pt idx="3112">
                  <c:v>584.21444460000009</c:v>
                </c:pt>
                <c:pt idx="3113">
                  <c:v>598.6550714</c:v>
                </c:pt>
                <c:pt idx="3114">
                  <c:v>593.64969580000002</c:v>
                </c:pt>
                <c:pt idx="3115">
                  <c:v>587.60588249999989</c:v>
                </c:pt>
                <c:pt idx="3116">
                  <c:v>579.47444409999991</c:v>
                </c:pt>
                <c:pt idx="3117">
                  <c:v>589.96644530000003</c:v>
                </c:pt>
                <c:pt idx="3118">
                  <c:v>594.7468834</c:v>
                </c:pt>
                <c:pt idx="3119">
                  <c:v>592.71394570000007</c:v>
                </c:pt>
                <c:pt idx="3120">
                  <c:v>580.41169420000006</c:v>
                </c:pt>
                <c:pt idx="3121">
                  <c:v>582.18644440000003</c:v>
                </c:pt>
                <c:pt idx="3122">
                  <c:v>577.22019380000006</c:v>
                </c:pt>
                <c:pt idx="3123">
                  <c:v>594.34369590000006</c:v>
                </c:pt>
                <c:pt idx="3124">
                  <c:v>590.02038279999999</c:v>
                </c:pt>
                <c:pt idx="3125">
                  <c:v>595.26069600000005</c:v>
                </c:pt>
                <c:pt idx="3126">
                  <c:v>617.96669869999994</c:v>
                </c:pt>
                <c:pt idx="3127">
                  <c:v>600.11969649999992</c:v>
                </c:pt>
                <c:pt idx="3128">
                  <c:v>597.23694620000003</c:v>
                </c:pt>
                <c:pt idx="3129">
                  <c:v>598.6327589</c:v>
                </c:pt>
                <c:pt idx="3130">
                  <c:v>604.51244710000003</c:v>
                </c:pt>
                <c:pt idx="3131">
                  <c:v>603.11157189999994</c:v>
                </c:pt>
                <c:pt idx="3132">
                  <c:v>599.83369649999997</c:v>
                </c:pt>
                <c:pt idx="3133">
                  <c:v>600.61088410000002</c:v>
                </c:pt>
                <c:pt idx="3134">
                  <c:v>601.50488419999999</c:v>
                </c:pt>
                <c:pt idx="3135">
                  <c:v>595.64707099999998</c:v>
                </c:pt>
                <c:pt idx="3136">
                  <c:v>589.24919519999992</c:v>
                </c:pt>
                <c:pt idx="3137">
                  <c:v>562.13694200000009</c:v>
                </c:pt>
                <c:pt idx="3138">
                  <c:v>563.51137970000002</c:v>
                </c:pt>
                <c:pt idx="3139">
                  <c:v>575.90875619999997</c:v>
                </c:pt>
                <c:pt idx="3140">
                  <c:v>567.2100676</c:v>
                </c:pt>
                <c:pt idx="3141">
                  <c:v>562.06056699999999</c:v>
                </c:pt>
                <c:pt idx="3142">
                  <c:v>550.9841907</c:v>
                </c:pt>
                <c:pt idx="3143">
                  <c:v>573.86856839999996</c:v>
                </c:pt>
                <c:pt idx="3144">
                  <c:v>573.90738090000002</c:v>
                </c:pt>
                <c:pt idx="3145">
                  <c:v>590.07569530000001</c:v>
                </c:pt>
                <c:pt idx="3146">
                  <c:v>587.73107010000001</c:v>
                </c:pt>
                <c:pt idx="3147">
                  <c:v>577.21694379999997</c:v>
                </c:pt>
                <c:pt idx="3148">
                  <c:v>565.43237990000011</c:v>
                </c:pt>
                <c:pt idx="3149">
                  <c:v>569.95644290000007</c:v>
                </c:pt>
                <c:pt idx="3150">
                  <c:v>559.6733792</c:v>
                </c:pt>
                <c:pt idx="3151">
                  <c:v>565.88138000000004</c:v>
                </c:pt>
                <c:pt idx="3152">
                  <c:v>566.62669249999999</c:v>
                </c:pt>
                <c:pt idx="3153">
                  <c:v>569.69469290000006</c:v>
                </c:pt>
                <c:pt idx="3154">
                  <c:v>569.79938040000002</c:v>
                </c:pt>
                <c:pt idx="3155">
                  <c:v>569.16125529999999</c:v>
                </c:pt>
                <c:pt idx="3156">
                  <c:v>566.4531925</c:v>
                </c:pt>
                <c:pt idx="3157">
                  <c:v>567.53406770000004</c:v>
                </c:pt>
                <c:pt idx="3158">
                  <c:v>569.36538040000005</c:v>
                </c:pt>
                <c:pt idx="3159">
                  <c:v>563.46319220000009</c:v>
                </c:pt>
                <c:pt idx="3160">
                  <c:v>563.04356710000002</c:v>
                </c:pt>
                <c:pt idx="3161">
                  <c:v>570.52594299999998</c:v>
                </c:pt>
                <c:pt idx="3162">
                  <c:v>574.4001935</c:v>
                </c:pt>
                <c:pt idx="3163">
                  <c:v>578.848569</c:v>
                </c:pt>
                <c:pt idx="3164">
                  <c:v>587.46556999999996</c:v>
                </c:pt>
                <c:pt idx="3165">
                  <c:v>583.73438210000006</c:v>
                </c:pt>
                <c:pt idx="3166">
                  <c:v>571.8829432</c:v>
                </c:pt>
                <c:pt idx="3167">
                  <c:v>565.95806749999997</c:v>
                </c:pt>
                <c:pt idx="3168">
                  <c:v>579.90994409999996</c:v>
                </c:pt>
                <c:pt idx="3169">
                  <c:v>581.75144440000008</c:v>
                </c:pt>
                <c:pt idx="3170">
                  <c:v>586.47569490000001</c:v>
                </c:pt>
                <c:pt idx="3171">
                  <c:v>584.65144469999996</c:v>
                </c:pt>
                <c:pt idx="3172">
                  <c:v>586.24619489999998</c:v>
                </c:pt>
                <c:pt idx="3173">
                  <c:v>586.49644490000003</c:v>
                </c:pt>
                <c:pt idx="3174">
                  <c:v>579.10819400000003</c:v>
                </c:pt>
                <c:pt idx="3175">
                  <c:v>581.57888179999998</c:v>
                </c:pt>
                <c:pt idx="3176">
                  <c:v>579.73469409999996</c:v>
                </c:pt>
                <c:pt idx="3177">
                  <c:v>588.00207009999997</c:v>
                </c:pt>
                <c:pt idx="3178">
                  <c:v>585.29269480000005</c:v>
                </c:pt>
                <c:pt idx="3179">
                  <c:v>599.44844649999993</c:v>
                </c:pt>
                <c:pt idx="3180">
                  <c:v>610.72726030000001</c:v>
                </c:pt>
                <c:pt idx="3181">
                  <c:v>621.31488660000002</c:v>
                </c:pt>
                <c:pt idx="3182">
                  <c:v>633.66770050000002</c:v>
                </c:pt>
                <c:pt idx="3183">
                  <c:v>641.2505764</c:v>
                </c:pt>
                <c:pt idx="3184">
                  <c:v>640.35945129999993</c:v>
                </c:pt>
                <c:pt idx="3185">
                  <c:v>644.10738930000002</c:v>
                </c:pt>
                <c:pt idx="3186">
                  <c:v>640.88020140000003</c:v>
                </c:pt>
                <c:pt idx="3187">
                  <c:v>634.41838810000002</c:v>
                </c:pt>
                <c:pt idx="3188">
                  <c:v>659.8788912</c:v>
                </c:pt>
                <c:pt idx="3189">
                  <c:v>667.41689210000004</c:v>
                </c:pt>
                <c:pt idx="3190">
                  <c:v>674.01920530000007</c:v>
                </c:pt>
                <c:pt idx="3191">
                  <c:v>672.88858019999998</c:v>
                </c:pt>
                <c:pt idx="3192">
                  <c:v>679.9834560999999</c:v>
                </c:pt>
                <c:pt idx="3193">
                  <c:v>700.95239609999999</c:v>
                </c:pt>
                <c:pt idx="3194">
                  <c:v>695.3904579</c:v>
                </c:pt>
                <c:pt idx="3195">
                  <c:v>697.76545820000001</c:v>
                </c:pt>
                <c:pt idx="3196">
                  <c:v>692.20370750000006</c:v>
                </c:pt>
                <c:pt idx="3197">
                  <c:v>721.81389850000005</c:v>
                </c:pt>
                <c:pt idx="3198">
                  <c:v>722.3177111</c:v>
                </c:pt>
                <c:pt idx="3199">
                  <c:v>712.76639749999993</c:v>
                </c:pt>
                <c:pt idx="3200">
                  <c:v>725.44158649999997</c:v>
                </c:pt>
                <c:pt idx="3201">
                  <c:v>721.79289849999998</c:v>
                </c:pt>
                <c:pt idx="3202">
                  <c:v>723.39071120000006</c:v>
                </c:pt>
                <c:pt idx="3203">
                  <c:v>719.7809608</c:v>
                </c:pt>
                <c:pt idx="3204">
                  <c:v>708.92639699999995</c:v>
                </c:pt>
                <c:pt idx="3205">
                  <c:v>703.89739639999993</c:v>
                </c:pt>
                <c:pt idx="3206">
                  <c:v>708.13289690000011</c:v>
                </c:pt>
                <c:pt idx="3207">
                  <c:v>722.66021109999997</c:v>
                </c:pt>
                <c:pt idx="3208">
                  <c:v>720.88689839999995</c:v>
                </c:pt>
                <c:pt idx="3209">
                  <c:v>722.48896109999998</c:v>
                </c:pt>
                <c:pt idx="3210">
                  <c:v>722.64208609999991</c:v>
                </c:pt>
                <c:pt idx="3211">
                  <c:v>722.36489859999995</c:v>
                </c:pt>
                <c:pt idx="3212">
                  <c:v>730.97539960000006</c:v>
                </c:pt>
                <c:pt idx="3213">
                  <c:v>720.74608589999991</c:v>
                </c:pt>
                <c:pt idx="3214">
                  <c:v>709.7259595999999</c:v>
                </c:pt>
                <c:pt idx="3215">
                  <c:v>707.24645929999997</c:v>
                </c:pt>
                <c:pt idx="3216">
                  <c:v>709.82370959999992</c:v>
                </c:pt>
                <c:pt idx="3217">
                  <c:v>708.52258449999999</c:v>
                </c:pt>
                <c:pt idx="3218">
                  <c:v>697.8468957</c:v>
                </c:pt>
                <c:pt idx="3219">
                  <c:v>681.82670629999996</c:v>
                </c:pt>
                <c:pt idx="3220">
                  <c:v>686.51445680000006</c:v>
                </c:pt>
                <c:pt idx="3221">
                  <c:v>692.19208249999997</c:v>
                </c:pt>
                <c:pt idx="3222">
                  <c:v>682.98439389999999</c:v>
                </c:pt>
                <c:pt idx="3223">
                  <c:v>668.43345469999997</c:v>
                </c:pt>
                <c:pt idx="3224">
                  <c:v>675.75745559999996</c:v>
                </c:pt>
                <c:pt idx="3225">
                  <c:v>660.2103912</c:v>
                </c:pt>
                <c:pt idx="3226">
                  <c:v>661.77520389999995</c:v>
                </c:pt>
                <c:pt idx="3227">
                  <c:v>669.86445490000006</c:v>
                </c:pt>
                <c:pt idx="3228">
                  <c:v>671.32439249999993</c:v>
                </c:pt>
                <c:pt idx="3229">
                  <c:v>662.36845400000004</c:v>
                </c:pt>
                <c:pt idx="3230">
                  <c:v>661.34889129999999</c:v>
                </c:pt>
                <c:pt idx="3231">
                  <c:v>671.76895509999997</c:v>
                </c:pt>
                <c:pt idx="3232">
                  <c:v>672.83070520000001</c:v>
                </c:pt>
                <c:pt idx="3233">
                  <c:v>644.27345180000009</c:v>
                </c:pt>
                <c:pt idx="3234">
                  <c:v>648.64920229999996</c:v>
                </c:pt>
                <c:pt idx="3235">
                  <c:v>666.46089190000009</c:v>
                </c:pt>
                <c:pt idx="3236">
                  <c:v>663.39357910000001</c:v>
                </c:pt>
                <c:pt idx="3237">
                  <c:v>673.27370530000007</c:v>
                </c:pt>
                <c:pt idx="3238">
                  <c:v>678.84395589999997</c:v>
                </c:pt>
                <c:pt idx="3239">
                  <c:v>675.26358049999999</c:v>
                </c:pt>
                <c:pt idx="3240">
                  <c:v>676.65770570000007</c:v>
                </c:pt>
                <c:pt idx="3241">
                  <c:v>680.94195620000005</c:v>
                </c:pt>
                <c:pt idx="3242">
                  <c:v>680.31508109999993</c:v>
                </c:pt>
                <c:pt idx="3243">
                  <c:v>673.34445530000005</c:v>
                </c:pt>
                <c:pt idx="3244">
                  <c:v>690.17008229999999</c:v>
                </c:pt>
                <c:pt idx="3245">
                  <c:v>691.15995739999994</c:v>
                </c:pt>
                <c:pt idx="3246">
                  <c:v>694.89020779999998</c:v>
                </c:pt>
                <c:pt idx="3247">
                  <c:v>695.14358290000007</c:v>
                </c:pt>
                <c:pt idx="3248">
                  <c:v>710.04545959999996</c:v>
                </c:pt>
                <c:pt idx="3249">
                  <c:v>712.09989740000003</c:v>
                </c:pt>
                <c:pt idx="3250">
                  <c:v>710.05939709999996</c:v>
                </c:pt>
                <c:pt idx="3251">
                  <c:v>703.17008380000004</c:v>
                </c:pt>
                <c:pt idx="3252">
                  <c:v>713.73408510000002</c:v>
                </c:pt>
                <c:pt idx="3253">
                  <c:v>696.56839549999995</c:v>
                </c:pt>
                <c:pt idx="3254">
                  <c:v>701.01445860000001</c:v>
                </c:pt>
                <c:pt idx="3255">
                  <c:v>685.98539430000005</c:v>
                </c:pt>
                <c:pt idx="3256">
                  <c:v>684.54920660000005</c:v>
                </c:pt>
                <c:pt idx="3257">
                  <c:v>688.2119570000001</c:v>
                </c:pt>
                <c:pt idx="3258">
                  <c:v>688.82795710000005</c:v>
                </c:pt>
                <c:pt idx="3259">
                  <c:v>692.47439500000007</c:v>
                </c:pt>
                <c:pt idx="3260">
                  <c:v>687.8860820000001</c:v>
                </c:pt>
                <c:pt idx="3261">
                  <c:v>696.95089560000008</c:v>
                </c:pt>
                <c:pt idx="3262">
                  <c:v>677.43208079999999</c:v>
                </c:pt>
                <c:pt idx="3263">
                  <c:v>672.3182051</c:v>
                </c:pt>
                <c:pt idx="3264">
                  <c:v>672.17495510000003</c:v>
                </c:pt>
                <c:pt idx="3265">
                  <c:v>658.6414534999999</c:v>
                </c:pt>
                <c:pt idx="3266">
                  <c:v>646.94076459999997</c:v>
                </c:pt>
                <c:pt idx="3267">
                  <c:v>624.56969949999996</c:v>
                </c:pt>
                <c:pt idx="3268">
                  <c:v>625.30619949999993</c:v>
                </c:pt>
                <c:pt idx="3269">
                  <c:v>622.76894920000007</c:v>
                </c:pt>
                <c:pt idx="3270">
                  <c:v>624.71738700000003</c:v>
                </c:pt>
                <c:pt idx="3271">
                  <c:v>625.5304496</c:v>
                </c:pt>
                <c:pt idx="3272">
                  <c:v>628.17919989999996</c:v>
                </c:pt>
                <c:pt idx="3273">
                  <c:v>624.96569950000003</c:v>
                </c:pt>
                <c:pt idx="3274">
                  <c:v>631.9362003</c:v>
                </c:pt>
                <c:pt idx="3275">
                  <c:v>631.10295020000001</c:v>
                </c:pt>
                <c:pt idx="3276">
                  <c:v>646.43395209999994</c:v>
                </c:pt>
                <c:pt idx="3277">
                  <c:v>628.19276239999999</c:v>
                </c:pt>
                <c:pt idx="3278">
                  <c:v>629.44794999999999</c:v>
                </c:pt>
                <c:pt idx="3279">
                  <c:v>627.61988729999996</c:v>
                </c:pt>
                <c:pt idx="3280">
                  <c:v>632.51288790000001</c:v>
                </c:pt>
                <c:pt idx="3281">
                  <c:v>632.86007540000003</c:v>
                </c:pt>
                <c:pt idx="3282">
                  <c:v>642.4545766</c:v>
                </c:pt>
                <c:pt idx="3283">
                  <c:v>635.19670070000006</c:v>
                </c:pt>
                <c:pt idx="3284">
                  <c:v>647.26407720000009</c:v>
                </c:pt>
                <c:pt idx="3285">
                  <c:v>654.27439049999998</c:v>
                </c:pt>
                <c:pt idx="3286">
                  <c:v>655.8350782</c:v>
                </c:pt>
                <c:pt idx="3287">
                  <c:v>661.14307880000001</c:v>
                </c:pt>
                <c:pt idx="3288">
                  <c:v>663.98820420000004</c:v>
                </c:pt>
                <c:pt idx="3289">
                  <c:v>667.30557950000002</c:v>
                </c:pt>
                <c:pt idx="3290">
                  <c:v>671.29520500000001</c:v>
                </c:pt>
                <c:pt idx="3291">
                  <c:v>671.95358010000007</c:v>
                </c:pt>
                <c:pt idx="3292">
                  <c:v>659.21620359999997</c:v>
                </c:pt>
                <c:pt idx="3293">
                  <c:v>649.48120239999992</c:v>
                </c:pt>
                <c:pt idx="3294">
                  <c:v>642.81888909999998</c:v>
                </c:pt>
                <c:pt idx="3295">
                  <c:v>654.32457799999997</c:v>
                </c:pt>
                <c:pt idx="3296">
                  <c:v>667.5020796</c:v>
                </c:pt>
                <c:pt idx="3297">
                  <c:v>654.685203</c:v>
                </c:pt>
                <c:pt idx="3298">
                  <c:v>662.83657900000003</c:v>
                </c:pt>
                <c:pt idx="3299">
                  <c:v>661.30189129999997</c:v>
                </c:pt>
                <c:pt idx="3300">
                  <c:v>663.44570409999994</c:v>
                </c:pt>
                <c:pt idx="3301">
                  <c:v>662.59470399999998</c:v>
                </c:pt>
                <c:pt idx="3302">
                  <c:v>654.78657810000004</c:v>
                </c:pt>
                <c:pt idx="3303">
                  <c:v>654.44307800000001</c:v>
                </c:pt>
                <c:pt idx="3304">
                  <c:v>644.48476430000005</c:v>
                </c:pt>
                <c:pt idx="3305">
                  <c:v>647.91907720000006</c:v>
                </c:pt>
                <c:pt idx="3306">
                  <c:v>641.0468889</c:v>
                </c:pt>
                <c:pt idx="3307">
                  <c:v>633.0292005</c:v>
                </c:pt>
                <c:pt idx="3308">
                  <c:v>620.58619900000008</c:v>
                </c:pt>
                <c:pt idx="3309">
                  <c:v>622.68207419999999</c:v>
                </c:pt>
                <c:pt idx="3310">
                  <c:v>614.0018857</c:v>
                </c:pt>
                <c:pt idx="3311">
                  <c:v>595.43888349999997</c:v>
                </c:pt>
                <c:pt idx="3312">
                  <c:v>597.44488369999999</c:v>
                </c:pt>
                <c:pt idx="3313">
                  <c:v>599.60919649999994</c:v>
                </c:pt>
                <c:pt idx="3314">
                  <c:v>604.67407209999999</c:v>
                </c:pt>
                <c:pt idx="3315">
                  <c:v>612.6973855</c:v>
                </c:pt>
                <c:pt idx="3316">
                  <c:v>604.56944709999993</c:v>
                </c:pt>
                <c:pt idx="3317">
                  <c:v>597.32925869999997</c:v>
                </c:pt>
                <c:pt idx="3318">
                  <c:v>597.83194629999991</c:v>
                </c:pt>
                <c:pt idx="3319">
                  <c:v>598.21788379999998</c:v>
                </c:pt>
                <c:pt idx="3320">
                  <c:v>601.12469669999996</c:v>
                </c:pt>
                <c:pt idx="3321">
                  <c:v>608.32488499999999</c:v>
                </c:pt>
                <c:pt idx="3322">
                  <c:v>605.41669720000004</c:v>
                </c:pt>
                <c:pt idx="3323">
                  <c:v>606.38144729999999</c:v>
                </c:pt>
                <c:pt idx="3324">
                  <c:v>606.67338480000001</c:v>
                </c:pt>
                <c:pt idx="3325">
                  <c:v>610.23607270000002</c:v>
                </c:pt>
                <c:pt idx="3326">
                  <c:v>604.62907210000003</c:v>
                </c:pt>
                <c:pt idx="3327">
                  <c:v>602.66707180000003</c:v>
                </c:pt>
                <c:pt idx="3328">
                  <c:v>602.19669680000004</c:v>
                </c:pt>
                <c:pt idx="3329">
                  <c:v>604.2106970000001</c:v>
                </c:pt>
                <c:pt idx="3330">
                  <c:v>605.40394720000006</c:v>
                </c:pt>
                <c:pt idx="3331">
                  <c:v>603.30869689999997</c:v>
                </c:pt>
                <c:pt idx="3332">
                  <c:v>610.66319779999992</c:v>
                </c:pt>
                <c:pt idx="3333">
                  <c:v>601.60138419999998</c:v>
                </c:pt>
                <c:pt idx="3334">
                  <c:v>603.38069689999998</c:v>
                </c:pt>
                <c:pt idx="3335">
                  <c:v>601.85669669999993</c:v>
                </c:pt>
                <c:pt idx="3336">
                  <c:v>599.94819649999999</c:v>
                </c:pt>
                <c:pt idx="3337">
                  <c:v>593.57944580000003</c:v>
                </c:pt>
                <c:pt idx="3338">
                  <c:v>597.03238369999997</c:v>
                </c:pt>
                <c:pt idx="3339">
                  <c:v>587.24669499999993</c:v>
                </c:pt>
                <c:pt idx="3340">
                  <c:v>570.5103805</c:v>
                </c:pt>
                <c:pt idx="3341">
                  <c:v>564.67637979999995</c:v>
                </c:pt>
                <c:pt idx="3342">
                  <c:v>564.14137979999998</c:v>
                </c:pt>
                <c:pt idx="3343">
                  <c:v>571.23056810000003</c:v>
                </c:pt>
                <c:pt idx="3344">
                  <c:v>570.86469310000007</c:v>
                </c:pt>
                <c:pt idx="3345">
                  <c:v>584.57244470000001</c:v>
                </c:pt>
                <c:pt idx="3346">
                  <c:v>578.19256889999997</c:v>
                </c:pt>
                <c:pt idx="3347">
                  <c:v>576.93838130000006</c:v>
                </c:pt>
                <c:pt idx="3348">
                  <c:v>541.91968960000008</c:v>
                </c:pt>
                <c:pt idx="3349">
                  <c:v>474.8622441</c:v>
                </c:pt>
                <c:pt idx="3350">
                  <c:v>489.5762459</c:v>
                </c:pt>
                <c:pt idx="3351">
                  <c:v>486.78205800000001</c:v>
                </c:pt>
                <c:pt idx="3352">
                  <c:v>486.19374550000003</c:v>
                </c:pt>
                <c:pt idx="3353">
                  <c:v>485.98546419999997</c:v>
                </c:pt>
                <c:pt idx="3354">
                  <c:v>490.2629647</c:v>
                </c:pt>
                <c:pt idx="3355">
                  <c:v>480.14686969999997</c:v>
                </c:pt>
                <c:pt idx="3356">
                  <c:v>485.18396409999997</c:v>
                </c:pt>
                <c:pt idx="3357">
                  <c:v>510.7383734</c:v>
                </c:pt>
                <c:pt idx="3358">
                  <c:v>502.03387229999998</c:v>
                </c:pt>
                <c:pt idx="3359">
                  <c:v>513.93965500000002</c:v>
                </c:pt>
                <c:pt idx="3360">
                  <c:v>509.21087319999998</c:v>
                </c:pt>
                <c:pt idx="3361">
                  <c:v>493.40637129999999</c:v>
                </c:pt>
                <c:pt idx="3362">
                  <c:v>498.7339657</c:v>
                </c:pt>
                <c:pt idx="3363">
                  <c:v>504.47046639999996</c:v>
                </c:pt>
                <c:pt idx="3364">
                  <c:v>502.45746610000003</c:v>
                </c:pt>
                <c:pt idx="3365">
                  <c:v>501.76215360000003</c:v>
                </c:pt>
                <c:pt idx="3366">
                  <c:v>501.43805979999996</c:v>
                </c:pt>
                <c:pt idx="3367">
                  <c:v>496.71865300000002</c:v>
                </c:pt>
                <c:pt idx="3368">
                  <c:v>499.43715329999998</c:v>
                </c:pt>
                <c:pt idx="3369">
                  <c:v>495.41455910000002</c:v>
                </c:pt>
                <c:pt idx="3370">
                  <c:v>490.09587089999997</c:v>
                </c:pt>
                <c:pt idx="3371">
                  <c:v>472.99986890000002</c:v>
                </c:pt>
                <c:pt idx="3372">
                  <c:v>474.95646289999996</c:v>
                </c:pt>
                <c:pt idx="3373">
                  <c:v>465.58205550000002</c:v>
                </c:pt>
                <c:pt idx="3374">
                  <c:v>479.20315090000003</c:v>
                </c:pt>
                <c:pt idx="3375">
                  <c:v>469.67674349999999</c:v>
                </c:pt>
                <c:pt idx="3376">
                  <c:v>464.67786790000002</c:v>
                </c:pt>
                <c:pt idx="3377">
                  <c:v>474.14096279999995</c:v>
                </c:pt>
                <c:pt idx="3378">
                  <c:v>467.83924329999996</c:v>
                </c:pt>
                <c:pt idx="3379">
                  <c:v>475.71505669999999</c:v>
                </c:pt>
                <c:pt idx="3380">
                  <c:v>467.563962</c:v>
                </c:pt>
                <c:pt idx="3381">
                  <c:v>471.97446250000002</c:v>
                </c:pt>
                <c:pt idx="3382">
                  <c:v>477.30936940000004</c:v>
                </c:pt>
                <c:pt idx="3383">
                  <c:v>467.2966495</c:v>
                </c:pt>
                <c:pt idx="3384">
                  <c:v>476.69196310000001</c:v>
                </c:pt>
                <c:pt idx="3385">
                  <c:v>473.88746269999996</c:v>
                </c:pt>
                <c:pt idx="3386">
                  <c:v>472.90946260000004</c:v>
                </c:pt>
                <c:pt idx="3387">
                  <c:v>475.64415049999997</c:v>
                </c:pt>
                <c:pt idx="3388">
                  <c:v>453.77746029999997</c:v>
                </c:pt>
                <c:pt idx="3389">
                  <c:v>459.9482423</c:v>
                </c:pt>
                <c:pt idx="3390">
                  <c:v>455.55946059999997</c:v>
                </c:pt>
                <c:pt idx="3391">
                  <c:v>458.07836709999998</c:v>
                </c:pt>
                <c:pt idx="3392">
                  <c:v>459.98736729999996</c:v>
                </c:pt>
                <c:pt idx="3393">
                  <c:v>463.86096149999997</c:v>
                </c:pt>
                <c:pt idx="3394">
                  <c:v>460.19346110000004</c:v>
                </c:pt>
                <c:pt idx="3395">
                  <c:v>456.14746059999999</c:v>
                </c:pt>
                <c:pt idx="3396">
                  <c:v>450.30614740000004</c:v>
                </c:pt>
                <c:pt idx="3397">
                  <c:v>414.59386190000004</c:v>
                </c:pt>
                <c:pt idx="3398">
                  <c:v>423.41286300000002</c:v>
                </c:pt>
                <c:pt idx="3399">
                  <c:v>414.1619556</c:v>
                </c:pt>
                <c:pt idx="3400">
                  <c:v>413.43354930000004</c:v>
                </c:pt>
                <c:pt idx="3401">
                  <c:v>390.03023400000001</c:v>
                </c:pt>
                <c:pt idx="3402">
                  <c:v>388.48995260000004</c:v>
                </c:pt>
                <c:pt idx="3403">
                  <c:v>416.52095589999999</c:v>
                </c:pt>
                <c:pt idx="3404">
                  <c:v>414.98604950000004</c:v>
                </c:pt>
                <c:pt idx="3405">
                  <c:v>410.65445520000003</c:v>
                </c:pt>
                <c:pt idx="3406">
                  <c:v>419.10654999999997</c:v>
                </c:pt>
                <c:pt idx="3407">
                  <c:v>415.06573700000001</c:v>
                </c:pt>
                <c:pt idx="3408">
                  <c:v>400.81295400000005</c:v>
                </c:pt>
                <c:pt idx="3409">
                  <c:v>405.05845449999998</c:v>
                </c:pt>
                <c:pt idx="3410">
                  <c:v>409.84514260000003</c:v>
                </c:pt>
                <c:pt idx="3411">
                  <c:v>411.9939554</c:v>
                </c:pt>
                <c:pt idx="3412">
                  <c:v>428.10973849999999</c:v>
                </c:pt>
                <c:pt idx="3413">
                  <c:v>423.07895669999999</c:v>
                </c:pt>
                <c:pt idx="3414">
                  <c:v>423.56336300000004</c:v>
                </c:pt>
                <c:pt idx="3415">
                  <c:v>424.96345689999998</c:v>
                </c:pt>
                <c:pt idx="3416">
                  <c:v>410.09636139999998</c:v>
                </c:pt>
                <c:pt idx="3417">
                  <c:v>411.74214279999995</c:v>
                </c:pt>
                <c:pt idx="3418">
                  <c:v>413.71023680000002</c:v>
                </c:pt>
                <c:pt idx="3419">
                  <c:v>436.22805200000005</c:v>
                </c:pt>
                <c:pt idx="3420">
                  <c:v>434.93286430000001</c:v>
                </c:pt>
                <c:pt idx="3421">
                  <c:v>427.9396448</c:v>
                </c:pt>
                <c:pt idx="3422">
                  <c:v>429.50286369999998</c:v>
                </c:pt>
                <c:pt idx="3423">
                  <c:v>423.85905050000002</c:v>
                </c:pt>
                <c:pt idx="3424">
                  <c:v>421.29123770000001</c:v>
                </c:pt>
                <c:pt idx="3425">
                  <c:v>418.48414360000004</c:v>
                </c:pt>
                <c:pt idx="3426">
                  <c:v>419.85586259999997</c:v>
                </c:pt>
                <c:pt idx="3427">
                  <c:v>415.77314330000002</c:v>
                </c:pt>
                <c:pt idx="3428">
                  <c:v>420.40005009999999</c:v>
                </c:pt>
                <c:pt idx="3429">
                  <c:v>416.09945590000001</c:v>
                </c:pt>
                <c:pt idx="3430">
                  <c:v>411.73395529999999</c:v>
                </c:pt>
                <c:pt idx="3431">
                  <c:v>413.49254930000001</c:v>
                </c:pt>
                <c:pt idx="3432">
                  <c:v>427.46245720000002</c:v>
                </c:pt>
                <c:pt idx="3433">
                  <c:v>433.96905170000002</c:v>
                </c:pt>
                <c:pt idx="3434">
                  <c:v>451.60346010000001</c:v>
                </c:pt>
                <c:pt idx="3435">
                  <c:v>453.21124150000003</c:v>
                </c:pt>
                <c:pt idx="3436">
                  <c:v>461.37955499999998</c:v>
                </c:pt>
                <c:pt idx="3437">
                  <c:v>485.42496410000001</c:v>
                </c:pt>
                <c:pt idx="3438">
                  <c:v>490.61737099999999</c:v>
                </c:pt>
                <c:pt idx="3439">
                  <c:v>489.11915210000001</c:v>
                </c:pt>
                <c:pt idx="3440">
                  <c:v>485.42487040000003</c:v>
                </c:pt>
                <c:pt idx="3441">
                  <c:v>483.01846380000001</c:v>
                </c:pt>
                <c:pt idx="3442">
                  <c:v>488.27637070000003</c:v>
                </c:pt>
                <c:pt idx="3443">
                  <c:v>508.17096679999997</c:v>
                </c:pt>
                <c:pt idx="3444">
                  <c:v>514.19396749999999</c:v>
                </c:pt>
                <c:pt idx="3445">
                  <c:v>517.21665540000004</c:v>
                </c:pt>
                <c:pt idx="3446">
                  <c:v>514.17787380000004</c:v>
                </c:pt>
                <c:pt idx="3447">
                  <c:v>504.19074760000001</c:v>
                </c:pt>
                <c:pt idx="3448">
                  <c:v>496.56037170000002</c:v>
                </c:pt>
                <c:pt idx="3449">
                  <c:v>510.2801546</c:v>
                </c:pt>
                <c:pt idx="3450">
                  <c:v>512.49846730000002</c:v>
                </c:pt>
                <c:pt idx="3451">
                  <c:v>496.74937170000004</c:v>
                </c:pt>
                <c:pt idx="3452">
                  <c:v>489.81524589999998</c:v>
                </c:pt>
                <c:pt idx="3453">
                  <c:v>503.63274749999999</c:v>
                </c:pt>
                <c:pt idx="3454">
                  <c:v>500.50537220000001</c:v>
                </c:pt>
                <c:pt idx="3455">
                  <c:v>484.8181515</c:v>
                </c:pt>
                <c:pt idx="3456">
                  <c:v>489.81565210000002</c:v>
                </c:pt>
                <c:pt idx="3457">
                  <c:v>459.6008673</c:v>
                </c:pt>
                <c:pt idx="3458">
                  <c:v>469.13914970000002</c:v>
                </c:pt>
                <c:pt idx="3459">
                  <c:v>460.00896110000002</c:v>
                </c:pt>
                <c:pt idx="3460">
                  <c:v>459.16386719999997</c:v>
                </c:pt>
                <c:pt idx="3461">
                  <c:v>484.69055780000002</c:v>
                </c:pt>
                <c:pt idx="3462">
                  <c:v>486.9874643</c:v>
                </c:pt>
                <c:pt idx="3463">
                  <c:v>459.17896100000002</c:v>
                </c:pt>
                <c:pt idx="3464">
                  <c:v>456.82846069999999</c:v>
                </c:pt>
                <c:pt idx="3465">
                  <c:v>458.10946089999999</c:v>
                </c:pt>
                <c:pt idx="3466">
                  <c:v>460.12436739999998</c:v>
                </c:pt>
                <c:pt idx="3467">
                  <c:v>458.54436719999995</c:v>
                </c:pt>
                <c:pt idx="3468">
                  <c:v>460.07455479999999</c:v>
                </c:pt>
                <c:pt idx="3469">
                  <c:v>458.29336709999995</c:v>
                </c:pt>
                <c:pt idx="3470">
                  <c:v>447.01114699999999</c:v>
                </c:pt>
                <c:pt idx="3471">
                  <c:v>458.37405459999997</c:v>
                </c:pt>
                <c:pt idx="3472">
                  <c:v>457.19105450000001</c:v>
                </c:pt>
                <c:pt idx="3473">
                  <c:v>458.98436719999995</c:v>
                </c:pt>
                <c:pt idx="3474">
                  <c:v>471.93074380000002</c:v>
                </c:pt>
                <c:pt idx="3475">
                  <c:v>470.83836859999997</c:v>
                </c:pt>
                <c:pt idx="3476">
                  <c:v>461.27486749999997</c:v>
                </c:pt>
                <c:pt idx="3477">
                  <c:v>457.33574200000004</c:v>
                </c:pt>
                <c:pt idx="3478">
                  <c:v>450.3229599</c:v>
                </c:pt>
                <c:pt idx="3479">
                  <c:v>448.59514719999999</c:v>
                </c:pt>
                <c:pt idx="3480">
                  <c:v>451.08986629999998</c:v>
                </c:pt>
                <c:pt idx="3481">
                  <c:v>451.79624139999999</c:v>
                </c:pt>
                <c:pt idx="3482">
                  <c:v>461.82496130000004</c:v>
                </c:pt>
                <c:pt idx="3483">
                  <c:v>462.50614889999997</c:v>
                </c:pt>
                <c:pt idx="3484">
                  <c:v>468.11724329999998</c:v>
                </c:pt>
                <c:pt idx="3485">
                  <c:v>478.6029633</c:v>
                </c:pt>
                <c:pt idx="3486">
                  <c:v>476.03105670000002</c:v>
                </c:pt>
                <c:pt idx="3487">
                  <c:v>478.71415080000003</c:v>
                </c:pt>
                <c:pt idx="3488">
                  <c:v>475.53146290000001</c:v>
                </c:pt>
                <c:pt idx="3489">
                  <c:v>474.63065029999996</c:v>
                </c:pt>
                <c:pt idx="3490">
                  <c:v>475.09796289999997</c:v>
                </c:pt>
                <c:pt idx="3491">
                  <c:v>480.30565100000001</c:v>
                </c:pt>
                <c:pt idx="3492">
                  <c:v>462.32314889999998</c:v>
                </c:pt>
                <c:pt idx="3493">
                  <c:v>461.8870551</c:v>
                </c:pt>
                <c:pt idx="3494">
                  <c:v>456.86705450000005</c:v>
                </c:pt>
                <c:pt idx="3495">
                  <c:v>457.46464830000002</c:v>
                </c:pt>
                <c:pt idx="3496">
                  <c:v>460.27146110000001</c:v>
                </c:pt>
                <c:pt idx="3497">
                  <c:v>457.34836700000005</c:v>
                </c:pt>
                <c:pt idx="3498">
                  <c:v>453.7011478</c:v>
                </c:pt>
                <c:pt idx="3499">
                  <c:v>450.47146000000004</c:v>
                </c:pt>
                <c:pt idx="3500">
                  <c:v>437.66355219999997</c:v>
                </c:pt>
                <c:pt idx="3501">
                  <c:v>434.36064549999998</c:v>
                </c:pt>
                <c:pt idx="3502">
                  <c:v>438.78205229999998</c:v>
                </c:pt>
                <c:pt idx="3503">
                  <c:v>438.93395860000004</c:v>
                </c:pt>
                <c:pt idx="3504">
                  <c:v>431.01386389999999</c:v>
                </c:pt>
                <c:pt idx="3505">
                  <c:v>429.56895750000001</c:v>
                </c:pt>
                <c:pt idx="3506">
                  <c:v>419.31014370000003</c:v>
                </c:pt>
                <c:pt idx="3507">
                  <c:v>421.52986279999999</c:v>
                </c:pt>
                <c:pt idx="3508">
                  <c:v>418.99664369999999</c:v>
                </c:pt>
                <c:pt idx="3509">
                  <c:v>427.3934572</c:v>
                </c:pt>
                <c:pt idx="3510">
                  <c:v>418.91864370000002</c:v>
                </c:pt>
                <c:pt idx="3511">
                  <c:v>414.891862</c:v>
                </c:pt>
                <c:pt idx="3512">
                  <c:v>415.97486210000005</c:v>
                </c:pt>
                <c:pt idx="3513">
                  <c:v>421.84095649999995</c:v>
                </c:pt>
                <c:pt idx="3514">
                  <c:v>404.43645449999997</c:v>
                </c:pt>
                <c:pt idx="3515">
                  <c:v>403.63154810000003</c:v>
                </c:pt>
                <c:pt idx="3516">
                  <c:v>415.634862</c:v>
                </c:pt>
                <c:pt idx="3517">
                  <c:v>410.14264260000004</c:v>
                </c:pt>
                <c:pt idx="3518">
                  <c:v>411.64514279999997</c:v>
                </c:pt>
                <c:pt idx="3519">
                  <c:v>419.14555000000001</c:v>
                </c:pt>
                <c:pt idx="3520">
                  <c:v>430.54223880000001</c:v>
                </c:pt>
                <c:pt idx="3521">
                  <c:v>428.48455109999998</c:v>
                </c:pt>
                <c:pt idx="3522">
                  <c:v>411.83104910000003</c:v>
                </c:pt>
                <c:pt idx="3523">
                  <c:v>415.93686210000004</c:v>
                </c:pt>
                <c:pt idx="3524">
                  <c:v>421.68995649999999</c:v>
                </c:pt>
                <c:pt idx="3525">
                  <c:v>420.14823760000002</c:v>
                </c:pt>
                <c:pt idx="3526">
                  <c:v>416.08336210000004</c:v>
                </c:pt>
                <c:pt idx="3527">
                  <c:v>406.07745469999998</c:v>
                </c:pt>
                <c:pt idx="3528">
                  <c:v>408.52673619999996</c:v>
                </c:pt>
                <c:pt idx="3529">
                  <c:v>410.78314270000004</c:v>
                </c:pt>
                <c:pt idx="3530">
                  <c:v>409.3013613</c:v>
                </c:pt>
                <c:pt idx="3531">
                  <c:v>411.30214279999996</c:v>
                </c:pt>
                <c:pt idx="3532">
                  <c:v>416.77595589999999</c:v>
                </c:pt>
                <c:pt idx="3533">
                  <c:v>423.23905050000002</c:v>
                </c:pt>
                <c:pt idx="3534">
                  <c:v>412.68714289999997</c:v>
                </c:pt>
                <c:pt idx="3535">
                  <c:v>410.88245520000004</c:v>
                </c:pt>
                <c:pt idx="3536">
                  <c:v>408.89514250000002</c:v>
                </c:pt>
                <c:pt idx="3537">
                  <c:v>422.58886289999998</c:v>
                </c:pt>
                <c:pt idx="3538">
                  <c:v>424.91155070000002</c:v>
                </c:pt>
                <c:pt idx="3539">
                  <c:v>425.75255080000005</c:v>
                </c:pt>
                <c:pt idx="3540">
                  <c:v>418.87973740000001</c:v>
                </c:pt>
                <c:pt idx="3541">
                  <c:v>412.02936160000002</c:v>
                </c:pt>
                <c:pt idx="3542">
                  <c:v>412.85204920000001</c:v>
                </c:pt>
                <c:pt idx="3543">
                  <c:v>424.86005060000002</c:v>
                </c:pt>
                <c:pt idx="3544">
                  <c:v>429.55855120000001</c:v>
                </c:pt>
                <c:pt idx="3545">
                  <c:v>426.67355089999995</c:v>
                </c:pt>
                <c:pt idx="3546">
                  <c:v>425.55764449999998</c:v>
                </c:pt>
                <c:pt idx="3547">
                  <c:v>423.90945679999999</c:v>
                </c:pt>
                <c:pt idx="3548">
                  <c:v>428.6788636</c:v>
                </c:pt>
                <c:pt idx="3549">
                  <c:v>428.3507386</c:v>
                </c:pt>
                <c:pt idx="3550">
                  <c:v>419.12314370000001</c:v>
                </c:pt>
                <c:pt idx="3551">
                  <c:v>417.10614350000003</c:v>
                </c:pt>
                <c:pt idx="3552">
                  <c:v>422.18014409999995</c:v>
                </c:pt>
                <c:pt idx="3553">
                  <c:v>419.5098625</c:v>
                </c:pt>
                <c:pt idx="3554">
                  <c:v>414.43973690000001</c:v>
                </c:pt>
                <c:pt idx="3555">
                  <c:v>412.26773659999998</c:v>
                </c:pt>
                <c:pt idx="3556">
                  <c:v>415.76145580000002</c:v>
                </c:pt>
                <c:pt idx="3557">
                  <c:v>403.12695429999997</c:v>
                </c:pt>
                <c:pt idx="3558">
                  <c:v>403.49495439999998</c:v>
                </c:pt>
                <c:pt idx="3559">
                  <c:v>407.26264229999998</c:v>
                </c:pt>
                <c:pt idx="3560">
                  <c:v>410.57295520000002</c:v>
                </c:pt>
                <c:pt idx="3561">
                  <c:v>419.29636249999999</c:v>
                </c:pt>
                <c:pt idx="3562">
                  <c:v>420.92064390000002</c:v>
                </c:pt>
                <c:pt idx="3563">
                  <c:v>422.63486290000003</c:v>
                </c:pt>
                <c:pt idx="3564">
                  <c:v>423.527738</c:v>
                </c:pt>
                <c:pt idx="3565">
                  <c:v>426.85786339999999</c:v>
                </c:pt>
                <c:pt idx="3566">
                  <c:v>426.98845720000003</c:v>
                </c:pt>
                <c:pt idx="3567">
                  <c:v>432.15955150000002</c:v>
                </c:pt>
                <c:pt idx="3568">
                  <c:v>452.71205400000002</c:v>
                </c:pt>
                <c:pt idx="3569">
                  <c:v>457.33624200000003</c:v>
                </c:pt>
                <c:pt idx="3570">
                  <c:v>462.61636759999999</c:v>
                </c:pt>
                <c:pt idx="3571">
                  <c:v>454.01405410000001</c:v>
                </c:pt>
                <c:pt idx="3572">
                  <c:v>460.44796110000004</c:v>
                </c:pt>
                <c:pt idx="3573">
                  <c:v>460.75574239999997</c:v>
                </c:pt>
                <c:pt idx="3574">
                  <c:v>463.56086779999998</c:v>
                </c:pt>
                <c:pt idx="3575">
                  <c:v>460.97514870000003</c:v>
                </c:pt>
                <c:pt idx="3576">
                  <c:v>448.20645969999998</c:v>
                </c:pt>
                <c:pt idx="3577">
                  <c:v>448.44505349999997</c:v>
                </c:pt>
                <c:pt idx="3578">
                  <c:v>447.6631471</c:v>
                </c:pt>
                <c:pt idx="3579">
                  <c:v>452.06636639999999</c:v>
                </c:pt>
                <c:pt idx="3580">
                  <c:v>446.4223657</c:v>
                </c:pt>
                <c:pt idx="3581">
                  <c:v>446.51414699999998</c:v>
                </c:pt>
                <c:pt idx="3582">
                  <c:v>453.01536650000003</c:v>
                </c:pt>
                <c:pt idx="3583">
                  <c:v>441.09595880000001</c:v>
                </c:pt>
                <c:pt idx="3584">
                  <c:v>438.9901461</c:v>
                </c:pt>
                <c:pt idx="3585">
                  <c:v>439.51686489999997</c:v>
                </c:pt>
                <c:pt idx="3586">
                  <c:v>449.21755359999997</c:v>
                </c:pt>
                <c:pt idx="3587">
                  <c:v>446.58974070000005</c:v>
                </c:pt>
                <c:pt idx="3588">
                  <c:v>452.38174140000001</c:v>
                </c:pt>
                <c:pt idx="3589">
                  <c:v>446.51664699999998</c:v>
                </c:pt>
                <c:pt idx="3590">
                  <c:v>439.26123989999996</c:v>
                </c:pt>
                <c:pt idx="3591">
                  <c:v>434.62836430000004</c:v>
                </c:pt>
                <c:pt idx="3592">
                  <c:v>427.28786339999999</c:v>
                </c:pt>
                <c:pt idx="3593">
                  <c:v>428.3986448</c:v>
                </c:pt>
                <c:pt idx="3594">
                  <c:v>420.7439564</c:v>
                </c:pt>
                <c:pt idx="3595">
                  <c:v>421.23123770000001</c:v>
                </c:pt>
                <c:pt idx="3596">
                  <c:v>416.69914340000003</c:v>
                </c:pt>
                <c:pt idx="3597">
                  <c:v>415.533862</c:v>
                </c:pt>
                <c:pt idx="3598">
                  <c:v>418.29354989999996</c:v>
                </c:pt>
                <c:pt idx="3599">
                  <c:v>416.75286219999998</c:v>
                </c:pt>
                <c:pt idx="3600">
                  <c:v>416.69295590000002</c:v>
                </c:pt>
                <c:pt idx="3601">
                  <c:v>421.47845649999999</c:v>
                </c:pt>
                <c:pt idx="3602">
                  <c:v>418.39164360000001</c:v>
                </c:pt>
                <c:pt idx="3603">
                  <c:v>420.9828627</c:v>
                </c:pt>
                <c:pt idx="3604">
                  <c:v>418.95004990000001</c:v>
                </c:pt>
                <c:pt idx="3605">
                  <c:v>422.64645659999996</c:v>
                </c:pt>
                <c:pt idx="3606">
                  <c:v>419.42473749999999</c:v>
                </c:pt>
                <c:pt idx="3607">
                  <c:v>422.78073790000002</c:v>
                </c:pt>
                <c:pt idx="3608">
                  <c:v>421.98036280000002</c:v>
                </c:pt>
                <c:pt idx="3609">
                  <c:v>421.17314399999998</c:v>
                </c:pt>
                <c:pt idx="3610">
                  <c:v>413.8726431</c:v>
                </c:pt>
                <c:pt idx="3611">
                  <c:v>414.6910494</c:v>
                </c:pt>
                <c:pt idx="3612">
                  <c:v>414.4078619</c:v>
                </c:pt>
                <c:pt idx="3613">
                  <c:v>413.27473680000003</c:v>
                </c:pt>
                <c:pt idx="3614">
                  <c:v>410.15436139999997</c:v>
                </c:pt>
                <c:pt idx="3615">
                  <c:v>409.4794551</c:v>
                </c:pt>
                <c:pt idx="3616">
                  <c:v>410.4273614</c:v>
                </c:pt>
                <c:pt idx="3617">
                  <c:v>414.84464320000001</c:v>
                </c:pt>
                <c:pt idx="3618">
                  <c:v>415.47864329999999</c:v>
                </c:pt>
                <c:pt idx="3619">
                  <c:v>413.03536170000001</c:v>
                </c:pt>
                <c:pt idx="3620">
                  <c:v>410.71504900000002</c:v>
                </c:pt>
                <c:pt idx="3621">
                  <c:v>404.39664199999999</c:v>
                </c:pt>
                <c:pt idx="3622">
                  <c:v>401.34295409999999</c:v>
                </c:pt>
                <c:pt idx="3623">
                  <c:v>410.66245520000001</c:v>
                </c:pt>
                <c:pt idx="3624">
                  <c:v>413.29186179999999</c:v>
                </c:pt>
                <c:pt idx="3625">
                  <c:v>413.00654919999999</c:v>
                </c:pt>
                <c:pt idx="3626">
                  <c:v>407.28164229999999</c:v>
                </c:pt>
                <c:pt idx="3627">
                  <c:v>404.73323570000002</c:v>
                </c:pt>
                <c:pt idx="3628">
                  <c:v>403.98895440000001</c:v>
                </c:pt>
                <c:pt idx="3629">
                  <c:v>411.95636159999998</c:v>
                </c:pt>
                <c:pt idx="3630">
                  <c:v>412.10714289999999</c:v>
                </c:pt>
                <c:pt idx="3631">
                  <c:v>417.43486229999996</c:v>
                </c:pt>
                <c:pt idx="3632">
                  <c:v>411.6536428</c:v>
                </c:pt>
                <c:pt idx="3633">
                  <c:v>409.60023630000001</c:v>
                </c:pt>
                <c:pt idx="3634">
                  <c:v>408.78664250000003</c:v>
                </c:pt>
                <c:pt idx="3635">
                  <c:v>410.27523639999998</c:v>
                </c:pt>
                <c:pt idx="3636">
                  <c:v>410.33636139999999</c:v>
                </c:pt>
                <c:pt idx="3637">
                  <c:v>411.71014279999997</c:v>
                </c:pt>
                <c:pt idx="3638">
                  <c:v>411.2428615</c:v>
                </c:pt>
                <c:pt idx="3639">
                  <c:v>410.5685489</c:v>
                </c:pt>
                <c:pt idx="3640">
                  <c:v>403.2795481</c:v>
                </c:pt>
                <c:pt idx="3641">
                  <c:v>402.42795419999999</c:v>
                </c:pt>
                <c:pt idx="3642">
                  <c:v>402.84373550000004</c:v>
                </c:pt>
                <c:pt idx="3643">
                  <c:v>397.91435989999997</c:v>
                </c:pt>
                <c:pt idx="3644">
                  <c:v>396.723141</c:v>
                </c:pt>
                <c:pt idx="3645">
                  <c:v>398.8580475</c:v>
                </c:pt>
                <c:pt idx="3646">
                  <c:v>399.0746413</c:v>
                </c:pt>
                <c:pt idx="3647">
                  <c:v>403.54336060000003</c:v>
                </c:pt>
                <c:pt idx="3648">
                  <c:v>402.72845430000001</c:v>
                </c:pt>
                <c:pt idx="3649">
                  <c:v>403.77064189999999</c:v>
                </c:pt>
                <c:pt idx="3650">
                  <c:v>406.74445470000001</c:v>
                </c:pt>
                <c:pt idx="3651">
                  <c:v>407.13164230000001</c:v>
                </c:pt>
                <c:pt idx="3652">
                  <c:v>413.95154930000001</c:v>
                </c:pt>
                <c:pt idx="3653">
                  <c:v>417.62836229999999</c:v>
                </c:pt>
                <c:pt idx="3654">
                  <c:v>416.96664350000003</c:v>
                </c:pt>
                <c:pt idx="3655">
                  <c:v>418.89045620000002</c:v>
                </c:pt>
                <c:pt idx="3656">
                  <c:v>421.57723779999998</c:v>
                </c:pt>
                <c:pt idx="3657">
                  <c:v>443.17886529999998</c:v>
                </c:pt>
                <c:pt idx="3658">
                  <c:v>444.26195919999998</c:v>
                </c:pt>
                <c:pt idx="3659">
                  <c:v>445.18264679999999</c:v>
                </c:pt>
                <c:pt idx="3660">
                  <c:v>446.00495940000002</c:v>
                </c:pt>
                <c:pt idx="3661">
                  <c:v>449.09736599999997</c:v>
                </c:pt>
                <c:pt idx="3662">
                  <c:v>449.6953661</c:v>
                </c:pt>
                <c:pt idx="3663">
                  <c:v>446.71274080000001</c:v>
                </c:pt>
                <c:pt idx="3664">
                  <c:v>448.7436472</c:v>
                </c:pt>
                <c:pt idx="3665">
                  <c:v>448.07445970000003</c:v>
                </c:pt>
                <c:pt idx="3666">
                  <c:v>450.88874129999999</c:v>
                </c:pt>
                <c:pt idx="3667">
                  <c:v>450.06905369999998</c:v>
                </c:pt>
                <c:pt idx="3668">
                  <c:v>450.73296000000005</c:v>
                </c:pt>
                <c:pt idx="3669">
                  <c:v>447.86624089999998</c:v>
                </c:pt>
                <c:pt idx="3670">
                  <c:v>447.5699596</c:v>
                </c:pt>
                <c:pt idx="3671">
                  <c:v>449.4922411</c:v>
                </c:pt>
                <c:pt idx="3672">
                  <c:v>454.13514789999999</c:v>
                </c:pt>
                <c:pt idx="3673">
                  <c:v>454.12586659999999</c:v>
                </c:pt>
                <c:pt idx="3674">
                  <c:v>443.12614659999997</c:v>
                </c:pt>
                <c:pt idx="3675">
                  <c:v>438.08995850000002</c:v>
                </c:pt>
                <c:pt idx="3676">
                  <c:v>440.0905525</c:v>
                </c:pt>
                <c:pt idx="3677">
                  <c:v>448.2745534</c:v>
                </c:pt>
                <c:pt idx="3678">
                  <c:v>442.28455270000001</c:v>
                </c:pt>
                <c:pt idx="3679">
                  <c:v>443.58586539999999</c:v>
                </c:pt>
                <c:pt idx="3680">
                  <c:v>444.00436539999998</c:v>
                </c:pt>
                <c:pt idx="3681">
                  <c:v>443.56824040000004</c:v>
                </c:pt>
                <c:pt idx="3682">
                  <c:v>432.40436399999999</c:v>
                </c:pt>
                <c:pt idx="3683">
                  <c:v>439.7580524</c:v>
                </c:pt>
                <c:pt idx="3684">
                  <c:v>436.57986450000004</c:v>
                </c:pt>
                <c:pt idx="3685">
                  <c:v>436.60286450000001</c:v>
                </c:pt>
                <c:pt idx="3686">
                  <c:v>437.32464590000001</c:v>
                </c:pt>
                <c:pt idx="3687">
                  <c:v>433.10145789999996</c:v>
                </c:pt>
                <c:pt idx="3688">
                  <c:v>431.55755140000002</c:v>
                </c:pt>
                <c:pt idx="3689">
                  <c:v>427.63355099999995</c:v>
                </c:pt>
                <c:pt idx="3690">
                  <c:v>419.42804999999998</c:v>
                </c:pt>
                <c:pt idx="3691">
                  <c:v>424.77345689999999</c:v>
                </c:pt>
                <c:pt idx="3692">
                  <c:v>423.0013629</c:v>
                </c:pt>
                <c:pt idx="3693">
                  <c:v>421.90886280000001</c:v>
                </c:pt>
                <c:pt idx="3694">
                  <c:v>424.12414430000001</c:v>
                </c:pt>
                <c:pt idx="3695">
                  <c:v>421.86023779999999</c:v>
                </c:pt>
                <c:pt idx="3696">
                  <c:v>419.97486259999999</c:v>
                </c:pt>
                <c:pt idx="3697">
                  <c:v>421.3168627</c:v>
                </c:pt>
                <c:pt idx="3698">
                  <c:v>414.49014319999998</c:v>
                </c:pt>
                <c:pt idx="3699">
                  <c:v>415.74954960000002</c:v>
                </c:pt>
                <c:pt idx="3700">
                  <c:v>412.00364289999999</c:v>
                </c:pt>
                <c:pt idx="3701">
                  <c:v>412.8579555</c:v>
                </c:pt>
                <c:pt idx="3702">
                  <c:v>411.84604910000002</c:v>
                </c:pt>
                <c:pt idx="3703">
                  <c:v>411.32473649999997</c:v>
                </c:pt>
                <c:pt idx="3704">
                  <c:v>410.14295509999999</c:v>
                </c:pt>
                <c:pt idx="3705">
                  <c:v>410.30445520000001</c:v>
                </c:pt>
                <c:pt idx="3706">
                  <c:v>412.17164289999999</c:v>
                </c:pt>
                <c:pt idx="3707">
                  <c:v>413.11936170000001</c:v>
                </c:pt>
                <c:pt idx="3708">
                  <c:v>412.72286170000001</c:v>
                </c:pt>
                <c:pt idx="3709">
                  <c:v>412.63904919999999</c:v>
                </c:pt>
                <c:pt idx="3710">
                  <c:v>406.46623599999998</c:v>
                </c:pt>
                <c:pt idx="3711">
                  <c:v>406.41386090000003</c:v>
                </c:pt>
                <c:pt idx="3712">
                  <c:v>403.32064179999998</c:v>
                </c:pt>
                <c:pt idx="3713">
                  <c:v>406.93823599999996</c:v>
                </c:pt>
                <c:pt idx="3714">
                  <c:v>402.9392355</c:v>
                </c:pt>
                <c:pt idx="3715">
                  <c:v>403.73386060000001</c:v>
                </c:pt>
                <c:pt idx="3716">
                  <c:v>401.66814159999996</c:v>
                </c:pt>
                <c:pt idx="3717">
                  <c:v>396.3509535</c:v>
                </c:pt>
                <c:pt idx="3718">
                  <c:v>394.95035960000001</c:v>
                </c:pt>
                <c:pt idx="3719">
                  <c:v>395.78345339999998</c:v>
                </c:pt>
                <c:pt idx="3720">
                  <c:v>396.42914100000002</c:v>
                </c:pt>
                <c:pt idx="3721">
                  <c:v>392.9157343</c:v>
                </c:pt>
                <c:pt idx="3722">
                  <c:v>392.98735930000004</c:v>
                </c:pt>
                <c:pt idx="3723">
                  <c:v>377.77335749999997</c:v>
                </c:pt>
                <c:pt idx="3724">
                  <c:v>376.16713859999999</c:v>
                </c:pt>
                <c:pt idx="3725">
                  <c:v>377.54313880000001</c:v>
                </c:pt>
                <c:pt idx="3726">
                  <c:v>374.97535720000002</c:v>
                </c:pt>
                <c:pt idx="3727">
                  <c:v>371.19804429999999</c:v>
                </c:pt>
                <c:pt idx="3728">
                  <c:v>373.96813829999996</c:v>
                </c:pt>
                <c:pt idx="3729">
                  <c:v>371.23363799999998</c:v>
                </c:pt>
                <c:pt idx="3730">
                  <c:v>359.91463669999996</c:v>
                </c:pt>
                <c:pt idx="3731">
                  <c:v>364.62935600000003</c:v>
                </c:pt>
                <c:pt idx="3732">
                  <c:v>363.4791371</c:v>
                </c:pt>
                <c:pt idx="3733">
                  <c:v>356.95573009999998</c:v>
                </c:pt>
                <c:pt idx="3734">
                  <c:v>368.72563769999999</c:v>
                </c:pt>
                <c:pt idx="3735">
                  <c:v>364.79004350000002</c:v>
                </c:pt>
                <c:pt idx="3736">
                  <c:v>369.13213780000001</c:v>
                </c:pt>
                <c:pt idx="3737">
                  <c:v>367.94645009999999</c:v>
                </c:pt>
                <c:pt idx="3738">
                  <c:v>369.20973149999998</c:v>
                </c:pt>
                <c:pt idx="3739">
                  <c:v>370.67795039999999</c:v>
                </c:pt>
                <c:pt idx="3740">
                  <c:v>368.68163770000001</c:v>
                </c:pt>
                <c:pt idx="3741">
                  <c:v>370.68273169999998</c:v>
                </c:pt>
                <c:pt idx="3742">
                  <c:v>368.7061377</c:v>
                </c:pt>
                <c:pt idx="3743">
                  <c:v>366.41694990000002</c:v>
                </c:pt>
                <c:pt idx="3744">
                  <c:v>370.53904419999998</c:v>
                </c:pt>
                <c:pt idx="3745">
                  <c:v>372.2557319</c:v>
                </c:pt>
                <c:pt idx="3746">
                  <c:v>364.14704340000003</c:v>
                </c:pt>
                <c:pt idx="3747">
                  <c:v>365.35223109999998</c:v>
                </c:pt>
                <c:pt idx="3748">
                  <c:v>365.73563730000001</c:v>
                </c:pt>
                <c:pt idx="3749">
                  <c:v>364.08713719999997</c:v>
                </c:pt>
                <c:pt idx="3750">
                  <c:v>365.61623109999999</c:v>
                </c:pt>
                <c:pt idx="3751">
                  <c:v>363.26954330000001</c:v>
                </c:pt>
                <c:pt idx="3752">
                  <c:v>350.38285430000002</c:v>
                </c:pt>
                <c:pt idx="3753">
                  <c:v>343.3866347</c:v>
                </c:pt>
                <c:pt idx="3754">
                  <c:v>343.67904100000004</c:v>
                </c:pt>
                <c:pt idx="3755">
                  <c:v>340.95235309999998</c:v>
                </c:pt>
                <c:pt idx="3756">
                  <c:v>327.16113280000002</c:v>
                </c:pt>
                <c:pt idx="3757">
                  <c:v>328.75313290000003</c:v>
                </c:pt>
                <c:pt idx="3758">
                  <c:v>336.30535259999999</c:v>
                </c:pt>
                <c:pt idx="3759">
                  <c:v>332.77835220000003</c:v>
                </c:pt>
                <c:pt idx="3760">
                  <c:v>334.39022739999996</c:v>
                </c:pt>
                <c:pt idx="3761">
                  <c:v>333.74344600000001</c:v>
                </c:pt>
                <c:pt idx="3762">
                  <c:v>333.5423523</c:v>
                </c:pt>
                <c:pt idx="3763">
                  <c:v>347.38272889999996</c:v>
                </c:pt>
                <c:pt idx="3764">
                  <c:v>344.25572850000003</c:v>
                </c:pt>
                <c:pt idx="3765">
                  <c:v>345.58772869999996</c:v>
                </c:pt>
                <c:pt idx="3766">
                  <c:v>343.98794729999997</c:v>
                </c:pt>
                <c:pt idx="3767">
                  <c:v>346.6169476</c:v>
                </c:pt>
                <c:pt idx="3768">
                  <c:v>350.99454179999998</c:v>
                </c:pt>
                <c:pt idx="3769">
                  <c:v>350.82785430000001</c:v>
                </c:pt>
                <c:pt idx="3770">
                  <c:v>355.70585489999996</c:v>
                </c:pt>
                <c:pt idx="3771">
                  <c:v>353.14244830000001</c:v>
                </c:pt>
                <c:pt idx="3772">
                  <c:v>347.61344769999999</c:v>
                </c:pt>
                <c:pt idx="3773">
                  <c:v>330.26685190000001</c:v>
                </c:pt>
                <c:pt idx="3774">
                  <c:v>352.41713579999998</c:v>
                </c:pt>
                <c:pt idx="3775">
                  <c:v>352.144542</c:v>
                </c:pt>
                <c:pt idx="3776">
                  <c:v>350.6193543</c:v>
                </c:pt>
                <c:pt idx="3777">
                  <c:v>351.35344809999998</c:v>
                </c:pt>
                <c:pt idx="3778">
                  <c:v>347.2821351</c:v>
                </c:pt>
                <c:pt idx="3779">
                  <c:v>349.11285409999999</c:v>
                </c:pt>
                <c:pt idx="3780">
                  <c:v>364.46785590000002</c:v>
                </c:pt>
                <c:pt idx="3781">
                  <c:v>364.40713720000002</c:v>
                </c:pt>
                <c:pt idx="3782">
                  <c:v>364.72085600000003</c:v>
                </c:pt>
                <c:pt idx="3783">
                  <c:v>364.00113709999999</c:v>
                </c:pt>
                <c:pt idx="3784">
                  <c:v>345.3939474</c:v>
                </c:pt>
                <c:pt idx="3785">
                  <c:v>335.85854</c:v>
                </c:pt>
                <c:pt idx="3786">
                  <c:v>336.76585259999996</c:v>
                </c:pt>
                <c:pt idx="3787">
                  <c:v>339.59604050000002</c:v>
                </c:pt>
                <c:pt idx="3788">
                  <c:v>343.56754100000001</c:v>
                </c:pt>
                <c:pt idx="3789">
                  <c:v>335.06122739999995</c:v>
                </c:pt>
                <c:pt idx="3790">
                  <c:v>336.68694640000001</c:v>
                </c:pt>
                <c:pt idx="3791">
                  <c:v>336.01704009999997</c:v>
                </c:pt>
                <c:pt idx="3792">
                  <c:v>336.21404009999998</c:v>
                </c:pt>
                <c:pt idx="3793">
                  <c:v>344.35322859999997</c:v>
                </c:pt>
                <c:pt idx="3794">
                  <c:v>337.1147277</c:v>
                </c:pt>
                <c:pt idx="3795">
                  <c:v>348.81522910000001</c:v>
                </c:pt>
                <c:pt idx="3796">
                  <c:v>335.74585249999996</c:v>
                </c:pt>
                <c:pt idx="3797">
                  <c:v>335.07563370000003</c:v>
                </c:pt>
                <c:pt idx="3798">
                  <c:v>337.44363400000003</c:v>
                </c:pt>
                <c:pt idx="3799">
                  <c:v>346.3494475</c:v>
                </c:pt>
                <c:pt idx="3800">
                  <c:v>353.86972970000005</c:v>
                </c:pt>
                <c:pt idx="3801">
                  <c:v>354.43944850000003</c:v>
                </c:pt>
                <c:pt idx="3802">
                  <c:v>350.22563549999995</c:v>
                </c:pt>
                <c:pt idx="3803">
                  <c:v>352.78272960000004</c:v>
                </c:pt>
                <c:pt idx="3804">
                  <c:v>353.28285460000001</c:v>
                </c:pt>
                <c:pt idx="3805">
                  <c:v>363.8935434</c:v>
                </c:pt>
                <c:pt idx="3806">
                  <c:v>359.7565429</c:v>
                </c:pt>
                <c:pt idx="3807">
                  <c:v>362.13813690000001</c:v>
                </c:pt>
                <c:pt idx="3808">
                  <c:v>379.78895150000005</c:v>
                </c:pt>
                <c:pt idx="3809">
                  <c:v>377.52513880000004</c:v>
                </c:pt>
                <c:pt idx="3810">
                  <c:v>384.35454580000004</c:v>
                </c:pt>
                <c:pt idx="3811">
                  <c:v>387.45695240000003</c:v>
                </c:pt>
                <c:pt idx="3812">
                  <c:v>391.1459529</c:v>
                </c:pt>
                <c:pt idx="3813">
                  <c:v>390.26895280000002</c:v>
                </c:pt>
                <c:pt idx="3814">
                  <c:v>382.00854550000003</c:v>
                </c:pt>
                <c:pt idx="3815">
                  <c:v>385.57563970000001</c:v>
                </c:pt>
                <c:pt idx="3816">
                  <c:v>384.7440459</c:v>
                </c:pt>
                <c:pt idx="3817">
                  <c:v>361.00544929999995</c:v>
                </c:pt>
                <c:pt idx="3818">
                  <c:v>367.87013760000002</c:v>
                </c:pt>
                <c:pt idx="3819">
                  <c:v>365.91994990000001</c:v>
                </c:pt>
                <c:pt idx="3820">
                  <c:v>367.45104379999998</c:v>
                </c:pt>
                <c:pt idx="3821">
                  <c:v>372.07154439999999</c:v>
                </c:pt>
                <c:pt idx="3822">
                  <c:v>367.51185629999998</c:v>
                </c:pt>
                <c:pt idx="3823">
                  <c:v>356.0193549</c:v>
                </c:pt>
                <c:pt idx="3824">
                  <c:v>363.43044959999997</c:v>
                </c:pt>
                <c:pt idx="3825">
                  <c:v>361.88723060000001</c:v>
                </c:pt>
                <c:pt idx="3826">
                  <c:v>358.24944900000003</c:v>
                </c:pt>
                <c:pt idx="3827">
                  <c:v>358.69685529999998</c:v>
                </c:pt>
                <c:pt idx="3828">
                  <c:v>369.80163780000004</c:v>
                </c:pt>
                <c:pt idx="3829">
                  <c:v>368.47804389999999</c:v>
                </c:pt>
                <c:pt idx="3830">
                  <c:v>352.23663569999997</c:v>
                </c:pt>
                <c:pt idx="3831">
                  <c:v>351.98704200000003</c:v>
                </c:pt>
                <c:pt idx="3832">
                  <c:v>349.66113540000003</c:v>
                </c:pt>
                <c:pt idx="3833">
                  <c:v>345.91904119999998</c:v>
                </c:pt>
                <c:pt idx="3834">
                  <c:v>347.95022899999998</c:v>
                </c:pt>
                <c:pt idx="3835">
                  <c:v>346.8426351</c:v>
                </c:pt>
                <c:pt idx="3836">
                  <c:v>354.25485470000001</c:v>
                </c:pt>
                <c:pt idx="3837">
                  <c:v>353.8504484</c:v>
                </c:pt>
                <c:pt idx="3838">
                  <c:v>354.73044850000002</c:v>
                </c:pt>
                <c:pt idx="3839">
                  <c:v>349.86763549999995</c:v>
                </c:pt>
                <c:pt idx="3840">
                  <c:v>347.49685389999996</c:v>
                </c:pt>
                <c:pt idx="3841">
                  <c:v>346.64704129999996</c:v>
                </c:pt>
                <c:pt idx="3842">
                  <c:v>346.4078538</c:v>
                </c:pt>
                <c:pt idx="3843">
                  <c:v>339.42585300000002</c:v>
                </c:pt>
                <c:pt idx="3844">
                  <c:v>336.69254009999997</c:v>
                </c:pt>
                <c:pt idx="3845">
                  <c:v>334.69044609999997</c:v>
                </c:pt>
                <c:pt idx="3846">
                  <c:v>330.72194569999999</c:v>
                </c:pt>
                <c:pt idx="3847">
                  <c:v>332.76594590000002</c:v>
                </c:pt>
                <c:pt idx="3848">
                  <c:v>334.48272739999999</c:v>
                </c:pt>
                <c:pt idx="3849">
                  <c:v>335.93772749999999</c:v>
                </c:pt>
                <c:pt idx="3850">
                  <c:v>333.87435230000006</c:v>
                </c:pt>
                <c:pt idx="3851">
                  <c:v>341.724447</c:v>
                </c:pt>
                <c:pt idx="3852">
                  <c:v>346.34154129999996</c:v>
                </c:pt>
                <c:pt idx="3853">
                  <c:v>359.71954290000002</c:v>
                </c:pt>
                <c:pt idx="3854">
                  <c:v>364.92273100000006</c:v>
                </c:pt>
                <c:pt idx="3855">
                  <c:v>364.93994980000002</c:v>
                </c:pt>
                <c:pt idx="3856">
                  <c:v>364.60185600000005</c:v>
                </c:pt>
                <c:pt idx="3857">
                  <c:v>367.93435640000001</c:v>
                </c:pt>
                <c:pt idx="3858">
                  <c:v>365.16013729999997</c:v>
                </c:pt>
                <c:pt idx="3859">
                  <c:v>360.32363669999995</c:v>
                </c:pt>
                <c:pt idx="3860">
                  <c:v>357.88935520000001</c:v>
                </c:pt>
                <c:pt idx="3861">
                  <c:v>364.7910435</c:v>
                </c:pt>
                <c:pt idx="3862">
                  <c:v>361.69923060000002</c:v>
                </c:pt>
                <c:pt idx="3863">
                  <c:v>369.3441378</c:v>
                </c:pt>
                <c:pt idx="3864">
                  <c:v>365.62563729999999</c:v>
                </c:pt>
                <c:pt idx="3865">
                  <c:v>362.81694949999996</c:v>
                </c:pt>
                <c:pt idx="3866">
                  <c:v>355.9209487</c:v>
                </c:pt>
                <c:pt idx="3867">
                  <c:v>348.49713530000002</c:v>
                </c:pt>
                <c:pt idx="3868">
                  <c:v>354.71113600000001</c:v>
                </c:pt>
                <c:pt idx="3869">
                  <c:v>350.66344809999998</c:v>
                </c:pt>
                <c:pt idx="3870">
                  <c:v>347.23985390000001</c:v>
                </c:pt>
                <c:pt idx="3871">
                  <c:v>351.1964481</c:v>
                </c:pt>
                <c:pt idx="3872">
                  <c:v>351.84985440000003</c:v>
                </c:pt>
                <c:pt idx="3873">
                  <c:v>350.24444799999998</c:v>
                </c:pt>
                <c:pt idx="3874">
                  <c:v>343.42663470000002</c:v>
                </c:pt>
                <c:pt idx="3875">
                  <c:v>346.02994749999999</c:v>
                </c:pt>
                <c:pt idx="3876">
                  <c:v>341.10204070000003</c:v>
                </c:pt>
                <c:pt idx="3877">
                  <c:v>342.45894709999999</c:v>
                </c:pt>
                <c:pt idx="3878">
                  <c:v>339.86754050000002</c:v>
                </c:pt>
                <c:pt idx="3879">
                  <c:v>354.30572970000003</c:v>
                </c:pt>
                <c:pt idx="3880">
                  <c:v>359.57044910000002</c:v>
                </c:pt>
                <c:pt idx="3881">
                  <c:v>357.74713640000004</c:v>
                </c:pt>
                <c:pt idx="3882">
                  <c:v>348.64163530000002</c:v>
                </c:pt>
                <c:pt idx="3883">
                  <c:v>349.03644790000004</c:v>
                </c:pt>
                <c:pt idx="3884">
                  <c:v>355.06122979999998</c:v>
                </c:pt>
                <c:pt idx="3885">
                  <c:v>358.2082302</c:v>
                </c:pt>
                <c:pt idx="3886">
                  <c:v>357.43544890000004</c:v>
                </c:pt>
                <c:pt idx="3887">
                  <c:v>354.1329485</c:v>
                </c:pt>
                <c:pt idx="3888">
                  <c:v>357.01573009999998</c:v>
                </c:pt>
                <c:pt idx="3889">
                  <c:v>354.09044849999998</c:v>
                </c:pt>
                <c:pt idx="3890">
                  <c:v>359.20304279999999</c:v>
                </c:pt>
                <c:pt idx="3891">
                  <c:v>372.37423190000004</c:v>
                </c:pt>
                <c:pt idx="3892">
                  <c:v>380.7395454</c:v>
                </c:pt>
                <c:pt idx="3893">
                  <c:v>380.92754539999999</c:v>
                </c:pt>
                <c:pt idx="3894">
                  <c:v>386.2843585</c:v>
                </c:pt>
                <c:pt idx="3895">
                  <c:v>373.47504450000002</c:v>
                </c:pt>
                <c:pt idx="3896">
                  <c:v>371.91585680000003</c:v>
                </c:pt>
                <c:pt idx="3897">
                  <c:v>372.83685689999999</c:v>
                </c:pt>
                <c:pt idx="3898">
                  <c:v>371.92123179999999</c:v>
                </c:pt>
                <c:pt idx="3899">
                  <c:v>375.45623229999995</c:v>
                </c:pt>
                <c:pt idx="3900">
                  <c:v>364.40354340000005</c:v>
                </c:pt>
                <c:pt idx="3901">
                  <c:v>362.73254320000001</c:v>
                </c:pt>
                <c:pt idx="3902">
                  <c:v>362.6134495</c:v>
                </c:pt>
                <c:pt idx="3903">
                  <c:v>363.64204330000001</c:v>
                </c:pt>
                <c:pt idx="3904">
                  <c:v>364.06094960000001</c:v>
                </c:pt>
                <c:pt idx="3905">
                  <c:v>364.85144969999999</c:v>
                </c:pt>
                <c:pt idx="3906">
                  <c:v>360.59444919999999</c:v>
                </c:pt>
                <c:pt idx="3907">
                  <c:v>352.3096357</c:v>
                </c:pt>
                <c:pt idx="3908">
                  <c:v>351.27585440000001</c:v>
                </c:pt>
                <c:pt idx="3909">
                  <c:v>348.76335410000002</c:v>
                </c:pt>
                <c:pt idx="3910">
                  <c:v>348.34585399999997</c:v>
                </c:pt>
                <c:pt idx="3911">
                  <c:v>348.36054150000001</c:v>
                </c:pt>
                <c:pt idx="3912">
                  <c:v>348.6335416</c:v>
                </c:pt>
                <c:pt idx="3913">
                  <c:v>346.91185389999998</c:v>
                </c:pt>
                <c:pt idx="3914">
                  <c:v>349.46863540000004</c:v>
                </c:pt>
                <c:pt idx="3915">
                  <c:v>348.37894780000005</c:v>
                </c:pt>
                <c:pt idx="3916">
                  <c:v>350.01072920000001</c:v>
                </c:pt>
                <c:pt idx="3917">
                  <c:v>352.94054210000002</c:v>
                </c:pt>
                <c:pt idx="3918">
                  <c:v>349.93585419999999</c:v>
                </c:pt>
                <c:pt idx="3919">
                  <c:v>352.2281357</c:v>
                </c:pt>
                <c:pt idx="3920">
                  <c:v>344.66722859999999</c:v>
                </c:pt>
                <c:pt idx="3921">
                  <c:v>345.5145412</c:v>
                </c:pt>
                <c:pt idx="3922">
                  <c:v>344.47213479999999</c:v>
                </c:pt>
                <c:pt idx="3923">
                  <c:v>345.10313489999999</c:v>
                </c:pt>
                <c:pt idx="3924">
                  <c:v>342.94335340000003</c:v>
                </c:pt>
                <c:pt idx="3925">
                  <c:v>343.43254090000005</c:v>
                </c:pt>
                <c:pt idx="3926">
                  <c:v>338.49113410000001</c:v>
                </c:pt>
                <c:pt idx="3927">
                  <c:v>340.90694689999998</c:v>
                </c:pt>
                <c:pt idx="3928">
                  <c:v>340.89672810000002</c:v>
                </c:pt>
                <c:pt idx="3929">
                  <c:v>342.24094700000001</c:v>
                </c:pt>
                <c:pt idx="3930">
                  <c:v>328.7859454</c:v>
                </c:pt>
                <c:pt idx="3931">
                  <c:v>329.33963299999999</c:v>
                </c:pt>
                <c:pt idx="3932">
                  <c:v>336.37194629999999</c:v>
                </c:pt>
                <c:pt idx="3933">
                  <c:v>338.8334466</c:v>
                </c:pt>
                <c:pt idx="3934">
                  <c:v>337.15213390000002</c:v>
                </c:pt>
                <c:pt idx="3935">
                  <c:v>334.06735230000004</c:v>
                </c:pt>
                <c:pt idx="3936">
                  <c:v>328.29644540000004</c:v>
                </c:pt>
                <c:pt idx="3937">
                  <c:v>326.3514452</c:v>
                </c:pt>
                <c:pt idx="3938">
                  <c:v>324.74613249999999</c:v>
                </c:pt>
                <c:pt idx="3939">
                  <c:v>319.69372559999999</c:v>
                </c:pt>
                <c:pt idx="3940">
                  <c:v>322.66522600000002</c:v>
                </c:pt>
                <c:pt idx="3941">
                  <c:v>323.11453850000004</c:v>
                </c:pt>
                <c:pt idx="3942">
                  <c:v>319.43153810000001</c:v>
                </c:pt>
                <c:pt idx="3943">
                  <c:v>320.55485070000003</c:v>
                </c:pt>
                <c:pt idx="3944">
                  <c:v>316.64663150000001</c:v>
                </c:pt>
                <c:pt idx="3945">
                  <c:v>320.20413189999999</c:v>
                </c:pt>
                <c:pt idx="3946">
                  <c:v>323.2991323</c:v>
                </c:pt>
                <c:pt idx="3947">
                  <c:v>320.64572570000001</c:v>
                </c:pt>
                <c:pt idx="3948">
                  <c:v>322.5791322</c:v>
                </c:pt>
                <c:pt idx="3949">
                  <c:v>315.3823501</c:v>
                </c:pt>
                <c:pt idx="3950">
                  <c:v>317.3927253</c:v>
                </c:pt>
                <c:pt idx="3951">
                  <c:v>317.38944410000005</c:v>
                </c:pt>
                <c:pt idx="3952">
                  <c:v>318.86785049999997</c:v>
                </c:pt>
                <c:pt idx="3953">
                  <c:v>323.46194479999997</c:v>
                </c:pt>
                <c:pt idx="3954">
                  <c:v>332.91322720000005</c:v>
                </c:pt>
                <c:pt idx="3955">
                  <c:v>335.60154</c:v>
                </c:pt>
                <c:pt idx="3956">
                  <c:v>342.3214471</c:v>
                </c:pt>
                <c:pt idx="3957">
                  <c:v>341.21104070000001</c:v>
                </c:pt>
                <c:pt idx="3958">
                  <c:v>337.23663400000004</c:v>
                </c:pt>
                <c:pt idx="3959">
                  <c:v>338.86685290000003</c:v>
                </c:pt>
                <c:pt idx="3960">
                  <c:v>328.87322669999998</c:v>
                </c:pt>
                <c:pt idx="3961">
                  <c:v>343.22422840000002</c:v>
                </c:pt>
                <c:pt idx="3962">
                  <c:v>348.37994780000002</c:v>
                </c:pt>
                <c:pt idx="3963">
                  <c:v>344.71804109999999</c:v>
                </c:pt>
                <c:pt idx="3964">
                  <c:v>332.96763340000001</c:v>
                </c:pt>
                <c:pt idx="3965">
                  <c:v>331.1631332</c:v>
                </c:pt>
                <c:pt idx="3966">
                  <c:v>318.44113170000003</c:v>
                </c:pt>
                <c:pt idx="3967">
                  <c:v>325.25753879999996</c:v>
                </c:pt>
                <c:pt idx="3968">
                  <c:v>328.06013290000004</c:v>
                </c:pt>
                <c:pt idx="3969">
                  <c:v>328.8482267</c:v>
                </c:pt>
                <c:pt idx="3970">
                  <c:v>328.68863290000002</c:v>
                </c:pt>
                <c:pt idx="3971">
                  <c:v>330.80222689999999</c:v>
                </c:pt>
                <c:pt idx="3972">
                  <c:v>330.88422689999999</c:v>
                </c:pt>
                <c:pt idx="3973">
                  <c:v>327.4243515</c:v>
                </c:pt>
                <c:pt idx="3974">
                  <c:v>325.78603879999997</c:v>
                </c:pt>
                <c:pt idx="3975">
                  <c:v>332.25463339999999</c:v>
                </c:pt>
                <c:pt idx="3976">
                  <c:v>328.62394540000003</c:v>
                </c:pt>
                <c:pt idx="3977">
                  <c:v>330.07613309999999</c:v>
                </c:pt>
                <c:pt idx="3978">
                  <c:v>328.41372660000002</c:v>
                </c:pt>
                <c:pt idx="3979">
                  <c:v>324.67453869999997</c:v>
                </c:pt>
                <c:pt idx="3980">
                  <c:v>324.6221324</c:v>
                </c:pt>
                <c:pt idx="3981">
                  <c:v>335.73703999999998</c:v>
                </c:pt>
                <c:pt idx="3982">
                  <c:v>340.9999469</c:v>
                </c:pt>
                <c:pt idx="3983">
                  <c:v>341.19304070000004</c:v>
                </c:pt>
                <c:pt idx="3984">
                  <c:v>341.71263449999998</c:v>
                </c:pt>
                <c:pt idx="3985">
                  <c:v>331.99444579999999</c:v>
                </c:pt>
                <c:pt idx="3986">
                  <c:v>332.49022710000003</c:v>
                </c:pt>
                <c:pt idx="3987">
                  <c:v>340.56763429999995</c:v>
                </c:pt>
                <c:pt idx="3988">
                  <c:v>339.96444679999996</c:v>
                </c:pt>
                <c:pt idx="3989">
                  <c:v>328.0479454</c:v>
                </c:pt>
                <c:pt idx="3990">
                  <c:v>329.31485179999999</c:v>
                </c:pt>
                <c:pt idx="3991">
                  <c:v>326.36213270000002</c:v>
                </c:pt>
                <c:pt idx="3992">
                  <c:v>326.786539</c:v>
                </c:pt>
                <c:pt idx="3993">
                  <c:v>343.02922840000002</c:v>
                </c:pt>
                <c:pt idx="3994">
                  <c:v>351.92244819999996</c:v>
                </c:pt>
                <c:pt idx="3995">
                  <c:v>356.89513629999999</c:v>
                </c:pt>
                <c:pt idx="3996">
                  <c:v>359.94485539999999</c:v>
                </c:pt>
                <c:pt idx="3997">
                  <c:v>348.66935410000002</c:v>
                </c:pt>
                <c:pt idx="3998">
                  <c:v>351.93235450000003</c:v>
                </c:pt>
                <c:pt idx="3999">
                  <c:v>354.00272970000003</c:v>
                </c:pt>
                <c:pt idx="4000">
                  <c:v>356.62172999999996</c:v>
                </c:pt>
                <c:pt idx="4001">
                  <c:v>361.24263679999996</c:v>
                </c:pt>
                <c:pt idx="4002">
                  <c:v>360.4561367</c:v>
                </c:pt>
                <c:pt idx="4003">
                  <c:v>357.89254269999998</c:v>
                </c:pt>
                <c:pt idx="4004">
                  <c:v>353.50204210000004</c:v>
                </c:pt>
                <c:pt idx="4005">
                  <c:v>355.34985489999997</c:v>
                </c:pt>
                <c:pt idx="4006">
                  <c:v>350.31554180000001</c:v>
                </c:pt>
                <c:pt idx="4007">
                  <c:v>353.17272960000003</c:v>
                </c:pt>
                <c:pt idx="4008">
                  <c:v>353.20694839999999</c:v>
                </c:pt>
                <c:pt idx="4009">
                  <c:v>354.18963600000001</c:v>
                </c:pt>
                <c:pt idx="4010">
                  <c:v>354.57694850000001</c:v>
                </c:pt>
                <c:pt idx="4011">
                  <c:v>356.07863620000001</c:v>
                </c:pt>
                <c:pt idx="4012">
                  <c:v>348.21054149999998</c:v>
                </c:pt>
                <c:pt idx="4013">
                  <c:v>347.4064477</c:v>
                </c:pt>
                <c:pt idx="4014">
                  <c:v>344.56113479999999</c:v>
                </c:pt>
                <c:pt idx="4015">
                  <c:v>341.07844689999996</c:v>
                </c:pt>
                <c:pt idx="4016">
                  <c:v>336.57722759999996</c:v>
                </c:pt>
                <c:pt idx="4017">
                  <c:v>334.29785239999995</c:v>
                </c:pt>
                <c:pt idx="4018">
                  <c:v>330.54003940000001</c:v>
                </c:pt>
                <c:pt idx="4019">
                  <c:v>327.33085149999999</c:v>
                </c:pt>
                <c:pt idx="4020">
                  <c:v>323.34903850000001</c:v>
                </c:pt>
                <c:pt idx="4021">
                  <c:v>320.84885070000001</c:v>
                </c:pt>
                <c:pt idx="4022">
                  <c:v>320.29985070000004</c:v>
                </c:pt>
                <c:pt idx="4023">
                  <c:v>319.61753809999999</c:v>
                </c:pt>
                <c:pt idx="4024">
                  <c:v>319.7566319</c:v>
                </c:pt>
                <c:pt idx="4025">
                  <c:v>318.71985050000001</c:v>
                </c:pt>
                <c:pt idx="4026">
                  <c:v>318.55385050000001</c:v>
                </c:pt>
                <c:pt idx="4027">
                  <c:v>320.5365382</c:v>
                </c:pt>
                <c:pt idx="4028">
                  <c:v>318.66013170000002</c:v>
                </c:pt>
                <c:pt idx="4029">
                  <c:v>318.04072539999999</c:v>
                </c:pt>
                <c:pt idx="4030">
                  <c:v>319.28113179999997</c:v>
                </c:pt>
                <c:pt idx="4031">
                  <c:v>319.64085060000002</c:v>
                </c:pt>
                <c:pt idx="4032">
                  <c:v>321.23603830000002</c:v>
                </c:pt>
                <c:pt idx="4033">
                  <c:v>317.03903780000002</c:v>
                </c:pt>
                <c:pt idx="4034">
                  <c:v>317.00563149999999</c:v>
                </c:pt>
                <c:pt idx="4035">
                  <c:v>319.23435060000003</c:v>
                </c:pt>
                <c:pt idx="4036">
                  <c:v>315.02135010000001</c:v>
                </c:pt>
                <c:pt idx="4037">
                  <c:v>317.28744410000002</c:v>
                </c:pt>
                <c:pt idx="4038">
                  <c:v>327.19653899999997</c:v>
                </c:pt>
                <c:pt idx="4039">
                  <c:v>320.2137257</c:v>
                </c:pt>
                <c:pt idx="4040">
                  <c:v>318.37753800000002</c:v>
                </c:pt>
                <c:pt idx="4041">
                  <c:v>318.3393504</c:v>
                </c:pt>
                <c:pt idx="4042">
                  <c:v>317.66344410000005</c:v>
                </c:pt>
                <c:pt idx="4043">
                  <c:v>313.2002248</c:v>
                </c:pt>
                <c:pt idx="4044">
                  <c:v>308.46313050000003</c:v>
                </c:pt>
                <c:pt idx="4045">
                  <c:v>310.513037</c:v>
                </c:pt>
                <c:pt idx="4046">
                  <c:v>319.44753810000003</c:v>
                </c:pt>
                <c:pt idx="4047">
                  <c:v>308.81794309999998</c:v>
                </c:pt>
                <c:pt idx="4048">
                  <c:v>317.5139441</c:v>
                </c:pt>
                <c:pt idx="4049">
                  <c:v>321.48344459999998</c:v>
                </c:pt>
                <c:pt idx="4050">
                  <c:v>321.16935080000002</c:v>
                </c:pt>
                <c:pt idx="4051">
                  <c:v>322.60203850000005</c:v>
                </c:pt>
                <c:pt idx="4052">
                  <c:v>324.01053860000002</c:v>
                </c:pt>
                <c:pt idx="4053">
                  <c:v>323.21344479999999</c:v>
                </c:pt>
                <c:pt idx="4054">
                  <c:v>313.28184980000003</c:v>
                </c:pt>
                <c:pt idx="4055">
                  <c:v>313.65234989999999</c:v>
                </c:pt>
                <c:pt idx="4056">
                  <c:v>311.83994339999998</c:v>
                </c:pt>
                <c:pt idx="4057">
                  <c:v>311.61144339999998</c:v>
                </c:pt>
                <c:pt idx="4058">
                  <c:v>310.76963079999996</c:v>
                </c:pt>
                <c:pt idx="4059">
                  <c:v>312.07353720000003</c:v>
                </c:pt>
                <c:pt idx="4060">
                  <c:v>314.63763130000001</c:v>
                </c:pt>
                <c:pt idx="4061">
                  <c:v>314.9045375</c:v>
                </c:pt>
                <c:pt idx="4062">
                  <c:v>321.87185090000003</c:v>
                </c:pt>
                <c:pt idx="4063">
                  <c:v>313.21872480000002</c:v>
                </c:pt>
                <c:pt idx="4064">
                  <c:v>310.50853699999999</c:v>
                </c:pt>
                <c:pt idx="4065">
                  <c:v>309.02244309999998</c:v>
                </c:pt>
                <c:pt idx="4066">
                  <c:v>317.48494410000001</c:v>
                </c:pt>
                <c:pt idx="4067">
                  <c:v>310.50144330000001</c:v>
                </c:pt>
                <c:pt idx="4068">
                  <c:v>312.10494349999999</c:v>
                </c:pt>
                <c:pt idx="4069">
                  <c:v>312.59294349999999</c:v>
                </c:pt>
                <c:pt idx="4070">
                  <c:v>314.49663120000002</c:v>
                </c:pt>
                <c:pt idx="4071">
                  <c:v>317.32863159999999</c:v>
                </c:pt>
                <c:pt idx="4072">
                  <c:v>315.67235009999996</c:v>
                </c:pt>
                <c:pt idx="4073">
                  <c:v>313.87744370000001</c:v>
                </c:pt>
                <c:pt idx="4074">
                  <c:v>318.16763170000002</c:v>
                </c:pt>
                <c:pt idx="4075">
                  <c:v>323.9776324</c:v>
                </c:pt>
                <c:pt idx="4076">
                  <c:v>323.01003850000001</c:v>
                </c:pt>
                <c:pt idx="4077">
                  <c:v>316.79422529999999</c:v>
                </c:pt>
                <c:pt idx="4078">
                  <c:v>317.27003780000001</c:v>
                </c:pt>
                <c:pt idx="4079">
                  <c:v>319.66244439999997</c:v>
                </c:pt>
                <c:pt idx="4080">
                  <c:v>318.7828505</c:v>
                </c:pt>
                <c:pt idx="4081">
                  <c:v>327.22172649999999</c:v>
                </c:pt>
                <c:pt idx="4082">
                  <c:v>331.32972699999999</c:v>
                </c:pt>
                <c:pt idx="4083">
                  <c:v>334.45753989999997</c:v>
                </c:pt>
                <c:pt idx="4084">
                  <c:v>341.77472820000003</c:v>
                </c:pt>
                <c:pt idx="4085">
                  <c:v>339.36394669999999</c:v>
                </c:pt>
                <c:pt idx="4086">
                  <c:v>340.25163429999998</c:v>
                </c:pt>
                <c:pt idx="4087">
                  <c:v>351.40072939999999</c:v>
                </c:pt>
                <c:pt idx="4088">
                  <c:v>351.54894819999998</c:v>
                </c:pt>
                <c:pt idx="4089">
                  <c:v>343.11572840000002</c:v>
                </c:pt>
                <c:pt idx="4090">
                  <c:v>340.73322810000002</c:v>
                </c:pt>
                <c:pt idx="4091">
                  <c:v>342.34594709999999</c:v>
                </c:pt>
                <c:pt idx="4092">
                  <c:v>344.17513480000002</c:v>
                </c:pt>
                <c:pt idx="4093">
                  <c:v>342.95272840000001</c:v>
                </c:pt>
                <c:pt idx="4094">
                  <c:v>339.78344679999998</c:v>
                </c:pt>
                <c:pt idx="4095">
                  <c:v>342.49235329999999</c:v>
                </c:pt>
                <c:pt idx="4096">
                  <c:v>340.8048531</c:v>
                </c:pt>
                <c:pt idx="4097">
                  <c:v>337.85594650000002</c:v>
                </c:pt>
                <c:pt idx="4098">
                  <c:v>328.04522659999998</c:v>
                </c:pt>
                <c:pt idx="4099">
                  <c:v>332.49303960000003</c:v>
                </c:pt>
                <c:pt idx="4100">
                  <c:v>330.57144569999997</c:v>
                </c:pt>
                <c:pt idx="4101">
                  <c:v>333.66513350000002</c:v>
                </c:pt>
                <c:pt idx="4102">
                  <c:v>339.48122799999999</c:v>
                </c:pt>
                <c:pt idx="4103">
                  <c:v>346.09113500000001</c:v>
                </c:pt>
                <c:pt idx="4104">
                  <c:v>347.74744770000001</c:v>
                </c:pt>
                <c:pt idx="4105">
                  <c:v>342.13785330000002</c:v>
                </c:pt>
                <c:pt idx="4106">
                  <c:v>340.9374469</c:v>
                </c:pt>
                <c:pt idx="4107">
                  <c:v>347.5526352</c:v>
                </c:pt>
                <c:pt idx="4108">
                  <c:v>345.29563489999998</c:v>
                </c:pt>
                <c:pt idx="4109">
                  <c:v>342.17254080000004</c:v>
                </c:pt>
                <c:pt idx="4110">
                  <c:v>340.54544679999998</c:v>
                </c:pt>
                <c:pt idx="4111">
                  <c:v>347.65872889999997</c:v>
                </c:pt>
                <c:pt idx="4112">
                  <c:v>354.53694849999999</c:v>
                </c:pt>
                <c:pt idx="4113">
                  <c:v>352.2773545</c:v>
                </c:pt>
                <c:pt idx="4114">
                  <c:v>353.15285460000001</c:v>
                </c:pt>
                <c:pt idx="4115">
                  <c:v>354.12413600000002</c:v>
                </c:pt>
                <c:pt idx="4116">
                  <c:v>341.09422820000003</c:v>
                </c:pt>
                <c:pt idx="4117">
                  <c:v>339.07613419999996</c:v>
                </c:pt>
                <c:pt idx="4118">
                  <c:v>338.37085279999997</c:v>
                </c:pt>
                <c:pt idx="4119">
                  <c:v>339.77585299999998</c:v>
                </c:pt>
                <c:pt idx="4120">
                  <c:v>342.72204090000002</c:v>
                </c:pt>
                <c:pt idx="4121">
                  <c:v>339.01813419999996</c:v>
                </c:pt>
                <c:pt idx="4122">
                  <c:v>344.14835350000004</c:v>
                </c:pt>
                <c:pt idx="4123">
                  <c:v>335.69944630000003</c:v>
                </c:pt>
                <c:pt idx="4124">
                  <c:v>332.28513340000001</c:v>
                </c:pt>
                <c:pt idx="4125">
                  <c:v>337.56904019999996</c:v>
                </c:pt>
                <c:pt idx="4126">
                  <c:v>335.98135259999998</c:v>
                </c:pt>
                <c:pt idx="4127">
                  <c:v>340.04454049999998</c:v>
                </c:pt>
                <c:pt idx="4128">
                  <c:v>342.72222840000001</c:v>
                </c:pt>
                <c:pt idx="4129">
                  <c:v>355.04794859999998</c:v>
                </c:pt>
                <c:pt idx="4130">
                  <c:v>361.00994929999996</c:v>
                </c:pt>
                <c:pt idx="4131">
                  <c:v>362.27563689999999</c:v>
                </c:pt>
                <c:pt idx="4132">
                  <c:v>360.84754300000003</c:v>
                </c:pt>
                <c:pt idx="4133">
                  <c:v>362.08013689999996</c:v>
                </c:pt>
                <c:pt idx="4134">
                  <c:v>361.9796369</c:v>
                </c:pt>
                <c:pt idx="4135">
                  <c:v>377.51595130000004</c:v>
                </c:pt>
                <c:pt idx="4136">
                  <c:v>378.10885759999996</c:v>
                </c:pt>
                <c:pt idx="4137">
                  <c:v>377.9691388</c:v>
                </c:pt>
                <c:pt idx="4138">
                  <c:v>378.22213880000004</c:v>
                </c:pt>
                <c:pt idx="4139">
                  <c:v>379.12123270000001</c:v>
                </c:pt>
                <c:pt idx="4140">
                  <c:v>382.70673310000001</c:v>
                </c:pt>
                <c:pt idx="4141">
                  <c:v>384.04554580000001</c:v>
                </c:pt>
                <c:pt idx="4142">
                  <c:v>391.52045289999995</c:v>
                </c:pt>
                <c:pt idx="4143">
                  <c:v>397.59814110000002</c:v>
                </c:pt>
                <c:pt idx="4144">
                  <c:v>391.0209529</c:v>
                </c:pt>
                <c:pt idx="4145">
                  <c:v>388.40364010000002</c:v>
                </c:pt>
                <c:pt idx="4146">
                  <c:v>389.42185890000002</c:v>
                </c:pt>
                <c:pt idx="4147">
                  <c:v>387.34173369999996</c:v>
                </c:pt>
                <c:pt idx="4148">
                  <c:v>389.45004640000002</c:v>
                </c:pt>
                <c:pt idx="4149">
                  <c:v>379.66485779999999</c:v>
                </c:pt>
                <c:pt idx="4150">
                  <c:v>381.62885799999998</c:v>
                </c:pt>
                <c:pt idx="4151">
                  <c:v>388.22673379999998</c:v>
                </c:pt>
                <c:pt idx="4152">
                  <c:v>378.79045139999999</c:v>
                </c:pt>
                <c:pt idx="4153">
                  <c:v>382.45813929999997</c:v>
                </c:pt>
                <c:pt idx="4154">
                  <c:v>382.01223299999998</c:v>
                </c:pt>
                <c:pt idx="4155">
                  <c:v>385.68863970000001</c:v>
                </c:pt>
                <c:pt idx="4156">
                  <c:v>376.66635739999998</c:v>
                </c:pt>
                <c:pt idx="4157">
                  <c:v>368.60904390000002</c:v>
                </c:pt>
                <c:pt idx="4158">
                  <c:v>369.06963770000004</c:v>
                </c:pt>
                <c:pt idx="4159">
                  <c:v>365.5846373</c:v>
                </c:pt>
                <c:pt idx="4160">
                  <c:v>362.1998557</c:v>
                </c:pt>
                <c:pt idx="4161">
                  <c:v>357.33785510000001</c:v>
                </c:pt>
                <c:pt idx="4162">
                  <c:v>365.38204359999997</c:v>
                </c:pt>
                <c:pt idx="4163">
                  <c:v>363.32644959999999</c:v>
                </c:pt>
                <c:pt idx="4164">
                  <c:v>358.54413650000004</c:v>
                </c:pt>
                <c:pt idx="4165">
                  <c:v>358.07213640000003</c:v>
                </c:pt>
                <c:pt idx="4166">
                  <c:v>358.01304269999997</c:v>
                </c:pt>
                <c:pt idx="4167">
                  <c:v>358.83823030000002</c:v>
                </c:pt>
                <c:pt idx="4168">
                  <c:v>367.9348564</c:v>
                </c:pt>
                <c:pt idx="4169">
                  <c:v>368.66535640000001</c:v>
                </c:pt>
                <c:pt idx="4170">
                  <c:v>366.37254369999999</c:v>
                </c:pt>
                <c:pt idx="4171">
                  <c:v>380.50735789999999</c:v>
                </c:pt>
                <c:pt idx="4172">
                  <c:v>386.12185849999997</c:v>
                </c:pt>
                <c:pt idx="4173">
                  <c:v>387.28363990000003</c:v>
                </c:pt>
                <c:pt idx="4174">
                  <c:v>389.40635889999999</c:v>
                </c:pt>
                <c:pt idx="4175">
                  <c:v>388.09964000000002</c:v>
                </c:pt>
                <c:pt idx="4176">
                  <c:v>390.95885909999998</c:v>
                </c:pt>
                <c:pt idx="4177">
                  <c:v>383.56063949999998</c:v>
                </c:pt>
                <c:pt idx="4178">
                  <c:v>391.08654660000002</c:v>
                </c:pt>
                <c:pt idx="4179">
                  <c:v>390.23885899999999</c:v>
                </c:pt>
                <c:pt idx="4180">
                  <c:v>385.46435849999995</c:v>
                </c:pt>
                <c:pt idx="4181">
                  <c:v>385.13804590000001</c:v>
                </c:pt>
                <c:pt idx="4182">
                  <c:v>388.84445260000001</c:v>
                </c:pt>
                <c:pt idx="4183">
                  <c:v>396.15735969999997</c:v>
                </c:pt>
                <c:pt idx="4184">
                  <c:v>396.52345350000002</c:v>
                </c:pt>
                <c:pt idx="4185">
                  <c:v>395.68745339999998</c:v>
                </c:pt>
                <c:pt idx="4186">
                  <c:v>408.28664240000001</c:v>
                </c:pt>
                <c:pt idx="4187">
                  <c:v>417.35245600000002</c:v>
                </c:pt>
                <c:pt idx="4188">
                  <c:v>440.96636510000002</c:v>
                </c:pt>
                <c:pt idx="4189">
                  <c:v>453.18586650000003</c:v>
                </c:pt>
                <c:pt idx="4190">
                  <c:v>444.72374050000002</c:v>
                </c:pt>
                <c:pt idx="4191">
                  <c:v>448.24136589999995</c:v>
                </c:pt>
                <c:pt idx="4192">
                  <c:v>439.1056461</c:v>
                </c:pt>
                <c:pt idx="4193">
                  <c:v>451.87914760000001</c:v>
                </c:pt>
                <c:pt idx="4194">
                  <c:v>452.48446019999994</c:v>
                </c:pt>
                <c:pt idx="4195">
                  <c:v>450.57436619999999</c:v>
                </c:pt>
                <c:pt idx="4196">
                  <c:v>453.8457416</c:v>
                </c:pt>
                <c:pt idx="4197">
                  <c:v>452.94546019999996</c:v>
                </c:pt>
                <c:pt idx="4198">
                  <c:v>451.32864760000001</c:v>
                </c:pt>
                <c:pt idx="4199">
                  <c:v>447.21324080000005</c:v>
                </c:pt>
                <c:pt idx="4200">
                  <c:v>444.09355290000002</c:v>
                </c:pt>
                <c:pt idx="4201">
                  <c:v>432.56455160000002</c:v>
                </c:pt>
                <c:pt idx="4202">
                  <c:v>441.26495890000001</c:v>
                </c:pt>
                <c:pt idx="4203">
                  <c:v>437.86945839999998</c:v>
                </c:pt>
                <c:pt idx="4204">
                  <c:v>436.1074582</c:v>
                </c:pt>
                <c:pt idx="4205">
                  <c:v>438.17064600000003</c:v>
                </c:pt>
                <c:pt idx="4206">
                  <c:v>454.29714789999997</c:v>
                </c:pt>
                <c:pt idx="4207">
                  <c:v>450.94055379999998</c:v>
                </c:pt>
                <c:pt idx="4208">
                  <c:v>453.10236650000002</c:v>
                </c:pt>
                <c:pt idx="4209">
                  <c:v>455.5648668</c:v>
                </c:pt>
                <c:pt idx="4210">
                  <c:v>459.53564850000004</c:v>
                </c:pt>
                <c:pt idx="4211">
                  <c:v>455.05005420000003</c:v>
                </c:pt>
                <c:pt idx="4212">
                  <c:v>453.8373666</c:v>
                </c:pt>
                <c:pt idx="4213">
                  <c:v>439.68286489999997</c:v>
                </c:pt>
                <c:pt idx="4214">
                  <c:v>439.9920525</c:v>
                </c:pt>
                <c:pt idx="4215">
                  <c:v>442.81636530000003</c:v>
                </c:pt>
                <c:pt idx="4216">
                  <c:v>448.63474099999996</c:v>
                </c:pt>
                <c:pt idx="4217">
                  <c:v>444.9683655</c:v>
                </c:pt>
                <c:pt idx="4218">
                  <c:v>439.60855240000001</c:v>
                </c:pt>
                <c:pt idx="4219">
                  <c:v>441.98355270000002</c:v>
                </c:pt>
                <c:pt idx="4220">
                  <c:v>441.4495526</c:v>
                </c:pt>
                <c:pt idx="4221">
                  <c:v>439.10545860000002</c:v>
                </c:pt>
                <c:pt idx="4222">
                  <c:v>440.35995869999999</c:v>
                </c:pt>
                <c:pt idx="4223">
                  <c:v>430.71745760000005</c:v>
                </c:pt>
                <c:pt idx="4224">
                  <c:v>421.58214399999997</c:v>
                </c:pt>
                <c:pt idx="4225">
                  <c:v>419.84704999999997</c:v>
                </c:pt>
                <c:pt idx="4226">
                  <c:v>413.55173680000001</c:v>
                </c:pt>
                <c:pt idx="4227">
                  <c:v>413.58314309999997</c:v>
                </c:pt>
                <c:pt idx="4228">
                  <c:v>416.17423710000003</c:v>
                </c:pt>
                <c:pt idx="4229">
                  <c:v>421.21314399999994</c:v>
                </c:pt>
                <c:pt idx="4230">
                  <c:v>414.97745570000001</c:v>
                </c:pt>
                <c:pt idx="4231">
                  <c:v>416.15564339999997</c:v>
                </c:pt>
                <c:pt idx="4232">
                  <c:v>421.39473770000001</c:v>
                </c:pt>
                <c:pt idx="4233">
                  <c:v>433.36636420000002</c:v>
                </c:pt>
                <c:pt idx="4234">
                  <c:v>435.09573940000001</c:v>
                </c:pt>
                <c:pt idx="4235">
                  <c:v>447.2177408</c:v>
                </c:pt>
                <c:pt idx="4236">
                  <c:v>441.56374010000002</c:v>
                </c:pt>
                <c:pt idx="4237">
                  <c:v>437.47045839999998</c:v>
                </c:pt>
                <c:pt idx="4238">
                  <c:v>424.88836320000001</c:v>
                </c:pt>
                <c:pt idx="4239">
                  <c:v>426.03045700000001</c:v>
                </c:pt>
                <c:pt idx="4240">
                  <c:v>420.84814390000003</c:v>
                </c:pt>
                <c:pt idx="4241">
                  <c:v>422.97814419999997</c:v>
                </c:pt>
                <c:pt idx="4242">
                  <c:v>423.40755050000001</c:v>
                </c:pt>
                <c:pt idx="4243">
                  <c:v>419.15395620000004</c:v>
                </c:pt>
                <c:pt idx="4244">
                  <c:v>427.45986349999998</c:v>
                </c:pt>
                <c:pt idx="4245">
                  <c:v>429.64123869999997</c:v>
                </c:pt>
                <c:pt idx="4246">
                  <c:v>443.33714659999998</c:v>
                </c:pt>
                <c:pt idx="4247">
                  <c:v>443.33936540000002</c:v>
                </c:pt>
                <c:pt idx="4248">
                  <c:v>439.25773989999999</c:v>
                </c:pt>
                <c:pt idx="4249">
                  <c:v>433.84714550000001</c:v>
                </c:pt>
                <c:pt idx="4250">
                  <c:v>427.81673849999999</c:v>
                </c:pt>
                <c:pt idx="4251">
                  <c:v>428.22955099999996</c:v>
                </c:pt>
                <c:pt idx="4252">
                  <c:v>426.05436330000003</c:v>
                </c:pt>
                <c:pt idx="4253">
                  <c:v>427.71436349999999</c:v>
                </c:pt>
                <c:pt idx="4254">
                  <c:v>419.73573749999997</c:v>
                </c:pt>
                <c:pt idx="4255">
                  <c:v>397.0848598</c:v>
                </c:pt>
                <c:pt idx="4256">
                  <c:v>395.74673469999999</c:v>
                </c:pt>
                <c:pt idx="4257">
                  <c:v>386.25604599999997</c:v>
                </c:pt>
                <c:pt idx="4258">
                  <c:v>391.48485920000002</c:v>
                </c:pt>
                <c:pt idx="4259">
                  <c:v>393.19495309999996</c:v>
                </c:pt>
                <c:pt idx="4260">
                  <c:v>389.30454639999999</c:v>
                </c:pt>
                <c:pt idx="4261">
                  <c:v>389.78373399999998</c:v>
                </c:pt>
                <c:pt idx="4262">
                  <c:v>390.203734</c:v>
                </c:pt>
                <c:pt idx="4263">
                  <c:v>388.5109526</c:v>
                </c:pt>
                <c:pt idx="4264">
                  <c:v>389.78754650000002</c:v>
                </c:pt>
                <c:pt idx="4265">
                  <c:v>393.11345309999996</c:v>
                </c:pt>
                <c:pt idx="4266">
                  <c:v>394.5293595</c:v>
                </c:pt>
                <c:pt idx="4267">
                  <c:v>391.07264039999995</c:v>
                </c:pt>
                <c:pt idx="4268">
                  <c:v>391.29535909999998</c:v>
                </c:pt>
                <c:pt idx="4269">
                  <c:v>392.9458593</c:v>
                </c:pt>
                <c:pt idx="4270">
                  <c:v>396.24614100000002</c:v>
                </c:pt>
                <c:pt idx="4271">
                  <c:v>393.63385940000001</c:v>
                </c:pt>
                <c:pt idx="4272">
                  <c:v>393.62673440000003</c:v>
                </c:pt>
                <c:pt idx="4273">
                  <c:v>396.40035979999999</c:v>
                </c:pt>
                <c:pt idx="4274">
                  <c:v>399.61095390000003</c:v>
                </c:pt>
                <c:pt idx="4275">
                  <c:v>409.97123640000001</c:v>
                </c:pt>
                <c:pt idx="4276">
                  <c:v>412.54204920000001</c:v>
                </c:pt>
                <c:pt idx="4277">
                  <c:v>410.01564260000004</c:v>
                </c:pt>
                <c:pt idx="4278">
                  <c:v>411.57073660000003</c:v>
                </c:pt>
                <c:pt idx="4279">
                  <c:v>408.20586119999996</c:v>
                </c:pt>
                <c:pt idx="4280">
                  <c:v>410.51336140000001</c:v>
                </c:pt>
                <c:pt idx="4281">
                  <c:v>412.43623669999999</c:v>
                </c:pt>
                <c:pt idx="4282">
                  <c:v>415.49064329999999</c:v>
                </c:pt>
                <c:pt idx="4283">
                  <c:v>387.99364000000003</c:v>
                </c:pt>
                <c:pt idx="4284">
                  <c:v>378.28663879999999</c:v>
                </c:pt>
                <c:pt idx="4285">
                  <c:v>381.96595179999997</c:v>
                </c:pt>
                <c:pt idx="4286">
                  <c:v>380.3585453</c:v>
                </c:pt>
                <c:pt idx="4287">
                  <c:v>374.46445089999997</c:v>
                </c:pt>
                <c:pt idx="4288">
                  <c:v>372.49835690000003</c:v>
                </c:pt>
                <c:pt idx="4289">
                  <c:v>373.81035710000003</c:v>
                </c:pt>
                <c:pt idx="4290">
                  <c:v>374.55254470000006</c:v>
                </c:pt>
                <c:pt idx="4291">
                  <c:v>371.18095049999999</c:v>
                </c:pt>
                <c:pt idx="4292">
                  <c:v>371.40473180000004</c:v>
                </c:pt>
                <c:pt idx="4293">
                  <c:v>376.05373229999998</c:v>
                </c:pt>
                <c:pt idx="4294">
                  <c:v>377.30845120000004</c:v>
                </c:pt>
                <c:pt idx="4295">
                  <c:v>377.8312325</c:v>
                </c:pt>
                <c:pt idx="4296">
                  <c:v>374.36435710000001</c:v>
                </c:pt>
                <c:pt idx="4297">
                  <c:v>374.94013840000002</c:v>
                </c:pt>
                <c:pt idx="4298">
                  <c:v>379.97954529999998</c:v>
                </c:pt>
                <c:pt idx="4299">
                  <c:v>380.66473289999999</c:v>
                </c:pt>
                <c:pt idx="4300">
                  <c:v>379.02813890000004</c:v>
                </c:pt>
                <c:pt idx="4301">
                  <c:v>388.42673379999997</c:v>
                </c:pt>
                <c:pt idx="4302">
                  <c:v>385.33873340000002</c:v>
                </c:pt>
                <c:pt idx="4303">
                  <c:v>381.92263929999996</c:v>
                </c:pt>
                <c:pt idx="4304">
                  <c:v>385.86613970000002</c:v>
                </c:pt>
                <c:pt idx="4305">
                  <c:v>381.71745179999999</c:v>
                </c:pt>
                <c:pt idx="4306">
                  <c:v>382.18904559999999</c:v>
                </c:pt>
                <c:pt idx="4307">
                  <c:v>363.25823080000004</c:v>
                </c:pt>
                <c:pt idx="4308">
                  <c:v>366.3066374</c:v>
                </c:pt>
                <c:pt idx="4309">
                  <c:v>363.38523080000004</c:v>
                </c:pt>
                <c:pt idx="4310">
                  <c:v>363.53804330000003</c:v>
                </c:pt>
                <c:pt idx="4311">
                  <c:v>362.83435580000003</c:v>
                </c:pt>
                <c:pt idx="4312">
                  <c:v>359.34094910000005</c:v>
                </c:pt>
                <c:pt idx="4313">
                  <c:v>358.37385519999998</c:v>
                </c:pt>
                <c:pt idx="4314">
                  <c:v>358.06935520000002</c:v>
                </c:pt>
                <c:pt idx="4315">
                  <c:v>363.43735580000003</c:v>
                </c:pt>
                <c:pt idx="4316">
                  <c:v>364.66635600000001</c:v>
                </c:pt>
                <c:pt idx="4317">
                  <c:v>367.99845010000001</c:v>
                </c:pt>
                <c:pt idx="4318">
                  <c:v>362.45294949999999</c:v>
                </c:pt>
                <c:pt idx="4319">
                  <c:v>362.91963699999997</c:v>
                </c:pt>
                <c:pt idx="4320">
                  <c:v>370.90173170000003</c:v>
                </c:pt>
                <c:pt idx="4321">
                  <c:v>372.90704450000004</c:v>
                </c:pt>
                <c:pt idx="4322">
                  <c:v>376.00523229999999</c:v>
                </c:pt>
                <c:pt idx="4323">
                  <c:v>373.34813830000002</c:v>
                </c:pt>
                <c:pt idx="4324">
                  <c:v>376.96635739999999</c:v>
                </c:pt>
                <c:pt idx="4325">
                  <c:v>380.49635790000002</c:v>
                </c:pt>
                <c:pt idx="4326">
                  <c:v>377.71385749999996</c:v>
                </c:pt>
                <c:pt idx="4327">
                  <c:v>378.70245140000003</c:v>
                </c:pt>
                <c:pt idx="4328">
                  <c:v>379.44073270000001</c:v>
                </c:pt>
                <c:pt idx="4329">
                  <c:v>379.49045150000001</c:v>
                </c:pt>
                <c:pt idx="4330">
                  <c:v>388.10364000000004</c:v>
                </c:pt>
                <c:pt idx="4331">
                  <c:v>386.09985849999998</c:v>
                </c:pt>
                <c:pt idx="4332">
                  <c:v>385.74463969999999</c:v>
                </c:pt>
                <c:pt idx="4333">
                  <c:v>385.8407335</c:v>
                </c:pt>
                <c:pt idx="4334">
                  <c:v>392.68385929999999</c:v>
                </c:pt>
                <c:pt idx="4335">
                  <c:v>386.02604599999995</c:v>
                </c:pt>
                <c:pt idx="4336">
                  <c:v>384.069952</c:v>
                </c:pt>
                <c:pt idx="4337">
                  <c:v>379.39845150000002</c:v>
                </c:pt>
                <c:pt idx="4338">
                  <c:v>387.22195240000002</c:v>
                </c:pt>
                <c:pt idx="4339">
                  <c:v>386.82423359999996</c:v>
                </c:pt>
                <c:pt idx="4340">
                  <c:v>396.9264536</c:v>
                </c:pt>
                <c:pt idx="4341">
                  <c:v>396.53123479999999</c:v>
                </c:pt>
                <c:pt idx="4342">
                  <c:v>395.82985969999999</c:v>
                </c:pt>
                <c:pt idx="4343">
                  <c:v>395.34485960000001</c:v>
                </c:pt>
                <c:pt idx="4344">
                  <c:v>400.7951415</c:v>
                </c:pt>
                <c:pt idx="4345">
                  <c:v>400.66423529999997</c:v>
                </c:pt>
                <c:pt idx="4346">
                  <c:v>403.07173549999999</c:v>
                </c:pt>
                <c:pt idx="4347">
                  <c:v>399.56204759999997</c:v>
                </c:pt>
                <c:pt idx="4348">
                  <c:v>406.67136099999999</c:v>
                </c:pt>
                <c:pt idx="4349">
                  <c:v>403.96214190000001</c:v>
                </c:pt>
                <c:pt idx="4350">
                  <c:v>407.67086109999997</c:v>
                </c:pt>
                <c:pt idx="4351">
                  <c:v>409.76795509999999</c:v>
                </c:pt>
                <c:pt idx="4352">
                  <c:v>408.52845500000001</c:v>
                </c:pt>
                <c:pt idx="4353">
                  <c:v>409.92286139999999</c:v>
                </c:pt>
                <c:pt idx="4354">
                  <c:v>412.37004919999998</c:v>
                </c:pt>
                <c:pt idx="4355">
                  <c:v>410.54664270000001</c:v>
                </c:pt>
                <c:pt idx="4356">
                  <c:v>411.7982366</c:v>
                </c:pt>
                <c:pt idx="4357">
                  <c:v>415.004862</c:v>
                </c:pt>
                <c:pt idx="4358">
                  <c:v>418.52564360000002</c:v>
                </c:pt>
                <c:pt idx="4359">
                  <c:v>415.70236210000002</c:v>
                </c:pt>
                <c:pt idx="4360">
                  <c:v>417.20904969999998</c:v>
                </c:pt>
                <c:pt idx="4361">
                  <c:v>419.8489563</c:v>
                </c:pt>
                <c:pt idx="4362">
                  <c:v>405.3973608</c:v>
                </c:pt>
                <c:pt idx="4363">
                  <c:v>410.24673639999997</c:v>
                </c:pt>
                <c:pt idx="4364">
                  <c:v>405.77386090000005</c:v>
                </c:pt>
                <c:pt idx="4365">
                  <c:v>398.66573499999998</c:v>
                </c:pt>
                <c:pt idx="4366">
                  <c:v>392.8784531</c:v>
                </c:pt>
                <c:pt idx="4367">
                  <c:v>386.43995230000002</c:v>
                </c:pt>
                <c:pt idx="4368">
                  <c:v>388.64264009999999</c:v>
                </c:pt>
                <c:pt idx="4369">
                  <c:v>386.82623359999997</c:v>
                </c:pt>
                <c:pt idx="4370">
                  <c:v>385.08063970000001</c:v>
                </c:pt>
                <c:pt idx="4371">
                  <c:v>395.96773469999999</c:v>
                </c:pt>
                <c:pt idx="4372">
                  <c:v>394.43123450000002</c:v>
                </c:pt>
                <c:pt idx="4373">
                  <c:v>396.77723479999997</c:v>
                </c:pt>
                <c:pt idx="4374">
                  <c:v>396.9384536</c:v>
                </c:pt>
                <c:pt idx="4375">
                  <c:v>399.1226413</c:v>
                </c:pt>
                <c:pt idx="4376">
                  <c:v>399.30164139999999</c:v>
                </c:pt>
                <c:pt idx="4377">
                  <c:v>400.63195400000001</c:v>
                </c:pt>
                <c:pt idx="4378">
                  <c:v>404.5093607</c:v>
                </c:pt>
                <c:pt idx="4379">
                  <c:v>412.55754919999998</c:v>
                </c:pt>
                <c:pt idx="4380">
                  <c:v>414.0727369</c:v>
                </c:pt>
                <c:pt idx="4381">
                  <c:v>415.47745579999997</c:v>
                </c:pt>
                <c:pt idx="4382">
                  <c:v>412.1143616</c:v>
                </c:pt>
                <c:pt idx="4383">
                  <c:v>415.1071432</c:v>
                </c:pt>
                <c:pt idx="4384">
                  <c:v>414.9009557</c:v>
                </c:pt>
                <c:pt idx="4385">
                  <c:v>415.50945580000001</c:v>
                </c:pt>
                <c:pt idx="4386">
                  <c:v>415.02586200000002</c:v>
                </c:pt>
                <c:pt idx="4387">
                  <c:v>414.39386189999999</c:v>
                </c:pt>
                <c:pt idx="4388">
                  <c:v>408.11686119999996</c:v>
                </c:pt>
                <c:pt idx="4389">
                  <c:v>406.62436099999996</c:v>
                </c:pt>
                <c:pt idx="4390">
                  <c:v>415.77973710000003</c:v>
                </c:pt>
                <c:pt idx="4391">
                  <c:v>418.98023739999996</c:v>
                </c:pt>
                <c:pt idx="4392">
                  <c:v>420.62236259999997</c:v>
                </c:pt>
                <c:pt idx="4393">
                  <c:v>421.15595649999995</c:v>
                </c:pt>
                <c:pt idx="4394">
                  <c:v>418.80286239999998</c:v>
                </c:pt>
                <c:pt idx="4395">
                  <c:v>416.7713622</c:v>
                </c:pt>
                <c:pt idx="4396">
                  <c:v>412.68554920000003</c:v>
                </c:pt>
                <c:pt idx="4397">
                  <c:v>409.5862363</c:v>
                </c:pt>
                <c:pt idx="4398">
                  <c:v>407.12495480000001</c:v>
                </c:pt>
                <c:pt idx="4399">
                  <c:v>407.80845490000002</c:v>
                </c:pt>
                <c:pt idx="4400">
                  <c:v>400.38723520000002</c:v>
                </c:pt>
                <c:pt idx="4401">
                  <c:v>398.00735989999998</c:v>
                </c:pt>
                <c:pt idx="4402">
                  <c:v>392.35795299999995</c:v>
                </c:pt>
                <c:pt idx="4403">
                  <c:v>390.95464039999996</c:v>
                </c:pt>
                <c:pt idx="4404">
                  <c:v>383.00054570000003</c:v>
                </c:pt>
                <c:pt idx="4405">
                  <c:v>382.68245189999999</c:v>
                </c:pt>
                <c:pt idx="4406">
                  <c:v>374.72585720000001</c:v>
                </c:pt>
                <c:pt idx="4407">
                  <c:v>371.09563799999995</c:v>
                </c:pt>
                <c:pt idx="4408">
                  <c:v>371.47545049999997</c:v>
                </c:pt>
                <c:pt idx="4409">
                  <c:v>369.11913780000003</c:v>
                </c:pt>
                <c:pt idx="4410">
                  <c:v>368.06354390000001</c:v>
                </c:pt>
                <c:pt idx="4411">
                  <c:v>367.5485438</c:v>
                </c:pt>
                <c:pt idx="4412">
                  <c:v>370.98513799999995</c:v>
                </c:pt>
                <c:pt idx="4413">
                  <c:v>373.53995079999999</c:v>
                </c:pt>
                <c:pt idx="4414">
                  <c:v>377.09295120000002</c:v>
                </c:pt>
                <c:pt idx="4415">
                  <c:v>382.24904559999999</c:v>
                </c:pt>
                <c:pt idx="4416">
                  <c:v>383.1457332</c:v>
                </c:pt>
                <c:pt idx="4417">
                  <c:v>376.07985729999996</c:v>
                </c:pt>
                <c:pt idx="4418">
                  <c:v>383.44613950000002</c:v>
                </c:pt>
                <c:pt idx="4419">
                  <c:v>389.51935889999999</c:v>
                </c:pt>
                <c:pt idx="4420">
                  <c:v>387.38704619999999</c:v>
                </c:pt>
                <c:pt idx="4421">
                  <c:v>391.0159529</c:v>
                </c:pt>
                <c:pt idx="4422">
                  <c:v>389.1549526</c:v>
                </c:pt>
                <c:pt idx="4423">
                  <c:v>394.47935950000004</c:v>
                </c:pt>
                <c:pt idx="4424">
                  <c:v>395.1528596</c:v>
                </c:pt>
                <c:pt idx="4425">
                  <c:v>394.70935960000003</c:v>
                </c:pt>
                <c:pt idx="4426">
                  <c:v>393.47364069999998</c:v>
                </c:pt>
                <c:pt idx="4427">
                  <c:v>392.72035929999998</c:v>
                </c:pt>
                <c:pt idx="4428">
                  <c:v>398.80114130000004</c:v>
                </c:pt>
                <c:pt idx="4429">
                  <c:v>398.77186</c:v>
                </c:pt>
                <c:pt idx="4430">
                  <c:v>402.27404799999999</c:v>
                </c:pt>
                <c:pt idx="4431">
                  <c:v>399.14014130000004</c:v>
                </c:pt>
                <c:pt idx="4432">
                  <c:v>395.60564090000003</c:v>
                </c:pt>
                <c:pt idx="4433">
                  <c:v>390.11914030000003</c:v>
                </c:pt>
                <c:pt idx="4434">
                  <c:v>384.65295209999999</c:v>
                </c:pt>
                <c:pt idx="4435">
                  <c:v>382.05435799999998</c:v>
                </c:pt>
                <c:pt idx="4436">
                  <c:v>383.57585820000003</c:v>
                </c:pt>
                <c:pt idx="4437">
                  <c:v>379.98463900000002</c:v>
                </c:pt>
                <c:pt idx="4438">
                  <c:v>378.4762326</c:v>
                </c:pt>
                <c:pt idx="4439">
                  <c:v>374.68123220000001</c:v>
                </c:pt>
                <c:pt idx="4440">
                  <c:v>373.99995079999997</c:v>
                </c:pt>
                <c:pt idx="4441">
                  <c:v>374.90754470000002</c:v>
                </c:pt>
                <c:pt idx="4442">
                  <c:v>375.84695110000001</c:v>
                </c:pt>
                <c:pt idx="4443">
                  <c:v>378.8000452</c:v>
                </c:pt>
                <c:pt idx="4444">
                  <c:v>377.47713870000001</c:v>
                </c:pt>
                <c:pt idx="4445">
                  <c:v>378.84113890000003</c:v>
                </c:pt>
                <c:pt idx="4446">
                  <c:v>382.38513929999999</c:v>
                </c:pt>
                <c:pt idx="4447">
                  <c:v>377.8709513</c:v>
                </c:pt>
                <c:pt idx="4448">
                  <c:v>377.72035749999998</c:v>
                </c:pt>
                <c:pt idx="4449">
                  <c:v>366.72373119999997</c:v>
                </c:pt>
                <c:pt idx="4450">
                  <c:v>365.61494979999998</c:v>
                </c:pt>
                <c:pt idx="4451">
                  <c:v>365.63313729999999</c:v>
                </c:pt>
                <c:pt idx="4452">
                  <c:v>364.45894970000001</c:v>
                </c:pt>
                <c:pt idx="4453">
                  <c:v>355.17513610000003</c:v>
                </c:pt>
                <c:pt idx="4454">
                  <c:v>356.83244880000001</c:v>
                </c:pt>
                <c:pt idx="4455">
                  <c:v>360.74985550000002</c:v>
                </c:pt>
                <c:pt idx="4456">
                  <c:v>361.73663690000001</c:v>
                </c:pt>
                <c:pt idx="4457">
                  <c:v>356.34285499999999</c:v>
                </c:pt>
                <c:pt idx="4458">
                  <c:v>363.40744960000001</c:v>
                </c:pt>
                <c:pt idx="4459">
                  <c:v>366.11994989999999</c:v>
                </c:pt>
                <c:pt idx="4460">
                  <c:v>369.99335660000003</c:v>
                </c:pt>
                <c:pt idx="4461">
                  <c:v>370.15635659999998</c:v>
                </c:pt>
                <c:pt idx="4462">
                  <c:v>371.28454429999999</c:v>
                </c:pt>
                <c:pt idx="4463">
                  <c:v>375.68654479999998</c:v>
                </c:pt>
                <c:pt idx="4464">
                  <c:v>374.52495090000002</c:v>
                </c:pt>
                <c:pt idx="4465">
                  <c:v>374.46735710000002</c:v>
                </c:pt>
                <c:pt idx="4466">
                  <c:v>378.28435759999996</c:v>
                </c:pt>
                <c:pt idx="4467">
                  <c:v>377.99173259999998</c:v>
                </c:pt>
                <c:pt idx="4468">
                  <c:v>380.73773290000003</c:v>
                </c:pt>
                <c:pt idx="4469">
                  <c:v>382.23673310000004</c:v>
                </c:pt>
                <c:pt idx="4470">
                  <c:v>379.83345150000002</c:v>
                </c:pt>
                <c:pt idx="4471">
                  <c:v>376.94395120000001</c:v>
                </c:pt>
                <c:pt idx="4472">
                  <c:v>378.8368577</c:v>
                </c:pt>
                <c:pt idx="4473">
                  <c:v>369.73604410000002</c:v>
                </c:pt>
                <c:pt idx="4474">
                  <c:v>370.30004409999998</c:v>
                </c:pt>
                <c:pt idx="4475">
                  <c:v>373.5986383</c:v>
                </c:pt>
                <c:pt idx="4476">
                  <c:v>385.32735840000004</c:v>
                </c:pt>
                <c:pt idx="4477">
                  <c:v>389.26054640000001</c:v>
                </c:pt>
                <c:pt idx="4478">
                  <c:v>387.65173369999997</c:v>
                </c:pt>
                <c:pt idx="4479">
                  <c:v>388.19435879999997</c:v>
                </c:pt>
                <c:pt idx="4480">
                  <c:v>378.05835759999997</c:v>
                </c:pt>
                <c:pt idx="4481">
                  <c:v>389.14364010000003</c:v>
                </c:pt>
                <c:pt idx="4482">
                  <c:v>387.05235859999999</c:v>
                </c:pt>
                <c:pt idx="4483">
                  <c:v>385.89295229999999</c:v>
                </c:pt>
                <c:pt idx="4484">
                  <c:v>386.91013989999999</c:v>
                </c:pt>
                <c:pt idx="4485">
                  <c:v>386.20595229999998</c:v>
                </c:pt>
                <c:pt idx="4486">
                  <c:v>388.7149526</c:v>
                </c:pt>
                <c:pt idx="4487">
                  <c:v>386.01223349999998</c:v>
                </c:pt>
                <c:pt idx="4488">
                  <c:v>387.83564000000001</c:v>
                </c:pt>
                <c:pt idx="4489">
                  <c:v>397.0262348</c:v>
                </c:pt>
                <c:pt idx="4490">
                  <c:v>395.09535960000005</c:v>
                </c:pt>
                <c:pt idx="4491">
                  <c:v>395.89835969999996</c:v>
                </c:pt>
                <c:pt idx="4492">
                  <c:v>399.8003602</c:v>
                </c:pt>
                <c:pt idx="4493">
                  <c:v>402.94645429999997</c:v>
                </c:pt>
                <c:pt idx="4494">
                  <c:v>407.91073610000001</c:v>
                </c:pt>
                <c:pt idx="4495">
                  <c:v>407.0115485</c:v>
                </c:pt>
                <c:pt idx="4496">
                  <c:v>406.45954849999998</c:v>
                </c:pt>
                <c:pt idx="4497">
                  <c:v>411.95886159999998</c:v>
                </c:pt>
                <c:pt idx="4498">
                  <c:v>408.41186119999998</c:v>
                </c:pt>
                <c:pt idx="4499">
                  <c:v>404.29123570000002</c:v>
                </c:pt>
                <c:pt idx="4500">
                  <c:v>406.9755485</c:v>
                </c:pt>
                <c:pt idx="4501">
                  <c:v>403.95145439999999</c:v>
                </c:pt>
                <c:pt idx="4502">
                  <c:v>404.40295449999996</c:v>
                </c:pt>
                <c:pt idx="4503">
                  <c:v>399.69623509999997</c:v>
                </c:pt>
                <c:pt idx="4504">
                  <c:v>391.17914039999999</c:v>
                </c:pt>
                <c:pt idx="4505">
                  <c:v>393.48345319999999</c:v>
                </c:pt>
                <c:pt idx="4506">
                  <c:v>394.27504700000003</c:v>
                </c:pt>
                <c:pt idx="4507">
                  <c:v>385.52963970000002</c:v>
                </c:pt>
                <c:pt idx="4508">
                  <c:v>386.38145229999998</c:v>
                </c:pt>
                <c:pt idx="4509">
                  <c:v>390.85364030000005</c:v>
                </c:pt>
                <c:pt idx="4510">
                  <c:v>382.23773310000001</c:v>
                </c:pt>
                <c:pt idx="4511">
                  <c:v>380.94095169999997</c:v>
                </c:pt>
                <c:pt idx="4512">
                  <c:v>383.36554570000004</c:v>
                </c:pt>
                <c:pt idx="4513">
                  <c:v>378.51163890000004</c:v>
                </c:pt>
                <c:pt idx="4514">
                  <c:v>377.05535739999999</c:v>
                </c:pt>
                <c:pt idx="4515">
                  <c:v>378.19413880000002</c:v>
                </c:pt>
                <c:pt idx="4516">
                  <c:v>377.97235760000001</c:v>
                </c:pt>
                <c:pt idx="4517">
                  <c:v>377.536045</c:v>
                </c:pt>
                <c:pt idx="4518">
                  <c:v>382.20104559999999</c:v>
                </c:pt>
                <c:pt idx="4519">
                  <c:v>385.60613969999997</c:v>
                </c:pt>
                <c:pt idx="4520">
                  <c:v>388.95245260000002</c:v>
                </c:pt>
                <c:pt idx="4521">
                  <c:v>390.37214030000001</c:v>
                </c:pt>
                <c:pt idx="4522">
                  <c:v>392.0408592</c:v>
                </c:pt>
                <c:pt idx="4523">
                  <c:v>395.88214090000002</c:v>
                </c:pt>
                <c:pt idx="4524">
                  <c:v>391.52304670000001</c:v>
                </c:pt>
                <c:pt idx="4525">
                  <c:v>385.52163969999998</c:v>
                </c:pt>
                <c:pt idx="4526">
                  <c:v>386.26013979999999</c:v>
                </c:pt>
                <c:pt idx="4527">
                  <c:v>392.17914049999996</c:v>
                </c:pt>
                <c:pt idx="4528">
                  <c:v>386.87495239999998</c:v>
                </c:pt>
                <c:pt idx="4529">
                  <c:v>388.02095250000002</c:v>
                </c:pt>
                <c:pt idx="4530">
                  <c:v>384.31095210000001</c:v>
                </c:pt>
                <c:pt idx="4531">
                  <c:v>385.3930459</c:v>
                </c:pt>
                <c:pt idx="4532">
                  <c:v>381.01135790000001</c:v>
                </c:pt>
                <c:pt idx="4533">
                  <c:v>382.74513939999997</c:v>
                </c:pt>
                <c:pt idx="4534">
                  <c:v>383.02245189999996</c:v>
                </c:pt>
                <c:pt idx="4535">
                  <c:v>379.91195150000004</c:v>
                </c:pt>
                <c:pt idx="4536">
                  <c:v>389.11014010000002</c:v>
                </c:pt>
                <c:pt idx="4537">
                  <c:v>389.02173390000002</c:v>
                </c:pt>
                <c:pt idx="4538">
                  <c:v>382.42435810000001</c:v>
                </c:pt>
                <c:pt idx="4539">
                  <c:v>392.42745299999996</c:v>
                </c:pt>
                <c:pt idx="4540">
                  <c:v>384.94495210000002</c:v>
                </c:pt>
                <c:pt idx="4541">
                  <c:v>386.84235859999995</c:v>
                </c:pt>
                <c:pt idx="4542">
                  <c:v>385.99885849999998</c:v>
                </c:pt>
                <c:pt idx="4543">
                  <c:v>383.55995200000001</c:v>
                </c:pt>
                <c:pt idx="4544">
                  <c:v>387.4755462</c:v>
                </c:pt>
                <c:pt idx="4545">
                  <c:v>386.6930461</c:v>
                </c:pt>
                <c:pt idx="4546">
                  <c:v>385.87135849999999</c:v>
                </c:pt>
                <c:pt idx="4547">
                  <c:v>388.10264000000001</c:v>
                </c:pt>
                <c:pt idx="4548">
                  <c:v>393.16485940000001</c:v>
                </c:pt>
                <c:pt idx="4549">
                  <c:v>384.18123330000003</c:v>
                </c:pt>
                <c:pt idx="4550">
                  <c:v>385.32054590000001</c:v>
                </c:pt>
                <c:pt idx="4551">
                  <c:v>389.74773399999998</c:v>
                </c:pt>
                <c:pt idx="4552">
                  <c:v>388.18035879999996</c:v>
                </c:pt>
                <c:pt idx="4553">
                  <c:v>388.09385879999996</c:v>
                </c:pt>
                <c:pt idx="4554">
                  <c:v>385.44085840000002</c:v>
                </c:pt>
                <c:pt idx="4555">
                  <c:v>383.2160457</c:v>
                </c:pt>
                <c:pt idx="4556">
                  <c:v>375.64935729999996</c:v>
                </c:pt>
                <c:pt idx="4557">
                  <c:v>373.28785700000003</c:v>
                </c:pt>
                <c:pt idx="4558">
                  <c:v>373.420232</c:v>
                </c:pt>
                <c:pt idx="4559">
                  <c:v>370.75113789999995</c:v>
                </c:pt>
                <c:pt idx="4560">
                  <c:v>365.73104359999996</c:v>
                </c:pt>
                <c:pt idx="4561">
                  <c:v>362.34285570000003</c:v>
                </c:pt>
                <c:pt idx="4562">
                  <c:v>357.35154259999996</c:v>
                </c:pt>
                <c:pt idx="4563">
                  <c:v>360.17035540000001</c:v>
                </c:pt>
                <c:pt idx="4564">
                  <c:v>356.41285499999998</c:v>
                </c:pt>
                <c:pt idx="4565">
                  <c:v>356.94894880000004</c:v>
                </c:pt>
                <c:pt idx="4566">
                  <c:v>365.16144980000001</c:v>
                </c:pt>
                <c:pt idx="4567">
                  <c:v>361.00613679999998</c:v>
                </c:pt>
                <c:pt idx="4568">
                  <c:v>364.65194969999999</c:v>
                </c:pt>
                <c:pt idx="4569">
                  <c:v>366.81654369999995</c:v>
                </c:pt>
                <c:pt idx="4570">
                  <c:v>366.4394499</c:v>
                </c:pt>
                <c:pt idx="4571">
                  <c:v>367.44113759999999</c:v>
                </c:pt>
                <c:pt idx="4572">
                  <c:v>367.88663760000003</c:v>
                </c:pt>
                <c:pt idx="4573">
                  <c:v>372.32104440000001</c:v>
                </c:pt>
                <c:pt idx="4574">
                  <c:v>372.01435680000003</c:v>
                </c:pt>
                <c:pt idx="4575">
                  <c:v>375.73695099999998</c:v>
                </c:pt>
                <c:pt idx="4576">
                  <c:v>379.08373269999998</c:v>
                </c:pt>
                <c:pt idx="4577">
                  <c:v>383.06945189999999</c:v>
                </c:pt>
                <c:pt idx="4578">
                  <c:v>384.52023330000003</c:v>
                </c:pt>
                <c:pt idx="4579">
                  <c:v>384.89485840000003</c:v>
                </c:pt>
                <c:pt idx="4580">
                  <c:v>390.26214030000006</c:v>
                </c:pt>
                <c:pt idx="4581">
                  <c:v>389.07054640000001</c:v>
                </c:pt>
                <c:pt idx="4582">
                  <c:v>391.26504660000001</c:v>
                </c:pt>
                <c:pt idx="4583">
                  <c:v>391.17114039999996</c:v>
                </c:pt>
                <c:pt idx="4584">
                  <c:v>389.15004640000001</c:v>
                </c:pt>
                <c:pt idx="4585">
                  <c:v>385.22123340000002</c:v>
                </c:pt>
                <c:pt idx="4586">
                  <c:v>385.36885840000002</c:v>
                </c:pt>
                <c:pt idx="4587">
                  <c:v>385.82885849999997</c:v>
                </c:pt>
                <c:pt idx="4588">
                  <c:v>391.6993592</c:v>
                </c:pt>
                <c:pt idx="4589">
                  <c:v>394.04445319999996</c:v>
                </c:pt>
                <c:pt idx="4590">
                  <c:v>390.65804659999998</c:v>
                </c:pt>
                <c:pt idx="4591">
                  <c:v>386.02745229999999</c:v>
                </c:pt>
                <c:pt idx="4592">
                  <c:v>385.14163969999998</c:v>
                </c:pt>
                <c:pt idx="4593">
                  <c:v>388.71295259999999</c:v>
                </c:pt>
                <c:pt idx="4594">
                  <c:v>386.41913979999998</c:v>
                </c:pt>
                <c:pt idx="4595">
                  <c:v>387.38445239999999</c:v>
                </c:pt>
                <c:pt idx="4596">
                  <c:v>398.79654749999997</c:v>
                </c:pt>
                <c:pt idx="4597">
                  <c:v>392.88035930000001</c:v>
                </c:pt>
                <c:pt idx="4598">
                  <c:v>395.21945340000002</c:v>
                </c:pt>
                <c:pt idx="4599">
                  <c:v>389.80314020000003</c:v>
                </c:pt>
                <c:pt idx="4600">
                  <c:v>389.15573389999997</c:v>
                </c:pt>
                <c:pt idx="4601">
                  <c:v>393.93045319999999</c:v>
                </c:pt>
                <c:pt idx="4602">
                  <c:v>390.94764039999995</c:v>
                </c:pt>
                <c:pt idx="4603">
                  <c:v>377.14823250000001</c:v>
                </c:pt>
                <c:pt idx="4604">
                  <c:v>379.70745150000005</c:v>
                </c:pt>
                <c:pt idx="4605">
                  <c:v>377.80523249999999</c:v>
                </c:pt>
                <c:pt idx="4606">
                  <c:v>371.41335680000003</c:v>
                </c:pt>
                <c:pt idx="4607">
                  <c:v>372.7063569</c:v>
                </c:pt>
                <c:pt idx="4608">
                  <c:v>371.46963799999997</c:v>
                </c:pt>
                <c:pt idx="4609">
                  <c:v>375.79454479999998</c:v>
                </c:pt>
                <c:pt idx="4610">
                  <c:v>376.15945110000001</c:v>
                </c:pt>
                <c:pt idx="4611">
                  <c:v>382.6662331</c:v>
                </c:pt>
                <c:pt idx="4612">
                  <c:v>382.89795190000001</c:v>
                </c:pt>
                <c:pt idx="4613">
                  <c:v>377.95535760000001</c:v>
                </c:pt>
                <c:pt idx="4614">
                  <c:v>378.42554509999997</c:v>
                </c:pt>
                <c:pt idx="4615">
                  <c:v>373.3586383</c:v>
                </c:pt>
                <c:pt idx="4616">
                  <c:v>374.98513850000001</c:v>
                </c:pt>
                <c:pt idx="4617">
                  <c:v>377.4668575</c:v>
                </c:pt>
                <c:pt idx="4618">
                  <c:v>375.5878573</c:v>
                </c:pt>
                <c:pt idx="4619">
                  <c:v>378.62123259999998</c:v>
                </c:pt>
                <c:pt idx="4620">
                  <c:v>373.73685710000001</c:v>
                </c:pt>
                <c:pt idx="4621">
                  <c:v>373.1154507</c:v>
                </c:pt>
                <c:pt idx="4622">
                  <c:v>374.67895090000002</c:v>
                </c:pt>
                <c:pt idx="4623">
                  <c:v>375.8714511</c:v>
                </c:pt>
                <c:pt idx="4624">
                  <c:v>373.8693571</c:v>
                </c:pt>
                <c:pt idx="4625">
                  <c:v>381.44595169999997</c:v>
                </c:pt>
                <c:pt idx="4626">
                  <c:v>375.33663849999999</c:v>
                </c:pt>
                <c:pt idx="4627">
                  <c:v>375.12254470000005</c:v>
                </c:pt>
                <c:pt idx="4628">
                  <c:v>377.36235749999997</c:v>
                </c:pt>
                <c:pt idx="4629">
                  <c:v>376.09595109999998</c:v>
                </c:pt>
                <c:pt idx="4630">
                  <c:v>377.64263880000004</c:v>
                </c:pt>
                <c:pt idx="4631">
                  <c:v>376.68845120000003</c:v>
                </c:pt>
                <c:pt idx="4632">
                  <c:v>373.19104450000003</c:v>
                </c:pt>
                <c:pt idx="4633">
                  <c:v>371.90585679999998</c:v>
                </c:pt>
                <c:pt idx="4634">
                  <c:v>371.47535679999999</c:v>
                </c:pt>
                <c:pt idx="4635">
                  <c:v>368.75763770000003</c:v>
                </c:pt>
                <c:pt idx="4636">
                  <c:v>377.08785749999998</c:v>
                </c:pt>
                <c:pt idx="4637">
                  <c:v>373.2595445</c:v>
                </c:pt>
                <c:pt idx="4638">
                  <c:v>377.3767325</c:v>
                </c:pt>
                <c:pt idx="4639">
                  <c:v>380.81345159999995</c:v>
                </c:pt>
                <c:pt idx="4640">
                  <c:v>376.84123239999997</c:v>
                </c:pt>
                <c:pt idx="4641">
                  <c:v>371.69885679999999</c:v>
                </c:pt>
                <c:pt idx="4642">
                  <c:v>373.1316382</c:v>
                </c:pt>
                <c:pt idx="4643">
                  <c:v>372.84235690000003</c:v>
                </c:pt>
                <c:pt idx="4644">
                  <c:v>378.15154509999996</c:v>
                </c:pt>
                <c:pt idx="4645">
                  <c:v>374.44863839999999</c:v>
                </c:pt>
                <c:pt idx="4646">
                  <c:v>372.17785689999999</c:v>
                </c:pt>
                <c:pt idx="4647">
                  <c:v>373.85663829999999</c:v>
                </c:pt>
                <c:pt idx="4648">
                  <c:v>373.49635700000005</c:v>
                </c:pt>
                <c:pt idx="4649">
                  <c:v>375.77045099999998</c:v>
                </c:pt>
                <c:pt idx="4650">
                  <c:v>377.71885749999996</c:v>
                </c:pt>
                <c:pt idx="4651">
                  <c:v>380.00645159999999</c:v>
                </c:pt>
                <c:pt idx="4652">
                  <c:v>375.26904470000005</c:v>
                </c:pt>
                <c:pt idx="4653">
                  <c:v>379.48873270000001</c:v>
                </c:pt>
                <c:pt idx="4654">
                  <c:v>379.52685769999999</c:v>
                </c:pt>
                <c:pt idx="4655">
                  <c:v>381.99704550000001</c:v>
                </c:pt>
                <c:pt idx="4656">
                  <c:v>391.50135920000002</c:v>
                </c:pt>
                <c:pt idx="4657">
                  <c:v>392.94864059999998</c:v>
                </c:pt>
                <c:pt idx="4658">
                  <c:v>389.79423400000002</c:v>
                </c:pt>
                <c:pt idx="4659">
                  <c:v>378.35423259999999</c:v>
                </c:pt>
                <c:pt idx="4660">
                  <c:v>380.82445159999997</c:v>
                </c:pt>
                <c:pt idx="4661">
                  <c:v>376.81795120000004</c:v>
                </c:pt>
                <c:pt idx="4662">
                  <c:v>376.08935729999996</c:v>
                </c:pt>
                <c:pt idx="4663">
                  <c:v>375.79904479999999</c:v>
                </c:pt>
                <c:pt idx="4664">
                  <c:v>371.65023180000003</c:v>
                </c:pt>
                <c:pt idx="4665">
                  <c:v>368.00763760000001</c:v>
                </c:pt>
                <c:pt idx="4666">
                  <c:v>372.41563809999997</c:v>
                </c:pt>
                <c:pt idx="4667">
                  <c:v>373.97845080000002</c:v>
                </c:pt>
                <c:pt idx="4668">
                  <c:v>376.2540449</c:v>
                </c:pt>
                <c:pt idx="4669">
                  <c:v>375.16745100000003</c:v>
                </c:pt>
                <c:pt idx="4670">
                  <c:v>375.09913849999998</c:v>
                </c:pt>
                <c:pt idx="4671">
                  <c:v>375.45195100000001</c:v>
                </c:pt>
                <c:pt idx="4672">
                  <c:v>380.37885779999999</c:v>
                </c:pt>
                <c:pt idx="4673">
                  <c:v>379.15145140000004</c:v>
                </c:pt>
                <c:pt idx="4674">
                  <c:v>376.02104479999997</c:v>
                </c:pt>
                <c:pt idx="4675">
                  <c:v>370.26163789999998</c:v>
                </c:pt>
                <c:pt idx="4676">
                  <c:v>372.94773200000003</c:v>
                </c:pt>
                <c:pt idx="4677">
                  <c:v>374.12035710000004</c:v>
                </c:pt>
                <c:pt idx="4678">
                  <c:v>374.46704460000001</c:v>
                </c:pt>
                <c:pt idx="4679">
                  <c:v>375.80704479999997</c:v>
                </c:pt>
                <c:pt idx="4680">
                  <c:v>376.61295110000003</c:v>
                </c:pt>
                <c:pt idx="4681">
                  <c:v>374.59835720000001</c:v>
                </c:pt>
                <c:pt idx="4682">
                  <c:v>379.60254529999997</c:v>
                </c:pt>
                <c:pt idx="4683">
                  <c:v>376.23745109999999</c:v>
                </c:pt>
                <c:pt idx="4684">
                  <c:v>375.90504479999998</c:v>
                </c:pt>
                <c:pt idx="4685">
                  <c:v>374.46395089999999</c:v>
                </c:pt>
                <c:pt idx="4686">
                  <c:v>376.64154489999999</c:v>
                </c:pt>
                <c:pt idx="4687">
                  <c:v>374.25985710000003</c:v>
                </c:pt>
                <c:pt idx="4688">
                  <c:v>373.84504460000005</c:v>
                </c:pt>
                <c:pt idx="4689">
                  <c:v>374.49713839999998</c:v>
                </c:pt>
                <c:pt idx="4690">
                  <c:v>376.11254479999997</c:v>
                </c:pt>
                <c:pt idx="4691">
                  <c:v>380.33485780000001</c:v>
                </c:pt>
                <c:pt idx="4692">
                  <c:v>380.9083579</c:v>
                </c:pt>
                <c:pt idx="4693">
                  <c:v>382.67445190000001</c:v>
                </c:pt>
                <c:pt idx="4694">
                  <c:v>385.89673349999998</c:v>
                </c:pt>
                <c:pt idx="4695">
                  <c:v>384.52685830000001</c:v>
                </c:pt>
                <c:pt idx="4696">
                  <c:v>388.36945250000002</c:v>
                </c:pt>
                <c:pt idx="4697">
                  <c:v>391.60773419999998</c:v>
                </c:pt>
                <c:pt idx="4698">
                  <c:v>377.87363880000004</c:v>
                </c:pt>
                <c:pt idx="4699">
                  <c:v>376.30963860000003</c:v>
                </c:pt>
                <c:pt idx="4700">
                  <c:v>372.45363809999998</c:v>
                </c:pt>
                <c:pt idx="4701">
                  <c:v>372.33395059999998</c:v>
                </c:pt>
                <c:pt idx="4702">
                  <c:v>373.417732</c:v>
                </c:pt>
                <c:pt idx="4703">
                  <c:v>376.18695109999999</c:v>
                </c:pt>
                <c:pt idx="4704">
                  <c:v>373.90985710000001</c:v>
                </c:pt>
                <c:pt idx="4705">
                  <c:v>373.76035710000002</c:v>
                </c:pt>
                <c:pt idx="4706">
                  <c:v>368.32473139999996</c:v>
                </c:pt>
                <c:pt idx="4707">
                  <c:v>367.0175438</c:v>
                </c:pt>
                <c:pt idx="4708">
                  <c:v>369.92013780000002</c:v>
                </c:pt>
                <c:pt idx="4709">
                  <c:v>364.32394970000001</c:v>
                </c:pt>
                <c:pt idx="4710">
                  <c:v>369.02095020000002</c:v>
                </c:pt>
                <c:pt idx="4711">
                  <c:v>370.26313789999995</c:v>
                </c:pt>
                <c:pt idx="4712">
                  <c:v>369.71185659999998</c:v>
                </c:pt>
                <c:pt idx="4713">
                  <c:v>369.36685649999998</c:v>
                </c:pt>
                <c:pt idx="4714">
                  <c:v>371.199138</c:v>
                </c:pt>
                <c:pt idx="4715">
                  <c:v>369.82745030000001</c:v>
                </c:pt>
                <c:pt idx="4716">
                  <c:v>363.89735590000004</c:v>
                </c:pt>
                <c:pt idx="4717">
                  <c:v>367.32785630000001</c:v>
                </c:pt>
                <c:pt idx="4718">
                  <c:v>364.39944969999999</c:v>
                </c:pt>
                <c:pt idx="4719">
                  <c:v>363.8807309</c:v>
                </c:pt>
                <c:pt idx="4720">
                  <c:v>358.84535529999999</c:v>
                </c:pt>
                <c:pt idx="4721">
                  <c:v>358.62454279999997</c:v>
                </c:pt>
                <c:pt idx="4722">
                  <c:v>353.00694829999998</c:v>
                </c:pt>
                <c:pt idx="4723">
                  <c:v>357.71673010000001</c:v>
                </c:pt>
                <c:pt idx="4724">
                  <c:v>357.03523009999998</c:v>
                </c:pt>
                <c:pt idx="4725">
                  <c:v>359.25223030000001</c:v>
                </c:pt>
                <c:pt idx="4726">
                  <c:v>361.85154310000001</c:v>
                </c:pt>
                <c:pt idx="4727">
                  <c:v>356.72035499999998</c:v>
                </c:pt>
                <c:pt idx="4728">
                  <c:v>360.04585539999999</c:v>
                </c:pt>
                <c:pt idx="4729">
                  <c:v>360.39435550000002</c:v>
                </c:pt>
                <c:pt idx="4730">
                  <c:v>361.23585560000004</c:v>
                </c:pt>
                <c:pt idx="4731">
                  <c:v>358.30263650000001</c:v>
                </c:pt>
                <c:pt idx="4732">
                  <c:v>356.57994880000001</c:v>
                </c:pt>
                <c:pt idx="4733">
                  <c:v>359.05335530000002</c:v>
                </c:pt>
                <c:pt idx="4734">
                  <c:v>356.42172999999997</c:v>
                </c:pt>
                <c:pt idx="4735">
                  <c:v>358.6478553</c:v>
                </c:pt>
                <c:pt idx="4736">
                  <c:v>359.18735529999998</c:v>
                </c:pt>
                <c:pt idx="4737">
                  <c:v>359.30904279999999</c:v>
                </c:pt>
                <c:pt idx="4738">
                  <c:v>356.5119487</c:v>
                </c:pt>
                <c:pt idx="4739">
                  <c:v>349.46535419999998</c:v>
                </c:pt>
                <c:pt idx="4740">
                  <c:v>350.76822930000003</c:v>
                </c:pt>
                <c:pt idx="4741">
                  <c:v>336.57344640000002</c:v>
                </c:pt>
                <c:pt idx="4742">
                  <c:v>341.50813449999998</c:v>
                </c:pt>
                <c:pt idx="4743">
                  <c:v>344.66113480000001</c:v>
                </c:pt>
                <c:pt idx="4744">
                  <c:v>343.27122840000004</c:v>
                </c:pt>
                <c:pt idx="4745">
                  <c:v>343.81785350000001</c:v>
                </c:pt>
                <c:pt idx="4746">
                  <c:v>343.31794719999999</c:v>
                </c:pt>
                <c:pt idx="4747">
                  <c:v>337.3803527</c:v>
                </c:pt>
                <c:pt idx="4748">
                  <c:v>345.09985359999996</c:v>
                </c:pt>
                <c:pt idx="4749">
                  <c:v>346.87213510000004</c:v>
                </c:pt>
                <c:pt idx="4750">
                  <c:v>342.5611346</c:v>
                </c:pt>
                <c:pt idx="4751">
                  <c:v>343.71394720000001</c:v>
                </c:pt>
                <c:pt idx="4752">
                  <c:v>338.8814466</c:v>
                </c:pt>
                <c:pt idx="4753">
                  <c:v>338.59035289999997</c:v>
                </c:pt>
                <c:pt idx="4754">
                  <c:v>337.99963400000001</c:v>
                </c:pt>
                <c:pt idx="4755">
                  <c:v>329.84663309999996</c:v>
                </c:pt>
                <c:pt idx="4756">
                  <c:v>330.55735190000001</c:v>
                </c:pt>
                <c:pt idx="4757">
                  <c:v>329.77672680000001</c:v>
                </c:pt>
                <c:pt idx="4758">
                  <c:v>330.13635190000002</c:v>
                </c:pt>
                <c:pt idx="4759">
                  <c:v>330.24072690000003</c:v>
                </c:pt>
                <c:pt idx="4760">
                  <c:v>329.284133</c:v>
                </c:pt>
                <c:pt idx="4761">
                  <c:v>331.72572700000001</c:v>
                </c:pt>
                <c:pt idx="4762">
                  <c:v>329.80363309999996</c:v>
                </c:pt>
                <c:pt idx="4763">
                  <c:v>326.58044520000004</c:v>
                </c:pt>
                <c:pt idx="4764">
                  <c:v>330.34553940000001</c:v>
                </c:pt>
                <c:pt idx="4765">
                  <c:v>329.28235180000001</c:v>
                </c:pt>
                <c:pt idx="4766">
                  <c:v>331.79222709999999</c:v>
                </c:pt>
                <c:pt idx="4767">
                  <c:v>333.91922730000005</c:v>
                </c:pt>
                <c:pt idx="4768">
                  <c:v>333.26944600000002</c:v>
                </c:pt>
                <c:pt idx="4769">
                  <c:v>332.63935220000002</c:v>
                </c:pt>
                <c:pt idx="4770">
                  <c:v>337.54322769999999</c:v>
                </c:pt>
                <c:pt idx="4771">
                  <c:v>334.40403989999999</c:v>
                </c:pt>
                <c:pt idx="4772">
                  <c:v>332.56022710000002</c:v>
                </c:pt>
                <c:pt idx="4773">
                  <c:v>342.8239471</c:v>
                </c:pt>
                <c:pt idx="4774">
                  <c:v>337.90713400000004</c:v>
                </c:pt>
                <c:pt idx="4775">
                  <c:v>342.53594709999999</c:v>
                </c:pt>
                <c:pt idx="4776">
                  <c:v>341.46972820000002</c:v>
                </c:pt>
                <c:pt idx="4777">
                  <c:v>340.6240406</c:v>
                </c:pt>
                <c:pt idx="4778">
                  <c:v>341.81472819999999</c:v>
                </c:pt>
                <c:pt idx="4779">
                  <c:v>335.48135249999996</c:v>
                </c:pt>
                <c:pt idx="4780">
                  <c:v>335.79563380000002</c:v>
                </c:pt>
                <c:pt idx="4781">
                  <c:v>333.61922730000003</c:v>
                </c:pt>
                <c:pt idx="4782">
                  <c:v>340.3731343</c:v>
                </c:pt>
                <c:pt idx="4783">
                  <c:v>340.61835310000004</c:v>
                </c:pt>
                <c:pt idx="4784">
                  <c:v>342.78772840000005</c:v>
                </c:pt>
                <c:pt idx="4785">
                  <c:v>342.08785330000001</c:v>
                </c:pt>
                <c:pt idx="4786">
                  <c:v>340.85144689999998</c:v>
                </c:pt>
                <c:pt idx="4787">
                  <c:v>340.081728</c:v>
                </c:pt>
                <c:pt idx="4788">
                  <c:v>340.117728</c:v>
                </c:pt>
                <c:pt idx="4789">
                  <c:v>340.04035299999998</c:v>
                </c:pt>
                <c:pt idx="4790">
                  <c:v>344.04754100000002</c:v>
                </c:pt>
                <c:pt idx="4791">
                  <c:v>342.94885340000002</c:v>
                </c:pt>
                <c:pt idx="4792">
                  <c:v>341.99885330000001</c:v>
                </c:pt>
                <c:pt idx="4793">
                  <c:v>343.14335340000002</c:v>
                </c:pt>
                <c:pt idx="4794">
                  <c:v>337.59713400000004</c:v>
                </c:pt>
                <c:pt idx="4795">
                  <c:v>337.78044650000004</c:v>
                </c:pt>
                <c:pt idx="4796">
                  <c:v>332.63644590000001</c:v>
                </c:pt>
                <c:pt idx="4797">
                  <c:v>345.42513489999999</c:v>
                </c:pt>
                <c:pt idx="4798">
                  <c:v>343.99354100000005</c:v>
                </c:pt>
                <c:pt idx="4799">
                  <c:v>340.51204060000003</c:v>
                </c:pt>
                <c:pt idx="4800">
                  <c:v>338.8343529</c:v>
                </c:pt>
                <c:pt idx="4801">
                  <c:v>339.67044669999996</c:v>
                </c:pt>
                <c:pt idx="4802">
                  <c:v>336.43763390000004</c:v>
                </c:pt>
                <c:pt idx="4803">
                  <c:v>329.91944559999996</c:v>
                </c:pt>
                <c:pt idx="4804">
                  <c:v>325.66163260000002</c:v>
                </c:pt>
                <c:pt idx="4805">
                  <c:v>326.10203889999997</c:v>
                </c:pt>
                <c:pt idx="4806">
                  <c:v>329.2483517</c:v>
                </c:pt>
                <c:pt idx="4807">
                  <c:v>333.09613350000001</c:v>
                </c:pt>
                <c:pt idx="4808">
                  <c:v>335.73994629999999</c:v>
                </c:pt>
                <c:pt idx="4809">
                  <c:v>336.0871338</c:v>
                </c:pt>
                <c:pt idx="4810">
                  <c:v>333.5808523</c:v>
                </c:pt>
                <c:pt idx="4811">
                  <c:v>338.08494660000002</c:v>
                </c:pt>
                <c:pt idx="4812">
                  <c:v>338.29972779999997</c:v>
                </c:pt>
                <c:pt idx="4813">
                  <c:v>333.17072720000004</c:v>
                </c:pt>
                <c:pt idx="4814">
                  <c:v>332.0383521</c:v>
                </c:pt>
                <c:pt idx="4815">
                  <c:v>330.32013309999996</c:v>
                </c:pt>
                <c:pt idx="4816">
                  <c:v>334.25853980000005</c:v>
                </c:pt>
                <c:pt idx="4817">
                  <c:v>333.99653980000005</c:v>
                </c:pt>
                <c:pt idx="4818">
                  <c:v>330.69185190000002</c:v>
                </c:pt>
                <c:pt idx="4819">
                  <c:v>335.43094619999999</c:v>
                </c:pt>
                <c:pt idx="4820">
                  <c:v>338.4953529</c:v>
                </c:pt>
                <c:pt idx="4821">
                  <c:v>337.85704029999999</c:v>
                </c:pt>
                <c:pt idx="4822">
                  <c:v>337.46263400000004</c:v>
                </c:pt>
                <c:pt idx="4823">
                  <c:v>340.92385310000003</c:v>
                </c:pt>
                <c:pt idx="4824">
                  <c:v>338.65494660000002</c:v>
                </c:pt>
                <c:pt idx="4825">
                  <c:v>339.46063419999996</c:v>
                </c:pt>
                <c:pt idx="4826">
                  <c:v>343.41254090000001</c:v>
                </c:pt>
                <c:pt idx="4827">
                  <c:v>343.56672850000001</c:v>
                </c:pt>
                <c:pt idx="4828">
                  <c:v>339.37894669999997</c:v>
                </c:pt>
                <c:pt idx="4829">
                  <c:v>341.6652282</c:v>
                </c:pt>
                <c:pt idx="4830">
                  <c:v>341.7313532</c:v>
                </c:pt>
                <c:pt idx="4831">
                  <c:v>340.22113429999996</c:v>
                </c:pt>
                <c:pt idx="4832">
                  <c:v>343.95272850000003</c:v>
                </c:pt>
                <c:pt idx="4833">
                  <c:v>340.73272810000003</c:v>
                </c:pt>
                <c:pt idx="4834">
                  <c:v>344.25794730000001</c:v>
                </c:pt>
                <c:pt idx="4835">
                  <c:v>343.91204100000004</c:v>
                </c:pt>
                <c:pt idx="4836">
                  <c:v>349.98963549999996</c:v>
                </c:pt>
                <c:pt idx="4837">
                  <c:v>354.37085470000005</c:v>
                </c:pt>
                <c:pt idx="4838">
                  <c:v>356.67835499999995</c:v>
                </c:pt>
                <c:pt idx="4839">
                  <c:v>359.23035529999999</c:v>
                </c:pt>
                <c:pt idx="4840">
                  <c:v>359.40504279999999</c:v>
                </c:pt>
                <c:pt idx="4841">
                  <c:v>360.06794919999999</c:v>
                </c:pt>
                <c:pt idx="4842">
                  <c:v>364.96385600000002</c:v>
                </c:pt>
                <c:pt idx="4843">
                  <c:v>364.54313719999999</c:v>
                </c:pt>
                <c:pt idx="4844">
                  <c:v>363.3763558</c:v>
                </c:pt>
                <c:pt idx="4845">
                  <c:v>363.0398558</c:v>
                </c:pt>
                <c:pt idx="4846">
                  <c:v>365.26585600000004</c:v>
                </c:pt>
                <c:pt idx="4847">
                  <c:v>361.11854299999999</c:v>
                </c:pt>
                <c:pt idx="4848">
                  <c:v>361.70635559999999</c:v>
                </c:pt>
                <c:pt idx="4849">
                  <c:v>362.90854330000002</c:v>
                </c:pt>
                <c:pt idx="4850">
                  <c:v>361.2772306</c:v>
                </c:pt>
                <c:pt idx="4851">
                  <c:v>361.61344939999998</c:v>
                </c:pt>
                <c:pt idx="4852">
                  <c:v>360.07135540000002</c:v>
                </c:pt>
                <c:pt idx="4853">
                  <c:v>355.95372989999998</c:v>
                </c:pt>
                <c:pt idx="4854">
                  <c:v>354.2372297</c:v>
                </c:pt>
                <c:pt idx="4855">
                  <c:v>355.83794870000003</c:v>
                </c:pt>
                <c:pt idx="4856">
                  <c:v>356.37244870000001</c:v>
                </c:pt>
                <c:pt idx="4857">
                  <c:v>355.25944859999998</c:v>
                </c:pt>
                <c:pt idx="4858">
                  <c:v>365.23685600000005</c:v>
                </c:pt>
                <c:pt idx="4859">
                  <c:v>365.2285435</c:v>
                </c:pt>
                <c:pt idx="4860">
                  <c:v>367.36454379999998</c:v>
                </c:pt>
                <c:pt idx="4861">
                  <c:v>372.75463819999999</c:v>
                </c:pt>
                <c:pt idx="4862">
                  <c:v>372.2051381</c:v>
                </c:pt>
                <c:pt idx="4863">
                  <c:v>369.10404399999999</c:v>
                </c:pt>
                <c:pt idx="4864">
                  <c:v>368.0467314</c:v>
                </c:pt>
                <c:pt idx="4865">
                  <c:v>367.6640438</c:v>
                </c:pt>
                <c:pt idx="4866">
                  <c:v>363.5469496</c:v>
                </c:pt>
                <c:pt idx="4867">
                  <c:v>365.31263730000001</c:v>
                </c:pt>
                <c:pt idx="4868">
                  <c:v>367.35095000000001</c:v>
                </c:pt>
                <c:pt idx="4869">
                  <c:v>364.4373559</c:v>
                </c:pt>
                <c:pt idx="4870">
                  <c:v>364.40263720000002</c:v>
                </c:pt>
                <c:pt idx="4871">
                  <c:v>361.29785559999999</c:v>
                </c:pt>
                <c:pt idx="4872">
                  <c:v>362.2279494</c:v>
                </c:pt>
                <c:pt idx="4873">
                  <c:v>366.29373119999997</c:v>
                </c:pt>
                <c:pt idx="4874">
                  <c:v>366.82363750000002</c:v>
                </c:pt>
                <c:pt idx="4875">
                  <c:v>370.91263799999996</c:v>
                </c:pt>
                <c:pt idx="4876">
                  <c:v>372.4948569</c:v>
                </c:pt>
                <c:pt idx="4877">
                  <c:v>366.76885619999996</c:v>
                </c:pt>
                <c:pt idx="4878">
                  <c:v>369.67273160000002</c:v>
                </c:pt>
                <c:pt idx="4879">
                  <c:v>369.01835649999998</c:v>
                </c:pt>
                <c:pt idx="4880">
                  <c:v>369.76663780000001</c:v>
                </c:pt>
                <c:pt idx="4881">
                  <c:v>365.2219498</c:v>
                </c:pt>
                <c:pt idx="4882">
                  <c:v>362.14604320000001</c:v>
                </c:pt>
                <c:pt idx="4883">
                  <c:v>352.66222950000002</c:v>
                </c:pt>
                <c:pt idx="4884">
                  <c:v>349.91422920000002</c:v>
                </c:pt>
                <c:pt idx="4885">
                  <c:v>351.4464481</c:v>
                </c:pt>
                <c:pt idx="4886">
                  <c:v>349.69363540000001</c:v>
                </c:pt>
                <c:pt idx="4887">
                  <c:v>348.15254149999998</c:v>
                </c:pt>
                <c:pt idx="4888">
                  <c:v>355.73494870000002</c:v>
                </c:pt>
                <c:pt idx="4889">
                  <c:v>355.03913610000001</c:v>
                </c:pt>
                <c:pt idx="4890">
                  <c:v>358.5626365</c:v>
                </c:pt>
                <c:pt idx="4891">
                  <c:v>358.3436365</c:v>
                </c:pt>
                <c:pt idx="4892">
                  <c:v>352.80135460000002</c:v>
                </c:pt>
                <c:pt idx="4893">
                  <c:v>354.81663600000002</c:v>
                </c:pt>
                <c:pt idx="4894">
                  <c:v>356.0621362</c:v>
                </c:pt>
                <c:pt idx="4895">
                  <c:v>356.7534488</c:v>
                </c:pt>
                <c:pt idx="4896">
                  <c:v>359.15154280000002</c:v>
                </c:pt>
                <c:pt idx="4897">
                  <c:v>358.73794900000001</c:v>
                </c:pt>
                <c:pt idx="4898">
                  <c:v>358.05385519999999</c:v>
                </c:pt>
                <c:pt idx="4899">
                  <c:v>360.30323049999998</c:v>
                </c:pt>
                <c:pt idx="4900">
                  <c:v>358.00313640000002</c:v>
                </c:pt>
                <c:pt idx="4901">
                  <c:v>354.66794850000002</c:v>
                </c:pt>
                <c:pt idx="4902">
                  <c:v>348.22113530000001</c:v>
                </c:pt>
                <c:pt idx="4903">
                  <c:v>350.97313559999998</c:v>
                </c:pt>
                <c:pt idx="4904">
                  <c:v>350.33154180000002</c:v>
                </c:pt>
                <c:pt idx="4905">
                  <c:v>350.64463559999996</c:v>
                </c:pt>
                <c:pt idx="4906">
                  <c:v>350.96922929999999</c:v>
                </c:pt>
                <c:pt idx="4907">
                  <c:v>351.46444809999997</c:v>
                </c:pt>
                <c:pt idx="4908">
                  <c:v>350.55204179999998</c:v>
                </c:pt>
                <c:pt idx="4909">
                  <c:v>353.65935470000005</c:v>
                </c:pt>
                <c:pt idx="4910">
                  <c:v>352.98672960000005</c:v>
                </c:pt>
                <c:pt idx="4911">
                  <c:v>352.99594830000001</c:v>
                </c:pt>
                <c:pt idx="4912">
                  <c:v>347.16604139999998</c:v>
                </c:pt>
                <c:pt idx="4913">
                  <c:v>347.2126351</c:v>
                </c:pt>
                <c:pt idx="4914">
                  <c:v>348.0699477</c:v>
                </c:pt>
                <c:pt idx="4915">
                  <c:v>348.07235400000002</c:v>
                </c:pt>
                <c:pt idx="4916">
                  <c:v>347.68344770000004</c:v>
                </c:pt>
                <c:pt idx="4917">
                  <c:v>348.09363519999999</c:v>
                </c:pt>
                <c:pt idx="4918">
                  <c:v>348.53363530000001</c:v>
                </c:pt>
                <c:pt idx="4919">
                  <c:v>348.43535400000002</c:v>
                </c:pt>
                <c:pt idx="4920">
                  <c:v>344.5983536</c:v>
                </c:pt>
                <c:pt idx="4921">
                  <c:v>347.10272889999999</c:v>
                </c:pt>
                <c:pt idx="4922">
                  <c:v>347.63254139999998</c:v>
                </c:pt>
                <c:pt idx="4923">
                  <c:v>350.96763559999999</c:v>
                </c:pt>
                <c:pt idx="4924">
                  <c:v>347.27954139999997</c:v>
                </c:pt>
                <c:pt idx="4925">
                  <c:v>348.10613520000004</c:v>
                </c:pt>
                <c:pt idx="4926">
                  <c:v>341.51885320000002</c:v>
                </c:pt>
                <c:pt idx="4927">
                  <c:v>339.96304049999998</c:v>
                </c:pt>
                <c:pt idx="4928">
                  <c:v>347.34922890000001</c:v>
                </c:pt>
                <c:pt idx="4929">
                  <c:v>346.81394760000001</c:v>
                </c:pt>
                <c:pt idx="4930">
                  <c:v>347.70135390000002</c:v>
                </c:pt>
                <c:pt idx="4931">
                  <c:v>346.60413510000001</c:v>
                </c:pt>
                <c:pt idx="4932">
                  <c:v>345.18963489999999</c:v>
                </c:pt>
                <c:pt idx="4933">
                  <c:v>344.10994729999999</c:v>
                </c:pt>
                <c:pt idx="4934">
                  <c:v>344.56854109999995</c:v>
                </c:pt>
                <c:pt idx="4935">
                  <c:v>345.52954119999998</c:v>
                </c:pt>
                <c:pt idx="4936">
                  <c:v>344.6572286</c:v>
                </c:pt>
                <c:pt idx="4937">
                  <c:v>339.39363419999995</c:v>
                </c:pt>
                <c:pt idx="4938">
                  <c:v>335.87554</c:v>
                </c:pt>
                <c:pt idx="4939">
                  <c:v>338.62254039999999</c:v>
                </c:pt>
                <c:pt idx="4940">
                  <c:v>337.92513400000001</c:v>
                </c:pt>
                <c:pt idx="4941">
                  <c:v>337.69972780000001</c:v>
                </c:pt>
                <c:pt idx="4942">
                  <c:v>341.4151344</c:v>
                </c:pt>
                <c:pt idx="4943">
                  <c:v>340.81394689999996</c:v>
                </c:pt>
                <c:pt idx="4944">
                  <c:v>341.2260407</c:v>
                </c:pt>
                <c:pt idx="4945">
                  <c:v>335.79563380000002</c:v>
                </c:pt>
                <c:pt idx="4946">
                  <c:v>337.68213400000002</c:v>
                </c:pt>
                <c:pt idx="4947">
                  <c:v>340.14204050000001</c:v>
                </c:pt>
                <c:pt idx="4948">
                  <c:v>341.1420407</c:v>
                </c:pt>
                <c:pt idx="4949">
                  <c:v>345.98254119999996</c:v>
                </c:pt>
                <c:pt idx="4950">
                  <c:v>346.69954129999996</c:v>
                </c:pt>
                <c:pt idx="4951">
                  <c:v>346.76135379999999</c:v>
                </c:pt>
                <c:pt idx="4952">
                  <c:v>348.56644780000005</c:v>
                </c:pt>
                <c:pt idx="4953">
                  <c:v>351.3644481</c:v>
                </c:pt>
                <c:pt idx="4954">
                  <c:v>343.57063469999997</c:v>
                </c:pt>
                <c:pt idx="4955">
                  <c:v>344.16313480000002</c:v>
                </c:pt>
                <c:pt idx="4956">
                  <c:v>344.68013480000002</c:v>
                </c:pt>
                <c:pt idx="4957">
                  <c:v>347.87104149999999</c:v>
                </c:pt>
                <c:pt idx="4958">
                  <c:v>346.72935379999996</c:v>
                </c:pt>
                <c:pt idx="4959">
                  <c:v>346.44822879999998</c:v>
                </c:pt>
                <c:pt idx="4960">
                  <c:v>350.21672919999997</c:v>
                </c:pt>
                <c:pt idx="4961">
                  <c:v>353.33072960000004</c:v>
                </c:pt>
                <c:pt idx="4962">
                  <c:v>359.84423040000001</c:v>
                </c:pt>
                <c:pt idx="4963">
                  <c:v>357.50023010000001</c:v>
                </c:pt>
                <c:pt idx="4964">
                  <c:v>359.53594910000004</c:v>
                </c:pt>
                <c:pt idx="4965">
                  <c:v>358.00604269999997</c:v>
                </c:pt>
                <c:pt idx="4966">
                  <c:v>355.84413619999998</c:v>
                </c:pt>
                <c:pt idx="4967">
                  <c:v>355.81794869999999</c:v>
                </c:pt>
                <c:pt idx="4968">
                  <c:v>356.86985499999997</c:v>
                </c:pt>
                <c:pt idx="4969">
                  <c:v>352.34013579999998</c:v>
                </c:pt>
                <c:pt idx="4970">
                  <c:v>355.82485489999999</c:v>
                </c:pt>
                <c:pt idx="4971">
                  <c:v>356.06172989999999</c:v>
                </c:pt>
                <c:pt idx="4972">
                  <c:v>355.28663610000001</c:v>
                </c:pt>
                <c:pt idx="4973">
                  <c:v>348.55844780000001</c:v>
                </c:pt>
                <c:pt idx="4974">
                  <c:v>349.43322920000003</c:v>
                </c:pt>
                <c:pt idx="4975">
                  <c:v>350.94785430000002</c:v>
                </c:pt>
                <c:pt idx="4976">
                  <c:v>353.88335470000004</c:v>
                </c:pt>
                <c:pt idx="4977">
                  <c:v>350.84913559999995</c:v>
                </c:pt>
                <c:pt idx="4978">
                  <c:v>354.13185470000002</c:v>
                </c:pt>
                <c:pt idx="4979">
                  <c:v>356.88563629999999</c:v>
                </c:pt>
                <c:pt idx="4980">
                  <c:v>360.94563679999999</c:v>
                </c:pt>
                <c:pt idx="4981">
                  <c:v>370.41635669999999</c:v>
                </c:pt>
                <c:pt idx="4982">
                  <c:v>379.52963900000003</c:v>
                </c:pt>
                <c:pt idx="4983">
                  <c:v>376.71773239999999</c:v>
                </c:pt>
                <c:pt idx="4984">
                  <c:v>380.20295159999995</c:v>
                </c:pt>
                <c:pt idx="4985">
                  <c:v>380.74713909999997</c:v>
                </c:pt>
                <c:pt idx="4986">
                  <c:v>385.30445220000001</c:v>
                </c:pt>
                <c:pt idx="4987">
                  <c:v>380.88285789999998</c:v>
                </c:pt>
                <c:pt idx="4988">
                  <c:v>380.39835779999999</c:v>
                </c:pt>
                <c:pt idx="4989">
                  <c:v>382.054733</c:v>
                </c:pt>
                <c:pt idx="4990">
                  <c:v>384.42585830000002</c:v>
                </c:pt>
                <c:pt idx="4991">
                  <c:v>377.64195130000002</c:v>
                </c:pt>
                <c:pt idx="4992">
                  <c:v>379.0073577</c:v>
                </c:pt>
                <c:pt idx="4993">
                  <c:v>377.43773249999998</c:v>
                </c:pt>
                <c:pt idx="4994">
                  <c:v>381.61285800000002</c:v>
                </c:pt>
                <c:pt idx="4995">
                  <c:v>382.54573310000001</c:v>
                </c:pt>
                <c:pt idx="4996">
                  <c:v>397.21435989999998</c:v>
                </c:pt>
                <c:pt idx="4997">
                  <c:v>393.24864059999999</c:v>
                </c:pt>
                <c:pt idx="4998">
                  <c:v>393.64435940000004</c:v>
                </c:pt>
                <c:pt idx="4999">
                  <c:v>396.00014099999999</c:v>
                </c:pt>
                <c:pt idx="5000">
                  <c:v>393.73314069999998</c:v>
                </c:pt>
                <c:pt idx="5001">
                  <c:v>399.55464140000004</c:v>
                </c:pt>
                <c:pt idx="5002">
                  <c:v>400.64264150000002</c:v>
                </c:pt>
                <c:pt idx="5003">
                  <c:v>397.27595359999998</c:v>
                </c:pt>
                <c:pt idx="5004">
                  <c:v>391.56014039999997</c:v>
                </c:pt>
                <c:pt idx="5005">
                  <c:v>398.31685999999996</c:v>
                </c:pt>
                <c:pt idx="5006">
                  <c:v>397.33114110000002</c:v>
                </c:pt>
                <c:pt idx="5007">
                  <c:v>395.29735960000005</c:v>
                </c:pt>
                <c:pt idx="5008">
                  <c:v>404.2051419</c:v>
                </c:pt>
                <c:pt idx="5009">
                  <c:v>409.96286140000001</c:v>
                </c:pt>
                <c:pt idx="5010">
                  <c:v>422.15373779999999</c:v>
                </c:pt>
                <c:pt idx="5011">
                  <c:v>426.0268633</c:v>
                </c:pt>
                <c:pt idx="5012">
                  <c:v>423.80614429999997</c:v>
                </c:pt>
                <c:pt idx="5013">
                  <c:v>426.23005080000001</c:v>
                </c:pt>
                <c:pt idx="5014">
                  <c:v>428.53623859999999</c:v>
                </c:pt>
                <c:pt idx="5015">
                  <c:v>446.88836580000003</c:v>
                </c:pt>
                <c:pt idx="5016">
                  <c:v>454.60936670000001</c:v>
                </c:pt>
                <c:pt idx="5017">
                  <c:v>432.69636409999998</c:v>
                </c:pt>
                <c:pt idx="5018">
                  <c:v>421.79686279999999</c:v>
                </c:pt>
                <c:pt idx="5019">
                  <c:v>417.79204979999997</c:v>
                </c:pt>
                <c:pt idx="5020">
                  <c:v>417.73395599999998</c:v>
                </c:pt>
                <c:pt idx="5021">
                  <c:v>420.29023760000001</c:v>
                </c:pt>
                <c:pt idx="5022">
                  <c:v>420.10873759999998</c:v>
                </c:pt>
                <c:pt idx="5023">
                  <c:v>405.15114199999999</c:v>
                </c:pt>
                <c:pt idx="5024">
                  <c:v>414.49404939999999</c:v>
                </c:pt>
                <c:pt idx="5025">
                  <c:v>418.44864360000003</c:v>
                </c:pt>
                <c:pt idx="5026">
                  <c:v>412.0854554</c:v>
                </c:pt>
                <c:pt idx="5027">
                  <c:v>412.9033617</c:v>
                </c:pt>
                <c:pt idx="5028">
                  <c:v>417.6436435</c:v>
                </c:pt>
                <c:pt idx="5029">
                  <c:v>432.48073909999999</c:v>
                </c:pt>
                <c:pt idx="5030">
                  <c:v>431.66886399999999</c:v>
                </c:pt>
                <c:pt idx="5031">
                  <c:v>415.49336200000005</c:v>
                </c:pt>
                <c:pt idx="5032">
                  <c:v>413.48845549999999</c:v>
                </c:pt>
                <c:pt idx="5033">
                  <c:v>407.12023599999998</c:v>
                </c:pt>
                <c:pt idx="5034">
                  <c:v>394.40764079999997</c:v>
                </c:pt>
                <c:pt idx="5035">
                  <c:v>399.9097352</c:v>
                </c:pt>
                <c:pt idx="5036">
                  <c:v>407.53786109999999</c:v>
                </c:pt>
                <c:pt idx="5037">
                  <c:v>407.35464230000002</c:v>
                </c:pt>
                <c:pt idx="5038">
                  <c:v>407.35504859999998</c:v>
                </c:pt>
                <c:pt idx="5039">
                  <c:v>404.52686070000004</c:v>
                </c:pt>
                <c:pt idx="5040">
                  <c:v>411.4036428</c:v>
                </c:pt>
                <c:pt idx="5041">
                  <c:v>411.40023650000001</c:v>
                </c:pt>
                <c:pt idx="5042">
                  <c:v>406.35414220000001</c:v>
                </c:pt>
                <c:pt idx="5043">
                  <c:v>407.25314229999998</c:v>
                </c:pt>
                <c:pt idx="5044">
                  <c:v>410.00573639999999</c:v>
                </c:pt>
                <c:pt idx="5045">
                  <c:v>403.88014190000001</c:v>
                </c:pt>
                <c:pt idx="5046">
                  <c:v>403.71786059999999</c:v>
                </c:pt>
                <c:pt idx="5047">
                  <c:v>407.1929548</c:v>
                </c:pt>
                <c:pt idx="5048">
                  <c:v>407.172236</c:v>
                </c:pt>
                <c:pt idx="5049">
                  <c:v>407.65714230000003</c:v>
                </c:pt>
                <c:pt idx="5050">
                  <c:v>406.46936099999999</c:v>
                </c:pt>
                <c:pt idx="5051">
                  <c:v>407.51595480000003</c:v>
                </c:pt>
                <c:pt idx="5052">
                  <c:v>413.31854930000003</c:v>
                </c:pt>
                <c:pt idx="5053">
                  <c:v>418.46873740000001</c:v>
                </c:pt>
                <c:pt idx="5054">
                  <c:v>414.17895559999999</c:v>
                </c:pt>
                <c:pt idx="5055">
                  <c:v>413.30073680000004</c:v>
                </c:pt>
                <c:pt idx="5056">
                  <c:v>414.45486190000003</c:v>
                </c:pt>
                <c:pt idx="5057">
                  <c:v>420.15095630000002</c:v>
                </c:pt>
                <c:pt idx="5058">
                  <c:v>420.2282376</c:v>
                </c:pt>
                <c:pt idx="5059">
                  <c:v>418.98686240000001</c:v>
                </c:pt>
                <c:pt idx="5060">
                  <c:v>407.68214230000001</c:v>
                </c:pt>
                <c:pt idx="5061">
                  <c:v>409.189955</c:v>
                </c:pt>
                <c:pt idx="5062">
                  <c:v>397.07114110000003</c:v>
                </c:pt>
                <c:pt idx="5063">
                  <c:v>389.67885899999999</c:v>
                </c:pt>
                <c:pt idx="5064">
                  <c:v>391.19845289999995</c:v>
                </c:pt>
                <c:pt idx="5065">
                  <c:v>388.95495260000001</c:v>
                </c:pt>
                <c:pt idx="5066">
                  <c:v>393.78435940000003</c:v>
                </c:pt>
                <c:pt idx="5067">
                  <c:v>395.1185471</c:v>
                </c:pt>
                <c:pt idx="5068">
                  <c:v>393.67695320000001</c:v>
                </c:pt>
                <c:pt idx="5069">
                  <c:v>395.33485960000002</c:v>
                </c:pt>
                <c:pt idx="5070">
                  <c:v>397.92064120000003</c:v>
                </c:pt>
                <c:pt idx="5071">
                  <c:v>397.8623599</c:v>
                </c:pt>
                <c:pt idx="5072">
                  <c:v>396.78714109999999</c:v>
                </c:pt>
                <c:pt idx="5073">
                  <c:v>394.45814079999997</c:v>
                </c:pt>
                <c:pt idx="5074">
                  <c:v>391.88923420000003</c:v>
                </c:pt>
                <c:pt idx="5075">
                  <c:v>396.10964100000001</c:v>
                </c:pt>
                <c:pt idx="5076">
                  <c:v>393.5231407</c:v>
                </c:pt>
                <c:pt idx="5077">
                  <c:v>392.62023429999999</c:v>
                </c:pt>
                <c:pt idx="5078">
                  <c:v>395.13873460000002</c:v>
                </c:pt>
                <c:pt idx="5079">
                  <c:v>391.89154669999999</c:v>
                </c:pt>
                <c:pt idx="5080">
                  <c:v>397.99545369999998</c:v>
                </c:pt>
                <c:pt idx="5081">
                  <c:v>390.58204660000001</c:v>
                </c:pt>
                <c:pt idx="5082">
                  <c:v>393.13223440000002</c:v>
                </c:pt>
                <c:pt idx="5083">
                  <c:v>384.27135830000003</c:v>
                </c:pt>
                <c:pt idx="5084">
                  <c:v>384.84385840000004</c:v>
                </c:pt>
                <c:pt idx="5085">
                  <c:v>386.3419523</c:v>
                </c:pt>
                <c:pt idx="5086">
                  <c:v>390.80214030000002</c:v>
                </c:pt>
                <c:pt idx="5087">
                  <c:v>392.63835929999999</c:v>
                </c:pt>
                <c:pt idx="5088">
                  <c:v>392.54754680000002</c:v>
                </c:pt>
                <c:pt idx="5089">
                  <c:v>394.98264080000001</c:v>
                </c:pt>
                <c:pt idx="5090">
                  <c:v>394.12895320000001</c:v>
                </c:pt>
                <c:pt idx="5091">
                  <c:v>394.29714079999997</c:v>
                </c:pt>
                <c:pt idx="5092">
                  <c:v>395.52314089999999</c:v>
                </c:pt>
                <c:pt idx="5093">
                  <c:v>398.80114130000004</c:v>
                </c:pt>
                <c:pt idx="5094">
                  <c:v>404.51973570000001</c:v>
                </c:pt>
                <c:pt idx="5095">
                  <c:v>411.9603616</c:v>
                </c:pt>
                <c:pt idx="5096">
                  <c:v>411.6400491</c:v>
                </c:pt>
                <c:pt idx="5097">
                  <c:v>414.7683619</c:v>
                </c:pt>
                <c:pt idx="5098">
                  <c:v>411.73786160000003</c:v>
                </c:pt>
                <c:pt idx="5099">
                  <c:v>415.381237</c:v>
                </c:pt>
                <c:pt idx="5100">
                  <c:v>413.77445560000001</c:v>
                </c:pt>
                <c:pt idx="5101">
                  <c:v>414.64936190000003</c:v>
                </c:pt>
                <c:pt idx="5102">
                  <c:v>417.58786229999998</c:v>
                </c:pt>
                <c:pt idx="5103">
                  <c:v>418.51364360000002</c:v>
                </c:pt>
                <c:pt idx="5104">
                  <c:v>420.69736269999999</c:v>
                </c:pt>
                <c:pt idx="5105">
                  <c:v>426.66064460000001</c:v>
                </c:pt>
                <c:pt idx="5106">
                  <c:v>419.64023750000001</c:v>
                </c:pt>
                <c:pt idx="5107">
                  <c:v>414.80395570000002</c:v>
                </c:pt>
                <c:pt idx="5108">
                  <c:v>419.89386259999998</c:v>
                </c:pt>
                <c:pt idx="5109">
                  <c:v>416.16504960000003</c:v>
                </c:pt>
                <c:pt idx="5110">
                  <c:v>412.61404920000001</c:v>
                </c:pt>
                <c:pt idx="5111">
                  <c:v>417.26473719999996</c:v>
                </c:pt>
                <c:pt idx="5112">
                  <c:v>415.81764329999999</c:v>
                </c:pt>
                <c:pt idx="5113">
                  <c:v>417.9044561</c:v>
                </c:pt>
                <c:pt idx="5114">
                  <c:v>418.57986239999997</c:v>
                </c:pt>
                <c:pt idx="5115">
                  <c:v>412.1454554</c:v>
                </c:pt>
                <c:pt idx="5116">
                  <c:v>413.36536180000002</c:v>
                </c:pt>
                <c:pt idx="5117">
                  <c:v>412.49636170000002</c:v>
                </c:pt>
                <c:pt idx="5118">
                  <c:v>419.78154999999998</c:v>
                </c:pt>
                <c:pt idx="5119">
                  <c:v>419.41086250000001</c:v>
                </c:pt>
                <c:pt idx="5120">
                  <c:v>404.9279545</c:v>
                </c:pt>
                <c:pt idx="5121">
                  <c:v>406.851361</c:v>
                </c:pt>
                <c:pt idx="5122">
                  <c:v>413.44664299999999</c:v>
                </c:pt>
                <c:pt idx="5123">
                  <c:v>418.86186240000001</c:v>
                </c:pt>
                <c:pt idx="5124">
                  <c:v>411.29514279999995</c:v>
                </c:pt>
                <c:pt idx="5125">
                  <c:v>408.87314250000003</c:v>
                </c:pt>
                <c:pt idx="5126">
                  <c:v>408.88395500000001</c:v>
                </c:pt>
                <c:pt idx="5127">
                  <c:v>413.83314309999997</c:v>
                </c:pt>
                <c:pt idx="5128">
                  <c:v>411.22795529999996</c:v>
                </c:pt>
                <c:pt idx="5129">
                  <c:v>413.28654929999999</c:v>
                </c:pt>
                <c:pt idx="5130">
                  <c:v>410.12286139999998</c:v>
                </c:pt>
                <c:pt idx="5131">
                  <c:v>406.0370484</c:v>
                </c:pt>
                <c:pt idx="5132">
                  <c:v>410.08704890000001</c:v>
                </c:pt>
                <c:pt idx="5133">
                  <c:v>412.43714289999997</c:v>
                </c:pt>
                <c:pt idx="5134">
                  <c:v>413.02954920000002</c:v>
                </c:pt>
                <c:pt idx="5135">
                  <c:v>422.10486279999998</c:v>
                </c:pt>
                <c:pt idx="5136">
                  <c:v>428.2884573</c:v>
                </c:pt>
                <c:pt idx="5137">
                  <c:v>426.80636339999995</c:v>
                </c:pt>
                <c:pt idx="5138">
                  <c:v>429.6654575</c:v>
                </c:pt>
                <c:pt idx="5139">
                  <c:v>433.26386409999998</c:v>
                </c:pt>
                <c:pt idx="5140">
                  <c:v>418.94945620000004</c:v>
                </c:pt>
                <c:pt idx="5141">
                  <c:v>416.47986210000005</c:v>
                </c:pt>
                <c:pt idx="5142">
                  <c:v>413.11436170000002</c:v>
                </c:pt>
                <c:pt idx="5143">
                  <c:v>385.37763969999997</c:v>
                </c:pt>
                <c:pt idx="5144">
                  <c:v>389.39285889999996</c:v>
                </c:pt>
                <c:pt idx="5145">
                  <c:v>399.91236020000002</c:v>
                </c:pt>
                <c:pt idx="5146">
                  <c:v>399.56323509999999</c:v>
                </c:pt>
                <c:pt idx="5147">
                  <c:v>404.70995449999998</c:v>
                </c:pt>
                <c:pt idx="5148">
                  <c:v>402.66545429999996</c:v>
                </c:pt>
                <c:pt idx="5149">
                  <c:v>394.79845330000001</c:v>
                </c:pt>
                <c:pt idx="5150">
                  <c:v>392.07185920000001</c:v>
                </c:pt>
                <c:pt idx="5151">
                  <c:v>388.38935879999997</c:v>
                </c:pt>
                <c:pt idx="5152">
                  <c:v>366.7520437</c:v>
                </c:pt>
                <c:pt idx="5153">
                  <c:v>341.75444699999997</c:v>
                </c:pt>
                <c:pt idx="5154">
                  <c:v>299.75612949999999</c:v>
                </c:pt>
                <c:pt idx="5155">
                  <c:v>293.47144120000002</c:v>
                </c:pt>
                <c:pt idx="5156">
                  <c:v>278.85643949999996</c:v>
                </c:pt>
                <c:pt idx="5157">
                  <c:v>282.91834620000003</c:v>
                </c:pt>
                <c:pt idx="5158">
                  <c:v>296.02622279999997</c:v>
                </c:pt>
                <c:pt idx="5159">
                  <c:v>312.65863100000001</c:v>
                </c:pt>
                <c:pt idx="5160">
                  <c:v>337.0667277</c:v>
                </c:pt>
                <c:pt idx="5161">
                  <c:v>341.34054070000002</c:v>
                </c:pt>
                <c:pt idx="5162">
                  <c:v>340.41735310000001</c:v>
                </c:pt>
                <c:pt idx="5163">
                  <c:v>341.91185330000002</c:v>
                </c:pt>
                <c:pt idx="5164">
                  <c:v>332.38622710000004</c:v>
                </c:pt>
                <c:pt idx="5165">
                  <c:v>330.03844559999999</c:v>
                </c:pt>
                <c:pt idx="5166">
                  <c:v>329.48172679999999</c:v>
                </c:pt>
                <c:pt idx="5167">
                  <c:v>341.95313449999998</c:v>
                </c:pt>
                <c:pt idx="5168">
                  <c:v>338.8624466</c:v>
                </c:pt>
                <c:pt idx="5169">
                  <c:v>351.90913569999998</c:v>
                </c:pt>
                <c:pt idx="5170">
                  <c:v>352.47644830000002</c:v>
                </c:pt>
                <c:pt idx="5171">
                  <c:v>352.01735450000001</c:v>
                </c:pt>
                <c:pt idx="5172">
                  <c:v>362.63104320000002</c:v>
                </c:pt>
                <c:pt idx="5173">
                  <c:v>366.14773109999999</c:v>
                </c:pt>
                <c:pt idx="5174">
                  <c:v>361.23835560000003</c:v>
                </c:pt>
                <c:pt idx="5175">
                  <c:v>369.75435659999999</c:v>
                </c:pt>
                <c:pt idx="5176">
                  <c:v>362.59294949999997</c:v>
                </c:pt>
                <c:pt idx="5177">
                  <c:v>363.57713710000002</c:v>
                </c:pt>
                <c:pt idx="5178">
                  <c:v>355.92735489999995</c:v>
                </c:pt>
                <c:pt idx="5179">
                  <c:v>359.1562303</c:v>
                </c:pt>
                <c:pt idx="5180">
                  <c:v>349.4548542</c:v>
                </c:pt>
                <c:pt idx="5181">
                  <c:v>354.77972979999998</c:v>
                </c:pt>
                <c:pt idx="5182">
                  <c:v>358.50494900000001</c:v>
                </c:pt>
                <c:pt idx="5183">
                  <c:v>358.59535519999997</c:v>
                </c:pt>
                <c:pt idx="5184">
                  <c:v>356.79894880000001</c:v>
                </c:pt>
                <c:pt idx="5185">
                  <c:v>355.38894859999999</c:v>
                </c:pt>
                <c:pt idx="5186">
                  <c:v>358.52885520000001</c:v>
                </c:pt>
                <c:pt idx="5187">
                  <c:v>350.77863559999997</c:v>
                </c:pt>
                <c:pt idx="5188">
                  <c:v>350.95444809999998</c:v>
                </c:pt>
                <c:pt idx="5189">
                  <c:v>346.67635379999996</c:v>
                </c:pt>
                <c:pt idx="5190">
                  <c:v>350.39304179999999</c:v>
                </c:pt>
                <c:pt idx="5191">
                  <c:v>347.859354</c:v>
                </c:pt>
                <c:pt idx="5192">
                  <c:v>359.75544910000002</c:v>
                </c:pt>
                <c:pt idx="5193">
                  <c:v>361.64213689999997</c:v>
                </c:pt>
                <c:pt idx="5194">
                  <c:v>361.29244929999999</c:v>
                </c:pt>
                <c:pt idx="5195">
                  <c:v>360.50035550000001</c:v>
                </c:pt>
                <c:pt idx="5196">
                  <c:v>363.65454340000002</c:v>
                </c:pt>
                <c:pt idx="5197">
                  <c:v>371.06085669999999</c:v>
                </c:pt>
                <c:pt idx="5198">
                  <c:v>388.35004629999997</c:v>
                </c:pt>
                <c:pt idx="5199">
                  <c:v>396.047641</c:v>
                </c:pt>
                <c:pt idx="5200">
                  <c:v>404.28686070000003</c:v>
                </c:pt>
                <c:pt idx="5201">
                  <c:v>408.6368612</c:v>
                </c:pt>
                <c:pt idx="5202">
                  <c:v>397.97935989999996</c:v>
                </c:pt>
                <c:pt idx="5203">
                  <c:v>400.4038602</c:v>
                </c:pt>
                <c:pt idx="5204">
                  <c:v>396.99864109999999</c:v>
                </c:pt>
                <c:pt idx="5205">
                  <c:v>399.71136009999998</c:v>
                </c:pt>
                <c:pt idx="5206">
                  <c:v>402.71264179999997</c:v>
                </c:pt>
                <c:pt idx="5207">
                  <c:v>404.95886080000002</c:v>
                </c:pt>
                <c:pt idx="5208">
                  <c:v>415.95354960000003</c:v>
                </c:pt>
                <c:pt idx="5209">
                  <c:v>425.52964450000002</c:v>
                </c:pt>
                <c:pt idx="5210">
                  <c:v>420.1707376</c:v>
                </c:pt>
                <c:pt idx="5211">
                  <c:v>410.56595520000002</c:v>
                </c:pt>
                <c:pt idx="5212">
                  <c:v>412.08854910000002</c:v>
                </c:pt>
                <c:pt idx="5213">
                  <c:v>405.14514199999996</c:v>
                </c:pt>
                <c:pt idx="5214">
                  <c:v>413.11686170000002</c:v>
                </c:pt>
                <c:pt idx="5215">
                  <c:v>406.8915485</c:v>
                </c:pt>
                <c:pt idx="5216">
                  <c:v>419.9305501</c:v>
                </c:pt>
                <c:pt idx="5217">
                  <c:v>409.40673629999998</c:v>
                </c:pt>
                <c:pt idx="5218">
                  <c:v>405.9625484</c:v>
                </c:pt>
                <c:pt idx="5219">
                  <c:v>403.51986060000002</c:v>
                </c:pt>
                <c:pt idx="5220">
                  <c:v>405.25486080000002</c:v>
                </c:pt>
                <c:pt idx="5221">
                  <c:v>406.17145470000003</c:v>
                </c:pt>
                <c:pt idx="5222">
                  <c:v>403.29514180000001</c:v>
                </c:pt>
                <c:pt idx="5223">
                  <c:v>408.83595500000001</c:v>
                </c:pt>
                <c:pt idx="5224">
                  <c:v>410.93023649999998</c:v>
                </c:pt>
                <c:pt idx="5225">
                  <c:v>416.28486210000005</c:v>
                </c:pt>
                <c:pt idx="5226">
                  <c:v>406.05623590000005</c:v>
                </c:pt>
                <c:pt idx="5227">
                  <c:v>412.95145550000001</c:v>
                </c:pt>
                <c:pt idx="5228">
                  <c:v>413.37036180000001</c:v>
                </c:pt>
                <c:pt idx="5229">
                  <c:v>414.1355494</c:v>
                </c:pt>
                <c:pt idx="5230">
                  <c:v>422.30764409999995</c:v>
                </c:pt>
                <c:pt idx="5231">
                  <c:v>417.90504979999997</c:v>
                </c:pt>
                <c:pt idx="5232">
                  <c:v>416.65236219999997</c:v>
                </c:pt>
                <c:pt idx="5233">
                  <c:v>427.93805099999997</c:v>
                </c:pt>
                <c:pt idx="5234">
                  <c:v>423.70736299999999</c:v>
                </c:pt>
                <c:pt idx="5235">
                  <c:v>423.538363</c:v>
                </c:pt>
                <c:pt idx="5236">
                  <c:v>433.87673920000003</c:v>
                </c:pt>
                <c:pt idx="5237">
                  <c:v>432.55223910000001</c:v>
                </c:pt>
                <c:pt idx="5238">
                  <c:v>433.78445799999997</c:v>
                </c:pt>
                <c:pt idx="5239">
                  <c:v>441.91764640000002</c:v>
                </c:pt>
                <c:pt idx="5240">
                  <c:v>445.32305310000004</c:v>
                </c:pt>
                <c:pt idx="5241">
                  <c:v>449.84736609999999</c:v>
                </c:pt>
                <c:pt idx="5242">
                  <c:v>444.01386539999999</c:v>
                </c:pt>
                <c:pt idx="5243">
                  <c:v>448.25205339999997</c:v>
                </c:pt>
                <c:pt idx="5244">
                  <c:v>461.36564870000001</c:v>
                </c:pt>
                <c:pt idx="5245">
                  <c:v>493.79965259999994</c:v>
                </c:pt>
                <c:pt idx="5246">
                  <c:v>533.13368860000003</c:v>
                </c:pt>
                <c:pt idx="5247">
                  <c:v>523.34915610000007</c:v>
                </c:pt>
                <c:pt idx="5248">
                  <c:v>527.53293789999998</c:v>
                </c:pt>
                <c:pt idx="5249">
                  <c:v>569.7959429</c:v>
                </c:pt>
                <c:pt idx="5250">
                  <c:v>565.52819240000008</c:v>
                </c:pt>
                <c:pt idx="5251">
                  <c:v>563.20369210000001</c:v>
                </c:pt>
                <c:pt idx="5252">
                  <c:v>544.50437739999995</c:v>
                </c:pt>
                <c:pt idx="5253">
                  <c:v>564.79394230000003</c:v>
                </c:pt>
                <c:pt idx="5254">
                  <c:v>563.47169220000001</c:v>
                </c:pt>
                <c:pt idx="5255">
                  <c:v>602.26838429999998</c:v>
                </c:pt>
                <c:pt idx="5256">
                  <c:v>624.15788689999999</c:v>
                </c:pt>
                <c:pt idx="5257">
                  <c:v>669.36770479999996</c:v>
                </c:pt>
                <c:pt idx="5258">
                  <c:v>655.60189070000001</c:v>
                </c:pt>
                <c:pt idx="5259">
                  <c:v>674.91370549999999</c:v>
                </c:pt>
                <c:pt idx="5260">
                  <c:v>574.39419350000003</c:v>
                </c:pt>
                <c:pt idx="5261">
                  <c:v>591.07538299999999</c:v>
                </c:pt>
                <c:pt idx="5262">
                  <c:v>637.32757600000002</c:v>
                </c:pt>
                <c:pt idx="5263">
                  <c:v>613.0351981</c:v>
                </c:pt>
                <c:pt idx="5264">
                  <c:v>636.65138840000009</c:v>
                </c:pt>
                <c:pt idx="5265">
                  <c:v>641.13257640000006</c:v>
                </c:pt>
                <c:pt idx="5266">
                  <c:v>618.19907369999999</c:v>
                </c:pt>
                <c:pt idx="5267">
                  <c:v>631.21995019999997</c:v>
                </c:pt>
                <c:pt idx="5268">
                  <c:v>620.74544900000001</c:v>
                </c:pt>
                <c:pt idx="5269">
                  <c:v>616.66288600000007</c:v>
                </c:pt>
                <c:pt idx="5270">
                  <c:v>614.6454483</c:v>
                </c:pt>
                <c:pt idx="5271">
                  <c:v>636.3652009000001</c:v>
                </c:pt>
                <c:pt idx="5272">
                  <c:v>625.82876210000006</c:v>
                </c:pt>
                <c:pt idx="5273">
                  <c:v>637.09695090000002</c:v>
                </c:pt>
                <c:pt idx="5274">
                  <c:v>651.99595269999998</c:v>
                </c:pt>
                <c:pt idx="5275">
                  <c:v>651.15745259999994</c:v>
                </c:pt>
                <c:pt idx="5276">
                  <c:v>635.86670079999999</c:v>
                </c:pt>
                <c:pt idx="5277">
                  <c:v>615.92144840000003</c:v>
                </c:pt>
                <c:pt idx="5278">
                  <c:v>623.57769929999995</c:v>
                </c:pt>
                <c:pt idx="5279">
                  <c:v>623.41488679999998</c:v>
                </c:pt>
                <c:pt idx="5280">
                  <c:v>617.78069860000005</c:v>
                </c:pt>
                <c:pt idx="5281">
                  <c:v>625.2936995</c:v>
                </c:pt>
                <c:pt idx="5282">
                  <c:v>622.6910742</c:v>
                </c:pt>
                <c:pt idx="5283">
                  <c:v>619.38838629999998</c:v>
                </c:pt>
                <c:pt idx="5284">
                  <c:v>628.33107489999998</c:v>
                </c:pt>
                <c:pt idx="5285">
                  <c:v>628.68919990000006</c:v>
                </c:pt>
                <c:pt idx="5286">
                  <c:v>629.3587</c:v>
                </c:pt>
                <c:pt idx="5287">
                  <c:v>626.57294969999998</c:v>
                </c:pt>
                <c:pt idx="5288">
                  <c:v>620.33994900000005</c:v>
                </c:pt>
                <c:pt idx="5289">
                  <c:v>573.0906933</c:v>
                </c:pt>
                <c:pt idx="5290">
                  <c:v>565.42419240000004</c:v>
                </c:pt>
                <c:pt idx="5291">
                  <c:v>527.80056290000005</c:v>
                </c:pt>
                <c:pt idx="5292">
                  <c:v>536.4393763999999</c:v>
                </c:pt>
                <c:pt idx="5293">
                  <c:v>530.58137580000005</c:v>
                </c:pt>
                <c:pt idx="5294">
                  <c:v>548.83875289999992</c:v>
                </c:pt>
                <c:pt idx="5295">
                  <c:v>560.53087930000004</c:v>
                </c:pt>
                <c:pt idx="5296">
                  <c:v>538.57306419999998</c:v>
                </c:pt>
                <c:pt idx="5297">
                  <c:v>551.34494070000005</c:v>
                </c:pt>
                <c:pt idx="5298">
                  <c:v>550.1380656</c:v>
                </c:pt>
                <c:pt idx="5299">
                  <c:v>565.3235674</c:v>
                </c:pt>
                <c:pt idx="5300">
                  <c:v>535.39387629999999</c:v>
                </c:pt>
                <c:pt idx="5301">
                  <c:v>552.22856579999996</c:v>
                </c:pt>
                <c:pt idx="5302">
                  <c:v>552.74037840000005</c:v>
                </c:pt>
                <c:pt idx="5303">
                  <c:v>582.79538200000002</c:v>
                </c:pt>
                <c:pt idx="5304">
                  <c:v>581.75838190000002</c:v>
                </c:pt>
                <c:pt idx="5305">
                  <c:v>559.39637919999996</c:v>
                </c:pt>
                <c:pt idx="5306">
                  <c:v>562.06044200000008</c:v>
                </c:pt>
                <c:pt idx="5307">
                  <c:v>562.9318796</c:v>
                </c:pt>
                <c:pt idx="5308">
                  <c:v>559.55669169999999</c:v>
                </c:pt>
                <c:pt idx="5309">
                  <c:v>565.06669240000008</c:v>
                </c:pt>
                <c:pt idx="5310">
                  <c:v>570.91806810000003</c:v>
                </c:pt>
                <c:pt idx="5311">
                  <c:v>580.28006920000007</c:v>
                </c:pt>
                <c:pt idx="5312">
                  <c:v>572.5671933000001</c:v>
                </c:pt>
                <c:pt idx="5313">
                  <c:v>570.082943</c:v>
                </c:pt>
                <c:pt idx="5314">
                  <c:v>562.31044200000008</c:v>
                </c:pt>
                <c:pt idx="5315">
                  <c:v>564.72469230000002</c:v>
                </c:pt>
                <c:pt idx="5316">
                  <c:v>541.68868960000009</c:v>
                </c:pt>
                <c:pt idx="5317">
                  <c:v>539.10318929999994</c:v>
                </c:pt>
                <c:pt idx="5318">
                  <c:v>548.29587789999994</c:v>
                </c:pt>
                <c:pt idx="5319">
                  <c:v>558.26794159999997</c:v>
                </c:pt>
                <c:pt idx="5320">
                  <c:v>561.72506700000008</c:v>
                </c:pt>
                <c:pt idx="5321">
                  <c:v>553.80719099999999</c:v>
                </c:pt>
                <c:pt idx="5322">
                  <c:v>587.67469510000001</c:v>
                </c:pt>
                <c:pt idx="5323">
                  <c:v>593.30469570000002</c:v>
                </c:pt>
                <c:pt idx="5324">
                  <c:v>558.25206649999996</c:v>
                </c:pt>
                <c:pt idx="5325">
                  <c:v>561.37819189999993</c:v>
                </c:pt>
                <c:pt idx="5326">
                  <c:v>562.4564421</c:v>
                </c:pt>
                <c:pt idx="5327">
                  <c:v>562.47387960000003</c:v>
                </c:pt>
                <c:pt idx="5328">
                  <c:v>571.56456810000009</c:v>
                </c:pt>
                <c:pt idx="5329">
                  <c:v>573.93319339999994</c:v>
                </c:pt>
                <c:pt idx="5330">
                  <c:v>567.21319259999996</c:v>
                </c:pt>
                <c:pt idx="5331">
                  <c:v>563.99219220000009</c:v>
                </c:pt>
                <c:pt idx="5332">
                  <c:v>556.97669140000005</c:v>
                </c:pt>
                <c:pt idx="5333">
                  <c:v>559.9944418</c:v>
                </c:pt>
                <c:pt idx="5334">
                  <c:v>546.56569019999995</c:v>
                </c:pt>
                <c:pt idx="5335">
                  <c:v>538.5781892</c:v>
                </c:pt>
                <c:pt idx="5336">
                  <c:v>540.61137689999998</c:v>
                </c:pt>
                <c:pt idx="5337">
                  <c:v>542.50256469999999</c:v>
                </c:pt>
                <c:pt idx="5338">
                  <c:v>522.83946860000003</c:v>
                </c:pt>
                <c:pt idx="5339">
                  <c:v>523.67524990000004</c:v>
                </c:pt>
                <c:pt idx="5340">
                  <c:v>555.06637869999997</c:v>
                </c:pt>
                <c:pt idx="5341">
                  <c:v>556.91344140000001</c:v>
                </c:pt>
                <c:pt idx="5342">
                  <c:v>556.39837879999993</c:v>
                </c:pt>
                <c:pt idx="5343">
                  <c:v>559.19056669999998</c:v>
                </c:pt>
                <c:pt idx="5344">
                  <c:v>566.36306750000006</c:v>
                </c:pt>
                <c:pt idx="5345">
                  <c:v>567.92188020000003</c:v>
                </c:pt>
                <c:pt idx="5346">
                  <c:v>553.74494100000004</c:v>
                </c:pt>
                <c:pt idx="5347">
                  <c:v>555.12606619999997</c:v>
                </c:pt>
                <c:pt idx="5348">
                  <c:v>553.59194100000002</c:v>
                </c:pt>
                <c:pt idx="5349">
                  <c:v>551.1236907</c:v>
                </c:pt>
                <c:pt idx="5350">
                  <c:v>566.59438</c:v>
                </c:pt>
                <c:pt idx="5351">
                  <c:v>585.94894490000001</c:v>
                </c:pt>
                <c:pt idx="5352">
                  <c:v>602.76738439999997</c:v>
                </c:pt>
                <c:pt idx="5353">
                  <c:v>596.88644620000002</c:v>
                </c:pt>
                <c:pt idx="5354">
                  <c:v>605.10819709999998</c:v>
                </c:pt>
                <c:pt idx="5355">
                  <c:v>582.68644449999999</c:v>
                </c:pt>
                <c:pt idx="5356">
                  <c:v>590.71057039999994</c:v>
                </c:pt>
                <c:pt idx="5357">
                  <c:v>597.5068837</c:v>
                </c:pt>
                <c:pt idx="5358">
                  <c:v>597.45519620000005</c:v>
                </c:pt>
                <c:pt idx="5359">
                  <c:v>607.12857239999994</c:v>
                </c:pt>
                <c:pt idx="5360">
                  <c:v>605.87538470000004</c:v>
                </c:pt>
                <c:pt idx="5361">
                  <c:v>615.42594840000004</c:v>
                </c:pt>
                <c:pt idx="5362">
                  <c:v>609.91869770000005</c:v>
                </c:pt>
                <c:pt idx="5363">
                  <c:v>609.82344769999997</c:v>
                </c:pt>
                <c:pt idx="5364">
                  <c:v>628.29694989999996</c:v>
                </c:pt>
                <c:pt idx="5365">
                  <c:v>635.88545079999994</c:v>
                </c:pt>
                <c:pt idx="5366">
                  <c:v>630.15695010000002</c:v>
                </c:pt>
                <c:pt idx="5367">
                  <c:v>626.49988719999999</c:v>
                </c:pt>
                <c:pt idx="5368">
                  <c:v>586.44238240000004</c:v>
                </c:pt>
                <c:pt idx="5369">
                  <c:v>574.30344350000007</c:v>
                </c:pt>
                <c:pt idx="5370">
                  <c:v>589.20119519999992</c:v>
                </c:pt>
                <c:pt idx="5371">
                  <c:v>581.67638179999994</c:v>
                </c:pt>
                <c:pt idx="5372">
                  <c:v>588.15294510000001</c:v>
                </c:pt>
                <c:pt idx="5373">
                  <c:v>571.49469310000006</c:v>
                </c:pt>
                <c:pt idx="5374">
                  <c:v>584.93338219999998</c:v>
                </c:pt>
                <c:pt idx="5375">
                  <c:v>581.69838179999999</c:v>
                </c:pt>
                <c:pt idx="5376">
                  <c:v>596.23694609999995</c:v>
                </c:pt>
                <c:pt idx="5377">
                  <c:v>598.4495713</c:v>
                </c:pt>
                <c:pt idx="5378">
                  <c:v>588.35894510000003</c:v>
                </c:pt>
                <c:pt idx="5379">
                  <c:v>584.51619470000003</c:v>
                </c:pt>
                <c:pt idx="5380">
                  <c:v>587.29606999999999</c:v>
                </c:pt>
                <c:pt idx="5381">
                  <c:v>582.90919450000001</c:v>
                </c:pt>
                <c:pt idx="5382">
                  <c:v>610.80169779999994</c:v>
                </c:pt>
                <c:pt idx="5383">
                  <c:v>622.20638670000005</c:v>
                </c:pt>
                <c:pt idx="5384">
                  <c:v>668.85739220000005</c:v>
                </c:pt>
                <c:pt idx="5385">
                  <c:v>614.73038580000002</c:v>
                </c:pt>
                <c:pt idx="5386">
                  <c:v>619.21644879999997</c:v>
                </c:pt>
                <c:pt idx="5387">
                  <c:v>606.66794730000004</c:v>
                </c:pt>
                <c:pt idx="5388">
                  <c:v>619.32344880000005</c:v>
                </c:pt>
                <c:pt idx="5389">
                  <c:v>626.51088719999996</c:v>
                </c:pt>
                <c:pt idx="5390">
                  <c:v>626.54219969999997</c:v>
                </c:pt>
                <c:pt idx="5391">
                  <c:v>620.89994899999999</c:v>
                </c:pt>
                <c:pt idx="5392">
                  <c:v>620.5612615</c:v>
                </c:pt>
                <c:pt idx="5393">
                  <c:v>629.20957499999997</c:v>
                </c:pt>
                <c:pt idx="5394">
                  <c:v>635.0997632000001</c:v>
                </c:pt>
                <c:pt idx="5395">
                  <c:v>626.4061997</c:v>
                </c:pt>
                <c:pt idx="5396">
                  <c:v>630.26445009999998</c:v>
                </c:pt>
                <c:pt idx="5397">
                  <c:v>621.99819909999997</c:v>
                </c:pt>
                <c:pt idx="5398">
                  <c:v>627.89319990000001</c:v>
                </c:pt>
                <c:pt idx="5399">
                  <c:v>647.70195220000005</c:v>
                </c:pt>
                <c:pt idx="5400">
                  <c:v>637.141076</c:v>
                </c:pt>
                <c:pt idx="5401">
                  <c:v>646.04870200000005</c:v>
                </c:pt>
                <c:pt idx="5402">
                  <c:v>631.22945019999997</c:v>
                </c:pt>
                <c:pt idx="5403">
                  <c:v>613.93457319999993</c:v>
                </c:pt>
                <c:pt idx="5404">
                  <c:v>611.56838540000001</c:v>
                </c:pt>
                <c:pt idx="5405">
                  <c:v>615.91438589999996</c:v>
                </c:pt>
                <c:pt idx="5406">
                  <c:v>600.42938409999999</c:v>
                </c:pt>
                <c:pt idx="5407">
                  <c:v>583.76094460000002</c:v>
                </c:pt>
                <c:pt idx="5408">
                  <c:v>581.46588179999992</c:v>
                </c:pt>
                <c:pt idx="5409">
                  <c:v>579.03769399999999</c:v>
                </c:pt>
                <c:pt idx="5410">
                  <c:v>597.77207129999999</c:v>
                </c:pt>
                <c:pt idx="5411">
                  <c:v>604.0243845</c:v>
                </c:pt>
                <c:pt idx="5412">
                  <c:v>602.21169680000003</c:v>
                </c:pt>
                <c:pt idx="5413">
                  <c:v>597.42007120000005</c:v>
                </c:pt>
                <c:pt idx="5414">
                  <c:v>605.15394709999998</c:v>
                </c:pt>
                <c:pt idx="5415">
                  <c:v>598.64557139999999</c:v>
                </c:pt>
                <c:pt idx="5416">
                  <c:v>607.08444739999993</c:v>
                </c:pt>
                <c:pt idx="5417">
                  <c:v>601.16319669999996</c:v>
                </c:pt>
                <c:pt idx="5418">
                  <c:v>605.20188459999997</c:v>
                </c:pt>
                <c:pt idx="5419">
                  <c:v>594.01525830000003</c:v>
                </c:pt>
                <c:pt idx="5420">
                  <c:v>577.98919389999992</c:v>
                </c:pt>
                <c:pt idx="5421">
                  <c:v>579.01188150000007</c:v>
                </c:pt>
                <c:pt idx="5422">
                  <c:v>578.25538139999992</c:v>
                </c:pt>
                <c:pt idx="5423">
                  <c:v>578.24444389999996</c:v>
                </c:pt>
                <c:pt idx="5424">
                  <c:v>568.8889428</c:v>
                </c:pt>
                <c:pt idx="5425">
                  <c:v>554.36169110000003</c:v>
                </c:pt>
                <c:pt idx="5426">
                  <c:v>563.12156709999999</c:v>
                </c:pt>
                <c:pt idx="5427">
                  <c:v>576.08094369999992</c:v>
                </c:pt>
                <c:pt idx="5428">
                  <c:v>577.03819380000004</c:v>
                </c:pt>
                <c:pt idx="5429">
                  <c:v>574.1198809</c:v>
                </c:pt>
                <c:pt idx="5430">
                  <c:v>580.71294420000004</c:v>
                </c:pt>
                <c:pt idx="5431">
                  <c:v>580.50338169999998</c:v>
                </c:pt>
                <c:pt idx="5432">
                  <c:v>587.45694499999991</c:v>
                </c:pt>
                <c:pt idx="5433">
                  <c:v>582.62544449999996</c:v>
                </c:pt>
                <c:pt idx="5434">
                  <c:v>572.22106819999999</c:v>
                </c:pt>
                <c:pt idx="5435">
                  <c:v>584.76344470000004</c:v>
                </c:pt>
                <c:pt idx="5436">
                  <c:v>586.65669490000005</c:v>
                </c:pt>
                <c:pt idx="5437">
                  <c:v>596.42219609999995</c:v>
                </c:pt>
                <c:pt idx="5438">
                  <c:v>598.76338390000001</c:v>
                </c:pt>
                <c:pt idx="5439">
                  <c:v>595.55944599999998</c:v>
                </c:pt>
                <c:pt idx="5440">
                  <c:v>596.15175859999999</c:v>
                </c:pt>
                <c:pt idx="5441">
                  <c:v>612.56444799999997</c:v>
                </c:pt>
                <c:pt idx="5442">
                  <c:v>603.1224469</c:v>
                </c:pt>
                <c:pt idx="5443">
                  <c:v>599.81407149999995</c:v>
                </c:pt>
                <c:pt idx="5444">
                  <c:v>604.46644709999998</c:v>
                </c:pt>
                <c:pt idx="5445">
                  <c:v>605.36194720000003</c:v>
                </c:pt>
                <c:pt idx="5446">
                  <c:v>603.90494699999999</c:v>
                </c:pt>
                <c:pt idx="5447">
                  <c:v>601.59138419999999</c:v>
                </c:pt>
                <c:pt idx="5448">
                  <c:v>597.47644620000005</c:v>
                </c:pt>
                <c:pt idx="5449">
                  <c:v>620.00894889999995</c:v>
                </c:pt>
                <c:pt idx="5450">
                  <c:v>611.10026029999995</c:v>
                </c:pt>
                <c:pt idx="5451">
                  <c:v>610.47357279999994</c:v>
                </c:pt>
                <c:pt idx="5452">
                  <c:v>629.67145010000002</c:v>
                </c:pt>
                <c:pt idx="5453">
                  <c:v>633.06307550000008</c:v>
                </c:pt>
                <c:pt idx="5454">
                  <c:v>629.61788760000002</c:v>
                </c:pt>
                <c:pt idx="5455">
                  <c:v>636.54220090000001</c:v>
                </c:pt>
                <c:pt idx="5456">
                  <c:v>623.04269929999998</c:v>
                </c:pt>
                <c:pt idx="5457">
                  <c:v>624.28644940000004</c:v>
                </c:pt>
                <c:pt idx="5458">
                  <c:v>631.8273878</c:v>
                </c:pt>
                <c:pt idx="5459">
                  <c:v>649.3622024</c:v>
                </c:pt>
                <c:pt idx="5460">
                  <c:v>649.4554523999999</c:v>
                </c:pt>
                <c:pt idx="5461">
                  <c:v>639.14538870000001</c:v>
                </c:pt>
                <c:pt idx="5462">
                  <c:v>639.81845129999999</c:v>
                </c:pt>
                <c:pt idx="5463">
                  <c:v>635.42770070000006</c:v>
                </c:pt>
                <c:pt idx="5464">
                  <c:v>640.26888880000001</c:v>
                </c:pt>
                <c:pt idx="5465">
                  <c:v>645.50145190000001</c:v>
                </c:pt>
                <c:pt idx="5466">
                  <c:v>637.97807609999995</c:v>
                </c:pt>
                <c:pt idx="5467">
                  <c:v>641.64338899999996</c:v>
                </c:pt>
                <c:pt idx="5468">
                  <c:v>643.55807670000002</c:v>
                </c:pt>
                <c:pt idx="5469">
                  <c:v>645.947452</c:v>
                </c:pt>
                <c:pt idx="5470">
                  <c:v>642.8352016</c:v>
                </c:pt>
                <c:pt idx="5471">
                  <c:v>649.23038989999998</c:v>
                </c:pt>
                <c:pt idx="5472">
                  <c:v>631.82670029999997</c:v>
                </c:pt>
                <c:pt idx="5473">
                  <c:v>640.26776380000001</c:v>
                </c:pt>
                <c:pt idx="5474">
                  <c:v>642.13838899999996</c:v>
                </c:pt>
                <c:pt idx="5475">
                  <c:v>634.23488810000003</c:v>
                </c:pt>
                <c:pt idx="5476">
                  <c:v>638.43745109999998</c:v>
                </c:pt>
                <c:pt idx="5477">
                  <c:v>642.75588909999999</c:v>
                </c:pt>
                <c:pt idx="5478">
                  <c:v>647.29582720000008</c:v>
                </c:pt>
              </c:numCache>
            </c:numRef>
          </c:val>
          <c:smooth val="0"/>
          <c:extLst>
            <c:ext xmlns:c16="http://schemas.microsoft.com/office/drawing/2014/chart" uri="{C3380CC4-5D6E-409C-BE32-E72D297353CC}">
              <c16:uniqueId val="{00000000-4392-4F7D-A5F3-71350C4478AA}"/>
            </c:ext>
          </c:extLst>
        </c:ser>
        <c:dLbls>
          <c:showLegendKey val="0"/>
          <c:showVal val="0"/>
          <c:showCatName val="0"/>
          <c:showSerName val="0"/>
          <c:showPercent val="0"/>
          <c:showBubbleSize val="0"/>
        </c:dLbls>
        <c:marker val="1"/>
        <c:smooth val="0"/>
        <c:axId val="203763392"/>
        <c:axId val="203763952"/>
      </c:lineChart>
      <c:lineChart>
        <c:grouping val="standard"/>
        <c:varyColors val="0"/>
        <c:ser>
          <c:idx val="0"/>
          <c:order val="0"/>
          <c:tx>
            <c:strRef>
              <c:f>'gold and silver in VND terms'!$F$7</c:f>
              <c:strCache>
                <c:ptCount val="1"/>
                <c:pt idx="0">
                  <c:v>Gold (VND m, RHS)</c:v>
                </c:pt>
              </c:strCache>
            </c:strRef>
          </c:tx>
          <c:spPr>
            <a:ln w="28575" cap="rnd">
              <a:solidFill>
                <a:srgbClr val="FFC000"/>
              </a:solidFill>
              <a:round/>
            </a:ln>
            <a:effectLst/>
          </c:spPr>
          <c:marker>
            <c:symbol val="none"/>
          </c:marker>
          <c:cat>
            <c:numRef>
              <c:f>'gold and silver in VND terms'!$E$8:$E$52760</c:f>
              <c:numCache>
                <c:formatCode>mmm\-yy</c:formatCode>
                <c:ptCount val="52753"/>
                <c:pt idx="0">
                  <c:v>36690</c:v>
                </c:pt>
                <c:pt idx="1">
                  <c:v>36691</c:v>
                </c:pt>
                <c:pt idx="2">
                  <c:v>36692</c:v>
                </c:pt>
                <c:pt idx="3">
                  <c:v>36693</c:v>
                </c:pt>
                <c:pt idx="4">
                  <c:v>36696</c:v>
                </c:pt>
                <c:pt idx="5">
                  <c:v>36697</c:v>
                </c:pt>
                <c:pt idx="6">
                  <c:v>36698</c:v>
                </c:pt>
                <c:pt idx="7">
                  <c:v>36699</c:v>
                </c:pt>
                <c:pt idx="8">
                  <c:v>36700</c:v>
                </c:pt>
                <c:pt idx="9">
                  <c:v>36703</c:v>
                </c:pt>
                <c:pt idx="10">
                  <c:v>36704</c:v>
                </c:pt>
                <c:pt idx="11">
                  <c:v>36705</c:v>
                </c:pt>
                <c:pt idx="12">
                  <c:v>36706</c:v>
                </c:pt>
                <c:pt idx="13">
                  <c:v>36707</c:v>
                </c:pt>
                <c:pt idx="14">
                  <c:v>36710</c:v>
                </c:pt>
                <c:pt idx="15">
                  <c:v>36711</c:v>
                </c:pt>
                <c:pt idx="16">
                  <c:v>36712</c:v>
                </c:pt>
                <c:pt idx="17">
                  <c:v>36713</c:v>
                </c:pt>
                <c:pt idx="18">
                  <c:v>36714</c:v>
                </c:pt>
                <c:pt idx="19">
                  <c:v>36717</c:v>
                </c:pt>
                <c:pt idx="20">
                  <c:v>36718</c:v>
                </c:pt>
                <c:pt idx="21">
                  <c:v>36719</c:v>
                </c:pt>
                <c:pt idx="22">
                  <c:v>36720</c:v>
                </c:pt>
                <c:pt idx="23">
                  <c:v>36721</c:v>
                </c:pt>
                <c:pt idx="24">
                  <c:v>36724</c:v>
                </c:pt>
                <c:pt idx="25">
                  <c:v>36725</c:v>
                </c:pt>
                <c:pt idx="26">
                  <c:v>36726</c:v>
                </c:pt>
                <c:pt idx="27">
                  <c:v>36727</c:v>
                </c:pt>
                <c:pt idx="28">
                  <c:v>36728</c:v>
                </c:pt>
                <c:pt idx="29">
                  <c:v>36731</c:v>
                </c:pt>
                <c:pt idx="30">
                  <c:v>36732</c:v>
                </c:pt>
                <c:pt idx="31">
                  <c:v>36733</c:v>
                </c:pt>
                <c:pt idx="32">
                  <c:v>36734</c:v>
                </c:pt>
                <c:pt idx="33">
                  <c:v>36735</c:v>
                </c:pt>
                <c:pt idx="34">
                  <c:v>36738</c:v>
                </c:pt>
                <c:pt idx="35">
                  <c:v>36739</c:v>
                </c:pt>
                <c:pt idx="36">
                  <c:v>36740</c:v>
                </c:pt>
                <c:pt idx="37">
                  <c:v>36741</c:v>
                </c:pt>
                <c:pt idx="38">
                  <c:v>36742</c:v>
                </c:pt>
                <c:pt idx="39">
                  <c:v>36745</c:v>
                </c:pt>
                <c:pt idx="40">
                  <c:v>36746</c:v>
                </c:pt>
                <c:pt idx="41">
                  <c:v>36747</c:v>
                </c:pt>
                <c:pt idx="42">
                  <c:v>36748</c:v>
                </c:pt>
                <c:pt idx="43">
                  <c:v>36749</c:v>
                </c:pt>
                <c:pt idx="44">
                  <c:v>36752</c:v>
                </c:pt>
                <c:pt idx="45">
                  <c:v>36753</c:v>
                </c:pt>
                <c:pt idx="46">
                  <c:v>36754</c:v>
                </c:pt>
                <c:pt idx="47">
                  <c:v>36755</c:v>
                </c:pt>
                <c:pt idx="48">
                  <c:v>36756</c:v>
                </c:pt>
                <c:pt idx="49">
                  <c:v>36759</c:v>
                </c:pt>
                <c:pt idx="50">
                  <c:v>36760</c:v>
                </c:pt>
                <c:pt idx="51">
                  <c:v>36761</c:v>
                </c:pt>
                <c:pt idx="52">
                  <c:v>36762</c:v>
                </c:pt>
                <c:pt idx="53">
                  <c:v>36763</c:v>
                </c:pt>
                <c:pt idx="54">
                  <c:v>36766</c:v>
                </c:pt>
                <c:pt idx="55">
                  <c:v>36767</c:v>
                </c:pt>
                <c:pt idx="56">
                  <c:v>36768</c:v>
                </c:pt>
                <c:pt idx="57">
                  <c:v>36769</c:v>
                </c:pt>
                <c:pt idx="58">
                  <c:v>36770</c:v>
                </c:pt>
                <c:pt idx="59">
                  <c:v>36773</c:v>
                </c:pt>
                <c:pt idx="60">
                  <c:v>36774</c:v>
                </c:pt>
                <c:pt idx="61">
                  <c:v>36775</c:v>
                </c:pt>
                <c:pt idx="62">
                  <c:v>36776</c:v>
                </c:pt>
                <c:pt idx="63">
                  <c:v>36777</c:v>
                </c:pt>
                <c:pt idx="64">
                  <c:v>36780</c:v>
                </c:pt>
                <c:pt idx="65">
                  <c:v>36781</c:v>
                </c:pt>
                <c:pt idx="66">
                  <c:v>36782</c:v>
                </c:pt>
                <c:pt idx="67">
                  <c:v>36783</c:v>
                </c:pt>
                <c:pt idx="68">
                  <c:v>36784</c:v>
                </c:pt>
                <c:pt idx="69">
                  <c:v>36787</c:v>
                </c:pt>
                <c:pt idx="70">
                  <c:v>36788</c:v>
                </c:pt>
                <c:pt idx="71">
                  <c:v>36789</c:v>
                </c:pt>
                <c:pt idx="72">
                  <c:v>36790</c:v>
                </c:pt>
                <c:pt idx="73">
                  <c:v>36791</c:v>
                </c:pt>
                <c:pt idx="74">
                  <c:v>36794</c:v>
                </c:pt>
                <c:pt idx="75">
                  <c:v>36795</c:v>
                </c:pt>
                <c:pt idx="76">
                  <c:v>36796</c:v>
                </c:pt>
                <c:pt idx="77">
                  <c:v>36797</c:v>
                </c:pt>
                <c:pt idx="78">
                  <c:v>36798</c:v>
                </c:pt>
                <c:pt idx="79">
                  <c:v>36801</c:v>
                </c:pt>
                <c:pt idx="80">
                  <c:v>36802</c:v>
                </c:pt>
                <c:pt idx="81">
                  <c:v>36803</c:v>
                </c:pt>
                <c:pt idx="82">
                  <c:v>36804</c:v>
                </c:pt>
                <c:pt idx="83">
                  <c:v>36805</c:v>
                </c:pt>
                <c:pt idx="84">
                  <c:v>36808</c:v>
                </c:pt>
                <c:pt idx="85">
                  <c:v>36809</c:v>
                </c:pt>
                <c:pt idx="86">
                  <c:v>36810</c:v>
                </c:pt>
                <c:pt idx="87">
                  <c:v>36811</c:v>
                </c:pt>
                <c:pt idx="88">
                  <c:v>36812</c:v>
                </c:pt>
                <c:pt idx="89">
                  <c:v>36815</c:v>
                </c:pt>
                <c:pt idx="90">
                  <c:v>36816</c:v>
                </c:pt>
                <c:pt idx="91">
                  <c:v>36817</c:v>
                </c:pt>
                <c:pt idx="92">
                  <c:v>36818</c:v>
                </c:pt>
                <c:pt idx="93">
                  <c:v>36819</c:v>
                </c:pt>
                <c:pt idx="94">
                  <c:v>36822</c:v>
                </c:pt>
                <c:pt idx="95">
                  <c:v>36823</c:v>
                </c:pt>
                <c:pt idx="96">
                  <c:v>36824</c:v>
                </c:pt>
                <c:pt idx="97">
                  <c:v>36825</c:v>
                </c:pt>
                <c:pt idx="98">
                  <c:v>36826</c:v>
                </c:pt>
                <c:pt idx="99">
                  <c:v>36829</c:v>
                </c:pt>
                <c:pt idx="100">
                  <c:v>36830</c:v>
                </c:pt>
                <c:pt idx="101">
                  <c:v>36831</c:v>
                </c:pt>
                <c:pt idx="102">
                  <c:v>36832</c:v>
                </c:pt>
                <c:pt idx="103">
                  <c:v>36833</c:v>
                </c:pt>
                <c:pt idx="104">
                  <c:v>36836</c:v>
                </c:pt>
                <c:pt idx="105">
                  <c:v>36837</c:v>
                </c:pt>
                <c:pt idx="106">
                  <c:v>36838</c:v>
                </c:pt>
                <c:pt idx="107">
                  <c:v>36839</c:v>
                </c:pt>
                <c:pt idx="108">
                  <c:v>36840</c:v>
                </c:pt>
                <c:pt idx="109">
                  <c:v>36843</c:v>
                </c:pt>
                <c:pt idx="110">
                  <c:v>36844</c:v>
                </c:pt>
                <c:pt idx="111">
                  <c:v>36845</c:v>
                </c:pt>
                <c:pt idx="112">
                  <c:v>36846</c:v>
                </c:pt>
                <c:pt idx="113">
                  <c:v>36847</c:v>
                </c:pt>
                <c:pt idx="114">
                  <c:v>36850</c:v>
                </c:pt>
                <c:pt idx="115">
                  <c:v>36851</c:v>
                </c:pt>
                <c:pt idx="116">
                  <c:v>36852</c:v>
                </c:pt>
                <c:pt idx="117">
                  <c:v>36853</c:v>
                </c:pt>
                <c:pt idx="118">
                  <c:v>36854</c:v>
                </c:pt>
                <c:pt idx="119">
                  <c:v>36857</c:v>
                </c:pt>
                <c:pt idx="120">
                  <c:v>36858</c:v>
                </c:pt>
                <c:pt idx="121">
                  <c:v>36859</c:v>
                </c:pt>
                <c:pt idx="122">
                  <c:v>36860</c:v>
                </c:pt>
                <c:pt idx="123">
                  <c:v>36861</c:v>
                </c:pt>
                <c:pt idx="124">
                  <c:v>36864</c:v>
                </c:pt>
                <c:pt idx="125">
                  <c:v>36865</c:v>
                </c:pt>
                <c:pt idx="126">
                  <c:v>36866</c:v>
                </c:pt>
                <c:pt idx="127">
                  <c:v>36867</c:v>
                </c:pt>
                <c:pt idx="128">
                  <c:v>36868</c:v>
                </c:pt>
                <c:pt idx="129">
                  <c:v>36871</c:v>
                </c:pt>
                <c:pt idx="130">
                  <c:v>36872</c:v>
                </c:pt>
                <c:pt idx="131">
                  <c:v>36873</c:v>
                </c:pt>
                <c:pt idx="132">
                  <c:v>36874</c:v>
                </c:pt>
                <c:pt idx="133">
                  <c:v>36875</c:v>
                </c:pt>
                <c:pt idx="134">
                  <c:v>36878</c:v>
                </c:pt>
                <c:pt idx="135">
                  <c:v>36879</c:v>
                </c:pt>
                <c:pt idx="136">
                  <c:v>36880</c:v>
                </c:pt>
                <c:pt idx="137">
                  <c:v>36881</c:v>
                </c:pt>
                <c:pt idx="138">
                  <c:v>36882</c:v>
                </c:pt>
                <c:pt idx="139">
                  <c:v>36885</c:v>
                </c:pt>
                <c:pt idx="140">
                  <c:v>36886</c:v>
                </c:pt>
                <c:pt idx="141">
                  <c:v>36887</c:v>
                </c:pt>
                <c:pt idx="142">
                  <c:v>36888</c:v>
                </c:pt>
                <c:pt idx="143">
                  <c:v>36889</c:v>
                </c:pt>
                <c:pt idx="144">
                  <c:v>36892</c:v>
                </c:pt>
                <c:pt idx="145">
                  <c:v>36893</c:v>
                </c:pt>
                <c:pt idx="146">
                  <c:v>36894</c:v>
                </c:pt>
                <c:pt idx="147">
                  <c:v>36895</c:v>
                </c:pt>
                <c:pt idx="148">
                  <c:v>36896</c:v>
                </c:pt>
                <c:pt idx="149">
                  <c:v>36899</c:v>
                </c:pt>
                <c:pt idx="150">
                  <c:v>36900</c:v>
                </c:pt>
                <c:pt idx="151">
                  <c:v>36901</c:v>
                </c:pt>
                <c:pt idx="152">
                  <c:v>36902</c:v>
                </c:pt>
                <c:pt idx="153">
                  <c:v>36903</c:v>
                </c:pt>
                <c:pt idx="154">
                  <c:v>36906</c:v>
                </c:pt>
                <c:pt idx="155">
                  <c:v>36907</c:v>
                </c:pt>
                <c:pt idx="156">
                  <c:v>36908</c:v>
                </c:pt>
                <c:pt idx="157">
                  <c:v>36909</c:v>
                </c:pt>
                <c:pt idx="158">
                  <c:v>36910</c:v>
                </c:pt>
                <c:pt idx="159">
                  <c:v>36913</c:v>
                </c:pt>
                <c:pt idx="160">
                  <c:v>36914</c:v>
                </c:pt>
                <c:pt idx="161">
                  <c:v>36915</c:v>
                </c:pt>
                <c:pt idx="162">
                  <c:v>36916</c:v>
                </c:pt>
                <c:pt idx="163">
                  <c:v>36917</c:v>
                </c:pt>
                <c:pt idx="164">
                  <c:v>36920</c:v>
                </c:pt>
                <c:pt idx="165">
                  <c:v>36921</c:v>
                </c:pt>
                <c:pt idx="166">
                  <c:v>36922</c:v>
                </c:pt>
                <c:pt idx="167">
                  <c:v>36923</c:v>
                </c:pt>
                <c:pt idx="168">
                  <c:v>36924</c:v>
                </c:pt>
                <c:pt idx="169">
                  <c:v>36927</c:v>
                </c:pt>
                <c:pt idx="170">
                  <c:v>36928</c:v>
                </c:pt>
                <c:pt idx="171">
                  <c:v>36929</c:v>
                </c:pt>
                <c:pt idx="172">
                  <c:v>36930</c:v>
                </c:pt>
                <c:pt idx="173">
                  <c:v>36931</c:v>
                </c:pt>
                <c:pt idx="174">
                  <c:v>36934</c:v>
                </c:pt>
                <c:pt idx="175">
                  <c:v>36935</c:v>
                </c:pt>
                <c:pt idx="176">
                  <c:v>36936</c:v>
                </c:pt>
                <c:pt idx="177">
                  <c:v>36937</c:v>
                </c:pt>
                <c:pt idx="178">
                  <c:v>36938</c:v>
                </c:pt>
                <c:pt idx="179">
                  <c:v>36941</c:v>
                </c:pt>
                <c:pt idx="180">
                  <c:v>36942</c:v>
                </c:pt>
                <c:pt idx="181">
                  <c:v>36943</c:v>
                </c:pt>
                <c:pt idx="182">
                  <c:v>36944</c:v>
                </c:pt>
                <c:pt idx="183">
                  <c:v>36945</c:v>
                </c:pt>
                <c:pt idx="184">
                  <c:v>36948</c:v>
                </c:pt>
                <c:pt idx="185">
                  <c:v>36949</c:v>
                </c:pt>
                <c:pt idx="186">
                  <c:v>36950</c:v>
                </c:pt>
                <c:pt idx="187">
                  <c:v>36951</c:v>
                </c:pt>
                <c:pt idx="188">
                  <c:v>36952</c:v>
                </c:pt>
                <c:pt idx="189">
                  <c:v>36955</c:v>
                </c:pt>
                <c:pt idx="190">
                  <c:v>36956</c:v>
                </c:pt>
                <c:pt idx="191">
                  <c:v>36957</c:v>
                </c:pt>
                <c:pt idx="192">
                  <c:v>36958</c:v>
                </c:pt>
                <c:pt idx="193">
                  <c:v>36959</c:v>
                </c:pt>
                <c:pt idx="194">
                  <c:v>36962</c:v>
                </c:pt>
                <c:pt idx="195">
                  <c:v>36963</c:v>
                </c:pt>
                <c:pt idx="196">
                  <c:v>36964</c:v>
                </c:pt>
                <c:pt idx="197">
                  <c:v>36965</c:v>
                </c:pt>
                <c:pt idx="198">
                  <c:v>36966</c:v>
                </c:pt>
                <c:pt idx="199">
                  <c:v>36969</c:v>
                </c:pt>
                <c:pt idx="200">
                  <c:v>36970</c:v>
                </c:pt>
                <c:pt idx="201">
                  <c:v>36971</c:v>
                </c:pt>
                <c:pt idx="202">
                  <c:v>36972</c:v>
                </c:pt>
                <c:pt idx="203">
                  <c:v>36973</c:v>
                </c:pt>
                <c:pt idx="204">
                  <c:v>36976</c:v>
                </c:pt>
                <c:pt idx="205">
                  <c:v>36977</c:v>
                </c:pt>
                <c:pt idx="206">
                  <c:v>36978</c:v>
                </c:pt>
                <c:pt idx="207">
                  <c:v>36979</c:v>
                </c:pt>
                <c:pt idx="208">
                  <c:v>36980</c:v>
                </c:pt>
                <c:pt idx="209">
                  <c:v>36983</c:v>
                </c:pt>
                <c:pt idx="210">
                  <c:v>36984</c:v>
                </c:pt>
                <c:pt idx="211">
                  <c:v>36985</c:v>
                </c:pt>
                <c:pt idx="212">
                  <c:v>36986</c:v>
                </c:pt>
                <c:pt idx="213">
                  <c:v>36987</c:v>
                </c:pt>
                <c:pt idx="214">
                  <c:v>36990</c:v>
                </c:pt>
                <c:pt idx="215">
                  <c:v>36991</c:v>
                </c:pt>
                <c:pt idx="216">
                  <c:v>36992</c:v>
                </c:pt>
                <c:pt idx="217">
                  <c:v>36993</c:v>
                </c:pt>
                <c:pt idx="218">
                  <c:v>36994</c:v>
                </c:pt>
                <c:pt idx="219">
                  <c:v>36997</c:v>
                </c:pt>
                <c:pt idx="220">
                  <c:v>36998</c:v>
                </c:pt>
                <c:pt idx="221">
                  <c:v>36999</c:v>
                </c:pt>
                <c:pt idx="222">
                  <c:v>37000</c:v>
                </c:pt>
                <c:pt idx="223">
                  <c:v>37001</c:v>
                </c:pt>
                <c:pt idx="224">
                  <c:v>37004</c:v>
                </c:pt>
                <c:pt idx="225">
                  <c:v>37005</c:v>
                </c:pt>
                <c:pt idx="226">
                  <c:v>37006</c:v>
                </c:pt>
                <c:pt idx="227">
                  <c:v>37007</c:v>
                </c:pt>
                <c:pt idx="228">
                  <c:v>37008</c:v>
                </c:pt>
                <c:pt idx="229">
                  <c:v>37011</c:v>
                </c:pt>
                <c:pt idx="230">
                  <c:v>37012</c:v>
                </c:pt>
                <c:pt idx="231">
                  <c:v>37013</c:v>
                </c:pt>
                <c:pt idx="232">
                  <c:v>37014</c:v>
                </c:pt>
                <c:pt idx="233">
                  <c:v>37015</c:v>
                </c:pt>
                <c:pt idx="234">
                  <c:v>37018</c:v>
                </c:pt>
                <c:pt idx="235">
                  <c:v>37019</c:v>
                </c:pt>
                <c:pt idx="236">
                  <c:v>37020</c:v>
                </c:pt>
                <c:pt idx="237">
                  <c:v>37021</c:v>
                </c:pt>
                <c:pt idx="238">
                  <c:v>37022</c:v>
                </c:pt>
                <c:pt idx="239">
                  <c:v>37025</c:v>
                </c:pt>
                <c:pt idx="240">
                  <c:v>37026</c:v>
                </c:pt>
                <c:pt idx="241">
                  <c:v>37027</c:v>
                </c:pt>
                <c:pt idx="242">
                  <c:v>37028</c:v>
                </c:pt>
                <c:pt idx="243">
                  <c:v>37029</c:v>
                </c:pt>
                <c:pt idx="244">
                  <c:v>37032</c:v>
                </c:pt>
                <c:pt idx="245">
                  <c:v>37033</c:v>
                </c:pt>
                <c:pt idx="246">
                  <c:v>37034</c:v>
                </c:pt>
                <c:pt idx="247">
                  <c:v>37035</c:v>
                </c:pt>
                <c:pt idx="248">
                  <c:v>37036</c:v>
                </c:pt>
                <c:pt idx="249">
                  <c:v>37039</c:v>
                </c:pt>
                <c:pt idx="250">
                  <c:v>37040</c:v>
                </c:pt>
                <c:pt idx="251">
                  <c:v>37041</c:v>
                </c:pt>
                <c:pt idx="252">
                  <c:v>37042</c:v>
                </c:pt>
                <c:pt idx="253">
                  <c:v>37043</c:v>
                </c:pt>
                <c:pt idx="254">
                  <c:v>37046</c:v>
                </c:pt>
                <c:pt idx="255">
                  <c:v>37047</c:v>
                </c:pt>
                <c:pt idx="256">
                  <c:v>37048</c:v>
                </c:pt>
                <c:pt idx="257">
                  <c:v>37049</c:v>
                </c:pt>
                <c:pt idx="258">
                  <c:v>37050</c:v>
                </c:pt>
                <c:pt idx="259">
                  <c:v>37053</c:v>
                </c:pt>
                <c:pt idx="260">
                  <c:v>37054</c:v>
                </c:pt>
                <c:pt idx="261">
                  <c:v>37055</c:v>
                </c:pt>
                <c:pt idx="262">
                  <c:v>37056</c:v>
                </c:pt>
                <c:pt idx="263">
                  <c:v>37057</c:v>
                </c:pt>
                <c:pt idx="264">
                  <c:v>37060</c:v>
                </c:pt>
                <c:pt idx="265">
                  <c:v>37061</c:v>
                </c:pt>
                <c:pt idx="266">
                  <c:v>37062</c:v>
                </c:pt>
                <c:pt idx="267">
                  <c:v>37063</c:v>
                </c:pt>
                <c:pt idx="268">
                  <c:v>37064</c:v>
                </c:pt>
                <c:pt idx="269">
                  <c:v>37067</c:v>
                </c:pt>
                <c:pt idx="270">
                  <c:v>37068</c:v>
                </c:pt>
                <c:pt idx="271">
                  <c:v>37069</c:v>
                </c:pt>
                <c:pt idx="272">
                  <c:v>37070</c:v>
                </c:pt>
                <c:pt idx="273">
                  <c:v>37071</c:v>
                </c:pt>
                <c:pt idx="274">
                  <c:v>37074</c:v>
                </c:pt>
                <c:pt idx="275">
                  <c:v>37075</c:v>
                </c:pt>
                <c:pt idx="276">
                  <c:v>37076</c:v>
                </c:pt>
                <c:pt idx="277">
                  <c:v>37077</c:v>
                </c:pt>
                <c:pt idx="278">
                  <c:v>37078</c:v>
                </c:pt>
                <c:pt idx="279">
                  <c:v>37081</c:v>
                </c:pt>
                <c:pt idx="280">
                  <c:v>37082</c:v>
                </c:pt>
                <c:pt idx="281">
                  <c:v>37083</c:v>
                </c:pt>
                <c:pt idx="282">
                  <c:v>37084</c:v>
                </c:pt>
                <c:pt idx="283">
                  <c:v>37085</c:v>
                </c:pt>
                <c:pt idx="284">
                  <c:v>37088</c:v>
                </c:pt>
                <c:pt idx="285">
                  <c:v>37089</c:v>
                </c:pt>
                <c:pt idx="286">
                  <c:v>37090</c:v>
                </c:pt>
                <c:pt idx="287">
                  <c:v>37091</c:v>
                </c:pt>
                <c:pt idx="288">
                  <c:v>37092</c:v>
                </c:pt>
                <c:pt idx="289">
                  <c:v>37095</c:v>
                </c:pt>
                <c:pt idx="290">
                  <c:v>37096</c:v>
                </c:pt>
                <c:pt idx="291">
                  <c:v>37097</c:v>
                </c:pt>
                <c:pt idx="292">
                  <c:v>37098</c:v>
                </c:pt>
                <c:pt idx="293">
                  <c:v>37099</c:v>
                </c:pt>
                <c:pt idx="294">
                  <c:v>37102</c:v>
                </c:pt>
                <c:pt idx="295">
                  <c:v>37103</c:v>
                </c:pt>
                <c:pt idx="296">
                  <c:v>37104</c:v>
                </c:pt>
                <c:pt idx="297">
                  <c:v>37105</c:v>
                </c:pt>
                <c:pt idx="298">
                  <c:v>37106</c:v>
                </c:pt>
                <c:pt idx="299">
                  <c:v>37109</c:v>
                </c:pt>
                <c:pt idx="300">
                  <c:v>37110</c:v>
                </c:pt>
                <c:pt idx="301">
                  <c:v>37111</c:v>
                </c:pt>
                <c:pt idx="302">
                  <c:v>37112</c:v>
                </c:pt>
                <c:pt idx="303">
                  <c:v>37113</c:v>
                </c:pt>
                <c:pt idx="304">
                  <c:v>37116</c:v>
                </c:pt>
                <c:pt idx="305">
                  <c:v>37117</c:v>
                </c:pt>
                <c:pt idx="306">
                  <c:v>37118</c:v>
                </c:pt>
                <c:pt idx="307">
                  <c:v>37119</c:v>
                </c:pt>
                <c:pt idx="308">
                  <c:v>37120</c:v>
                </c:pt>
                <c:pt idx="309">
                  <c:v>37123</c:v>
                </c:pt>
                <c:pt idx="310">
                  <c:v>37124</c:v>
                </c:pt>
                <c:pt idx="311">
                  <c:v>37125</c:v>
                </c:pt>
                <c:pt idx="312">
                  <c:v>37126</c:v>
                </c:pt>
                <c:pt idx="313">
                  <c:v>37127</c:v>
                </c:pt>
                <c:pt idx="314">
                  <c:v>37130</c:v>
                </c:pt>
                <c:pt idx="315">
                  <c:v>37131</c:v>
                </c:pt>
                <c:pt idx="316">
                  <c:v>37132</c:v>
                </c:pt>
                <c:pt idx="317">
                  <c:v>37133</c:v>
                </c:pt>
                <c:pt idx="318">
                  <c:v>37134</c:v>
                </c:pt>
                <c:pt idx="319">
                  <c:v>37137</c:v>
                </c:pt>
                <c:pt idx="320">
                  <c:v>37138</c:v>
                </c:pt>
                <c:pt idx="321">
                  <c:v>37139</c:v>
                </c:pt>
                <c:pt idx="322">
                  <c:v>37140</c:v>
                </c:pt>
                <c:pt idx="323">
                  <c:v>37141</c:v>
                </c:pt>
                <c:pt idx="324">
                  <c:v>37144</c:v>
                </c:pt>
                <c:pt idx="325">
                  <c:v>37145</c:v>
                </c:pt>
                <c:pt idx="326">
                  <c:v>37146</c:v>
                </c:pt>
                <c:pt idx="327">
                  <c:v>37147</c:v>
                </c:pt>
                <c:pt idx="328">
                  <c:v>37148</c:v>
                </c:pt>
                <c:pt idx="329">
                  <c:v>37151</c:v>
                </c:pt>
                <c:pt idx="330">
                  <c:v>37152</c:v>
                </c:pt>
                <c:pt idx="331">
                  <c:v>37153</c:v>
                </c:pt>
                <c:pt idx="332">
                  <c:v>37154</c:v>
                </c:pt>
                <c:pt idx="333">
                  <c:v>37155</c:v>
                </c:pt>
                <c:pt idx="334">
                  <c:v>37158</c:v>
                </c:pt>
                <c:pt idx="335">
                  <c:v>37159</c:v>
                </c:pt>
                <c:pt idx="336">
                  <c:v>37160</c:v>
                </c:pt>
                <c:pt idx="337">
                  <c:v>37161</c:v>
                </c:pt>
                <c:pt idx="338">
                  <c:v>37162</c:v>
                </c:pt>
                <c:pt idx="339">
                  <c:v>37165</c:v>
                </c:pt>
                <c:pt idx="340">
                  <c:v>37166</c:v>
                </c:pt>
                <c:pt idx="341">
                  <c:v>37167</c:v>
                </c:pt>
                <c:pt idx="342">
                  <c:v>37168</c:v>
                </c:pt>
                <c:pt idx="343">
                  <c:v>37169</c:v>
                </c:pt>
                <c:pt idx="344">
                  <c:v>37172</c:v>
                </c:pt>
                <c:pt idx="345">
                  <c:v>37173</c:v>
                </c:pt>
                <c:pt idx="346">
                  <c:v>37174</c:v>
                </c:pt>
                <c:pt idx="347">
                  <c:v>37175</c:v>
                </c:pt>
                <c:pt idx="348">
                  <c:v>37176</c:v>
                </c:pt>
                <c:pt idx="349">
                  <c:v>37179</c:v>
                </c:pt>
                <c:pt idx="350">
                  <c:v>37180</c:v>
                </c:pt>
                <c:pt idx="351">
                  <c:v>37181</c:v>
                </c:pt>
                <c:pt idx="352">
                  <c:v>37182</c:v>
                </c:pt>
                <c:pt idx="353">
                  <c:v>37183</c:v>
                </c:pt>
                <c:pt idx="354">
                  <c:v>37186</c:v>
                </c:pt>
                <c:pt idx="355">
                  <c:v>37187</c:v>
                </c:pt>
                <c:pt idx="356">
                  <c:v>37188</c:v>
                </c:pt>
                <c:pt idx="357">
                  <c:v>37189</c:v>
                </c:pt>
                <c:pt idx="358">
                  <c:v>37190</c:v>
                </c:pt>
                <c:pt idx="359">
                  <c:v>37193</c:v>
                </c:pt>
                <c:pt idx="360">
                  <c:v>37194</c:v>
                </c:pt>
                <c:pt idx="361">
                  <c:v>37195</c:v>
                </c:pt>
                <c:pt idx="362">
                  <c:v>37196</c:v>
                </c:pt>
                <c:pt idx="363">
                  <c:v>37197</c:v>
                </c:pt>
                <c:pt idx="364">
                  <c:v>37200</c:v>
                </c:pt>
                <c:pt idx="365">
                  <c:v>37201</c:v>
                </c:pt>
                <c:pt idx="366">
                  <c:v>37202</c:v>
                </c:pt>
                <c:pt idx="367">
                  <c:v>37203</c:v>
                </c:pt>
                <c:pt idx="368">
                  <c:v>37204</c:v>
                </c:pt>
                <c:pt idx="369">
                  <c:v>37207</c:v>
                </c:pt>
                <c:pt idx="370">
                  <c:v>37208</c:v>
                </c:pt>
                <c:pt idx="371">
                  <c:v>37209</c:v>
                </c:pt>
                <c:pt idx="372">
                  <c:v>37210</c:v>
                </c:pt>
                <c:pt idx="373">
                  <c:v>37211</c:v>
                </c:pt>
                <c:pt idx="374">
                  <c:v>37214</c:v>
                </c:pt>
                <c:pt idx="375">
                  <c:v>37215</c:v>
                </c:pt>
                <c:pt idx="376">
                  <c:v>37216</c:v>
                </c:pt>
                <c:pt idx="377">
                  <c:v>37217</c:v>
                </c:pt>
                <c:pt idx="378">
                  <c:v>37218</c:v>
                </c:pt>
                <c:pt idx="379">
                  <c:v>37221</c:v>
                </c:pt>
                <c:pt idx="380">
                  <c:v>37222</c:v>
                </c:pt>
                <c:pt idx="381">
                  <c:v>37223</c:v>
                </c:pt>
                <c:pt idx="382">
                  <c:v>37224</c:v>
                </c:pt>
                <c:pt idx="383">
                  <c:v>37225</c:v>
                </c:pt>
                <c:pt idx="384">
                  <c:v>37228</c:v>
                </c:pt>
                <c:pt idx="385">
                  <c:v>37229</c:v>
                </c:pt>
                <c:pt idx="386">
                  <c:v>37230</c:v>
                </c:pt>
                <c:pt idx="387">
                  <c:v>37231</c:v>
                </c:pt>
                <c:pt idx="388">
                  <c:v>37232</c:v>
                </c:pt>
                <c:pt idx="389">
                  <c:v>37235</c:v>
                </c:pt>
                <c:pt idx="390">
                  <c:v>37236</c:v>
                </c:pt>
                <c:pt idx="391">
                  <c:v>37237</c:v>
                </c:pt>
                <c:pt idx="392">
                  <c:v>37238</c:v>
                </c:pt>
                <c:pt idx="393">
                  <c:v>37239</c:v>
                </c:pt>
                <c:pt idx="394">
                  <c:v>37242</c:v>
                </c:pt>
                <c:pt idx="395">
                  <c:v>37243</c:v>
                </c:pt>
                <c:pt idx="396">
                  <c:v>37244</c:v>
                </c:pt>
                <c:pt idx="397">
                  <c:v>37245</c:v>
                </c:pt>
                <c:pt idx="398">
                  <c:v>37246</c:v>
                </c:pt>
                <c:pt idx="399">
                  <c:v>37249</c:v>
                </c:pt>
                <c:pt idx="400">
                  <c:v>37250</c:v>
                </c:pt>
                <c:pt idx="401">
                  <c:v>37251</c:v>
                </c:pt>
                <c:pt idx="402">
                  <c:v>37252</c:v>
                </c:pt>
                <c:pt idx="403">
                  <c:v>37253</c:v>
                </c:pt>
                <c:pt idx="404">
                  <c:v>37256</c:v>
                </c:pt>
                <c:pt idx="405">
                  <c:v>37257</c:v>
                </c:pt>
                <c:pt idx="406">
                  <c:v>37258</c:v>
                </c:pt>
                <c:pt idx="407">
                  <c:v>37259</c:v>
                </c:pt>
                <c:pt idx="408">
                  <c:v>37260</c:v>
                </c:pt>
                <c:pt idx="409">
                  <c:v>37263</c:v>
                </c:pt>
                <c:pt idx="410">
                  <c:v>37264</c:v>
                </c:pt>
                <c:pt idx="411">
                  <c:v>37265</c:v>
                </c:pt>
                <c:pt idx="412">
                  <c:v>37266</c:v>
                </c:pt>
                <c:pt idx="413">
                  <c:v>37267</c:v>
                </c:pt>
                <c:pt idx="414">
                  <c:v>37270</c:v>
                </c:pt>
                <c:pt idx="415">
                  <c:v>37271</c:v>
                </c:pt>
                <c:pt idx="416">
                  <c:v>37272</c:v>
                </c:pt>
                <c:pt idx="417">
                  <c:v>37273</c:v>
                </c:pt>
                <c:pt idx="418">
                  <c:v>37274</c:v>
                </c:pt>
                <c:pt idx="419">
                  <c:v>37277</c:v>
                </c:pt>
                <c:pt idx="420">
                  <c:v>37278</c:v>
                </c:pt>
                <c:pt idx="421">
                  <c:v>37279</c:v>
                </c:pt>
                <c:pt idx="422">
                  <c:v>37280</c:v>
                </c:pt>
                <c:pt idx="423">
                  <c:v>37281</c:v>
                </c:pt>
                <c:pt idx="424">
                  <c:v>37284</c:v>
                </c:pt>
                <c:pt idx="425">
                  <c:v>37285</c:v>
                </c:pt>
                <c:pt idx="426">
                  <c:v>37286</c:v>
                </c:pt>
                <c:pt idx="427">
                  <c:v>37287</c:v>
                </c:pt>
                <c:pt idx="428">
                  <c:v>37288</c:v>
                </c:pt>
                <c:pt idx="429">
                  <c:v>37291</c:v>
                </c:pt>
                <c:pt idx="430">
                  <c:v>37292</c:v>
                </c:pt>
                <c:pt idx="431">
                  <c:v>37293</c:v>
                </c:pt>
                <c:pt idx="432">
                  <c:v>37294</c:v>
                </c:pt>
                <c:pt idx="433">
                  <c:v>37295</c:v>
                </c:pt>
                <c:pt idx="434">
                  <c:v>37298</c:v>
                </c:pt>
                <c:pt idx="435">
                  <c:v>37299</c:v>
                </c:pt>
                <c:pt idx="436">
                  <c:v>37300</c:v>
                </c:pt>
                <c:pt idx="437">
                  <c:v>37301</c:v>
                </c:pt>
                <c:pt idx="438">
                  <c:v>37302</c:v>
                </c:pt>
                <c:pt idx="439">
                  <c:v>37305</c:v>
                </c:pt>
                <c:pt idx="440">
                  <c:v>37306</c:v>
                </c:pt>
                <c:pt idx="441">
                  <c:v>37307</c:v>
                </c:pt>
                <c:pt idx="442">
                  <c:v>37308</c:v>
                </c:pt>
                <c:pt idx="443">
                  <c:v>37309</c:v>
                </c:pt>
                <c:pt idx="444">
                  <c:v>37312</c:v>
                </c:pt>
                <c:pt idx="445">
                  <c:v>37313</c:v>
                </c:pt>
                <c:pt idx="446">
                  <c:v>37314</c:v>
                </c:pt>
                <c:pt idx="447">
                  <c:v>37315</c:v>
                </c:pt>
                <c:pt idx="448">
                  <c:v>37316</c:v>
                </c:pt>
                <c:pt idx="449">
                  <c:v>37319</c:v>
                </c:pt>
                <c:pt idx="450">
                  <c:v>37320</c:v>
                </c:pt>
                <c:pt idx="451">
                  <c:v>37321</c:v>
                </c:pt>
                <c:pt idx="452">
                  <c:v>37322</c:v>
                </c:pt>
                <c:pt idx="453">
                  <c:v>37323</c:v>
                </c:pt>
                <c:pt idx="454">
                  <c:v>37326</c:v>
                </c:pt>
                <c:pt idx="455">
                  <c:v>37327</c:v>
                </c:pt>
                <c:pt idx="456">
                  <c:v>37328</c:v>
                </c:pt>
                <c:pt idx="457">
                  <c:v>37329</c:v>
                </c:pt>
                <c:pt idx="458">
                  <c:v>37330</c:v>
                </c:pt>
                <c:pt idx="459">
                  <c:v>37333</c:v>
                </c:pt>
                <c:pt idx="460">
                  <c:v>37334</c:v>
                </c:pt>
                <c:pt idx="461">
                  <c:v>37335</c:v>
                </c:pt>
                <c:pt idx="462">
                  <c:v>37336</c:v>
                </c:pt>
                <c:pt idx="463">
                  <c:v>37337</c:v>
                </c:pt>
                <c:pt idx="464">
                  <c:v>37340</c:v>
                </c:pt>
                <c:pt idx="465">
                  <c:v>37341</c:v>
                </c:pt>
                <c:pt idx="466">
                  <c:v>37342</c:v>
                </c:pt>
                <c:pt idx="467">
                  <c:v>37343</c:v>
                </c:pt>
                <c:pt idx="468">
                  <c:v>37344</c:v>
                </c:pt>
                <c:pt idx="469">
                  <c:v>37347</c:v>
                </c:pt>
                <c:pt idx="470">
                  <c:v>37348</c:v>
                </c:pt>
                <c:pt idx="471">
                  <c:v>37349</c:v>
                </c:pt>
                <c:pt idx="472">
                  <c:v>37350</c:v>
                </c:pt>
                <c:pt idx="473">
                  <c:v>37351</c:v>
                </c:pt>
                <c:pt idx="474">
                  <c:v>37354</c:v>
                </c:pt>
                <c:pt idx="475">
                  <c:v>37355</c:v>
                </c:pt>
                <c:pt idx="476">
                  <c:v>37356</c:v>
                </c:pt>
                <c:pt idx="477">
                  <c:v>37357</c:v>
                </c:pt>
                <c:pt idx="478">
                  <c:v>37358</c:v>
                </c:pt>
                <c:pt idx="479">
                  <c:v>37361</c:v>
                </c:pt>
                <c:pt idx="480">
                  <c:v>37362</c:v>
                </c:pt>
                <c:pt idx="481">
                  <c:v>37363</c:v>
                </c:pt>
                <c:pt idx="482">
                  <c:v>37364</c:v>
                </c:pt>
                <c:pt idx="483">
                  <c:v>37365</c:v>
                </c:pt>
                <c:pt idx="484">
                  <c:v>37368</c:v>
                </c:pt>
                <c:pt idx="485">
                  <c:v>37369</c:v>
                </c:pt>
                <c:pt idx="486">
                  <c:v>37370</c:v>
                </c:pt>
                <c:pt idx="487">
                  <c:v>37371</c:v>
                </c:pt>
                <c:pt idx="488">
                  <c:v>37372</c:v>
                </c:pt>
                <c:pt idx="489">
                  <c:v>37375</c:v>
                </c:pt>
                <c:pt idx="490">
                  <c:v>37376</c:v>
                </c:pt>
                <c:pt idx="491">
                  <c:v>37377</c:v>
                </c:pt>
                <c:pt idx="492">
                  <c:v>37378</c:v>
                </c:pt>
                <c:pt idx="493">
                  <c:v>37379</c:v>
                </c:pt>
                <c:pt idx="494">
                  <c:v>37382</c:v>
                </c:pt>
                <c:pt idx="495">
                  <c:v>37383</c:v>
                </c:pt>
                <c:pt idx="496">
                  <c:v>37384</c:v>
                </c:pt>
                <c:pt idx="497">
                  <c:v>37385</c:v>
                </c:pt>
                <c:pt idx="498">
                  <c:v>37386</c:v>
                </c:pt>
                <c:pt idx="499">
                  <c:v>37389</c:v>
                </c:pt>
                <c:pt idx="500">
                  <c:v>37390</c:v>
                </c:pt>
                <c:pt idx="501">
                  <c:v>37391</c:v>
                </c:pt>
                <c:pt idx="502">
                  <c:v>37392</c:v>
                </c:pt>
                <c:pt idx="503">
                  <c:v>37393</c:v>
                </c:pt>
                <c:pt idx="504">
                  <c:v>37396</c:v>
                </c:pt>
                <c:pt idx="505">
                  <c:v>37397</c:v>
                </c:pt>
                <c:pt idx="506">
                  <c:v>37398</c:v>
                </c:pt>
                <c:pt idx="507">
                  <c:v>37399</c:v>
                </c:pt>
                <c:pt idx="508">
                  <c:v>37400</c:v>
                </c:pt>
                <c:pt idx="509">
                  <c:v>37403</c:v>
                </c:pt>
                <c:pt idx="510">
                  <c:v>37404</c:v>
                </c:pt>
                <c:pt idx="511">
                  <c:v>37405</c:v>
                </c:pt>
                <c:pt idx="512">
                  <c:v>37406</c:v>
                </c:pt>
                <c:pt idx="513">
                  <c:v>37407</c:v>
                </c:pt>
                <c:pt idx="514">
                  <c:v>37410</c:v>
                </c:pt>
                <c:pt idx="515">
                  <c:v>37411</c:v>
                </c:pt>
                <c:pt idx="516">
                  <c:v>37412</c:v>
                </c:pt>
                <c:pt idx="517">
                  <c:v>37413</c:v>
                </c:pt>
                <c:pt idx="518">
                  <c:v>37414</c:v>
                </c:pt>
                <c:pt idx="519">
                  <c:v>37417</c:v>
                </c:pt>
                <c:pt idx="520">
                  <c:v>37418</c:v>
                </c:pt>
                <c:pt idx="521">
                  <c:v>37419</c:v>
                </c:pt>
                <c:pt idx="522">
                  <c:v>37420</c:v>
                </c:pt>
                <c:pt idx="523">
                  <c:v>37421</c:v>
                </c:pt>
                <c:pt idx="524">
                  <c:v>37424</c:v>
                </c:pt>
                <c:pt idx="525">
                  <c:v>37425</c:v>
                </c:pt>
                <c:pt idx="526">
                  <c:v>37426</c:v>
                </c:pt>
                <c:pt idx="527">
                  <c:v>37427</c:v>
                </c:pt>
                <c:pt idx="528">
                  <c:v>37428</c:v>
                </c:pt>
                <c:pt idx="529">
                  <c:v>37431</c:v>
                </c:pt>
                <c:pt idx="530">
                  <c:v>37432</c:v>
                </c:pt>
                <c:pt idx="531">
                  <c:v>37433</c:v>
                </c:pt>
                <c:pt idx="532">
                  <c:v>37434</c:v>
                </c:pt>
                <c:pt idx="533">
                  <c:v>37435</c:v>
                </c:pt>
                <c:pt idx="534">
                  <c:v>37438</c:v>
                </c:pt>
                <c:pt idx="535">
                  <c:v>37439</c:v>
                </c:pt>
                <c:pt idx="536">
                  <c:v>37440</c:v>
                </c:pt>
                <c:pt idx="537">
                  <c:v>37441</c:v>
                </c:pt>
                <c:pt idx="538">
                  <c:v>37442</c:v>
                </c:pt>
                <c:pt idx="539">
                  <c:v>37445</c:v>
                </c:pt>
                <c:pt idx="540">
                  <c:v>37446</c:v>
                </c:pt>
                <c:pt idx="541">
                  <c:v>37447</c:v>
                </c:pt>
                <c:pt idx="542">
                  <c:v>37448</c:v>
                </c:pt>
                <c:pt idx="543">
                  <c:v>37449</c:v>
                </c:pt>
                <c:pt idx="544">
                  <c:v>37452</c:v>
                </c:pt>
                <c:pt idx="545">
                  <c:v>37453</c:v>
                </c:pt>
                <c:pt idx="546">
                  <c:v>37454</c:v>
                </c:pt>
                <c:pt idx="547">
                  <c:v>37455</c:v>
                </c:pt>
                <c:pt idx="548">
                  <c:v>37456</c:v>
                </c:pt>
                <c:pt idx="549">
                  <c:v>37459</c:v>
                </c:pt>
                <c:pt idx="550">
                  <c:v>37460</c:v>
                </c:pt>
                <c:pt idx="551">
                  <c:v>37461</c:v>
                </c:pt>
                <c:pt idx="552">
                  <c:v>37462</c:v>
                </c:pt>
                <c:pt idx="553">
                  <c:v>37463</c:v>
                </c:pt>
                <c:pt idx="554">
                  <c:v>37466</c:v>
                </c:pt>
                <c:pt idx="555">
                  <c:v>37467</c:v>
                </c:pt>
                <c:pt idx="556">
                  <c:v>37468</c:v>
                </c:pt>
                <c:pt idx="557">
                  <c:v>37469</c:v>
                </c:pt>
                <c:pt idx="558">
                  <c:v>37470</c:v>
                </c:pt>
                <c:pt idx="559">
                  <c:v>37473</c:v>
                </c:pt>
                <c:pt idx="560">
                  <c:v>37474</c:v>
                </c:pt>
                <c:pt idx="561">
                  <c:v>37475</c:v>
                </c:pt>
                <c:pt idx="562">
                  <c:v>37476</c:v>
                </c:pt>
                <c:pt idx="563">
                  <c:v>37477</c:v>
                </c:pt>
                <c:pt idx="564">
                  <c:v>37480</c:v>
                </c:pt>
                <c:pt idx="565">
                  <c:v>37481</c:v>
                </c:pt>
                <c:pt idx="566">
                  <c:v>37482</c:v>
                </c:pt>
                <c:pt idx="567">
                  <c:v>37483</c:v>
                </c:pt>
                <c:pt idx="568">
                  <c:v>37484</c:v>
                </c:pt>
                <c:pt idx="569">
                  <c:v>37487</c:v>
                </c:pt>
                <c:pt idx="570">
                  <c:v>37488</c:v>
                </c:pt>
                <c:pt idx="571">
                  <c:v>37489</c:v>
                </c:pt>
                <c:pt idx="572">
                  <c:v>37490</c:v>
                </c:pt>
                <c:pt idx="573">
                  <c:v>37491</c:v>
                </c:pt>
                <c:pt idx="574">
                  <c:v>37494</c:v>
                </c:pt>
                <c:pt idx="575">
                  <c:v>37495</c:v>
                </c:pt>
                <c:pt idx="576">
                  <c:v>37496</c:v>
                </c:pt>
                <c:pt idx="577">
                  <c:v>37497</c:v>
                </c:pt>
                <c:pt idx="578">
                  <c:v>37498</c:v>
                </c:pt>
                <c:pt idx="579">
                  <c:v>37501</c:v>
                </c:pt>
                <c:pt idx="580">
                  <c:v>37502</c:v>
                </c:pt>
                <c:pt idx="581">
                  <c:v>37503</c:v>
                </c:pt>
                <c:pt idx="582">
                  <c:v>37504</c:v>
                </c:pt>
                <c:pt idx="583">
                  <c:v>37505</c:v>
                </c:pt>
                <c:pt idx="584">
                  <c:v>37508</c:v>
                </c:pt>
                <c:pt idx="585">
                  <c:v>37509</c:v>
                </c:pt>
                <c:pt idx="586">
                  <c:v>37510</c:v>
                </c:pt>
                <c:pt idx="587">
                  <c:v>37511</c:v>
                </c:pt>
                <c:pt idx="588">
                  <c:v>37512</c:v>
                </c:pt>
                <c:pt idx="589">
                  <c:v>37515</c:v>
                </c:pt>
                <c:pt idx="590">
                  <c:v>37516</c:v>
                </c:pt>
                <c:pt idx="591">
                  <c:v>37517</c:v>
                </c:pt>
                <c:pt idx="592">
                  <c:v>37518</c:v>
                </c:pt>
                <c:pt idx="593">
                  <c:v>37519</c:v>
                </c:pt>
                <c:pt idx="594">
                  <c:v>37522</c:v>
                </c:pt>
                <c:pt idx="595">
                  <c:v>37523</c:v>
                </c:pt>
                <c:pt idx="596">
                  <c:v>37524</c:v>
                </c:pt>
                <c:pt idx="597">
                  <c:v>37525</c:v>
                </c:pt>
                <c:pt idx="598">
                  <c:v>37526</c:v>
                </c:pt>
                <c:pt idx="599">
                  <c:v>37529</c:v>
                </c:pt>
                <c:pt idx="600">
                  <c:v>37530</c:v>
                </c:pt>
                <c:pt idx="601">
                  <c:v>37531</c:v>
                </c:pt>
                <c:pt idx="602">
                  <c:v>37532</c:v>
                </c:pt>
                <c:pt idx="603">
                  <c:v>37533</c:v>
                </c:pt>
                <c:pt idx="604">
                  <c:v>37536</c:v>
                </c:pt>
                <c:pt idx="605">
                  <c:v>37537</c:v>
                </c:pt>
                <c:pt idx="606">
                  <c:v>37538</c:v>
                </c:pt>
                <c:pt idx="607">
                  <c:v>37539</c:v>
                </c:pt>
                <c:pt idx="608">
                  <c:v>37540</c:v>
                </c:pt>
                <c:pt idx="609">
                  <c:v>37543</c:v>
                </c:pt>
                <c:pt idx="610">
                  <c:v>37544</c:v>
                </c:pt>
                <c:pt idx="611">
                  <c:v>37545</c:v>
                </c:pt>
                <c:pt idx="612">
                  <c:v>37546</c:v>
                </c:pt>
                <c:pt idx="613">
                  <c:v>37547</c:v>
                </c:pt>
                <c:pt idx="614">
                  <c:v>37550</c:v>
                </c:pt>
                <c:pt idx="615">
                  <c:v>37551</c:v>
                </c:pt>
                <c:pt idx="616">
                  <c:v>37552</c:v>
                </c:pt>
                <c:pt idx="617">
                  <c:v>37553</c:v>
                </c:pt>
                <c:pt idx="618">
                  <c:v>37554</c:v>
                </c:pt>
                <c:pt idx="619">
                  <c:v>37557</c:v>
                </c:pt>
                <c:pt idx="620">
                  <c:v>37558</c:v>
                </c:pt>
                <c:pt idx="621">
                  <c:v>37559</c:v>
                </c:pt>
                <c:pt idx="622">
                  <c:v>37560</c:v>
                </c:pt>
                <c:pt idx="623">
                  <c:v>37561</c:v>
                </c:pt>
                <c:pt idx="624">
                  <c:v>37564</c:v>
                </c:pt>
                <c:pt idx="625">
                  <c:v>37565</c:v>
                </c:pt>
                <c:pt idx="626">
                  <c:v>37566</c:v>
                </c:pt>
                <c:pt idx="627">
                  <c:v>37567</c:v>
                </c:pt>
                <c:pt idx="628">
                  <c:v>37568</c:v>
                </c:pt>
                <c:pt idx="629">
                  <c:v>37571</c:v>
                </c:pt>
                <c:pt idx="630">
                  <c:v>37572</c:v>
                </c:pt>
                <c:pt idx="631">
                  <c:v>37573</c:v>
                </c:pt>
                <c:pt idx="632">
                  <c:v>37574</c:v>
                </c:pt>
                <c:pt idx="633">
                  <c:v>37575</c:v>
                </c:pt>
                <c:pt idx="634">
                  <c:v>37578</c:v>
                </c:pt>
                <c:pt idx="635">
                  <c:v>37579</c:v>
                </c:pt>
                <c:pt idx="636">
                  <c:v>37580</c:v>
                </c:pt>
                <c:pt idx="637">
                  <c:v>37581</c:v>
                </c:pt>
                <c:pt idx="638">
                  <c:v>37582</c:v>
                </c:pt>
                <c:pt idx="639">
                  <c:v>37585</c:v>
                </c:pt>
                <c:pt idx="640">
                  <c:v>37586</c:v>
                </c:pt>
                <c:pt idx="641">
                  <c:v>37587</c:v>
                </c:pt>
                <c:pt idx="642">
                  <c:v>37588</c:v>
                </c:pt>
                <c:pt idx="643">
                  <c:v>37589</c:v>
                </c:pt>
                <c:pt idx="644">
                  <c:v>37592</c:v>
                </c:pt>
                <c:pt idx="645">
                  <c:v>37593</c:v>
                </c:pt>
                <c:pt idx="646">
                  <c:v>37594</c:v>
                </c:pt>
                <c:pt idx="647">
                  <c:v>37595</c:v>
                </c:pt>
                <c:pt idx="648">
                  <c:v>37596</c:v>
                </c:pt>
                <c:pt idx="649">
                  <c:v>37599</c:v>
                </c:pt>
                <c:pt idx="650">
                  <c:v>37600</c:v>
                </c:pt>
                <c:pt idx="651">
                  <c:v>37601</c:v>
                </c:pt>
                <c:pt idx="652">
                  <c:v>37602</c:v>
                </c:pt>
                <c:pt idx="653">
                  <c:v>37603</c:v>
                </c:pt>
                <c:pt idx="654">
                  <c:v>37606</c:v>
                </c:pt>
                <c:pt idx="655">
                  <c:v>37607</c:v>
                </c:pt>
                <c:pt idx="656">
                  <c:v>37608</c:v>
                </c:pt>
                <c:pt idx="657">
                  <c:v>37609</c:v>
                </c:pt>
                <c:pt idx="658">
                  <c:v>37610</c:v>
                </c:pt>
                <c:pt idx="659">
                  <c:v>37613</c:v>
                </c:pt>
                <c:pt idx="660">
                  <c:v>37614</c:v>
                </c:pt>
                <c:pt idx="661">
                  <c:v>37615</c:v>
                </c:pt>
                <c:pt idx="662">
                  <c:v>37616</c:v>
                </c:pt>
                <c:pt idx="663">
                  <c:v>37617</c:v>
                </c:pt>
                <c:pt idx="664">
                  <c:v>37620</c:v>
                </c:pt>
                <c:pt idx="665">
                  <c:v>37621</c:v>
                </c:pt>
                <c:pt idx="666">
                  <c:v>37622</c:v>
                </c:pt>
                <c:pt idx="667">
                  <c:v>37623</c:v>
                </c:pt>
                <c:pt idx="668">
                  <c:v>37624</c:v>
                </c:pt>
                <c:pt idx="669">
                  <c:v>37627</c:v>
                </c:pt>
                <c:pt idx="670">
                  <c:v>37628</c:v>
                </c:pt>
                <c:pt idx="671">
                  <c:v>37629</c:v>
                </c:pt>
                <c:pt idx="672">
                  <c:v>37630</c:v>
                </c:pt>
                <c:pt idx="673">
                  <c:v>37631</c:v>
                </c:pt>
                <c:pt idx="674">
                  <c:v>37634</c:v>
                </c:pt>
                <c:pt idx="675">
                  <c:v>37635</c:v>
                </c:pt>
                <c:pt idx="676">
                  <c:v>37636</c:v>
                </c:pt>
                <c:pt idx="677">
                  <c:v>37637</c:v>
                </c:pt>
                <c:pt idx="678">
                  <c:v>37638</c:v>
                </c:pt>
                <c:pt idx="679">
                  <c:v>37641</c:v>
                </c:pt>
                <c:pt idx="680">
                  <c:v>37642</c:v>
                </c:pt>
                <c:pt idx="681">
                  <c:v>37643</c:v>
                </c:pt>
                <c:pt idx="682">
                  <c:v>37644</c:v>
                </c:pt>
                <c:pt idx="683">
                  <c:v>37645</c:v>
                </c:pt>
                <c:pt idx="684">
                  <c:v>37648</c:v>
                </c:pt>
                <c:pt idx="685">
                  <c:v>37649</c:v>
                </c:pt>
                <c:pt idx="686">
                  <c:v>37650</c:v>
                </c:pt>
                <c:pt idx="687">
                  <c:v>37651</c:v>
                </c:pt>
                <c:pt idx="688">
                  <c:v>37652</c:v>
                </c:pt>
                <c:pt idx="689">
                  <c:v>37655</c:v>
                </c:pt>
                <c:pt idx="690">
                  <c:v>37656</c:v>
                </c:pt>
                <c:pt idx="691">
                  <c:v>37657</c:v>
                </c:pt>
                <c:pt idx="692">
                  <c:v>37658</c:v>
                </c:pt>
                <c:pt idx="693">
                  <c:v>37659</c:v>
                </c:pt>
                <c:pt idx="694">
                  <c:v>37662</c:v>
                </c:pt>
                <c:pt idx="695">
                  <c:v>37663</c:v>
                </c:pt>
                <c:pt idx="696">
                  <c:v>37664</c:v>
                </c:pt>
                <c:pt idx="697">
                  <c:v>37665</c:v>
                </c:pt>
                <c:pt idx="698">
                  <c:v>37666</c:v>
                </c:pt>
                <c:pt idx="699">
                  <c:v>37669</c:v>
                </c:pt>
                <c:pt idx="700">
                  <c:v>37670</c:v>
                </c:pt>
                <c:pt idx="701">
                  <c:v>37671</c:v>
                </c:pt>
                <c:pt idx="702">
                  <c:v>37672</c:v>
                </c:pt>
                <c:pt idx="703">
                  <c:v>37673</c:v>
                </c:pt>
                <c:pt idx="704">
                  <c:v>37676</c:v>
                </c:pt>
                <c:pt idx="705">
                  <c:v>37677</c:v>
                </c:pt>
                <c:pt idx="706">
                  <c:v>37678</c:v>
                </c:pt>
                <c:pt idx="707">
                  <c:v>37679</c:v>
                </c:pt>
                <c:pt idx="708">
                  <c:v>37680</c:v>
                </c:pt>
                <c:pt idx="709">
                  <c:v>37683</c:v>
                </c:pt>
                <c:pt idx="710">
                  <c:v>37684</c:v>
                </c:pt>
                <c:pt idx="711">
                  <c:v>37685</c:v>
                </c:pt>
                <c:pt idx="712">
                  <c:v>37686</c:v>
                </c:pt>
                <c:pt idx="713">
                  <c:v>37687</c:v>
                </c:pt>
                <c:pt idx="714">
                  <c:v>37690</c:v>
                </c:pt>
                <c:pt idx="715">
                  <c:v>37691</c:v>
                </c:pt>
                <c:pt idx="716">
                  <c:v>37692</c:v>
                </c:pt>
                <c:pt idx="717">
                  <c:v>37693</c:v>
                </c:pt>
                <c:pt idx="718">
                  <c:v>37694</c:v>
                </c:pt>
                <c:pt idx="719">
                  <c:v>37697</c:v>
                </c:pt>
                <c:pt idx="720">
                  <c:v>37698</c:v>
                </c:pt>
                <c:pt idx="721">
                  <c:v>37699</c:v>
                </c:pt>
                <c:pt idx="722">
                  <c:v>37700</c:v>
                </c:pt>
                <c:pt idx="723">
                  <c:v>37701</c:v>
                </c:pt>
                <c:pt idx="724">
                  <c:v>37704</c:v>
                </c:pt>
                <c:pt idx="725">
                  <c:v>37705</c:v>
                </c:pt>
                <c:pt idx="726">
                  <c:v>37706</c:v>
                </c:pt>
                <c:pt idx="727">
                  <c:v>37707</c:v>
                </c:pt>
                <c:pt idx="728">
                  <c:v>37708</c:v>
                </c:pt>
                <c:pt idx="729">
                  <c:v>37711</c:v>
                </c:pt>
                <c:pt idx="730">
                  <c:v>37712</c:v>
                </c:pt>
                <c:pt idx="731">
                  <c:v>37713</c:v>
                </c:pt>
                <c:pt idx="732">
                  <c:v>37714</c:v>
                </c:pt>
                <c:pt idx="733">
                  <c:v>37715</c:v>
                </c:pt>
                <c:pt idx="734">
                  <c:v>37718</c:v>
                </c:pt>
                <c:pt idx="735">
                  <c:v>37719</c:v>
                </c:pt>
                <c:pt idx="736">
                  <c:v>37720</c:v>
                </c:pt>
                <c:pt idx="737">
                  <c:v>37721</c:v>
                </c:pt>
                <c:pt idx="738">
                  <c:v>37722</c:v>
                </c:pt>
                <c:pt idx="739">
                  <c:v>37725</c:v>
                </c:pt>
                <c:pt idx="740">
                  <c:v>37726</c:v>
                </c:pt>
                <c:pt idx="741">
                  <c:v>37727</c:v>
                </c:pt>
                <c:pt idx="742">
                  <c:v>37728</c:v>
                </c:pt>
                <c:pt idx="743">
                  <c:v>37729</c:v>
                </c:pt>
                <c:pt idx="744">
                  <c:v>37732</c:v>
                </c:pt>
                <c:pt idx="745">
                  <c:v>37733</c:v>
                </c:pt>
                <c:pt idx="746">
                  <c:v>37734</c:v>
                </c:pt>
                <c:pt idx="747">
                  <c:v>37735</c:v>
                </c:pt>
                <c:pt idx="748">
                  <c:v>37736</c:v>
                </c:pt>
                <c:pt idx="749">
                  <c:v>37739</c:v>
                </c:pt>
                <c:pt idx="750">
                  <c:v>37740</c:v>
                </c:pt>
                <c:pt idx="751">
                  <c:v>37741</c:v>
                </c:pt>
                <c:pt idx="752">
                  <c:v>37742</c:v>
                </c:pt>
                <c:pt idx="753">
                  <c:v>37743</c:v>
                </c:pt>
                <c:pt idx="754">
                  <c:v>37746</c:v>
                </c:pt>
                <c:pt idx="755">
                  <c:v>37747</c:v>
                </c:pt>
                <c:pt idx="756">
                  <c:v>37748</c:v>
                </c:pt>
                <c:pt idx="757">
                  <c:v>37749</c:v>
                </c:pt>
                <c:pt idx="758">
                  <c:v>37750</c:v>
                </c:pt>
                <c:pt idx="759">
                  <c:v>37753</c:v>
                </c:pt>
                <c:pt idx="760">
                  <c:v>37754</c:v>
                </c:pt>
                <c:pt idx="761">
                  <c:v>37755</c:v>
                </c:pt>
                <c:pt idx="762">
                  <c:v>37756</c:v>
                </c:pt>
                <c:pt idx="763">
                  <c:v>37757</c:v>
                </c:pt>
                <c:pt idx="764">
                  <c:v>37760</c:v>
                </c:pt>
                <c:pt idx="765">
                  <c:v>37761</c:v>
                </c:pt>
                <c:pt idx="766">
                  <c:v>37762</c:v>
                </c:pt>
                <c:pt idx="767">
                  <c:v>37763</c:v>
                </c:pt>
                <c:pt idx="768">
                  <c:v>37764</c:v>
                </c:pt>
                <c:pt idx="769">
                  <c:v>37767</c:v>
                </c:pt>
                <c:pt idx="770">
                  <c:v>37768</c:v>
                </c:pt>
                <c:pt idx="771">
                  <c:v>37769</c:v>
                </c:pt>
                <c:pt idx="772">
                  <c:v>37770</c:v>
                </c:pt>
                <c:pt idx="773">
                  <c:v>37771</c:v>
                </c:pt>
                <c:pt idx="774">
                  <c:v>37774</c:v>
                </c:pt>
                <c:pt idx="775">
                  <c:v>37775</c:v>
                </c:pt>
                <c:pt idx="776">
                  <c:v>37776</c:v>
                </c:pt>
                <c:pt idx="777">
                  <c:v>37777</c:v>
                </c:pt>
                <c:pt idx="778">
                  <c:v>37778</c:v>
                </c:pt>
                <c:pt idx="779">
                  <c:v>37781</c:v>
                </c:pt>
                <c:pt idx="780">
                  <c:v>37782</c:v>
                </c:pt>
                <c:pt idx="781">
                  <c:v>37783</c:v>
                </c:pt>
                <c:pt idx="782">
                  <c:v>37784</c:v>
                </c:pt>
                <c:pt idx="783">
                  <c:v>37785</c:v>
                </c:pt>
                <c:pt idx="784">
                  <c:v>37788</c:v>
                </c:pt>
                <c:pt idx="785">
                  <c:v>37789</c:v>
                </c:pt>
                <c:pt idx="786">
                  <c:v>37790</c:v>
                </c:pt>
                <c:pt idx="787">
                  <c:v>37791</c:v>
                </c:pt>
                <c:pt idx="788">
                  <c:v>37792</c:v>
                </c:pt>
                <c:pt idx="789">
                  <c:v>37795</c:v>
                </c:pt>
                <c:pt idx="790">
                  <c:v>37796</c:v>
                </c:pt>
                <c:pt idx="791">
                  <c:v>37797</c:v>
                </c:pt>
                <c:pt idx="792">
                  <c:v>37798</c:v>
                </c:pt>
                <c:pt idx="793">
                  <c:v>37799</c:v>
                </c:pt>
                <c:pt idx="794">
                  <c:v>37802</c:v>
                </c:pt>
                <c:pt idx="795">
                  <c:v>37803</c:v>
                </c:pt>
                <c:pt idx="796">
                  <c:v>37804</c:v>
                </c:pt>
                <c:pt idx="797">
                  <c:v>37805</c:v>
                </c:pt>
                <c:pt idx="798">
                  <c:v>37806</c:v>
                </c:pt>
                <c:pt idx="799">
                  <c:v>37809</c:v>
                </c:pt>
                <c:pt idx="800">
                  <c:v>37810</c:v>
                </c:pt>
                <c:pt idx="801">
                  <c:v>37811</c:v>
                </c:pt>
                <c:pt idx="802">
                  <c:v>37812</c:v>
                </c:pt>
                <c:pt idx="803">
                  <c:v>37813</c:v>
                </c:pt>
                <c:pt idx="804">
                  <c:v>37816</c:v>
                </c:pt>
                <c:pt idx="805">
                  <c:v>37817</c:v>
                </c:pt>
                <c:pt idx="806">
                  <c:v>37818</c:v>
                </c:pt>
                <c:pt idx="807">
                  <c:v>37819</c:v>
                </c:pt>
                <c:pt idx="808">
                  <c:v>37820</c:v>
                </c:pt>
                <c:pt idx="809">
                  <c:v>37823</c:v>
                </c:pt>
                <c:pt idx="810">
                  <c:v>37824</c:v>
                </c:pt>
                <c:pt idx="811">
                  <c:v>37825</c:v>
                </c:pt>
                <c:pt idx="812">
                  <c:v>37826</c:v>
                </c:pt>
                <c:pt idx="813">
                  <c:v>37827</c:v>
                </c:pt>
                <c:pt idx="814">
                  <c:v>37830</c:v>
                </c:pt>
                <c:pt idx="815">
                  <c:v>37831</c:v>
                </c:pt>
                <c:pt idx="816">
                  <c:v>37832</c:v>
                </c:pt>
                <c:pt idx="817">
                  <c:v>37833</c:v>
                </c:pt>
                <c:pt idx="818">
                  <c:v>37834</c:v>
                </c:pt>
                <c:pt idx="819">
                  <c:v>37837</c:v>
                </c:pt>
                <c:pt idx="820">
                  <c:v>37838</c:v>
                </c:pt>
                <c:pt idx="821">
                  <c:v>37839</c:v>
                </c:pt>
                <c:pt idx="822">
                  <c:v>37840</c:v>
                </c:pt>
                <c:pt idx="823">
                  <c:v>37841</c:v>
                </c:pt>
                <c:pt idx="824">
                  <c:v>37844</c:v>
                </c:pt>
                <c:pt idx="825">
                  <c:v>37845</c:v>
                </c:pt>
                <c:pt idx="826">
                  <c:v>37846</c:v>
                </c:pt>
                <c:pt idx="827">
                  <c:v>37847</c:v>
                </c:pt>
                <c:pt idx="828">
                  <c:v>37848</c:v>
                </c:pt>
                <c:pt idx="829">
                  <c:v>37851</c:v>
                </c:pt>
                <c:pt idx="830">
                  <c:v>37852</c:v>
                </c:pt>
                <c:pt idx="831">
                  <c:v>37853</c:v>
                </c:pt>
                <c:pt idx="832">
                  <c:v>37854</c:v>
                </c:pt>
                <c:pt idx="833">
                  <c:v>37855</c:v>
                </c:pt>
                <c:pt idx="834">
                  <c:v>37858</c:v>
                </c:pt>
                <c:pt idx="835">
                  <c:v>37859</c:v>
                </c:pt>
                <c:pt idx="836">
                  <c:v>37860</c:v>
                </c:pt>
                <c:pt idx="837">
                  <c:v>37861</c:v>
                </c:pt>
                <c:pt idx="838">
                  <c:v>37862</c:v>
                </c:pt>
                <c:pt idx="839">
                  <c:v>37865</c:v>
                </c:pt>
                <c:pt idx="840">
                  <c:v>37866</c:v>
                </c:pt>
                <c:pt idx="841">
                  <c:v>37867</c:v>
                </c:pt>
                <c:pt idx="842">
                  <c:v>37868</c:v>
                </c:pt>
                <c:pt idx="843">
                  <c:v>37869</c:v>
                </c:pt>
                <c:pt idx="844">
                  <c:v>37872</c:v>
                </c:pt>
                <c:pt idx="845">
                  <c:v>37873</c:v>
                </c:pt>
                <c:pt idx="846">
                  <c:v>37874</c:v>
                </c:pt>
                <c:pt idx="847">
                  <c:v>37875</c:v>
                </c:pt>
                <c:pt idx="848">
                  <c:v>37876</c:v>
                </c:pt>
                <c:pt idx="849">
                  <c:v>37879</c:v>
                </c:pt>
                <c:pt idx="850">
                  <c:v>37880</c:v>
                </c:pt>
                <c:pt idx="851">
                  <c:v>37881</c:v>
                </c:pt>
                <c:pt idx="852">
                  <c:v>37882</c:v>
                </c:pt>
                <c:pt idx="853">
                  <c:v>37883</c:v>
                </c:pt>
                <c:pt idx="854">
                  <c:v>37886</c:v>
                </c:pt>
                <c:pt idx="855">
                  <c:v>37887</c:v>
                </c:pt>
                <c:pt idx="856">
                  <c:v>37888</c:v>
                </c:pt>
                <c:pt idx="857">
                  <c:v>37889</c:v>
                </c:pt>
                <c:pt idx="858">
                  <c:v>37890</c:v>
                </c:pt>
                <c:pt idx="859">
                  <c:v>37893</c:v>
                </c:pt>
                <c:pt idx="860">
                  <c:v>37894</c:v>
                </c:pt>
                <c:pt idx="861">
                  <c:v>37895</c:v>
                </c:pt>
                <c:pt idx="862">
                  <c:v>37896</c:v>
                </c:pt>
                <c:pt idx="863">
                  <c:v>37897</c:v>
                </c:pt>
                <c:pt idx="864">
                  <c:v>37900</c:v>
                </c:pt>
                <c:pt idx="865">
                  <c:v>37901</c:v>
                </c:pt>
                <c:pt idx="866">
                  <c:v>37902</c:v>
                </c:pt>
                <c:pt idx="867">
                  <c:v>37903</c:v>
                </c:pt>
                <c:pt idx="868">
                  <c:v>37904</c:v>
                </c:pt>
                <c:pt idx="869">
                  <c:v>37907</c:v>
                </c:pt>
                <c:pt idx="870">
                  <c:v>37908</c:v>
                </c:pt>
                <c:pt idx="871">
                  <c:v>37909</c:v>
                </c:pt>
                <c:pt idx="872">
                  <c:v>37910</c:v>
                </c:pt>
                <c:pt idx="873">
                  <c:v>37911</c:v>
                </c:pt>
                <c:pt idx="874">
                  <c:v>37914</c:v>
                </c:pt>
                <c:pt idx="875">
                  <c:v>37915</c:v>
                </c:pt>
                <c:pt idx="876">
                  <c:v>37916</c:v>
                </c:pt>
                <c:pt idx="877">
                  <c:v>37917</c:v>
                </c:pt>
                <c:pt idx="878">
                  <c:v>37918</c:v>
                </c:pt>
                <c:pt idx="879">
                  <c:v>37921</c:v>
                </c:pt>
                <c:pt idx="880">
                  <c:v>37922</c:v>
                </c:pt>
                <c:pt idx="881">
                  <c:v>37923</c:v>
                </c:pt>
                <c:pt idx="882">
                  <c:v>37924</c:v>
                </c:pt>
                <c:pt idx="883">
                  <c:v>37925</c:v>
                </c:pt>
                <c:pt idx="884">
                  <c:v>37928</c:v>
                </c:pt>
                <c:pt idx="885">
                  <c:v>37929</c:v>
                </c:pt>
                <c:pt idx="886">
                  <c:v>37930</c:v>
                </c:pt>
                <c:pt idx="887">
                  <c:v>37931</c:v>
                </c:pt>
                <c:pt idx="888">
                  <c:v>37932</c:v>
                </c:pt>
                <c:pt idx="889">
                  <c:v>37935</c:v>
                </c:pt>
                <c:pt idx="890">
                  <c:v>37936</c:v>
                </c:pt>
                <c:pt idx="891">
                  <c:v>37937</c:v>
                </c:pt>
                <c:pt idx="892">
                  <c:v>37938</c:v>
                </c:pt>
                <c:pt idx="893">
                  <c:v>37939</c:v>
                </c:pt>
                <c:pt idx="894">
                  <c:v>37942</c:v>
                </c:pt>
                <c:pt idx="895">
                  <c:v>37943</c:v>
                </c:pt>
                <c:pt idx="896">
                  <c:v>37944</c:v>
                </c:pt>
                <c:pt idx="897">
                  <c:v>37945</c:v>
                </c:pt>
                <c:pt idx="898">
                  <c:v>37946</c:v>
                </c:pt>
                <c:pt idx="899">
                  <c:v>37949</c:v>
                </c:pt>
                <c:pt idx="900">
                  <c:v>37950</c:v>
                </c:pt>
                <c:pt idx="901">
                  <c:v>37951</c:v>
                </c:pt>
                <c:pt idx="902">
                  <c:v>37952</c:v>
                </c:pt>
                <c:pt idx="903">
                  <c:v>37953</c:v>
                </c:pt>
                <c:pt idx="904">
                  <c:v>37956</c:v>
                </c:pt>
                <c:pt idx="905">
                  <c:v>37957</c:v>
                </c:pt>
                <c:pt idx="906">
                  <c:v>37958</c:v>
                </c:pt>
                <c:pt idx="907">
                  <c:v>37959</c:v>
                </c:pt>
                <c:pt idx="908">
                  <c:v>37960</c:v>
                </c:pt>
                <c:pt idx="909">
                  <c:v>37963</c:v>
                </c:pt>
                <c:pt idx="910">
                  <c:v>37964</c:v>
                </c:pt>
                <c:pt idx="911">
                  <c:v>37965</c:v>
                </c:pt>
                <c:pt idx="912">
                  <c:v>37966</c:v>
                </c:pt>
                <c:pt idx="913">
                  <c:v>37967</c:v>
                </c:pt>
                <c:pt idx="914">
                  <c:v>37970</c:v>
                </c:pt>
                <c:pt idx="915">
                  <c:v>37971</c:v>
                </c:pt>
                <c:pt idx="916">
                  <c:v>37972</c:v>
                </c:pt>
                <c:pt idx="917">
                  <c:v>37973</c:v>
                </c:pt>
                <c:pt idx="918">
                  <c:v>37974</c:v>
                </c:pt>
                <c:pt idx="919">
                  <c:v>37977</c:v>
                </c:pt>
                <c:pt idx="920">
                  <c:v>37978</c:v>
                </c:pt>
                <c:pt idx="921">
                  <c:v>37979</c:v>
                </c:pt>
                <c:pt idx="922">
                  <c:v>37980</c:v>
                </c:pt>
                <c:pt idx="923">
                  <c:v>37981</c:v>
                </c:pt>
                <c:pt idx="924">
                  <c:v>37984</c:v>
                </c:pt>
                <c:pt idx="925">
                  <c:v>37985</c:v>
                </c:pt>
                <c:pt idx="926">
                  <c:v>37986</c:v>
                </c:pt>
                <c:pt idx="927">
                  <c:v>37987</c:v>
                </c:pt>
                <c:pt idx="928">
                  <c:v>37988</c:v>
                </c:pt>
                <c:pt idx="929">
                  <c:v>37991</c:v>
                </c:pt>
                <c:pt idx="930">
                  <c:v>37992</c:v>
                </c:pt>
                <c:pt idx="931">
                  <c:v>37993</c:v>
                </c:pt>
                <c:pt idx="932">
                  <c:v>37994</c:v>
                </c:pt>
                <c:pt idx="933">
                  <c:v>37995</c:v>
                </c:pt>
                <c:pt idx="934">
                  <c:v>37998</c:v>
                </c:pt>
                <c:pt idx="935">
                  <c:v>37999</c:v>
                </c:pt>
                <c:pt idx="936">
                  <c:v>38000</c:v>
                </c:pt>
                <c:pt idx="937">
                  <c:v>38001</c:v>
                </c:pt>
                <c:pt idx="938">
                  <c:v>38002</c:v>
                </c:pt>
                <c:pt idx="939">
                  <c:v>38005</c:v>
                </c:pt>
                <c:pt idx="940">
                  <c:v>38006</c:v>
                </c:pt>
                <c:pt idx="941">
                  <c:v>38007</c:v>
                </c:pt>
                <c:pt idx="942">
                  <c:v>38008</c:v>
                </c:pt>
                <c:pt idx="943">
                  <c:v>38009</c:v>
                </c:pt>
                <c:pt idx="944">
                  <c:v>38012</c:v>
                </c:pt>
                <c:pt idx="945">
                  <c:v>38013</c:v>
                </c:pt>
                <c:pt idx="946">
                  <c:v>38014</c:v>
                </c:pt>
                <c:pt idx="947">
                  <c:v>38015</c:v>
                </c:pt>
                <c:pt idx="948">
                  <c:v>38016</c:v>
                </c:pt>
                <c:pt idx="949">
                  <c:v>38019</c:v>
                </c:pt>
                <c:pt idx="950">
                  <c:v>38020</c:v>
                </c:pt>
                <c:pt idx="951">
                  <c:v>38021</c:v>
                </c:pt>
                <c:pt idx="952">
                  <c:v>38022</c:v>
                </c:pt>
                <c:pt idx="953">
                  <c:v>38023</c:v>
                </c:pt>
                <c:pt idx="954">
                  <c:v>38026</c:v>
                </c:pt>
                <c:pt idx="955">
                  <c:v>38027</c:v>
                </c:pt>
                <c:pt idx="956">
                  <c:v>38028</c:v>
                </c:pt>
                <c:pt idx="957">
                  <c:v>38029</c:v>
                </c:pt>
                <c:pt idx="958">
                  <c:v>38030</c:v>
                </c:pt>
                <c:pt idx="959">
                  <c:v>38033</c:v>
                </c:pt>
                <c:pt idx="960">
                  <c:v>38034</c:v>
                </c:pt>
                <c:pt idx="961">
                  <c:v>38035</c:v>
                </c:pt>
                <c:pt idx="962">
                  <c:v>38036</c:v>
                </c:pt>
                <c:pt idx="963">
                  <c:v>38037</c:v>
                </c:pt>
                <c:pt idx="964">
                  <c:v>38040</c:v>
                </c:pt>
                <c:pt idx="965">
                  <c:v>38041</c:v>
                </c:pt>
                <c:pt idx="966">
                  <c:v>38042</c:v>
                </c:pt>
                <c:pt idx="967">
                  <c:v>38043</c:v>
                </c:pt>
                <c:pt idx="968">
                  <c:v>38044</c:v>
                </c:pt>
                <c:pt idx="969">
                  <c:v>38047</c:v>
                </c:pt>
                <c:pt idx="970">
                  <c:v>38048</c:v>
                </c:pt>
                <c:pt idx="971">
                  <c:v>38049</c:v>
                </c:pt>
                <c:pt idx="972">
                  <c:v>38050</c:v>
                </c:pt>
                <c:pt idx="973">
                  <c:v>38051</c:v>
                </c:pt>
                <c:pt idx="974">
                  <c:v>38054</c:v>
                </c:pt>
                <c:pt idx="975">
                  <c:v>38055</c:v>
                </c:pt>
                <c:pt idx="976">
                  <c:v>38056</c:v>
                </c:pt>
                <c:pt idx="977">
                  <c:v>38057</c:v>
                </c:pt>
                <c:pt idx="978">
                  <c:v>38058</c:v>
                </c:pt>
                <c:pt idx="979">
                  <c:v>38061</c:v>
                </c:pt>
                <c:pt idx="980">
                  <c:v>38062</c:v>
                </c:pt>
                <c:pt idx="981">
                  <c:v>38063</c:v>
                </c:pt>
                <c:pt idx="982">
                  <c:v>38064</c:v>
                </c:pt>
                <c:pt idx="983">
                  <c:v>38065</c:v>
                </c:pt>
                <c:pt idx="984">
                  <c:v>38068</c:v>
                </c:pt>
                <c:pt idx="985">
                  <c:v>38069</c:v>
                </c:pt>
                <c:pt idx="986">
                  <c:v>38070</c:v>
                </c:pt>
                <c:pt idx="987">
                  <c:v>38071</c:v>
                </c:pt>
                <c:pt idx="988">
                  <c:v>38072</c:v>
                </c:pt>
                <c:pt idx="989">
                  <c:v>38075</c:v>
                </c:pt>
                <c:pt idx="990">
                  <c:v>38076</c:v>
                </c:pt>
                <c:pt idx="991">
                  <c:v>38077</c:v>
                </c:pt>
                <c:pt idx="992">
                  <c:v>38078</c:v>
                </c:pt>
                <c:pt idx="993">
                  <c:v>38079</c:v>
                </c:pt>
                <c:pt idx="994">
                  <c:v>38082</c:v>
                </c:pt>
                <c:pt idx="995">
                  <c:v>38083</c:v>
                </c:pt>
                <c:pt idx="996">
                  <c:v>38084</c:v>
                </c:pt>
                <c:pt idx="997">
                  <c:v>38085</c:v>
                </c:pt>
                <c:pt idx="998">
                  <c:v>38086</c:v>
                </c:pt>
                <c:pt idx="999">
                  <c:v>38089</c:v>
                </c:pt>
                <c:pt idx="1000">
                  <c:v>38090</c:v>
                </c:pt>
                <c:pt idx="1001">
                  <c:v>38091</c:v>
                </c:pt>
                <c:pt idx="1002">
                  <c:v>38092</c:v>
                </c:pt>
                <c:pt idx="1003">
                  <c:v>38093</c:v>
                </c:pt>
                <c:pt idx="1004">
                  <c:v>38096</c:v>
                </c:pt>
                <c:pt idx="1005">
                  <c:v>38097</c:v>
                </c:pt>
                <c:pt idx="1006">
                  <c:v>38098</c:v>
                </c:pt>
                <c:pt idx="1007">
                  <c:v>38099</c:v>
                </c:pt>
                <c:pt idx="1008">
                  <c:v>38100</c:v>
                </c:pt>
                <c:pt idx="1009">
                  <c:v>38103</c:v>
                </c:pt>
                <c:pt idx="1010">
                  <c:v>38104</c:v>
                </c:pt>
                <c:pt idx="1011">
                  <c:v>38105</c:v>
                </c:pt>
                <c:pt idx="1012">
                  <c:v>38106</c:v>
                </c:pt>
                <c:pt idx="1013">
                  <c:v>38107</c:v>
                </c:pt>
                <c:pt idx="1014">
                  <c:v>38110</c:v>
                </c:pt>
                <c:pt idx="1015">
                  <c:v>38111</c:v>
                </c:pt>
                <c:pt idx="1016">
                  <c:v>38112</c:v>
                </c:pt>
                <c:pt idx="1017">
                  <c:v>38113</c:v>
                </c:pt>
                <c:pt idx="1018">
                  <c:v>38114</c:v>
                </c:pt>
                <c:pt idx="1019">
                  <c:v>38117</c:v>
                </c:pt>
                <c:pt idx="1020">
                  <c:v>38118</c:v>
                </c:pt>
                <c:pt idx="1021">
                  <c:v>38119</c:v>
                </c:pt>
                <c:pt idx="1022">
                  <c:v>38120</c:v>
                </c:pt>
                <c:pt idx="1023">
                  <c:v>38121</c:v>
                </c:pt>
                <c:pt idx="1024">
                  <c:v>38124</c:v>
                </c:pt>
                <c:pt idx="1025">
                  <c:v>38125</c:v>
                </c:pt>
                <c:pt idx="1026">
                  <c:v>38126</c:v>
                </c:pt>
                <c:pt idx="1027">
                  <c:v>38127</c:v>
                </c:pt>
                <c:pt idx="1028">
                  <c:v>38128</c:v>
                </c:pt>
                <c:pt idx="1029">
                  <c:v>38131</c:v>
                </c:pt>
                <c:pt idx="1030">
                  <c:v>38132</c:v>
                </c:pt>
                <c:pt idx="1031">
                  <c:v>38133</c:v>
                </c:pt>
                <c:pt idx="1032">
                  <c:v>38134</c:v>
                </c:pt>
                <c:pt idx="1033">
                  <c:v>38135</c:v>
                </c:pt>
                <c:pt idx="1034">
                  <c:v>38138</c:v>
                </c:pt>
                <c:pt idx="1035">
                  <c:v>38139</c:v>
                </c:pt>
                <c:pt idx="1036">
                  <c:v>38140</c:v>
                </c:pt>
                <c:pt idx="1037">
                  <c:v>38141</c:v>
                </c:pt>
                <c:pt idx="1038">
                  <c:v>38142</c:v>
                </c:pt>
                <c:pt idx="1039">
                  <c:v>38145</c:v>
                </c:pt>
                <c:pt idx="1040">
                  <c:v>38146</c:v>
                </c:pt>
                <c:pt idx="1041">
                  <c:v>38147</c:v>
                </c:pt>
                <c:pt idx="1042">
                  <c:v>38148</c:v>
                </c:pt>
                <c:pt idx="1043">
                  <c:v>38149</c:v>
                </c:pt>
                <c:pt idx="1044">
                  <c:v>38152</c:v>
                </c:pt>
                <c:pt idx="1045">
                  <c:v>38153</c:v>
                </c:pt>
                <c:pt idx="1046">
                  <c:v>38154</c:v>
                </c:pt>
                <c:pt idx="1047">
                  <c:v>38155</c:v>
                </c:pt>
                <c:pt idx="1048">
                  <c:v>38156</c:v>
                </c:pt>
                <c:pt idx="1049">
                  <c:v>38159</c:v>
                </c:pt>
                <c:pt idx="1050">
                  <c:v>38160</c:v>
                </c:pt>
                <c:pt idx="1051">
                  <c:v>38161</c:v>
                </c:pt>
                <c:pt idx="1052">
                  <c:v>38162</c:v>
                </c:pt>
                <c:pt idx="1053">
                  <c:v>38163</c:v>
                </c:pt>
                <c:pt idx="1054">
                  <c:v>38166</c:v>
                </c:pt>
                <c:pt idx="1055">
                  <c:v>38167</c:v>
                </c:pt>
                <c:pt idx="1056">
                  <c:v>38168</c:v>
                </c:pt>
                <c:pt idx="1057">
                  <c:v>38169</c:v>
                </c:pt>
                <c:pt idx="1058">
                  <c:v>38170</c:v>
                </c:pt>
                <c:pt idx="1059">
                  <c:v>38173</c:v>
                </c:pt>
                <c:pt idx="1060">
                  <c:v>38174</c:v>
                </c:pt>
                <c:pt idx="1061">
                  <c:v>38175</c:v>
                </c:pt>
                <c:pt idx="1062">
                  <c:v>38176</c:v>
                </c:pt>
                <c:pt idx="1063">
                  <c:v>38177</c:v>
                </c:pt>
                <c:pt idx="1064">
                  <c:v>38180</c:v>
                </c:pt>
                <c:pt idx="1065">
                  <c:v>38181</c:v>
                </c:pt>
                <c:pt idx="1066">
                  <c:v>38182</c:v>
                </c:pt>
                <c:pt idx="1067">
                  <c:v>38183</c:v>
                </c:pt>
                <c:pt idx="1068">
                  <c:v>38184</c:v>
                </c:pt>
                <c:pt idx="1069">
                  <c:v>38187</c:v>
                </c:pt>
                <c:pt idx="1070">
                  <c:v>38188</c:v>
                </c:pt>
                <c:pt idx="1071">
                  <c:v>38189</c:v>
                </c:pt>
                <c:pt idx="1072">
                  <c:v>38190</c:v>
                </c:pt>
                <c:pt idx="1073">
                  <c:v>38191</c:v>
                </c:pt>
                <c:pt idx="1074">
                  <c:v>38194</c:v>
                </c:pt>
                <c:pt idx="1075">
                  <c:v>38195</c:v>
                </c:pt>
                <c:pt idx="1076">
                  <c:v>38196</c:v>
                </c:pt>
                <c:pt idx="1077">
                  <c:v>38197</c:v>
                </c:pt>
                <c:pt idx="1078">
                  <c:v>38198</c:v>
                </c:pt>
                <c:pt idx="1079">
                  <c:v>38201</c:v>
                </c:pt>
                <c:pt idx="1080">
                  <c:v>38202</c:v>
                </c:pt>
                <c:pt idx="1081">
                  <c:v>38203</c:v>
                </c:pt>
                <c:pt idx="1082">
                  <c:v>38204</c:v>
                </c:pt>
                <c:pt idx="1083">
                  <c:v>38205</c:v>
                </c:pt>
                <c:pt idx="1084">
                  <c:v>38208</c:v>
                </c:pt>
                <c:pt idx="1085">
                  <c:v>38209</c:v>
                </c:pt>
                <c:pt idx="1086">
                  <c:v>38210</c:v>
                </c:pt>
                <c:pt idx="1087">
                  <c:v>38211</c:v>
                </c:pt>
                <c:pt idx="1088">
                  <c:v>38212</c:v>
                </c:pt>
                <c:pt idx="1089">
                  <c:v>38215</c:v>
                </c:pt>
                <c:pt idx="1090">
                  <c:v>38216</c:v>
                </c:pt>
                <c:pt idx="1091">
                  <c:v>38217</c:v>
                </c:pt>
                <c:pt idx="1092">
                  <c:v>38218</c:v>
                </c:pt>
                <c:pt idx="1093">
                  <c:v>38219</c:v>
                </c:pt>
                <c:pt idx="1094">
                  <c:v>38222</c:v>
                </c:pt>
                <c:pt idx="1095">
                  <c:v>38223</c:v>
                </c:pt>
                <c:pt idx="1096">
                  <c:v>38224</c:v>
                </c:pt>
                <c:pt idx="1097">
                  <c:v>38225</c:v>
                </c:pt>
                <c:pt idx="1098">
                  <c:v>38226</c:v>
                </c:pt>
                <c:pt idx="1099">
                  <c:v>38229</c:v>
                </c:pt>
                <c:pt idx="1100">
                  <c:v>38230</c:v>
                </c:pt>
                <c:pt idx="1101">
                  <c:v>38231</c:v>
                </c:pt>
                <c:pt idx="1102">
                  <c:v>38232</c:v>
                </c:pt>
                <c:pt idx="1103">
                  <c:v>38233</c:v>
                </c:pt>
                <c:pt idx="1104">
                  <c:v>38236</c:v>
                </c:pt>
                <c:pt idx="1105">
                  <c:v>38237</c:v>
                </c:pt>
                <c:pt idx="1106">
                  <c:v>38238</c:v>
                </c:pt>
                <c:pt idx="1107">
                  <c:v>38239</c:v>
                </c:pt>
                <c:pt idx="1108">
                  <c:v>38240</c:v>
                </c:pt>
                <c:pt idx="1109">
                  <c:v>38243</c:v>
                </c:pt>
                <c:pt idx="1110">
                  <c:v>38244</c:v>
                </c:pt>
                <c:pt idx="1111">
                  <c:v>38245</c:v>
                </c:pt>
                <c:pt idx="1112">
                  <c:v>38246</c:v>
                </c:pt>
                <c:pt idx="1113">
                  <c:v>38247</c:v>
                </c:pt>
                <c:pt idx="1114">
                  <c:v>38250</c:v>
                </c:pt>
                <c:pt idx="1115">
                  <c:v>38251</c:v>
                </c:pt>
                <c:pt idx="1116">
                  <c:v>38252</c:v>
                </c:pt>
                <c:pt idx="1117">
                  <c:v>38253</c:v>
                </c:pt>
                <c:pt idx="1118">
                  <c:v>38254</c:v>
                </c:pt>
                <c:pt idx="1119">
                  <c:v>38257</c:v>
                </c:pt>
                <c:pt idx="1120">
                  <c:v>38258</c:v>
                </c:pt>
                <c:pt idx="1121">
                  <c:v>38259</c:v>
                </c:pt>
                <c:pt idx="1122">
                  <c:v>38260</c:v>
                </c:pt>
                <c:pt idx="1123">
                  <c:v>38261</c:v>
                </c:pt>
                <c:pt idx="1124">
                  <c:v>38264</c:v>
                </c:pt>
                <c:pt idx="1125">
                  <c:v>38265</c:v>
                </c:pt>
                <c:pt idx="1126">
                  <c:v>38266</c:v>
                </c:pt>
                <c:pt idx="1127">
                  <c:v>38267</c:v>
                </c:pt>
                <c:pt idx="1128">
                  <c:v>38268</c:v>
                </c:pt>
                <c:pt idx="1129">
                  <c:v>38271</c:v>
                </c:pt>
                <c:pt idx="1130">
                  <c:v>38272</c:v>
                </c:pt>
                <c:pt idx="1131">
                  <c:v>38273</c:v>
                </c:pt>
                <c:pt idx="1132">
                  <c:v>38274</c:v>
                </c:pt>
                <c:pt idx="1133">
                  <c:v>38275</c:v>
                </c:pt>
                <c:pt idx="1134">
                  <c:v>38278</c:v>
                </c:pt>
                <c:pt idx="1135">
                  <c:v>38279</c:v>
                </c:pt>
                <c:pt idx="1136">
                  <c:v>38280</c:v>
                </c:pt>
                <c:pt idx="1137">
                  <c:v>38281</c:v>
                </c:pt>
                <c:pt idx="1138">
                  <c:v>38282</c:v>
                </c:pt>
                <c:pt idx="1139">
                  <c:v>38285</c:v>
                </c:pt>
                <c:pt idx="1140">
                  <c:v>38286</c:v>
                </c:pt>
                <c:pt idx="1141">
                  <c:v>38287</c:v>
                </c:pt>
                <c:pt idx="1142">
                  <c:v>38288</c:v>
                </c:pt>
                <c:pt idx="1143">
                  <c:v>38289</c:v>
                </c:pt>
                <c:pt idx="1144">
                  <c:v>38292</c:v>
                </c:pt>
                <c:pt idx="1145">
                  <c:v>38293</c:v>
                </c:pt>
                <c:pt idx="1146">
                  <c:v>38294</c:v>
                </c:pt>
                <c:pt idx="1147">
                  <c:v>38295</c:v>
                </c:pt>
                <c:pt idx="1148">
                  <c:v>38296</c:v>
                </c:pt>
                <c:pt idx="1149">
                  <c:v>38299</c:v>
                </c:pt>
                <c:pt idx="1150">
                  <c:v>38300</c:v>
                </c:pt>
                <c:pt idx="1151">
                  <c:v>38301</c:v>
                </c:pt>
                <c:pt idx="1152">
                  <c:v>38302</c:v>
                </c:pt>
                <c:pt idx="1153">
                  <c:v>38303</c:v>
                </c:pt>
                <c:pt idx="1154">
                  <c:v>38306</c:v>
                </c:pt>
                <c:pt idx="1155">
                  <c:v>38307</c:v>
                </c:pt>
                <c:pt idx="1156">
                  <c:v>38308</c:v>
                </c:pt>
                <c:pt idx="1157">
                  <c:v>38309</c:v>
                </c:pt>
                <c:pt idx="1158">
                  <c:v>38310</c:v>
                </c:pt>
                <c:pt idx="1159">
                  <c:v>38313</c:v>
                </c:pt>
                <c:pt idx="1160">
                  <c:v>38314</c:v>
                </c:pt>
                <c:pt idx="1161">
                  <c:v>38315</c:v>
                </c:pt>
                <c:pt idx="1162">
                  <c:v>38316</c:v>
                </c:pt>
                <c:pt idx="1163">
                  <c:v>38317</c:v>
                </c:pt>
                <c:pt idx="1164">
                  <c:v>38320</c:v>
                </c:pt>
                <c:pt idx="1165">
                  <c:v>38321</c:v>
                </c:pt>
                <c:pt idx="1166">
                  <c:v>38322</c:v>
                </c:pt>
                <c:pt idx="1167">
                  <c:v>38323</c:v>
                </c:pt>
                <c:pt idx="1168">
                  <c:v>38324</c:v>
                </c:pt>
                <c:pt idx="1169">
                  <c:v>38327</c:v>
                </c:pt>
                <c:pt idx="1170">
                  <c:v>38328</c:v>
                </c:pt>
                <c:pt idx="1171">
                  <c:v>38329</c:v>
                </c:pt>
                <c:pt idx="1172">
                  <c:v>38330</c:v>
                </c:pt>
                <c:pt idx="1173">
                  <c:v>38331</c:v>
                </c:pt>
                <c:pt idx="1174">
                  <c:v>38334</c:v>
                </c:pt>
                <c:pt idx="1175">
                  <c:v>38335</c:v>
                </c:pt>
                <c:pt idx="1176">
                  <c:v>38336</c:v>
                </c:pt>
                <c:pt idx="1177">
                  <c:v>38337</c:v>
                </c:pt>
                <c:pt idx="1178">
                  <c:v>38338</c:v>
                </c:pt>
                <c:pt idx="1179">
                  <c:v>38341</c:v>
                </c:pt>
                <c:pt idx="1180">
                  <c:v>38342</c:v>
                </c:pt>
                <c:pt idx="1181">
                  <c:v>38343</c:v>
                </c:pt>
                <c:pt idx="1182">
                  <c:v>38344</c:v>
                </c:pt>
                <c:pt idx="1183">
                  <c:v>38345</c:v>
                </c:pt>
                <c:pt idx="1184">
                  <c:v>38348</c:v>
                </c:pt>
                <c:pt idx="1185">
                  <c:v>38349</c:v>
                </c:pt>
                <c:pt idx="1186">
                  <c:v>38350</c:v>
                </c:pt>
                <c:pt idx="1187">
                  <c:v>38351</c:v>
                </c:pt>
                <c:pt idx="1188">
                  <c:v>38352</c:v>
                </c:pt>
                <c:pt idx="1189">
                  <c:v>38355</c:v>
                </c:pt>
                <c:pt idx="1190">
                  <c:v>38356</c:v>
                </c:pt>
                <c:pt idx="1191">
                  <c:v>38357</c:v>
                </c:pt>
                <c:pt idx="1192">
                  <c:v>38358</c:v>
                </c:pt>
                <c:pt idx="1193">
                  <c:v>38359</c:v>
                </c:pt>
                <c:pt idx="1194">
                  <c:v>38362</c:v>
                </c:pt>
                <c:pt idx="1195">
                  <c:v>38363</c:v>
                </c:pt>
                <c:pt idx="1196">
                  <c:v>38364</c:v>
                </c:pt>
                <c:pt idx="1197">
                  <c:v>38365</c:v>
                </c:pt>
                <c:pt idx="1198">
                  <c:v>38366</c:v>
                </c:pt>
                <c:pt idx="1199">
                  <c:v>38369</c:v>
                </c:pt>
                <c:pt idx="1200">
                  <c:v>38370</c:v>
                </c:pt>
                <c:pt idx="1201">
                  <c:v>38371</c:v>
                </c:pt>
                <c:pt idx="1202">
                  <c:v>38372</c:v>
                </c:pt>
                <c:pt idx="1203">
                  <c:v>38373</c:v>
                </c:pt>
                <c:pt idx="1204">
                  <c:v>38376</c:v>
                </c:pt>
                <c:pt idx="1205">
                  <c:v>38377</c:v>
                </c:pt>
                <c:pt idx="1206">
                  <c:v>38378</c:v>
                </c:pt>
                <c:pt idx="1207">
                  <c:v>38379</c:v>
                </c:pt>
                <c:pt idx="1208">
                  <c:v>38380</c:v>
                </c:pt>
                <c:pt idx="1209">
                  <c:v>38383</c:v>
                </c:pt>
                <c:pt idx="1210">
                  <c:v>38384</c:v>
                </c:pt>
                <c:pt idx="1211">
                  <c:v>38385</c:v>
                </c:pt>
                <c:pt idx="1212">
                  <c:v>38386</c:v>
                </c:pt>
                <c:pt idx="1213">
                  <c:v>38387</c:v>
                </c:pt>
                <c:pt idx="1214">
                  <c:v>38390</c:v>
                </c:pt>
                <c:pt idx="1215">
                  <c:v>38391</c:v>
                </c:pt>
                <c:pt idx="1216">
                  <c:v>38392</c:v>
                </c:pt>
                <c:pt idx="1217">
                  <c:v>38393</c:v>
                </c:pt>
                <c:pt idx="1218">
                  <c:v>38394</c:v>
                </c:pt>
                <c:pt idx="1219">
                  <c:v>38397</c:v>
                </c:pt>
                <c:pt idx="1220">
                  <c:v>38398</c:v>
                </c:pt>
                <c:pt idx="1221">
                  <c:v>38399</c:v>
                </c:pt>
                <c:pt idx="1222">
                  <c:v>38400</c:v>
                </c:pt>
                <c:pt idx="1223">
                  <c:v>38401</c:v>
                </c:pt>
                <c:pt idx="1224">
                  <c:v>38404</c:v>
                </c:pt>
                <c:pt idx="1225">
                  <c:v>38405</c:v>
                </c:pt>
                <c:pt idx="1226">
                  <c:v>38406</c:v>
                </c:pt>
                <c:pt idx="1227">
                  <c:v>38407</c:v>
                </c:pt>
                <c:pt idx="1228">
                  <c:v>38408</c:v>
                </c:pt>
                <c:pt idx="1229">
                  <c:v>38411</c:v>
                </c:pt>
                <c:pt idx="1230">
                  <c:v>38412</c:v>
                </c:pt>
                <c:pt idx="1231">
                  <c:v>38413</c:v>
                </c:pt>
                <c:pt idx="1232">
                  <c:v>38414</c:v>
                </c:pt>
                <c:pt idx="1233">
                  <c:v>38415</c:v>
                </c:pt>
                <c:pt idx="1234">
                  <c:v>38418</c:v>
                </c:pt>
                <c:pt idx="1235">
                  <c:v>38419</c:v>
                </c:pt>
                <c:pt idx="1236">
                  <c:v>38420</c:v>
                </c:pt>
                <c:pt idx="1237">
                  <c:v>38421</c:v>
                </c:pt>
                <c:pt idx="1238">
                  <c:v>38422</c:v>
                </c:pt>
                <c:pt idx="1239">
                  <c:v>38425</c:v>
                </c:pt>
                <c:pt idx="1240">
                  <c:v>38426</c:v>
                </c:pt>
                <c:pt idx="1241">
                  <c:v>38427</c:v>
                </c:pt>
                <c:pt idx="1242">
                  <c:v>38428</c:v>
                </c:pt>
                <c:pt idx="1243">
                  <c:v>38429</c:v>
                </c:pt>
                <c:pt idx="1244">
                  <c:v>38432</c:v>
                </c:pt>
                <c:pt idx="1245">
                  <c:v>38433</c:v>
                </c:pt>
                <c:pt idx="1246">
                  <c:v>38434</c:v>
                </c:pt>
                <c:pt idx="1247">
                  <c:v>38435</c:v>
                </c:pt>
                <c:pt idx="1248">
                  <c:v>38436</c:v>
                </c:pt>
                <c:pt idx="1249">
                  <c:v>38439</c:v>
                </c:pt>
                <c:pt idx="1250">
                  <c:v>38440</c:v>
                </c:pt>
                <c:pt idx="1251">
                  <c:v>38441</c:v>
                </c:pt>
                <c:pt idx="1252">
                  <c:v>38442</c:v>
                </c:pt>
                <c:pt idx="1253">
                  <c:v>38443</c:v>
                </c:pt>
                <c:pt idx="1254">
                  <c:v>38446</c:v>
                </c:pt>
                <c:pt idx="1255">
                  <c:v>38447</c:v>
                </c:pt>
                <c:pt idx="1256">
                  <c:v>38448</c:v>
                </c:pt>
                <c:pt idx="1257">
                  <c:v>38449</c:v>
                </c:pt>
                <c:pt idx="1258">
                  <c:v>38450</c:v>
                </c:pt>
                <c:pt idx="1259">
                  <c:v>38453</c:v>
                </c:pt>
                <c:pt idx="1260">
                  <c:v>38454</c:v>
                </c:pt>
                <c:pt idx="1261">
                  <c:v>38455</c:v>
                </c:pt>
                <c:pt idx="1262">
                  <c:v>38456</c:v>
                </c:pt>
                <c:pt idx="1263">
                  <c:v>38457</c:v>
                </c:pt>
                <c:pt idx="1264">
                  <c:v>38460</c:v>
                </c:pt>
                <c:pt idx="1265">
                  <c:v>38461</c:v>
                </c:pt>
                <c:pt idx="1266">
                  <c:v>38462</c:v>
                </c:pt>
                <c:pt idx="1267">
                  <c:v>38463</c:v>
                </c:pt>
                <c:pt idx="1268">
                  <c:v>38464</c:v>
                </c:pt>
                <c:pt idx="1269">
                  <c:v>38467</c:v>
                </c:pt>
                <c:pt idx="1270">
                  <c:v>38468</c:v>
                </c:pt>
                <c:pt idx="1271">
                  <c:v>38469</c:v>
                </c:pt>
                <c:pt idx="1272">
                  <c:v>38470</c:v>
                </c:pt>
                <c:pt idx="1273">
                  <c:v>38471</c:v>
                </c:pt>
                <c:pt idx="1274">
                  <c:v>38474</c:v>
                </c:pt>
                <c:pt idx="1275">
                  <c:v>38475</c:v>
                </c:pt>
                <c:pt idx="1276">
                  <c:v>38476</c:v>
                </c:pt>
                <c:pt idx="1277">
                  <c:v>38477</c:v>
                </c:pt>
                <c:pt idx="1278">
                  <c:v>38478</c:v>
                </c:pt>
                <c:pt idx="1279">
                  <c:v>38481</c:v>
                </c:pt>
                <c:pt idx="1280">
                  <c:v>38482</c:v>
                </c:pt>
                <c:pt idx="1281">
                  <c:v>38483</c:v>
                </c:pt>
                <c:pt idx="1282">
                  <c:v>38484</c:v>
                </c:pt>
                <c:pt idx="1283">
                  <c:v>38485</c:v>
                </c:pt>
                <c:pt idx="1284">
                  <c:v>38488</c:v>
                </c:pt>
                <c:pt idx="1285">
                  <c:v>38489</c:v>
                </c:pt>
                <c:pt idx="1286">
                  <c:v>38490</c:v>
                </c:pt>
                <c:pt idx="1287">
                  <c:v>38491</c:v>
                </c:pt>
                <c:pt idx="1288">
                  <c:v>38492</c:v>
                </c:pt>
                <c:pt idx="1289">
                  <c:v>38495</c:v>
                </c:pt>
                <c:pt idx="1290">
                  <c:v>38496</c:v>
                </c:pt>
                <c:pt idx="1291">
                  <c:v>38497</c:v>
                </c:pt>
                <c:pt idx="1292">
                  <c:v>38498</c:v>
                </c:pt>
                <c:pt idx="1293">
                  <c:v>38499</c:v>
                </c:pt>
                <c:pt idx="1294">
                  <c:v>38502</c:v>
                </c:pt>
                <c:pt idx="1295">
                  <c:v>38503</c:v>
                </c:pt>
                <c:pt idx="1296">
                  <c:v>38504</c:v>
                </c:pt>
                <c:pt idx="1297">
                  <c:v>38505</c:v>
                </c:pt>
                <c:pt idx="1298">
                  <c:v>38506</c:v>
                </c:pt>
                <c:pt idx="1299">
                  <c:v>38509</c:v>
                </c:pt>
                <c:pt idx="1300">
                  <c:v>38510</c:v>
                </c:pt>
                <c:pt idx="1301">
                  <c:v>38511</c:v>
                </c:pt>
                <c:pt idx="1302">
                  <c:v>38512</c:v>
                </c:pt>
                <c:pt idx="1303">
                  <c:v>38513</c:v>
                </c:pt>
                <c:pt idx="1304">
                  <c:v>38516</c:v>
                </c:pt>
                <c:pt idx="1305">
                  <c:v>38517</c:v>
                </c:pt>
                <c:pt idx="1306">
                  <c:v>38518</c:v>
                </c:pt>
                <c:pt idx="1307">
                  <c:v>38519</c:v>
                </c:pt>
                <c:pt idx="1308">
                  <c:v>38520</c:v>
                </c:pt>
                <c:pt idx="1309">
                  <c:v>38523</c:v>
                </c:pt>
                <c:pt idx="1310">
                  <c:v>38524</c:v>
                </c:pt>
                <c:pt idx="1311">
                  <c:v>38525</c:v>
                </c:pt>
                <c:pt idx="1312">
                  <c:v>38526</c:v>
                </c:pt>
                <c:pt idx="1313">
                  <c:v>38527</c:v>
                </c:pt>
                <c:pt idx="1314">
                  <c:v>38530</c:v>
                </c:pt>
                <c:pt idx="1315">
                  <c:v>38531</c:v>
                </c:pt>
                <c:pt idx="1316">
                  <c:v>38532</c:v>
                </c:pt>
                <c:pt idx="1317">
                  <c:v>38533</c:v>
                </c:pt>
                <c:pt idx="1318">
                  <c:v>38534</c:v>
                </c:pt>
                <c:pt idx="1319">
                  <c:v>38537</c:v>
                </c:pt>
                <c:pt idx="1320">
                  <c:v>38538</c:v>
                </c:pt>
                <c:pt idx="1321">
                  <c:v>38539</c:v>
                </c:pt>
                <c:pt idx="1322">
                  <c:v>38540</c:v>
                </c:pt>
                <c:pt idx="1323">
                  <c:v>38541</c:v>
                </c:pt>
                <c:pt idx="1324">
                  <c:v>38544</c:v>
                </c:pt>
                <c:pt idx="1325">
                  <c:v>38545</c:v>
                </c:pt>
                <c:pt idx="1326">
                  <c:v>38546</c:v>
                </c:pt>
                <c:pt idx="1327">
                  <c:v>38547</c:v>
                </c:pt>
                <c:pt idx="1328">
                  <c:v>38548</c:v>
                </c:pt>
                <c:pt idx="1329">
                  <c:v>38551</c:v>
                </c:pt>
                <c:pt idx="1330">
                  <c:v>38552</c:v>
                </c:pt>
                <c:pt idx="1331">
                  <c:v>38553</c:v>
                </c:pt>
                <c:pt idx="1332">
                  <c:v>38554</c:v>
                </c:pt>
                <c:pt idx="1333">
                  <c:v>38555</c:v>
                </c:pt>
                <c:pt idx="1334">
                  <c:v>38558</c:v>
                </c:pt>
                <c:pt idx="1335">
                  <c:v>38559</c:v>
                </c:pt>
                <c:pt idx="1336">
                  <c:v>38560</c:v>
                </c:pt>
                <c:pt idx="1337">
                  <c:v>38561</c:v>
                </c:pt>
                <c:pt idx="1338">
                  <c:v>38562</c:v>
                </c:pt>
                <c:pt idx="1339">
                  <c:v>38565</c:v>
                </c:pt>
                <c:pt idx="1340">
                  <c:v>38566</c:v>
                </c:pt>
                <c:pt idx="1341">
                  <c:v>38567</c:v>
                </c:pt>
                <c:pt idx="1342">
                  <c:v>38568</c:v>
                </c:pt>
                <c:pt idx="1343">
                  <c:v>38569</c:v>
                </c:pt>
                <c:pt idx="1344">
                  <c:v>38572</c:v>
                </c:pt>
                <c:pt idx="1345">
                  <c:v>38573</c:v>
                </c:pt>
                <c:pt idx="1346">
                  <c:v>38574</c:v>
                </c:pt>
                <c:pt idx="1347">
                  <c:v>38575</c:v>
                </c:pt>
                <c:pt idx="1348">
                  <c:v>38576</c:v>
                </c:pt>
                <c:pt idx="1349">
                  <c:v>38579</c:v>
                </c:pt>
                <c:pt idx="1350">
                  <c:v>38580</c:v>
                </c:pt>
                <c:pt idx="1351">
                  <c:v>38581</c:v>
                </c:pt>
                <c:pt idx="1352">
                  <c:v>38582</c:v>
                </c:pt>
                <c:pt idx="1353">
                  <c:v>38583</c:v>
                </c:pt>
                <c:pt idx="1354">
                  <c:v>38586</c:v>
                </c:pt>
                <c:pt idx="1355">
                  <c:v>38587</c:v>
                </c:pt>
                <c:pt idx="1356">
                  <c:v>38588</c:v>
                </c:pt>
                <c:pt idx="1357">
                  <c:v>38589</c:v>
                </c:pt>
                <c:pt idx="1358">
                  <c:v>38590</c:v>
                </c:pt>
                <c:pt idx="1359">
                  <c:v>38593</c:v>
                </c:pt>
                <c:pt idx="1360">
                  <c:v>38594</c:v>
                </c:pt>
                <c:pt idx="1361">
                  <c:v>38595</c:v>
                </c:pt>
                <c:pt idx="1362">
                  <c:v>38596</c:v>
                </c:pt>
                <c:pt idx="1363">
                  <c:v>38597</c:v>
                </c:pt>
                <c:pt idx="1364">
                  <c:v>38600</c:v>
                </c:pt>
                <c:pt idx="1365">
                  <c:v>38601</c:v>
                </c:pt>
                <c:pt idx="1366">
                  <c:v>38602</c:v>
                </c:pt>
                <c:pt idx="1367">
                  <c:v>38603</c:v>
                </c:pt>
                <c:pt idx="1368">
                  <c:v>38604</c:v>
                </c:pt>
                <c:pt idx="1369">
                  <c:v>38607</c:v>
                </c:pt>
                <c:pt idx="1370">
                  <c:v>38608</c:v>
                </c:pt>
                <c:pt idx="1371">
                  <c:v>38609</c:v>
                </c:pt>
                <c:pt idx="1372">
                  <c:v>38610</c:v>
                </c:pt>
                <c:pt idx="1373">
                  <c:v>38611</c:v>
                </c:pt>
                <c:pt idx="1374">
                  <c:v>38614</c:v>
                </c:pt>
                <c:pt idx="1375">
                  <c:v>38615</c:v>
                </c:pt>
                <c:pt idx="1376">
                  <c:v>38616</c:v>
                </c:pt>
                <c:pt idx="1377">
                  <c:v>38617</c:v>
                </c:pt>
                <c:pt idx="1378">
                  <c:v>38618</c:v>
                </c:pt>
                <c:pt idx="1379">
                  <c:v>38621</c:v>
                </c:pt>
                <c:pt idx="1380">
                  <c:v>38622</c:v>
                </c:pt>
                <c:pt idx="1381">
                  <c:v>38623</c:v>
                </c:pt>
                <c:pt idx="1382">
                  <c:v>38624</c:v>
                </c:pt>
                <c:pt idx="1383">
                  <c:v>38625</c:v>
                </c:pt>
                <c:pt idx="1384">
                  <c:v>38628</c:v>
                </c:pt>
                <c:pt idx="1385">
                  <c:v>38629</c:v>
                </c:pt>
                <c:pt idx="1386">
                  <c:v>38630</c:v>
                </c:pt>
                <c:pt idx="1387">
                  <c:v>38631</c:v>
                </c:pt>
                <c:pt idx="1388">
                  <c:v>38632</c:v>
                </c:pt>
                <c:pt idx="1389">
                  <c:v>38635</c:v>
                </c:pt>
                <c:pt idx="1390">
                  <c:v>38636</c:v>
                </c:pt>
                <c:pt idx="1391">
                  <c:v>38637</c:v>
                </c:pt>
                <c:pt idx="1392">
                  <c:v>38638</c:v>
                </c:pt>
                <c:pt idx="1393">
                  <c:v>38639</c:v>
                </c:pt>
                <c:pt idx="1394">
                  <c:v>38642</c:v>
                </c:pt>
                <c:pt idx="1395">
                  <c:v>38643</c:v>
                </c:pt>
                <c:pt idx="1396">
                  <c:v>38644</c:v>
                </c:pt>
                <c:pt idx="1397">
                  <c:v>38645</c:v>
                </c:pt>
                <c:pt idx="1398">
                  <c:v>38646</c:v>
                </c:pt>
                <c:pt idx="1399">
                  <c:v>38649</c:v>
                </c:pt>
                <c:pt idx="1400">
                  <c:v>38650</c:v>
                </c:pt>
                <c:pt idx="1401">
                  <c:v>38651</c:v>
                </c:pt>
                <c:pt idx="1402">
                  <c:v>38652</c:v>
                </c:pt>
                <c:pt idx="1403">
                  <c:v>38653</c:v>
                </c:pt>
                <c:pt idx="1404">
                  <c:v>38656</c:v>
                </c:pt>
                <c:pt idx="1405">
                  <c:v>38657</c:v>
                </c:pt>
                <c:pt idx="1406">
                  <c:v>38658</c:v>
                </c:pt>
                <c:pt idx="1407">
                  <c:v>38659</c:v>
                </c:pt>
                <c:pt idx="1408">
                  <c:v>38660</c:v>
                </c:pt>
                <c:pt idx="1409">
                  <c:v>38663</c:v>
                </c:pt>
                <c:pt idx="1410">
                  <c:v>38664</c:v>
                </c:pt>
                <c:pt idx="1411">
                  <c:v>38665</c:v>
                </c:pt>
                <c:pt idx="1412">
                  <c:v>38666</c:v>
                </c:pt>
                <c:pt idx="1413">
                  <c:v>38667</c:v>
                </c:pt>
                <c:pt idx="1414">
                  <c:v>38670</c:v>
                </c:pt>
                <c:pt idx="1415">
                  <c:v>38671</c:v>
                </c:pt>
                <c:pt idx="1416">
                  <c:v>38672</c:v>
                </c:pt>
                <c:pt idx="1417">
                  <c:v>38673</c:v>
                </c:pt>
                <c:pt idx="1418">
                  <c:v>38674</c:v>
                </c:pt>
                <c:pt idx="1419">
                  <c:v>38677</c:v>
                </c:pt>
                <c:pt idx="1420">
                  <c:v>38678</c:v>
                </c:pt>
                <c:pt idx="1421">
                  <c:v>38679</c:v>
                </c:pt>
                <c:pt idx="1422">
                  <c:v>38680</c:v>
                </c:pt>
                <c:pt idx="1423">
                  <c:v>38681</c:v>
                </c:pt>
                <c:pt idx="1424">
                  <c:v>38684</c:v>
                </c:pt>
                <c:pt idx="1425">
                  <c:v>38685</c:v>
                </c:pt>
                <c:pt idx="1426">
                  <c:v>38686</c:v>
                </c:pt>
                <c:pt idx="1427">
                  <c:v>38687</c:v>
                </c:pt>
                <c:pt idx="1428">
                  <c:v>38688</c:v>
                </c:pt>
                <c:pt idx="1429">
                  <c:v>38691</c:v>
                </c:pt>
                <c:pt idx="1430">
                  <c:v>38692</c:v>
                </c:pt>
                <c:pt idx="1431">
                  <c:v>38693</c:v>
                </c:pt>
                <c:pt idx="1432">
                  <c:v>38694</c:v>
                </c:pt>
                <c:pt idx="1433">
                  <c:v>38695</c:v>
                </c:pt>
                <c:pt idx="1434">
                  <c:v>38698</c:v>
                </c:pt>
                <c:pt idx="1435">
                  <c:v>38699</c:v>
                </c:pt>
                <c:pt idx="1436">
                  <c:v>38700</c:v>
                </c:pt>
                <c:pt idx="1437">
                  <c:v>38701</c:v>
                </c:pt>
                <c:pt idx="1438">
                  <c:v>38702</c:v>
                </c:pt>
                <c:pt idx="1439">
                  <c:v>38705</c:v>
                </c:pt>
                <c:pt idx="1440">
                  <c:v>38706</c:v>
                </c:pt>
                <c:pt idx="1441">
                  <c:v>38707</c:v>
                </c:pt>
                <c:pt idx="1442">
                  <c:v>38708</c:v>
                </c:pt>
                <c:pt idx="1443">
                  <c:v>38709</c:v>
                </c:pt>
                <c:pt idx="1444">
                  <c:v>38712</c:v>
                </c:pt>
                <c:pt idx="1445">
                  <c:v>38713</c:v>
                </c:pt>
                <c:pt idx="1446">
                  <c:v>38714</c:v>
                </c:pt>
                <c:pt idx="1447">
                  <c:v>38715</c:v>
                </c:pt>
                <c:pt idx="1448">
                  <c:v>38716</c:v>
                </c:pt>
                <c:pt idx="1449">
                  <c:v>38719</c:v>
                </c:pt>
                <c:pt idx="1450">
                  <c:v>38720</c:v>
                </c:pt>
                <c:pt idx="1451">
                  <c:v>38721</c:v>
                </c:pt>
                <c:pt idx="1452">
                  <c:v>38722</c:v>
                </c:pt>
                <c:pt idx="1453">
                  <c:v>38723</c:v>
                </c:pt>
                <c:pt idx="1454">
                  <c:v>38726</c:v>
                </c:pt>
                <c:pt idx="1455">
                  <c:v>38727</c:v>
                </c:pt>
                <c:pt idx="1456">
                  <c:v>38728</c:v>
                </c:pt>
                <c:pt idx="1457">
                  <c:v>38729</c:v>
                </c:pt>
                <c:pt idx="1458">
                  <c:v>38730</c:v>
                </c:pt>
                <c:pt idx="1459">
                  <c:v>38733</c:v>
                </c:pt>
                <c:pt idx="1460">
                  <c:v>38734</c:v>
                </c:pt>
                <c:pt idx="1461">
                  <c:v>38735</c:v>
                </c:pt>
                <c:pt idx="1462">
                  <c:v>38736</c:v>
                </c:pt>
                <c:pt idx="1463">
                  <c:v>38737</c:v>
                </c:pt>
                <c:pt idx="1464">
                  <c:v>38740</c:v>
                </c:pt>
                <c:pt idx="1465">
                  <c:v>38741</c:v>
                </c:pt>
                <c:pt idx="1466">
                  <c:v>38742</c:v>
                </c:pt>
                <c:pt idx="1467">
                  <c:v>38743</c:v>
                </c:pt>
                <c:pt idx="1468">
                  <c:v>38744</c:v>
                </c:pt>
                <c:pt idx="1469">
                  <c:v>38747</c:v>
                </c:pt>
                <c:pt idx="1470">
                  <c:v>38748</c:v>
                </c:pt>
                <c:pt idx="1471">
                  <c:v>38749</c:v>
                </c:pt>
                <c:pt idx="1472">
                  <c:v>38750</c:v>
                </c:pt>
                <c:pt idx="1473">
                  <c:v>38751</c:v>
                </c:pt>
                <c:pt idx="1474">
                  <c:v>38754</c:v>
                </c:pt>
                <c:pt idx="1475">
                  <c:v>38755</c:v>
                </c:pt>
                <c:pt idx="1476">
                  <c:v>38756</c:v>
                </c:pt>
                <c:pt idx="1477">
                  <c:v>38757</c:v>
                </c:pt>
                <c:pt idx="1478">
                  <c:v>38758</c:v>
                </c:pt>
                <c:pt idx="1479">
                  <c:v>38761</c:v>
                </c:pt>
                <c:pt idx="1480">
                  <c:v>38762</c:v>
                </c:pt>
                <c:pt idx="1481">
                  <c:v>38763</c:v>
                </c:pt>
                <c:pt idx="1482">
                  <c:v>38764</c:v>
                </c:pt>
                <c:pt idx="1483">
                  <c:v>38765</c:v>
                </c:pt>
                <c:pt idx="1484">
                  <c:v>38768</c:v>
                </c:pt>
                <c:pt idx="1485">
                  <c:v>38769</c:v>
                </c:pt>
                <c:pt idx="1486">
                  <c:v>38770</c:v>
                </c:pt>
                <c:pt idx="1487">
                  <c:v>38771</c:v>
                </c:pt>
                <c:pt idx="1488">
                  <c:v>38772</c:v>
                </c:pt>
                <c:pt idx="1489">
                  <c:v>38775</c:v>
                </c:pt>
                <c:pt idx="1490">
                  <c:v>38776</c:v>
                </c:pt>
                <c:pt idx="1491">
                  <c:v>38777</c:v>
                </c:pt>
                <c:pt idx="1492">
                  <c:v>38778</c:v>
                </c:pt>
                <c:pt idx="1493">
                  <c:v>38779</c:v>
                </c:pt>
                <c:pt idx="1494">
                  <c:v>38782</c:v>
                </c:pt>
                <c:pt idx="1495">
                  <c:v>38783</c:v>
                </c:pt>
                <c:pt idx="1496">
                  <c:v>38784</c:v>
                </c:pt>
                <c:pt idx="1497">
                  <c:v>38785</c:v>
                </c:pt>
                <c:pt idx="1498">
                  <c:v>38786</c:v>
                </c:pt>
                <c:pt idx="1499">
                  <c:v>38789</c:v>
                </c:pt>
                <c:pt idx="1500">
                  <c:v>38790</c:v>
                </c:pt>
                <c:pt idx="1501">
                  <c:v>38791</c:v>
                </c:pt>
                <c:pt idx="1502">
                  <c:v>38792</c:v>
                </c:pt>
                <c:pt idx="1503">
                  <c:v>38793</c:v>
                </c:pt>
                <c:pt idx="1504">
                  <c:v>38796</c:v>
                </c:pt>
                <c:pt idx="1505">
                  <c:v>38797</c:v>
                </c:pt>
                <c:pt idx="1506">
                  <c:v>38798</c:v>
                </c:pt>
                <c:pt idx="1507">
                  <c:v>38799</c:v>
                </c:pt>
                <c:pt idx="1508">
                  <c:v>38800</c:v>
                </c:pt>
                <c:pt idx="1509">
                  <c:v>38803</c:v>
                </c:pt>
                <c:pt idx="1510">
                  <c:v>38804</c:v>
                </c:pt>
                <c:pt idx="1511">
                  <c:v>38805</c:v>
                </c:pt>
                <c:pt idx="1512">
                  <c:v>38806</c:v>
                </c:pt>
                <c:pt idx="1513">
                  <c:v>38807</c:v>
                </c:pt>
                <c:pt idx="1514">
                  <c:v>38810</c:v>
                </c:pt>
                <c:pt idx="1515">
                  <c:v>38811</c:v>
                </c:pt>
                <c:pt idx="1516">
                  <c:v>38812</c:v>
                </c:pt>
                <c:pt idx="1517">
                  <c:v>38813</c:v>
                </c:pt>
                <c:pt idx="1518">
                  <c:v>38814</c:v>
                </c:pt>
                <c:pt idx="1519">
                  <c:v>38817</c:v>
                </c:pt>
                <c:pt idx="1520">
                  <c:v>38818</c:v>
                </c:pt>
                <c:pt idx="1521">
                  <c:v>38819</c:v>
                </c:pt>
                <c:pt idx="1522">
                  <c:v>38820</c:v>
                </c:pt>
                <c:pt idx="1523">
                  <c:v>38821</c:v>
                </c:pt>
                <c:pt idx="1524">
                  <c:v>38824</c:v>
                </c:pt>
                <c:pt idx="1525">
                  <c:v>38825</c:v>
                </c:pt>
                <c:pt idx="1526">
                  <c:v>38826</c:v>
                </c:pt>
                <c:pt idx="1527">
                  <c:v>38827</c:v>
                </c:pt>
                <c:pt idx="1528">
                  <c:v>38828</c:v>
                </c:pt>
                <c:pt idx="1529">
                  <c:v>38831</c:v>
                </c:pt>
                <c:pt idx="1530">
                  <c:v>38832</c:v>
                </c:pt>
                <c:pt idx="1531">
                  <c:v>38833</c:v>
                </c:pt>
                <c:pt idx="1532">
                  <c:v>38834</c:v>
                </c:pt>
                <c:pt idx="1533">
                  <c:v>38835</c:v>
                </c:pt>
                <c:pt idx="1534">
                  <c:v>38838</c:v>
                </c:pt>
                <c:pt idx="1535">
                  <c:v>38839</c:v>
                </c:pt>
                <c:pt idx="1536">
                  <c:v>38840</c:v>
                </c:pt>
                <c:pt idx="1537">
                  <c:v>38841</c:v>
                </c:pt>
                <c:pt idx="1538">
                  <c:v>38842</c:v>
                </c:pt>
                <c:pt idx="1539">
                  <c:v>38845</c:v>
                </c:pt>
                <c:pt idx="1540">
                  <c:v>38846</c:v>
                </c:pt>
                <c:pt idx="1541">
                  <c:v>38847</c:v>
                </c:pt>
                <c:pt idx="1542">
                  <c:v>38848</c:v>
                </c:pt>
                <c:pt idx="1543">
                  <c:v>38849</c:v>
                </c:pt>
                <c:pt idx="1544">
                  <c:v>38852</c:v>
                </c:pt>
                <c:pt idx="1545">
                  <c:v>38853</c:v>
                </c:pt>
                <c:pt idx="1546">
                  <c:v>38854</c:v>
                </c:pt>
                <c:pt idx="1547">
                  <c:v>38855</c:v>
                </c:pt>
                <c:pt idx="1548">
                  <c:v>38856</c:v>
                </c:pt>
                <c:pt idx="1549">
                  <c:v>38859</c:v>
                </c:pt>
                <c:pt idx="1550">
                  <c:v>38860</c:v>
                </c:pt>
                <c:pt idx="1551">
                  <c:v>38861</c:v>
                </c:pt>
                <c:pt idx="1552">
                  <c:v>38862</c:v>
                </c:pt>
                <c:pt idx="1553">
                  <c:v>38863</c:v>
                </c:pt>
                <c:pt idx="1554">
                  <c:v>38866</c:v>
                </c:pt>
                <c:pt idx="1555">
                  <c:v>38867</c:v>
                </c:pt>
                <c:pt idx="1556">
                  <c:v>38868</c:v>
                </c:pt>
                <c:pt idx="1557">
                  <c:v>38869</c:v>
                </c:pt>
                <c:pt idx="1558">
                  <c:v>38870</c:v>
                </c:pt>
                <c:pt idx="1559">
                  <c:v>38873</c:v>
                </c:pt>
                <c:pt idx="1560">
                  <c:v>38874</c:v>
                </c:pt>
                <c:pt idx="1561">
                  <c:v>38875</c:v>
                </c:pt>
                <c:pt idx="1562">
                  <c:v>38876</c:v>
                </c:pt>
                <c:pt idx="1563">
                  <c:v>38877</c:v>
                </c:pt>
                <c:pt idx="1564">
                  <c:v>38880</c:v>
                </c:pt>
                <c:pt idx="1565">
                  <c:v>38881</c:v>
                </c:pt>
                <c:pt idx="1566">
                  <c:v>38882</c:v>
                </c:pt>
                <c:pt idx="1567">
                  <c:v>38883</c:v>
                </c:pt>
                <c:pt idx="1568">
                  <c:v>38884</c:v>
                </c:pt>
                <c:pt idx="1569">
                  <c:v>38887</c:v>
                </c:pt>
                <c:pt idx="1570">
                  <c:v>38888</c:v>
                </c:pt>
                <c:pt idx="1571">
                  <c:v>38889</c:v>
                </c:pt>
                <c:pt idx="1572">
                  <c:v>38890</c:v>
                </c:pt>
                <c:pt idx="1573">
                  <c:v>38891</c:v>
                </c:pt>
                <c:pt idx="1574">
                  <c:v>38894</c:v>
                </c:pt>
                <c:pt idx="1575">
                  <c:v>38895</c:v>
                </c:pt>
                <c:pt idx="1576">
                  <c:v>38896</c:v>
                </c:pt>
                <c:pt idx="1577">
                  <c:v>38897</c:v>
                </c:pt>
                <c:pt idx="1578">
                  <c:v>38898</c:v>
                </c:pt>
                <c:pt idx="1579">
                  <c:v>38901</c:v>
                </c:pt>
                <c:pt idx="1580">
                  <c:v>38902</c:v>
                </c:pt>
                <c:pt idx="1581">
                  <c:v>38903</c:v>
                </c:pt>
                <c:pt idx="1582">
                  <c:v>38904</c:v>
                </c:pt>
                <c:pt idx="1583">
                  <c:v>38905</c:v>
                </c:pt>
                <c:pt idx="1584">
                  <c:v>38908</c:v>
                </c:pt>
                <c:pt idx="1585">
                  <c:v>38909</c:v>
                </c:pt>
                <c:pt idx="1586">
                  <c:v>38910</c:v>
                </c:pt>
                <c:pt idx="1587">
                  <c:v>38911</c:v>
                </c:pt>
                <c:pt idx="1588">
                  <c:v>38912</c:v>
                </c:pt>
                <c:pt idx="1589">
                  <c:v>38915</c:v>
                </c:pt>
                <c:pt idx="1590">
                  <c:v>38916</c:v>
                </c:pt>
                <c:pt idx="1591">
                  <c:v>38917</c:v>
                </c:pt>
                <c:pt idx="1592">
                  <c:v>38918</c:v>
                </c:pt>
                <c:pt idx="1593">
                  <c:v>38919</c:v>
                </c:pt>
                <c:pt idx="1594">
                  <c:v>38922</c:v>
                </c:pt>
                <c:pt idx="1595">
                  <c:v>38923</c:v>
                </c:pt>
                <c:pt idx="1596">
                  <c:v>38924</c:v>
                </c:pt>
                <c:pt idx="1597">
                  <c:v>38925</c:v>
                </c:pt>
                <c:pt idx="1598">
                  <c:v>38926</c:v>
                </c:pt>
                <c:pt idx="1599">
                  <c:v>38929</c:v>
                </c:pt>
                <c:pt idx="1600">
                  <c:v>38930</c:v>
                </c:pt>
                <c:pt idx="1601">
                  <c:v>38931</c:v>
                </c:pt>
                <c:pt idx="1602">
                  <c:v>38932</c:v>
                </c:pt>
                <c:pt idx="1603">
                  <c:v>38933</c:v>
                </c:pt>
                <c:pt idx="1604">
                  <c:v>38936</c:v>
                </c:pt>
                <c:pt idx="1605">
                  <c:v>38937</c:v>
                </c:pt>
                <c:pt idx="1606">
                  <c:v>38938</c:v>
                </c:pt>
                <c:pt idx="1607">
                  <c:v>38939</c:v>
                </c:pt>
                <c:pt idx="1608">
                  <c:v>38940</c:v>
                </c:pt>
                <c:pt idx="1609">
                  <c:v>38943</c:v>
                </c:pt>
                <c:pt idx="1610">
                  <c:v>38944</c:v>
                </c:pt>
                <c:pt idx="1611">
                  <c:v>38945</c:v>
                </c:pt>
                <c:pt idx="1612">
                  <c:v>38946</c:v>
                </c:pt>
                <c:pt idx="1613">
                  <c:v>38947</c:v>
                </c:pt>
                <c:pt idx="1614">
                  <c:v>38950</c:v>
                </c:pt>
                <c:pt idx="1615">
                  <c:v>38951</c:v>
                </c:pt>
                <c:pt idx="1616">
                  <c:v>38952</c:v>
                </c:pt>
                <c:pt idx="1617">
                  <c:v>38953</c:v>
                </c:pt>
                <c:pt idx="1618">
                  <c:v>38954</c:v>
                </c:pt>
                <c:pt idx="1619">
                  <c:v>38957</c:v>
                </c:pt>
                <c:pt idx="1620">
                  <c:v>38958</c:v>
                </c:pt>
                <c:pt idx="1621">
                  <c:v>38959</c:v>
                </c:pt>
                <c:pt idx="1622">
                  <c:v>38960</c:v>
                </c:pt>
                <c:pt idx="1623">
                  <c:v>38961</c:v>
                </c:pt>
                <c:pt idx="1624">
                  <c:v>38964</c:v>
                </c:pt>
                <c:pt idx="1625">
                  <c:v>38965</c:v>
                </c:pt>
                <c:pt idx="1626">
                  <c:v>38966</c:v>
                </c:pt>
                <c:pt idx="1627">
                  <c:v>38967</c:v>
                </c:pt>
                <c:pt idx="1628">
                  <c:v>38968</c:v>
                </c:pt>
                <c:pt idx="1629">
                  <c:v>38971</c:v>
                </c:pt>
                <c:pt idx="1630">
                  <c:v>38972</c:v>
                </c:pt>
                <c:pt idx="1631">
                  <c:v>38973</c:v>
                </c:pt>
                <c:pt idx="1632">
                  <c:v>38974</c:v>
                </c:pt>
                <c:pt idx="1633">
                  <c:v>38975</c:v>
                </c:pt>
                <c:pt idx="1634">
                  <c:v>38978</c:v>
                </c:pt>
                <c:pt idx="1635">
                  <c:v>38979</c:v>
                </c:pt>
                <c:pt idx="1636">
                  <c:v>38980</c:v>
                </c:pt>
                <c:pt idx="1637">
                  <c:v>38981</c:v>
                </c:pt>
                <c:pt idx="1638">
                  <c:v>38982</c:v>
                </c:pt>
                <c:pt idx="1639">
                  <c:v>38985</c:v>
                </c:pt>
                <c:pt idx="1640">
                  <c:v>38986</c:v>
                </c:pt>
                <c:pt idx="1641">
                  <c:v>38987</c:v>
                </c:pt>
                <c:pt idx="1642">
                  <c:v>38988</c:v>
                </c:pt>
                <c:pt idx="1643">
                  <c:v>38989</c:v>
                </c:pt>
                <c:pt idx="1644">
                  <c:v>38992</c:v>
                </c:pt>
                <c:pt idx="1645">
                  <c:v>38993</c:v>
                </c:pt>
                <c:pt idx="1646">
                  <c:v>38994</c:v>
                </c:pt>
                <c:pt idx="1647">
                  <c:v>38995</c:v>
                </c:pt>
                <c:pt idx="1648">
                  <c:v>38996</c:v>
                </c:pt>
                <c:pt idx="1649">
                  <c:v>38999</c:v>
                </c:pt>
                <c:pt idx="1650">
                  <c:v>39000</c:v>
                </c:pt>
                <c:pt idx="1651">
                  <c:v>39001</c:v>
                </c:pt>
                <c:pt idx="1652">
                  <c:v>39002</c:v>
                </c:pt>
                <c:pt idx="1653">
                  <c:v>39003</c:v>
                </c:pt>
                <c:pt idx="1654">
                  <c:v>39006</c:v>
                </c:pt>
                <c:pt idx="1655">
                  <c:v>39007</c:v>
                </c:pt>
                <c:pt idx="1656">
                  <c:v>39008</c:v>
                </c:pt>
                <c:pt idx="1657">
                  <c:v>39009</c:v>
                </c:pt>
                <c:pt idx="1658">
                  <c:v>39010</c:v>
                </c:pt>
                <c:pt idx="1659">
                  <c:v>39013</c:v>
                </c:pt>
                <c:pt idx="1660">
                  <c:v>39014</c:v>
                </c:pt>
                <c:pt idx="1661">
                  <c:v>39015</c:v>
                </c:pt>
                <c:pt idx="1662">
                  <c:v>39016</c:v>
                </c:pt>
                <c:pt idx="1663">
                  <c:v>39017</c:v>
                </c:pt>
                <c:pt idx="1664">
                  <c:v>39020</c:v>
                </c:pt>
                <c:pt idx="1665">
                  <c:v>39021</c:v>
                </c:pt>
                <c:pt idx="1666">
                  <c:v>39022</c:v>
                </c:pt>
                <c:pt idx="1667">
                  <c:v>39023</c:v>
                </c:pt>
                <c:pt idx="1668">
                  <c:v>39024</c:v>
                </c:pt>
                <c:pt idx="1669">
                  <c:v>39027</c:v>
                </c:pt>
                <c:pt idx="1670">
                  <c:v>39028</c:v>
                </c:pt>
                <c:pt idx="1671">
                  <c:v>39029</c:v>
                </c:pt>
                <c:pt idx="1672">
                  <c:v>39030</c:v>
                </c:pt>
                <c:pt idx="1673">
                  <c:v>39031</c:v>
                </c:pt>
                <c:pt idx="1674">
                  <c:v>39034</c:v>
                </c:pt>
                <c:pt idx="1675">
                  <c:v>39035</c:v>
                </c:pt>
                <c:pt idx="1676">
                  <c:v>39036</c:v>
                </c:pt>
                <c:pt idx="1677">
                  <c:v>39037</c:v>
                </c:pt>
                <c:pt idx="1678">
                  <c:v>39038</c:v>
                </c:pt>
                <c:pt idx="1679">
                  <c:v>39041</c:v>
                </c:pt>
                <c:pt idx="1680">
                  <c:v>39042</c:v>
                </c:pt>
                <c:pt idx="1681">
                  <c:v>39043</c:v>
                </c:pt>
                <c:pt idx="1682">
                  <c:v>39044</c:v>
                </c:pt>
                <c:pt idx="1683">
                  <c:v>39045</c:v>
                </c:pt>
                <c:pt idx="1684">
                  <c:v>39048</c:v>
                </c:pt>
                <c:pt idx="1685">
                  <c:v>39049</c:v>
                </c:pt>
                <c:pt idx="1686">
                  <c:v>39050</c:v>
                </c:pt>
                <c:pt idx="1687">
                  <c:v>39051</c:v>
                </c:pt>
                <c:pt idx="1688">
                  <c:v>39052</c:v>
                </c:pt>
                <c:pt idx="1689">
                  <c:v>39055</c:v>
                </c:pt>
                <c:pt idx="1690">
                  <c:v>39056</c:v>
                </c:pt>
                <c:pt idx="1691">
                  <c:v>39057</c:v>
                </c:pt>
                <c:pt idx="1692">
                  <c:v>39058</c:v>
                </c:pt>
                <c:pt idx="1693">
                  <c:v>39059</c:v>
                </c:pt>
                <c:pt idx="1694">
                  <c:v>39062</c:v>
                </c:pt>
                <c:pt idx="1695">
                  <c:v>39063</c:v>
                </c:pt>
                <c:pt idx="1696">
                  <c:v>39064</c:v>
                </c:pt>
                <c:pt idx="1697">
                  <c:v>39065</c:v>
                </c:pt>
                <c:pt idx="1698">
                  <c:v>39066</c:v>
                </c:pt>
                <c:pt idx="1699">
                  <c:v>39069</c:v>
                </c:pt>
                <c:pt idx="1700">
                  <c:v>39070</c:v>
                </c:pt>
                <c:pt idx="1701">
                  <c:v>39071</c:v>
                </c:pt>
                <c:pt idx="1702">
                  <c:v>39072</c:v>
                </c:pt>
                <c:pt idx="1703">
                  <c:v>39073</c:v>
                </c:pt>
                <c:pt idx="1704">
                  <c:v>39076</c:v>
                </c:pt>
                <c:pt idx="1705">
                  <c:v>39077</c:v>
                </c:pt>
                <c:pt idx="1706">
                  <c:v>39078</c:v>
                </c:pt>
                <c:pt idx="1707">
                  <c:v>39079</c:v>
                </c:pt>
                <c:pt idx="1708">
                  <c:v>39080</c:v>
                </c:pt>
                <c:pt idx="1709">
                  <c:v>39083</c:v>
                </c:pt>
                <c:pt idx="1710">
                  <c:v>39084</c:v>
                </c:pt>
                <c:pt idx="1711">
                  <c:v>39085</c:v>
                </c:pt>
                <c:pt idx="1712">
                  <c:v>39086</c:v>
                </c:pt>
                <c:pt idx="1713">
                  <c:v>39087</c:v>
                </c:pt>
                <c:pt idx="1714">
                  <c:v>39090</c:v>
                </c:pt>
                <c:pt idx="1715">
                  <c:v>39091</c:v>
                </c:pt>
                <c:pt idx="1716">
                  <c:v>39092</c:v>
                </c:pt>
                <c:pt idx="1717">
                  <c:v>39093</c:v>
                </c:pt>
                <c:pt idx="1718">
                  <c:v>39094</c:v>
                </c:pt>
                <c:pt idx="1719">
                  <c:v>39097</c:v>
                </c:pt>
                <c:pt idx="1720">
                  <c:v>39098</c:v>
                </c:pt>
                <c:pt idx="1721">
                  <c:v>39099</c:v>
                </c:pt>
                <c:pt idx="1722">
                  <c:v>39100</c:v>
                </c:pt>
                <c:pt idx="1723">
                  <c:v>39101</c:v>
                </c:pt>
                <c:pt idx="1724">
                  <c:v>39104</c:v>
                </c:pt>
                <c:pt idx="1725">
                  <c:v>39105</c:v>
                </c:pt>
                <c:pt idx="1726">
                  <c:v>39106</c:v>
                </c:pt>
                <c:pt idx="1727">
                  <c:v>39107</c:v>
                </c:pt>
                <c:pt idx="1728">
                  <c:v>39108</c:v>
                </c:pt>
                <c:pt idx="1729">
                  <c:v>39111</c:v>
                </c:pt>
                <c:pt idx="1730">
                  <c:v>39112</c:v>
                </c:pt>
                <c:pt idx="1731">
                  <c:v>39113</c:v>
                </c:pt>
                <c:pt idx="1732">
                  <c:v>39114</c:v>
                </c:pt>
                <c:pt idx="1733">
                  <c:v>39115</c:v>
                </c:pt>
                <c:pt idx="1734">
                  <c:v>39118</c:v>
                </c:pt>
                <c:pt idx="1735">
                  <c:v>39119</c:v>
                </c:pt>
                <c:pt idx="1736">
                  <c:v>39120</c:v>
                </c:pt>
                <c:pt idx="1737">
                  <c:v>39121</c:v>
                </c:pt>
                <c:pt idx="1738">
                  <c:v>39122</c:v>
                </c:pt>
                <c:pt idx="1739">
                  <c:v>39125</c:v>
                </c:pt>
                <c:pt idx="1740">
                  <c:v>39126</c:v>
                </c:pt>
                <c:pt idx="1741">
                  <c:v>39127</c:v>
                </c:pt>
                <c:pt idx="1742">
                  <c:v>39128</c:v>
                </c:pt>
                <c:pt idx="1743">
                  <c:v>39129</c:v>
                </c:pt>
                <c:pt idx="1744">
                  <c:v>39132</c:v>
                </c:pt>
                <c:pt idx="1745">
                  <c:v>39133</c:v>
                </c:pt>
                <c:pt idx="1746">
                  <c:v>39134</c:v>
                </c:pt>
                <c:pt idx="1747">
                  <c:v>39135</c:v>
                </c:pt>
                <c:pt idx="1748">
                  <c:v>39136</c:v>
                </c:pt>
                <c:pt idx="1749">
                  <c:v>39139</c:v>
                </c:pt>
                <c:pt idx="1750">
                  <c:v>39140</c:v>
                </c:pt>
                <c:pt idx="1751">
                  <c:v>39141</c:v>
                </c:pt>
                <c:pt idx="1752">
                  <c:v>39142</c:v>
                </c:pt>
                <c:pt idx="1753">
                  <c:v>39143</c:v>
                </c:pt>
                <c:pt idx="1754">
                  <c:v>39146</c:v>
                </c:pt>
                <c:pt idx="1755">
                  <c:v>39147</c:v>
                </c:pt>
                <c:pt idx="1756">
                  <c:v>39148</c:v>
                </c:pt>
                <c:pt idx="1757">
                  <c:v>39149</c:v>
                </c:pt>
                <c:pt idx="1758">
                  <c:v>39150</c:v>
                </c:pt>
                <c:pt idx="1759">
                  <c:v>39153</c:v>
                </c:pt>
                <c:pt idx="1760">
                  <c:v>39154</c:v>
                </c:pt>
                <c:pt idx="1761">
                  <c:v>39155</c:v>
                </c:pt>
                <c:pt idx="1762">
                  <c:v>39156</c:v>
                </c:pt>
                <c:pt idx="1763">
                  <c:v>39157</c:v>
                </c:pt>
                <c:pt idx="1764">
                  <c:v>39160</c:v>
                </c:pt>
                <c:pt idx="1765">
                  <c:v>39161</c:v>
                </c:pt>
                <c:pt idx="1766">
                  <c:v>39162</c:v>
                </c:pt>
                <c:pt idx="1767">
                  <c:v>39163</c:v>
                </c:pt>
                <c:pt idx="1768">
                  <c:v>39164</c:v>
                </c:pt>
                <c:pt idx="1769">
                  <c:v>39167</c:v>
                </c:pt>
                <c:pt idx="1770">
                  <c:v>39168</c:v>
                </c:pt>
                <c:pt idx="1771">
                  <c:v>39169</c:v>
                </c:pt>
                <c:pt idx="1772">
                  <c:v>39170</c:v>
                </c:pt>
                <c:pt idx="1773">
                  <c:v>39171</c:v>
                </c:pt>
                <c:pt idx="1774">
                  <c:v>39174</c:v>
                </c:pt>
                <c:pt idx="1775">
                  <c:v>39175</c:v>
                </c:pt>
                <c:pt idx="1776">
                  <c:v>39176</c:v>
                </c:pt>
                <c:pt idx="1777">
                  <c:v>39177</c:v>
                </c:pt>
                <c:pt idx="1778">
                  <c:v>39178</c:v>
                </c:pt>
                <c:pt idx="1779">
                  <c:v>39181</c:v>
                </c:pt>
                <c:pt idx="1780">
                  <c:v>39182</c:v>
                </c:pt>
                <c:pt idx="1781">
                  <c:v>39183</c:v>
                </c:pt>
                <c:pt idx="1782">
                  <c:v>39184</c:v>
                </c:pt>
                <c:pt idx="1783">
                  <c:v>39185</c:v>
                </c:pt>
                <c:pt idx="1784">
                  <c:v>39188</c:v>
                </c:pt>
                <c:pt idx="1785">
                  <c:v>39189</c:v>
                </c:pt>
                <c:pt idx="1786">
                  <c:v>39190</c:v>
                </c:pt>
                <c:pt idx="1787">
                  <c:v>39191</c:v>
                </c:pt>
                <c:pt idx="1788">
                  <c:v>39192</c:v>
                </c:pt>
                <c:pt idx="1789">
                  <c:v>39195</c:v>
                </c:pt>
                <c:pt idx="1790">
                  <c:v>39196</c:v>
                </c:pt>
                <c:pt idx="1791">
                  <c:v>39197</c:v>
                </c:pt>
                <c:pt idx="1792">
                  <c:v>39198</c:v>
                </c:pt>
                <c:pt idx="1793">
                  <c:v>39199</c:v>
                </c:pt>
                <c:pt idx="1794">
                  <c:v>39202</c:v>
                </c:pt>
                <c:pt idx="1795">
                  <c:v>39203</c:v>
                </c:pt>
                <c:pt idx="1796">
                  <c:v>39204</c:v>
                </c:pt>
                <c:pt idx="1797">
                  <c:v>39205</c:v>
                </c:pt>
                <c:pt idx="1798">
                  <c:v>39206</c:v>
                </c:pt>
                <c:pt idx="1799">
                  <c:v>39209</c:v>
                </c:pt>
                <c:pt idx="1800">
                  <c:v>39210</c:v>
                </c:pt>
                <c:pt idx="1801">
                  <c:v>39211</c:v>
                </c:pt>
                <c:pt idx="1802">
                  <c:v>39212</c:v>
                </c:pt>
                <c:pt idx="1803">
                  <c:v>39213</c:v>
                </c:pt>
                <c:pt idx="1804">
                  <c:v>39216</c:v>
                </c:pt>
                <c:pt idx="1805">
                  <c:v>39217</c:v>
                </c:pt>
                <c:pt idx="1806">
                  <c:v>39218</c:v>
                </c:pt>
                <c:pt idx="1807">
                  <c:v>39219</c:v>
                </c:pt>
                <c:pt idx="1808">
                  <c:v>39220</c:v>
                </c:pt>
                <c:pt idx="1809">
                  <c:v>39223</c:v>
                </c:pt>
                <c:pt idx="1810">
                  <c:v>39224</c:v>
                </c:pt>
                <c:pt idx="1811">
                  <c:v>39225</c:v>
                </c:pt>
                <c:pt idx="1812">
                  <c:v>39226</c:v>
                </c:pt>
                <c:pt idx="1813">
                  <c:v>39227</c:v>
                </c:pt>
                <c:pt idx="1814">
                  <c:v>39230</c:v>
                </c:pt>
                <c:pt idx="1815">
                  <c:v>39231</c:v>
                </c:pt>
                <c:pt idx="1816">
                  <c:v>39232</c:v>
                </c:pt>
                <c:pt idx="1817">
                  <c:v>39233</c:v>
                </c:pt>
                <c:pt idx="1818">
                  <c:v>39234</c:v>
                </c:pt>
                <c:pt idx="1819">
                  <c:v>39237</c:v>
                </c:pt>
                <c:pt idx="1820">
                  <c:v>39238</c:v>
                </c:pt>
                <c:pt idx="1821">
                  <c:v>39239</c:v>
                </c:pt>
                <c:pt idx="1822">
                  <c:v>39240</c:v>
                </c:pt>
                <c:pt idx="1823">
                  <c:v>39241</c:v>
                </c:pt>
                <c:pt idx="1824">
                  <c:v>39244</c:v>
                </c:pt>
                <c:pt idx="1825">
                  <c:v>39245</c:v>
                </c:pt>
                <c:pt idx="1826">
                  <c:v>39246</c:v>
                </c:pt>
                <c:pt idx="1827">
                  <c:v>39247</c:v>
                </c:pt>
                <c:pt idx="1828">
                  <c:v>39248</c:v>
                </c:pt>
                <c:pt idx="1829">
                  <c:v>39251</c:v>
                </c:pt>
                <c:pt idx="1830">
                  <c:v>39252</c:v>
                </c:pt>
                <c:pt idx="1831">
                  <c:v>39253</c:v>
                </c:pt>
                <c:pt idx="1832">
                  <c:v>39254</c:v>
                </c:pt>
                <c:pt idx="1833">
                  <c:v>39255</c:v>
                </c:pt>
                <c:pt idx="1834">
                  <c:v>39258</c:v>
                </c:pt>
                <c:pt idx="1835">
                  <c:v>39259</c:v>
                </c:pt>
                <c:pt idx="1836">
                  <c:v>39260</c:v>
                </c:pt>
                <c:pt idx="1837">
                  <c:v>39261</c:v>
                </c:pt>
                <c:pt idx="1838">
                  <c:v>39262</c:v>
                </c:pt>
                <c:pt idx="1839">
                  <c:v>39265</c:v>
                </c:pt>
                <c:pt idx="1840">
                  <c:v>39266</c:v>
                </c:pt>
                <c:pt idx="1841">
                  <c:v>39267</c:v>
                </c:pt>
                <c:pt idx="1842">
                  <c:v>39268</c:v>
                </c:pt>
                <c:pt idx="1843">
                  <c:v>39269</c:v>
                </c:pt>
                <c:pt idx="1844">
                  <c:v>39272</c:v>
                </c:pt>
                <c:pt idx="1845">
                  <c:v>39273</c:v>
                </c:pt>
                <c:pt idx="1846">
                  <c:v>39274</c:v>
                </c:pt>
                <c:pt idx="1847">
                  <c:v>39275</c:v>
                </c:pt>
                <c:pt idx="1848">
                  <c:v>39276</c:v>
                </c:pt>
                <c:pt idx="1849">
                  <c:v>39279</c:v>
                </c:pt>
                <c:pt idx="1850">
                  <c:v>39280</c:v>
                </c:pt>
                <c:pt idx="1851">
                  <c:v>39281</c:v>
                </c:pt>
                <c:pt idx="1852">
                  <c:v>39282</c:v>
                </c:pt>
                <c:pt idx="1853">
                  <c:v>39283</c:v>
                </c:pt>
                <c:pt idx="1854">
                  <c:v>39286</c:v>
                </c:pt>
                <c:pt idx="1855">
                  <c:v>39287</c:v>
                </c:pt>
                <c:pt idx="1856">
                  <c:v>39288</c:v>
                </c:pt>
                <c:pt idx="1857">
                  <c:v>39289</c:v>
                </c:pt>
                <c:pt idx="1858">
                  <c:v>39290</c:v>
                </c:pt>
                <c:pt idx="1859">
                  <c:v>39293</c:v>
                </c:pt>
                <c:pt idx="1860">
                  <c:v>39294</c:v>
                </c:pt>
                <c:pt idx="1861">
                  <c:v>39295</c:v>
                </c:pt>
                <c:pt idx="1862">
                  <c:v>39296</c:v>
                </c:pt>
                <c:pt idx="1863">
                  <c:v>39297</c:v>
                </c:pt>
                <c:pt idx="1864">
                  <c:v>39300</c:v>
                </c:pt>
                <c:pt idx="1865">
                  <c:v>39301</c:v>
                </c:pt>
                <c:pt idx="1866">
                  <c:v>39302</c:v>
                </c:pt>
                <c:pt idx="1867">
                  <c:v>39303</c:v>
                </c:pt>
                <c:pt idx="1868">
                  <c:v>39304</c:v>
                </c:pt>
                <c:pt idx="1869">
                  <c:v>39307</c:v>
                </c:pt>
                <c:pt idx="1870">
                  <c:v>39308</c:v>
                </c:pt>
                <c:pt idx="1871">
                  <c:v>39309</c:v>
                </c:pt>
                <c:pt idx="1872">
                  <c:v>39310</c:v>
                </c:pt>
                <c:pt idx="1873">
                  <c:v>39311</c:v>
                </c:pt>
                <c:pt idx="1874">
                  <c:v>39314</c:v>
                </c:pt>
                <c:pt idx="1875">
                  <c:v>39315</c:v>
                </c:pt>
                <c:pt idx="1876">
                  <c:v>39316</c:v>
                </c:pt>
                <c:pt idx="1877">
                  <c:v>39317</c:v>
                </c:pt>
                <c:pt idx="1878">
                  <c:v>39318</c:v>
                </c:pt>
                <c:pt idx="1879">
                  <c:v>39321</c:v>
                </c:pt>
                <c:pt idx="1880">
                  <c:v>39322</c:v>
                </c:pt>
                <c:pt idx="1881">
                  <c:v>39323</c:v>
                </c:pt>
                <c:pt idx="1882">
                  <c:v>39324</c:v>
                </c:pt>
                <c:pt idx="1883">
                  <c:v>39325</c:v>
                </c:pt>
                <c:pt idx="1884">
                  <c:v>39328</c:v>
                </c:pt>
                <c:pt idx="1885">
                  <c:v>39329</c:v>
                </c:pt>
                <c:pt idx="1886">
                  <c:v>39330</c:v>
                </c:pt>
                <c:pt idx="1887">
                  <c:v>39331</c:v>
                </c:pt>
                <c:pt idx="1888">
                  <c:v>39332</c:v>
                </c:pt>
                <c:pt idx="1889">
                  <c:v>39335</c:v>
                </c:pt>
                <c:pt idx="1890">
                  <c:v>39336</c:v>
                </c:pt>
                <c:pt idx="1891">
                  <c:v>39337</c:v>
                </c:pt>
                <c:pt idx="1892">
                  <c:v>39338</c:v>
                </c:pt>
                <c:pt idx="1893">
                  <c:v>39339</c:v>
                </c:pt>
                <c:pt idx="1894">
                  <c:v>39342</c:v>
                </c:pt>
                <c:pt idx="1895">
                  <c:v>39343</c:v>
                </c:pt>
                <c:pt idx="1896">
                  <c:v>39344</c:v>
                </c:pt>
                <c:pt idx="1897">
                  <c:v>39345</c:v>
                </c:pt>
                <c:pt idx="1898">
                  <c:v>39346</c:v>
                </c:pt>
                <c:pt idx="1899">
                  <c:v>39349</c:v>
                </c:pt>
                <c:pt idx="1900">
                  <c:v>39350</c:v>
                </c:pt>
                <c:pt idx="1901">
                  <c:v>39351</c:v>
                </c:pt>
                <c:pt idx="1902">
                  <c:v>39352</c:v>
                </c:pt>
                <c:pt idx="1903">
                  <c:v>39353</c:v>
                </c:pt>
                <c:pt idx="1904">
                  <c:v>39356</c:v>
                </c:pt>
                <c:pt idx="1905">
                  <c:v>39357</c:v>
                </c:pt>
                <c:pt idx="1906">
                  <c:v>39358</c:v>
                </c:pt>
                <c:pt idx="1907">
                  <c:v>39359</c:v>
                </c:pt>
                <c:pt idx="1908">
                  <c:v>39360</c:v>
                </c:pt>
                <c:pt idx="1909">
                  <c:v>39363</c:v>
                </c:pt>
                <c:pt idx="1910">
                  <c:v>39364</c:v>
                </c:pt>
                <c:pt idx="1911">
                  <c:v>39365</c:v>
                </c:pt>
                <c:pt idx="1912">
                  <c:v>39366</c:v>
                </c:pt>
                <c:pt idx="1913">
                  <c:v>39367</c:v>
                </c:pt>
                <c:pt idx="1914">
                  <c:v>39370</c:v>
                </c:pt>
                <c:pt idx="1915">
                  <c:v>39371</c:v>
                </c:pt>
                <c:pt idx="1916">
                  <c:v>39372</c:v>
                </c:pt>
                <c:pt idx="1917">
                  <c:v>39373</c:v>
                </c:pt>
                <c:pt idx="1918">
                  <c:v>39374</c:v>
                </c:pt>
                <c:pt idx="1919">
                  <c:v>39377</c:v>
                </c:pt>
                <c:pt idx="1920">
                  <c:v>39378</c:v>
                </c:pt>
                <c:pt idx="1921">
                  <c:v>39379</c:v>
                </c:pt>
                <c:pt idx="1922">
                  <c:v>39380</c:v>
                </c:pt>
                <c:pt idx="1923">
                  <c:v>39381</c:v>
                </c:pt>
                <c:pt idx="1924">
                  <c:v>39384</c:v>
                </c:pt>
                <c:pt idx="1925">
                  <c:v>39385</c:v>
                </c:pt>
                <c:pt idx="1926">
                  <c:v>39386</c:v>
                </c:pt>
                <c:pt idx="1927">
                  <c:v>39387</c:v>
                </c:pt>
                <c:pt idx="1928">
                  <c:v>39388</c:v>
                </c:pt>
                <c:pt idx="1929">
                  <c:v>39391</c:v>
                </c:pt>
                <c:pt idx="1930">
                  <c:v>39392</c:v>
                </c:pt>
                <c:pt idx="1931">
                  <c:v>39393</c:v>
                </c:pt>
                <c:pt idx="1932">
                  <c:v>39394</c:v>
                </c:pt>
                <c:pt idx="1933">
                  <c:v>39395</c:v>
                </c:pt>
                <c:pt idx="1934">
                  <c:v>39398</c:v>
                </c:pt>
                <c:pt idx="1935">
                  <c:v>39399</c:v>
                </c:pt>
                <c:pt idx="1936">
                  <c:v>39400</c:v>
                </c:pt>
                <c:pt idx="1937">
                  <c:v>39401</c:v>
                </c:pt>
                <c:pt idx="1938">
                  <c:v>39402</c:v>
                </c:pt>
                <c:pt idx="1939">
                  <c:v>39405</c:v>
                </c:pt>
                <c:pt idx="1940">
                  <c:v>39406</c:v>
                </c:pt>
                <c:pt idx="1941">
                  <c:v>39407</c:v>
                </c:pt>
                <c:pt idx="1942">
                  <c:v>39408</c:v>
                </c:pt>
                <c:pt idx="1943">
                  <c:v>39409</c:v>
                </c:pt>
                <c:pt idx="1944">
                  <c:v>39412</c:v>
                </c:pt>
                <c:pt idx="1945">
                  <c:v>39413</c:v>
                </c:pt>
                <c:pt idx="1946">
                  <c:v>39414</c:v>
                </c:pt>
                <c:pt idx="1947">
                  <c:v>39415</c:v>
                </c:pt>
                <c:pt idx="1948">
                  <c:v>39416</c:v>
                </c:pt>
                <c:pt idx="1949">
                  <c:v>39419</c:v>
                </c:pt>
                <c:pt idx="1950">
                  <c:v>39420</c:v>
                </c:pt>
                <c:pt idx="1951">
                  <c:v>39421</c:v>
                </c:pt>
                <c:pt idx="1952">
                  <c:v>39422</c:v>
                </c:pt>
                <c:pt idx="1953">
                  <c:v>39423</c:v>
                </c:pt>
                <c:pt idx="1954">
                  <c:v>39426</c:v>
                </c:pt>
                <c:pt idx="1955">
                  <c:v>39427</c:v>
                </c:pt>
                <c:pt idx="1956">
                  <c:v>39428</c:v>
                </c:pt>
                <c:pt idx="1957">
                  <c:v>39429</c:v>
                </c:pt>
                <c:pt idx="1958">
                  <c:v>39430</c:v>
                </c:pt>
                <c:pt idx="1959">
                  <c:v>39433</c:v>
                </c:pt>
                <c:pt idx="1960">
                  <c:v>39434</c:v>
                </c:pt>
                <c:pt idx="1961">
                  <c:v>39435</c:v>
                </c:pt>
                <c:pt idx="1962">
                  <c:v>39436</c:v>
                </c:pt>
                <c:pt idx="1963">
                  <c:v>39437</c:v>
                </c:pt>
                <c:pt idx="1964">
                  <c:v>39440</c:v>
                </c:pt>
                <c:pt idx="1965">
                  <c:v>39441</c:v>
                </c:pt>
                <c:pt idx="1966">
                  <c:v>39442</c:v>
                </c:pt>
                <c:pt idx="1967">
                  <c:v>39443</c:v>
                </c:pt>
                <c:pt idx="1968">
                  <c:v>39444</c:v>
                </c:pt>
                <c:pt idx="1969">
                  <c:v>39447</c:v>
                </c:pt>
                <c:pt idx="1970">
                  <c:v>39448</c:v>
                </c:pt>
                <c:pt idx="1971">
                  <c:v>39449</c:v>
                </c:pt>
                <c:pt idx="1972">
                  <c:v>39450</c:v>
                </c:pt>
                <c:pt idx="1973">
                  <c:v>39451</c:v>
                </c:pt>
                <c:pt idx="1974">
                  <c:v>39454</c:v>
                </c:pt>
                <c:pt idx="1975">
                  <c:v>39455</c:v>
                </c:pt>
                <c:pt idx="1976">
                  <c:v>39456</c:v>
                </c:pt>
                <c:pt idx="1977">
                  <c:v>39457</c:v>
                </c:pt>
                <c:pt idx="1978">
                  <c:v>39458</c:v>
                </c:pt>
                <c:pt idx="1979">
                  <c:v>39461</c:v>
                </c:pt>
                <c:pt idx="1980">
                  <c:v>39462</c:v>
                </c:pt>
                <c:pt idx="1981">
                  <c:v>39463</c:v>
                </c:pt>
                <c:pt idx="1982">
                  <c:v>39464</c:v>
                </c:pt>
                <c:pt idx="1983">
                  <c:v>39465</c:v>
                </c:pt>
                <c:pt idx="1984">
                  <c:v>39468</c:v>
                </c:pt>
                <c:pt idx="1985">
                  <c:v>39469</c:v>
                </c:pt>
                <c:pt idx="1986">
                  <c:v>39470</c:v>
                </c:pt>
                <c:pt idx="1987">
                  <c:v>39471</c:v>
                </c:pt>
                <c:pt idx="1988">
                  <c:v>39472</c:v>
                </c:pt>
                <c:pt idx="1989">
                  <c:v>39475</c:v>
                </c:pt>
                <c:pt idx="1990">
                  <c:v>39476</c:v>
                </c:pt>
                <c:pt idx="1991">
                  <c:v>39477</c:v>
                </c:pt>
                <c:pt idx="1992">
                  <c:v>39478</c:v>
                </c:pt>
                <c:pt idx="1993">
                  <c:v>39479</c:v>
                </c:pt>
                <c:pt idx="1994">
                  <c:v>39482</c:v>
                </c:pt>
                <c:pt idx="1995">
                  <c:v>39483</c:v>
                </c:pt>
                <c:pt idx="1996">
                  <c:v>39484</c:v>
                </c:pt>
                <c:pt idx="1997">
                  <c:v>39485</c:v>
                </c:pt>
                <c:pt idx="1998">
                  <c:v>39486</c:v>
                </c:pt>
                <c:pt idx="1999">
                  <c:v>39489</c:v>
                </c:pt>
                <c:pt idx="2000">
                  <c:v>39490</c:v>
                </c:pt>
                <c:pt idx="2001">
                  <c:v>39491</c:v>
                </c:pt>
                <c:pt idx="2002">
                  <c:v>39492</c:v>
                </c:pt>
                <c:pt idx="2003">
                  <c:v>39493</c:v>
                </c:pt>
                <c:pt idx="2004">
                  <c:v>39496</c:v>
                </c:pt>
                <c:pt idx="2005">
                  <c:v>39497</c:v>
                </c:pt>
                <c:pt idx="2006">
                  <c:v>39498</c:v>
                </c:pt>
                <c:pt idx="2007">
                  <c:v>39499</c:v>
                </c:pt>
                <c:pt idx="2008">
                  <c:v>39500</c:v>
                </c:pt>
                <c:pt idx="2009">
                  <c:v>39503</c:v>
                </c:pt>
                <c:pt idx="2010">
                  <c:v>39504</c:v>
                </c:pt>
                <c:pt idx="2011">
                  <c:v>39505</c:v>
                </c:pt>
                <c:pt idx="2012">
                  <c:v>39506</c:v>
                </c:pt>
                <c:pt idx="2013">
                  <c:v>39507</c:v>
                </c:pt>
                <c:pt idx="2014">
                  <c:v>39510</c:v>
                </c:pt>
                <c:pt idx="2015">
                  <c:v>39511</c:v>
                </c:pt>
                <c:pt idx="2016">
                  <c:v>39512</c:v>
                </c:pt>
                <c:pt idx="2017">
                  <c:v>39513</c:v>
                </c:pt>
                <c:pt idx="2018">
                  <c:v>39514</c:v>
                </c:pt>
                <c:pt idx="2019">
                  <c:v>39517</c:v>
                </c:pt>
                <c:pt idx="2020">
                  <c:v>39518</c:v>
                </c:pt>
                <c:pt idx="2021">
                  <c:v>39519</c:v>
                </c:pt>
                <c:pt idx="2022">
                  <c:v>39520</c:v>
                </c:pt>
                <c:pt idx="2023">
                  <c:v>39521</c:v>
                </c:pt>
                <c:pt idx="2024">
                  <c:v>39524</c:v>
                </c:pt>
                <c:pt idx="2025">
                  <c:v>39525</c:v>
                </c:pt>
                <c:pt idx="2026">
                  <c:v>39526</c:v>
                </c:pt>
                <c:pt idx="2027">
                  <c:v>39527</c:v>
                </c:pt>
                <c:pt idx="2028">
                  <c:v>39528</c:v>
                </c:pt>
                <c:pt idx="2029">
                  <c:v>39531</c:v>
                </c:pt>
                <c:pt idx="2030">
                  <c:v>39532</c:v>
                </c:pt>
                <c:pt idx="2031">
                  <c:v>39533</c:v>
                </c:pt>
                <c:pt idx="2032">
                  <c:v>39534</c:v>
                </c:pt>
                <c:pt idx="2033">
                  <c:v>39535</c:v>
                </c:pt>
                <c:pt idx="2034">
                  <c:v>39538</c:v>
                </c:pt>
                <c:pt idx="2035">
                  <c:v>39539</c:v>
                </c:pt>
                <c:pt idx="2036">
                  <c:v>39540</c:v>
                </c:pt>
                <c:pt idx="2037">
                  <c:v>39541</c:v>
                </c:pt>
                <c:pt idx="2038">
                  <c:v>39542</c:v>
                </c:pt>
                <c:pt idx="2039">
                  <c:v>39545</c:v>
                </c:pt>
                <c:pt idx="2040">
                  <c:v>39546</c:v>
                </c:pt>
                <c:pt idx="2041">
                  <c:v>39547</c:v>
                </c:pt>
                <c:pt idx="2042">
                  <c:v>39548</c:v>
                </c:pt>
                <c:pt idx="2043">
                  <c:v>39549</c:v>
                </c:pt>
                <c:pt idx="2044">
                  <c:v>39552</c:v>
                </c:pt>
                <c:pt idx="2045">
                  <c:v>39553</c:v>
                </c:pt>
                <c:pt idx="2046">
                  <c:v>39554</c:v>
                </c:pt>
                <c:pt idx="2047">
                  <c:v>39555</c:v>
                </c:pt>
                <c:pt idx="2048">
                  <c:v>39556</c:v>
                </c:pt>
                <c:pt idx="2049">
                  <c:v>39559</c:v>
                </c:pt>
                <c:pt idx="2050">
                  <c:v>39560</c:v>
                </c:pt>
                <c:pt idx="2051">
                  <c:v>39561</c:v>
                </c:pt>
                <c:pt idx="2052">
                  <c:v>39562</c:v>
                </c:pt>
                <c:pt idx="2053">
                  <c:v>39563</c:v>
                </c:pt>
                <c:pt idx="2054">
                  <c:v>39566</c:v>
                </c:pt>
                <c:pt idx="2055">
                  <c:v>39567</c:v>
                </c:pt>
                <c:pt idx="2056">
                  <c:v>39568</c:v>
                </c:pt>
                <c:pt idx="2057">
                  <c:v>39569</c:v>
                </c:pt>
                <c:pt idx="2058">
                  <c:v>39570</c:v>
                </c:pt>
                <c:pt idx="2059">
                  <c:v>39573</c:v>
                </c:pt>
                <c:pt idx="2060">
                  <c:v>39574</c:v>
                </c:pt>
                <c:pt idx="2061">
                  <c:v>39575</c:v>
                </c:pt>
                <c:pt idx="2062">
                  <c:v>39576</c:v>
                </c:pt>
                <c:pt idx="2063">
                  <c:v>39577</c:v>
                </c:pt>
                <c:pt idx="2064">
                  <c:v>39580</c:v>
                </c:pt>
                <c:pt idx="2065">
                  <c:v>39581</c:v>
                </c:pt>
                <c:pt idx="2066">
                  <c:v>39582</c:v>
                </c:pt>
                <c:pt idx="2067">
                  <c:v>39583</c:v>
                </c:pt>
                <c:pt idx="2068">
                  <c:v>39584</c:v>
                </c:pt>
                <c:pt idx="2069">
                  <c:v>39587</c:v>
                </c:pt>
                <c:pt idx="2070">
                  <c:v>39588</c:v>
                </c:pt>
                <c:pt idx="2071">
                  <c:v>39589</c:v>
                </c:pt>
                <c:pt idx="2072">
                  <c:v>39590</c:v>
                </c:pt>
                <c:pt idx="2073">
                  <c:v>39591</c:v>
                </c:pt>
                <c:pt idx="2074">
                  <c:v>39594</c:v>
                </c:pt>
                <c:pt idx="2075">
                  <c:v>39595</c:v>
                </c:pt>
                <c:pt idx="2076">
                  <c:v>39596</c:v>
                </c:pt>
                <c:pt idx="2077">
                  <c:v>39597</c:v>
                </c:pt>
                <c:pt idx="2078">
                  <c:v>39598</c:v>
                </c:pt>
                <c:pt idx="2079">
                  <c:v>39601</c:v>
                </c:pt>
                <c:pt idx="2080">
                  <c:v>39602</c:v>
                </c:pt>
                <c:pt idx="2081">
                  <c:v>39603</c:v>
                </c:pt>
                <c:pt idx="2082">
                  <c:v>39604</c:v>
                </c:pt>
                <c:pt idx="2083">
                  <c:v>39605</c:v>
                </c:pt>
                <c:pt idx="2084">
                  <c:v>39608</c:v>
                </c:pt>
                <c:pt idx="2085">
                  <c:v>39609</c:v>
                </c:pt>
                <c:pt idx="2086">
                  <c:v>39610</c:v>
                </c:pt>
                <c:pt idx="2087">
                  <c:v>39611</c:v>
                </c:pt>
                <c:pt idx="2088">
                  <c:v>39612</c:v>
                </c:pt>
                <c:pt idx="2089">
                  <c:v>39615</c:v>
                </c:pt>
                <c:pt idx="2090">
                  <c:v>39616</c:v>
                </c:pt>
                <c:pt idx="2091">
                  <c:v>39617</c:v>
                </c:pt>
                <c:pt idx="2092">
                  <c:v>39618</c:v>
                </c:pt>
                <c:pt idx="2093">
                  <c:v>39619</c:v>
                </c:pt>
                <c:pt idx="2094">
                  <c:v>39622</c:v>
                </c:pt>
                <c:pt idx="2095">
                  <c:v>39623</c:v>
                </c:pt>
                <c:pt idx="2096">
                  <c:v>39624</c:v>
                </c:pt>
                <c:pt idx="2097">
                  <c:v>39625</c:v>
                </c:pt>
                <c:pt idx="2098">
                  <c:v>39626</c:v>
                </c:pt>
                <c:pt idx="2099">
                  <c:v>39629</c:v>
                </c:pt>
                <c:pt idx="2100">
                  <c:v>39630</c:v>
                </c:pt>
                <c:pt idx="2101">
                  <c:v>39631</c:v>
                </c:pt>
                <c:pt idx="2102">
                  <c:v>39632</c:v>
                </c:pt>
                <c:pt idx="2103">
                  <c:v>39633</c:v>
                </c:pt>
                <c:pt idx="2104">
                  <c:v>39636</c:v>
                </c:pt>
                <c:pt idx="2105">
                  <c:v>39637</c:v>
                </c:pt>
                <c:pt idx="2106">
                  <c:v>39638</c:v>
                </c:pt>
                <c:pt idx="2107">
                  <c:v>39639</c:v>
                </c:pt>
                <c:pt idx="2108">
                  <c:v>39640</c:v>
                </c:pt>
                <c:pt idx="2109">
                  <c:v>39643</c:v>
                </c:pt>
                <c:pt idx="2110">
                  <c:v>39644</c:v>
                </c:pt>
                <c:pt idx="2111">
                  <c:v>39645</c:v>
                </c:pt>
                <c:pt idx="2112">
                  <c:v>39646</c:v>
                </c:pt>
                <c:pt idx="2113">
                  <c:v>39647</c:v>
                </c:pt>
                <c:pt idx="2114">
                  <c:v>39650</c:v>
                </c:pt>
                <c:pt idx="2115">
                  <c:v>39651</c:v>
                </c:pt>
                <c:pt idx="2116">
                  <c:v>39652</c:v>
                </c:pt>
                <c:pt idx="2117">
                  <c:v>39653</c:v>
                </c:pt>
                <c:pt idx="2118">
                  <c:v>39654</c:v>
                </c:pt>
                <c:pt idx="2119">
                  <c:v>39657</c:v>
                </c:pt>
                <c:pt idx="2120">
                  <c:v>39658</c:v>
                </c:pt>
                <c:pt idx="2121">
                  <c:v>39659</c:v>
                </c:pt>
                <c:pt idx="2122">
                  <c:v>39660</c:v>
                </c:pt>
                <c:pt idx="2123">
                  <c:v>39661</c:v>
                </c:pt>
                <c:pt idx="2124">
                  <c:v>39664</c:v>
                </c:pt>
                <c:pt idx="2125">
                  <c:v>39665</c:v>
                </c:pt>
                <c:pt idx="2126">
                  <c:v>39666</c:v>
                </c:pt>
                <c:pt idx="2127">
                  <c:v>39667</c:v>
                </c:pt>
                <c:pt idx="2128">
                  <c:v>39668</c:v>
                </c:pt>
                <c:pt idx="2129">
                  <c:v>39671</c:v>
                </c:pt>
                <c:pt idx="2130">
                  <c:v>39672</c:v>
                </c:pt>
                <c:pt idx="2131">
                  <c:v>39673</c:v>
                </c:pt>
                <c:pt idx="2132">
                  <c:v>39674</c:v>
                </c:pt>
                <c:pt idx="2133">
                  <c:v>39675</c:v>
                </c:pt>
                <c:pt idx="2134">
                  <c:v>39678</c:v>
                </c:pt>
                <c:pt idx="2135">
                  <c:v>39679</c:v>
                </c:pt>
                <c:pt idx="2136">
                  <c:v>39680</c:v>
                </c:pt>
                <c:pt idx="2137">
                  <c:v>39681</c:v>
                </c:pt>
                <c:pt idx="2138">
                  <c:v>39682</c:v>
                </c:pt>
                <c:pt idx="2139">
                  <c:v>39685</c:v>
                </c:pt>
                <c:pt idx="2140">
                  <c:v>39686</c:v>
                </c:pt>
                <c:pt idx="2141">
                  <c:v>39687</c:v>
                </c:pt>
                <c:pt idx="2142">
                  <c:v>39688</c:v>
                </c:pt>
                <c:pt idx="2143">
                  <c:v>39689</c:v>
                </c:pt>
                <c:pt idx="2144">
                  <c:v>39692</c:v>
                </c:pt>
                <c:pt idx="2145">
                  <c:v>39693</c:v>
                </c:pt>
                <c:pt idx="2146">
                  <c:v>39694</c:v>
                </c:pt>
                <c:pt idx="2147">
                  <c:v>39695</c:v>
                </c:pt>
                <c:pt idx="2148">
                  <c:v>39696</c:v>
                </c:pt>
                <c:pt idx="2149">
                  <c:v>39699</c:v>
                </c:pt>
                <c:pt idx="2150">
                  <c:v>39700</c:v>
                </c:pt>
                <c:pt idx="2151">
                  <c:v>39701</c:v>
                </c:pt>
                <c:pt idx="2152">
                  <c:v>39702</c:v>
                </c:pt>
                <c:pt idx="2153">
                  <c:v>39703</c:v>
                </c:pt>
                <c:pt idx="2154">
                  <c:v>39706</c:v>
                </c:pt>
                <c:pt idx="2155">
                  <c:v>39707</c:v>
                </c:pt>
                <c:pt idx="2156">
                  <c:v>39708</c:v>
                </c:pt>
                <c:pt idx="2157">
                  <c:v>39709</c:v>
                </c:pt>
                <c:pt idx="2158">
                  <c:v>39710</c:v>
                </c:pt>
                <c:pt idx="2159">
                  <c:v>39713</c:v>
                </c:pt>
                <c:pt idx="2160">
                  <c:v>39714</c:v>
                </c:pt>
                <c:pt idx="2161">
                  <c:v>39715</c:v>
                </c:pt>
                <c:pt idx="2162">
                  <c:v>39716</c:v>
                </c:pt>
                <c:pt idx="2163">
                  <c:v>39717</c:v>
                </c:pt>
                <c:pt idx="2164">
                  <c:v>39720</c:v>
                </c:pt>
                <c:pt idx="2165">
                  <c:v>39721</c:v>
                </c:pt>
                <c:pt idx="2166">
                  <c:v>39722</c:v>
                </c:pt>
                <c:pt idx="2167">
                  <c:v>39723</c:v>
                </c:pt>
                <c:pt idx="2168">
                  <c:v>39724</c:v>
                </c:pt>
                <c:pt idx="2169">
                  <c:v>39727</c:v>
                </c:pt>
                <c:pt idx="2170">
                  <c:v>39728</c:v>
                </c:pt>
                <c:pt idx="2171">
                  <c:v>39729</c:v>
                </c:pt>
                <c:pt idx="2172">
                  <c:v>39730</c:v>
                </c:pt>
                <c:pt idx="2173">
                  <c:v>39731</c:v>
                </c:pt>
                <c:pt idx="2174">
                  <c:v>39734</c:v>
                </c:pt>
                <c:pt idx="2175">
                  <c:v>39735</c:v>
                </c:pt>
                <c:pt idx="2176">
                  <c:v>39736</c:v>
                </c:pt>
                <c:pt idx="2177">
                  <c:v>39737</c:v>
                </c:pt>
                <c:pt idx="2178">
                  <c:v>39738</c:v>
                </c:pt>
                <c:pt idx="2179">
                  <c:v>39741</c:v>
                </c:pt>
                <c:pt idx="2180">
                  <c:v>39742</c:v>
                </c:pt>
                <c:pt idx="2181">
                  <c:v>39743</c:v>
                </c:pt>
                <c:pt idx="2182">
                  <c:v>39744</c:v>
                </c:pt>
                <c:pt idx="2183">
                  <c:v>39745</c:v>
                </c:pt>
                <c:pt idx="2184">
                  <c:v>39748</c:v>
                </c:pt>
                <c:pt idx="2185">
                  <c:v>39749</c:v>
                </c:pt>
                <c:pt idx="2186">
                  <c:v>39750</c:v>
                </c:pt>
                <c:pt idx="2187">
                  <c:v>39751</c:v>
                </c:pt>
                <c:pt idx="2188">
                  <c:v>39752</c:v>
                </c:pt>
                <c:pt idx="2189">
                  <c:v>39755</c:v>
                </c:pt>
                <c:pt idx="2190">
                  <c:v>39756</c:v>
                </c:pt>
                <c:pt idx="2191">
                  <c:v>39757</c:v>
                </c:pt>
                <c:pt idx="2192">
                  <c:v>39758</c:v>
                </c:pt>
                <c:pt idx="2193">
                  <c:v>39759</c:v>
                </c:pt>
                <c:pt idx="2194">
                  <c:v>39762</c:v>
                </c:pt>
                <c:pt idx="2195">
                  <c:v>39763</c:v>
                </c:pt>
                <c:pt idx="2196">
                  <c:v>39764</c:v>
                </c:pt>
                <c:pt idx="2197">
                  <c:v>39765</c:v>
                </c:pt>
                <c:pt idx="2198">
                  <c:v>39766</c:v>
                </c:pt>
                <c:pt idx="2199">
                  <c:v>39769</c:v>
                </c:pt>
                <c:pt idx="2200">
                  <c:v>39770</c:v>
                </c:pt>
                <c:pt idx="2201">
                  <c:v>39771</c:v>
                </c:pt>
                <c:pt idx="2202">
                  <c:v>39772</c:v>
                </c:pt>
                <c:pt idx="2203">
                  <c:v>39773</c:v>
                </c:pt>
                <c:pt idx="2204">
                  <c:v>39776</c:v>
                </c:pt>
                <c:pt idx="2205">
                  <c:v>39777</c:v>
                </c:pt>
                <c:pt idx="2206">
                  <c:v>39778</c:v>
                </c:pt>
                <c:pt idx="2207">
                  <c:v>39779</c:v>
                </c:pt>
                <c:pt idx="2208">
                  <c:v>39780</c:v>
                </c:pt>
                <c:pt idx="2209">
                  <c:v>39783</c:v>
                </c:pt>
                <c:pt idx="2210">
                  <c:v>39784</c:v>
                </c:pt>
                <c:pt idx="2211">
                  <c:v>39785</c:v>
                </c:pt>
                <c:pt idx="2212">
                  <c:v>39786</c:v>
                </c:pt>
                <c:pt idx="2213">
                  <c:v>39787</c:v>
                </c:pt>
                <c:pt idx="2214">
                  <c:v>39790</c:v>
                </c:pt>
                <c:pt idx="2215">
                  <c:v>39791</c:v>
                </c:pt>
                <c:pt idx="2216">
                  <c:v>39792</c:v>
                </c:pt>
                <c:pt idx="2217">
                  <c:v>39793</c:v>
                </c:pt>
                <c:pt idx="2218">
                  <c:v>39794</c:v>
                </c:pt>
                <c:pt idx="2219">
                  <c:v>39797</c:v>
                </c:pt>
                <c:pt idx="2220">
                  <c:v>39798</c:v>
                </c:pt>
                <c:pt idx="2221">
                  <c:v>39799</c:v>
                </c:pt>
                <c:pt idx="2222">
                  <c:v>39800</c:v>
                </c:pt>
                <c:pt idx="2223">
                  <c:v>39801</c:v>
                </c:pt>
                <c:pt idx="2224">
                  <c:v>39804</c:v>
                </c:pt>
                <c:pt idx="2225">
                  <c:v>39805</c:v>
                </c:pt>
                <c:pt idx="2226">
                  <c:v>39806</c:v>
                </c:pt>
                <c:pt idx="2227">
                  <c:v>39807</c:v>
                </c:pt>
                <c:pt idx="2228">
                  <c:v>39808</c:v>
                </c:pt>
                <c:pt idx="2229">
                  <c:v>39811</c:v>
                </c:pt>
                <c:pt idx="2230">
                  <c:v>39812</c:v>
                </c:pt>
                <c:pt idx="2231">
                  <c:v>39813</c:v>
                </c:pt>
                <c:pt idx="2232">
                  <c:v>39814</c:v>
                </c:pt>
                <c:pt idx="2233">
                  <c:v>39815</c:v>
                </c:pt>
                <c:pt idx="2234">
                  <c:v>39818</c:v>
                </c:pt>
                <c:pt idx="2235">
                  <c:v>39819</c:v>
                </c:pt>
                <c:pt idx="2236">
                  <c:v>39820</c:v>
                </c:pt>
                <c:pt idx="2237">
                  <c:v>39821</c:v>
                </c:pt>
                <c:pt idx="2238">
                  <c:v>39822</c:v>
                </c:pt>
                <c:pt idx="2239">
                  <c:v>39825</c:v>
                </c:pt>
                <c:pt idx="2240">
                  <c:v>39826</c:v>
                </c:pt>
                <c:pt idx="2241">
                  <c:v>39827</c:v>
                </c:pt>
                <c:pt idx="2242">
                  <c:v>39828</c:v>
                </c:pt>
                <c:pt idx="2243">
                  <c:v>39829</c:v>
                </c:pt>
                <c:pt idx="2244">
                  <c:v>39832</c:v>
                </c:pt>
                <c:pt idx="2245">
                  <c:v>39833</c:v>
                </c:pt>
                <c:pt idx="2246">
                  <c:v>39834</c:v>
                </c:pt>
                <c:pt idx="2247">
                  <c:v>39835</c:v>
                </c:pt>
                <c:pt idx="2248">
                  <c:v>39836</c:v>
                </c:pt>
                <c:pt idx="2249">
                  <c:v>39839</c:v>
                </c:pt>
                <c:pt idx="2250">
                  <c:v>39840</c:v>
                </c:pt>
                <c:pt idx="2251">
                  <c:v>39841</c:v>
                </c:pt>
                <c:pt idx="2252">
                  <c:v>39842</c:v>
                </c:pt>
                <c:pt idx="2253">
                  <c:v>39843</c:v>
                </c:pt>
                <c:pt idx="2254">
                  <c:v>39846</c:v>
                </c:pt>
                <c:pt idx="2255">
                  <c:v>39847</c:v>
                </c:pt>
                <c:pt idx="2256">
                  <c:v>39848</c:v>
                </c:pt>
                <c:pt idx="2257">
                  <c:v>39849</c:v>
                </c:pt>
                <c:pt idx="2258">
                  <c:v>39850</c:v>
                </c:pt>
                <c:pt idx="2259">
                  <c:v>39853</c:v>
                </c:pt>
                <c:pt idx="2260">
                  <c:v>39854</c:v>
                </c:pt>
                <c:pt idx="2261">
                  <c:v>39855</c:v>
                </c:pt>
                <c:pt idx="2262">
                  <c:v>39856</c:v>
                </c:pt>
                <c:pt idx="2263">
                  <c:v>39857</c:v>
                </c:pt>
                <c:pt idx="2264">
                  <c:v>39860</c:v>
                </c:pt>
                <c:pt idx="2265">
                  <c:v>39861</c:v>
                </c:pt>
                <c:pt idx="2266">
                  <c:v>39862</c:v>
                </c:pt>
                <c:pt idx="2267">
                  <c:v>39863</c:v>
                </c:pt>
                <c:pt idx="2268">
                  <c:v>39864</c:v>
                </c:pt>
                <c:pt idx="2269">
                  <c:v>39867</c:v>
                </c:pt>
                <c:pt idx="2270">
                  <c:v>39868</c:v>
                </c:pt>
                <c:pt idx="2271">
                  <c:v>39869</c:v>
                </c:pt>
                <c:pt idx="2272">
                  <c:v>39870</c:v>
                </c:pt>
                <c:pt idx="2273">
                  <c:v>39871</c:v>
                </c:pt>
                <c:pt idx="2274">
                  <c:v>39874</c:v>
                </c:pt>
                <c:pt idx="2275">
                  <c:v>39875</c:v>
                </c:pt>
                <c:pt idx="2276">
                  <c:v>39876</c:v>
                </c:pt>
                <c:pt idx="2277">
                  <c:v>39877</c:v>
                </c:pt>
                <c:pt idx="2278">
                  <c:v>39878</c:v>
                </c:pt>
                <c:pt idx="2279">
                  <c:v>39881</c:v>
                </c:pt>
                <c:pt idx="2280">
                  <c:v>39882</c:v>
                </c:pt>
                <c:pt idx="2281">
                  <c:v>39883</c:v>
                </c:pt>
                <c:pt idx="2282">
                  <c:v>39884</c:v>
                </c:pt>
                <c:pt idx="2283">
                  <c:v>39885</c:v>
                </c:pt>
                <c:pt idx="2284">
                  <c:v>39888</c:v>
                </c:pt>
                <c:pt idx="2285">
                  <c:v>39889</c:v>
                </c:pt>
                <c:pt idx="2286">
                  <c:v>39890</c:v>
                </c:pt>
                <c:pt idx="2287">
                  <c:v>39891</c:v>
                </c:pt>
                <c:pt idx="2288">
                  <c:v>39892</c:v>
                </c:pt>
                <c:pt idx="2289">
                  <c:v>39895</c:v>
                </c:pt>
                <c:pt idx="2290">
                  <c:v>39896</c:v>
                </c:pt>
                <c:pt idx="2291">
                  <c:v>39897</c:v>
                </c:pt>
                <c:pt idx="2292">
                  <c:v>39898</c:v>
                </c:pt>
                <c:pt idx="2293">
                  <c:v>39899</c:v>
                </c:pt>
                <c:pt idx="2294">
                  <c:v>39902</c:v>
                </c:pt>
                <c:pt idx="2295">
                  <c:v>39903</c:v>
                </c:pt>
                <c:pt idx="2296">
                  <c:v>39904</c:v>
                </c:pt>
                <c:pt idx="2297">
                  <c:v>39905</c:v>
                </c:pt>
                <c:pt idx="2298">
                  <c:v>39906</c:v>
                </c:pt>
                <c:pt idx="2299">
                  <c:v>39909</c:v>
                </c:pt>
                <c:pt idx="2300">
                  <c:v>39910</c:v>
                </c:pt>
                <c:pt idx="2301">
                  <c:v>39911</c:v>
                </c:pt>
                <c:pt idx="2302">
                  <c:v>39912</c:v>
                </c:pt>
                <c:pt idx="2303">
                  <c:v>39913</c:v>
                </c:pt>
                <c:pt idx="2304">
                  <c:v>39916</c:v>
                </c:pt>
                <c:pt idx="2305">
                  <c:v>39917</c:v>
                </c:pt>
                <c:pt idx="2306">
                  <c:v>39918</c:v>
                </c:pt>
                <c:pt idx="2307">
                  <c:v>39919</c:v>
                </c:pt>
                <c:pt idx="2308">
                  <c:v>39920</c:v>
                </c:pt>
                <c:pt idx="2309">
                  <c:v>39923</c:v>
                </c:pt>
                <c:pt idx="2310">
                  <c:v>39924</c:v>
                </c:pt>
                <c:pt idx="2311">
                  <c:v>39925</c:v>
                </c:pt>
                <c:pt idx="2312">
                  <c:v>39926</c:v>
                </c:pt>
                <c:pt idx="2313">
                  <c:v>39927</c:v>
                </c:pt>
                <c:pt idx="2314">
                  <c:v>39930</c:v>
                </c:pt>
                <c:pt idx="2315">
                  <c:v>39931</c:v>
                </c:pt>
                <c:pt idx="2316">
                  <c:v>39932</c:v>
                </c:pt>
                <c:pt idx="2317">
                  <c:v>39933</c:v>
                </c:pt>
                <c:pt idx="2318">
                  <c:v>39934</c:v>
                </c:pt>
                <c:pt idx="2319">
                  <c:v>39937</c:v>
                </c:pt>
                <c:pt idx="2320">
                  <c:v>39938</c:v>
                </c:pt>
                <c:pt idx="2321">
                  <c:v>39939</c:v>
                </c:pt>
                <c:pt idx="2322">
                  <c:v>39940</c:v>
                </c:pt>
                <c:pt idx="2323">
                  <c:v>39941</c:v>
                </c:pt>
                <c:pt idx="2324">
                  <c:v>39944</c:v>
                </c:pt>
                <c:pt idx="2325">
                  <c:v>39945</c:v>
                </c:pt>
                <c:pt idx="2326">
                  <c:v>39946</c:v>
                </c:pt>
                <c:pt idx="2327">
                  <c:v>39947</c:v>
                </c:pt>
                <c:pt idx="2328">
                  <c:v>39948</c:v>
                </c:pt>
                <c:pt idx="2329">
                  <c:v>39951</c:v>
                </c:pt>
                <c:pt idx="2330">
                  <c:v>39952</c:v>
                </c:pt>
                <c:pt idx="2331">
                  <c:v>39953</c:v>
                </c:pt>
                <c:pt idx="2332">
                  <c:v>39954</c:v>
                </c:pt>
                <c:pt idx="2333">
                  <c:v>39955</c:v>
                </c:pt>
                <c:pt idx="2334">
                  <c:v>39958</c:v>
                </c:pt>
                <c:pt idx="2335">
                  <c:v>39959</c:v>
                </c:pt>
                <c:pt idx="2336">
                  <c:v>39960</c:v>
                </c:pt>
                <c:pt idx="2337">
                  <c:v>39961</c:v>
                </c:pt>
                <c:pt idx="2338">
                  <c:v>39962</c:v>
                </c:pt>
                <c:pt idx="2339">
                  <c:v>39965</c:v>
                </c:pt>
                <c:pt idx="2340">
                  <c:v>39966</c:v>
                </c:pt>
                <c:pt idx="2341">
                  <c:v>39967</c:v>
                </c:pt>
                <c:pt idx="2342">
                  <c:v>39968</c:v>
                </c:pt>
                <c:pt idx="2343">
                  <c:v>39969</c:v>
                </c:pt>
                <c:pt idx="2344">
                  <c:v>39972</c:v>
                </c:pt>
                <c:pt idx="2345">
                  <c:v>39973</c:v>
                </c:pt>
                <c:pt idx="2346">
                  <c:v>39974</c:v>
                </c:pt>
                <c:pt idx="2347">
                  <c:v>39975</c:v>
                </c:pt>
                <c:pt idx="2348">
                  <c:v>39976</c:v>
                </c:pt>
                <c:pt idx="2349">
                  <c:v>39979</c:v>
                </c:pt>
                <c:pt idx="2350">
                  <c:v>39980</c:v>
                </c:pt>
                <c:pt idx="2351">
                  <c:v>39981</c:v>
                </c:pt>
                <c:pt idx="2352">
                  <c:v>39982</c:v>
                </c:pt>
                <c:pt idx="2353">
                  <c:v>39983</c:v>
                </c:pt>
                <c:pt idx="2354">
                  <c:v>39986</c:v>
                </c:pt>
                <c:pt idx="2355">
                  <c:v>39987</c:v>
                </c:pt>
                <c:pt idx="2356">
                  <c:v>39988</c:v>
                </c:pt>
                <c:pt idx="2357">
                  <c:v>39989</c:v>
                </c:pt>
                <c:pt idx="2358">
                  <c:v>39990</c:v>
                </c:pt>
                <c:pt idx="2359">
                  <c:v>39993</c:v>
                </c:pt>
                <c:pt idx="2360">
                  <c:v>39994</c:v>
                </c:pt>
                <c:pt idx="2361">
                  <c:v>39995</c:v>
                </c:pt>
                <c:pt idx="2362">
                  <c:v>39996</c:v>
                </c:pt>
                <c:pt idx="2363">
                  <c:v>39997</c:v>
                </c:pt>
                <c:pt idx="2364">
                  <c:v>40000</c:v>
                </c:pt>
                <c:pt idx="2365">
                  <c:v>40001</c:v>
                </c:pt>
                <c:pt idx="2366">
                  <c:v>40002</c:v>
                </c:pt>
                <c:pt idx="2367">
                  <c:v>40003</c:v>
                </c:pt>
                <c:pt idx="2368">
                  <c:v>40004</c:v>
                </c:pt>
                <c:pt idx="2369">
                  <c:v>40007</c:v>
                </c:pt>
                <c:pt idx="2370">
                  <c:v>40008</c:v>
                </c:pt>
                <c:pt idx="2371">
                  <c:v>40009</c:v>
                </c:pt>
                <c:pt idx="2372">
                  <c:v>40010</c:v>
                </c:pt>
                <c:pt idx="2373">
                  <c:v>40011</c:v>
                </c:pt>
                <c:pt idx="2374">
                  <c:v>40014</c:v>
                </c:pt>
                <c:pt idx="2375">
                  <c:v>40015</c:v>
                </c:pt>
                <c:pt idx="2376">
                  <c:v>40016</c:v>
                </c:pt>
                <c:pt idx="2377">
                  <c:v>40017</c:v>
                </c:pt>
                <c:pt idx="2378">
                  <c:v>40018</c:v>
                </c:pt>
                <c:pt idx="2379">
                  <c:v>40021</c:v>
                </c:pt>
                <c:pt idx="2380">
                  <c:v>40022</c:v>
                </c:pt>
                <c:pt idx="2381">
                  <c:v>40023</c:v>
                </c:pt>
                <c:pt idx="2382">
                  <c:v>40024</c:v>
                </c:pt>
                <c:pt idx="2383">
                  <c:v>40025</c:v>
                </c:pt>
                <c:pt idx="2384">
                  <c:v>40028</c:v>
                </c:pt>
                <c:pt idx="2385">
                  <c:v>40029</c:v>
                </c:pt>
                <c:pt idx="2386">
                  <c:v>40030</c:v>
                </c:pt>
                <c:pt idx="2387">
                  <c:v>40031</c:v>
                </c:pt>
                <c:pt idx="2388">
                  <c:v>40032</c:v>
                </c:pt>
                <c:pt idx="2389">
                  <c:v>40035</c:v>
                </c:pt>
                <c:pt idx="2390">
                  <c:v>40036</c:v>
                </c:pt>
                <c:pt idx="2391">
                  <c:v>40037</c:v>
                </c:pt>
                <c:pt idx="2392">
                  <c:v>40038</c:v>
                </c:pt>
                <c:pt idx="2393">
                  <c:v>40039</c:v>
                </c:pt>
                <c:pt idx="2394">
                  <c:v>40042</c:v>
                </c:pt>
                <c:pt idx="2395">
                  <c:v>40043</c:v>
                </c:pt>
                <c:pt idx="2396">
                  <c:v>40044</c:v>
                </c:pt>
                <c:pt idx="2397">
                  <c:v>40045</c:v>
                </c:pt>
                <c:pt idx="2398">
                  <c:v>40046</c:v>
                </c:pt>
                <c:pt idx="2399">
                  <c:v>40049</c:v>
                </c:pt>
                <c:pt idx="2400">
                  <c:v>40050</c:v>
                </c:pt>
                <c:pt idx="2401">
                  <c:v>40051</c:v>
                </c:pt>
                <c:pt idx="2402">
                  <c:v>40052</c:v>
                </c:pt>
                <c:pt idx="2403">
                  <c:v>40053</c:v>
                </c:pt>
                <c:pt idx="2404">
                  <c:v>40056</c:v>
                </c:pt>
                <c:pt idx="2405">
                  <c:v>40057</c:v>
                </c:pt>
                <c:pt idx="2406">
                  <c:v>40058</c:v>
                </c:pt>
                <c:pt idx="2407">
                  <c:v>40059</c:v>
                </c:pt>
                <c:pt idx="2408">
                  <c:v>40060</c:v>
                </c:pt>
                <c:pt idx="2409">
                  <c:v>40063</c:v>
                </c:pt>
                <c:pt idx="2410">
                  <c:v>40064</c:v>
                </c:pt>
                <c:pt idx="2411">
                  <c:v>40065</c:v>
                </c:pt>
                <c:pt idx="2412">
                  <c:v>40066</c:v>
                </c:pt>
                <c:pt idx="2413">
                  <c:v>40067</c:v>
                </c:pt>
                <c:pt idx="2414">
                  <c:v>40070</c:v>
                </c:pt>
                <c:pt idx="2415">
                  <c:v>40071</c:v>
                </c:pt>
                <c:pt idx="2416">
                  <c:v>40072</c:v>
                </c:pt>
                <c:pt idx="2417">
                  <c:v>40073</c:v>
                </c:pt>
                <c:pt idx="2418">
                  <c:v>40074</c:v>
                </c:pt>
                <c:pt idx="2419">
                  <c:v>40077</c:v>
                </c:pt>
                <c:pt idx="2420">
                  <c:v>40078</c:v>
                </c:pt>
                <c:pt idx="2421">
                  <c:v>40079</c:v>
                </c:pt>
                <c:pt idx="2422">
                  <c:v>40080</c:v>
                </c:pt>
                <c:pt idx="2423">
                  <c:v>40081</c:v>
                </c:pt>
                <c:pt idx="2424">
                  <c:v>40084</c:v>
                </c:pt>
                <c:pt idx="2425">
                  <c:v>40085</c:v>
                </c:pt>
                <c:pt idx="2426">
                  <c:v>40086</c:v>
                </c:pt>
                <c:pt idx="2427">
                  <c:v>40087</c:v>
                </c:pt>
                <c:pt idx="2428">
                  <c:v>40088</c:v>
                </c:pt>
                <c:pt idx="2429">
                  <c:v>40091</c:v>
                </c:pt>
                <c:pt idx="2430">
                  <c:v>40092</c:v>
                </c:pt>
                <c:pt idx="2431">
                  <c:v>40093</c:v>
                </c:pt>
                <c:pt idx="2432">
                  <c:v>40094</c:v>
                </c:pt>
                <c:pt idx="2433">
                  <c:v>40095</c:v>
                </c:pt>
                <c:pt idx="2434">
                  <c:v>40098</c:v>
                </c:pt>
                <c:pt idx="2435">
                  <c:v>40099</c:v>
                </c:pt>
                <c:pt idx="2436">
                  <c:v>40100</c:v>
                </c:pt>
                <c:pt idx="2437">
                  <c:v>40101</c:v>
                </c:pt>
                <c:pt idx="2438">
                  <c:v>40102</c:v>
                </c:pt>
                <c:pt idx="2439">
                  <c:v>40105</c:v>
                </c:pt>
                <c:pt idx="2440">
                  <c:v>40106</c:v>
                </c:pt>
                <c:pt idx="2441">
                  <c:v>40107</c:v>
                </c:pt>
                <c:pt idx="2442">
                  <c:v>40108</c:v>
                </c:pt>
                <c:pt idx="2443">
                  <c:v>40109</c:v>
                </c:pt>
                <c:pt idx="2444">
                  <c:v>40112</c:v>
                </c:pt>
                <c:pt idx="2445">
                  <c:v>40113</c:v>
                </c:pt>
                <c:pt idx="2446">
                  <c:v>40114</c:v>
                </c:pt>
                <c:pt idx="2447">
                  <c:v>40115</c:v>
                </c:pt>
                <c:pt idx="2448">
                  <c:v>40116</c:v>
                </c:pt>
                <c:pt idx="2449">
                  <c:v>40119</c:v>
                </c:pt>
                <c:pt idx="2450">
                  <c:v>40120</c:v>
                </c:pt>
                <c:pt idx="2451">
                  <c:v>40121</c:v>
                </c:pt>
                <c:pt idx="2452">
                  <c:v>40122</c:v>
                </c:pt>
                <c:pt idx="2453">
                  <c:v>40123</c:v>
                </c:pt>
                <c:pt idx="2454">
                  <c:v>40126</c:v>
                </c:pt>
                <c:pt idx="2455">
                  <c:v>40127</c:v>
                </c:pt>
                <c:pt idx="2456">
                  <c:v>40128</c:v>
                </c:pt>
                <c:pt idx="2457">
                  <c:v>40129</c:v>
                </c:pt>
                <c:pt idx="2458">
                  <c:v>40130</c:v>
                </c:pt>
                <c:pt idx="2459">
                  <c:v>40133</c:v>
                </c:pt>
                <c:pt idx="2460">
                  <c:v>40134</c:v>
                </c:pt>
                <c:pt idx="2461">
                  <c:v>40135</c:v>
                </c:pt>
                <c:pt idx="2462">
                  <c:v>40136</c:v>
                </c:pt>
                <c:pt idx="2463">
                  <c:v>40137</c:v>
                </c:pt>
                <c:pt idx="2464">
                  <c:v>40140</c:v>
                </c:pt>
                <c:pt idx="2465">
                  <c:v>40141</c:v>
                </c:pt>
                <c:pt idx="2466">
                  <c:v>40142</c:v>
                </c:pt>
                <c:pt idx="2467">
                  <c:v>40143</c:v>
                </c:pt>
                <c:pt idx="2468">
                  <c:v>40144</c:v>
                </c:pt>
                <c:pt idx="2469">
                  <c:v>40147</c:v>
                </c:pt>
                <c:pt idx="2470">
                  <c:v>40148</c:v>
                </c:pt>
                <c:pt idx="2471">
                  <c:v>40149</c:v>
                </c:pt>
                <c:pt idx="2472">
                  <c:v>40150</c:v>
                </c:pt>
                <c:pt idx="2473">
                  <c:v>40151</c:v>
                </c:pt>
                <c:pt idx="2474">
                  <c:v>40154</c:v>
                </c:pt>
                <c:pt idx="2475">
                  <c:v>40155</c:v>
                </c:pt>
                <c:pt idx="2476">
                  <c:v>40156</c:v>
                </c:pt>
                <c:pt idx="2477">
                  <c:v>40157</c:v>
                </c:pt>
                <c:pt idx="2478">
                  <c:v>40158</c:v>
                </c:pt>
                <c:pt idx="2479">
                  <c:v>40161</c:v>
                </c:pt>
                <c:pt idx="2480">
                  <c:v>40162</c:v>
                </c:pt>
                <c:pt idx="2481">
                  <c:v>40163</c:v>
                </c:pt>
                <c:pt idx="2482">
                  <c:v>40164</c:v>
                </c:pt>
                <c:pt idx="2483">
                  <c:v>40165</c:v>
                </c:pt>
                <c:pt idx="2484">
                  <c:v>40168</c:v>
                </c:pt>
                <c:pt idx="2485">
                  <c:v>40169</c:v>
                </c:pt>
                <c:pt idx="2486">
                  <c:v>40170</c:v>
                </c:pt>
                <c:pt idx="2487">
                  <c:v>40171</c:v>
                </c:pt>
                <c:pt idx="2488">
                  <c:v>40172</c:v>
                </c:pt>
                <c:pt idx="2489">
                  <c:v>40175</c:v>
                </c:pt>
                <c:pt idx="2490">
                  <c:v>40176</c:v>
                </c:pt>
                <c:pt idx="2491">
                  <c:v>40177</c:v>
                </c:pt>
                <c:pt idx="2492">
                  <c:v>40178</c:v>
                </c:pt>
                <c:pt idx="2493">
                  <c:v>40179</c:v>
                </c:pt>
                <c:pt idx="2494">
                  <c:v>40182</c:v>
                </c:pt>
                <c:pt idx="2495">
                  <c:v>40183</c:v>
                </c:pt>
                <c:pt idx="2496">
                  <c:v>40184</c:v>
                </c:pt>
                <c:pt idx="2497">
                  <c:v>40185</c:v>
                </c:pt>
                <c:pt idx="2498">
                  <c:v>40186</c:v>
                </c:pt>
                <c:pt idx="2499">
                  <c:v>40189</c:v>
                </c:pt>
                <c:pt idx="2500">
                  <c:v>40190</c:v>
                </c:pt>
                <c:pt idx="2501">
                  <c:v>40191</c:v>
                </c:pt>
                <c:pt idx="2502">
                  <c:v>40192</c:v>
                </c:pt>
                <c:pt idx="2503">
                  <c:v>40193</c:v>
                </c:pt>
                <c:pt idx="2504">
                  <c:v>40196</c:v>
                </c:pt>
                <c:pt idx="2505">
                  <c:v>40197</c:v>
                </c:pt>
                <c:pt idx="2506">
                  <c:v>40198</c:v>
                </c:pt>
                <c:pt idx="2507">
                  <c:v>40199</c:v>
                </c:pt>
                <c:pt idx="2508">
                  <c:v>40200</c:v>
                </c:pt>
                <c:pt idx="2509">
                  <c:v>40203</c:v>
                </c:pt>
                <c:pt idx="2510">
                  <c:v>40204</c:v>
                </c:pt>
                <c:pt idx="2511">
                  <c:v>40205</c:v>
                </c:pt>
                <c:pt idx="2512">
                  <c:v>40206</c:v>
                </c:pt>
                <c:pt idx="2513">
                  <c:v>40207</c:v>
                </c:pt>
                <c:pt idx="2514">
                  <c:v>40210</c:v>
                </c:pt>
                <c:pt idx="2515">
                  <c:v>40211</c:v>
                </c:pt>
                <c:pt idx="2516">
                  <c:v>40212</c:v>
                </c:pt>
                <c:pt idx="2517">
                  <c:v>40213</c:v>
                </c:pt>
                <c:pt idx="2518">
                  <c:v>40214</c:v>
                </c:pt>
                <c:pt idx="2519">
                  <c:v>40217</c:v>
                </c:pt>
                <c:pt idx="2520">
                  <c:v>40218</c:v>
                </c:pt>
                <c:pt idx="2521">
                  <c:v>40219</c:v>
                </c:pt>
                <c:pt idx="2522">
                  <c:v>40220</c:v>
                </c:pt>
                <c:pt idx="2523">
                  <c:v>40221</c:v>
                </c:pt>
                <c:pt idx="2524">
                  <c:v>40224</c:v>
                </c:pt>
                <c:pt idx="2525">
                  <c:v>40225</c:v>
                </c:pt>
                <c:pt idx="2526">
                  <c:v>40226</c:v>
                </c:pt>
                <c:pt idx="2527">
                  <c:v>40227</c:v>
                </c:pt>
                <c:pt idx="2528">
                  <c:v>40228</c:v>
                </c:pt>
                <c:pt idx="2529">
                  <c:v>40231</c:v>
                </c:pt>
                <c:pt idx="2530">
                  <c:v>40232</c:v>
                </c:pt>
                <c:pt idx="2531">
                  <c:v>40233</c:v>
                </c:pt>
                <c:pt idx="2532">
                  <c:v>40234</c:v>
                </c:pt>
                <c:pt idx="2533">
                  <c:v>40235</c:v>
                </c:pt>
                <c:pt idx="2534">
                  <c:v>40238</c:v>
                </c:pt>
                <c:pt idx="2535">
                  <c:v>40239</c:v>
                </c:pt>
                <c:pt idx="2536">
                  <c:v>40240</c:v>
                </c:pt>
                <c:pt idx="2537">
                  <c:v>40241</c:v>
                </c:pt>
                <c:pt idx="2538">
                  <c:v>40242</c:v>
                </c:pt>
                <c:pt idx="2539">
                  <c:v>40245</c:v>
                </c:pt>
                <c:pt idx="2540">
                  <c:v>40246</c:v>
                </c:pt>
                <c:pt idx="2541">
                  <c:v>40247</c:v>
                </c:pt>
                <c:pt idx="2542">
                  <c:v>40248</c:v>
                </c:pt>
                <c:pt idx="2543">
                  <c:v>40249</c:v>
                </c:pt>
                <c:pt idx="2544">
                  <c:v>40252</c:v>
                </c:pt>
                <c:pt idx="2545">
                  <c:v>40253</c:v>
                </c:pt>
                <c:pt idx="2546">
                  <c:v>40254</c:v>
                </c:pt>
                <c:pt idx="2547">
                  <c:v>40255</c:v>
                </c:pt>
                <c:pt idx="2548">
                  <c:v>40256</c:v>
                </c:pt>
                <c:pt idx="2549">
                  <c:v>40259</c:v>
                </c:pt>
                <c:pt idx="2550">
                  <c:v>40260</c:v>
                </c:pt>
                <c:pt idx="2551">
                  <c:v>40261</c:v>
                </c:pt>
                <c:pt idx="2552">
                  <c:v>40262</c:v>
                </c:pt>
                <c:pt idx="2553">
                  <c:v>40263</c:v>
                </c:pt>
                <c:pt idx="2554">
                  <c:v>40266</c:v>
                </c:pt>
                <c:pt idx="2555">
                  <c:v>40267</c:v>
                </c:pt>
                <c:pt idx="2556">
                  <c:v>40268</c:v>
                </c:pt>
                <c:pt idx="2557">
                  <c:v>40269</c:v>
                </c:pt>
                <c:pt idx="2558">
                  <c:v>40270</c:v>
                </c:pt>
                <c:pt idx="2559">
                  <c:v>40273</c:v>
                </c:pt>
                <c:pt idx="2560">
                  <c:v>40274</c:v>
                </c:pt>
                <c:pt idx="2561">
                  <c:v>40275</c:v>
                </c:pt>
                <c:pt idx="2562">
                  <c:v>40276</c:v>
                </c:pt>
                <c:pt idx="2563">
                  <c:v>40277</c:v>
                </c:pt>
                <c:pt idx="2564">
                  <c:v>40280</c:v>
                </c:pt>
                <c:pt idx="2565">
                  <c:v>40281</c:v>
                </c:pt>
                <c:pt idx="2566">
                  <c:v>40282</c:v>
                </c:pt>
                <c:pt idx="2567">
                  <c:v>40283</c:v>
                </c:pt>
                <c:pt idx="2568">
                  <c:v>40284</c:v>
                </c:pt>
                <c:pt idx="2569">
                  <c:v>40287</c:v>
                </c:pt>
                <c:pt idx="2570">
                  <c:v>40288</c:v>
                </c:pt>
                <c:pt idx="2571">
                  <c:v>40289</c:v>
                </c:pt>
                <c:pt idx="2572">
                  <c:v>40290</c:v>
                </c:pt>
                <c:pt idx="2573">
                  <c:v>40291</c:v>
                </c:pt>
                <c:pt idx="2574">
                  <c:v>40294</c:v>
                </c:pt>
                <c:pt idx="2575">
                  <c:v>40295</c:v>
                </c:pt>
                <c:pt idx="2576">
                  <c:v>40296</c:v>
                </c:pt>
                <c:pt idx="2577">
                  <c:v>40297</c:v>
                </c:pt>
                <c:pt idx="2578">
                  <c:v>40298</c:v>
                </c:pt>
                <c:pt idx="2579">
                  <c:v>40301</c:v>
                </c:pt>
                <c:pt idx="2580">
                  <c:v>40302</c:v>
                </c:pt>
                <c:pt idx="2581">
                  <c:v>40303</c:v>
                </c:pt>
                <c:pt idx="2582">
                  <c:v>40304</c:v>
                </c:pt>
                <c:pt idx="2583">
                  <c:v>40305</c:v>
                </c:pt>
                <c:pt idx="2584">
                  <c:v>40308</c:v>
                </c:pt>
                <c:pt idx="2585">
                  <c:v>40309</c:v>
                </c:pt>
                <c:pt idx="2586">
                  <c:v>40310</c:v>
                </c:pt>
                <c:pt idx="2587">
                  <c:v>40311</c:v>
                </c:pt>
                <c:pt idx="2588">
                  <c:v>40312</c:v>
                </c:pt>
                <c:pt idx="2589">
                  <c:v>40315</c:v>
                </c:pt>
                <c:pt idx="2590">
                  <c:v>40316</c:v>
                </c:pt>
                <c:pt idx="2591">
                  <c:v>40317</c:v>
                </c:pt>
                <c:pt idx="2592">
                  <c:v>40318</c:v>
                </c:pt>
                <c:pt idx="2593">
                  <c:v>40319</c:v>
                </c:pt>
                <c:pt idx="2594">
                  <c:v>40322</c:v>
                </c:pt>
                <c:pt idx="2595">
                  <c:v>40323</c:v>
                </c:pt>
                <c:pt idx="2596">
                  <c:v>40324</c:v>
                </c:pt>
                <c:pt idx="2597">
                  <c:v>40325</c:v>
                </c:pt>
                <c:pt idx="2598">
                  <c:v>40326</c:v>
                </c:pt>
                <c:pt idx="2599">
                  <c:v>40329</c:v>
                </c:pt>
                <c:pt idx="2600">
                  <c:v>40330</c:v>
                </c:pt>
                <c:pt idx="2601">
                  <c:v>40331</c:v>
                </c:pt>
                <c:pt idx="2602">
                  <c:v>40332</c:v>
                </c:pt>
                <c:pt idx="2603">
                  <c:v>40333</c:v>
                </c:pt>
                <c:pt idx="2604">
                  <c:v>40336</c:v>
                </c:pt>
                <c:pt idx="2605">
                  <c:v>40337</c:v>
                </c:pt>
                <c:pt idx="2606">
                  <c:v>40338</c:v>
                </c:pt>
                <c:pt idx="2607">
                  <c:v>40339</c:v>
                </c:pt>
                <c:pt idx="2608">
                  <c:v>40340</c:v>
                </c:pt>
                <c:pt idx="2609">
                  <c:v>40343</c:v>
                </c:pt>
                <c:pt idx="2610">
                  <c:v>40344</c:v>
                </c:pt>
                <c:pt idx="2611">
                  <c:v>40345</c:v>
                </c:pt>
                <c:pt idx="2612">
                  <c:v>40346</c:v>
                </c:pt>
                <c:pt idx="2613">
                  <c:v>40347</c:v>
                </c:pt>
                <c:pt idx="2614">
                  <c:v>40350</c:v>
                </c:pt>
                <c:pt idx="2615">
                  <c:v>40351</c:v>
                </c:pt>
                <c:pt idx="2616">
                  <c:v>40352</c:v>
                </c:pt>
                <c:pt idx="2617">
                  <c:v>40353</c:v>
                </c:pt>
                <c:pt idx="2618">
                  <c:v>40354</c:v>
                </c:pt>
                <c:pt idx="2619">
                  <c:v>40357</c:v>
                </c:pt>
                <c:pt idx="2620">
                  <c:v>40358</c:v>
                </c:pt>
                <c:pt idx="2621">
                  <c:v>40359</c:v>
                </c:pt>
                <c:pt idx="2622">
                  <c:v>40360</c:v>
                </c:pt>
                <c:pt idx="2623">
                  <c:v>40361</c:v>
                </c:pt>
                <c:pt idx="2624">
                  <c:v>40364</c:v>
                </c:pt>
                <c:pt idx="2625">
                  <c:v>40365</c:v>
                </c:pt>
                <c:pt idx="2626">
                  <c:v>40366</c:v>
                </c:pt>
                <c:pt idx="2627">
                  <c:v>40367</c:v>
                </c:pt>
                <c:pt idx="2628">
                  <c:v>40368</c:v>
                </c:pt>
                <c:pt idx="2629">
                  <c:v>40371</c:v>
                </c:pt>
                <c:pt idx="2630">
                  <c:v>40372</c:v>
                </c:pt>
                <c:pt idx="2631">
                  <c:v>40373</c:v>
                </c:pt>
                <c:pt idx="2632">
                  <c:v>40374</c:v>
                </c:pt>
                <c:pt idx="2633">
                  <c:v>40375</c:v>
                </c:pt>
                <c:pt idx="2634">
                  <c:v>40378</c:v>
                </c:pt>
                <c:pt idx="2635">
                  <c:v>40379</c:v>
                </c:pt>
                <c:pt idx="2636">
                  <c:v>40380</c:v>
                </c:pt>
                <c:pt idx="2637">
                  <c:v>40381</c:v>
                </c:pt>
                <c:pt idx="2638">
                  <c:v>40382</c:v>
                </c:pt>
                <c:pt idx="2639">
                  <c:v>40385</c:v>
                </c:pt>
                <c:pt idx="2640">
                  <c:v>40386</c:v>
                </c:pt>
                <c:pt idx="2641">
                  <c:v>40387</c:v>
                </c:pt>
                <c:pt idx="2642">
                  <c:v>40388</c:v>
                </c:pt>
                <c:pt idx="2643">
                  <c:v>40389</c:v>
                </c:pt>
                <c:pt idx="2644">
                  <c:v>40392</c:v>
                </c:pt>
                <c:pt idx="2645">
                  <c:v>40393</c:v>
                </c:pt>
                <c:pt idx="2646">
                  <c:v>40394</c:v>
                </c:pt>
                <c:pt idx="2647">
                  <c:v>40395</c:v>
                </c:pt>
                <c:pt idx="2648">
                  <c:v>40396</c:v>
                </c:pt>
                <c:pt idx="2649">
                  <c:v>40399</c:v>
                </c:pt>
                <c:pt idx="2650">
                  <c:v>40400</c:v>
                </c:pt>
                <c:pt idx="2651">
                  <c:v>40401</c:v>
                </c:pt>
                <c:pt idx="2652">
                  <c:v>40402</c:v>
                </c:pt>
                <c:pt idx="2653">
                  <c:v>40403</c:v>
                </c:pt>
                <c:pt idx="2654">
                  <c:v>40406</c:v>
                </c:pt>
                <c:pt idx="2655">
                  <c:v>40407</c:v>
                </c:pt>
                <c:pt idx="2656">
                  <c:v>40408</c:v>
                </c:pt>
                <c:pt idx="2657">
                  <c:v>40409</c:v>
                </c:pt>
                <c:pt idx="2658">
                  <c:v>40410</c:v>
                </c:pt>
                <c:pt idx="2659">
                  <c:v>40413</c:v>
                </c:pt>
                <c:pt idx="2660">
                  <c:v>40414</c:v>
                </c:pt>
                <c:pt idx="2661">
                  <c:v>40415</c:v>
                </c:pt>
                <c:pt idx="2662">
                  <c:v>40416</c:v>
                </c:pt>
                <c:pt idx="2663">
                  <c:v>40417</c:v>
                </c:pt>
                <c:pt idx="2664">
                  <c:v>40420</c:v>
                </c:pt>
                <c:pt idx="2665">
                  <c:v>40421</c:v>
                </c:pt>
                <c:pt idx="2666">
                  <c:v>40422</c:v>
                </c:pt>
                <c:pt idx="2667">
                  <c:v>40423</c:v>
                </c:pt>
                <c:pt idx="2668">
                  <c:v>40424</c:v>
                </c:pt>
                <c:pt idx="2669">
                  <c:v>40427</c:v>
                </c:pt>
                <c:pt idx="2670">
                  <c:v>40428</c:v>
                </c:pt>
                <c:pt idx="2671">
                  <c:v>40429</c:v>
                </c:pt>
                <c:pt idx="2672">
                  <c:v>40430</c:v>
                </c:pt>
                <c:pt idx="2673">
                  <c:v>40431</c:v>
                </c:pt>
                <c:pt idx="2674">
                  <c:v>40434</c:v>
                </c:pt>
                <c:pt idx="2675">
                  <c:v>40435</c:v>
                </c:pt>
                <c:pt idx="2676">
                  <c:v>40436</c:v>
                </c:pt>
                <c:pt idx="2677">
                  <c:v>40437</c:v>
                </c:pt>
                <c:pt idx="2678">
                  <c:v>40438</c:v>
                </c:pt>
                <c:pt idx="2679">
                  <c:v>40441</c:v>
                </c:pt>
                <c:pt idx="2680">
                  <c:v>40442</c:v>
                </c:pt>
                <c:pt idx="2681">
                  <c:v>40443</c:v>
                </c:pt>
                <c:pt idx="2682">
                  <c:v>40444</c:v>
                </c:pt>
                <c:pt idx="2683">
                  <c:v>40445</c:v>
                </c:pt>
                <c:pt idx="2684">
                  <c:v>40448</c:v>
                </c:pt>
                <c:pt idx="2685">
                  <c:v>40449</c:v>
                </c:pt>
                <c:pt idx="2686">
                  <c:v>40450</c:v>
                </c:pt>
                <c:pt idx="2687">
                  <c:v>40451</c:v>
                </c:pt>
                <c:pt idx="2688">
                  <c:v>40452</c:v>
                </c:pt>
                <c:pt idx="2689">
                  <c:v>40455</c:v>
                </c:pt>
                <c:pt idx="2690">
                  <c:v>40456</c:v>
                </c:pt>
                <c:pt idx="2691">
                  <c:v>40457</c:v>
                </c:pt>
                <c:pt idx="2692">
                  <c:v>40458</c:v>
                </c:pt>
                <c:pt idx="2693">
                  <c:v>40459</c:v>
                </c:pt>
                <c:pt idx="2694">
                  <c:v>40462</c:v>
                </c:pt>
                <c:pt idx="2695">
                  <c:v>40463</c:v>
                </c:pt>
                <c:pt idx="2696">
                  <c:v>40464</c:v>
                </c:pt>
                <c:pt idx="2697">
                  <c:v>40465</c:v>
                </c:pt>
                <c:pt idx="2698">
                  <c:v>40466</c:v>
                </c:pt>
                <c:pt idx="2699">
                  <c:v>40469</c:v>
                </c:pt>
                <c:pt idx="2700">
                  <c:v>40470</c:v>
                </c:pt>
                <c:pt idx="2701">
                  <c:v>40471</c:v>
                </c:pt>
                <c:pt idx="2702">
                  <c:v>40472</c:v>
                </c:pt>
                <c:pt idx="2703">
                  <c:v>40473</c:v>
                </c:pt>
                <c:pt idx="2704">
                  <c:v>40476</c:v>
                </c:pt>
                <c:pt idx="2705">
                  <c:v>40477</c:v>
                </c:pt>
                <c:pt idx="2706">
                  <c:v>40478</c:v>
                </c:pt>
                <c:pt idx="2707">
                  <c:v>40479</c:v>
                </c:pt>
                <c:pt idx="2708">
                  <c:v>40480</c:v>
                </c:pt>
                <c:pt idx="2709">
                  <c:v>40483</c:v>
                </c:pt>
                <c:pt idx="2710">
                  <c:v>40484</c:v>
                </c:pt>
                <c:pt idx="2711">
                  <c:v>40485</c:v>
                </c:pt>
                <c:pt idx="2712">
                  <c:v>40486</c:v>
                </c:pt>
                <c:pt idx="2713">
                  <c:v>40487</c:v>
                </c:pt>
                <c:pt idx="2714">
                  <c:v>40490</c:v>
                </c:pt>
                <c:pt idx="2715">
                  <c:v>40491</c:v>
                </c:pt>
                <c:pt idx="2716">
                  <c:v>40492</c:v>
                </c:pt>
                <c:pt idx="2717">
                  <c:v>40493</c:v>
                </c:pt>
                <c:pt idx="2718">
                  <c:v>40494</c:v>
                </c:pt>
                <c:pt idx="2719">
                  <c:v>40497</c:v>
                </c:pt>
                <c:pt idx="2720">
                  <c:v>40498</c:v>
                </c:pt>
                <c:pt idx="2721">
                  <c:v>40499</c:v>
                </c:pt>
                <c:pt idx="2722">
                  <c:v>40500</c:v>
                </c:pt>
                <c:pt idx="2723">
                  <c:v>40501</c:v>
                </c:pt>
                <c:pt idx="2724">
                  <c:v>40504</c:v>
                </c:pt>
                <c:pt idx="2725">
                  <c:v>40505</c:v>
                </c:pt>
                <c:pt idx="2726">
                  <c:v>40506</c:v>
                </c:pt>
                <c:pt idx="2727">
                  <c:v>40507</c:v>
                </c:pt>
                <c:pt idx="2728">
                  <c:v>40508</c:v>
                </c:pt>
                <c:pt idx="2729">
                  <c:v>40511</c:v>
                </c:pt>
                <c:pt idx="2730">
                  <c:v>40512</c:v>
                </c:pt>
                <c:pt idx="2731">
                  <c:v>40513</c:v>
                </c:pt>
                <c:pt idx="2732">
                  <c:v>40514</c:v>
                </c:pt>
                <c:pt idx="2733">
                  <c:v>40515</c:v>
                </c:pt>
                <c:pt idx="2734">
                  <c:v>40518</c:v>
                </c:pt>
                <c:pt idx="2735">
                  <c:v>40519</c:v>
                </c:pt>
                <c:pt idx="2736">
                  <c:v>40520</c:v>
                </c:pt>
                <c:pt idx="2737">
                  <c:v>40521</c:v>
                </c:pt>
                <c:pt idx="2738">
                  <c:v>40522</c:v>
                </c:pt>
                <c:pt idx="2739">
                  <c:v>40525</c:v>
                </c:pt>
                <c:pt idx="2740">
                  <c:v>40526</c:v>
                </c:pt>
                <c:pt idx="2741">
                  <c:v>40527</c:v>
                </c:pt>
                <c:pt idx="2742">
                  <c:v>40528</c:v>
                </c:pt>
                <c:pt idx="2743">
                  <c:v>40529</c:v>
                </c:pt>
                <c:pt idx="2744">
                  <c:v>40532</c:v>
                </c:pt>
                <c:pt idx="2745">
                  <c:v>40533</c:v>
                </c:pt>
                <c:pt idx="2746">
                  <c:v>40534</c:v>
                </c:pt>
                <c:pt idx="2747">
                  <c:v>40535</c:v>
                </c:pt>
                <c:pt idx="2748">
                  <c:v>40536</c:v>
                </c:pt>
                <c:pt idx="2749">
                  <c:v>40539</c:v>
                </c:pt>
                <c:pt idx="2750">
                  <c:v>40540</c:v>
                </c:pt>
                <c:pt idx="2751">
                  <c:v>40541</c:v>
                </c:pt>
                <c:pt idx="2752">
                  <c:v>40542</c:v>
                </c:pt>
                <c:pt idx="2753">
                  <c:v>40543</c:v>
                </c:pt>
                <c:pt idx="2754">
                  <c:v>40546</c:v>
                </c:pt>
                <c:pt idx="2755">
                  <c:v>40547</c:v>
                </c:pt>
                <c:pt idx="2756">
                  <c:v>40548</c:v>
                </c:pt>
                <c:pt idx="2757">
                  <c:v>40549</c:v>
                </c:pt>
                <c:pt idx="2758">
                  <c:v>40550</c:v>
                </c:pt>
                <c:pt idx="2759">
                  <c:v>40553</c:v>
                </c:pt>
                <c:pt idx="2760">
                  <c:v>40554</c:v>
                </c:pt>
                <c:pt idx="2761">
                  <c:v>40555</c:v>
                </c:pt>
                <c:pt idx="2762">
                  <c:v>40556</c:v>
                </c:pt>
                <c:pt idx="2763">
                  <c:v>40557</c:v>
                </c:pt>
                <c:pt idx="2764">
                  <c:v>40560</c:v>
                </c:pt>
                <c:pt idx="2765">
                  <c:v>40561</c:v>
                </c:pt>
                <c:pt idx="2766">
                  <c:v>40562</c:v>
                </c:pt>
                <c:pt idx="2767">
                  <c:v>40563</c:v>
                </c:pt>
                <c:pt idx="2768">
                  <c:v>40564</c:v>
                </c:pt>
                <c:pt idx="2769">
                  <c:v>40567</c:v>
                </c:pt>
                <c:pt idx="2770">
                  <c:v>40568</c:v>
                </c:pt>
                <c:pt idx="2771">
                  <c:v>40569</c:v>
                </c:pt>
                <c:pt idx="2772">
                  <c:v>40570</c:v>
                </c:pt>
                <c:pt idx="2773">
                  <c:v>40571</c:v>
                </c:pt>
                <c:pt idx="2774">
                  <c:v>40574</c:v>
                </c:pt>
                <c:pt idx="2775">
                  <c:v>40575</c:v>
                </c:pt>
                <c:pt idx="2776">
                  <c:v>40576</c:v>
                </c:pt>
                <c:pt idx="2777">
                  <c:v>40577</c:v>
                </c:pt>
                <c:pt idx="2778">
                  <c:v>40578</c:v>
                </c:pt>
                <c:pt idx="2779">
                  <c:v>40581</c:v>
                </c:pt>
                <c:pt idx="2780">
                  <c:v>40582</c:v>
                </c:pt>
                <c:pt idx="2781">
                  <c:v>40583</c:v>
                </c:pt>
                <c:pt idx="2782">
                  <c:v>40584</c:v>
                </c:pt>
                <c:pt idx="2783">
                  <c:v>40585</c:v>
                </c:pt>
                <c:pt idx="2784">
                  <c:v>40588</c:v>
                </c:pt>
                <c:pt idx="2785">
                  <c:v>40589</c:v>
                </c:pt>
                <c:pt idx="2786">
                  <c:v>40590</c:v>
                </c:pt>
                <c:pt idx="2787">
                  <c:v>40591</c:v>
                </c:pt>
                <c:pt idx="2788">
                  <c:v>40592</c:v>
                </c:pt>
                <c:pt idx="2789">
                  <c:v>40595</c:v>
                </c:pt>
                <c:pt idx="2790">
                  <c:v>40596</c:v>
                </c:pt>
                <c:pt idx="2791">
                  <c:v>40597</c:v>
                </c:pt>
                <c:pt idx="2792">
                  <c:v>40598</c:v>
                </c:pt>
                <c:pt idx="2793">
                  <c:v>40599</c:v>
                </c:pt>
                <c:pt idx="2794">
                  <c:v>40602</c:v>
                </c:pt>
                <c:pt idx="2795">
                  <c:v>40603</c:v>
                </c:pt>
                <c:pt idx="2796">
                  <c:v>40604</c:v>
                </c:pt>
                <c:pt idx="2797">
                  <c:v>40605</c:v>
                </c:pt>
                <c:pt idx="2798">
                  <c:v>40606</c:v>
                </c:pt>
                <c:pt idx="2799">
                  <c:v>40609</c:v>
                </c:pt>
                <c:pt idx="2800">
                  <c:v>40610</c:v>
                </c:pt>
                <c:pt idx="2801">
                  <c:v>40611</c:v>
                </c:pt>
                <c:pt idx="2802">
                  <c:v>40612</c:v>
                </c:pt>
                <c:pt idx="2803">
                  <c:v>40613</c:v>
                </c:pt>
                <c:pt idx="2804">
                  <c:v>40616</c:v>
                </c:pt>
                <c:pt idx="2805">
                  <c:v>40617</c:v>
                </c:pt>
                <c:pt idx="2806">
                  <c:v>40618</c:v>
                </c:pt>
                <c:pt idx="2807">
                  <c:v>40619</c:v>
                </c:pt>
                <c:pt idx="2808">
                  <c:v>40620</c:v>
                </c:pt>
                <c:pt idx="2809">
                  <c:v>40623</c:v>
                </c:pt>
                <c:pt idx="2810">
                  <c:v>40624</c:v>
                </c:pt>
                <c:pt idx="2811">
                  <c:v>40625</c:v>
                </c:pt>
                <c:pt idx="2812">
                  <c:v>40626</c:v>
                </c:pt>
                <c:pt idx="2813">
                  <c:v>40627</c:v>
                </c:pt>
                <c:pt idx="2814">
                  <c:v>40630</c:v>
                </c:pt>
                <c:pt idx="2815">
                  <c:v>40631</c:v>
                </c:pt>
                <c:pt idx="2816">
                  <c:v>40632</c:v>
                </c:pt>
                <c:pt idx="2817">
                  <c:v>40633</c:v>
                </c:pt>
                <c:pt idx="2818">
                  <c:v>40634</c:v>
                </c:pt>
                <c:pt idx="2819">
                  <c:v>40637</c:v>
                </c:pt>
                <c:pt idx="2820">
                  <c:v>40638</c:v>
                </c:pt>
                <c:pt idx="2821">
                  <c:v>40639</c:v>
                </c:pt>
                <c:pt idx="2822">
                  <c:v>40640</c:v>
                </c:pt>
                <c:pt idx="2823">
                  <c:v>40641</c:v>
                </c:pt>
                <c:pt idx="2824">
                  <c:v>40644</c:v>
                </c:pt>
                <c:pt idx="2825">
                  <c:v>40645</c:v>
                </c:pt>
                <c:pt idx="2826">
                  <c:v>40646</c:v>
                </c:pt>
                <c:pt idx="2827">
                  <c:v>40647</c:v>
                </c:pt>
                <c:pt idx="2828">
                  <c:v>40648</c:v>
                </c:pt>
                <c:pt idx="2829">
                  <c:v>40651</c:v>
                </c:pt>
                <c:pt idx="2830">
                  <c:v>40652</c:v>
                </c:pt>
                <c:pt idx="2831">
                  <c:v>40653</c:v>
                </c:pt>
                <c:pt idx="2832">
                  <c:v>40654</c:v>
                </c:pt>
                <c:pt idx="2833">
                  <c:v>40655</c:v>
                </c:pt>
                <c:pt idx="2834">
                  <c:v>40658</c:v>
                </c:pt>
                <c:pt idx="2835">
                  <c:v>40659</c:v>
                </c:pt>
                <c:pt idx="2836">
                  <c:v>40660</c:v>
                </c:pt>
                <c:pt idx="2837">
                  <c:v>40661</c:v>
                </c:pt>
                <c:pt idx="2838">
                  <c:v>40662</c:v>
                </c:pt>
                <c:pt idx="2839">
                  <c:v>40665</c:v>
                </c:pt>
                <c:pt idx="2840">
                  <c:v>40666</c:v>
                </c:pt>
                <c:pt idx="2841">
                  <c:v>40667</c:v>
                </c:pt>
                <c:pt idx="2842">
                  <c:v>40668</c:v>
                </c:pt>
                <c:pt idx="2843">
                  <c:v>40669</c:v>
                </c:pt>
                <c:pt idx="2844">
                  <c:v>40672</c:v>
                </c:pt>
                <c:pt idx="2845">
                  <c:v>40673</c:v>
                </c:pt>
                <c:pt idx="2846">
                  <c:v>40674</c:v>
                </c:pt>
                <c:pt idx="2847">
                  <c:v>40675</c:v>
                </c:pt>
                <c:pt idx="2848">
                  <c:v>40676</c:v>
                </c:pt>
                <c:pt idx="2849">
                  <c:v>40679</c:v>
                </c:pt>
                <c:pt idx="2850">
                  <c:v>40680</c:v>
                </c:pt>
                <c:pt idx="2851">
                  <c:v>40681</c:v>
                </c:pt>
                <c:pt idx="2852">
                  <c:v>40682</c:v>
                </c:pt>
                <c:pt idx="2853">
                  <c:v>40683</c:v>
                </c:pt>
                <c:pt idx="2854">
                  <c:v>40686</c:v>
                </c:pt>
                <c:pt idx="2855">
                  <c:v>40687</c:v>
                </c:pt>
                <c:pt idx="2856">
                  <c:v>40688</c:v>
                </c:pt>
                <c:pt idx="2857">
                  <c:v>40689</c:v>
                </c:pt>
                <c:pt idx="2858">
                  <c:v>40690</c:v>
                </c:pt>
                <c:pt idx="2859">
                  <c:v>40693</c:v>
                </c:pt>
                <c:pt idx="2860">
                  <c:v>40694</c:v>
                </c:pt>
                <c:pt idx="2861">
                  <c:v>40695</c:v>
                </c:pt>
                <c:pt idx="2862">
                  <c:v>40696</c:v>
                </c:pt>
                <c:pt idx="2863">
                  <c:v>40697</c:v>
                </c:pt>
                <c:pt idx="2864">
                  <c:v>40700</c:v>
                </c:pt>
                <c:pt idx="2865">
                  <c:v>40701</c:v>
                </c:pt>
                <c:pt idx="2866">
                  <c:v>40702</c:v>
                </c:pt>
                <c:pt idx="2867">
                  <c:v>40703</c:v>
                </c:pt>
                <c:pt idx="2868">
                  <c:v>40704</c:v>
                </c:pt>
                <c:pt idx="2869">
                  <c:v>40707</c:v>
                </c:pt>
                <c:pt idx="2870">
                  <c:v>40708</c:v>
                </c:pt>
                <c:pt idx="2871">
                  <c:v>40709</c:v>
                </c:pt>
                <c:pt idx="2872">
                  <c:v>40710</c:v>
                </c:pt>
                <c:pt idx="2873">
                  <c:v>40711</c:v>
                </c:pt>
                <c:pt idx="2874">
                  <c:v>40714</c:v>
                </c:pt>
                <c:pt idx="2875">
                  <c:v>40715</c:v>
                </c:pt>
                <c:pt idx="2876">
                  <c:v>40716</c:v>
                </c:pt>
                <c:pt idx="2877">
                  <c:v>40717</c:v>
                </c:pt>
                <c:pt idx="2878">
                  <c:v>40718</c:v>
                </c:pt>
                <c:pt idx="2879">
                  <c:v>40721</c:v>
                </c:pt>
                <c:pt idx="2880">
                  <c:v>40722</c:v>
                </c:pt>
                <c:pt idx="2881">
                  <c:v>40723</c:v>
                </c:pt>
                <c:pt idx="2882">
                  <c:v>40724</c:v>
                </c:pt>
                <c:pt idx="2883">
                  <c:v>40725</c:v>
                </c:pt>
                <c:pt idx="2884">
                  <c:v>40728</c:v>
                </c:pt>
                <c:pt idx="2885">
                  <c:v>40729</c:v>
                </c:pt>
                <c:pt idx="2886">
                  <c:v>40730</c:v>
                </c:pt>
                <c:pt idx="2887">
                  <c:v>40731</c:v>
                </c:pt>
                <c:pt idx="2888">
                  <c:v>40732</c:v>
                </c:pt>
                <c:pt idx="2889">
                  <c:v>40735</c:v>
                </c:pt>
                <c:pt idx="2890">
                  <c:v>40736</c:v>
                </c:pt>
                <c:pt idx="2891">
                  <c:v>40737</c:v>
                </c:pt>
                <c:pt idx="2892">
                  <c:v>40738</c:v>
                </c:pt>
                <c:pt idx="2893">
                  <c:v>40739</c:v>
                </c:pt>
                <c:pt idx="2894">
                  <c:v>40742</c:v>
                </c:pt>
                <c:pt idx="2895">
                  <c:v>40743</c:v>
                </c:pt>
                <c:pt idx="2896">
                  <c:v>40744</c:v>
                </c:pt>
                <c:pt idx="2897">
                  <c:v>40745</c:v>
                </c:pt>
                <c:pt idx="2898">
                  <c:v>40746</c:v>
                </c:pt>
                <c:pt idx="2899">
                  <c:v>40749</c:v>
                </c:pt>
                <c:pt idx="2900">
                  <c:v>40750</c:v>
                </c:pt>
                <c:pt idx="2901">
                  <c:v>40751</c:v>
                </c:pt>
                <c:pt idx="2902">
                  <c:v>40752</c:v>
                </c:pt>
                <c:pt idx="2903">
                  <c:v>40753</c:v>
                </c:pt>
                <c:pt idx="2904">
                  <c:v>40756</c:v>
                </c:pt>
                <c:pt idx="2905">
                  <c:v>40757</c:v>
                </c:pt>
                <c:pt idx="2906">
                  <c:v>40758</c:v>
                </c:pt>
                <c:pt idx="2907">
                  <c:v>40759</c:v>
                </c:pt>
                <c:pt idx="2908">
                  <c:v>40760</c:v>
                </c:pt>
                <c:pt idx="2909">
                  <c:v>40763</c:v>
                </c:pt>
                <c:pt idx="2910">
                  <c:v>40764</c:v>
                </c:pt>
                <c:pt idx="2911">
                  <c:v>40765</c:v>
                </c:pt>
                <c:pt idx="2912">
                  <c:v>40766</c:v>
                </c:pt>
                <c:pt idx="2913">
                  <c:v>40767</c:v>
                </c:pt>
                <c:pt idx="2914">
                  <c:v>40770</c:v>
                </c:pt>
                <c:pt idx="2915">
                  <c:v>40771</c:v>
                </c:pt>
                <c:pt idx="2916">
                  <c:v>40772</c:v>
                </c:pt>
                <c:pt idx="2917">
                  <c:v>40773</c:v>
                </c:pt>
                <c:pt idx="2918">
                  <c:v>40774</c:v>
                </c:pt>
                <c:pt idx="2919">
                  <c:v>40777</c:v>
                </c:pt>
                <c:pt idx="2920">
                  <c:v>40778</c:v>
                </c:pt>
                <c:pt idx="2921">
                  <c:v>40779</c:v>
                </c:pt>
                <c:pt idx="2922">
                  <c:v>40780</c:v>
                </c:pt>
                <c:pt idx="2923">
                  <c:v>40781</c:v>
                </c:pt>
                <c:pt idx="2924">
                  <c:v>40784</c:v>
                </c:pt>
                <c:pt idx="2925">
                  <c:v>40785</c:v>
                </c:pt>
                <c:pt idx="2926">
                  <c:v>40786</c:v>
                </c:pt>
                <c:pt idx="2927">
                  <c:v>40787</c:v>
                </c:pt>
                <c:pt idx="2928">
                  <c:v>40788</c:v>
                </c:pt>
                <c:pt idx="2929">
                  <c:v>40791</c:v>
                </c:pt>
                <c:pt idx="2930">
                  <c:v>40792</c:v>
                </c:pt>
                <c:pt idx="2931">
                  <c:v>40793</c:v>
                </c:pt>
                <c:pt idx="2932">
                  <c:v>40794</c:v>
                </c:pt>
                <c:pt idx="2933">
                  <c:v>40795</c:v>
                </c:pt>
                <c:pt idx="2934">
                  <c:v>40798</c:v>
                </c:pt>
                <c:pt idx="2935">
                  <c:v>40799</c:v>
                </c:pt>
                <c:pt idx="2936">
                  <c:v>40800</c:v>
                </c:pt>
                <c:pt idx="2937">
                  <c:v>40801</c:v>
                </c:pt>
                <c:pt idx="2938">
                  <c:v>40802</c:v>
                </c:pt>
                <c:pt idx="2939">
                  <c:v>40805</c:v>
                </c:pt>
                <c:pt idx="2940">
                  <c:v>40806</c:v>
                </c:pt>
                <c:pt idx="2941">
                  <c:v>40807</c:v>
                </c:pt>
                <c:pt idx="2942">
                  <c:v>40808</c:v>
                </c:pt>
                <c:pt idx="2943">
                  <c:v>40809</c:v>
                </c:pt>
                <c:pt idx="2944">
                  <c:v>40812</c:v>
                </c:pt>
                <c:pt idx="2945">
                  <c:v>40813</c:v>
                </c:pt>
                <c:pt idx="2946">
                  <c:v>40814</c:v>
                </c:pt>
                <c:pt idx="2947">
                  <c:v>40815</c:v>
                </c:pt>
                <c:pt idx="2948">
                  <c:v>40816</c:v>
                </c:pt>
                <c:pt idx="2949">
                  <c:v>40819</c:v>
                </c:pt>
                <c:pt idx="2950">
                  <c:v>40820</c:v>
                </c:pt>
                <c:pt idx="2951">
                  <c:v>40821</c:v>
                </c:pt>
                <c:pt idx="2952">
                  <c:v>40822</c:v>
                </c:pt>
                <c:pt idx="2953">
                  <c:v>40823</c:v>
                </c:pt>
                <c:pt idx="2954">
                  <c:v>40826</c:v>
                </c:pt>
                <c:pt idx="2955">
                  <c:v>40827</c:v>
                </c:pt>
                <c:pt idx="2956">
                  <c:v>40828</c:v>
                </c:pt>
                <c:pt idx="2957">
                  <c:v>40829</c:v>
                </c:pt>
                <c:pt idx="2958">
                  <c:v>40830</c:v>
                </c:pt>
                <c:pt idx="2959">
                  <c:v>40833</c:v>
                </c:pt>
                <c:pt idx="2960">
                  <c:v>40834</c:v>
                </c:pt>
                <c:pt idx="2961">
                  <c:v>40835</c:v>
                </c:pt>
                <c:pt idx="2962">
                  <c:v>40836</c:v>
                </c:pt>
                <c:pt idx="2963">
                  <c:v>40837</c:v>
                </c:pt>
                <c:pt idx="2964">
                  <c:v>40840</c:v>
                </c:pt>
                <c:pt idx="2965">
                  <c:v>40841</c:v>
                </c:pt>
                <c:pt idx="2966">
                  <c:v>40842</c:v>
                </c:pt>
                <c:pt idx="2967">
                  <c:v>40843</c:v>
                </c:pt>
                <c:pt idx="2968">
                  <c:v>40844</c:v>
                </c:pt>
                <c:pt idx="2969">
                  <c:v>40847</c:v>
                </c:pt>
                <c:pt idx="2970">
                  <c:v>40848</c:v>
                </c:pt>
                <c:pt idx="2971">
                  <c:v>40849</c:v>
                </c:pt>
                <c:pt idx="2972">
                  <c:v>40850</c:v>
                </c:pt>
                <c:pt idx="2973">
                  <c:v>40851</c:v>
                </c:pt>
                <c:pt idx="2974">
                  <c:v>40854</c:v>
                </c:pt>
                <c:pt idx="2975">
                  <c:v>40855</c:v>
                </c:pt>
                <c:pt idx="2976">
                  <c:v>40856</c:v>
                </c:pt>
                <c:pt idx="2977">
                  <c:v>40857</c:v>
                </c:pt>
                <c:pt idx="2978">
                  <c:v>40858</c:v>
                </c:pt>
                <c:pt idx="2979">
                  <c:v>40861</c:v>
                </c:pt>
                <c:pt idx="2980">
                  <c:v>40862</c:v>
                </c:pt>
                <c:pt idx="2981">
                  <c:v>40863</c:v>
                </c:pt>
                <c:pt idx="2982">
                  <c:v>40864</c:v>
                </c:pt>
                <c:pt idx="2983">
                  <c:v>40865</c:v>
                </c:pt>
                <c:pt idx="2984">
                  <c:v>40868</c:v>
                </c:pt>
                <c:pt idx="2985">
                  <c:v>40869</c:v>
                </c:pt>
                <c:pt idx="2986">
                  <c:v>40870</c:v>
                </c:pt>
                <c:pt idx="2987">
                  <c:v>40871</c:v>
                </c:pt>
                <c:pt idx="2988">
                  <c:v>40872</c:v>
                </c:pt>
                <c:pt idx="2989">
                  <c:v>40875</c:v>
                </c:pt>
                <c:pt idx="2990">
                  <c:v>40876</c:v>
                </c:pt>
                <c:pt idx="2991">
                  <c:v>40877</c:v>
                </c:pt>
                <c:pt idx="2992">
                  <c:v>40878</c:v>
                </c:pt>
                <c:pt idx="2993">
                  <c:v>40879</c:v>
                </c:pt>
                <c:pt idx="2994">
                  <c:v>40882</c:v>
                </c:pt>
                <c:pt idx="2995">
                  <c:v>40883</c:v>
                </c:pt>
                <c:pt idx="2996">
                  <c:v>40884</c:v>
                </c:pt>
                <c:pt idx="2997">
                  <c:v>40885</c:v>
                </c:pt>
                <c:pt idx="2998">
                  <c:v>40886</c:v>
                </c:pt>
                <c:pt idx="2999">
                  <c:v>40889</c:v>
                </c:pt>
                <c:pt idx="3000">
                  <c:v>40890</c:v>
                </c:pt>
                <c:pt idx="3001">
                  <c:v>40891</c:v>
                </c:pt>
                <c:pt idx="3002">
                  <c:v>40892</c:v>
                </c:pt>
                <c:pt idx="3003">
                  <c:v>40893</c:v>
                </c:pt>
                <c:pt idx="3004">
                  <c:v>40896</c:v>
                </c:pt>
                <c:pt idx="3005">
                  <c:v>40897</c:v>
                </c:pt>
                <c:pt idx="3006">
                  <c:v>40898</c:v>
                </c:pt>
                <c:pt idx="3007">
                  <c:v>40899</c:v>
                </c:pt>
                <c:pt idx="3008">
                  <c:v>40900</c:v>
                </c:pt>
                <c:pt idx="3009">
                  <c:v>40903</c:v>
                </c:pt>
                <c:pt idx="3010">
                  <c:v>40904</c:v>
                </c:pt>
                <c:pt idx="3011">
                  <c:v>40905</c:v>
                </c:pt>
                <c:pt idx="3012">
                  <c:v>40906</c:v>
                </c:pt>
                <c:pt idx="3013">
                  <c:v>40907</c:v>
                </c:pt>
                <c:pt idx="3014">
                  <c:v>40910</c:v>
                </c:pt>
                <c:pt idx="3015">
                  <c:v>40911</c:v>
                </c:pt>
                <c:pt idx="3016">
                  <c:v>40912</c:v>
                </c:pt>
                <c:pt idx="3017">
                  <c:v>40913</c:v>
                </c:pt>
                <c:pt idx="3018">
                  <c:v>40914</c:v>
                </c:pt>
                <c:pt idx="3019">
                  <c:v>40917</c:v>
                </c:pt>
                <c:pt idx="3020">
                  <c:v>40918</c:v>
                </c:pt>
                <c:pt idx="3021">
                  <c:v>40919</c:v>
                </c:pt>
                <c:pt idx="3022">
                  <c:v>40920</c:v>
                </c:pt>
                <c:pt idx="3023">
                  <c:v>40921</c:v>
                </c:pt>
                <c:pt idx="3024">
                  <c:v>40924</c:v>
                </c:pt>
                <c:pt idx="3025">
                  <c:v>40925</c:v>
                </c:pt>
                <c:pt idx="3026">
                  <c:v>40926</c:v>
                </c:pt>
                <c:pt idx="3027">
                  <c:v>40927</c:v>
                </c:pt>
                <c:pt idx="3028">
                  <c:v>40928</c:v>
                </c:pt>
                <c:pt idx="3029">
                  <c:v>40931</c:v>
                </c:pt>
                <c:pt idx="3030">
                  <c:v>40932</c:v>
                </c:pt>
                <c:pt idx="3031">
                  <c:v>40933</c:v>
                </c:pt>
                <c:pt idx="3032">
                  <c:v>40934</c:v>
                </c:pt>
                <c:pt idx="3033">
                  <c:v>40935</c:v>
                </c:pt>
                <c:pt idx="3034">
                  <c:v>40938</c:v>
                </c:pt>
                <c:pt idx="3035">
                  <c:v>40939</c:v>
                </c:pt>
                <c:pt idx="3036">
                  <c:v>40940</c:v>
                </c:pt>
                <c:pt idx="3037">
                  <c:v>40941</c:v>
                </c:pt>
                <c:pt idx="3038">
                  <c:v>40942</c:v>
                </c:pt>
                <c:pt idx="3039">
                  <c:v>40945</c:v>
                </c:pt>
                <c:pt idx="3040">
                  <c:v>40946</c:v>
                </c:pt>
                <c:pt idx="3041">
                  <c:v>40947</c:v>
                </c:pt>
                <c:pt idx="3042">
                  <c:v>40948</c:v>
                </c:pt>
                <c:pt idx="3043">
                  <c:v>40949</c:v>
                </c:pt>
                <c:pt idx="3044">
                  <c:v>40952</c:v>
                </c:pt>
                <c:pt idx="3045">
                  <c:v>40953</c:v>
                </c:pt>
                <c:pt idx="3046">
                  <c:v>40954</c:v>
                </c:pt>
                <c:pt idx="3047">
                  <c:v>40955</c:v>
                </c:pt>
                <c:pt idx="3048">
                  <c:v>40956</c:v>
                </c:pt>
                <c:pt idx="3049">
                  <c:v>40959</c:v>
                </c:pt>
                <c:pt idx="3050">
                  <c:v>40960</c:v>
                </c:pt>
                <c:pt idx="3051">
                  <c:v>40961</c:v>
                </c:pt>
                <c:pt idx="3052">
                  <c:v>40962</c:v>
                </c:pt>
                <c:pt idx="3053">
                  <c:v>40963</c:v>
                </c:pt>
                <c:pt idx="3054">
                  <c:v>40966</c:v>
                </c:pt>
                <c:pt idx="3055">
                  <c:v>40967</c:v>
                </c:pt>
                <c:pt idx="3056">
                  <c:v>40968</c:v>
                </c:pt>
                <c:pt idx="3057">
                  <c:v>40969</c:v>
                </c:pt>
                <c:pt idx="3058">
                  <c:v>40970</c:v>
                </c:pt>
                <c:pt idx="3059">
                  <c:v>40973</c:v>
                </c:pt>
                <c:pt idx="3060">
                  <c:v>40974</c:v>
                </c:pt>
                <c:pt idx="3061">
                  <c:v>40975</c:v>
                </c:pt>
                <c:pt idx="3062">
                  <c:v>40976</c:v>
                </c:pt>
                <c:pt idx="3063">
                  <c:v>40977</c:v>
                </c:pt>
                <c:pt idx="3064">
                  <c:v>40980</c:v>
                </c:pt>
                <c:pt idx="3065">
                  <c:v>40981</c:v>
                </c:pt>
                <c:pt idx="3066">
                  <c:v>40982</c:v>
                </c:pt>
                <c:pt idx="3067">
                  <c:v>40983</c:v>
                </c:pt>
                <c:pt idx="3068">
                  <c:v>40984</c:v>
                </c:pt>
                <c:pt idx="3069">
                  <c:v>40987</c:v>
                </c:pt>
                <c:pt idx="3070">
                  <c:v>40988</c:v>
                </c:pt>
                <c:pt idx="3071">
                  <c:v>40989</c:v>
                </c:pt>
                <c:pt idx="3072">
                  <c:v>40990</c:v>
                </c:pt>
                <c:pt idx="3073">
                  <c:v>40991</c:v>
                </c:pt>
                <c:pt idx="3074">
                  <c:v>40994</c:v>
                </c:pt>
                <c:pt idx="3075">
                  <c:v>40995</c:v>
                </c:pt>
                <c:pt idx="3076">
                  <c:v>40996</c:v>
                </c:pt>
                <c:pt idx="3077">
                  <c:v>40997</c:v>
                </c:pt>
                <c:pt idx="3078">
                  <c:v>40998</c:v>
                </c:pt>
                <c:pt idx="3079">
                  <c:v>41001</c:v>
                </c:pt>
                <c:pt idx="3080">
                  <c:v>41002</c:v>
                </c:pt>
                <c:pt idx="3081">
                  <c:v>41003</c:v>
                </c:pt>
                <c:pt idx="3082">
                  <c:v>41004</c:v>
                </c:pt>
                <c:pt idx="3083">
                  <c:v>41005</c:v>
                </c:pt>
                <c:pt idx="3084">
                  <c:v>41008</c:v>
                </c:pt>
                <c:pt idx="3085">
                  <c:v>41009</c:v>
                </c:pt>
                <c:pt idx="3086">
                  <c:v>41010</c:v>
                </c:pt>
                <c:pt idx="3087">
                  <c:v>41011</c:v>
                </c:pt>
                <c:pt idx="3088">
                  <c:v>41012</c:v>
                </c:pt>
                <c:pt idx="3089">
                  <c:v>41015</c:v>
                </c:pt>
                <c:pt idx="3090">
                  <c:v>41016</c:v>
                </c:pt>
                <c:pt idx="3091">
                  <c:v>41017</c:v>
                </c:pt>
                <c:pt idx="3092">
                  <c:v>41018</c:v>
                </c:pt>
                <c:pt idx="3093">
                  <c:v>41019</c:v>
                </c:pt>
                <c:pt idx="3094">
                  <c:v>41022</c:v>
                </c:pt>
                <c:pt idx="3095">
                  <c:v>41023</c:v>
                </c:pt>
                <c:pt idx="3096">
                  <c:v>41024</c:v>
                </c:pt>
                <c:pt idx="3097">
                  <c:v>41025</c:v>
                </c:pt>
                <c:pt idx="3098">
                  <c:v>41026</c:v>
                </c:pt>
                <c:pt idx="3099">
                  <c:v>41029</c:v>
                </c:pt>
                <c:pt idx="3100">
                  <c:v>41030</c:v>
                </c:pt>
                <c:pt idx="3101">
                  <c:v>41031</c:v>
                </c:pt>
                <c:pt idx="3102">
                  <c:v>41032</c:v>
                </c:pt>
                <c:pt idx="3103">
                  <c:v>41033</c:v>
                </c:pt>
                <c:pt idx="3104">
                  <c:v>41036</c:v>
                </c:pt>
                <c:pt idx="3105">
                  <c:v>41037</c:v>
                </c:pt>
                <c:pt idx="3106">
                  <c:v>41038</c:v>
                </c:pt>
                <c:pt idx="3107">
                  <c:v>41039</c:v>
                </c:pt>
                <c:pt idx="3108">
                  <c:v>41040</c:v>
                </c:pt>
                <c:pt idx="3109">
                  <c:v>41043</c:v>
                </c:pt>
                <c:pt idx="3110">
                  <c:v>41044</c:v>
                </c:pt>
                <c:pt idx="3111">
                  <c:v>41045</c:v>
                </c:pt>
                <c:pt idx="3112">
                  <c:v>41046</c:v>
                </c:pt>
                <c:pt idx="3113">
                  <c:v>41047</c:v>
                </c:pt>
                <c:pt idx="3114">
                  <c:v>41050</c:v>
                </c:pt>
                <c:pt idx="3115">
                  <c:v>41051</c:v>
                </c:pt>
                <c:pt idx="3116">
                  <c:v>41052</c:v>
                </c:pt>
                <c:pt idx="3117">
                  <c:v>41053</c:v>
                </c:pt>
                <c:pt idx="3118">
                  <c:v>41054</c:v>
                </c:pt>
                <c:pt idx="3119">
                  <c:v>41057</c:v>
                </c:pt>
                <c:pt idx="3120">
                  <c:v>41058</c:v>
                </c:pt>
                <c:pt idx="3121">
                  <c:v>41059</c:v>
                </c:pt>
                <c:pt idx="3122">
                  <c:v>41060</c:v>
                </c:pt>
                <c:pt idx="3123">
                  <c:v>41061</c:v>
                </c:pt>
                <c:pt idx="3124">
                  <c:v>41064</c:v>
                </c:pt>
                <c:pt idx="3125">
                  <c:v>41065</c:v>
                </c:pt>
                <c:pt idx="3126">
                  <c:v>41066</c:v>
                </c:pt>
                <c:pt idx="3127">
                  <c:v>41067</c:v>
                </c:pt>
                <c:pt idx="3128">
                  <c:v>41068</c:v>
                </c:pt>
                <c:pt idx="3129">
                  <c:v>41071</c:v>
                </c:pt>
                <c:pt idx="3130">
                  <c:v>41072</c:v>
                </c:pt>
                <c:pt idx="3131">
                  <c:v>41073</c:v>
                </c:pt>
                <c:pt idx="3132">
                  <c:v>41074</c:v>
                </c:pt>
                <c:pt idx="3133">
                  <c:v>41075</c:v>
                </c:pt>
                <c:pt idx="3134">
                  <c:v>41078</c:v>
                </c:pt>
                <c:pt idx="3135">
                  <c:v>41079</c:v>
                </c:pt>
                <c:pt idx="3136">
                  <c:v>41080</c:v>
                </c:pt>
                <c:pt idx="3137">
                  <c:v>41081</c:v>
                </c:pt>
                <c:pt idx="3138">
                  <c:v>41082</c:v>
                </c:pt>
                <c:pt idx="3139">
                  <c:v>41085</c:v>
                </c:pt>
                <c:pt idx="3140">
                  <c:v>41086</c:v>
                </c:pt>
                <c:pt idx="3141">
                  <c:v>41087</c:v>
                </c:pt>
                <c:pt idx="3142">
                  <c:v>41088</c:v>
                </c:pt>
                <c:pt idx="3143">
                  <c:v>41089</c:v>
                </c:pt>
                <c:pt idx="3144">
                  <c:v>41092</c:v>
                </c:pt>
                <c:pt idx="3145">
                  <c:v>41093</c:v>
                </c:pt>
                <c:pt idx="3146">
                  <c:v>41094</c:v>
                </c:pt>
                <c:pt idx="3147">
                  <c:v>41095</c:v>
                </c:pt>
                <c:pt idx="3148">
                  <c:v>41096</c:v>
                </c:pt>
                <c:pt idx="3149">
                  <c:v>41099</c:v>
                </c:pt>
                <c:pt idx="3150">
                  <c:v>41100</c:v>
                </c:pt>
                <c:pt idx="3151">
                  <c:v>41101</c:v>
                </c:pt>
                <c:pt idx="3152">
                  <c:v>41102</c:v>
                </c:pt>
                <c:pt idx="3153">
                  <c:v>41103</c:v>
                </c:pt>
                <c:pt idx="3154">
                  <c:v>41106</c:v>
                </c:pt>
                <c:pt idx="3155">
                  <c:v>41107</c:v>
                </c:pt>
                <c:pt idx="3156">
                  <c:v>41108</c:v>
                </c:pt>
                <c:pt idx="3157">
                  <c:v>41109</c:v>
                </c:pt>
                <c:pt idx="3158">
                  <c:v>41110</c:v>
                </c:pt>
                <c:pt idx="3159">
                  <c:v>41113</c:v>
                </c:pt>
                <c:pt idx="3160">
                  <c:v>41114</c:v>
                </c:pt>
                <c:pt idx="3161">
                  <c:v>41115</c:v>
                </c:pt>
                <c:pt idx="3162">
                  <c:v>41116</c:v>
                </c:pt>
                <c:pt idx="3163">
                  <c:v>41117</c:v>
                </c:pt>
                <c:pt idx="3164">
                  <c:v>41120</c:v>
                </c:pt>
                <c:pt idx="3165">
                  <c:v>41121</c:v>
                </c:pt>
                <c:pt idx="3166">
                  <c:v>41122</c:v>
                </c:pt>
                <c:pt idx="3167">
                  <c:v>41123</c:v>
                </c:pt>
                <c:pt idx="3168">
                  <c:v>41124</c:v>
                </c:pt>
                <c:pt idx="3169">
                  <c:v>41127</c:v>
                </c:pt>
                <c:pt idx="3170">
                  <c:v>41128</c:v>
                </c:pt>
                <c:pt idx="3171">
                  <c:v>41129</c:v>
                </c:pt>
                <c:pt idx="3172">
                  <c:v>41130</c:v>
                </c:pt>
                <c:pt idx="3173">
                  <c:v>41131</c:v>
                </c:pt>
                <c:pt idx="3174">
                  <c:v>41134</c:v>
                </c:pt>
                <c:pt idx="3175">
                  <c:v>41135</c:v>
                </c:pt>
                <c:pt idx="3176">
                  <c:v>41136</c:v>
                </c:pt>
                <c:pt idx="3177">
                  <c:v>41137</c:v>
                </c:pt>
                <c:pt idx="3178">
                  <c:v>41138</c:v>
                </c:pt>
                <c:pt idx="3179">
                  <c:v>41141</c:v>
                </c:pt>
                <c:pt idx="3180">
                  <c:v>41142</c:v>
                </c:pt>
                <c:pt idx="3181">
                  <c:v>41143</c:v>
                </c:pt>
                <c:pt idx="3182">
                  <c:v>41144</c:v>
                </c:pt>
                <c:pt idx="3183">
                  <c:v>41145</c:v>
                </c:pt>
                <c:pt idx="3184">
                  <c:v>41148</c:v>
                </c:pt>
                <c:pt idx="3185">
                  <c:v>41149</c:v>
                </c:pt>
                <c:pt idx="3186">
                  <c:v>41150</c:v>
                </c:pt>
                <c:pt idx="3187">
                  <c:v>41151</c:v>
                </c:pt>
                <c:pt idx="3188">
                  <c:v>41152</c:v>
                </c:pt>
                <c:pt idx="3189">
                  <c:v>41155</c:v>
                </c:pt>
                <c:pt idx="3190">
                  <c:v>41156</c:v>
                </c:pt>
                <c:pt idx="3191">
                  <c:v>41157</c:v>
                </c:pt>
                <c:pt idx="3192">
                  <c:v>41158</c:v>
                </c:pt>
                <c:pt idx="3193">
                  <c:v>41159</c:v>
                </c:pt>
                <c:pt idx="3194">
                  <c:v>41162</c:v>
                </c:pt>
                <c:pt idx="3195">
                  <c:v>41163</c:v>
                </c:pt>
                <c:pt idx="3196">
                  <c:v>41164</c:v>
                </c:pt>
                <c:pt idx="3197">
                  <c:v>41165</c:v>
                </c:pt>
                <c:pt idx="3198">
                  <c:v>41166</c:v>
                </c:pt>
                <c:pt idx="3199">
                  <c:v>41169</c:v>
                </c:pt>
                <c:pt idx="3200">
                  <c:v>41170</c:v>
                </c:pt>
                <c:pt idx="3201">
                  <c:v>41171</c:v>
                </c:pt>
                <c:pt idx="3202">
                  <c:v>41172</c:v>
                </c:pt>
                <c:pt idx="3203">
                  <c:v>41173</c:v>
                </c:pt>
                <c:pt idx="3204">
                  <c:v>41176</c:v>
                </c:pt>
                <c:pt idx="3205">
                  <c:v>41177</c:v>
                </c:pt>
                <c:pt idx="3206">
                  <c:v>41178</c:v>
                </c:pt>
                <c:pt idx="3207">
                  <c:v>41179</c:v>
                </c:pt>
                <c:pt idx="3208">
                  <c:v>41180</c:v>
                </c:pt>
                <c:pt idx="3209">
                  <c:v>41183</c:v>
                </c:pt>
                <c:pt idx="3210">
                  <c:v>41184</c:v>
                </c:pt>
                <c:pt idx="3211">
                  <c:v>41185</c:v>
                </c:pt>
                <c:pt idx="3212">
                  <c:v>41186</c:v>
                </c:pt>
                <c:pt idx="3213">
                  <c:v>41187</c:v>
                </c:pt>
                <c:pt idx="3214">
                  <c:v>41190</c:v>
                </c:pt>
                <c:pt idx="3215">
                  <c:v>41191</c:v>
                </c:pt>
                <c:pt idx="3216">
                  <c:v>41192</c:v>
                </c:pt>
                <c:pt idx="3217">
                  <c:v>41193</c:v>
                </c:pt>
                <c:pt idx="3218">
                  <c:v>41194</c:v>
                </c:pt>
                <c:pt idx="3219">
                  <c:v>41197</c:v>
                </c:pt>
                <c:pt idx="3220">
                  <c:v>41198</c:v>
                </c:pt>
                <c:pt idx="3221">
                  <c:v>41199</c:v>
                </c:pt>
                <c:pt idx="3222">
                  <c:v>41200</c:v>
                </c:pt>
                <c:pt idx="3223">
                  <c:v>41201</c:v>
                </c:pt>
                <c:pt idx="3224">
                  <c:v>41204</c:v>
                </c:pt>
                <c:pt idx="3225">
                  <c:v>41205</c:v>
                </c:pt>
                <c:pt idx="3226">
                  <c:v>41206</c:v>
                </c:pt>
                <c:pt idx="3227">
                  <c:v>41207</c:v>
                </c:pt>
                <c:pt idx="3228">
                  <c:v>41208</c:v>
                </c:pt>
                <c:pt idx="3229">
                  <c:v>41211</c:v>
                </c:pt>
                <c:pt idx="3230">
                  <c:v>41212</c:v>
                </c:pt>
                <c:pt idx="3231">
                  <c:v>41213</c:v>
                </c:pt>
                <c:pt idx="3232">
                  <c:v>41214</c:v>
                </c:pt>
                <c:pt idx="3233">
                  <c:v>41215</c:v>
                </c:pt>
                <c:pt idx="3234">
                  <c:v>41218</c:v>
                </c:pt>
                <c:pt idx="3235">
                  <c:v>41219</c:v>
                </c:pt>
                <c:pt idx="3236">
                  <c:v>41220</c:v>
                </c:pt>
                <c:pt idx="3237">
                  <c:v>41221</c:v>
                </c:pt>
                <c:pt idx="3238">
                  <c:v>41222</c:v>
                </c:pt>
                <c:pt idx="3239">
                  <c:v>41225</c:v>
                </c:pt>
                <c:pt idx="3240">
                  <c:v>41226</c:v>
                </c:pt>
                <c:pt idx="3241">
                  <c:v>41227</c:v>
                </c:pt>
                <c:pt idx="3242">
                  <c:v>41228</c:v>
                </c:pt>
                <c:pt idx="3243">
                  <c:v>41229</c:v>
                </c:pt>
                <c:pt idx="3244">
                  <c:v>41232</c:v>
                </c:pt>
                <c:pt idx="3245">
                  <c:v>41233</c:v>
                </c:pt>
                <c:pt idx="3246">
                  <c:v>41234</c:v>
                </c:pt>
                <c:pt idx="3247">
                  <c:v>41235</c:v>
                </c:pt>
                <c:pt idx="3248">
                  <c:v>41236</c:v>
                </c:pt>
                <c:pt idx="3249">
                  <c:v>41239</c:v>
                </c:pt>
                <c:pt idx="3250">
                  <c:v>41240</c:v>
                </c:pt>
                <c:pt idx="3251">
                  <c:v>41241</c:v>
                </c:pt>
                <c:pt idx="3252">
                  <c:v>41242</c:v>
                </c:pt>
                <c:pt idx="3253">
                  <c:v>41243</c:v>
                </c:pt>
                <c:pt idx="3254">
                  <c:v>41246</c:v>
                </c:pt>
                <c:pt idx="3255">
                  <c:v>41247</c:v>
                </c:pt>
                <c:pt idx="3256">
                  <c:v>41248</c:v>
                </c:pt>
                <c:pt idx="3257">
                  <c:v>41249</c:v>
                </c:pt>
                <c:pt idx="3258">
                  <c:v>41250</c:v>
                </c:pt>
                <c:pt idx="3259">
                  <c:v>41253</c:v>
                </c:pt>
                <c:pt idx="3260">
                  <c:v>41254</c:v>
                </c:pt>
                <c:pt idx="3261">
                  <c:v>41255</c:v>
                </c:pt>
                <c:pt idx="3262">
                  <c:v>41256</c:v>
                </c:pt>
                <c:pt idx="3263">
                  <c:v>41257</c:v>
                </c:pt>
                <c:pt idx="3264">
                  <c:v>41260</c:v>
                </c:pt>
                <c:pt idx="3265">
                  <c:v>41261</c:v>
                </c:pt>
                <c:pt idx="3266">
                  <c:v>41262</c:v>
                </c:pt>
                <c:pt idx="3267">
                  <c:v>41263</c:v>
                </c:pt>
                <c:pt idx="3268">
                  <c:v>41264</c:v>
                </c:pt>
                <c:pt idx="3269">
                  <c:v>41267</c:v>
                </c:pt>
                <c:pt idx="3270">
                  <c:v>41268</c:v>
                </c:pt>
                <c:pt idx="3271">
                  <c:v>41269</c:v>
                </c:pt>
                <c:pt idx="3272">
                  <c:v>41270</c:v>
                </c:pt>
                <c:pt idx="3273">
                  <c:v>41271</c:v>
                </c:pt>
                <c:pt idx="3274">
                  <c:v>41274</c:v>
                </c:pt>
                <c:pt idx="3275">
                  <c:v>41275</c:v>
                </c:pt>
                <c:pt idx="3276">
                  <c:v>41276</c:v>
                </c:pt>
                <c:pt idx="3277">
                  <c:v>41277</c:v>
                </c:pt>
                <c:pt idx="3278">
                  <c:v>41278</c:v>
                </c:pt>
                <c:pt idx="3279">
                  <c:v>41281</c:v>
                </c:pt>
                <c:pt idx="3280">
                  <c:v>41282</c:v>
                </c:pt>
                <c:pt idx="3281">
                  <c:v>41283</c:v>
                </c:pt>
                <c:pt idx="3282">
                  <c:v>41284</c:v>
                </c:pt>
                <c:pt idx="3283">
                  <c:v>41285</c:v>
                </c:pt>
                <c:pt idx="3284">
                  <c:v>41288</c:v>
                </c:pt>
                <c:pt idx="3285">
                  <c:v>41289</c:v>
                </c:pt>
                <c:pt idx="3286">
                  <c:v>41290</c:v>
                </c:pt>
                <c:pt idx="3287">
                  <c:v>41291</c:v>
                </c:pt>
                <c:pt idx="3288">
                  <c:v>41292</c:v>
                </c:pt>
                <c:pt idx="3289">
                  <c:v>41295</c:v>
                </c:pt>
                <c:pt idx="3290">
                  <c:v>41296</c:v>
                </c:pt>
                <c:pt idx="3291">
                  <c:v>41297</c:v>
                </c:pt>
                <c:pt idx="3292">
                  <c:v>41298</c:v>
                </c:pt>
                <c:pt idx="3293">
                  <c:v>41299</c:v>
                </c:pt>
                <c:pt idx="3294">
                  <c:v>41302</c:v>
                </c:pt>
                <c:pt idx="3295">
                  <c:v>41303</c:v>
                </c:pt>
                <c:pt idx="3296">
                  <c:v>41304</c:v>
                </c:pt>
                <c:pt idx="3297">
                  <c:v>41305</c:v>
                </c:pt>
                <c:pt idx="3298">
                  <c:v>41306</c:v>
                </c:pt>
                <c:pt idx="3299">
                  <c:v>41309</c:v>
                </c:pt>
                <c:pt idx="3300">
                  <c:v>41310</c:v>
                </c:pt>
                <c:pt idx="3301">
                  <c:v>41311</c:v>
                </c:pt>
                <c:pt idx="3302">
                  <c:v>41312</c:v>
                </c:pt>
                <c:pt idx="3303">
                  <c:v>41313</c:v>
                </c:pt>
                <c:pt idx="3304">
                  <c:v>41316</c:v>
                </c:pt>
                <c:pt idx="3305">
                  <c:v>41317</c:v>
                </c:pt>
                <c:pt idx="3306">
                  <c:v>41318</c:v>
                </c:pt>
                <c:pt idx="3307">
                  <c:v>41319</c:v>
                </c:pt>
                <c:pt idx="3308">
                  <c:v>41320</c:v>
                </c:pt>
                <c:pt idx="3309">
                  <c:v>41323</c:v>
                </c:pt>
                <c:pt idx="3310">
                  <c:v>41324</c:v>
                </c:pt>
                <c:pt idx="3311">
                  <c:v>41325</c:v>
                </c:pt>
                <c:pt idx="3312">
                  <c:v>41326</c:v>
                </c:pt>
                <c:pt idx="3313">
                  <c:v>41327</c:v>
                </c:pt>
                <c:pt idx="3314">
                  <c:v>41330</c:v>
                </c:pt>
                <c:pt idx="3315">
                  <c:v>41331</c:v>
                </c:pt>
                <c:pt idx="3316">
                  <c:v>41332</c:v>
                </c:pt>
                <c:pt idx="3317">
                  <c:v>41333</c:v>
                </c:pt>
                <c:pt idx="3318">
                  <c:v>41334</c:v>
                </c:pt>
                <c:pt idx="3319">
                  <c:v>41337</c:v>
                </c:pt>
                <c:pt idx="3320">
                  <c:v>41338</c:v>
                </c:pt>
                <c:pt idx="3321">
                  <c:v>41339</c:v>
                </c:pt>
                <c:pt idx="3322">
                  <c:v>41340</c:v>
                </c:pt>
                <c:pt idx="3323">
                  <c:v>41341</c:v>
                </c:pt>
                <c:pt idx="3324">
                  <c:v>41344</c:v>
                </c:pt>
                <c:pt idx="3325">
                  <c:v>41345</c:v>
                </c:pt>
                <c:pt idx="3326">
                  <c:v>41346</c:v>
                </c:pt>
                <c:pt idx="3327">
                  <c:v>41347</c:v>
                </c:pt>
                <c:pt idx="3328">
                  <c:v>41348</c:v>
                </c:pt>
                <c:pt idx="3329">
                  <c:v>41351</c:v>
                </c:pt>
                <c:pt idx="3330">
                  <c:v>41352</c:v>
                </c:pt>
                <c:pt idx="3331">
                  <c:v>41353</c:v>
                </c:pt>
                <c:pt idx="3332">
                  <c:v>41354</c:v>
                </c:pt>
                <c:pt idx="3333">
                  <c:v>41355</c:v>
                </c:pt>
                <c:pt idx="3334">
                  <c:v>41358</c:v>
                </c:pt>
                <c:pt idx="3335">
                  <c:v>41359</c:v>
                </c:pt>
                <c:pt idx="3336">
                  <c:v>41360</c:v>
                </c:pt>
                <c:pt idx="3337">
                  <c:v>41361</c:v>
                </c:pt>
                <c:pt idx="3338">
                  <c:v>41362</c:v>
                </c:pt>
                <c:pt idx="3339">
                  <c:v>41365</c:v>
                </c:pt>
                <c:pt idx="3340">
                  <c:v>41366</c:v>
                </c:pt>
                <c:pt idx="3341">
                  <c:v>41367</c:v>
                </c:pt>
                <c:pt idx="3342">
                  <c:v>41368</c:v>
                </c:pt>
                <c:pt idx="3343">
                  <c:v>41369</c:v>
                </c:pt>
                <c:pt idx="3344">
                  <c:v>41372</c:v>
                </c:pt>
                <c:pt idx="3345">
                  <c:v>41373</c:v>
                </c:pt>
                <c:pt idx="3346">
                  <c:v>41374</c:v>
                </c:pt>
                <c:pt idx="3347">
                  <c:v>41375</c:v>
                </c:pt>
                <c:pt idx="3348">
                  <c:v>41376</c:v>
                </c:pt>
                <c:pt idx="3349">
                  <c:v>41379</c:v>
                </c:pt>
                <c:pt idx="3350">
                  <c:v>41380</c:v>
                </c:pt>
                <c:pt idx="3351">
                  <c:v>41381</c:v>
                </c:pt>
                <c:pt idx="3352">
                  <c:v>41382</c:v>
                </c:pt>
                <c:pt idx="3353">
                  <c:v>41383</c:v>
                </c:pt>
                <c:pt idx="3354">
                  <c:v>41386</c:v>
                </c:pt>
                <c:pt idx="3355">
                  <c:v>41387</c:v>
                </c:pt>
                <c:pt idx="3356">
                  <c:v>41388</c:v>
                </c:pt>
                <c:pt idx="3357">
                  <c:v>41389</c:v>
                </c:pt>
                <c:pt idx="3358">
                  <c:v>41390</c:v>
                </c:pt>
                <c:pt idx="3359">
                  <c:v>41393</c:v>
                </c:pt>
                <c:pt idx="3360">
                  <c:v>41394</c:v>
                </c:pt>
                <c:pt idx="3361">
                  <c:v>41395</c:v>
                </c:pt>
                <c:pt idx="3362">
                  <c:v>41396</c:v>
                </c:pt>
                <c:pt idx="3363">
                  <c:v>41397</c:v>
                </c:pt>
                <c:pt idx="3364">
                  <c:v>41400</c:v>
                </c:pt>
                <c:pt idx="3365">
                  <c:v>41401</c:v>
                </c:pt>
                <c:pt idx="3366">
                  <c:v>41402</c:v>
                </c:pt>
                <c:pt idx="3367">
                  <c:v>41403</c:v>
                </c:pt>
                <c:pt idx="3368">
                  <c:v>41404</c:v>
                </c:pt>
                <c:pt idx="3369">
                  <c:v>41407</c:v>
                </c:pt>
                <c:pt idx="3370">
                  <c:v>41408</c:v>
                </c:pt>
                <c:pt idx="3371">
                  <c:v>41409</c:v>
                </c:pt>
                <c:pt idx="3372">
                  <c:v>41410</c:v>
                </c:pt>
                <c:pt idx="3373">
                  <c:v>41411</c:v>
                </c:pt>
                <c:pt idx="3374">
                  <c:v>41414</c:v>
                </c:pt>
                <c:pt idx="3375">
                  <c:v>41415</c:v>
                </c:pt>
                <c:pt idx="3376">
                  <c:v>41416</c:v>
                </c:pt>
                <c:pt idx="3377">
                  <c:v>41417</c:v>
                </c:pt>
                <c:pt idx="3378">
                  <c:v>41418</c:v>
                </c:pt>
                <c:pt idx="3379">
                  <c:v>41421</c:v>
                </c:pt>
                <c:pt idx="3380">
                  <c:v>41422</c:v>
                </c:pt>
                <c:pt idx="3381">
                  <c:v>41423</c:v>
                </c:pt>
                <c:pt idx="3382">
                  <c:v>41424</c:v>
                </c:pt>
                <c:pt idx="3383">
                  <c:v>41425</c:v>
                </c:pt>
                <c:pt idx="3384">
                  <c:v>41428</c:v>
                </c:pt>
                <c:pt idx="3385">
                  <c:v>41429</c:v>
                </c:pt>
                <c:pt idx="3386">
                  <c:v>41430</c:v>
                </c:pt>
                <c:pt idx="3387">
                  <c:v>41431</c:v>
                </c:pt>
                <c:pt idx="3388">
                  <c:v>41432</c:v>
                </c:pt>
                <c:pt idx="3389">
                  <c:v>41435</c:v>
                </c:pt>
                <c:pt idx="3390">
                  <c:v>41436</c:v>
                </c:pt>
                <c:pt idx="3391">
                  <c:v>41437</c:v>
                </c:pt>
                <c:pt idx="3392">
                  <c:v>41438</c:v>
                </c:pt>
                <c:pt idx="3393">
                  <c:v>41439</c:v>
                </c:pt>
                <c:pt idx="3394">
                  <c:v>41442</c:v>
                </c:pt>
                <c:pt idx="3395">
                  <c:v>41443</c:v>
                </c:pt>
                <c:pt idx="3396">
                  <c:v>41444</c:v>
                </c:pt>
                <c:pt idx="3397">
                  <c:v>41445</c:v>
                </c:pt>
                <c:pt idx="3398">
                  <c:v>41446</c:v>
                </c:pt>
                <c:pt idx="3399">
                  <c:v>41449</c:v>
                </c:pt>
                <c:pt idx="3400">
                  <c:v>41450</c:v>
                </c:pt>
                <c:pt idx="3401">
                  <c:v>41451</c:v>
                </c:pt>
                <c:pt idx="3402">
                  <c:v>41452</c:v>
                </c:pt>
                <c:pt idx="3403">
                  <c:v>41453</c:v>
                </c:pt>
                <c:pt idx="3404">
                  <c:v>41456</c:v>
                </c:pt>
                <c:pt idx="3405">
                  <c:v>41457</c:v>
                </c:pt>
                <c:pt idx="3406">
                  <c:v>41458</c:v>
                </c:pt>
                <c:pt idx="3407">
                  <c:v>41459</c:v>
                </c:pt>
                <c:pt idx="3408">
                  <c:v>41460</c:v>
                </c:pt>
                <c:pt idx="3409">
                  <c:v>41463</c:v>
                </c:pt>
                <c:pt idx="3410">
                  <c:v>41464</c:v>
                </c:pt>
                <c:pt idx="3411">
                  <c:v>41465</c:v>
                </c:pt>
                <c:pt idx="3412">
                  <c:v>41466</c:v>
                </c:pt>
                <c:pt idx="3413">
                  <c:v>41467</c:v>
                </c:pt>
                <c:pt idx="3414">
                  <c:v>41470</c:v>
                </c:pt>
                <c:pt idx="3415">
                  <c:v>41471</c:v>
                </c:pt>
                <c:pt idx="3416">
                  <c:v>41472</c:v>
                </c:pt>
                <c:pt idx="3417">
                  <c:v>41473</c:v>
                </c:pt>
                <c:pt idx="3418">
                  <c:v>41474</c:v>
                </c:pt>
                <c:pt idx="3419">
                  <c:v>41477</c:v>
                </c:pt>
                <c:pt idx="3420">
                  <c:v>41478</c:v>
                </c:pt>
                <c:pt idx="3421">
                  <c:v>41479</c:v>
                </c:pt>
                <c:pt idx="3422">
                  <c:v>41480</c:v>
                </c:pt>
                <c:pt idx="3423">
                  <c:v>41481</c:v>
                </c:pt>
                <c:pt idx="3424">
                  <c:v>41484</c:v>
                </c:pt>
                <c:pt idx="3425">
                  <c:v>41485</c:v>
                </c:pt>
                <c:pt idx="3426">
                  <c:v>41486</c:v>
                </c:pt>
                <c:pt idx="3427">
                  <c:v>41487</c:v>
                </c:pt>
                <c:pt idx="3428">
                  <c:v>41488</c:v>
                </c:pt>
                <c:pt idx="3429">
                  <c:v>41491</c:v>
                </c:pt>
                <c:pt idx="3430">
                  <c:v>41492</c:v>
                </c:pt>
                <c:pt idx="3431">
                  <c:v>41493</c:v>
                </c:pt>
                <c:pt idx="3432">
                  <c:v>41494</c:v>
                </c:pt>
                <c:pt idx="3433">
                  <c:v>41495</c:v>
                </c:pt>
                <c:pt idx="3434">
                  <c:v>41498</c:v>
                </c:pt>
                <c:pt idx="3435">
                  <c:v>41499</c:v>
                </c:pt>
                <c:pt idx="3436">
                  <c:v>41500</c:v>
                </c:pt>
                <c:pt idx="3437">
                  <c:v>41501</c:v>
                </c:pt>
                <c:pt idx="3438">
                  <c:v>41502</c:v>
                </c:pt>
                <c:pt idx="3439">
                  <c:v>41505</c:v>
                </c:pt>
                <c:pt idx="3440">
                  <c:v>41506</c:v>
                </c:pt>
                <c:pt idx="3441">
                  <c:v>41507</c:v>
                </c:pt>
                <c:pt idx="3442">
                  <c:v>41508</c:v>
                </c:pt>
                <c:pt idx="3443">
                  <c:v>41509</c:v>
                </c:pt>
                <c:pt idx="3444">
                  <c:v>41512</c:v>
                </c:pt>
                <c:pt idx="3445">
                  <c:v>41513</c:v>
                </c:pt>
                <c:pt idx="3446">
                  <c:v>41514</c:v>
                </c:pt>
                <c:pt idx="3447">
                  <c:v>41515</c:v>
                </c:pt>
                <c:pt idx="3448">
                  <c:v>41516</c:v>
                </c:pt>
                <c:pt idx="3449">
                  <c:v>41519</c:v>
                </c:pt>
                <c:pt idx="3450">
                  <c:v>41520</c:v>
                </c:pt>
                <c:pt idx="3451">
                  <c:v>41521</c:v>
                </c:pt>
                <c:pt idx="3452">
                  <c:v>41522</c:v>
                </c:pt>
                <c:pt idx="3453">
                  <c:v>41523</c:v>
                </c:pt>
                <c:pt idx="3454">
                  <c:v>41526</c:v>
                </c:pt>
                <c:pt idx="3455">
                  <c:v>41527</c:v>
                </c:pt>
                <c:pt idx="3456">
                  <c:v>41528</c:v>
                </c:pt>
                <c:pt idx="3457">
                  <c:v>41529</c:v>
                </c:pt>
                <c:pt idx="3458">
                  <c:v>41530</c:v>
                </c:pt>
                <c:pt idx="3459">
                  <c:v>41533</c:v>
                </c:pt>
                <c:pt idx="3460">
                  <c:v>41534</c:v>
                </c:pt>
                <c:pt idx="3461">
                  <c:v>41535</c:v>
                </c:pt>
                <c:pt idx="3462">
                  <c:v>41536</c:v>
                </c:pt>
                <c:pt idx="3463">
                  <c:v>41537</c:v>
                </c:pt>
                <c:pt idx="3464">
                  <c:v>41540</c:v>
                </c:pt>
                <c:pt idx="3465">
                  <c:v>41541</c:v>
                </c:pt>
                <c:pt idx="3466">
                  <c:v>41542</c:v>
                </c:pt>
                <c:pt idx="3467">
                  <c:v>41543</c:v>
                </c:pt>
                <c:pt idx="3468">
                  <c:v>41544</c:v>
                </c:pt>
                <c:pt idx="3469">
                  <c:v>41547</c:v>
                </c:pt>
                <c:pt idx="3470">
                  <c:v>41548</c:v>
                </c:pt>
                <c:pt idx="3471">
                  <c:v>41549</c:v>
                </c:pt>
                <c:pt idx="3472">
                  <c:v>41550</c:v>
                </c:pt>
                <c:pt idx="3473">
                  <c:v>41551</c:v>
                </c:pt>
                <c:pt idx="3474">
                  <c:v>41554</c:v>
                </c:pt>
                <c:pt idx="3475">
                  <c:v>41555</c:v>
                </c:pt>
                <c:pt idx="3476">
                  <c:v>41556</c:v>
                </c:pt>
                <c:pt idx="3477">
                  <c:v>41557</c:v>
                </c:pt>
                <c:pt idx="3478">
                  <c:v>41558</c:v>
                </c:pt>
                <c:pt idx="3479">
                  <c:v>41561</c:v>
                </c:pt>
                <c:pt idx="3480">
                  <c:v>41562</c:v>
                </c:pt>
                <c:pt idx="3481">
                  <c:v>41563</c:v>
                </c:pt>
                <c:pt idx="3482">
                  <c:v>41564</c:v>
                </c:pt>
                <c:pt idx="3483">
                  <c:v>41565</c:v>
                </c:pt>
                <c:pt idx="3484">
                  <c:v>41568</c:v>
                </c:pt>
                <c:pt idx="3485">
                  <c:v>41569</c:v>
                </c:pt>
                <c:pt idx="3486">
                  <c:v>41570</c:v>
                </c:pt>
                <c:pt idx="3487">
                  <c:v>41571</c:v>
                </c:pt>
                <c:pt idx="3488">
                  <c:v>41572</c:v>
                </c:pt>
                <c:pt idx="3489">
                  <c:v>41575</c:v>
                </c:pt>
                <c:pt idx="3490">
                  <c:v>41576</c:v>
                </c:pt>
                <c:pt idx="3491">
                  <c:v>41577</c:v>
                </c:pt>
                <c:pt idx="3492">
                  <c:v>41578</c:v>
                </c:pt>
                <c:pt idx="3493">
                  <c:v>41579</c:v>
                </c:pt>
                <c:pt idx="3494">
                  <c:v>41582</c:v>
                </c:pt>
                <c:pt idx="3495">
                  <c:v>41583</c:v>
                </c:pt>
                <c:pt idx="3496">
                  <c:v>41584</c:v>
                </c:pt>
                <c:pt idx="3497">
                  <c:v>41585</c:v>
                </c:pt>
                <c:pt idx="3498">
                  <c:v>41586</c:v>
                </c:pt>
                <c:pt idx="3499">
                  <c:v>41589</c:v>
                </c:pt>
                <c:pt idx="3500">
                  <c:v>41590</c:v>
                </c:pt>
                <c:pt idx="3501">
                  <c:v>41591</c:v>
                </c:pt>
                <c:pt idx="3502">
                  <c:v>41592</c:v>
                </c:pt>
                <c:pt idx="3503">
                  <c:v>41593</c:v>
                </c:pt>
                <c:pt idx="3504">
                  <c:v>41596</c:v>
                </c:pt>
                <c:pt idx="3505">
                  <c:v>41597</c:v>
                </c:pt>
                <c:pt idx="3506">
                  <c:v>41598</c:v>
                </c:pt>
                <c:pt idx="3507">
                  <c:v>41599</c:v>
                </c:pt>
                <c:pt idx="3508">
                  <c:v>41600</c:v>
                </c:pt>
                <c:pt idx="3509">
                  <c:v>41603</c:v>
                </c:pt>
                <c:pt idx="3510">
                  <c:v>41604</c:v>
                </c:pt>
                <c:pt idx="3511">
                  <c:v>41605</c:v>
                </c:pt>
                <c:pt idx="3512">
                  <c:v>41606</c:v>
                </c:pt>
                <c:pt idx="3513">
                  <c:v>41607</c:v>
                </c:pt>
                <c:pt idx="3514">
                  <c:v>41610</c:v>
                </c:pt>
                <c:pt idx="3515">
                  <c:v>41611</c:v>
                </c:pt>
                <c:pt idx="3516">
                  <c:v>41612</c:v>
                </c:pt>
                <c:pt idx="3517">
                  <c:v>41613</c:v>
                </c:pt>
                <c:pt idx="3518">
                  <c:v>41614</c:v>
                </c:pt>
                <c:pt idx="3519">
                  <c:v>41617</c:v>
                </c:pt>
                <c:pt idx="3520">
                  <c:v>41618</c:v>
                </c:pt>
                <c:pt idx="3521">
                  <c:v>41619</c:v>
                </c:pt>
                <c:pt idx="3522">
                  <c:v>41620</c:v>
                </c:pt>
                <c:pt idx="3523">
                  <c:v>41621</c:v>
                </c:pt>
                <c:pt idx="3524">
                  <c:v>41624</c:v>
                </c:pt>
                <c:pt idx="3525">
                  <c:v>41625</c:v>
                </c:pt>
                <c:pt idx="3526">
                  <c:v>41626</c:v>
                </c:pt>
                <c:pt idx="3527">
                  <c:v>41627</c:v>
                </c:pt>
                <c:pt idx="3528">
                  <c:v>41628</c:v>
                </c:pt>
                <c:pt idx="3529">
                  <c:v>41631</c:v>
                </c:pt>
                <c:pt idx="3530">
                  <c:v>41632</c:v>
                </c:pt>
                <c:pt idx="3531">
                  <c:v>41633</c:v>
                </c:pt>
                <c:pt idx="3532">
                  <c:v>41634</c:v>
                </c:pt>
                <c:pt idx="3533">
                  <c:v>41635</c:v>
                </c:pt>
                <c:pt idx="3534">
                  <c:v>41638</c:v>
                </c:pt>
                <c:pt idx="3535">
                  <c:v>41639</c:v>
                </c:pt>
                <c:pt idx="3536">
                  <c:v>41640</c:v>
                </c:pt>
                <c:pt idx="3537">
                  <c:v>41641</c:v>
                </c:pt>
                <c:pt idx="3538">
                  <c:v>41642</c:v>
                </c:pt>
                <c:pt idx="3539">
                  <c:v>41645</c:v>
                </c:pt>
                <c:pt idx="3540">
                  <c:v>41646</c:v>
                </c:pt>
                <c:pt idx="3541">
                  <c:v>41647</c:v>
                </c:pt>
                <c:pt idx="3542">
                  <c:v>41648</c:v>
                </c:pt>
                <c:pt idx="3543">
                  <c:v>41649</c:v>
                </c:pt>
                <c:pt idx="3544">
                  <c:v>41652</c:v>
                </c:pt>
                <c:pt idx="3545">
                  <c:v>41653</c:v>
                </c:pt>
                <c:pt idx="3546">
                  <c:v>41654</c:v>
                </c:pt>
                <c:pt idx="3547">
                  <c:v>41655</c:v>
                </c:pt>
                <c:pt idx="3548">
                  <c:v>41656</c:v>
                </c:pt>
                <c:pt idx="3549">
                  <c:v>41659</c:v>
                </c:pt>
                <c:pt idx="3550">
                  <c:v>41660</c:v>
                </c:pt>
                <c:pt idx="3551">
                  <c:v>41661</c:v>
                </c:pt>
                <c:pt idx="3552">
                  <c:v>41662</c:v>
                </c:pt>
                <c:pt idx="3553">
                  <c:v>41663</c:v>
                </c:pt>
                <c:pt idx="3554">
                  <c:v>41666</c:v>
                </c:pt>
                <c:pt idx="3555">
                  <c:v>41667</c:v>
                </c:pt>
                <c:pt idx="3556">
                  <c:v>41668</c:v>
                </c:pt>
                <c:pt idx="3557">
                  <c:v>41669</c:v>
                </c:pt>
                <c:pt idx="3558">
                  <c:v>41670</c:v>
                </c:pt>
                <c:pt idx="3559">
                  <c:v>41673</c:v>
                </c:pt>
                <c:pt idx="3560">
                  <c:v>41674</c:v>
                </c:pt>
                <c:pt idx="3561">
                  <c:v>41675</c:v>
                </c:pt>
                <c:pt idx="3562">
                  <c:v>41676</c:v>
                </c:pt>
                <c:pt idx="3563">
                  <c:v>41677</c:v>
                </c:pt>
                <c:pt idx="3564">
                  <c:v>41680</c:v>
                </c:pt>
                <c:pt idx="3565">
                  <c:v>41681</c:v>
                </c:pt>
                <c:pt idx="3566">
                  <c:v>41682</c:v>
                </c:pt>
                <c:pt idx="3567">
                  <c:v>41683</c:v>
                </c:pt>
                <c:pt idx="3568">
                  <c:v>41684</c:v>
                </c:pt>
                <c:pt idx="3569">
                  <c:v>41687</c:v>
                </c:pt>
                <c:pt idx="3570">
                  <c:v>41688</c:v>
                </c:pt>
                <c:pt idx="3571">
                  <c:v>41689</c:v>
                </c:pt>
                <c:pt idx="3572">
                  <c:v>41690</c:v>
                </c:pt>
                <c:pt idx="3573">
                  <c:v>41691</c:v>
                </c:pt>
                <c:pt idx="3574">
                  <c:v>41694</c:v>
                </c:pt>
                <c:pt idx="3575">
                  <c:v>41695</c:v>
                </c:pt>
                <c:pt idx="3576">
                  <c:v>41696</c:v>
                </c:pt>
                <c:pt idx="3577">
                  <c:v>41697</c:v>
                </c:pt>
                <c:pt idx="3578">
                  <c:v>41698</c:v>
                </c:pt>
                <c:pt idx="3579">
                  <c:v>41701</c:v>
                </c:pt>
                <c:pt idx="3580">
                  <c:v>41702</c:v>
                </c:pt>
                <c:pt idx="3581">
                  <c:v>41703</c:v>
                </c:pt>
                <c:pt idx="3582">
                  <c:v>41704</c:v>
                </c:pt>
                <c:pt idx="3583">
                  <c:v>41705</c:v>
                </c:pt>
                <c:pt idx="3584">
                  <c:v>41708</c:v>
                </c:pt>
                <c:pt idx="3585">
                  <c:v>41709</c:v>
                </c:pt>
                <c:pt idx="3586">
                  <c:v>41710</c:v>
                </c:pt>
                <c:pt idx="3587">
                  <c:v>41711</c:v>
                </c:pt>
                <c:pt idx="3588">
                  <c:v>41712</c:v>
                </c:pt>
                <c:pt idx="3589">
                  <c:v>41715</c:v>
                </c:pt>
                <c:pt idx="3590">
                  <c:v>41716</c:v>
                </c:pt>
                <c:pt idx="3591">
                  <c:v>41717</c:v>
                </c:pt>
                <c:pt idx="3592">
                  <c:v>41718</c:v>
                </c:pt>
                <c:pt idx="3593">
                  <c:v>41719</c:v>
                </c:pt>
                <c:pt idx="3594">
                  <c:v>41722</c:v>
                </c:pt>
                <c:pt idx="3595">
                  <c:v>41723</c:v>
                </c:pt>
                <c:pt idx="3596">
                  <c:v>41724</c:v>
                </c:pt>
                <c:pt idx="3597">
                  <c:v>41725</c:v>
                </c:pt>
                <c:pt idx="3598">
                  <c:v>41726</c:v>
                </c:pt>
                <c:pt idx="3599">
                  <c:v>41729</c:v>
                </c:pt>
                <c:pt idx="3600">
                  <c:v>41730</c:v>
                </c:pt>
                <c:pt idx="3601">
                  <c:v>41731</c:v>
                </c:pt>
                <c:pt idx="3602">
                  <c:v>41732</c:v>
                </c:pt>
                <c:pt idx="3603">
                  <c:v>41733</c:v>
                </c:pt>
                <c:pt idx="3604">
                  <c:v>41736</c:v>
                </c:pt>
                <c:pt idx="3605">
                  <c:v>41737</c:v>
                </c:pt>
                <c:pt idx="3606">
                  <c:v>41738</c:v>
                </c:pt>
                <c:pt idx="3607">
                  <c:v>41739</c:v>
                </c:pt>
                <c:pt idx="3608">
                  <c:v>41740</c:v>
                </c:pt>
                <c:pt idx="3609">
                  <c:v>41743</c:v>
                </c:pt>
                <c:pt idx="3610">
                  <c:v>41744</c:v>
                </c:pt>
                <c:pt idx="3611">
                  <c:v>41745</c:v>
                </c:pt>
                <c:pt idx="3612">
                  <c:v>41746</c:v>
                </c:pt>
                <c:pt idx="3613">
                  <c:v>41747</c:v>
                </c:pt>
                <c:pt idx="3614">
                  <c:v>41750</c:v>
                </c:pt>
                <c:pt idx="3615">
                  <c:v>41751</c:v>
                </c:pt>
                <c:pt idx="3616">
                  <c:v>41752</c:v>
                </c:pt>
                <c:pt idx="3617">
                  <c:v>41753</c:v>
                </c:pt>
                <c:pt idx="3618">
                  <c:v>41754</c:v>
                </c:pt>
                <c:pt idx="3619">
                  <c:v>41757</c:v>
                </c:pt>
                <c:pt idx="3620">
                  <c:v>41758</c:v>
                </c:pt>
                <c:pt idx="3621">
                  <c:v>41759</c:v>
                </c:pt>
                <c:pt idx="3622">
                  <c:v>41760</c:v>
                </c:pt>
                <c:pt idx="3623">
                  <c:v>41761</c:v>
                </c:pt>
                <c:pt idx="3624">
                  <c:v>41764</c:v>
                </c:pt>
                <c:pt idx="3625">
                  <c:v>41765</c:v>
                </c:pt>
                <c:pt idx="3626">
                  <c:v>41766</c:v>
                </c:pt>
                <c:pt idx="3627">
                  <c:v>41767</c:v>
                </c:pt>
                <c:pt idx="3628">
                  <c:v>41768</c:v>
                </c:pt>
                <c:pt idx="3629">
                  <c:v>41771</c:v>
                </c:pt>
                <c:pt idx="3630">
                  <c:v>41772</c:v>
                </c:pt>
                <c:pt idx="3631">
                  <c:v>41773</c:v>
                </c:pt>
                <c:pt idx="3632">
                  <c:v>41774</c:v>
                </c:pt>
                <c:pt idx="3633">
                  <c:v>41775</c:v>
                </c:pt>
                <c:pt idx="3634">
                  <c:v>41778</c:v>
                </c:pt>
                <c:pt idx="3635">
                  <c:v>41779</c:v>
                </c:pt>
                <c:pt idx="3636">
                  <c:v>41780</c:v>
                </c:pt>
                <c:pt idx="3637">
                  <c:v>41781</c:v>
                </c:pt>
                <c:pt idx="3638">
                  <c:v>41782</c:v>
                </c:pt>
                <c:pt idx="3639">
                  <c:v>41785</c:v>
                </c:pt>
                <c:pt idx="3640">
                  <c:v>41786</c:v>
                </c:pt>
                <c:pt idx="3641">
                  <c:v>41787</c:v>
                </c:pt>
                <c:pt idx="3642">
                  <c:v>41788</c:v>
                </c:pt>
                <c:pt idx="3643">
                  <c:v>41789</c:v>
                </c:pt>
                <c:pt idx="3644">
                  <c:v>41792</c:v>
                </c:pt>
                <c:pt idx="3645">
                  <c:v>41793</c:v>
                </c:pt>
                <c:pt idx="3646">
                  <c:v>41794</c:v>
                </c:pt>
                <c:pt idx="3647">
                  <c:v>41795</c:v>
                </c:pt>
                <c:pt idx="3648">
                  <c:v>41796</c:v>
                </c:pt>
                <c:pt idx="3649">
                  <c:v>41799</c:v>
                </c:pt>
                <c:pt idx="3650">
                  <c:v>41800</c:v>
                </c:pt>
                <c:pt idx="3651">
                  <c:v>41801</c:v>
                </c:pt>
                <c:pt idx="3652">
                  <c:v>41802</c:v>
                </c:pt>
                <c:pt idx="3653">
                  <c:v>41803</c:v>
                </c:pt>
                <c:pt idx="3654">
                  <c:v>41806</c:v>
                </c:pt>
                <c:pt idx="3655">
                  <c:v>41807</c:v>
                </c:pt>
                <c:pt idx="3656">
                  <c:v>41808</c:v>
                </c:pt>
                <c:pt idx="3657">
                  <c:v>41809</c:v>
                </c:pt>
                <c:pt idx="3658">
                  <c:v>41810</c:v>
                </c:pt>
                <c:pt idx="3659">
                  <c:v>41813</c:v>
                </c:pt>
                <c:pt idx="3660">
                  <c:v>41814</c:v>
                </c:pt>
                <c:pt idx="3661">
                  <c:v>41815</c:v>
                </c:pt>
                <c:pt idx="3662">
                  <c:v>41816</c:v>
                </c:pt>
                <c:pt idx="3663">
                  <c:v>41817</c:v>
                </c:pt>
                <c:pt idx="3664">
                  <c:v>41820</c:v>
                </c:pt>
                <c:pt idx="3665">
                  <c:v>41821</c:v>
                </c:pt>
                <c:pt idx="3666">
                  <c:v>41822</c:v>
                </c:pt>
                <c:pt idx="3667">
                  <c:v>41823</c:v>
                </c:pt>
                <c:pt idx="3668">
                  <c:v>41824</c:v>
                </c:pt>
                <c:pt idx="3669">
                  <c:v>41827</c:v>
                </c:pt>
                <c:pt idx="3670">
                  <c:v>41828</c:v>
                </c:pt>
                <c:pt idx="3671">
                  <c:v>41829</c:v>
                </c:pt>
                <c:pt idx="3672">
                  <c:v>41830</c:v>
                </c:pt>
                <c:pt idx="3673">
                  <c:v>41831</c:v>
                </c:pt>
                <c:pt idx="3674">
                  <c:v>41834</c:v>
                </c:pt>
                <c:pt idx="3675">
                  <c:v>41835</c:v>
                </c:pt>
                <c:pt idx="3676">
                  <c:v>41836</c:v>
                </c:pt>
                <c:pt idx="3677">
                  <c:v>41837</c:v>
                </c:pt>
                <c:pt idx="3678">
                  <c:v>41838</c:v>
                </c:pt>
                <c:pt idx="3679">
                  <c:v>41841</c:v>
                </c:pt>
                <c:pt idx="3680">
                  <c:v>41842</c:v>
                </c:pt>
                <c:pt idx="3681">
                  <c:v>41843</c:v>
                </c:pt>
                <c:pt idx="3682">
                  <c:v>41844</c:v>
                </c:pt>
                <c:pt idx="3683">
                  <c:v>41845</c:v>
                </c:pt>
                <c:pt idx="3684">
                  <c:v>41848</c:v>
                </c:pt>
                <c:pt idx="3685">
                  <c:v>41849</c:v>
                </c:pt>
                <c:pt idx="3686">
                  <c:v>41850</c:v>
                </c:pt>
                <c:pt idx="3687">
                  <c:v>41851</c:v>
                </c:pt>
                <c:pt idx="3688">
                  <c:v>41852</c:v>
                </c:pt>
                <c:pt idx="3689">
                  <c:v>41855</c:v>
                </c:pt>
                <c:pt idx="3690">
                  <c:v>41856</c:v>
                </c:pt>
                <c:pt idx="3691">
                  <c:v>41857</c:v>
                </c:pt>
                <c:pt idx="3692">
                  <c:v>41858</c:v>
                </c:pt>
                <c:pt idx="3693">
                  <c:v>41859</c:v>
                </c:pt>
                <c:pt idx="3694">
                  <c:v>41862</c:v>
                </c:pt>
                <c:pt idx="3695">
                  <c:v>41863</c:v>
                </c:pt>
                <c:pt idx="3696">
                  <c:v>41864</c:v>
                </c:pt>
                <c:pt idx="3697">
                  <c:v>41865</c:v>
                </c:pt>
                <c:pt idx="3698">
                  <c:v>41866</c:v>
                </c:pt>
                <c:pt idx="3699">
                  <c:v>41869</c:v>
                </c:pt>
                <c:pt idx="3700">
                  <c:v>41870</c:v>
                </c:pt>
                <c:pt idx="3701">
                  <c:v>41871</c:v>
                </c:pt>
                <c:pt idx="3702">
                  <c:v>41872</c:v>
                </c:pt>
                <c:pt idx="3703">
                  <c:v>41873</c:v>
                </c:pt>
                <c:pt idx="3704">
                  <c:v>41876</c:v>
                </c:pt>
                <c:pt idx="3705">
                  <c:v>41877</c:v>
                </c:pt>
                <c:pt idx="3706">
                  <c:v>41878</c:v>
                </c:pt>
                <c:pt idx="3707">
                  <c:v>41879</c:v>
                </c:pt>
                <c:pt idx="3708">
                  <c:v>41880</c:v>
                </c:pt>
                <c:pt idx="3709">
                  <c:v>41883</c:v>
                </c:pt>
                <c:pt idx="3710">
                  <c:v>41884</c:v>
                </c:pt>
                <c:pt idx="3711">
                  <c:v>41885</c:v>
                </c:pt>
                <c:pt idx="3712">
                  <c:v>41886</c:v>
                </c:pt>
                <c:pt idx="3713">
                  <c:v>41887</c:v>
                </c:pt>
                <c:pt idx="3714">
                  <c:v>41890</c:v>
                </c:pt>
                <c:pt idx="3715">
                  <c:v>41891</c:v>
                </c:pt>
                <c:pt idx="3716">
                  <c:v>41892</c:v>
                </c:pt>
                <c:pt idx="3717">
                  <c:v>41893</c:v>
                </c:pt>
                <c:pt idx="3718">
                  <c:v>41894</c:v>
                </c:pt>
                <c:pt idx="3719">
                  <c:v>41897</c:v>
                </c:pt>
                <c:pt idx="3720">
                  <c:v>41898</c:v>
                </c:pt>
                <c:pt idx="3721">
                  <c:v>41899</c:v>
                </c:pt>
                <c:pt idx="3722">
                  <c:v>41900</c:v>
                </c:pt>
                <c:pt idx="3723">
                  <c:v>41901</c:v>
                </c:pt>
                <c:pt idx="3724">
                  <c:v>41904</c:v>
                </c:pt>
                <c:pt idx="3725">
                  <c:v>41905</c:v>
                </c:pt>
                <c:pt idx="3726">
                  <c:v>41906</c:v>
                </c:pt>
                <c:pt idx="3727">
                  <c:v>41907</c:v>
                </c:pt>
                <c:pt idx="3728">
                  <c:v>41908</c:v>
                </c:pt>
                <c:pt idx="3729">
                  <c:v>41911</c:v>
                </c:pt>
                <c:pt idx="3730">
                  <c:v>41912</c:v>
                </c:pt>
                <c:pt idx="3731">
                  <c:v>41913</c:v>
                </c:pt>
                <c:pt idx="3732">
                  <c:v>41914</c:v>
                </c:pt>
                <c:pt idx="3733">
                  <c:v>41915</c:v>
                </c:pt>
                <c:pt idx="3734">
                  <c:v>41918</c:v>
                </c:pt>
                <c:pt idx="3735">
                  <c:v>41919</c:v>
                </c:pt>
                <c:pt idx="3736">
                  <c:v>41920</c:v>
                </c:pt>
                <c:pt idx="3737">
                  <c:v>41921</c:v>
                </c:pt>
                <c:pt idx="3738">
                  <c:v>41922</c:v>
                </c:pt>
                <c:pt idx="3739">
                  <c:v>41925</c:v>
                </c:pt>
                <c:pt idx="3740">
                  <c:v>41926</c:v>
                </c:pt>
                <c:pt idx="3741">
                  <c:v>41927</c:v>
                </c:pt>
                <c:pt idx="3742">
                  <c:v>41928</c:v>
                </c:pt>
                <c:pt idx="3743">
                  <c:v>41929</c:v>
                </c:pt>
                <c:pt idx="3744">
                  <c:v>41932</c:v>
                </c:pt>
                <c:pt idx="3745">
                  <c:v>41933</c:v>
                </c:pt>
                <c:pt idx="3746">
                  <c:v>41934</c:v>
                </c:pt>
                <c:pt idx="3747">
                  <c:v>41935</c:v>
                </c:pt>
                <c:pt idx="3748">
                  <c:v>41936</c:v>
                </c:pt>
                <c:pt idx="3749">
                  <c:v>41939</c:v>
                </c:pt>
                <c:pt idx="3750">
                  <c:v>41940</c:v>
                </c:pt>
                <c:pt idx="3751">
                  <c:v>41941</c:v>
                </c:pt>
                <c:pt idx="3752">
                  <c:v>41942</c:v>
                </c:pt>
                <c:pt idx="3753">
                  <c:v>41943</c:v>
                </c:pt>
                <c:pt idx="3754">
                  <c:v>41946</c:v>
                </c:pt>
                <c:pt idx="3755">
                  <c:v>41947</c:v>
                </c:pt>
                <c:pt idx="3756">
                  <c:v>41948</c:v>
                </c:pt>
                <c:pt idx="3757">
                  <c:v>41949</c:v>
                </c:pt>
                <c:pt idx="3758">
                  <c:v>41950</c:v>
                </c:pt>
                <c:pt idx="3759">
                  <c:v>41953</c:v>
                </c:pt>
                <c:pt idx="3760">
                  <c:v>41954</c:v>
                </c:pt>
                <c:pt idx="3761">
                  <c:v>41955</c:v>
                </c:pt>
                <c:pt idx="3762">
                  <c:v>41956</c:v>
                </c:pt>
                <c:pt idx="3763">
                  <c:v>41957</c:v>
                </c:pt>
                <c:pt idx="3764">
                  <c:v>41960</c:v>
                </c:pt>
                <c:pt idx="3765">
                  <c:v>41961</c:v>
                </c:pt>
                <c:pt idx="3766">
                  <c:v>41962</c:v>
                </c:pt>
                <c:pt idx="3767">
                  <c:v>41963</c:v>
                </c:pt>
                <c:pt idx="3768">
                  <c:v>41964</c:v>
                </c:pt>
                <c:pt idx="3769">
                  <c:v>41967</c:v>
                </c:pt>
                <c:pt idx="3770">
                  <c:v>41968</c:v>
                </c:pt>
                <c:pt idx="3771">
                  <c:v>41969</c:v>
                </c:pt>
                <c:pt idx="3772">
                  <c:v>41970</c:v>
                </c:pt>
                <c:pt idx="3773">
                  <c:v>41971</c:v>
                </c:pt>
                <c:pt idx="3774">
                  <c:v>41974</c:v>
                </c:pt>
                <c:pt idx="3775">
                  <c:v>41975</c:v>
                </c:pt>
                <c:pt idx="3776">
                  <c:v>41976</c:v>
                </c:pt>
                <c:pt idx="3777">
                  <c:v>41977</c:v>
                </c:pt>
                <c:pt idx="3778">
                  <c:v>41978</c:v>
                </c:pt>
                <c:pt idx="3779">
                  <c:v>41981</c:v>
                </c:pt>
                <c:pt idx="3780">
                  <c:v>41982</c:v>
                </c:pt>
                <c:pt idx="3781">
                  <c:v>41983</c:v>
                </c:pt>
                <c:pt idx="3782">
                  <c:v>41984</c:v>
                </c:pt>
                <c:pt idx="3783">
                  <c:v>41985</c:v>
                </c:pt>
                <c:pt idx="3784">
                  <c:v>41988</c:v>
                </c:pt>
                <c:pt idx="3785">
                  <c:v>41989</c:v>
                </c:pt>
                <c:pt idx="3786">
                  <c:v>41990</c:v>
                </c:pt>
                <c:pt idx="3787">
                  <c:v>41991</c:v>
                </c:pt>
                <c:pt idx="3788">
                  <c:v>41992</c:v>
                </c:pt>
                <c:pt idx="3789">
                  <c:v>41995</c:v>
                </c:pt>
                <c:pt idx="3790">
                  <c:v>41996</c:v>
                </c:pt>
                <c:pt idx="3791">
                  <c:v>41997</c:v>
                </c:pt>
                <c:pt idx="3792">
                  <c:v>41998</c:v>
                </c:pt>
                <c:pt idx="3793">
                  <c:v>41999</c:v>
                </c:pt>
                <c:pt idx="3794">
                  <c:v>42002</c:v>
                </c:pt>
                <c:pt idx="3795">
                  <c:v>42003</c:v>
                </c:pt>
                <c:pt idx="3796">
                  <c:v>42004</c:v>
                </c:pt>
                <c:pt idx="3797">
                  <c:v>42005</c:v>
                </c:pt>
                <c:pt idx="3798">
                  <c:v>42006</c:v>
                </c:pt>
                <c:pt idx="3799">
                  <c:v>42009</c:v>
                </c:pt>
                <c:pt idx="3800">
                  <c:v>42010</c:v>
                </c:pt>
                <c:pt idx="3801">
                  <c:v>42011</c:v>
                </c:pt>
                <c:pt idx="3802">
                  <c:v>42012</c:v>
                </c:pt>
                <c:pt idx="3803">
                  <c:v>42013</c:v>
                </c:pt>
                <c:pt idx="3804">
                  <c:v>42016</c:v>
                </c:pt>
                <c:pt idx="3805">
                  <c:v>42017</c:v>
                </c:pt>
                <c:pt idx="3806">
                  <c:v>42018</c:v>
                </c:pt>
                <c:pt idx="3807">
                  <c:v>42019</c:v>
                </c:pt>
                <c:pt idx="3808">
                  <c:v>42020</c:v>
                </c:pt>
                <c:pt idx="3809">
                  <c:v>42023</c:v>
                </c:pt>
                <c:pt idx="3810">
                  <c:v>42024</c:v>
                </c:pt>
                <c:pt idx="3811">
                  <c:v>42025</c:v>
                </c:pt>
                <c:pt idx="3812">
                  <c:v>42026</c:v>
                </c:pt>
                <c:pt idx="3813">
                  <c:v>42027</c:v>
                </c:pt>
                <c:pt idx="3814">
                  <c:v>42030</c:v>
                </c:pt>
                <c:pt idx="3815">
                  <c:v>42031</c:v>
                </c:pt>
                <c:pt idx="3816">
                  <c:v>42032</c:v>
                </c:pt>
                <c:pt idx="3817">
                  <c:v>42033</c:v>
                </c:pt>
                <c:pt idx="3818">
                  <c:v>42034</c:v>
                </c:pt>
                <c:pt idx="3819">
                  <c:v>42037</c:v>
                </c:pt>
                <c:pt idx="3820">
                  <c:v>42038</c:v>
                </c:pt>
                <c:pt idx="3821">
                  <c:v>42039</c:v>
                </c:pt>
                <c:pt idx="3822">
                  <c:v>42040</c:v>
                </c:pt>
                <c:pt idx="3823">
                  <c:v>42041</c:v>
                </c:pt>
                <c:pt idx="3824">
                  <c:v>42044</c:v>
                </c:pt>
                <c:pt idx="3825">
                  <c:v>42045</c:v>
                </c:pt>
                <c:pt idx="3826">
                  <c:v>42046</c:v>
                </c:pt>
                <c:pt idx="3827">
                  <c:v>42047</c:v>
                </c:pt>
                <c:pt idx="3828">
                  <c:v>42048</c:v>
                </c:pt>
                <c:pt idx="3829">
                  <c:v>42051</c:v>
                </c:pt>
                <c:pt idx="3830">
                  <c:v>42052</c:v>
                </c:pt>
                <c:pt idx="3831">
                  <c:v>42053</c:v>
                </c:pt>
                <c:pt idx="3832">
                  <c:v>42054</c:v>
                </c:pt>
                <c:pt idx="3833">
                  <c:v>42055</c:v>
                </c:pt>
                <c:pt idx="3834">
                  <c:v>42058</c:v>
                </c:pt>
                <c:pt idx="3835">
                  <c:v>42059</c:v>
                </c:pt>
                <c:pt idx="3836">
                  <c:v>42060</c:v>
                </c:pt>
                <c:pt idx="3837">
                  <c:v>42061</c:v>
                </c:pt>
                <c:pt idx="3838">
                  <c:v>42062</c:v>
                </c:pt>
                <c:pt idx="3839">
                  <c:v>42065</c:v>
                </c:pt>
                <c:pt idx="3840">
                  <c:v>42066</c:v>
                </c:pt>
                <c:pt idx="3841">
                  <c:v>42067</c:v>
                </c:pt>
                <c:pt idx="3842">
                  <c:v>42068</c:v>
                </c:pt>
                <c:pt idx="3843">
                  <c:v>42069</c:v>
                </c:pt>
                <c:pt idx="3844">
                  <c:v>42072</c:v>
                </c:pt>
                <c:pt idx="3845">
                  <c:v>42073</c:v>
                </c:pt>
                <c:pt idx="3846">
                  <c:v>42074</c:v>
                </c:pt>
                <c:pt idx="3847">
                  <c:v>42075</c:v>
                </c:pt>
                <c:pt idx="3848">
                  <c:v>42076</c:v>
                </c:pt>
                <c:pt idx="3849">
                  <c:v>42079</c:v>
                </c:pt>
                <c:pt idx="3850">
                  <c:v>42080</c:v>
                </c:pt>
                <c:pt idx="3851">
                  <c:v>42081</c:v>
                </c:pt>
                <c:pt idx="3852">
                  <c:v>42082</c:v>
                </c:pt>
                <c:pt idx="3853">
                  <c:v>42083</c:v>
                </c:pt>
                <c:pt idx="3854">
                  <c:v>42086</c:v>
                </c:pt>
                <c:pt idx="3855">
                  <c:v>42087</c:v>
                </c:pt>
                <c:pt idx="3856">
                  <c:v>42088</c:v>
                </c:pt>
                <c:pt idx="3857">
                  <c:v>42089</c:v>
                </c:pt>
                <c:pt idx="3858">
                  <c:v>42090</c:v>
                </c:pt>
                <c:pt idx="3859">
                  <c:v>42093</c:v>
                </c:pt>
                <c:pt idx="3860">
                  <c:v>42094</c:v>
                </c:pt>
                <c:pt idx="3861">
                  <c:v>42095</c:v>
                </c:pt>
                <c:pt idx="3862">
                  <c:v>42096</c:v>
                </c:pt>
                <c:pt idx="3863">
                  <c:v>42097</c:v>
                </c:pt>
                <c:pt idx="3864">
                  <c:v>42100</c:v>
                </c:pt>
                <c:pt idx="3865">
                  <c:v>42101</c:v>
                </c:pt>
                <c:pt idx="3866">
                  <c:v>42102</c:v>
                </c:pt>
                <c:pt idx="3867">
                  <c:v>42103</c:v>
                </c:pt>
                <c:pt idx="3868">
                  <c:v>42104</c:v>
                </c:pt>
                <c:pt idx="3869">
                  <c:v>42107</c:v>
                </c:pt>
                <c:pt idx="3870">
                  <c:v>42108</c:v>
                </c:pt>
                <c:pt idx="3871">
                  <c:v>42109</c:v>
                </c:pt>
                <c:pt idx="3872">
                  <c:v>42110</c:v>
                </c:pt>
                <c:pt idx="3873">
                  <c:v>42111</c:v>
                </c:pt>
                <c:pt idx="3874">
                  <c:v>42114</c:v>
                </c:pt>
                <c:pt idx="3875">
                  <c:v>42115</c:v>
                </c:pt>
                <c:pt idx="3876">
                  <c:v>42116</c:v>
                </c:pt>
                <c:pt idx="3877">
                  <c:v>42117</c:v>
                </c:pt>
                <c:pt idx="3878">
                  <c:v>42118</c:v>
                </c:pt>
                <c:pt idx="3879">
                  <c:v>42121</c:v>
                </c:pt>
                <c:pt idx="3880">
                  <c:v>42122</c:v>
                </c:pt>
                <c:pt idx="3881">
                  <c:v>42123</c:v>
                </c:pt>
                <c:pt idx="3882">
                  <c:v>42124</c:v>
                </c:pt>
                <c:pt idx="3883">
                  <c:v>42125</c:v>
                </c:pt>
                <c:pt idx="3884">
                  <c:v>42128</c:v>
                </c:pt>
                <c:pt idx="3885">
                  <c:v>42129</c:v>
                </c:pt>
                <c:pt idx="3886">
                  <c:v>42130</c:v>
                </c:pt>
                <c:pt idx="3887">
                  <c:v>42131</c:v>
                </c:pt>
                <c:pt idx="3888">
                  <c:v>42132</c:v>
                </c:pt>
                <c:pt idx="3889">
                  <c:v>42135</c:v>
                </c:pt>
                <c:pt idx="3890">
                  <c:v>42136</c:v>
                </c:pt>
                <c:pt idx="3891">
                  <c:v>42137</c:v>
                </c:pt>
                <c:pt idx="3892">
                  <c:v>42138</c:v>
                </c:pt>
                <c:pt idx="3893">
                  <c:v>42139</c:v>
                </c:pt>
                <c:pt idx="3894">
                  <c:v>42142</c:v>
                </c:pt>
                <c:pt idx="3895">
                  <c:v>42143</c:v>
                </c:pt>
                <c:pt idx="3896">
                  <c:v>42144</c:v>
                </c:pt>
                <c:pt idx="3897">
                  <c:v>42145</c:v>
                </c:pt>
                <c:pt idx="3898">
                  <c:v>42146</c:v>
                </c:pt>
                <c:pt idx="3899">
                  <c:v>42149</c:v>
                </c:pt>
                <c:pt idx="3900">
                  <c:v>42150</c:v>
                </c:pt>
                <c:pt idx="3901">
                  <c:v>42151</c:v>
                </c:pt>
                <c:pt idx="3902">
                  <c:v>42152</c:v>
                </c:pt>
                <c:pt idx="3903">
                  <c:v>42153</c:v>
                </c:pt>
                <c:pt idx="3904">
                  <c:v>42156</c:v>
                </c:pt>
                <c:pt idx="3905">
                  <c:v>42157</c:v>
                </c:pt>
                <c:pt idx="3906">
                  <c:v>42158</c:v>
                </c:pt>
                <c:pt idx="3907">
                  <c:v>42159</c:v>
                </c:pt>
                <c:pt idx="3908">
                  <c:v>42160</c:v>
                </c:pt>
                <c:pt idx="3909">
                  <c:v>42163</c:v>
                </c:pt>
                <c:pt idx="3910">
                  <c:v>42164</c:v>
                </c:pt>
                <c:pt idx="3911">
                  <c:v>42165</c:v>
                </c:pt>
                <c:pt idx="3912">
                  <c:v>42166</c:v>
                </c:pt>
                <c:pt idx="3913">
                  <c:v>42167</c:v>
                </c:pt>
                <c:pt idx="3914">
                  <c:v>42170</c:v>
                </c:pt>
                <c:pt idx="3915">
                  <c:v>42171</c:v>
                </c:pt>
                <c:pt idx="3916">
                  <c:v>42172</c:v>
                </c:pt>
                <c:pt idx="3917">
                  <c:v>42173</c:v>
                </c:pt>
                <c:pt idx="3918">
                  <c:v>42174</c:v>
                </c:pt>
                <c:pt idx="3919">
                  <c:v>42177</c:v>
                </c:pt>
                <c:pt idx="3920">
                  <c:v>42178</c:v>
                </c:pt>
                <c:pt idx="3921">
                  <c:v>42179</c:v>
                </c:pt>
                <c:pt idx="3922">
                  <c:v>42180</c:v>
                </c:pt>
                <c:pt idx="3923">
                  <c:v>42181</c:v>
                </c:pt>
                <c:pt idx="3924">
                  <c:v>42184</c:v>
                </c:pt>
                <c:pt idx="3925">
                  <c:v>42185</c:v>
                </c:pt>
                <c:pt idx="3926">
                  <c:v>42186</c:v>
                </c:pt>
                <c:pt idx="3927">
                  <c:v>42187</c:v>
                </c:pt>
                <c:pt idx="3928">
                  <c:v>42188</c:v>
                </c:pt>
                <c:pt idx="3929">
                  <c:v>42191</c:v>
                </c:pt>
                <c:pt idx="3930">
                  <c:v>42192</c:v>
                </c:pt>
                <c:pt idx="3931">
                  <c:v>42193</c:v>
                </c:pt>
                <c:pt idx="3932">
                  <c:v>42194</c:v>
                </c:pt>
                <c:pt idx="3933">
                  <c:v>42195</c:v>
                </c:pt>
                <c:pt idx="3934">
                  <c:v>42198</c:v>
                </c:pt>
                <c:pt idx="3935">
                  <c:v>42199</c:v>
                </c:pt>
                <c:pt idx="3936">
                  <c:v>42200</c:v>
                </c:pt>
                <c:pt idx="3937">
                  <c:v>42201</c:v>
                </c:pt>
                <c:pt idx="3938">
                  <c:v>42202</c:v>
                </c:pt>
                <c:pt idx="3939">
                  <c:v>42205</c:v>
                </c:pt>
                <c:pt idx="3940">
                  <c:v>42206</c:v>
                </c:pt>
                <c:pt idx="3941">
                  <c:v>42207</c:v>
                </c:pt>
                <c:pt idx="3942">
                  <c:v>42208</c:v>
                </c:pt>
                <c:pt idx="3943">
                  <c:v>42209</c:v>
                </c:pt>
                <c:pt idx="3944">
                  <c:v>42212</c:v>
                </c:pt>
                <c:pt idx="3945">
                  <c:v>42213</c:v>
                </c:pt>
                <c:pt idx="3946">
                  <c:v>42214</c:v>
                </c:pt>
                <c:pt idx="3947">
                  <c:v>42215</c:v>
                </c:pt>
                <c:pt idx="3948">
                  <c:v>42216</c:v>
                </c:pt>
                <c:pt idx="3949">
                  <c:v>42219</c:v>
                </c:pt>
                <c:pt idx="3950">
                  <c:v>42220</c:v>
                </c:pt>
                <c:pt idx="3951">
                  <c:v>42221</c:v>
                </c:pt>
                <c:pt idx="3952">
                  <c:v>42222</c:v>
                </c:pt>
                <c:pt idx="3953">
                  <c:v>42223</c:v>
                </c:pt>
                <c:pt idx="3954">
                  <c:v>42226</c:v>
                </c:pt>
                <c:pt idx="3955">
                  <c:v>42227</c:v>
                </c:pt>
                <c:pt idx="3956">
                  <c:v>42228</c:v>
                </c:pt>
                <c:pt idx="3957">
                  <c:v>42229</c:v>
                </c:pt>
                <c:pt idx="3958">
                  <c:v>42230</c:v>
                </c:pt>
                <c:pt idx="3959">
                  <c:v>42233</c:v>
                </c:pt>
                <c:pt idx="3960">
                  <c:v>42234</c:v>
                </c:pt>
                <c:pt idx="3961">
                  <c:v>42235</c:v>
                </c:pt>
                <c:pt idx="3962">
                  <c:v>42236</c:v>
                </c:pt>
                <c:pt idx="3963">
                  <c:v>42237</c:v>
                </c:pt>
                <c:pt idx="3964">
                  <c:v>42240</c:v>
                </c:pt>
                <c:pt idx="3965">
                  <c:v>42241</c:v>
                </c:pt>
                <c:pt idx="3966">
                  <c:v>42242</c:v>
                </c:pt>
                <c:pt idx="3967">
                  <c:v>42243</c:v>
                </c:pt>
                <c:pt idx="3968">
                  <c:v>42244</c:v>
                </c:pt>
                <c:pt idx="3969">
                  <c:v>42247</c:v>
                </c:pt>
                <c:pt idx="3970">
                  <c:v>42248</c:v>
                </c:pt>
                <c:pt idx="3971">
                  <c:v>42249</c:v>
                </c:pt>
                <c:pt idx="3972">
                  <c:v>42250</c:v>
                </c:pt>
                <c:pt idx="3973">
                  <c:v>42251</c:v>
                </c:pt>
                <c:pt idx="3974">
                  <c:v>42254</c:v>
                </c:pt>
                <c:pt idx="3975">
                  <c:v>42255</c:v>
                </c:pt>
                <c:pt idx="3976">
                  <c:v>42256</c:v>
                </c:pt>
                <c:pt idx="3977">
                  <c:v>42257</c:v>
                </c:pt>
                <c:pt idx="3978">
                  <c:v>42258</c:v>
                </c:pt>
                <c:pt idx="3979">
                  <c:v>42261</c:v>
                </c:pt>
                <c:pt idx="3980">
                  <c:v>42262</c:v>
                </c:pt>
                <c:pt idx="3981">
                  <c:v>42263</c:v>
                </c:pt>
                <c:pt idx="3982">
                  <c:v>42264</c:v>
                </c:pt>
                <c:pt idx="3983">
                  <c:v>42265</c:v>
                </c:pt>
                <c:pt idx="3984">
                  <c:v>42268</c:v>
                </c:pt>
                <c:pt idx="3985">
                  <c:v>42269</c:v>
                </c:pt>
                <c:pt idx="3986">
                  <c:v>42270</c:v>
                </c:pt>
                <c:pt idx="3987">
                  <c:v>42271</c:v>
                </c:pt>
                <c:pt idx="3988">
                  <c:v>42272</c:v>
                </c:pt>
                <c:pt idx="3989">
                  <c:v>42275</c:v>
                </c:pt>
                <c:pt idx="3990">
                  <c:v>42276</c:v>
                </c:pt>
                <c:pt idx="3991">
                  <c:v>42277</c:v>
                </c:pt>
                <c:pt idx="3992">
                  <c:v>42278</c:v>
                </c:pt>
                <c:pt idx="3993">
                  <c:v>42279</c:v>
                </c:pt>
                <c:pt idx="3994">
                  <c:v>42282</c:v>
                </c:pt>
                <c:pt idx="3995">
                  <c:v>42283</c:v>
                </c:pt>
                <c:pt idx="3996">
                  <c:v>42284</c:v>
                </c:pt>
                <c:pt idx="3997">
                  <c:v>42285</c:v>
                </c:pt>
                <c:pt idx="3998">
                  <c:v>42286</c:v>
                </c:pt>
                <c:pt idx="3999">
                  <c:v>42289</c:v>
                </c:pt>
                <c:pt idx="4000">
                  <c:v>42290</c:v>
                </c:pt>
                <c:pt idx="4001">
                  <c:v>42291</c:v>
                </c:pt>
                <c:pt idx="4002">
                  <c:v>42292</c:v>
                </c:pt>
                <c:pt idx="4003">
                  <c:v>42293</c:v>
                </c:pt>
                <c:pt idx="4004">
                  <c:v>42296</c:v>
                </c:pt>
                <c:pt idx="4005">
                  <c:v>42297</c:v>
                </c:pt>
                <c:pt idx="4006">
                  <c:v>42298</c:v>
                </c:pt>
                <c:pt idx="4007">
                  <c:v>42299</c:v>
                </c:pt>
                <c:pt idx="4008">
                  <c:v>42300</c:v>
                </c:pt>
                <c:pt idx="4009">
                  <c:v>42303</c:v>
                </c:pt>
                <c:pt idx="4010">
                  <c:v>42304</c:v>
                </c:pt>
                <c:pt idx="4011">
                  <c:v>42305</c:v>
                </c:pt>
                <c:pt idx="4012">
                  <c:v>42306</c:v>
                </c:pt>
                <c:pt idx="4013">
                  <c:v>42307</c:v>
                </c:pt>
                <c:pt idx="4014">
                  <c:v>42310</c:v>
                </c:pt>
                <c:pt idx="4015">
                  <c:v>42311</c:v>
                </c:pt>
                <c:pt idx="4016">
                  <c:v>42312</c:v>
                </c:pt>
                <c:pt idx="4017">
                  <c:v>42313</c:v>
                </c:pt>
                <c:pt idx="4018">
                  <c:v>42314</c:v>
                </c:pt>
                <c:pt idx="4019">
                  <c:v>42317</c:v>
                </c:pt>
                <c:pt idx="4020">
                  <c:v>42318</c:v>
                </c:pt>
                <c:pt idx="4021">
                  <c:v>42319</c:v>
                </c:pt>
                <c:pt idx="4022">
                  <c:v>42320</c:v>
                </c:pt>
                <c:pt idx="4023">
                  <c:v>42321</c:v>
                </c:pt>
                <c:pt idx="4024">
                  <c:v>42324</c:v>
                </c:pt>
                <c:pt idx="4025">
                  <c:v>42325</c:v>
                </c:pt>
                <c:pt idx="4026">
                  <c:v>42326</c:v>
                </c:pt>
                <c:pt idx="4027">
                  <c:v>42327</c:v>
                </c:pt>
                <c:pt idx="4028">
                  <c:v>42328</c:v>
                </c:pt>
                <c:pt idx="4029">
                  <c:v>42331</c:v>
                </c:pt>
                <c:pt idx="4030">
                  <c:v>42332</c:v>
                </c:pt>
                <c:pt idx="4031">
                  <c:v>42333</c:v>
                </c:pt>
                <c:pt idx="4032">
                  <c:v>42334</c:v>
                </c:pt>
                <c:pt idx="4033">
                  <c:v>42335</c:v>
                </c:pt>
                <c:pt idx="4034">
                  <c:v>42338</c:v>
                </c:pt>
                <c:pt idx="4035">
                  <c:v>42339</c:v>
                </c:pt>
                <c:pt idx="4036">
                  <c:v>42340</c:v>
                </c:pt>
                <c:pt idx="4037">
                  <c:v>42341</c:v>
                </c:pt>
                <c:pt idx="4038">
                  <c:v>42342</c:v>
                </c:pt>
                <c:pt idx="4039">
                  <c:v>42345</c:v>
                </c:pt>
                <c:pt idx="4040">
                  <c:v>42346</c:v>
                </c:pt>
                <c:pt idx="4041">
                  <c:v>42347</c:v>
                </c:pt>
                <c:pt idx="4042">
                  <c:v>42348</c:v>
                </c:pt>
                <c:pt idx="4043">
                  <c:v>42349</c:v>
                </c:pt>
                <c:pt idx="4044">
                  <c:v>42352</c:v>
                </c:pt>
                <c:pt idx="4045">
                  <c:v>42353</c:v>
                </c:pt>
                <c:pt idx="4046">
                  <c:v>42354</c:v>
                </c:pt>
                <c:pt idx="4047">
                  <c:v>42355</c:v>
                </c:pt>
                <c:pt idx="4048">
                  <c:v>42356</c:v>
                </c:pt>
                <c:pt idx="4049">
                  <c:v>42359</c:v>
                </c:pt>
                <c:pt idx="4050">
                  <c:v>42360</c:v>
                </c:pt>
                <c:pt idx="4051">
                  <c:v>42361</c:v>
                </c:pt>
                <c:pt idx="4052">
                  <c:v>42362</c:v>
                </c:pt>
                <c:pt idx="4053">
                  <c:v>42363</c:v>
                </c:pt>
                <c:pt idx="4054">
                  <c:v>42366</c:v>
                </c:pt>
                <c:pt idx="4055">
                  <c:v>42367</c:v>
                </c:pt>
                <c:pt idx="4056">
                  <c:v>42368</c:v>
                </c:pt>
                <c:pt idx="4057">
                  <c:v>42369</c:v>
                </c:pt>
                <c:pt idx="4058">
                  <c:v>42370</c:v>
                </c:pt>
                <c:pt idx="4059">
                  <c:v>42373</c:v>
                </c:pt>
                <c:pt idx="4060">
                  <c:v>42374</c:v>
                </c:pt>
                <c:pt idx="4061">
                  <c:v>42375</c:v>
                </c:pt>
                <c:pt idx="4062">
                  <c:v>42376</c:v>
                </c:pt>
                <c:pt idx="4063">
                  <c:v>42377</c:v>
                </c:pt>
                <c:pt idx="4064">
                  <c:v>42380</c:v>
                </c:pt>
                <c:pt idx="4065">
                  <c:v>42381</c:v>
                </c:pt>
                <c:pt idx="4066">
                  <c:v>42382</c:v>
                </c:pt>
                <c:pt idx="4067">
                  <c:v>42383</c:v>
                </c:pt>
                <c:pt idx="4068">
                  <c:v>42384</c:v>
                </c:pt>
                <c:pt idx="4069">
                  <c:v>42387</c:v>
                </c:pt>
                <c:pt idx="4070">
                  <c:v>42388</c:v>
                </c:pt>
                <c:pt idx="4071">
                  <c:v>42389</c:v>
                </c:pt>
                <c:pt idx="4072">
                  <c:v>42390</c:v>
                </c:pt>
                <c:pt idx="4073">
                  <c:v>42391</c:v>
                </c:pt>
                <c:pt idx="4074">
                  <c:v>42394</c:v>
                </c:pt>
                <c:pt idx="4075">
                  <c:v>42395</c:v>
                </c:pt>
                <c:pt idx="4076">
                  <c:v>42396</c:v>
                </c:pt>
                <c:pt idx="4077">
                  <c:v>42397</c:v>
                </c:pt>
                <c:pt idx="4078">
                  <c:v>42398</c:v>
                </c:pt>
                <c:pt idx="4079">
                  <c:v>42401</c:v>
                </c:pt>
                <c:pt idx="4080">
                  <c:v>42402</c:v>
                </c:pt>
                <c:pt idx="4081">
                  <c:v>42403</c:v>
                </c:pt>
                <c:pt idx="4082">
                  <c:v>42404</c:v>
                </c:pt>
                <c:pt idx="4083">
                  <c:v>42405</c:v>
                </c:pt>
                <c:pt idx="4084">
                  <c:v>42408</c:v>
                </c:pt>
                <c:pt idx="4085">
                  <c:v>42409</c:v>
                </c:pt>
                <c:pt idx="4086">
                  <c:v>42410</c:v>
                </c:pt>
                <c:pt idx="4087">
                  <c:v>42411</c:v>
                </c:pt>
                <c:pt idx="4088">
                  <c:v>42412</c:v>
                </c:pt>
                <c:pt idx="4089">
                  <c:v>42415</c:v>
                </c:pt>
                <c:pt idx="4090">
                  <c:v>42416</c:v>
                </c:pt>
                <c:pt idx="4091">
                  <c:v>42417</c:v>
                </c:pt>
                <c:pt idx="4092">
                  <c:v>42418</c:v>
                </c:pt>
                <c:pt idx="4093">
                  <c:v>42419</c:v>
                </c:pt>
                <c:pt idx="4094">
                  <c:v>42422</c:v>
                </c:pt>
                <c:pt idx="4095">
                  <c:v>42423</c:v>
                </c:pt>
                <c:pt idx="4096">
                  <c:v>42424</c:v>
                </c:pt>
                <c:pt idx="4097">
                  <c:v>42425</c:v>
                </c:pt>
                <c:pt idx="4098">
                  <c:v>42426</c:v>
                </c:pt>
                <c:pt idx="4099">
                  <c:v>42429</c:v>
                </c:pt>
                <c:pt idx="4100">
                  <c:v>42430</c:v>
                </c:pt>
                <c:pt idx="4101">
                  <c:v>42431</c:v>
                </c:pt>
                <c:pt idx="4102">
                  <c:v>42432</c:v>
                </c:pt>
                <c:pt idx="4103">
                  <c:v>42433</c:v>
                </c:pt>
                <c:pt idx="4104">
                  <c:v>42436</c:v>
                </c:pt>
                <c:pt idx="4105">
                  <c:v>42437</c:v>
                </c:pt>
                <c:pt idx="4106">
                  <c:v>42438</c:v>
                </c:pt>
                <c:pt idx="4107">
                  <c:v>42439</c:v>
                </c:pt>
                <c:pt idx="4108">
                  <c:v>42440</c:v>
                </c:pt>
                <c:pt idx="4109">
                  <c:v>42443</c:v>
                </c:pt>
                <c:pt idx="4110">
                  <c:v>42444</c:v>
                </c:pt>
                <c:pt idx="4111">
                  <c:v>42445</c:v>
                </c:pt>
                <c:pt idx="4112">
                  <c:v>42446</c:v>
                </c:pt>
                <c:pt idx="4113">
                  <c:v>42447</c:v>
                </c:pt>
                <c:pt idx="4114">
                  <c:v>42450</c:v>
                </c:pt>
                <c:pt idx="4115">
                  <c:v>42451</c:v>
                </c:pt>
                <c:pt idx="4116">
                  <c:v>42452</c:v>
                </c:pt>
                <c:pt idx="4117">
                  <c:v>42453</c:v>
                </c:pt>
                <c:pt idx="4118">
                  <c:v>42454</c:v>
                </c:pt>
                <c:pt idx="4119">
                  <c:v>42457</c:v>
                </c:pt>
                <c:pt idx="4120">
                  <c:v>42458</c:v>
                </c:pt>
                <c:pt idx="4121">
                  <c:v>42459</c:v>
                </c:pt>
                <c:pt idx="4122">
                  <c:v>42460</c:v>
                </c:pt>
                <c:pt idx="4123">
                  <c:v>42461</c:v>
                </c:pt>
                <c:pt idx="4124">
                  <c:v>42464</c:v>
                </c:pt>
                <c:pt idx="4125">
                  <c:v>42465</c:v>
                </c:pt>
                <c:pt idx="4126">
                  <c:v>42466</c:v>
                </c:pt>
                <c:pt idx="4127">
                  <c:v>42467</c:v>
                </c:pt>
                <c:pt idx="4128">
                  <c:v>42468</c:v>
                </c:pt>
                <c:pt idx="4129">
                  <c:v>42471</c:v>
                </c:pt>
                <c:pt idx="4130">
                  <c:v>42472</c:v>
                </c:pt>
                <c:pt idx="4131">
                  <c:v>42473</c:v>
                </c:pt>
                <c:pt idx="4132">
                  <c:v>42474</c:v>
                </c:pt>
                <c:pt idx="4133">
                  <c:v>42475</c:v>
                </c:pt>
                <c:pt idx="4134">
                  <c:v>42478</c:v>
                </c:pt>
                <c:pt idx="4135">
                  <c:v>42479</c:v>
                </c:pt>
                <c:pt idx="4136">
                  <c:v>42480</c:v>
                </c:pt>
                <c:pt idx="4137">
                  <c:v>42481</c:v>
                </c:pt>
                <c:pt idx="4138">
                  <c:v>42482</c:v>
                </c:pt>
                <c:pt idx="4139">
                  <c:v>42485</c:v>
                </c:pt>
                <c:pt idx="4140">
                  <c:v>42486</c:v>
                </c:pt>
                <c:pt idx="4141">
                  <c:v>42487</c:v>
                </c:pt>
                <c:pt idx="4142">
                  <c:v>42488</c:v>
                </c:pt>
                <c:pt idx="4143">
                  <c:v>42489</c:v>
                </c:pt>
                <c:pt idx="4144">
                  <c:v>42492</c:v>
                </c:pt>
                <c:pt idx="4145">
                  <c:v>42493</c:v>
                </c:pt>
                <c:pt idx="4146">
                  <c:v>42494</c:v>
                </c:pt>
                <c:pt idx="4147">
                  <c:v>42495</c:v>
                </c:pt>
                <c:pt idx="4148">
                  <c:v>42496</c:v>
                </c:pt>
                <c:pt idx="4149">
                  <c:v>42499</c:v>
                </c:pt>
                <c:pt idx="4150">
                  <c:v>42500</c:v>
                </c:pt>
                <c:pt idx="4151">
                  <c:v>42501</c:v>
                </c:pt>
                <c:pt idx="4152">
                  <c:v>42502</c:v>
                </c:pt>
                <c:pt idx="4153">
                  <c:v>42503</c:v>
                </c:pt>
                <c:pt idx="4154">
                  <c:v>42506</c:v>
                </c:pt>
                <c:pt idx="4155">
                  <c:v>42507</c:v>
                </c:pt>
                <c:pt idx="4156">
                  <c:v>42508</c:v>
                </c:pt>
                <c:pt idx="4157">
                  <c:v>42509</c:v>
                </c:pt>
                <c:pt idx="4158">
                  <c:v>42510</c:v>
                </c:pt>
                <c:pt idx="4159">
                  <c:v>42513</c:v>
                </c:pt>
                <c:pt idx="4160">
                  <c:v>42514</c:v>
                </c:pt>
                <c:pt idx="4161">
                  <c:v>42515</c:v>
                </c:pt>
                <c:pt idx="4162">
                  <c:v>42516</c:v>
                </c:pt>
                <c:pt idx="4163">
                  <c:v>42517</c:v>
                </c:pt>
                <c:pt idx="4164">
                  <c:v>42520</c:v>
                </c:pt>
                <c:pt idx="4165">
                  <c:v>42521</c:v>
                </c:pt>
                <c:pt idx="4166">
                  <c:v>42522</c:v>
                </c:pt>
                <c:pt idx="4167">
                  <c:v>42523</c:v>
                </c:pt>
                <c:pt idx="4168">
                  <c:v>42524</c:v>
                </c:pt>
                <c:pt idx="4169">
                  <c:v>42527</c:v>
                </c:pt>
                <c:pt idx="4170">
                  <c:v>42528</c:v>
                </c:pt>
                <c:pt idx="4171">
                  <c:v>42529</c:v>
                </c:pt>
                <c:pt idx="4172">
                  <c:v>42530</c:v>
                </c:pt>
                <c:pt idx="4173">
                  <c:v>42531</c:v>
                </c:pt>
                <c:pt idx="4174">
                  <c:v>42534</c:v>
                </c:pt>
                <c:pt idx="4175">
                  <c:v>42535</c:v>
                </c:pt>
                <c:pt idx="4176">
                  <c:v>42536</c:v>
                </c:pt>
                <c:pt idx="4177">
                  <c:v>42537</c:v>
                </c:pt>
                <c:pt idx="4178">
                  <c:v>42538</c:v>
                </c:pt>
                <c:pt idx="4179">
                  <c:v>42541</c:v>
                </c:pt>
                <c:pt idx="4180">
                  <c:v>42542</c:v>
                </c:pt>
                <c:pt idx="4181">
                  <c:v>42543</c:v>
                </c:pt>
                <c:pt idx="4182">
                  <c:v>42544</c:v>
                </c:pt>
                <c:pt idx="4183">
                  <c:v>42545</c:v>
                </c:pt>
                <c:pt idx="4184">
                  <c:v>42548</c:v>
                </c:pt>
                <c:pt idx="4185">
                  <c:v>42549</c:v>
                </c:pt>
                <c:pt idx="4186">
                  <c:v>42550</c:v>
                </c:pt>
                <c:pt idx="4187">
                  <c:v>42551</c:v>
                </c:pt>
                <c:pt idx="4188">
                  <c:v>42552</c:v>
                </c:pt>
                <c:pt idx="4189">
                  <c:v>42555</c:v>
                </c:pt>
                <c:pt idx="4190">
                  <c:v>42556</c:v>
                </c:pt>
                <c:pt idx="4191">
                  <c:v>42557</c:v>
                </c:pt>
                <c:pt idx="4192">
                  <c:v>42558</c:v>
                </c:pt>
                <c:pt idx="4193">
                  <c:v>42559</c:v>
                </c:pt>
                <c:pt idx="4194">
                  <c:v>42562</c:v>
                </c:pt>
                <c:pt idx="4195">
                  <c:v>42563</c:v>
                </c:pt>
                <c:pt idx="4196">
                  <c:v>42564</c:v>
                </c:pt>
                <c:pt idx="4197">
                  <c:v>42565</c:v>
                </c:pt>
                <c:pt idx="4198">
                  <c:v>42566</c:v>
                </c:pt>
                <c:pt idx="4199">
                  <c:v>42569</c:v>
                </c:pt>
                <c:pt idx="4200">
                  <c:v>42570</c:v>
                </c:pt>
                <c:pt idx="4201">
                  <c:v>42571</c:v>
                </c:pt>
                <c:pt idx="4202">
                  <c:v>42572</c:v>
                </c:pt>
                <c:pt idx="4203">
                  <c:v>42573</c:v>
                </c:pt>
                <c:pt idx="4204">
                  <c:v>42576</c:v>
                </c:pt>
                <c:pt idx="4205">
                  <c:v>42577</c:v>
                </c:pt>
                <c:pt idx="4206">
                  <c:v>42578</c:v>
                </c:pt>
                <c:pt idx="4207">
                  <c:v>42579</c:v>
                </c:pt>
                <c:pt idx="4208">
                  <c:v>42580</c:v>
                </c:pt>
                <c:pt idx="4209">
                  <c:v>42583</c:v>
                </c:pt>
                <c:pt idx="4210">
                  <c:v>42584</c:v>
                </c:pt>
                <c:pt idx="4211">
                  <c:v>42585</c:v>
                </c:pt>
                <c:pt idx="4212">
                  <c:v>42586</c:v>
                </c:pt>
                <c:pt idx="4213">
                  <c:v>42587</c:v>
                </c:pt>
                <c:pt idx="4214">
                  <c:v>42590</c:v>
                </c:pt>
                <c:pt idx="4215">
                  <c:v>42591</c:v>
                </c:pt>
                <c:pt idx="4216">
                  <c:v>42592</c:v>
                </c:pt>
                <c:pt idx="4217">
                  <c:v>42593</c:v>
                </c:pt>
                <c:pt idx="4218">
                  <c:v>42594</c:v>
                </c:pt>
                <c:pt idx="4219">
                  <c:v>42597</c:v>
                </c:pt>
                <c:pt idx="4220">
                  <c:v>42598</c:v>
                </c:pt>
                <c:pt idx="4221">
                  <c:v>42599</c:v>
                </c:pt>
                <c:pt idx="4222">
                  <c:v>42600</c:v>
                </c:pt>
                <c:pt idx="4223">
                  <c:v>42601</c:v>
                </c:pt>
                <c:pt idx="4224">
                  <c:v>42604</c:v>
                </c:pt>
                <c:pt idx="4225">
                  <c:v>42605</c:v>
                </c:pt>
                <c:pt idx="4226">
                  <c:v>42606</c:v>
                </c:pt>
                <c:pt idx="4227">
                  <c:v>42607</c:v>
                </c:pt>
                <c:pt idx="4228">
                  <c:v>42608</c:v>
                </c:pt>
                <c:pt idx="4229">
                  <c:v>42611</c:v>
                </c:pt>
                <c:pt idx="4230">
                  <c:v>42612</c:v>
                </c:pt>
                <c:pt idx="4231">
                  <c:v>42613</c:v>
                </c:pt>
                <c:pt idx="4232">
                  <c:v>42614</c:v>
                </c:pt>
                <c:pt idx="4233">
                  <c:v>42615</c:v>
                </c:pt>
                <c:pt idx="4234">
                  <c:v>42618</c:v>
                </c:pt>
                <c:pt idx="4235">
                  <c:v>42619</c:v>
                </c:pt>
                <c:pt idx="4236">
                  <c:v>42620</c:v>
                </c:pt>
                <c:pt idx="4237">
                  <c:v>42621</c:v>
                </c:pt>
                <c:pt idx="4238">
                  <c:v>42622</c:v>
                </c:pt>
                <c:pt idx="4239">
                  <c:v>42625</c:v>
                </c:pt>
                <c:pt idx="4240">
                  <c:v>42626</c:v>
                </c:pt>
                <c:pt idx="4241">
                  <c:v>42627</c:v>
                </c:pt>
                <c:pt idx="4242">
                  <c:v>42628</c:v>
                </c:pt>
                <c:pt idx="4243">
                  <c:v>42629</c:v>
                </c:pt>
                <c:pt idx="4244">
                  <c:v>42632</c:v>
                </c:pt>
                <c:pt idx="4245">
                  <c:v>42633</c:v>
                </c:pt>
                <c:pt idx="4246">
                  <c:v>42634</c:v>
                </c:pt>
                <c:pt idx="4247">
                  <c:v>42635</c:v>
                </c:pt>
                <c:pt idx="4248">
                  <c:v>42636</c:v>
                </c:pt>
                <c:pt idx="4249">
                  <c:v>42639</c:v>
                </c:pt>
                <c:pt idx="4250">
                  <c:v>42640</c:v>
                </c:pt>
                <c:pt idx="4251">
                  <c:v>42641</c:v>
                </c:pt>
                <c:pt idx="4252">
                  <c:v>42642</c:v>
                </c:pt>
                <c:pt idx="4253">
                  <c:v>42643</c:v>
                </c:pt>
                <c:pt idx="4254">
                  <c:v>42646</c:v>
                </c:pt>
                <c:pt idx="4255">
                  <c:v>42647</c:v>
                </c:pt>
                <c:pt idx="4256">
                  <c:v>42648</c:v>
                </c:pt>
                <c:pt idx="4257">
                  <c:v>42649</c:v>
                </c:pt>
                <c:pt idx="4258">
                  <c:v>42650</c:v>
                </c:pt>
                <c:pt idx="4259">
                  <c:v>42653</c:v>
                </c:pt>
                <c:pt idx="4260">
                  <c:v>42654</c:v>
                </c:pt>
                <c:pt idx="4261">
                  <c:v>42655</c:v>
                </c:pt>
                <c:pt idx="4262">
                  <c:v>42656</c:v>
                </c:pt>
                <c:pt idx="4263">
                  <c:v>42657</c:v>
                </c:pt>
                <c:pt idx="4264">
                  <c:v>42660</c:v>
                </c:pt>
                <c:pt idx="4265">
                  <c:v>42661</c:v>
                </c:pt>
                <c:pt idx="4266">
                  <c:v>42662</c:v>
                </c:pt>
                <c:pt idx="4267">
                  <c:v>42663</c:v>
                </c:pt>
                <c:pt idx="4268">
                  <c:v>42664</c:v>
                </c:pt>
                <c:pt idx="4269">
                  <c:v>42667</c:v>
                </c:pt>
                <c:pt idx="4270">
                  <c:v>42668</c:v>
                </c:pt>
                <c:pt idx="4271">
                  <c:v>42669</c:v>
                </c:pt>
                <c:pt idx="4272">
                  <c:v>42670</c:v>
                </c:pt>
                <c:pt idx="4273">
                  <c:v>42671</c:v>
                </c:pt>
                <c:pt idx="4274">
                  <c:v>42674</c:v>
                </c:pt>
                <c:pt idx="4275">
                  <c:v>42675</c:v>
                </c:pt>
                <c:pt idx="4276">
                  <c:v>42676</c:v>
                </c:pt>
                <c:pt idx="4277">
                  <c:v>42677</c:v>
                </c:pt>
                <c:pt idx="4278">
                  <c:v>42678</c:v>
                </c:pt>
                <c:pt idx="4279">
                  <c:v>42681</c:v>
                </c:pt>
                <c:pt idx="4280">
                  <c:v>42682</c:v>
                </c:pt>
                <c:pt idx="4281">
                  <c:v>42683</c:v>
                </c:pt>
                <c:pt idx="4282">
                  <c:v>42684</c:v>
                </c:pt>
                <c:pt idx="4283">
                  <c:v>42685</c:v>
                </c:pt>
                <c:pt idx="4284">
                  <c:v>42688</c:v>
                </c:pt>
                <c:pt idx="4285">
                  <c:v>42689</c:v>
                </c:pt>
                <c:pt idx="4286">
                  <c:v>42690</c:v>
                </c:pt>
                <c:pt idx="4287">
                  <c:v>42691</c:v>
                </c:pt>
                <c:pt idx="4288">
                  <c:v>42692</c:v>
                </c:pt>
                <c:pt idx="4289">
                  <c:v>42695</c:v>
                </c:pt>
                <c:pt idx="4290">
                  <c:v>42696</c:v>
                </c:pt>
                <c:pt idx="4291">
                  <c:v>42697</c:v>
                </c:pt>
                <c:pt idx="4292">
                  <c:v>42698</c:v>
                </c:pt>
                <c:pt idx="4293">
                  <c:v>42699</c:v>
                </c:pt>
                <c:pt idx="4294">
                  <c:v>42702</c:v>
                </c:pt>
                <c:pt idx="4295">
                  <c:v>42703</c:v>
                </c:pt>
                <c:pt idx="4296">
                  <c:v>42704</c:v>
                </c:pt>
                <c:pt idx="4297">
                  <c:v>42705</c:v>
                </c:pt>
                <c:pt idx="4298">
                  <c:v>42706</c:v>
                </c:pt>
                <c:pt idx="4299">
                  <c:v>42709</c:v>
                </c:pt>
                <c:pt idx="4300">
                  <c:v>42710</c:v>
                </c:pt>
                <c:pt idx="4301">
                  <c:v>42711</c:v>
                </c:pt>
                <c:pt idx="4302">
                  <c:v>42712</c:v>
                </c:pt>
                <c:pt idx="4303">
                  <c:v>42713</c:v>
                </c:pt>
                <c:pt idx="4304">
                  <c:v>42716</c:v>
                </c:pt>
                <c:pt idx="4305">
                  <c:v>42717</c:v>
                </c:pt>
                <c:pt idx="4306">
                  <c:v>42718</c:v>
                </c:pt>
                <c:pt idx="4307">
                  <c:v>42719</c:v>
                </c:pt>
                <c:pt idx="4308">
                  <c:v>42720</c:v>
                </c:pt>
                <c:pt idx="4309">
                  <c:v>42723</c:v>
                </c:pt>
                <c:pt idx="4310">
                  <c:v>42724</c:v>
                </c:pt>
                <c:pt idx="4311">
                  <c:v>42725</c:v>
                </c:pt>
                <c:pt idx="4312">
                  <c:v>42726</c:v>
                </c:pt>
                <c:pt idx="4313">
                  <c:v>42727</c:v>
                </c:pt>
                <c:pt idx="4314">
                  <c:v>42730</c:v>
                </c:pt>
                <c:pt idx="4315">
                  <c:v>42731</c:v>
                </c:pt>
                <c:pt idx="4316">
                  <c:v>42732</c:v>
                </c:pt>
                <c:pt idx="4317">
                  <c:v>42733</c:v>
                </c:pt>
                <c:pt idx="4318">
                  <c:v>42734</c:v>
                </c:pt>
                <c:pt idx="4319">
                  <c:v>42737</c:v>
                </c:pt>
                <c:pt idx="4320">
                  <c:v>42738</c:v>
                </c:pt>
                <c:pt idx="4321">
                  <c:v>42739</c:v>
                </c:pt>
                <c:pt idx="4322">
                  <c:v>42740</c:v>
                </c:pt>
                <c:pt idx="4323">
                  <c:v>42741</c:v>
                </c:pt>
                <c:pt idx="4324">
                  <c:v>42744</c:v>
                </c:pt>
                <c:pt idx="4325">
                  <c:v>42745</c:v>
                </c:pt>
                <c:pt idx="4326">
                  <c:v>42746</c:v>
                </c:pt>
                <c:pt idx="4327">
                  <c:v>42747</c:v>
                </c:pt>
                <c:pt idx="4328">
                  <c:v>42748</c:v>
                </c:pt>
                <c:pt idx="4329">
                  <c:v>42751</c:v>
                </c:pt>
                <c:pt idx="4330">
                  <c:v>42752</c:v>
                </c:pt>
                <c:pt idx="4331">
                  <c:v>42753</c:v>
                </c:pt>
                <c:pt idx="4332">
                  <c:v>42754</c:v>
                </c:pt>
                <c:pt idx="4333">
                  <c:v>42755</c:v>
                </c:pt>
                <c:pt idx="4334">
                  <c:v>42758</c:v>
                </c:pt>
                <c:pt idx="4335">
                  <c:v>42759</c:v>
                </c:pt>
                <c:pt idx="4336">
                  <c:v>42760</c:v>
                </c:pt>
                <c:pt idx="4337">
                  <c:v>42761</c:v>
                </c:pt>
                <c:pt idx="4338">
                  <c:v>42762</c:v>
                </c:pt>
                <c:pt idx="4339">
                  <c:v>42765</c:v>
                </c:pt>
                <c:pt idx="4340">
                  <c:v>42766</c:v>
                </c:pt>
                <c:pt idx="4341">
                  <c:v>42767</c:v>
                </c:pt>
                <c:pt idx="4342">
                  <c:v>42768</c:v>
                </c:pt>
                <c:pt idx="4343">
                  <c:v>42769</c:v>
                </c:pt>
                <c:pt idx="4344">
                  <c:v>42772</c:v>
                </c:pt>
                <c:pt idx="4345">
                  <c:v>42773</c:v>
                </c:pt>
                <c:pt idx="4346">
                  <c:v>42774</c:v>
                </c:pt>
                <c:pt idx="4347">
                  <c:v>42775</c:v>
                </c:pt>
                <c:pt idx="4348">
                  <c:v>42776</c:v>
                </c:pt>
                <c:pt idx="4349">
                  <c:v>42779</c:v>
                </c:pt>
                <c:pt idx="4350">
                  <c:v>42780</c:v>
                </c:pt>
                <c:pt idx="4351">
                  <c:v>42781</c:v>
                </c:pt>
                <c:pt idx="4352">
                  <c:v>42782</c:v>
                </c:pt>
                <c:pt idx="4353">
                  <c:v>42783</c:v>
                </c:pt>
                <c:pt idx="4354">
                  <c:v>42786</c:v>
                </c:pt>
                <c:pt idx="4355">
                  <c:v>42787</c:v>
                </c:pt>
                <c:pt idx="4356">
                  <c:v>42788</c:v>
                </c:pt>
                <c:pt idx="4357">
                  <c:v>42789</c:v>
                </c:pt>
                <c:pt idx="4358">
                  <c:v>42790</c:v>
                </c:pt>
                <c:pt idx="4359">
                  <c:v>42793</c:v>
                </c:pt>
                <c:pt idx="4360">
                  <c:v>42794</c:v>
                </c:pt>
                <c:pt idx="4361">
                  <c:v>42795</c:v>
                </c:pt>
                <c:pt idx="4362">
                  <c:v>42796</c:v>
                </c:pt>
                <c:pt idx="4363">
                  <c:v>42797</c:v>
                </c:pt>
                <c:pt idx="4364">
                  <c:v>42800</c:v>
                </c:pt>
                <c:pt idx="4365">
                  <c:v>42801</c:v>
                </c:pt>
                <c:pt idx="4366">
                  <c:v>42802</c:v>
                </c:pt>
                <c:pt idx="4367">
                  <c:v>42803</c:v>
                </c:pt>
                <c:pt idx="4368">
                  <c:v>42804</c:v>
                </c:pt>
                <c:pt idx="4369">
                  <c:v>42807</c:v>
                </c:pt>
                <c:pt idx="4370">
                  <c:v>42808</c:v>
                </c:pt>
                <c:pt idx="4371">
                  <c:v>42809</c:v>
                </c:pt>
                <c:pt idx="4372">
                  <c:v>42810</c:v>
                </c:pt>
                <c:pt idx="4373">
                  <c:v>42811</c:v>
                </c:pt>
                <c:pt idx="4374">
                  <c:v>42814</c:v>
                </c:pt>
                <c:pt idx="4375">
                  <c:v>42815</c:v>
                </c:pt>
                <c:pt idx="4376">
                  <c:v>42816</c:v>
                </c:pt>
                <c:pt idx="4377">
                  <c:v>42817</c:v>
                </c:pt>
                <c:pt idx="4378">
                  <c:v>42818</c:v>
                </c:pt>
                <c:pt idx="4379">
                  <c:v>42821</c:v>
                </c:pt>
                <c:pt idx="4380">
                  <c:v>42822</c:v>
                </c:pt>
                <c:pt idx="4381">
                  <c:v>42823</c:v>
                </c:pt>
                <c:pt idx="4382">
                  <c:v>42824</c:v>
                </c:pt>
                <c:pt idx="4383">
                  <c:v>42825</c:v>
                </c:pt>
                <c:pt idx="4384">
                  <c:v>42828</c:v>
                </c:pt>
                <c:pt idx="4385">
                  <c:v>42829</c:v>
                </c:pt>
                <c:pt idx="4386">
                  <c:v>42830</c:v>
                </c:pt>
                <c:pt idx="4387">
                  <c:v>42831</c:v>
                </c:pt>
                <c:pt idx="4388">
                  <c:v>42832</c:v>
                </c:pt>
                <c:pt idx="4389">
                  <c:v>42835</c:v>
                </c:pt>
                <c:pt idx="4390">
                  <c:v>42836</c:v>
                </c:pt>
                <c:pt idx="4391">
                  <c:v>42837</c:v>
                </c:pt>
                <c:pt idx="4392">
                  <c:v>42838</c:v>
                </c:pt>
                <c:pt idx="4393">
                  <c:v>42839</c:v>
                </c:pt>
                <c:pt idx="4394">
                  <c:v>42842</c:v>
                </c:pt>
                <c:pt idx="4395">
                  <c:v>42843</c:v>
                </c:pt>
                <c:pt idx="4396">
                  <c:v>42844</c:v>
                </c:pt>
                <c:pt idx="4397">
                  <c:v>42845</c:v>
                </c:pt>
                <c:pt idx="4398">
                  <c:v>42846</c:v>
                </c:pt>
                <c:pt idx="4399">
                  <c:v>42849</c:v>
                </c:pt>
                <c:pt idx="4400">
                  <c:v>42850</c:v>
                </c:pt>
                <c:pt idx="4401">
                  <c:v>42851</c:v>
                </c:pt>
                <c:pt idx="4402">
                  <c:v>42852</c:v>
                </c:pt>
                <c:pt idx="4403">
                  <c:v>42853</c:v>
                </c:pt>
                <c:pt idx="4404">
                  <c:v>42856</c:v>
                </c:pt>
                <c:pt idx="4405">
                  <c:v>42857</c:v>
                </c:pt>
                <c:pt idx="4406">
                  <c:v>42858</c:v>
                </c:pt>
                <c:pt idx="4407">
                  <c:v>42859</c:v>
                </c:pt>
                <c:pt idx="4408">
                  <c:v>42860</c:v>
                </c:pt>
                <c:pt idx="4409">
                  <c:v>42863</c:v>
                </c:pt>
                <c:pt idx="4410">
                  <c:v>42864</c:v>
                </c:pt>
                <c:pt idx="4411">
                  <c:v>42865</c:v>
                </c:pt>
                <c:pt idx="4412">
                  <c:v>42866</c:v>
                </c:pt>
                <c:pt idx="4413">
                  <c:v>42867</c:v>
                </c:pt>
                <c:pt idx="4414">
                  <c:v>42870</c:v>
                </c:pt>
                <c:pt idx="4415">
                  <c:v>42871</c:v>
                </c:pt>
                <c:pt idx="4416">
                  <c:v>42872</c:v>
                </c:pt>
                <c:pt idx="4417">
                  <c:v>42873</c:v>
                </c:pt>
                <c:pt idx="4418">
                  <c:v>42874</c:v>
                </c:pt>
                <c:pt idx="4419">
                  <c:v>42877</c:v>
                </c:pt>
                <c:pt idx="4420">
                  <c:v>42878</c:v>
                </c:pt>
                <c:pt idx="4421">
                  <c:v>42879</c:v>
                </c:pt>
                <c:pt idx="4422">
                  <c:v>42880</c:v>
                </c:pt>
                <c:pt idx="4423">
                  <c:v>42881</c:v>
                </c:pt>
                <c:pt idx="4424">
                  <c:v>42884</c:v>
                </c:pt>
                <c:pt idx="4425">
                  <c:v>42885</c:v>
                </c:pt>
                <c:pt idx="4426">
                  <c:v>42886</c:v>
                </c:pt>
                <c:pt idx="4427">
                  <c:v>42887</c:v>
                </c:pt>
                <c:pt idx="4428">
                  <c:v>42888</c:v>
                </c:pt>
                <c:pt idx="4429">
                  <c:v>42891</c:v>
                </c:pt>
                <c:pt idx="4430">
                  <c:v>42892</c:v>
                </c:pt>
                <c:pt idx="4431">
                  <c:v>42893</c:v>
                </c:pt>
                <c:pt idx="4432">
                  <c:v>42894</c:v>
                </c:pt>
                <c:pt idx="4433">
                  <c:v>42895</c:v>
                </c:pt>
                <c:pt idx="4434">
                  <c:v>42898</c:v>
                </c:pt>
                <c:pt idx="4435">
                  <c:v>42899</c:v>
                </c:pt>
                <c:pt idx="4436">
                  <c:v>42900</c:v>
                </c:pt>
                <c:pt idx="4437">
                  <c:v>42901</c:v>
                </c:pt>
                <c:pt idx="4438">
                  <c:v>42902</c:v>
                </c:pt>
                <c:pt idx="4439">
                  <c:v>42905</c:v>
                </c:pt>
                <c:pt idx="4440">
                  <c:v>42906</c:v>
                </c:pt>
                <c:pt idx="4441">
                  <c:v>42907</c:v>
                </c:pt>
                <c:pt idx="4442">
                  <c:v>42908</c:v>
                </c:pt>
                <c:pt idx="4443">
                  <c:v>42909</c:v>
                </c:pt>
                <c:pt idx="4444">
                  <c:v>42912</c:v>
                </c:pt>
                <c:pt idx="4445">
                  <c:v>42913</c:v>
                </c:pt>
                <c:pt idx="4446">
                  <c:v>42914</c:v>
                </c:pt>
                <c:pt idx="4447">
                  <c:v>42915</c:v>
                </c:pt>
                <c:pt idx="4448">
                  <c:v>42916</c:v>
                </c:pt>
                <c:pt idx="4449">
                  <c:v>42919</c:v>
                </c:pt>
                <c:pt idx="4450">
                  <c:v>42920</c:v>
                </c:pt>
                <c:pt idx="4451">
                  <c:v>42921</c:v>
                </c:pt>
                <c:pt idx="4452">
                  <c:v>42922</c:v>
                </c:pt>
                <c:pt idx="4453">
                  <c:v>42923</c:v>
                </c:pt>
                <c:pt idx="4454">
                  <c:v>42926</c:v>
                </c:pt>
                <c:pt idx="4455">
                  <c:v>42927</c:v>
                </c:pt>
                <c:pt idx="4456">
                  <c:v>42928</c:v>
                </c:pt>
                <c:pt idx="4457">
                  <c:v>42929</c:v>
                </c:pt>
                <c:pt idx="4458">
                  <c:v>42930</c:v>
                </c:pt>
                <c:pt idx="4459">
                  <c:v>42933</c:v>
                </c:pt>
                <c:pt idx="4460">
                  <c:v>42934</c:v>
                </c:pt>
                <c:pt idx="4461">
                  <c:v>42935</c:v>
                </c:pt>
                <c:pt idx="4462">
                  <c:v>42936</c:v>
                </c:pt>
                <c:pt idx="4463">
                  <c:v>42937</c:v>
                </c:pt>
                <c:pt idx="4464">
                  <c:v>42940</c:v>
                </c:pt>
                <c:pt idx="4465">
                  <c:v>42941</c:v>
                </c:pt>
                <c:pt idx="4466">
                  <c:v>42942</c:v>
                </c:pt>
                <c:pt idx="4467">
                  <c:v>42943</c:v>
                </c:pt>
                <c:pt idx="4468">
                  <c:v>42944</c:v>
                </c:pt>
                <c:pt idx="4469">
                  <c:v>42947</c:v>
                </c:pt>
                <c:pt idx="4470">
                  <c:v>42948</c:v>
                </c:pt>
                <c:pt idx="4471">
                  <c:v>42949</c:v>
                </c:pt>
                <c:pt idx="4472">
                  <c:v>42950</c:v>
                </c:pt>
                <c:pt idx="4473">
                  <c:v>42951</c:v>
                </c:pt>
                <c:pt idx="4474">
                  <c:v>42954</c:v>
                </c:pt>
                <c:pt idx="4475">
                  <c:v>42955</c:v>
                </c:pt>
                <c:pt idx="4476">
                  <c:v>42956</c:v>
                </c:pt>
                <c:pt idx="4477">
                  <c:v>42957</c:v>
                </c:pt>
                <c:pt idx="4478">
                  <c:v>42958</c:v>
                </c:pt>
                <c:pt idx="4479">
                  <c:v>42961</c:v>
                </c:pt>
                <c:pt idx="4480">
                  <c:v>42962</c:v>
                </c:pt>
                <c:pt idx="4481">
                  <c:v>42963</c:v>
                </c:pt>
                <c:pt idx="4482">
                  <c:v>42964</c:v>
                </c:pt>
                <c:pt idx="4483">
                  <c:v>42965</c:v>
                </c:pt>
                <c:pt idx="4484">
                  <c:v>42968</c:v>
                </c:pt>
                <c:pt idx="4485">
                  <c:v>42969</c:v>
                </c:pt>
                <c:pt idx="4486">
                  <c:v>42970</c:v>
                </c:pt>
                <c:pt idx="4487">
                  <c:v>42971</c:v>
                </c:pt>
                <c:pt idx="4488">
                  <c:v>42972</c:v>
                </c:pt>
                <c:pt idx="4489">
                  <c:v>42975</c:v>
                </c:pt>
                <c:pt idx="4490">
                  <c:v>42976</c:v>
                </c:pt>
                <c:pt idx="4491">
                  <c:v>42977</c:v>
                </c:pt>
                <c:pt idx="4492">
                  <c:v>42978</c:v>
                </c:pt>
                <c:pt idx="4493">
                  <c:v>42979</c:v>
                </c:pt>
                <c:pt idx="4494">
                  <c:v>42982</c:v>
                </c:pt>
                <c:pt idx="4495">
                  <c:v>42983</c:v>
                </c:pt>
                <c:pt idx="4496">
                  <c:v>42984</c:v>
                </c:pt>
                <c:pt idx="4497">
                  <c:v>42985</c:v>
                </c:pt>
                <c:pt idx="4498">
                  <c:v>42986</c:v>
                </c:pt>
                <c:pt idx="4499">
                  <c:v>42989</c:v>
                </c:pt>
                <c:pt idx="4500">
                  <c:v>42990</c:v>
                </c:pt>
                <c:pt idx="4501">
                  <c:v>42991</c:v>
                </c:pt>
                <c:pt idx="4502">
                  <c:v>42992</c:v>
                </c:pt>
                <c:pt idx="4503">
                  <c:v>42993</c:v>
                </c:pt>
                <c:pt idx="4504">
                  <c:v>42996</c:v>
                </c:pt>
                <c:pt idx="4505">
                  <c:v>42997</c:v>
                </c:pt>
                <c:pt idx="4506">
                  <c:v>42998</c:v>
                </c:pt>
                <c:pt idx="4507">
                  <c:v>42999</c:v>
                </c:pt>
                <c:pt idx="4508">
                  <c:v>43000</c:v>
                </c:pt>
                <c:pt idx="4509">
                  <c:v>43003</c:v>
                </c:pt>
                <c:pt idx="4510">
                  <c:v>43004</c:v>
                </c:pt>
                <c:pt idx="4511">
                  <c:v>43005</c:v>
                </c:pt>
                <c:pt idx="4512">
                  <c:v>43006</c:v>
                </c:pt>
                <c:pt idx="4513">
                  <c:v>43007</c:v>
                </c:pt>
                <c:pt idx="4514">
                  <c:v>43010</c:v>
                </c:pt>
                <c:pt idx="4515">
                  <c:v>43011</c:v>
                </c:pt>
                <c:pt idx="4516">
                  <c:v>43012</c:v>
                </c:pt>
                <c:pt idx="4517">
                  <c:v>43013</c:v>
                </c:pt>
                <c:pt idx="4518">
                  <c:v>43014</c:v>
                </c:pt>
                <c:pt idx="4519">
                  <c:v>43017</c:v>
                </c:pt>
                <c:pt idx="4520">
                  <c:v>43018</c:v>
                </c:pt>
                <c:pt idx="4521">
                  <c:v>43019</c:v>
                </c:pt>
                <c:pt idx="4522">
                  <c:v>43020</c:v>
                </c:pt>
                <c:pt idx="4523">
                  <c:v>43021</c:v>
                </c:pt>
                <c:pt idx="4524">
                  <c:v>43024</c:v>
                </c:pt>
                <c:pt idx="4525">
                  <c:v>43025</c:v>
                </c:pt>
                <c:pt idx="4526">
                  <c:v>43026</c:v>
                </c:pt>
                <c:pt idx="4527">
                  <c:v>43027</c:v>
                </c:pt>
                <c:pt idx="4528">
                  <c:v>43028</c:v>
                </c:pt>
                <c:pt idx="4529">
                  <c:v>43031</c:v>
                </c:pt>
                <c:pt idx="4530">
                  <c:v>43032</c:v>
                </c:pt>
                <c:pt idx="4531">
                  <c:v>43033</c:v>
                </c:pt>
                <c:pt idx="4532">
                  <c:v>43034</c:v>
                </c:pt>
                <c:pt idx="4533">
                  <c:v>43035</c:v>
                </c:pt>
                <c:pt idx="4534">
                  <c:v>43038</c:v>
                </c:pt>
                <c:pt idx="4535">
                  <c:v>43039</c:v>
                </c:pt>
                <c:pt idx="4536">
                  <c:v>43040</c:v>
                </c:pt>
                <c:pt idx="4537">
                  <c:v>43041</c:v>
                </c:pt>
                <c:pt idx="4538">
                  <c:v>43042</c:v>
                </c:pt>
                <c:pt idx="4539">
                  <c:v>43045</c:v>
                </c:pt>
                <c:pt idx="4540">
                  <c:v>43046</c:v>
                </c:pt>
                <c:pt idx="4541">
                  <c:v>43047</c:v>
                </c:pt>
                <c:pt idx="4542">
                  <c:v>43048</c:v>
                </c:pt>
                <c:pt idx="4543">
                  <c:v>43049</c:v>
                </c:pt>
                <c:pt idx="4544">
                  <c:v>43052</c:v>
                </c:pt>
                <c:pt idx="4545">
                  <c:v>43053</c:v>
                </c:pt>
                <c:pt idx="4546">
                  <c:v>43054</c:v>
                </c:pt>
                <c:pt idx="4547">
                  <c:v>43055</c:v>
                </c:pt>
                <c:pt idx="4548">
                  <c:v>43056</c:v>
                </c:pt>
                <c:pt idx="4549">
                  <c:v>43059</c:v>
                </c:pt>
                <c:pt idx="4550">
                  <c:v>43060</c:v>
                </c:pt>
                <c:pt idx="4551">
                  <c:v>43061</c:v>
                </c:pt>
                <c:pt idx="4552">
                  <c:v>43062</c:v>
                </c:pt>
                <c:pt idx="4553">
                  <c:v>43063</c:v>
                </c:pt>
                <c:pt idx="4554">
                  <c:v>43066</c:v>
                </c:pt>
                <c:pt idx="4555">
                  <c:v>43067</c:v>
                </c:pt>
                <c:pt idx="4556">
                  <c:v>43068</c:v>
                </c:pt>
                <c:pt idx="4557">
                  <c:v>43069</c:v>
                </c:pt>
                <c:pt idx="4558">
                  <c:v>43070</c:v>
                </c:pt>
                <c:pt idx="4559">
                  <c:v>43073</c:v>
                </c:pt>
                <c:pt idx="4560">
                  <c:v>43074</c:v>
                </c:pt>
                <c:pt idx="4561">
                  <c:v>43075</c:v>
                </c:pt>
                <c:pt idx="4562">
                  <c:v>43076</c:v>
                </c:pt>
                <c:pt idx="4563">
                  <c:v>43077</c:v>
                </c:pt>
                <c:pt idx="4564">
                  <c:v>43080</c:v>
                </c:pt>
                <c:pt idx="4565">
                  <c:v>43081</c:v>
                </c:pt>
                <c:pt idx="4566">
                  <c:v>43082</c:v>
                </c:pt>
                <c:pt idx="4567">
                  <c:v>43083</c:v>
                </c:pt>
                <c:pt idx="4568">
                  <c:v>43084</c:v>
                </c:pt>
                <c:pt idx="4569">
                  <c:v>43087</c:v>
                </c:pt>
                <c:pt idx="4570">
                  <c:v>43088</c:v>
                </c:pt>
                <c:pt idx="4571">
                  <c:v>43089</c:v>
                </c:pt>
                <c:pt idx="4572">
                  <c:v>43090</c:v>
                </c:pt>
                <c:pt idx="4573">
                  <c:v>43091</c:v>
                </c:pt>
                <c:pt idx="4574">
                  <c:v>43094</c:v>
                </c:pt>
                <c:pt idx="4575">
                  <c:v>43095</c:v>
                </c:pt>
                <c:pt idx="4576">
                  <c:v>43096</c:v>
                </c:pt>
                <c:pt idx="4577">
                  <c:v>43097</c:v>
                </c:pt>
                <c:pt idx="4578">
                  <c:v>43098</c:v>
                </c:pt>
                <c:pt idx="4579">
                  <c:v>43101</c:v>
                </c:pt>
                <c:pt idx="4580">
                  <c:v>43102</c:v>
                </c:pt>
                <c:pt idx="4581">
                  <c:v>43103</c:v>
                </c:pt>
                <c:pt idx="4582">
                  <c:v>43104</c:v>
                </c:pt>
                <c:pt idx="4583">
                  <c:v>43105</c:v>
                </c:pt>
                <c:pt idx="4584">
                  <c:v>43108</c:v>
                </c:pt>
                <c:pt idx="4585">
                  <c:v>43109</c:v>
                </c:pt>
                <c:pt idx="4586">
                  <c:v>43110</c:v>
                </c:pt>
                <c:pt idx="4587">
                  <c:v>43111</c:v>
                </c:pt>
                <c:pt idx="4588">
                  <c:v>43112</c:v>
                </c:pt>
                <c:pt idx="4589">
                  <c:v>43115</c:v>
                </c:pt>
                <c:pt idx="4590">
                  <c:v>43116</c:v>
                </c:pt>
                <c:pt idx="4591">
                  <c:v>43117</c:v>
                </c:pt>
                <c:pt idx="4592">
                  <c:v>43118</c:v>
                </c:pt>
                <c:pt idx="4593">
                  <c:v>43119</c:v>
                </c:pt>
                <c:pt idx="4594">
                  <c:v>43122</c:v>
                </c:pt>
                <c:pt idx="4595">
                  <c:v>43123</c:v>
                </c:pt>
                <c:pt idx="4596">
                  <c:v>43124</c:v>
                </c:pt>
                <c:pt idx="4597">
                  <c:v>43125</c:v>
                </c:pt>
                <c:pt idx="4598">
                  <c:v>43126</c:v>
                </c:pt>
                <c:pt idx="4599">
                  <c:v>43129</c:v>
                </c:pt>
                <c:pt idx="4600">
                  <c:v>43130</c:v>
                </c:pt>
                <c:pt idx="4601">
                  <c:v>43131</c:v>
                </c:pt>
                <c:pt idx="4602">
                  <c:v>43132</c:v>
                </c:pt>
                <c:pt idx="4603">
                  <c:v>43133</c:v>
                </c:pt>
                <c:pt idx="4604">
                  <c:v>43136</c:v>
                </c:pt>
                <c:pt idx="4605">
                  <c:v>43137</c:v>
                </c:pt>
                <c:pt idx="4606">
                  <c:v>43138</c:v>
                </c:pt>
                <c:pt idx="4607">
                  <c:v>43139</c:v>
                </c:pt>
                <c:pt idx="4608">
                  <c:v>43140</c:v>
                </c:pt>
                <c:pt idx="4609">
                  <c:v>43143</c:v>
                </c:pt>
                <c:pt idx="4610">
                  <c:v>43144</c:v>
                </c:pt>
                <c:pt idx="4611">
                  <c:v>43145</c:v>
                </c:pt>
                <c:pt idx="4612">
                  <c:v>43146</c:v>
                </c:pt>
                <c:pt idx="4613">
                  <c:v>43147</c:v>
                </c:pt>
                <c:pt idx="4614">
                  <c:v>43150</c:v>
                </c:pt>
                <c:pt idx="4615">
                  <c:v>43151</c:v>
                </c:pt>
                <c:pt idx="4616">
                  <c:v>43152</c:v>
                </c:pt>
                <c:pt idx="4617">
                  <c:v>43153</c:v>
                </c:pt>
                <c:pt idx="4618">
                  <c:v>43154</c:v>
                </c:pt>
                <c:pt idx="4619">
                  <c:v>43157</c:v>
                </c:pt>
                <c:pt idx="4620">
                  <c:v>43158</c:v>
                </c:pt>
                <c:pt idx="4621">
                  <c:v>43159</c:v>
                </c:pt>
                <c:pt idx="4622">
                  <c:v>43160</c:v>
                </c:pt>
                <c:pt idx="4623">
                  <c:v>43161</c:v>
                </c:pt>
                <c:pt idx="4624">
                  <c:v>43164</c:v>
                </c:pt>
                <c:pt idx="4625">
                  <c:v>43165</c:v>
                </c:pt>
                <c:pt idx="4626">
                  <c:v>43166</c:v>
                </c:pt>
                <c:pt idx="4627">
                  <c:v>43167</c:v>
                </c:pt>
                <c:pt idx="4628">
                  <c:v>43168</c:v>
                </c:pt>
                <c:pt idx="4629">
                  <c:v>43171</c:v>
                </c:pt>
                <c:pt idx="4630">
                  <c:v>43172</c:v>
                </c:pt>
                <c:pt idx="4631">
                  <c:v>43173</c:v>
                </c:pt>
                <c:pt idx="4632">
                  <c:v>43174</c:v>
                </c:pt>
                <c:pt idx="4633">
                  <c:v>43175</c:v>
                </c:pt>
                <c:pt idx="4634">
                  <c:v>43178</c:v>
                </c:pt>
                <c:pt idx="4635">
                  <c:v>43179</c:v>
                </c:pt>
                <c:pt idx="4636">
                  <c:v>43180</c:v>
                </c:pt>
                <c:pt idx="4637">
                  <c:v>43181</c:v>
                </c:pt>
                <c:pt idx="4638">
                  <c:v>43182</c:v>
                </c:pt>
                <c:pt idx="4639">
                  <c:v>43185</c:v>
                </c:pt>
                <c:pt idx="4640">
                  <c:v>43186</c:v>
                </c:pt>
                <c:pt idx="4641">
                  <c:v>43187</c:v>
                </c:pt>
                <c:pt idx="4642">
                  <c:v>43188</c:v>
                </c:pt>
                <c:pt idx="4643">
                  <c:v>43189</c:v>
                </c:pt>
                <c:pt idx="4644">
                  <c:v>43192</c:v>
                </c:pt>
                <c:pt idx="4645">
                  <c:v>43193</c:v>
                </c:pt>
                <c:pt idx="4646">
                  <c:v>43194</c:v>
                </c:pt>
                <c:pt idx="4647">
                  <c:v>43195</c:v>
                </c:pt>
                <c:pt idx="4648">
                  <c:v>43196</c:v>
                </c:pt>
                <c:pt idx="4649">
                  <c:v>43199</c:v>
                </c:pt>
                <c:pt idx="4650">
                  <c:v>43200</c:v>
                </c:pt>
                <c:pt idx="4651">
                  <c:v>43201</c:v>
                </c:pt>
                <c:pt idx="4652">
                  <c:v>43202</c:v>
                </c:pt>
                <c:pt idx="4653">
                  <c:v>43203</c:v>
                </c:pt>
                <c:pt idx="4654">
                  <c:v>43206</c:v>
                </c:pt>
                <c:pt idx="4655">
                  <c:v>43207</c:v>
                </c:pt>
                <c:pt idx="4656">
                  <c:v>43208</c:v>
                </c:pt>
                <c:pt idx="4657">
                  <c:v>43209</c:v>
                </c:pt>
                <c:pt idx="4658">
                  <c:v>43210</c:v>
                </c:pt>
                <c:pt idx="4659">
                  <c:v>43213</c:v>
                </c:pt>
                <c:pt idx="4660">
                  <c:v>43214</c:v>
                </c:pt>
                <c:pt idx="4661">
                  <c:v>43215</c:v>
                </c:pt>
                <c:pt idx="4662">
                  <c:v>43216</c:v>
                </c:pt>
                <c:pt idx="4663">
                  <c:v>43217</c:v>
                </c:pt>
                <c:pt idx="4664">
                  <c:v>43220</c:v>
                </c:pt>
                <c:pt idx="4665">
                  <c:v>43221</c:v>
                </c:pt>
                <c:pt idx="4666">
                  <c:v>43222</c:v>
                </c:pt>
                <c:pt idx="4667">
                  <c:v>43223</c:v>
                </c:pt>
                <c:pt idx="4668">
                  <c:v>43224</c:v>
                </c:pt>
                <c:pt idx="4669">
                  <c:v>43227</c:v>
                </c:pt>
                <c:pt idx="4670">
                  <c:v>43228</c:v>
                </c:pt>
                <c:pt idx="4671">
                  <c:v>43229</c:v>
                </c:pt>
                <c:pt idx="4672">
                  <c:v>43230</c:v>
                </c:pt>
                <c:pt idx="4673">
                  <c:v>43231</c:v>
                </c:pt>
                <c:pt idx="4674">
                  <c:v>43234</c:v>
                </c:pt>
                <c:pt idx="4675">
                  <c:v>43235</c:v>
                </c:pt>
                <c:pt idx="4676">
                  <c:v>43236</c:v>
                </c:pt>
                <c:pt idx="4677">
                  <c:v>43237</c:v>
                </c:pt>
                <c:pt idx="4678">
                  <c:v>43238</c:v>
                </c:pt>
                <c:pt idx="4679">
                  <c:v>43241</c:v>
                </c:pt>
                <c:pt idx="4680">
                  <c:v>43242</c:v>
                </c:pt>
                <c:pt idx="4681">
                  <c:v>43243</c:v>
                </c:pt>
                <c:pt idx="4682">
                  <c:v>43244</c:v>
                </c:pt>
                <c:pt idx="4683">
                  <c:v>43245</c:v>
                </c:pt>
                <c:pt idx="4684">
                  <c:v>43248</c:v>
                </c:pt>
                <c:pt idx="4685">
                  <c:v>43249</c:v>
                </c:pt>
                <c:pt idx="4686">
                  <c:v>43250</c:v>
                </c:pt>
                <c:pt idx="4687">
                  <c:v>43251</c:v>
                </c:pt>
                <c:pt idx="4688">
                  <c:v>43252</c:v>
                </c:pt>
                <c:pt idx="4689">
                  <c:v>43255</c:v>
                </c:pt>
                <c:pt idx="4690">
                  <c:v>43256</c:v>
                </c:pt>
                <c:pt idx="4691">
                  <c:v>43257</c:v>
                </c:pt>
                <c:pt idx="4692">
                  <c:v>43258</c:v>
                </c:pt>
                <c:pt idx="4693">
                  <c:v>43259</c:v>
                </c:pt>
                <c:pt idx="4694">
                  <c:v>43262</c:v>
                </c:pt>
                <c:pt idx="4695">
                  <c:v>43263</c:v>
                </c:pt>
                <c:pt idx="4696">
                  <c:v>43264</c:v>
                </c:pt>
                <c:pt idx="4697">
                  <c:v>43265</c:v>
                </c:pt>
                <c:pt idx="4698">
                  <c:v>43266</c:v>
                </c:pt>
                <c:pt idx="4699">
                  <c:v>43269</c:v>
                </c:pt>
                <c:pt idx="4700">
                  <c:v>43270</c:v>
                </c:pt>
                <c:pt idx="4701">
                  <c:v>43271</c:v>
                </c:pt>
                <c:pt idx="4702">
                  <c:v>43272</c:v>
                </c:pt>
                <c:pt idx="4703">
                  <c:v>43273</c:v>
                </c:pt>
                <c:pt idx="4704">
                  <c:v>43276</c:v>
                </c:pt>
                <c:pt idx="4705">
                  <c:v>43277</c:v>
                </c:pt>
                <c:pt idx="4706">
                  <c:v>43278</c:v>
                </c:pt>
                <c:pt idx="4707">
                  <c:v>43279</c:v>
                </c:pt>
                <c:pt idx="4708">
                  <c:v>43280</c:v>
                </c:pt>
                <c:pt idx="4709">
                  <c:v>43283</c:v>
                </c:pt>
                <c:pt idx="4710">
                  <c:v>43284</c:v>
                </c:pt>
                <c:pt idx="4711">
                  <c:v>43285</c:v>
                </c:pt>
                <c:pt idx="4712">
                  <c:v>43286</c:v>
                </c:pt>
                <c:pt idx="4713">
                  <c:v>43287</c:v>
                </c:pt>
                <c:pt idx="4714">
                  <c:v>43290</c:v>
                </c:pt>
                <c:pt idx="4715">
                  <c:v>43291</c:v>
                </c:pt>
                <c:pt idx="4716">
                  <c:v>43292</c:v>
                </c:pt>
                <c:pt idx="4717">
                  <c:v>43293</c:v>
                </c:pt>
                <c:pt idx="4718">
                  <c:v>43294</c:v>
                </c:pt>
                <c:pt idx="4719">
                  <c:v>43297</c:v>
                </c:pt>
                <c:pt idx="4720">
                  <c:v>43298</c:v>
                </c:pt>
                <c:pt idx="4721">
                  <c:v>43299</c:v>
                </c:pt>
                <c:pt idx="4722">
                  <c:v>43300</c:v>
                </c:pt>
                <c:pt idx="4723">
                  <c:v>43301</c:v>
                </c:pt>
                <c:pt idx="4724">
                  <c:v>43304</c:v>
                </c:pt>
                <c:pt idx="4725">
                  <c:v>43305</c:v>
                </c:pt>
                <c:pt idx="4726">
                  <c:v>43306</c:v>
                </c:pt>
                <c:pt idx="4727">
                  <c:v>43307</c:v>
                </c:pt>
                <c:pt idx="4728">
                  <c:v>43308</c:v>
                </c:pt>
                <c:pt idx="4729">
                  <c:v>43311</c:v>
                </c:pt>
                <c:pt idx="4730">
                  <c:v>43312</c:v>
                </c:pt>
                <c:pt idx="4731">
                  <c:v>43313</c:v>
                </c:pt>
                <c:pt idx="4732">
                  <c:v>43314</c:v>
                </c:pt>
                <c:pt idx="4733">
                  <c:v>43315</c:v>
                </c:pt>
                <c:pt idx="4734">
                  <c:v>43318</c:v>
                </c:pt>
                <c:pt idx="4735">
                  <c:v>43319</c:v>
                </c:pt>
                <c:pt idx="4736">
                  <c:v>43320</c:v>
                </c:pt>
                <c:pt idx="4737">
                  <c:v>43321</c:v>
                </c:pt>
                <c:pt idx="4738">
                  <c:v>43322</c:v>
                </c:pt>
                <c:pt idx="4739">
                  <c:v>43325</c:v>
                </c:pt>
                <c:pt idx="4740">
                  <c:v>43326</c:v>
                </c:pt>
                <c:pt idx="4741">
                  <c:v>43327</c:v>
                </c:pt>
                <c:pt idx="4742">
                  <c:v>43328</c:v>
                </c:pt>
                <c:pt idx="4743">
                  <c:v>43329</c:v>
                </c:pt>
                <c:pt idx="4744">
                  <c:v>43332</c:v>
                </c:pt>
                <c:pt idx="4745">
                  <c:v>43333</c:v>
                </c:pt>
                <c:pt idx="4746">
                  <c:v>43334</c:v>
                </c:pt>
                <c:pt idx="4747">
                  <c:v>43335</c:v>
                </c:pt>
                <c:pt idx="4748">
                  <c:v>43336</c:v>
                </c:pt>
                <c:pt idx="4749">
                  <c:v>43339</c:v>
                </c:pt>
                <c:pt idx="4750">
                  <c:v>43340</c:v>
                </c:pt>
                <c:pt idx="4751">
                  <c:v>43341</c:v>
                </c:pt>
                <c:pt idx="4752">
                  <c:v>43342</c:v>
                </c:pt>
                <c:pt idx="4753">
                  <c:v>43343</c:v>
                </c:pt>
                <c:pt idx="4754">
                  <c:v>43346</c:v>
                </c:pt>
                <c:pt idx="4755">
                  <c:v>43347</c:v>
                </c:pt>
                <c:pt idx="4756">
                  <c:v>43348</c:v>
                </c:pt>
                <c:pt idx="4757">
                  <c:v>43349</c:v>
                </c:pt>
                <c:pt idx="4758">
                  <c:v>43350</c:v>
                </c:pt>
                <c:pt idx="4759">
                  <c:v>43353</c:v>
                </c:pt>
                <c:pt idx="4760">
                  <c:v>43354</c:v>
                </c:pt>
                <c:pt idx="4761">
                  <c:v>43355</c:v>
                </c:pt>
                <c:pt idx="4762">
                  <c:v>43356</c:v>
                </c:pt>
                <c:pt idx="4763">
                  <c:v>43357</c:v>
                </c:pt>
                <c:pt idx="4764">
                  <c:v>43360</c:v>
                </c:pt>
                <c:pt idx="4765">
                  <c:v>43361</c:v>
                </c:pt>
                <c:pt idx="4766">
                  <c:v>43362</c:v>
                </c:pt>
                <c:pt idx="4767">
                  <c:v>43363</c:v>
                </c:pt>
                <c:pt idx="4768">
                  <c:v>43364</c:v>
                </c:pt>
                <c:pt idx="4769">
                  <c:v>43367</c:v>
                </c:pt>
                <c:pt idx="4770">
                  <c:v>43368</c:v>
                </c:pt>
                <c:pt idx="4771">
                  <c:v>43369</c:v>
                </c:pt>
                <c:pt idx="4772">
                  <c:v>43370</c:v>
                </c:pt>
                <c:pt idx="4773">
                  <c:v>43371</c:v>
                </c:pt>
                <c:pt idx="4774">
                  <c:v>43374</c:v>
                </c:pt>
                <c:pt idx="4775">
                  <c:v>43375</c:v>
                </c:pt>
                <c:pt idx="4776">
                  <c:v>43376</c:v>
                </c:pt>
                <c:pt idx="4777">
                  <c:v>43377</c:v>
                </c:pt>
                <c:pt idx="4778">
                  <c:v>43378</c:v>
                </c:pt>
                <c:pt idx="4779">
                  <c:v>43381</c:v>
                </c:pt>
                <c:pt idx="4780">
                  <c:v>43382</c:v>
                </c:pt>
                <c:pt idx="4781">
                  <c:v>43383</c:v>
                </c:pt>
                <c:pt idx="4782">
                  <c:v>43384</c:v>
                </c:pt>
                <c:pt idx="4783">
                  <c:v>43385</c:v>
                </c:pt>
                <c:pt idx="4784">
                  <c:v>43388</c:v>
                </c:pt>
                <c:pt idx="4785">
                  <c:v>43389</c:v>
                </c:pt>
                <c:pt idx="4786">
                  <c:v>43390</c:v>
                </c:pt>
                <c:pt idx="4787">
                  <c:v>43391</c:v>
                </c:pt>
                <c:pt idx="4788">
                  <c:v>43392</c:v>
                </c:pt>
                <c:pt idx="4789">
                  <c:v>43395</c:v>
                </c:pt>
                <c:pt idx="4790">
                  <c:v>43396</c:v>
                </c:pt>
                <c:pt idx="4791">
                  <c:v>43397</c:v>
                </c:pt>
                <c:pt idx="4792">
                  <c:v>43398</c:v>
                </c:pt>
                <c:pt idx="4793">
                  <c:v>43399</c:v>
                </c:pt>
                <c:pt idx="4794">
                  <c:v>43402</c:v>
                </c:pt>
                <c:pt idx="4795">
                  <c:v>43403</c:v>
                </c:pt>
                <c:pt idx="4796">
                  <c:v>43404</c:v>
                </c:pt>
                <c:pt idx="4797">
                  <c:v>43405</c:v>
                </c:pt>
                <c:pt idx="4798">
                  <c:v>43406</c:v>
                </c:pt>
                <c:pt idx="4799">
                  <c:v>43409</c:v>
                </c:pt>
                <c:pt idx="4800">
                  <c:v>43410</c:v>
                </c:pt>
                <c:pt idx="4801">
                  <c:v>43411</c:v>
                </c:pt>
                <c:pt idx="4802">
                  <c:v>43412</c:v>
                </c:pt>
                <c:pt idx="4803">
                  <c:v>43413</c:v>
                </c:pt>
                <c:pt idx="4804">
                  <c:v>43416</c:v>
                </c:pt>
                <c:pt idx="4805">
                  <c:v>43417</c:v>
                </c:pt>
                <c:pt idx="4806">
                  <c:v>43418</c:v>
                </c:pt>
                <c:pt idx="4807">
                  <c:v>43419</c:v>
                </c:pt>
                <c:pt idx="4808">
                  <c:v>43420</c:v>
                </c:pt>
                <c:pt idx="4809">
                  <c:v>43423</c:v>
                </c:pt>
                <c:pt idx="4810">
                  <c:v>43424</c:v>
                </c:pt>
                <c:pt idx="4811">
                  <c:v>43425</c:v>
                </c:pt>
                <c:pt idx="4812">
                  <c:v>43426</c:v>
                </c:pt>
                <c:pt idx="4813">
                  <c:v>43427</c:v>
                </c:pt>
                <c:pt idx="4814">
                  <c:v>43430</c:v>
                </c:pt>
                <c:pt idx="4815">
                  <c:v>43431</c:v>
                </c:pt>
                <c:pt idx="4816">
                  <c:v>43432</c:v>
                </c:pt>
                <c:pt idx="4817">
                  <c:v>43433</c:v>
                </c:pt>
                <c:pt idx="4818">
                  <c:v>43434</c:v>
                </c:pt>
                <c:pt idx="4819">
                  <c:v>43437</c:v>
                </c:pt>
                <c:pt idx="4820">
                  <c:v>43438</c:v>
                </c:pt>
                <c:pt idx="4821">
                  <c:v>43439</c:v>
                </c:pt>
                <c:pt idx="4822">
                  <c:v>43440</c:v>
                </c:pt>
                <c:pt idx="4823">
                  <c:v>43441</c:v>
                </c:pt>
                <c:pt idx="4824">
                  <c:v>43444</c:v>
                </c:pt>
                <c:pt idx="4825">
                  <c:v>43445</c:v>
                </c:pt>
                <c:pt idx="4826">
                  <c:v>43446</c:v>
                </c:pt>
                <c:pt idx="4827">
                  <c:v>43447</c:v>
                </c:pt>
                <c:pt idx="4828">
                  <c:v>43448</c:v>
                </c:pt>
                <c:pt idx="4829">
                  <c:v>43451</c:v>
                </c:pt>
                <c:pt idx="4830">
                  <c:v>43452</c:v>
                </c:pt>
                <c:pt idx="4831">
                  <c:v>43453</c:v>
                </c:pt>
                <c:pt idx="4832">
                  <c:v>43454</c:v>
                </c:pt>
                <c:pt idx="4833">
                  <c:v>43455</c:v>
                </c:pt>
                <c:pt idx="4834">
                  <c:v>43458</c:v>
                </c:pt>
                <c:pt idx="4835">
                  <c:v>43459</c:v>
                </c:pt>
                <c:pt idx="4836">
                  <c:v>43460</c:v>
                </c:pt>
                <c:pt idx="4837">
                  <c:v>43461</c:v>
                </c:pt>
                <c:pt idx="4838">
                  <c:v>43462</c:v>
                </c:pt>
                <c:pt idx="4839">
                  <c:v>43465</c:v>
                </c:pt>
                <c:pt idx="4840">
                  <c:v>43466</c:v>
                </c:pt>
                <c:pt idx="4841">
                  <c:v>43467</c:v>
                </c:pt>
                <c:pt idx="4842">
                  <c:v>43468</c:v>
                </c:pt>
                <c:pt idx="4843">
                  <c:v>43469</c:v>
                </c:pt>
                <c:pt idx="4844">
                  <c:v>43472</c:v>
                </c:pt>
                <c:pt idx="4845">
                  <c:v>43473</c:v>
                </c:pt>
                <c:pt idx="4846">
                  <c:v>43474</c:v>
                </c:pt>
                <c:pt idx="4847">
                  <c:v>43475</c:v>
                </c:pt>
                <c:pt idx="4848">
                  <c:v>43476</c:v>
                </c:pt>
                <c:pt idx="4849">
                  <c:v>43479</c:v>
                </c:pt>
                <c:pt idx="4850">
                  <c:v>43480</c:v>
                </c:pt>
                <c:pt idx="4851">
                  <c:v>43481</c:v>
                </c:pt>
                <c:pt idx="4852">
                  <c:v>43482</c:v>
                </c:pt>
                <c:pt idx="4853">
                  <c:v>43483</c:v>
                </c:pt>
                <c:pt idx="4854">
                  <c:v>43486</c:v>
                </c:pt>
                <c:pt idx="4855">
                  <c:v>43487</c:v>
                </c:pt>
                <c:pt idx="4856">
                  <c:v>43488</c:v>
                </c:pt>
                <c:pt idx="4857">
                  <c:v>43489</c:v>
                </c:pt>
                <c:pt idx="4858">
                  <c:v>43490</c:v>
                </c:pt>
                <c:pt idx="4859">
                  <c:v>43493</c:v>
                </c:pt>
                <c:pt idx="4860">
                  <c:v>43494</c:v>
                </c:pt>
                <c:pt idx="4861">
                  <c:v>43495</c:v>
                </c:pt>
                <c:pt idx="4862">
                  <c:v>43496</c:v>
                </c:pt>
                <c:pt idx="4863">
                  <c:v>43497</c:v>
                </c:pt>
                <c:pt idx="4864">
                  <c:v>43500</c:v>
                </c:pt>
                <c:pt idx="4865">
                  <c:v>43501</c:v>
                </c:pt>
                <c:pt idx="4866">
                  <c:v>43502</c:v>
                </c:pt>
                <c:pt idx="4867">
                  <c:v>43503</c:v>
                </c:pt>
                <c:pt idx="4868">
                  <c:v>43504</c:v>
                </c:pt>
                <c:pt idx="4869">
                  <c:v>43507</c:v>
                </c:pt>
                <c:pt idx="4870">
                  <c:v>43508</c:v>
                </c:pt>
                <c:pt idx="4871">
                  <c:v>43509</c:v>
                </c:pt>
                <c:pt idx="4872">
                  <c:v>43510</c:v>
                </c:pt>
                <c:pt idx="4873">
                  <c:v>43511</c:v>
                </c:pt>
                <c:pt idx="4874">
                  <c:v>43514</c:v>
                </c:pt>
                <c:pt idx="4875">
                  <c:v>43515</c:v>
                </c:pt>
                <c:pt idx="4876">
                  <c:v>43516</c:v>
                </c:pt>
                <c:pt idx="4877">
                  <c:v>43517</c:v>
                </c:pt>
                <c:pt idx="4878">
                  <c:v>43518</c:v>
                </c:pt>
                <c:pt idx="4879">
                  <c:v>43521</c:v>
                </c:pt>
                <c:pt idx="4880">
                  <c:v>43522</c:v>
                </c:pt>
                <c:pt idx="4881">
                  <c:v>43523</c:v>
                </c:pt>
                <c:pt idx="4882">
                  <c:v>43524</c:v>
                </c:pt>
                <c:pt idx="4883">
                  <c:v>43525</c:v>
                </c:pt>
                <c:pt idx="4884">
                  <c:v>43528</c:v>
                </c:pt>
                <c:pt idx="4885">
                  <c:v>43529</c:v>
                </c:pt>
                <c:pt idx="4886">
                  <c:v>43530</c:v>
                </c:pt>
                <c:pt idx="4887">
                  <c:v>43531</c:v>
                </c:pt>
                <c:pt idx="4888">
                  <c:v>43532</c:v>
                </c:pt>
                <c:pt idx="4889">
                  <c:v>43535</c:v>
                </c:pt>
                <c:pt idx="4890">
                  <c:v>43536</c:v>
                </c:pt>
                <c:pt idx="4891">
                  <c:v>43537</c:v>
                </c:pt>
                <c:pt idx="4892">
                  <c:v>43538</c:v>
                </c:pt>
                <c:pt idx="4893">
                  <c:v>43539</c:v>
                </c:pt>
                <c:pt idx="4894">
                  <c:v>43542</c:v>
                </c:pt>
                <c:pt idx="4895">
                  <c:v>43543</c:v>
                </c:pt>
                <c:pt idx="4896">
                  <c:v>43544</c:v>
                </c:pt>
                <c:pt idx="4897">
                  <c:v>43545</c:v>
                </c:pt>
                <c:pt idx="4898">
                  <c:v>43546</c:v>
                </c:pt>
                <c:pt idx="4899">
                  <c:v>43549</c:v>
                </c:pt>
                <c:pt idx="4900">
                  <c:v>43550</c:v>
                </c:pt>
                <c:pt idx="4901">
                  <c:v>43551</c:v>
                </c:pt>
                <c:pt idx="4902">
                  <c:v>43552</c:v>
                </c:pt>
                <c:pt idx="4903">
                  <c:v>43553</c:v>
                </c:pt>
                <c:pt idx="4904">
                  <c:v>43556</c:v>
                </c:pt>
                <c:pt idx="4905">
                  <c:v>43557</c:v>
                </c:pt>
                <c:pt idx="4906">
                  <c:v>43558</c:v>
                </c:pt>
                <c:pt idx="4907">
                  <c:v>43559</c:v>
                </c:pt>
                <c:pt idx="4908">
                  <c:v>43560</c:v>
                </c:pt>
                <c:pt idx="4909">
                  <c:v>43563</c:v>
                </c:pt>
                <c:pt idx="4910">
                  <c:v>43564</c:v>
                </c:pt>
                <c:pt idx="4911">
                  <c:v>43565</c:v>
                </c:pt>
                <c:pt idx="4912">
                  <c:v>43566</c:v>
                </c:pt>
                <c:pt idx="4913">
                  <c:v>43567</c:v>
                </c:pt>
                <c:pt idx="4914">
                  <c:v>43570</c:v>
                </c:pt>
                <c:pt idx="4915">
                  <c:v>43571</c:v>
                </c:pt>
                <c:pt idx="4916">
                  <c:v>43572</c:v>
                </c:pt>
                <c:pt idx="4917">
                  <c:v>43573</c:v>
                </c:pt>
                <c:pt idx="4918">
                  <c:v>43574</c:v>
                </c:pt>
                <c:pt idx="4919">
                  <c:v>43577</c:v>
                </c:pt>
                <c:pt idx="4920">
                  <c:v>43578</c:v>
                </c:pt>
                <c:pt idx="4921">
                  <c:v>43579</c:v>
                </c:pt>
                <c:pt idx="4922">
                  <c:v>43580</c:v>
                </c:pt>
                <c:pt idx="4923">
                  <c:v>43581</c:v>
                </c:pt>
                <c:pt idx="4924">
                  <c:v>43584</c:v>
                </c:pt>
                <c:pt idx="4925">
                  <c:v>43585</c:v>
                </c:pt>
                <c:pt idx="4926">
                  <c:v>43586</c:v>
                </c:pt>
                <c:pt idx="4927">
                  <c:v>43587</c:v>
                </c:pt>
                <c:pt idx="4928">
                  <c:v>43588</c:v>
                </c:pt>
                <c:pt idx="4929">
                  <c:v>43591</c:v>
                </c:pt>
                <c:pt idx="4930">
                  <c:v>43592</c:v>
                </c:pt>
                <c:pt idx="4931">
                  <c:v>43593</c:v>
                </c:pt>
                <c:pt idx="4932">
                  <c:v>43594</c:v>
                </c:pt>
                <c:pt idx="4933">
                  <c:v>43595</c:v>
                </c:pt>
                <c:pt idx="4934">
                  <c:v>43598</c:v>
                </c:pt>
                <c:pt idx="4935">
                  <c:v>43599</c:v>
                </c:pt>
                <c:pt idx="4936">
                  <c:v>43600</c:v>
                </c:pt>
                <c:pt idx="4937">
                  <c:v>43601</c:v>
                </c:pt>
                <c:pt idx="4938">
                  <c:v>43602</c:v>
                </c:pt>
                <c:pt idx="4939">
                  <c:v>43605</c:v>
                </c:pt>
                <c:pt idx="4940">
                  <c:v>43606</c:v>
                </c:pt>
                <c:pt idx="4941">
                  <c:v>43607</c:v>
                </c:pt>
                <c:pt idx="4942">
                  <c:v>43608</c:v>
                </c:pt>
                <c:pt idx="4943">
                  <c:v>43609</c:v>
                </c:pt>
                <c:pt idx="4944">
                  <c:v>43612</c:v>
                </c:pt>
                <c:pt idx="4945">
                  <c:v>43613</c:v>
                </c:pt>
                <c:pt idx="4946">
                  <c:v>43614</c:v>
                </c:pt>
                <c:pt idx="4947">
                  <c:v>43615</c:v>
                </c:pt>
                <c:pt idx="4948">
                  <c:v>43616</c:v>
                </c:pt>
                <c:pt idx="4949">
                  <c:v>43619</c:v>
                </c:pt>
                <c:pt idx="4950">
                  <c:v>43620</c:v>
                </c:pt>
                <c:pt idx="4951">
                  <c:v>43621</c:v>
                </c:pt>
                <c:pt idx="4952">
                  <c:v>43622</c:v>
                </c:pt>
                <c:pt idx="4953">
                  <c:v>43623</c:v>
                </c:pt>
                <c:pt idx="4954">
                  <c:v>43626</c:v>
                </c:pt>
                <c:pt idx="4955">
                  <c:v>43627</c:v>
                </c:pt>
                <c:pt idx="4956">
                  <c:v>43628</c:v>
                </c:pt>
                <c:pt idx="4957">
                  <c:v>43629</c:v>
                </c:pt>
                <c:pt idx="4958">
                  <c:v>43630</c:v>
                </c:pt>
                <c:pt idx="4959">
                  <c:v>43633</c:v>
                </c:pt>
                <c:pt idx="4960">
                  <c:v>43634</c:v>
                </c:pt>
                <c:pt idx="4961">
                  <c:v>43635</c:v>
                </c:pt>
                <c:pt idx="4962">
                  <c:v>43636</c:v>
                </c:pt>
                <c:pt idx="4963">
                  <c:v>43637</c:v>
                </c:pt>
                <c:pt idx="4964">
                  <c:v>43640</c:v>
                </c:pt>
                <c:pt idx="4965">
                  <c:v>43641</c:v>
                </c:pt>
                <c:pt idx="4966">
                  <c:v>43642</c:v>
                </c:pt>
                <c:pt idx="4967">
                  <c:v>43643</c:v>
                </c:pt>
                <c:pt idx="4968">
                  <c:v>43644</c:v>
                </c:pt>
                <c:pt idx="4969">
                  <c:v>43647</c:v>
                </c:pt>
                <c:pt idx="4970">
                  <c:v>43648</c:v>
                </c:pt>
                <c:pt idx="4971">
                  <c:v>43649</c:v>
                </c:pt>
                <c:pt idx="4972">
                  <c:v>43650</c:v>
                </c:pt>
                <c:pt idx="4973">
                  <c:v>43651</c:v>
                </c:pt>
                <c:pt idx="4974">
                  <c:v>43654</c:v>
                </c:pt>
                <c:pt idx="4975">
                  <c:v>43655</c:v>
                </c:pt>
                <c:pt idx="4976">
                  <c:v>43656</c:v>
                </c:pt>
                <c:pt idx="4977">
                  <c:v>43657</c:v>
                </c:pt>
                <c:pt idx="4978">
                  <c:v>43658</c:v>
                </c:pt>
                <c:pt idx="4979">
                  <c:v>43661</c:v>
                </c:pt>
                <c:pt idx="4980">
                  <c:v>43662</c:v>
                </c:pt>
                <c:pt idx="4981">
                  <c:v>43663</c:v>
                </c:pt>
                <c:pt idx="4982">
                  <c:v>43664</c:v>
                </c:pt>
                <c:pt idx="4983">
                  <c:v>43665</c:v>
                </c:pt>
                <c:pt idx="4984">
                  <c:v>43668</c:v>
                </c:pt>
                <c:pt idx="4985">
                  <c:v>43669</c:v>
                </c:pt>
                <c:pt idx="4986">
                  <c:v>43670</c:v>
                </c:pt>
                <c:pt idx="4987">
                  <c:v>43671</c:v>
                </c:pt>
                <c:pt idx="4988">
                  <c:v>43672</c:v>
                </c:pt>
                <c:pt idx="4989">
                  <c:v>43675</c:v>
                </c:pt>
                <c:pt idx="4990">
                  <c:v>43676</c:v>
                </c:pt>
                <c:pt idx="4991">
                  <c:v>43677</c:v>
                </c:pt>
                <c:pt idx="4992">
                  <c:v>43678</c:v>
                </c:pt>
                <c:pt idx="4993">
                  <c:v>43679</c:v>
                </c:pt>
                <c:pt idx="4994">
                  <c:v>43682</c:v>
                </c:pt>
                <c:pt idx="4995">
                  <c:v>43683</c:v>
                </c:pt>
                <c:pt idx="4996">
                  <c:v>43684</c:v>
                </c:pt>
                <c:pt idx="4997">
                  <c:v>43685</c:v>
                </c:pt>
                <c:pt idx="4998">
                  <c:v>43686</c:v>
                </c:pt>
                <c:pt idx="4999">
                  <c:v>43689</c:v>
                </c:pt>
                <c:pt idx="5000">
                  <c:v>43690</c:v>
                </c:pt>
                <c:pt idx="5001">
                  <c:v>43691</c:v>
                </c:pt>
                <c:pt idx="5002">
                  <c:v>43692</c:v>
                </c:pt>
                <c:pt idx="5003">
                  <c:v>43693</c:v>
                </c:pt>
                <c:pt idx="5004">
                  <c:v>43696</c:v>
                </c:pt>
                <c:pt idx="5005">
                  <c:v>43697</c:v>
                </c:pt>
                <c:pt idx="5006">
                  <c:v>43698</c:v>
                </c:pt>
                <c:pt idx="5007">
                  <c:v>43699</c:v>
                </c:pt>
                <c:pt idx="5008">
                  <c:v>43700</c:v>
                </c:pt>
                <c:pt idx="5009">
                  <c:v>43703</c:v>
                </c:pt>
                <c:pt idx="5010">
                  <c:v>43704</c:v>
                </c:pt>
                <c:pt idx="5011">
                  <c:v>43705</c:v>
                </c:pt>
                <c:pt idx="5012">
                  <c:v>43706</c:v>
                </c:pt>
                <c:pt idx="5013">
                  <c:v>43707</c:v>
                </c:pt>
                <c:pt idx="5014">
                  <c:v>43710</c:v>
                </c:pt>
                <c:pt idx="5015">
                  <c:v>43711</c:v>
                </c:pt>
                <c:pt idx="5016">
                  <c:v>43712</c:v>
                </c:pt>
                <c:pt idx="5017">
                  <c:v>43713</c:v>
                </c:pt>
                <c:pt idx="5018">
                  <c:v>43714</c:v>
                </c:pt>
                <c:pt idx="5019">
                  <c:v>43717</c:v>
                </c:pt>
                <c:pt idx="5020">
                  <c:v>43718</c:v>
                </c:pt>
                <c:pt idx="5021">
                  <c:v>43719</c:v>
                </c:pt>
                <c:pt idx="5022">
                  <c:v>43720</c:v>
                </c:pt>
                <c:pt idx="5023">
                  <c:v>43721</c:v>
                </c:pt>
                <c:pt idx="5024">
                  <c:v>43724</c:v>
                </c:pt>
                <c:pt idx="5025">
                  <c:v>43725</c:v>
                </c:pt>
                <c:pt idx="5026">
                  <c:v>43726</c:v>
                </c:pt>
                <c:pt idx="5027">
                  <c:v>43727</c:v>
                </c:pt>
                <c:pt idx="5028">
                  <c:v>43728</c:v>
                </c:pt>
                <c:pt idx="5029">
                  <c:v>43731</c:v>
                </c:pt>
                <c:pt idx="5030">
                  <c:v>43732</c:v>
                </c:pt>
                <c:pt idx="5031">
                  <c:v>43733</c:v>
                </c:pt>
                <c:pt idx="5032">
                  <c:v>43734</c:v>
                </c:pt>
                <c:pt idx="5033">
                  <c:v>43735</c:v>
                </c:pt>
                <c:pt idx="5034">
                  <c:v>43738</c:v>
                </c:pt>
                <c:pt idx="5035">
                  <c:v>43739</c:v>
                </c:pt>
                <c:pt idx="5036">
                  <c:v>43740</c:v>
                </c:pt>
                <c:pt idx="5037">
                  <c:v>43741</c:v>
                </c:pt>
                <c:pt idx="5038">
                  <c:v>43742</c:v>
                </c:pt>
                <c:pt idx="5039">
                  <c:v>43745</c:v>
                </c:pt>
                <c:pt idx="5040">
                  <c:v>43746</c:v>
                </c:pt>
                <c:pt idx="5041">
                  <c:v>43747</c:v>
                </c:pt>
                <c:pt idx="5042">
                  <c:v>43748</c:v>
                </c:pt>
                <c:pt idx="5043">
                  <c:v>43749</c:v>
                </c:pt>
                <c:pt idx="5044">
                  <c:v>43752</c:v>
                </c:pt>
                <c:pt idx="5045">
                  <c:v>43753</c:v>
                </c:pt>
                <c:pt idx="5046">
                  <c:v>43754</c:v>
                </c:pt>
                <c:pt idx="5047">
                  <c:v>43755</c:v>
                </c:pt>
                <c:pt idx="5048">
                  <c:v>43756</c:v>
                </c:pt>
                <c:pt idx="5049">
                  <c:v>43759</c:v>
                </c:pt>
                <c:pt idx="5050">
                  <c:v>43760</c:v>
                </c:pt>
                <c:pt idx="5051">
                  <c:v>43761</c:v>
                </c:pt>
                <c:pt idx="5052">
                  <c:v>43762</c:v>
                </c:pt>
                <c:pt idx="5053">
                  <c:v>43763</c:v>
                </c:pt>
                <c:pt idx="5054">
                  <c:v>43766</c:v>
                </c:pt>
                <c:pt idx="5055">
                  <c:v>43767</c:v>
                </c:pt>
                <c:pt idx="5056">
                  <c:v>43768</c:v>
                </c:pt>
                <c:pt idx="5057">
                  <c:v>43769</c:v>
                </c:pt>
                <c:pt idx="5058">
                  <c:v>43770</c:v>
                </c:pt>
                <c:pt idx="5059">
                  <c:v>43773</c:v>
                </c:pt>
                <c:pt idx="5060">
                  <c:v>43774</c:v>
                </c:pt>
                <c:pt idx="5061">
                  <c:v>43775</c:v>
                </c:pt>
                <c:pt idx="5062">
                  <c:v>43776</c:v>
                </c:pt>
                <c:pt idx="5063">
                  <c:v>43777</c:v>
                </c:pt>
                <c:pt idx="5064">
                  <c:v>43780</c:v>
                </c:pt>
                <c:pt idx="5065">
                  <c:v>43781</c:v>
                </c:pt>
                <c:pt idx="5066">
                  <c:v>43782</c:v>
                </c:pt>
                <c:pt idx="5067">
                  <c:v>43783</c:v>
                </c:pt>
                <c:pt idx="5068">
                  <c:v>43784</c:v>
                </c:pt>
                <c:pt idx="5069">
                  <c:v>43787</c:v>
                </c:pt>
                <c:pt idx="5070">
                  <c:v>43788</c:v>
                </c:pt>
                <c:pt idx="5071">
                  <c:v>43789</c:v>
                </c:pt>
                <c:pt idx="5072">
                  <c:v>43790</c:v>
                </c:pt>
                <c:pt idx="5073">
                  <c:v>43791</c:v>
                </c:pt>
                <c:pt idx="5074">
                  <c:v>43794</c:v>
                </c:pt>
                <c:pt idx="5075">
                  <c:v>43795</c:v>
                </c:pt>
                <c:pt idx="5076">
                  <c:v>43796</c:v>
                </c:pt>
                <c:pt idx="5077">
                  <c:v>43797</c:v>
                </c:pt>
                <c:pt idx="5078">
                  <c:v>43798</c:v>
                </c:pt>
                <c:pt idx="5079">
                  <c:v>43801</c:v>
                </c:pt>
                <c:pt idx="5080">
                  <c:v>43802</c:v>
                </c:pt>
                <c:pt idx="5081">
                  <c:v>43803</c:v>
                </c:pt>
                <c:pt idx="5082">
                  <c:v>43804</c:v>
                </c:pt>
                <c:pt idx="5083">
                  <c:v>43805</c:v>
                </c:pt>
                <c:pt idx="5084">
                  <c:v>43808</c:v>
                </c:pt>
                <c:pt idx="5085">
                  <c:v>43809</c:v>
                </c:pt>
                <c:pt idx="5086">
                  <c:v>43810</c:v>
                </c:pt>
                <c:pt idx="5087">
                  <c:v>43811</c:v>
                </c:pt>
                <c:pt idx="5088">
                  <c:v>43812</c:v>
                </c:pt>
                <c:pt idx="5089">
                  <c:v>43815</c:v>
                </c:pt>
                <c:pt idx="5090">
                  <c:v>43816</c:v>
                </c:pt>
                <c:pt idx="5091">
                  <c:v>43817</c:v>
                </c:pt>
                <c:pt idx="5092">
                  <c:v>43818</c:v>
                </c:pt>
                <c:pt idx="5093">
                  <c:v>43819</c:v>
                </c:pt>
                <c:pt idx="5094">
                  <c:v>43822</c:v>
                </c:pt>
                <c:pt idx="5095">
                  <c:v>43823</c:v>
                </c:pt>
                <c:pt idx="5096">
                  <c:v>43824</c:v>
                </c:pt>
                <c:pt idx="5097">
                  <c:v>43825</c:v>
                </c:pt>
                <c:pt idx="5098">
                  <c:v>43826</c:v>
                </c:pt>
                <c:pt idx="5099">
                  <c:v>43829</c:v>
                </c:pt>
                <c:pt idx="5100">
                  <c:v>43830</c:v>
                </c:pt>
                <c:pt idx="5101">
                  <c:v>43831</c:v>
                </c:pt>
                <c:pt idx="5102">
                  <c:v>43832</c:v>
                </c:pt>
                <c:pt idx="5103">
                  <c:v>43833</c:v>
                </c:pt>
                <c:pt idx="5104">
                  <c:v>43836</c:v>
                </c:pt>
                <c:pt idx="5105">
                  <c:v>43837</c:v>
                </c:pt>
                <c:pt idx="5106">
                  <c:v>43838</c:v>
                </c:pt>
                <c:pt idx="5107">
                  <c:v>43839</c:v>
                </c:pt>
                <c:pt idx="5108">
                  <c:v>43840</c:v>
                </c:pt>
                <c:pt idx="5109">
                  <c:v>43843</c:v>
                </c:pt>
                <c:pt idx="5110">
                  <c:v>43844</c:v>
                </c:pt>
                <c:pt idx="5111">
                  <c:v>43845</c:v>
                </c:pt>
                <c:pt idx="5112">
                  <c:v>43846</c:v>
                </c:pt>
                <c:pt idx="5113">
                  <c:v>43847</c:v>
                </c:pt>
                <c:pt idx="5114">
                  <c:v>43850</c:v>
                </c:pt>
                <c:pt idx="5115">
                  <c:v>43851</c:v>
                </c:pt>
                <c:pt idx="5116">
                  <c:v>43852</c:v>
                </c:pt>
                <c:pt idx="5117">
                  <c:v>43853</c:v>
                </c:pt>
                <c:pt idx="5118">
                  <c:v>43854</c:v>
                </c:pt>
                <c:pt idx="5119">
                  <c:v>43857</c:v>
                </c:pt>
                <c:pt idx="5120">
                  <c:v>43858</c:v>
                </c:pt>
                <c:pt idx="5121">
                  <c:v>43859</c:v>
                </c:pt>
                <c:pt idx="5122">
                  <c:v>43860</c:v>
                </c:pt>
                <c:pt idx="5123">
                  <c:v>43861</c:v>
                </c:pt>
                <c:pt idx="5124">
                  <c:v>43864</c:v>
                </c:pt>
                <c:pt idx="5125">
                  <c:v>43865</c:v>
                </c:pt>
                <c:pt idx="5126">
                  <c:v>43866</c:v>
                </c:pt>
                <c:pt idx="5127">
                  <c:v>43867</c:v>
                </c:pt>
                <c:pt idx="5128">
                  <c:v>43868</c:v>
                </c:pt>
                <c:pt idx="5129">
                  <c:v>43871</c:v>
                </c:pt>
                <c:pt idx="5130">
                  <c:v>43872</c:v>
                </c:pt>
                <c:pt idx="5131">
                  <c:v>43873</c:v>
                </c:pt>
                <c:pt idx="5132">
                  <c:v>43874</c:v>
                </c:pt>
                <c:pt idx="5133">
                  <c:v>43875</c:v>
                </c:pt>
                <c:pt idx="5134">
                  <c:v>43878</c:v>
                </c:pt>
                <c:pt idx="5135">
                  <c:v>43879</c:v>
                </c:pt>
                <c:pt idx="5136">
                  <c:v>43880</c:v>
                </c:pt>
                <c:pt idx="5137">
                  <c:v>43881</c:v>
                </c:pt>
                <c:pt idx="5138">
                  <c:v>43882</c:v>
                </c:pt>
                <c:pt idx="5139">
                  <c:v>43885</c:v>
                </c:pt>
                <c:pt idx="5140">
                  <c:v>43886</c:v>
                </c:pt>
                <c:pt idx="5141">
                  <c:v>43887</c:v>
                </c:pt>
                <c:pt idx="5142">
                  <c:v>43888</c:v>
                </c:pt>
                <c:pt idx="5143">
                  <c:v>43889</c:v>
                </c:pt>
                <c:pt idx="5144">
                  <c:v>43892</c:v>
                </c:pt>
                <c:pt idx="5145">
                  <c:v>43893</c:v>
                </c:pt>
                <c:pt idx="5146">
                  <c:v>43894</c:v>
                </c:pt>
                <c:pt idx="5147">
                  <c:v>43895</c:v>
                </c:pt>
                <c:pt idx="5148">
                  <c:v>43896</c:v>
                </c:pt>
                <c:pt idx="5149">
                  <c:v>43899</c:v>
                </c:pt>
                <c:pt idx="5150">
                  <c:v>43900</c:v>
                </c:pt>
                <c:pt idx="5151">
                  <c:v>43901</c:v>
                </c:pt>
                <c:pt idx="5152">
                  <c:v>43902</c:v>
                </c:pt>
                <c:pt idx="5153">
                  <c:v>43903</c:v>
                </c:pt>
                <c:pt idx="5154">
                  <c:v>43906</c:v>
                </c:pt>
                <c:pt idx="5155">
                  <c:v>43907</c:v>
                </c:pt>
                <c:pt idx="5156">
                  <c:v>43908</c:v>
                </c:pt>
                <c:pt idx="5157">
                  <c:v>43909</c:v>
                </c:pt>
                <c:pt idx="5158">
                  <c:v>43910</c:v>
                </c:pt>
                <c:pt idx="5159">
                  <c:v>43913</c:v>
                </c:pt>
                <c:pt idx="5160">
                  <c:v>43914</c:v>
                </c:pt>
                <c:pt idx="5161">
                  <c:v>43915</c:v>
                </c:pt>
                <c:pt idx="5162">
                  <c:v>43916</c:v>
                </c:pt>
                <c:pt idx="5163">
                  <c:v>43917</c:v>
                </c:pt>
                <c:pt idx="5164">
                  <c:v>43920</c:v>
                </c:pt>
                <c:pt idx="5165">
                  <c:v>43921</c:v>
                </c:pt>
                <c:pt idx="5166">
                  <c:v>43922</c:v>
                </c:pt>
                <c:pt idx="5167">
                  <c:v>43923</c:v>
                </c:pt>
                <c:pt idx="5168">
                  <c:v>43924</c:v>
                </c:pt>
                <c:pt idx="5169">
                  <c:v>43927</c:v>
                </c:pt>
                <c:pt idx="5170">
                  <c:v>43928</c:v>
                </c:pt>
                <c:pt idx="5171">
                  <c:v>43929</c:v>
                </c:pt>
                <c:pt idx="5172">
                  <c:v>43930</c:v>
                </c:pt>
                <c:pt idx="5173">
                  <c:v>43931</c:v>
                </c:pt>
                <c:pt idx="5174">
                  <c:v>43934</c:v>
                </c:pt>
                <c:pt idx="5175">
                  <c:v>43935</c:v>
                </c:pt>
                <c:pt idx="5176">
                  <c:v>43936</c:v>
                </c:pt>
                <c:pt idx="5177">
                  <c:v>43937</c:v>
                </c:pt>
                <c:pt idx="5178">
                  <c:v>43938</c:v>
                </c:pt>
                <c:pt idx="5179">
                  <c:v>43941</c:v>
                </c:pt>
                <c:pt idx="5180">
                  <c:v>43942</c:v>
                </c:pt>
                <c:pt idx="5181">
                  <c:v>43943</c:v>
                </c:pt>
                <c:pt idx="5182">
                  <c:v>43944</c:v>
                </c:pt>
                <c:pt idx="5183">
                  <c:v>43945</c:v>
                </c:pt>
                <c:pt idx="5184">
                  <c:v>43948</c:v>
                </c:pt>
                <c:pt idx="5185">
                  <c:v>43949</c:v>
                </c:pt>
                <c:pt idx="5186">
                  <c:v>43950</c:v>
                </c:pt>
                <c:pt idx="5187">
                  <c:v>43951</c:v>
                </c:pt>
                <c:pt idx="5188">
                  <c:v>43952</c:v>
                </c:pt>
                <c:pt idx="5189">
                  <c:v>43955</c:v>
                </c:pt>
                <c:pt idx="5190">
                  <c:v>43956</c:v>
                </c:pt>
                <c:pt idx="5191">
                  <c:v>43957</c:v>
                </c:pt>
                <c:pt idx="5192">
                  <c:v>43958</c:v>
                </c:pt>
                <c:pt idx="5193">
                  <c:v>43959</c:v>
                </c:pt>
                <c:pt idx="5194">
                  <c:v>43962</c:v>
                </c:pt>
                <c:pt idx="5195">
                  <c:v>43963</c:v>
                </c:pt>
                <c:pt idx="5196">
                  <c:v>43964</c:v>
                </c:pt>
                <c:pt idx="5197">
                  <c:v>43965</c:v>
                </c:pt>
                <c:pt idx="5198">
                  <c:v>43966</c:v>
                </c:pt>
                <c:pt idx="5199">
                  <c:v>43969</c:v>
                </c:pt>
                <c:pt idx="5200">
                  <c:v>43970</c:v>
                </c:pt>
                <c:pt idx="5201">
                  <c:v>43971</c:v>
                </c:pt>
                <c:pt idx="5202">
                  <c:v>43972</c:v>
                </c:pt>
                <c:pt idx="5203">
                  <c:v>43973</c:v>
                </c:pt>
                <c:pt idx="5204">
                  <c:v>43976</c:v>
                </c:pt>
                <c:pt idx="5205">
                  <c:v>43977</c:v>
                </c:pt>
                <c:pt idx="5206">
                  <c:v>43978</c:v>
                </c:pt>
                <c:pt idx="5207">
                  <c:v>43979</c:v>
                </c:pt>
                <c:pt idx="5208">
                  <c:v>43980</c:v>
                </c:pt>
                <c:pt idx="5209">
                  <c:v>43983</c:v>
                </c:pt>
                <c:pt idx="5210">
                  <c:v>43984</c:v>
                </c:pt>
                <c:pt idx="5211">
                  <c:v>43985</c:v>
                </c:pt>
                <c:pt idx="5212">
                  <c:v>43986</c:v>
                </c:pt>
                <c:pt idx="5213">
                  <c:v>43987</c:v>
                </c:pt>
                <c:pt idx="5214">
                  <c:v>43990</c:v>
                </c:pt>
                <c:pt idx="5215">
                  <c:v>43991</c:v>
                </c:pt>
                <c:pt idx="5216">
                  <c:v>43992</c:v>
                </c:pt>
                <c:pt idx="5217">
                  <c:v>43993</c:v>
                </c:pt>
                <c:pt idx="5218">
                  <c:v>43994</c:v>
                </c:pt>
                <c:pt idx="5219">
                  <c:v>43997</c:v>
                </c:pt>
                <c:pt idx="5220">
                  <c:v>43998</c:v>
                </c:pt>
                <c:pt idx="5221">
                  <c:v>43999</c:v>
                </c:pt>
                <c:pt idx="5222">
                  <c:v>44000</c:v>
                </c:pt>
                <c:pt idx="5223">
                  <c:v>44001</c:v>
                </c:pt>
                <c:pt idx="5224">
                  <c:v>44004</c:v>
                </c:pt>
                <c:pt idx="5225">
                  <c:v>44005</c:v>
                </c:pt>
                <c:pt idx="5226">
                  <c:v>44006</c:v>
                </c:pt>
                <c:pt idx="5227">
                  <c:v>44007</c:v>
                </c:pt>
                <c:pt idx="5228">
                  <c:v>44008</c:v>
                </c:pt>
                <c:pt idx="5229">
                  <c:v>44011</c:v>
                </c:pt>
                <c:pt idx="5230">
                  <c:v>44012</c:v>
                </c:pt>
                <c:pt idx="5231">
                  <c:v>44013</c:v>
                </c:pt>
                <c:pt idx="5232">
                  <c:v>44014</c:v>
                </c:pt>
                <c:pt idx="5233">
                  <c:v>44015</c:v>
                </c:pt>
                <c:pt idx="5234">
                  <c:v>44018</c:v>
                </c:pt>
                <c:pt idx="5235">
                  <c:v>44019</c:v>
                </c:pt>
                <c:pt idx="5236">
                  <c:v>44020</c:v>
                </c:pt>
                <c:pt idx="5237">
                  <c:v>44021</c:v>
                </c:pt>
                <c:pt idx="5238">
                  <c:v>44022</c:v>
                </c:pt>
                <c:pt idx="5239">
                  <c:v>44025</c:v>
                </c:pt>
                <c:pt idx="5240">
                  <c:v>44026</c:v>
                </c:pt>
                <c:pt idx="5241">
                  <c:v>44027</c:v>
                </c:pt>
                <c:pt idx="5242">
                  <c:v>44028</c:v>
                </c:pt>
                <c:pt idx="5243">
                  <c:v>44029</c:v>
                </c:pt>
                <c:pt idx="5244">
                  <c:v>44032</c:v>
                </c:pt>
                <c:pt idx="5245">
                  <c:v>44033</c:v>
                </c:pt>
                <c:pt idx="5246">
                  <c:v>44034</c:v>
                </c:pt>
                <c:pt idx="5247">
                  <c:v>44035</c:v>
                </c:pt>
                <c:pt idx="5248">
                  <c:v>44036</c:v>
                </c:pt>
                <c:pt idx="5249">
                  <c:v>44039</c:v>
                </c:pt>
                <c:pt idx="5250">
                  <c:v>44040</c:v>
                </c:pt>
                <c:pt idx="5251">
                  <c:v>44041</c:v>
                </c:pt>
                <c:pt idx="5252">
                  <c:v>44042</c:v>
                </c:pt>
                <c:pt idx="5253">
                  <c:v>44043</c:v>
                </c:pt>
                <c:pt idx="5254">
                  <c:v>44046</c:v>
                </c:pt>
                <c:pt idx="5255">
                  <c:v>44047</c:v>
                </c:pt>
                <c:pt idx="5256">
                  <c:v>44048</c:v>
                </c:pt>
                <c:pt idx="5257">
                  <c:v>44049</c:v>
                </c:pt>
                <c:pt idx="5258">
                  <c:v>44050</c:v>
                </c:pt>
                <c:pt idx="5259">
                  <c:v>44053</c:v>
                </c:pt>
                <c:pt idx="5260">
                  <c:v>44054</c:v>
                </c:pt>
                <c:pt idx="5261">
                  <c:v>44055</c:v>
                </c:pt>
                <c:pt idx="5262">
                  <c:v>44056</c:v>
                </c:pt>
                <c:pt idx="5263">
                  <c:v>44057</c:v>
                </c:pt>
                <c:pt idx="5264">
                  <c:v>44060</c:v>
                </c:pt>
                <c:pt idx="5265">
                  <c:v>44061</c:v>
                </c:pt>
                <c:pt idx="5266">
                  <c:v>44062</c:v>
                </c:pt>
                <c:pt idx="5267">
                  <c:v>44063</c:v>
                </c:pt>
                <c:pt idx="5268">
                  <c:v>44064</c:v>
                </c:pt>
                <c:pt idx="5269">
                  <c:v>44067</c:v>
                </c:pt>
                <c:pt idx="5270">
                  <c:v>44068</c:v>
                </c:pt>
                <c:pt idx="5271">
                  <c:v>44069</c:v>
                </c:pt>
                <c:pt idx="5272">
                  <c:v>44070</c:v>
                </c:pt>
                <c:pt idx="5273">
                  <c:v>44071</c:v>
                </c:pt>
                <c:pt idx="5274">
                  <c:v>44074</c:v>
                </c:pt>
                <c:pt idx="5275">
                  <c:v>44075</c:v>
                </c:pt>
                <c:pt idx="5276">
                  <c:v>44076</c:v>
                </c:pt>
                <c:pt idx="5277">
                  <c:v>44077</c:v>
                </c:pt>
                <c:pt idx="5278">
                  <c:v>44078</c:v>
                </c:pt>
                <c:pt idx="5279">
                  <c:v>44081</c:v>
                </c:pt>
                <c:pt idx="5280">
                  <c:v>44082</c:v>
                </c:pt>
                <c:pt idx="5281">
                  <c:v>44083</c:v>
                </c:pt>
                <c:pt idx="5282">
                  <c:v>44084</c:v>
                </c:pt>
                <c:pt idx="5283">
                  <c:v>44085</c:v>
                </c:pt>
                <c:pt idx="5284">
                  <c:v>44088</c:v>
                </c:pt>
                <c:pt idx="5285">
                  <c:v>44089</c:v>
                </c:pt>
                <c:pt idx="5286">
                  <c:v>44090</c:v>
                </c:pt>
                <c:pt idx="5287">
                  <c:v>44091</c:v>
                </c:pt>
                <c:pt idx="5288">
                  <c:v>44092</c:v>
                </c:pt>
                <c:pt idx="5289">
                  <c:v>44095</c:v>
                </c:pt>
                <c:pt idx="5290">
                  <c:v>44096</c:v>
                </c:pt>
                <c:pt idx="5291">
                  <c:v>44097</c:v>
                </c:pt>
                <c:pt idx="5292">
                  <c:v>44098</c:v>
                </c:pt>
                <c:pt idx="5293">
                  <c:v>44099</c:v>
                </c:pt>
                <c:pt idx="5294">
                  <c:v>44102</c:v>
                </c:pt>
                <c:pt idx="5295">
                  <c:v>44103</c:v>
                </c:pt>
                <c:pt idx="5296">
                  <c:v>44104</c:v>
                </c:pt>
                <c:pt idx="5297">
                  <c:v>44105</c:v>
                </c:pt>
                <c:pt idx="5298">
                  <c:v>44106</c:v>
                </c:pt>
                <c:pt idx="5299">
                  <c:v>44109</c:v>
                </c:pt>
                <c:pt idx="5300">
                  <c:v>44110</c:v>
                </c:pt>
                <c:pt idx="5301">
                  <c:v>44111</c:v>
                </c:pt>
                <c:pt idx="5302">
                  <c:v>44112</c:v>
                </c:pt>
                <c:pt idx="5303">
                  <c:v>44113</c:v>
                </c:pt>
                <c:pt idx="5304">
                  <c:v>44116</c:v>
                </c:pt>
                <c:pt idx="5305">
                  <c:v>44117</c:v>
                </c:pt>
                <c:pt idx="5306">
                  <c:v>44118</c:v>
                </c:pt>
                <c:pt idx="5307">
                  <c:v>44119</c:v>
                </c:pt>
                <c:pt idx="5308">
                  <c:v>44120</c:v>
                </c:pt>
                <c:pt idx="5309">
                  <c:v>44123</c:v>
                </c:pt>
                <c:pt idx="5310">
                  <c:v>44124</c:v>
                </c:pt>
                <c:pt idx="5311">
                  <c:v>44125</c:v>
                </c:pt>
                <c:pt idx="5312">
                  <c:v>44126</c:v>
                </c:pt>
                <c:pt idx="5313">
                  <c:v>44127</c:v>
                </c:pt>
                <c:pt idx="5314">
                  <c:v>44130</c:v>
                </c:pt>
                <c:pt idx="5315">
                  <c:v>44131</c:v>
                </c:pt>
                <c:pt idx="5316">
                  <c:v>44132</c:v>
                </c:pt>
                <c:pt idx="5317">
                  <c:v>44133</c:v>
                </c:pt>
                <c:pt idx="5318">
                  <c:v>44134</c:v>
                </c:pt>
                <c:pt idx="5319">
                  <c:v>44137</c:v>
                </c:pt>
                <c:pt idx="5320">
                  <c:v>44138</c:v>
                </c:pt>
                <c:pt idx="5321">
                  <c:v>44139</c:v>
                </c:pt>
                <c:pt idx="5322">
                  <c:v>44140</c:v>
                </c:pt>
                <c:pt idx="5323">
                  <c:v>44141</c:v>
                </c:pt>
                <c:pt idx="5324">
                  <c:v>44144</c:v>
                </c:pt>
                <c:pt idx="5325">
                  <c:v>44145</c:v>
                </c:pt>
                <c:pt idx="5326">
                  <c:v>44146</c:v>
                </c:pt>
                <c:pt idx="5327">
                  <c:v>44147</c:v>
                </c:pt>
                <c:pt idx="5328">
                  <c:v>44148</c:v>
                </c:pt>
                <c:pt idx="5329">
                  <c:v>44151</c:v>
                </c:pt>
                <c:pt idx="5330">
                  <c:v>44152</c:v>
                </c:pt>
                <c:pt idx="5331">
                  <c:v>44153</c:v>
                </c:pt>
                <c:pt idx="5332">
                  <c:v>44154</c:v>
                </c:pt>
                <c:pt idx="5333">
                  <c:v>44155</c:v>
                </c:pt>
                <c:pt idx="5334">
                  <c:v>44158</c:v>
                </c:pt>
                <c:pt idx="5335">
                  <c:v>44159</c:v>
                </c:pt>
                <c:pt idx="5336">
                  <c:v>44160</c:v>
                </c:pt>
                <c:pt idx="5337">
                  <c:v>44161</c:v>
                </c:pt>
                <c:pt idx="5338">
                  <c:v>44162</c:v>
                </c:pt>
                <c:pt idx="5339">
                  <c:v>44165</c:v>
                </c:pt>
                <c:pt idx="5340">
                  <c:v>44166</c:v>
                </c:pt>
                <c:pt idx="5341">
                  <c:v>44167</c:v>
                </c:pt>
                <c:pt idx="5342">
                  <c:v>44168</c:v>
                </c:pt>
                <c:pt idx="5343">
                  <c:v>44169</c:v>
                </c:pt>
                <c:pt idx="5344">
                  <c:v>44172</c:v>
                </c:pt>
                <c:pt idx="5345">
                  <c:v>44173</c:v>
                </c:pt>
                <c:pt idx="5346">
                  <c:v>44174</c:v>
                </c:pt>
                <c:pt idx="5347">
                  <c:v>44175</c:v>
                </c:pt>
                <c:pt idx="5348">
                  <c:v>44176</c:v>
                </c:pt>
                <c:pt idx="5349">
                  <c:v>44179</c:v>
                </c:pt>
                <c:pt idx="5350">
                  <c:v>44180</c:v>
                </c:pt>
                <c:pt idx="5351">
                  <c:v>44181</c:v>
                </c:pt>
                <c:pt idx="5352">
                  <c:v>44182</c:v>
                </c:pt>
                <c:pt idx="5353">
                  <c:v>44183</c:v>
                </c:pt>
                <c:pt idx="5354">
                  <c:v>44186</c:v>
                </c:pt>
                <c:pt idx="5355">
                  <c:v>44187</c:v>
                </c:pt>
                <c:pt idx="5356">
                  <c:v>44188</c:v>
                </c:pt>
                <c:pt idx="5357">
                  <c:v>44189</c:v>
                </c:pt>
                <c:pt idx="5358">
                  <c:v>44190</c:v>
                </c:pt>
                <c:pt idx="5359">
                  <c:v>44193</c:v>
                </c:pt>
                <c:pt idx="5360">
                  <c:v>44194</c:v>
                </c:pt>
                <c:pt idx="5361">
                  <c:v>44195</c:v>
                </c:pt>
                <c:pt idx="5362">
                  <c:v>44196</c:v>
                </c:pt>
                <c:pt idx="5363">
                  <c:v>44197</c:v>
                </c:pt>
                <c:pt idx="5364">
                  <c:v>44200</c:v>
                </c:pt>
                <c:pt idx="5365">
                  <c:v>44201</c:v>
                </c:pt>
                <c:pt idx="5366">
                  <c:v>44202</c:v>
                </c:pt>
                <c:pt idx="5367">
                  <c:v>44203</c:v>
                </c:pt>
                <c:pt idx="5368">
                  <c:v>44204</c:v>
                </c:pt>
                <c:pt idx="5369">
                  <c:v>44207</c:v>
                </c:pt>
                <c:pt idx="5370">
                  <c:v>44208</c:v>
                </c:pt>
                <c:pt idx="5371">
                  <c:v>44209</c:v>
                </c:pt>
                <c:pt idx="5372">
                  <c:v>44210</c:v>
                </c:pt>
                <c:pt idx="5373">
                  <c:v>44211</c:v>
                </c:pt>
                <c:pt idx="5374">
                  <c:v>44214</c:v>
                </c:pt>
                <c:pt idx="5375">
                  <c:v>44215</c:v>
                </c:pt>
                <c:pt idx="5376">
                  <c:v>44216</c:v>
                </c:pt>
                <c:pt idx="5377">
                  <c:v>44217</c:v>
                </c:pt>
                <c:pt idx="5378">
                  <c:v>44218</c:v>
                </c:pt>
                <c:pt idx="5379">
                  <c:v>44221</c:v>
                </c:pt>
                <c:pt idx="5380">
                  <c:v>44222</c:v>
                </c:pt>
                <c:pt idx="5381">
                  <c:v>44223</c:v>
                </c:pt>
                <c:pt idx="5382">
                  <c:v>44224</c:v>
                </c:pt>
                <c:pt idx="5383">
                  <c:v>44225</c:v>
                </c:pt>
                <c:pt idx="5384">
                  <c:v>44228</c:v>
                </c:pt>
                <c:pt idx="5385">
                  <c:v>44229</c:v>
                </c:pt>
                <c:pt idx="5386">
                  <c:v>44230</c:v>
                </c:pt>
                <c:pt idx="5387">
                  <c:v>44231</c:v>
                </c:pt>
                <c:pt idx="5388">
                  <c:v>44232</c:v>
                </c:pt>
                <c:pt idx="5389">
                  <c:v>44235</c:v>
                </c:pt>
                <c:pt idx="5390">
                  <c:v>44236</c:v>
                </c:pt>
                <c:pt idx="5391">
                  <c:v>44237</c:v>
                </c:pt>
                <c:pt idx="5392">
                  <c:v>44238</c:v>
                </c:pt>
                <c:pt idx="5393">
                  <c:v>44239</c:v>
                </c:pt>
                <c:pt idx="5394">
                  <c:v>44242</c:v>
                </c:pt>
                <c:pt idx="5395">
                  <c:v>44243</c:v>
                </c:pt>
                <c:pt idx="5396">
                  <c:v>44244</c:v>
                </c:pt>
                <c:pt idx="5397">
                  <c:v>44245</c:v>
                </c:pt>
                <c:pt idx="5398">
                  <c:v>44246</c:v>
                </c:pt>
                <c:pt idx="5399">
                  <c:v>44249</c:v>
                </c:pt>
                <c:pt idx="5400">
                  <c:v>44250</c:v>
                </c:pt>
                <c:pt idx="5401">
                  <c:v>44251</c:v>
                </c:pt>
                <c:pt idx="5402">
                  <c:v>44252</c:v>
                </c:pt>
                <c:pt idx="5403">
                  <c:v>44253</c:v>
                </c:pt>
                <c:pt idx="5404">
                  <c:v>44256</c:v>
                </c:pt>
                <c:pt idx="5405">
                  <c:v>44257</c:v>
                </c:pt>
                <c:pt idx="5406">
                  <c:v>44258</c:v>
                </c:pt>
                <c:pt idx="5407">
                  <c:v>44259</c:v>
                </c:pt>
                <c:pt idx="5408">
                  <c:v>44260</c:v>
                </c:pt>
                <c:pt idx="5409">
                  <c:v>44263</c:v>
                </c:pt>
                <c:pt idx="5410">
                  <c:v>44264</c:v>
                </c:pt>
                <c:pt idx="5411">
                  <c:v>44265</c:v>
                </c:pt>
                <c:pt idx="5412">
                  <c:v>44266</c:v>
                </c:pt>
                <c:pt idx="5413">
                  <c:v>44267</c:v>
                </c:pt>
                <c:pt idx="5414">
                  <c:v>44270</c:v>
                </c:pt>
                <c:pt idx="5415">
                  <c:v>44271</c:v>
                </c:pt>
                <c:pt idx="5416">
                  <c:v>44272</c:v>
                </c:pt>
                <c:pt idx="5417">
                  <c:v>44273</c:v>
                </c:pt>
                <c:pt idx="5418">
                  <c:v>44274</c:v>
                </c:pt>
                <c:pt idx="5419">
                  <c:v>44277</c:v>
                </c:pt>
                <c:pt idx="5420">
                  <c:v>44278</c:v>
                </c:pt>
                <c:pt idx="5421">
                  <c:v>44279</c:v>
                </c:pt>
                <c:pt idx="5422">
                  <c:v>44280</c:v>
                </c:pt>
                <c:pt idx="5423">
                  <c:v>44281</c:v>
                </c:pt>
                <c:pt idx="5424">
                  <c:v>44284</c:v>
                </c:pt>
                <c:pt idx="5425">
                  <c:v>44285</c:v>
                </c:pt>
                <c:pt idx="5426">
                  <c:v>44286</c:v>
                </c:pt>
                <c:pt idx="5427">
                  <c:v>44287</c:v>
                </c:pt>
                <c:pt idx="5428">
                  <c:v>44288</c:v>
                </c:pt>
                <c:pt idx="5429">
                  <c:v>44291</c:v>
                </c:pt>
                <c:pt idx="5430">
                  <c:v>44292</c:v>
                </c:pt>
                <c:pt idx="5431">
                  <c:v>44293</c:v>
                </c:pt>
                <c:pt idx="5432">
                  <c:v>44294</c:v>
                </c:pt>
                <c:pt idx="5433">
                  <c:v>44295</c:v>
                </c:pt>
                <c:pt idx="5434">
                  <c:v>44298</c:v>
                </c:pt>
                <c:pt idx="5435">
                  <c:v>44299</c:v>
                </c:pt>
                <c:pt idx="5436">
                  <c:v>44300</c:v>
                </c:pt>
                <c:pt idx="5437">
                  <c:v>44301</c:v>
                </c:pt>
                <c:pt idx="5438">
                  <c:v>44302</c:v>
                </c:pt>
                <c:pt idx="5439">
                  <c:v>44305</c:v>
                </c:pt>
                <c:pt idx="5440">
                  <c:v>44306</c:v>
                </c:pt>
                <c:pt idx="5441">
                  <c:v>44307</c:v>
                </c:pt>
                <c:pt idx="5442">
                  <c:v>44308</c:v>
                </c:pt>
                <c:pt idx="5443">
                  <c:v>44309</c:v>
                </c:pt>
                <c:pt idx="5444">
                  <c:v>44312</c:v>
                </c:pt>
                <c:pt idx="5445">
                  <c:v>44313</c:v>
                </c:pt>
                <c:pt idx="5446">
                  <c:v>44314</c:v>
                </c:pt>
                <c:pt idx="5447">
                  <c:v>44315</c:v>
                </c:pt>
                <c:pt idx="5448">
                  <c:v>44316</c:v>
                </c:pt>
                <c:pt idx="5449">
                  <c:v>44319</c:v>
                </c:pt>
                <c:pt idx="5450">
                  <c:v>44320</c:v>
                </c:pt>
                <c:pt idx="5451">
                  <c:v>44321</c:v>
                </c:pt>
                <c:pt idx="5452">
                  <c:v>44322</c:v>
                </c:pt>
                <c:pt idx="5453">
                  <c:v>44323</c:v>
                </c:pt>
                <c:pt idx="5454">
                  <c:v>44326</c:v>
                </c:pt>
                <c:pt idx="5455">
                  <c:v>44327</c:v>
                </c:pt>
                <c:pt idx="5456">
                  <c:v>44328</c:v>
                </c:pt>
                <c:pt idx="5457">
                  <c:v>44329</c:v>
                </c:pt>
                <c:pt idx="5458">
                  <c:v>44330</c:v>
                </c:pt>
                <c:pt idx="5459">
                  <c:v>44333</c:v>
                </c:pt>
                <c:pt idx="5460">
                  <c:v>44334</c:v>
                </c:pt>
                <c:pt idx="5461">
                  <c:v>44335</c:v>
                </c:pt>
                <c:pt idx="5462">
                  <c:v>44336</c:v>
                </c:pt>
                <c:pt idx="5463">
                  <c:v>44337</c:v>
                </c:pt>
                <c:pt idx="5464">
                  <c:v>44340</c:v>
                </c:pt>
                <c:pt idx="5465">
                  <c:v>44341</c:v>
                </c:pt>
                <c:pt idx="5466">
                  <c:v>44342</c:v>
                </c:pt>
                <c:pt idx="5467">
                  <c:v>44343</c:v>
                </c:pt>
                <c:pt idx="5468">
                  <c:v>44344</c:v>
                </c:pt>
                <c:pt idx="5469">
                  <c:v>44347</c:v>
                </c:pt>
                <c:pt idx="5470">
                  <c:v>44348</c:v>
                </c:pt>
                <c:pt idx="5471">
                  <c:v>44349</c:v>
                </c:pt>
                <c:pt idx="5472">
                  <c:v>44350</c:v>
                </c:pt>
                <c:pt idx="5473">
                  <c:v>44351</c:v>
                </c:pt>
                <c:pt idx="5474">
                  <c:v>44354</c:v>
                </c:pt>
                <c:pt idx="5475">
                  <c:v>44355</c:v>
                </c:pt>
                <c:pt idx="5476">
                  <c:v>44356</c:v>
                </c:pt>
                <c:pt idx="5477">
                  <c:v>44357</c:v>
                </c:pt>
                <c:pt idx="5478">
                  <c:v>44358</c:v>
                </c:pt>
              </c:numCache>
            </c:numRef>
          </c:cat>
          <c:val>
            <c:numRef>
              <c:f>'gold and silver in VND terms'!$F$8:$F$52760</c:f>
              <c:numCache>
                <c:formatCode>_(* #,##0_);_(* \(#,##0\);_(* "-"??_);_(@_)</c:formatCode>
                <c:ptCount val="52753"/>
                <c:pt idx="0">
                  <c:v>4.0247884797999998</c:v>
                </c:pt>
                <c:pt idx="1">
                  <c:v>4.1092984898999996</c:v>
                </c:pt>
                <c:pt idx="2">
                  <c:v>4.0825374866999997</c:v>
                </c:pt>
                <c:pt idx="3">
                  <c:v>4.0740864856999996</c:v>
                </c:pt>
                <c:pt idx="4">
                  <c:v>4.0321174807000002</c:v>
                </c:pt>
                <c:pt idx="5">
                  <c:v>4.0307084805000004</c:v>
                </c:pt>
                <c:pt idx="6">
                  <c:v>4.0307084805000004</c:v>
                </c:pt>
                <c:pt idx="7">
                  <c:v>4.0236654797</c:v>
                </c:pt>
                <c:pt idx="8">
                  <c:v>3.9884504755000001</c:v>
                </c:pt>
                <c:pt idx="9">
                  <c:v>4.0004244769000001</c:v>
                </c:pt>
                <c:pt idx="10">
                  <c:v>4.0293004802999999</c:v>
                </c:pt>
                <c:pt idx="11">
                  <c:v>4.1216824912999996</c:v>
                </c:pt>
                <c:pt idx="12">
                  <c:v>4.0737974856000001</c:v>
                </c:pt>
                <c:pt idx="13">
                  <c:v>4.0773104861</c:v>
                </c:pt>
                <c:pt idx="14">
                  <c:v>4.0612654840999998</c:v>
                </c:pt>
                <c:pt idx="15">
                  <c:v>4.0570404835999998</c:v>
                </c:pt>
                <c:pt idx="16">
                  <c:v>4.0039454773000003</c:v>
                </c:pt>
                <c:pt idx="17">
                  <c:v>3.9952104763</c:v>
                </c:pt>
                <c:pt idx="18">
                  <c:v>3.9959194764000001</c:v>
                </c:pt>
                <c:pt idx="19">
                  <c:v>4.0001454769000002</c:v>
                </c:pt>
                <c:pt idx="20">
                  <c:v>3.9805644744999999</c:v>
                </c:pt>
                <c:pt idx="21">
                  <c:v>3.9535134713</c:v>
                </c:pt>
                <c:pt idx="22">
                  <c:v>3.9487224706999999</c:v>
                </c:pt>
                <c:pt idx="23">
                  <c:v>3.9635174725</c:v>
                </c:pt>
                <c:pt idx="24">
                  <c:v>3.9959244763999999</c:v>
                </c:pt>
                <c:pt idx="25">
                  <c:v>3.9831034748</c:v>
                </c:pt>
                <c:pt idx="26">
                  <c:v>3.9337814689000004</c:v>
                </c:pt>
                <c:pt idx="27">
                  <c:v>3.9495634707999998</c:v>
                </c:pt>
                <c:pt idx="28">
                  <c:v>3.9512524710000001</c:v>
                </c:pt>
                <c:pt idx="29">
                  <c:v>3.9357494692000001</c:v>
                </c:pt>
                <c:pt idx="30">
                  <c:v>3.9323724688000001</c:v>
                </c:pt>
                <c:pt idx="31">
                  <c:v>3.9426564700000002</c:v>
                </c:pt>
                <c:pt idx="32">
                  <c:v>3.9246224678999999</c:v>
                </c:pt>
                <c:pt idx="33">
                  <c:v>3.9229304676000001</c:v>
                </c:pt>
                <c:pt idx="34">
                  <c:v>3.9070074658</c:v>
                </c:pt>
                <c:pt idx="35">
                  <c:v>3.9088324660000002</c:v>
                </c:pt>
                <c:pt idx="36">
                  <c:v>3.9120674663999999</c:v>
                </c:pt>
                <c:pt idx="37">
                  <c:v>3.8615994602999999</c:v>
                </c:pt>
                <c:pt idx="38">
                  <c:v>3.8558034596000001</c:v>
                </c:pt>
                <c:pt idx="39">
                  <c:v>3.8591904600999998</c:v>
                </c:pt>
                <c:pt idx="40">
                  <c:v>3.8522784591999999</c:v>
                </c:pt>
                <c:pt idx="41">
                  <c:v>3.8387254575999998</c:v>
                </c:pt>
                <c:pt idx="42">
                  <c:v>3.8452294584</c:v>
                </c:pt>
                <c:pt idx="43">
                  <c:v>3.8798904624999997</c:v>
                </c:pt>
                <c:pt idx="44">
                  <c:v>3.8749544618999998</c:v>
                </c:pt>
                <c:pt idx="45">
                  <c:v>3.8728394616999999</c:v>
                </c:pt>
                <c:pt idx="46">
                  <c:v>3.9099064660999998</c:v>
                </c:pt>
                <c:pt idx="47">
                  <c:v>3.9159754668</c:v>
                </c:pt>
                <c:pt idx="48">
                  <c:v>3.9029784652999999</c:v>
                </c:pt>
                <c:pt idx="49">
                  <c:v>3.8829514629000004</c:v>
                </c:pt>
                <c:pt idx="50">
                  <c:v>3.8617914604000001</c:v>
                </c:pt>
                <c:pt idx="51">
                  <c:v>3.8276084563000001</c:v>
                </c:pt>
                <c:pt idx="52">
                  <c:v>3.8513244591000002</c:v>
                </c:pt>
                <c:pt idx="53">
                  <c:v>3.8702164614000001</c:v>
                </c:pt>
                <c:pt idx="54">
                  <c:v>3.8701754614000001</c:v>
                </c:pt>
                <c:pt idx="55">
                  <c:v>3.8602934602000003</c:v>
                </c:pt>
                <c:pt idx="56">
                  <c:v>3.8703334614</c:v>
                </c:pt>
                <c:pt idx="57">
                  <c:v>3.9232424676999997</c:v>
                </c:pt>
                <c:pt idx="58">
                  <c:v>3.9077104657999997</c:v>
                </c:pt>
                <c:pt idx="59">
                  <c:v>3.9112404662999998</c:v>
                </c:pt>
                <c:pt idx="60">
                  <c:v>3.8924194640000001</c:v>
                </c:pt>
                <c:pt idx="61">
                  <c:v>3.8768804621999999</c:v>
                </c:pt>
                <c:pt idx="62">
                  <c:v>3.8690674611999998</c:v>
                </c:pt>
                <c:pt idx="63">
                  <c:v>3.8592884600999997</c:v>
                </c:pt>
                <c:pt idx="64">
                  <c:v>3.8664324609</c:v>
                </c:pt>
                <c:pt idx="65">
                  <c:v>3.8599474600999999</c:v>
                </c:pt>
                <c:pt idx="66">
                  <c:v>3.8564124597</c:v>
                </c:pt>
                <c:pt idx="67">
                  <c:v>3.8552194596000002</c:v>
                </c:pt>
                <c:pt idx="68">
                  <c:v>3.8546224594999998</c:v>
                </c:pt>
                <c:pt idx="69">
                  <c:v>3.8495034589000001</c:v>
                </c:pt>
                <c:pt idx="70">
                  <c:v>3.8541884595</c:v>
                </c:pt>
                <c:pt idx="71">
                  <c:v>3.8180364551000001</c:v>
                </c:pt>
                <c:pt idx="72">
                  <c:v>3.8353814572</c:v>
                </c:pt>
                <c:pt idx="73">
                  <c:v>3.85908746</c:v>
                </c:pt>
                <c:pt idx="74">
                  <c:v>3.8928654640999998</c:v>
                </c:pt>
                <c:pt idx="75">
                  <c:v>3.8968674644999997</c:v>
                </c:pt>
                <c:pt idx="76">
                  <c:v>3.9583434718999997</c:v>
                </c:pt>
                <c:pt idx="77">
                  <c:v>3.9110274662000002</c:v>
                </c:pt>
                <c:pt idx="78">
                  <c:v>3.8981894646999997</c:v>
                </c:pt>
                <c:pt idx="79">
                  <c:v>3.8884594635000003</c:v>
                </c:pt>
                <c:pt idx="80">
                  <c:v>3.875206462</c:v>
                </c:pt>
                <c:pt idx="81">
                  <c:v>3.8557504596000003</c:v>
                </c:pt>
                <c:pt idx="82">
                  <c:v>3.8425124580999999</c:v>
                </c:pt>
                <c:pt idx="83">
                  <c:v>3.8452094583999998</c:v>
                </c:pt>
                <c:pt idx="84">
                  <c:v>3.8595674600999996</c:v>
                </c:pt>
                <c:pt idx="85">
                  <c:v>3.8915974638999997</c:v>
                </c:pt>
                <c:pt idx="86">
                  <c:v>3.8720224615999999</c:v>
                </c:pt>
                <c:pt idx="87">
                  <c:v>3.9518994711000004</c:v>
                </c:pt>
                <c:pt idx="88">
                  <c:v>3.8961684644999997</c:v>
                </c:pt>
                <c:pt idx="89">
                  <c:v>3.8928644641000001</c:v>
                </c:pt>
                <c:pt idx="90">
                  <c:v>3.8848424631</c:v>
                </c:pt>
                <c:pt idx="91">
                  <c:v>3.8776024622</c:v>
                </c:pt>
                <c:pt idx="92">
                  <c:v>3.8797514624999998</c:v>
                </c:pt>
                <c:pt idx="93">
                  <c:v>3.8932124640999999</c:v>
                </c:pt>
                <c:pt idx="94">
                  <c:v>3.8745744619</c:v>
                </c:pt>
                <c:pt idx="95">
                  <c:v>3.8812564627000001</c:v>
                </c:pt>
                <c:pt idx="96">
                  <c:v>3.8257284561000002</c:v>
                </c:pt>
                <c:pt idx="97">
                  <c:v>3.8054324535999999</c:v>
                </c:pt>
                <c:pt idx="98">
                  <c:v>3.7994674529000001</c:v>
                </c:pt>
                <c:pt idx="99">
                  <c:v>3.8013944531999999</c:v>
                </c:pt>
                <c:pt idx="100">
                  <c:v>3.8120614544000002</c:v>
                </c:pt>
                <c:pt idx="101">
                  <c:v>3.8104724542000001</c:v>
                </c:pt>
                <c:pt idx="102">
                  <c:v>3.8124004545000001</c:v>
                </c:pt>
                <c:pt idx="103">
                  <c:v>3.8181604552000001</c:v>
                </c:pt>
                <c:pt idx="104">
                  <c:v>3.8185754552000004</c:v>
                </c:pt>
                <c:pt idx="105">
                  <c:v>3.8112534543000001</c:v>
                </c:pt>
                <c:pt idx="106">
                  <c:v>3.8230814556999997</c:v>
                </c:pt>
                <c:pt idx="107">
                  <c:v>3.8387224575999999</c:v>
                </c:pt>
                <c:pt idx="108">
                  <c:v>3.8216664556</c:v>
                </c:pt>
                <c:pt idx="109">
                  <c:v>3.816949455</c:v>
                </c:pt>
                <c:pt idx="110">
                  <c:v>3.8196934552999999</c:v>
                </c:pt>
                <c:pt idx="111">
                  <c:v>3.8303104566000004</c:v>
                </c:pt>
                <c:pt idx="112">
                  <c:v>3.8519914591999997</c:v>
                </c:pt>
                <c:pt idx="113">
                  <c:v>3.8432764582000001</c:v>
                </c:pt>
                <c:pt idx="114">
                  <c:v>3.8538184594000002</c:v>
                </c:pt>
                <c:pt idx="115">
                  <c:v>3.8447224583000001</c:v>
                </c:pt>
                <c:pt idx="116">
                  <c:v>3.8585774599999998</c:v>
                </c:pt>
                <c:pt idx="117">
                  <c:v>3.8497734589000001</c:v>
                </c:pt>
                <c:pt idx="118">
                  <c:v>3.8586124599999998</c:v>
                </c:pt>
                <c:pt idx="119">
                  <c:v>3.9114904663000001</c:v>
                </c:pt>
                <c:pt idx="120">
                  <c:v>3.9073124658</c:v>
                </c:pt>
                <c:pt idx="121">
                  <c:v>3.8631094605</c:v>
                </c:pt>
                <c:pt idx="122">
                  <c:v>3.9209844673999998</c:v>
                </c:pt>
                <c:pt idx="123">
                  <c:v>3.9057614656000004</c:v>
                </c:pt>
                <c:pt idx="124">
                  <c:v>3.9337564689000004</c:v>
                </c:pt>
                <c:pt idx="125">
                  <c:v>3.9237864678000003</c:v>
                </c:pt>
                <c:pt idx="126">
                  <c:v>3.9866224752000003</c:v>
                </c:pt>
                <c:pt idx="127">
                  <c:v>3.9735634737000001</c:v>
                </c:pt>
                <c:pt idx="128">
                  <c:v>3.9583284718999998</c:v>
                </c:pt>
                <c:pt idx="129">
                  <c:v>3.9294914684000002</c:v>
                </c:pt>
                <c:pt idx="130">
                  <c:v>3.9322974687999999</c:v>
                </c:pt>
                <c:pt idx="131">
                  <c:v>3.9052604655000001</c:v>
                </c:pt>
                <c:pt idx="132">
                  <c:v>3.9122484663999999</c:v>
                </c:pt>
                <c:pt idx="133">
                  <c:v>3.9317554687</c:v>
                </c:pt>
                <c:pt idx="134">
                  <c:v>3.9196064673</c:v>
                </c:pt>
                <c:pt idx="135">
                  <c:v>3.9210574673999998</c:v>
                </c:pt>
                <c:pt idx="136">
                  <c:v>3.9585074719</c:v>
                </c:pt>
                <c:pt idx="137">
                  <c:v>3.9773684741000004</c:v>
                </c:pt>
                <c:pt idx="138">
                  <c:v>3.9744664737999997</c:v>
                </c:pt>
                <c:pt idx="139">
                  <c:v>3.9722904734999998</c:v>
                </c:pt>
                <c:pt idx="140">
                  <c:v>3.9839164749</c:v>
                </c:pt>
                <c:pt idx="141">
                  <c:v>3.9947034761999998</c:v>
                </c:pt>
                <c:pt idx="142">
                  <c:v>3.9514364710000001</c:v>
                </c:pt>
                <c:pt idx="143">
                  <c:v>3.9514364710000001</c:v>
                </c:pt>
                <c:pt idx="144">
                  <c:v>3.9550654715000002</c:v>
                </c:pt>
                <c:pt idx="145">
                  <c:v>3.9087024659999998</c:v>
                </c:pt>
                <c:pt idx="146">
                  <c:v>3.8938064641999999</c:v>
                </c:pt>
                <c:pt idx="147">
                  <c:v>3.8853614632000002</c:v>
                </c:pt>
                <c:pt idx="148">
                  <c:v>3.8940744642</c:v>
                </c:pt>
                <c:pt idx="149">
                  <c:v>3.8975154646000001</c:v>
                </c:pt>
                <c:pt idx="150">
                  <c:v>3.8890684635999997</c:v>
                </c:pt>
                <c:pt idx="151">
                  <c:v>3.8490614588000001</c:v>
                </c:pt>
                <c:pt idx="152">
                  <c:v>3.8387594575999997</c:v>
                </c:pt>
                <c:pt idx="153">
                  <c:v>3.8401464578</c:v>
                </c:pt>
                <c:pt idx="154">
                  <c:v>3.8313614566999998</c:v>
                </c:pt>
                <c:pt idx="155">
                  <c:v>3.8306994567000001</c:v>
                </c:pt>
                <c:pt idx="156">
                  <c:v>3.8314894567</c:v>
                </c:pt>
                <c:pt idx="157">
                  <c:v>3.8468214586</c:v>
                </c:pt>
                <c:pt idx="158">
                  <c:v>3.8502594589999997</c:v>
                </c:pt>
                <c:pt idx="159">
                  <c:v>3.8838554630000002</c:v>
                </c:pt>
                <c:pt idx="160">
                  <c:v>3.8780354622999997</c:v>
                </c:pt>
                <c:pt idx="161">
                  <c:v>3.8511204591000001</c:v>
                </c:pt>
                <c:pt idx="162">
                  <c:v>3.8547574595</c:v>
                </c:pt>
                <c:pt idx="163">
                  <c:v>3.8255364559999996</c:v>
                </c:pt>
                <c:pt idx="164">
                  <c:v>3.8321124568</c:v>
                </c:pt>
                <c:pt idx="165">
                  <c:v>3.867515461</c:v>
                </c:pt>
                <c:pt idx="166">
                  <c:v>3.8667884610000001</c:v>
                </c:pt>
                <c:pt idx="167">
                  <c:v>3.9084314659000001</c:v>
                </c:pt>
                <c:pt idx="168">
                  <c:v>3.8909794637999999</c:v>
                </c:pt>
                <c:pt idx="169">
                  <c:v>3.8644104607000003</c:v>
                </c:pt>
                <c:pt idx="170">
                  <c:v>3.8375624574999998</c:v>
                </c:pt>
                <c:pt idx="171">
                  <c:v>3.8317424567999998</c:v>
                </c:pt>
                <c:pt idx="172">
                  <c:v>3.7932394522000004</c:v>
                </c:pt>
                <c:pt idx="173">
                  <c:v>3.7932394522000004</c:v>
                </c:pt>
                <c:pt idx="174">
                  <c:v>3.8029034533000003</c:v>
                </c:pt>
                <c:pt idx="175">
                  <c:v>3.7970834525999999</c:v>
                </c:pt>
                <c:pt idx="176">
                  <c:v>3.7818564508000003</c:v>
                </c:pt>
                <c:pt idx="177">
                  <c:v>3.7246644440000001</c:v>
                </c:pt>
                <c:pt idx="178">
                  <c:v>3.7692764492999999</c:v>
                </c:pt>
                <c:pt idx="179">
                  <c:v>3.7805044507000001</c:v>
                </c:pt>
                <c:pt idx="180">
                  <c:v>3.7368244454999999</c:v>
                </c:pt>
                <c:pt idx="181">
                  <c:v>3.766719449</c:v>
                </c:pt>
                <c:pt idx="182">
                  <c:v>3.7725454497000004</c:v>
                </c:pt>
                <c:pt idx="183">
                  <c:v>3.8099984542000001</c:v>
                </c:pt>
                <c:pt idx="184">
                  <c:v>3.8872034633999997</c:v>
                </c:pt>
                <c:pt idx="185">
                  <c:v>3.9075974657999999</c:v>
                </c:pt>
                <c:pt idx="186">
                  <c:v>3.8907724637999999</c:v>
                </c:pt>
                <c:pt idx="187">
                  <c:v>3.8681294611000001</c:v>
                </c:pt>
                <c:pt idx="188">
                  <c:v>3.8270964562000001</c:v>
                </c:pt>
                <c:pt idx="189">
                  <c:v>3.8300084566000003</c:v>
                </c:pt>
                <c:pt idx="190">
                  <c:v>3.7959984525000001</c:v>
                </c:pt>
                <c:pt idx="191">
                  <c:v>3.8199594553999998</c:v>
                </c:pt>
                <c:pt idx="192">
                  <c:v>3.8876404633999999</c:v>
                </c:pt>
                <c:pt idx="193">
                  <c:v>3.9553214715</c:v>
                </c:pt>
                <c:pt idx="194">
                  <c:v>3.9669654729000001</c:v>
                </c:pt>
                <c:pt idx="195">
                  <c:v>3.8982884646999998</c:v>
                </c:pt>
                <c:pt idx="196">
                  <c:v>3.8334604570000002</c:v>
                </c:pt>
                <c:pt idx="197">
                  <c:v>3.7927184520999999</c:v>
                </c:pt>
                <c:pt idx="198">
                  <c:v>3.7689184493000001</c:v>
                </c:pt>
                <c:pt idx="199">
                  <c:v>3.7939124522999998</c:v>
                </c:pt>
                <c:pt idx="200">
                  <c:v>3.8047674536000002</c:v>
                </c:pt>
                <c:pt idx="201">
                  <c:v>3.8251334559999997</c:v>
                </c:pt>
                <c:pt idx="202">
                  <c:v>3.8117794544000003</c:v>
                </c:pt>
                <c:pt idx="203">
                  <c:v>3.8156784548999996</c:v>
                </c:pt>
                <c:pt idx="204">
                  <c:v>3.8205064553999999</c:v>
                </c:pt>
                <c:pt idx="205">
                  <c:v>3.8045064534999997</c:v>
                </c:pt>
                <c:pt idx="206">
                  <c:v>3.7826874509000001</c:v>
                </c:pt>
                <c:pt idx="207">
                  <c:v>3.7661684489999998</c:v>
                </c:pt>
                <c:pt idx="208">
                  <c:v>3.7516244471999998</c:v>
                </c:pt>
                <c:pt idx="209">
                  <c:v>3.7167194430999997</c:v>
                </c:pt>
                <c:pt idx="210">
                  <c:v>3.7382784456000002</c:v>
                </c:pt>
                <c:pt idx="211">
                  <c:v>3.7588964481000002</c:v>
                </c:pt>
                <c:pt idx="212">
                  <c:v>3.7608684482999997</c:v>
                </c:pt>
                <c:pt idx="213">
                  <c:v>3.7826874509000001</c:v>
                </c:pt>
                <c:pt idx="214">
                  <c:v>3.7594134482000001</c:v>
                </c:pt>
                <c:pt idx="215">
                  <c:v>3.7500954470000001</c:v>
                </c:pt>
                <c:pt idx="216">
                  <c:v>3.766106449</c:v>
                </c:pt>
                <c:pt idx="217">
                  <c:v>3.7864834514000001</c:v>
                </c:pt>
                <c:pt idx="218">
                  <c:v>3.7733834497999998</c:v>
                </c:pt>
                <c:pt idx="219">
                  <c:v>3.8341124571000003</c:v>
                </c:pt>
                <c:pt idx="220">
                  <c:v>3.8001604530000002</c:v>
                </c:pt>
                <c:pt idx="221">
                  <c:v>3.8030164534000002</c:v>
                </c:pt>
                <c:pt idx="222">
                  <c:v>3.866870461</c:v>
                </c:pt>
                <c:pt idx="223">
                  <c:v>3.8535684593999999</c:v>
                </c:pt>
                <c:pt idx="224">
                  <c:v>3.8399364577999999</c:v>
                </c:pt>
                <c:pt idx="225">
                  <c:v>3.8470804585999998</c:v>
                </c:pt>
                <c:pt idx="226">
                  <c:v>3.8194094553000002</c:v>
                </c:pt>
                <c:pt idx="227">
                  <c:v>3.8476084586999999</c:v>
                </c:pt>
                <c:pt idx="228">
                  <c:v>3.8403254578000001</c:v>
                </c:pt>
                <c:pt idx="229">
                  <c:v>3.8461524585000002</c:v>
                </c:pt>
                <c:pt idx="230">
                  <c:v>3.8534354594</c:v>
                </c:pt>
                <c:pt idx="231">
                  <c:v>3.8672734609999999</c:v>
                </c:pt>
                <c:pt idx="232">
                  <c:v>3.8772734621999998</c:v>
                </c:pt>
                <c:pt idx="233">
                  <c:v>3.8778054622999996</c:v>
                </c:pt>
                <c:pt idx="234">
                  <c:v>3.8800614625000001</c:v>
                </c:pt>
                <c:pt idx="235">
                  <c:v>3.8624414604000004</c:v>
                </c:pt>
                <c:pt idx="236">
                  <c:v>3.9375994693999998</c:v>
                </c:pt>
                <c:pt idx="237">
                  <c:v>3.9272804682000002</c:v>
                </c:pt>
                <c:pt idx="238">
                  <c:v>3.9103134660999999</c:v>
                </c:pt>
                <c:pt idx="239">
                  <c:v>3.9154944668000002</c:v>
                </c:pt>
                <c:pt idx="240">
                  <c:v>3.9222034676000002</c:v>
                </c:pt>
                <c:pt idx="241">
                  <c:v>3.9743054737999999</c:v>
                </c:pt>
                <c:pt idx="242">
                  <c:v>3.9979814766000001</c:v>
                </c:pt>
                <c:pt idx="243">
                  <c:v>4.1999555006999998</c:v>
                </c:pt>
                <c:pt idx="244">
                  <c:v>4.1695344969999999</c:v>
                </c:pt>
                <c:pt idx="245">
                  <c:v>4.1703904970999996</c:v>
                </c:pt>
                <c:pt idx="246">
                  <c:v>4.1478574945000002</c:v>
                </c:pt>
                <c:pt idx="247">
                  <c:v>4.0836124867999999</c:v>
                </c:pt>
                <c:pt idx="248">
                  <c:v>4.0618804841999996</c:v>
                </c:pt>
                <c:pt idx="249">
                  <c:v>4.0629914843000003</c:v>
                </c:pt>
                <c:pt idx="250">
                  <c:v>4.0098064779999998</c:v>
                </c:pt>
                <c:pt idx="251">
                  <c:v>3.8972334646000002</c:v>
                </c:pt>
                <c:pt idx="252">
                  <c:v>3.8976264646000001</c:v>
                </c:pt>
                <c:pt idx="253">
                  <c:v>3.9189584672</c:v>
                </c:pt>
                <c:pt idx="254">
                  <c:v>3.9002794649000001</c:v>
                </c:pt>
                <c:pt idx="255">
                  <c:v>3.9110794662000004</c:v>
                </c:pt>
                <c:pt idx="256">
                  <c:v>3.9138754666</c:v>
                </c:pt>
                <c:pt idx="257">
                  <c:v>3.9186744671000002</c:v>
                </c:pt>
                <c:pt idx="258">
                  <c:v>4.0339804808999995</c:v>
                </c:pt>
                <c:pt idx="259">
                  <c:v>3.9503854709000001</c:v>
                </c:pt>
                <c:pt idx="260">
                  <c:v>4.0078844778000002</c:v>
                </c:pt>
                <c:pt idx="261">
                  <c:v>4.0185244789999999</c:v>
                </c:pt>
                <c:pt idx="262">
                  <c:v>4.0706614852999996</c:v>
                </c:pt>
                <c:pt idx="263">
                  <c:v>4.0124224783000004</c:v>
                </c:pt>
                <c:pt idx="264">
                  <c:v>4.0303334805000004</c:v>
                </c:pt>
                <c:pt idx="265">
                  <c:v>4.0490624827000001</c:v>
                </c:pt>
                <c:pt idx="266">
                  <c:v>4.0384724814000004</c:v>
                </c:pt>
                <c:pt idx="267">
                  <c:v>4.0438904821000001</c:v>
                </c:pt>
                <c:pt idx="268">
                  <c:v>4.0402044816</c:v>
                </c:pt>
                <c:pt idx="269">
                  <c:v>4.0621304841999999</c:v>
                </c:pt>
                <c:pt idx="270">
                  <c:v>4.0947524881000001</c:v>
                </c:pt>
                <c:pt idx="271">
                  <c:v>4.0397674816000002</c:v>
                </c:pt>
                <c:pt idx="272">
                  <c:v>3.9954004763000004</c:v>
                </c:pt>
                <c:pt idx="273">
                  <c:v>4.0209034792999994</c:v>
                </c:pt>
                <c:pt idx="274">
                  <c:v>4.0030874772000002</c:v>
                </c:pt>
                <c:pt idx="275">
                  <c:v>3.9782294741999999</c:v>
                </c:pt>
                <c:pt idx="276">
                  <c:v>3.9824064747000003</c:v>
                </c:pt>
                <c:pt idx="277">
                  <c:v>3.9431014701000002</c:v>
                </c:pt>
                <c:pt idx="278">
                  <c:v>3.9572734717000002</c:v>
                </c:pt>
                <c:pt idx="279">
                  <c:v>3.9650854726999998</c:v>
                </c:pt>
                <c:pt idx="280">
                  <c:v>3.9619564722999998</c:v>
                </c:pt>
                <c:pt idx="281">
                  <c:v>3.9953414763000001</c:v>
                </c:pt>
                <c:pt idx="282">
                  <c:v>3.9725954736000002</c:v>
                </c:pt>
                <c:pt idx="283">
                  <c:v>3.9813764745999998</c:v>
                </c:pt>
                <c:pt idx="284">
                  <c:v>3.9791994744000001</c:v>
                </c:pt>
                <c:pt idx="285">
                  <c:v>3.9978784766</c:v>
                </c:pt>
                <c:pt idx="286">
                  <c:v>4.0349874809999999</c:v>
                </c:pt>
                <c:pt idx="287">
                  <c:v>4.0165644788000003</c:v>
                </c:pt>
                <c:pt idx="288">
                  <c:v>4.02671548</c:v>
                </c:pt>
                <c:pt idx="289">
                  <c:v>4.0101664780000004</c:v>
                </c:pt>
                <c:pt idx="290">
                  <c:v>4.0241304797000002</c:v>
                </c:pt>
                <c:pt idx="291">
                  <c:v>3.9961684763999998</c:v>
                </c:pt>
                <c:pt idx="292">
                  <c:v>3.9780984741999998</c:v>
                </c:pt>
                <c:pt idx="293">
                  <c:v>3.9958594763000002</c:v>
                </c:pt>
                <c:pt idx="294">
                  <c:v>3.9628354723999997</c:v>
                </c:pt>
                <c:pt idx="295">
                  <c:v>3.9845504750000003</c:v>
                </c:pt>
                <c:pt idx="296">
                  <c:v>3.9979994766</c:v>
                </c:pt>
                <c:pt idx="297">
                  <c:v>4.0121724783000001</c:v>
                </c:pt>
                <c:pt idx="298">
                  <c:v>4.0161654788000005</c:v>
                </c:pt>
                <c:pt idx="299">
                  <c:v>4.0058074775000003</c:v>
                </c:pt>
                <c:pt idx="300">
                  <c:v>4.0043114773999999</c:v>
                </c:pt>
                <c:pt idx="301">
                  <c:v>4.0166624787999998</c:v>
                </c:pt>
                <c:pt idx="302">
                  <c:v>4.1040254892000005</c:v>
                </c:pt>
                <c:pt idx="303">
                  <c:v>4.1242904917000001</c:v>
                </c:pt>
                <c:pt idx="304">
                  <c:v>4.1469764944000005</c:v>
                </c:pt>
                <c:pt idx="305">
                  <c:v>4.1589994957999998</c:v>
                </c:pt>
                <c:pt idx="306">
                  <c:v>4.1468534943000002</c:v>
                </c:pt>
                <c:pt idx="307">
                  <c:v>4.1336914927999997</c:v>
                </c:pt>
                <c:pt idx="308">
                  <c:v>4.2001995007000001</c:v>
                </c:pt>
                <c:pt idx="309">
                  <c:v>4.152068495</c:v>
                </c:pt>
                <c:pt idx="310">
                  <c:v>4.1218994913999998</c:v>
                </c:pt>
                <c:pt idx="311">
                  <c:v>4.1286824922000003</c:v>
                </c:pt>
                <c:pt idx="312">
                  <c:v>4.1288414922000003</c:v>
                </c:pt>
                <c:pt idx="313">
                  <c:v>4.0883844873999999</c:v>
                </c:pt>
                <c:pt idx="314">
                  <c:v>4.0877044872999999</c:v>
                </c:pt>
                <c:pt idx="315">
                  <c:v>4.0812994864999999</c:v>
                </c:pt>
                <c:pt idx="316">
                  <c:v>4.1037864892</c:v>
                </c:pt>
                <c:pt idx="317">
                  <c:v>4.1268234919999998</c:v>
                </c:pt>
                <c:pt idx="318">
                  <c:v>4.1209394912999997</c:v>
                </c:pt>
                <c:pt idx="319">
                  <c:v>4.1005854888000002</c:v>
                </c:pt>
                <c:pt idx="320">
                  <c:v>4.0736634856</c:v>
                </c:pt>
                <c:pt idx="321">
                  <c:v>4.0799334863999999</c:v>
                </c:pt>
                <c:pt idx="322">
                  <c:v>4.0972504884000003</c:v>
                </c:pt>
                <c:pt idx="323">
                  <c:v>4.0977964885000002</c:v>
                </c:pt>
                <c:pt idx="324">
                  <c:v>4.0770654860000004</c:v>
                </c:pt>
                <c:pt idx="325">
                  <c:v>4.2943225118999999</c:v>
                </c:pt>
                <c:pt idx="326">
                  <c:v>4.1748634977000005</c:v>
                </c:pt>
                <c:pt idx="327">
                  <c:v>4.2198755029999999</c:v>
                </c:pt>
                <c:pt idx="328">
                  <c:v>4.2832505105999994</c:v>
                </c:pt>
                <c:pt idx="329">
                  <c:v>4.3411715175000003</c:v>
                </c:pt>
                <c:pt idx="330">
                  <c:v>4.3153865144000001</c:v>
                </c:pt>
                <c:pt idx="331">
                  <c:v>4.3566285194000001</c:v>
                </c:pt>
                <c:pt idx="332">
                  <c:v>4.3290285160999993</c:v>
                </c:pt>
                <c:pt idx="333">
                  <c:v>4.3700015208999998</c:v>
                </c:pt>
                <c:pt idx="334">
                  <c:v>4.3383165172</c:v>
                </c:pt>
                <c:pt idx="335">
                  <c:v>4.3448015179000006</c:v>
                </c:pt>
                <c:pt idx="336">
                  <c:v>4.3972835241999997</c:v>
                </c:pt>
                <c:pt idx="337">
                  <c:v>4.3795415220999994</c:v>
                </c:pt>
                <c:pt idx="338">
                  <c:v>4.3984565242999993</c:v>
                </c:pt>
                <c:pt idx="339">
                  <c:v>4.3785625220000002</c:v>
                </c:pt>
                <c:pt idx="340">
                  <c:v>4.3426185177000001</c:v>
                </c:pt>
                <c:pt idx="341">
                  <c:v>4.3446445178999999</c:v>
                </c:pt>
                <c:pt idx="342">
                  <c:v>4.3512285187000002</c:v>
                </c:pt>
                <c:pt idx="343">
                  <c:v>4.3690745207999999</c:v>
                </c:pt>
                <c:pt idx="344">
                  <c:v>4.3825865224000005</c:v>
                </c:pt>
                <c:pt idx="345">
                  <c:v>4.3240325154999999</c:v>
                </c:pt>
                <c:pt idx="346">
                  <c:v>4.2781625099999996</c:v>
                </c:pt>
                <c:pt idx="347">
                  <c:v>4.2240935036000007</c:v>
                </c:pt>
                <c:pt idx="348">
                  <c:v>4.2734345093999995</c:v>
                </c:pt>
                <c:pt idx="349">
                  <c:v>4.2283645041</c:v>
                </c:pt>
                <c:pt idx="350">
                  <c:v>4.2277055039999993</c:v>
                </c:pt>
                <c:pt idx="351">
                  <c:v>4.2442345059999997</c:v>
                </c:pt>
                <c:pt idx="352">
                  <c:v>4.1981775004999999</c:v>
                </c:pt>
                <c:pt idx="353">
                  <c:v>4.2023005009999999</c:v>
                </c:pt>
                <c:pt idx="354">
                  <c:v>4.1395874934999997</c:v>
                </c:pt>
                <c:pt idx="355">
                  <c:v>4.1455964942000003</c:v>
                </c:pt>
                <c:pt idx="356">
                  <c:v>4.1383604933000004</c:v>
                </c:pt>
                <c:pt idx="357">
                  <c:v>4.1654044965999999</c:v>
                </c:pt>
                <c:pt idx="358">
                  <c:v>4.1674614967999997</c:v>
                </c:pt>
                <c:pt idx="359">
                  <c:v>4.1971485003000009</c:v>
                </c:pt>
                <c:pt idx="360">
                  <c:v>4.2164765026</c:v>
                </c:pt>
                <c:pt idx="361">
                  <c:v>4.2028595009999998</c:v>
                </c:pt>
                <c:pt idx="362">
                  <c:v>4.2034195011</c:v>
                </c:pt>
                <c:pt idx="363">
                  <c:v>4.2087685016999998</c:v>
                </c:pt>
                <c:pt idx="364">
                  <c:v>4.1942925000000004</c:v>
                </c:pt>
                <c:pt idx="365">
                  <c:v>4.2141195024</c:v>
                </c:pt>
                <c:pt idx="366">
                  <c:v>4.2224805033999999</c:v>
                </c:pt>
                <c:pt idx="367">
                  <c:v>4.1628734963000005</c:v>
                </c:pt>
                <c:pt idx="368">
                  <c:v>4.1742354975999998</c:v>
                </c:pt>
                <c:pt idx="369">
                  <c:v>4.1876624992</c:v>
                </c:pt>
                <c:pt idx="370">
                  <c:v>4.1771274979999999</c:v>
                </c:pt>
                <c:pt idx="371">
                  <c:v>4.1896674994000005</c:v>
                </c:pt>
                <c:pt idx="372">
                  <c:v>4.1452564941999999</c:v>
                </c:pt>
                <c:pt idx="373">
                  <c:v>4.1373174932000003</c:v>
                </c:pt>
                <c:pt idx="374">
                  <c:v>4.1081704897</c:v>
                </c:pt>
                <c:pt idx="375">
                  <c:v>4.1175144907999996</c:v>
                </c:pt>
                <c:pt idx="376">
                  <c:v>4.1125464902999997</c:v>
                </c:pt>
                <c:pt idx="377">
                  <c:v>4.1074834896999999</c:v>
                </c:pt>
                <c:pt idx="378">
                  <c:v>4.1090554898000002</c:v>
                </c:pt>
                <c:pt idx="379">
                  <c:v>4.1130924903000006</c:v>
                </c:pt>
                <c:pt idx="380">
                  <c:v>4.1189774909999999</c:v>
                </c:pt>
                <c:pt idx="381">
                  <c:v>4.1317114925</c:v>
                </c:pt>
                <c:pt idx="382">
                  <c:v>4.127193492</c:v>
                </c:pt>
                <c:pt idx="383">
                  <c:v>4.1332874927000001</c:v>
                </c:pt>
                <c:pt idx="384">
                  <c:v>4.1773254980000001</c:v>
                </c:pt>
                <c:pt idx="385">
                  <c:v>4.1539714951999995</c:v>
                </c:pt>
                <c:pt idx="386">
                  <c:v>4.1354124929999996</c:v>
                </c:pt>
                <c:pt idx="387">
                  <c:v>4.1363704931000003</c:v>
                </c:pt>
                <c:pt idx="388">
                  <c:v>4.1363704931000003</c:v>
                </c:pt>
                <c:pt idx="389">
                  <c:v>4.1155514905999997</c:v>
                </c:pt>
                <c:pt idx="390">
                  <c:v>4.1091864898999999</c:v>
                </c:pt>
                <c:pt idx="391">
                  <c:v>4.1355464929999997</c:v>
                </c:pt>
                <c:pt idx="392">
                  <c:v>4.1334914928000002</c:v>
                </c:pt>
                <c:pt idx="393">
                  <c:v>4.1937354998999998</c:v>
                </c:pt>
                <c:pt idx="394">
                  <c:v>4.1900514995</c:v>
                </c:pt>
                <c:pt idx="395">
                  <c:v>4.2252595037000003</c:v>
                </c:pt>
                <c:pt idx="396">
                  <c:v>4.1604754960000001</c:v>
                </c:pt>
                <c:pt idx="397">
                  <c:v>4.1619824961000003</c:v>
                </c:pt>
                <c:pt idx="398">
                  <c:v>4.1919984997000004</c:v>
                </c:pt>
                <c:pt idx="399">
                  <c:v>4.1910474995999998</c:v>
                </c:pt>
                <c:pt idx="400">
                  <c:v>4.2015985009000003</c:v>
                </c:pt>
                <c:pt idx="401">
                  <c:v>4.211374502</c:v>
                </c:pt>
                <c:pt idx="402">
                  <c:v>4.1773594980000004</c:v>
                </c:pt>
                <c:pt idx="403">
                  <c:v>4.1706504972000005</c:v>
                </c:pt>
                <c:pt idx="404">
                  <c:v>4.2074025015999998</c:v>
                </c:pt>
                <c:pt idx="405">
                  <c:v>4.2074025015999998</c:v>
                </c:pt>
                <c:pt idx="406">
                  <c:v>4.2046655012</c:v>
                </c:pt>
                <c:pt idx="407">
                  <c:v>4.2004185006999997</c:v>
                </c:pt>
                <c:pt idx="408">
                  <c:v>4.2087975017000003</c:v>
                </c:pt>
                <c:pt idx="409">
                  <c:v>4.2057805014000005</c:v>
                </c:pt>
                <c:pt idx="410">
                  <c:v>4.2117015021000004</c:v>
                </c:pt>
                <c:pt idx="411">
                  <c:v>4.2791265100999993</c:v>
                </c:pt>
                <c:pt idx="412">
                  <c:v>4.3233125153999996</c:v>
                </c:pt>
                <c:pt idx="413">
                  <c:v>4.3414295174999999</c:v>
                </c:pt>
                <c:pt idx="414">
                  <c:v>4.3030295130000003</c:v>
                </c:pt>
                <c:pt idx="415">
                  <c:v>4.3016305128000001</c:v>
                </c:pt>
                <c:pt idx="416">
                  <c:v>4.3371135169999997</c:v>
                </c:pt>
                <c:pt idx="417">
                  <c:v>4.2908595114999999</c:v>
                </c:pt>
                <c:pt idx="418">
                  <c:v>4.2861415109000003</c:v>
                </c:pt>
                <c:pt idx="419">
                  <c:v>4.2710255091000002</c:v>
                </c:pt>
                <c:pt idx="420">
                  <c:v>4.261302508</c:v>
                </c:pt>
                <c:pt idx="421">
                  <c:v>4.2189095028999999</c:v>
                </c:pt>
                <c:pt idx="422">
                  <c:v>4.2162245026000003</c:v>
                </c:pt>
                <c:pt idx="423">
                  <c:v>4.2247255036000002</c:v>
                </c:pt>
                <c:pt idx="424">
                  <c:v>4.2126305021999997</c:v>
                </c:pt>
                <c:pt idx="425">
                  <c:v>4.2610085080000006</c:v>
                </c:pt>
                <c:pt idx="426">
                  <c:v>4.2631735082000004</c:v>
                </c:pt>
                <c:pt idx="427">
                  <c:v>4.2732865094000001</c:v>
                </c:pt>
                <c:pt idx="428">
                  <c:v>4.3292455160999994</c:v>
                </c:pt>
                <c:pt idx="429">
                  <c:v>4.3858975228000006</c:v>
                </c:pt>
                <c:pt idx="430">
                  <c:v>4.5019315366999999</c:v>
                </c:pt>
                <c:pt idx="431">
                  <c:v>4.4918285354999998</c:v>
                </c:pt>
                <c:pt idx="432">
                  <c:v>4.5551945429999998</c:v>
                </c:pt>
                <c:pt idx="433">
                  <c:v>4.5942185476999997</c:v>
                </c:pt>
                <c:pt idx="434">
                  <c:v>4.5343185405000002</c:v>
                </c:pt>
                <c:pt idx="435">
                  <c:v>4.5418815414000004</c:v>
                </c:pt>
                <c:pt idx="436">
                  <c:v>4.5267545395999997</c:v>
                </c:pt>
                <c:pt idx="437">
                  <c:v>4.5381005410000004</c:v>
                </c:pt>
                <c:pt idx="438">
                  <c:v>4.5055765371000005</c:v>
                </c:pt>
                <c:pt idx="439">
                  <c:v>4.5034685368999998</c:v>
                </c:pt>
                <c:pt idx="440">
                  <c:v>4.4331375284999996</c:v>
                </c:pt>
                <c:pt idx="441">
                  <c:v>4.4096385257000001</c:v>
                </c:pt>
                <c:pt idx="442">
                  <c:v>4.4304785281999992</c:v>
                </c:pt>
                <c:pt idx="443">
                  <c:v>4.4298935281</c:v>
                </c:pt>
                <c:pt idx="444">
                  <c:v>4.4268665277000006</c:v>
                </c:pt>
                <c:pt idx="445">
                  <c:v>4.5049575369999992</c:v>
                </c:pt>
                <c:pt idx="446">
                  <c:v>4.4920685355000005</c:v>
                </c:pt>
                <c:pt idx="447">
                  <c:v>4.4891735352</c:v>
                </c:pt>
                <c:pt idx="448">
                  <c:v>4.513394538</c:v>
                </c:pt>
                <c:pt idx="449">
                  <c:v>4.4943095357999994</c:v>
                </c:pt>
                <c:pt idx="450">
                  <c:v>4.4523135307999997</c:v>
                </c:pt>
                <c:pt idx="451">
                  <c:v>4.4462315300000004</c:v>
                </c:pt>
                <c:pt idx="452">
                  <c:v>4.3869725229999998</c:v>
                </c:pt>
                <c:pt idx="453">
                  <c:v>4.3894225232999995</c:v>
                </c:pt>
                <c:pt idx="454">
                  <c:v>4.4033785248999999</c:v>
                </c:pt>
                <c:pt idx="455">
                  <c:v>4.4530025308000001</c:v>
                </c:pt>
                <c:pt idx="456">
                  <c:v>4.44601253</c:v>
                </c:pt>
                <c:pt idx="457">
                  <c:v>4.4146215263000004</c:v>
                </c:pt>
                <c:pt idx="458">
                  <c:v>4.3964325240999997</c:v>
                </c:pt>
                <c:pt idx="459">
                  <c:v>4.4344835285999995</c:v>
                </c:pt>
                <c:pt idx="460">
                  <c:v>4.4452055299000008</c:v>
                </c:pt>
                <c:pt idx="461">
                  <c:v>4.4347115286999994</c:v>
                </c:pt>
                <c:pt idx="462">
                  <c:v>4.4484045302999995</c:v>
                </c:pt>
                <c:pt idx="463">
                  <c:v>4.5168675384999997</c:v>
                </c:pt>
                <c:pt idx="464">
                  <c:v>4.5272855396999994</c:v>
                </c:pt>
                <c:pt idx="465">
                  <c:v>4.5058525371</c:v>
                </c:pt>
                <c:pt idx="466">
                  <c:v>4.5914895473000001</c:v>
                </c:pt>
                <c:pt idx="467">
                  <c:v>4.5972535480000003</c:v>
                </c:pt>
                <c:pt idx="468">
                  <c:v>4.5960425478999998</c:v>
                </c:pt>
                <c:pt idx="469">
                  <c:v>4.6078865492999999</c:v>
                </c:pt>
                <c:pt idx="470">
                  <c:v>4.6489205542000001</c:v>
                </c:pt>
                <c:pt idx="471">
                  <c:v>4.5993655482999998</c:v>
                </c:pt>
                <c:pt idx="472">
                  <c:v>4.5764045455</c:v>
                </c:pt>
                <c:pt idx="473">
                  <c:v>4.5625605439000001</c:v>
                </c:pt>
                <c:pt idx="474">
                  <c:v>4.5712065448999999</c:v>
                </c:pt>
                <c:pt idx="475">
                  <c:v>4.5403485412999993</c:v>
                </c:pt>
                <c:pt idx="476">
                  <c:v>4.5833685464</c:v>
                </c:pt>
                <c:pt idx="477">
                  <c:v>4.6037565487999998</c:v>
                </c:pt>
                <c:pt idx="478">
                  <c:v>4.5978165481</c:v>
                </c:pt>
                <c:pt idx="479">
                  <c:v>4.5635675439999996</c:v>
                </c:pt>
                <c:pt idx="480">
                  <c:v>4.5498835423999999</c:v>
                </c:pt>
                <c:pt idx="481">
                  <c:v>4.5970495480000002</c:v>
                </c:pt>
                <c:pt idx="482">
                  <c:v>4.6214015508999999</c:v>
                </c:pt>
                <c:pt idx="483">
                  <c:v>4.6016155486000008</c:v>
                </c:pt>
                <c:pt idx="484">
                  <c:v>4.6099865495999994</c:v>
                </c:pt>
                <c:pt idx="485">
                  <c:v>4.6218565509999996</c:v>
                </c:pt>
                <c:pt idx="486">
                  <c:v>4.6280975516999998</c:v>
                </c:pt>
                <c:pt idx="487">
                  <c:v>4.6827405581999999</c:v>
                </c:pt>
                <c:pt idx="488">
                  <c:v>4.7395255650000001</c:v>
                </c:pt>
                <c:pt idx="489">
                  <c:v>4.7333865642999999</c:v>
                </c:pt>
                <c:pt idx="490">
                  <c:v>4.6947635597000001</c:v>
                </c:pt>
                <c:pt idx="491">
                  <c:v>4.6993295601999998</c:v>
                </c:pt>
                <c:pt idx="492">
                  <c:v>4.6847075585000004</c:v>
                </c:pt>
                <c:pt idx="493">
                  <c:v>4.7491265661000002</c:v>
                </c:pt>
                <c:pt idx="494">
                  <c:v>4.7555485668999999</c:v>
                </c:pt>
                <c:pt idx="495">
                  <c:v>4.7441625654999999</c:v>
                </c:pt>
                <c:pt idx="496">
                  <c:v>4.6938945596000003</c:v>
                </c:pt>
                <c:pt idx="497">
                  <c:v>4.7159945621999997</c:v>
                </c:pt>
                <c:pt idx="498">
                  <c:v>4.7405575651000005</c:v>
                </c:pt>
                <c:pt idx="499">
                  <c:v>4.7375095647999999</c:v>
                </c:pt>
                <c:pt idx="500">
                  <c:v>4.6904315591000003</c:v>
                </c:pt>
                <c:pt idx="501">
                  <c:v>4.7108495615999999</c:v>
                </c:pt>
                <c:pt idx="502">
                  <c:v>4.7242825632000001</c:v>
                </c:pt>
                <c:pt idx="503">
                  <c:v>4.7432015653999997</c:v>
                </c:pt>
                <c:pt idx="504">
                  <c:v>4.8174475743</c:v>
                </c:pt>
                <c:pt idx="505">
                  <c:v>4.8204975746000001</c:v>
                </c:pt>
                <c:pt idx="506">
                  <c:v>4.8495325780999998</c:v>
                </c:pt>
                <c:pt idx="507">
                  <c:v>4.9114235854999997</c:v>
                </c:pt>
                <c:pt idx="508">
                  <c:v>4.8874255826000006</c:v>
                </c:pt>
                <c:pt idx="509">
                  <c:v>4.8828515820999998</c:v>
                </c:pt>
                <c:pt idx="510">
                  <c:v>4.9438395893999996</c:v>
                </c:pt>
                <c:pt idx="511">
                  <c:v>4.9568495909000001</c:v>
                </c:pt>
                <c:pt idx="512">
                  <c:v>4.9568495909000001</c:v>
                </c:pt>
                <c:pt idx="513">
                  <c:v>4.9789075935000007</c:v>
                </c:pt>
                <c:pt idx="514">
                  <c:v>4.9981365958000001</c:v>
                </c:pt>
                <c:pt idx="515">
                  <c:v>5.0026635964000006</c:v>
                </c:pt>
                <c:pt idx="516">
                  <c:v>4.9043625845999994</c:v>
                </c:pt>
                <c:pt idx="517">
                  <c:v>4.9695815924000009</c:v>
                </c:pt>
                <c:pt idx="518">
                  <c:v>4.9436385892999999</c:v>
                </c:pt>
                <c:pt idx="519">
                  <c:v>4.8674265802000001</c:v>
                </c:pt>
                <c:pt idx="520">
                  <c:v>4.8989015839999999</c:v>
                </c:pt>
                <c:pt idx="521">
                  <c:v>4.8717555807999995</c:v>
                </c:pt>
                <c:pt idx="522">
                  <c:v>4.8559235788999997</c:v>
                </c:pt>
                <c:pt idx="523">
                  <c:v>4.8740795810000002</c:v>
                </c:pt>
                <c:pt idx="524">
                  <c:v>4.8368735766000004</c:v>
                </c:pt>
                <c:pt idx="525">
                  <c:v>4.8873235826000005</c:v>
                </c:pt>
                <c:pt idx="526">
                  <c:v>4.898737584</c:v>
                </c:pt>
                <c:pt idx="527">
                  <c:v>4.9462305895999998</c:v>
                </c:pt>
                <c:pt idx="528">
                  <c:v>4.9567565909000004</c:v>
                </c:pt>
                <c:pt idx="529">
                  <c:v>4.9230055869000005</c:v>
                </c:pt>
                <c:pt idx="530">
                  <c:v>4.9062115849000003</c:v>
                </c:pt>
                <c:pt idx="531">
                  <c:v>4.8757455811999995</c:v>
                </c:pt>
                <c:pt idx="532">
                  <c:v>4.8604735793999998</c:v>
                </c:pt>
                <c:pt idx="533">
                  <c:v>4.8024375724999997</c:v>
                </c:pt>
                <c:pt idx="534">
                  <c:v>4.8210075746999994</c:v>
                </c:pt>
                <c:pt idx="535">
                  <c:v>4.7871965706999999</c:v>
                </c:pt>
                <c:pt idx="536">
                  <c:v>4.7598175673999998</c:v>
                </c:pt>
                <c:pt idx="537">
                  <c:v>4.7529215665999995</c:v>
                </c:pt>
                <c:pt idx="538">
                  <c:v>4.7642225679000001</c:v>
                </c:pt>
                <c:pt idx="539">
                  <c:v>4.7851975703999994</c:v>
                </c:pt>
                <c:pt idx="540">
                  <c:v>4.8452705776</c:v>
                </c:pt>
                <c:pt idx="541">
                  <c:v>4.8376245766999997</c:v>
                </c:pt>
                <c:pt idx="542">
                  <c:v>4.8399185769999997</c:v>
                </c:pt>
                <c:pt idx="543">
                  <c:v>4.8346165763000002</c:v>
                </c:pt>
                <c:pt idx="544">
                  <c:v>4.8662635801</c:v>
                </c:pt>
                <c:pt idx="545">
                  <c:v>4.8676335802999997</c:v>
                </c:pt>
                <c:pt idx="546">
                  <c:v>4.8595685793000003</c:v>
                </c:pt>
                <c:pt idx="547">
                  <c:v>4.8639995798000006</c:v>
                </c:pt>
                <c:pt idx="548">
                  <c:v>4.9577305909999998</c:v>
                </c:pt>
                <c:pt idx="549">
                  <c:v>4.9471035897000002</c:v>
                </c:pt>
                <c:pt idx="550">
                  <c:v>4.7958575717</c:v>
                </c:pt>
                <c:pt idx="551">
                  <c:v>4.764615568</c:v>
                </c:pt>
                <c:pt idx="552">
                  <c:v>4.7477955659999997</c:v>
                </c:pt>
                <c:pt idx="553">
                  <c:v>4.6513235544999993</c:v>
                </c:pt>
                <c:pt idx="554">
                  <c:v>4.6344605525000002</c:v>
                </c:pt>
                <c:pt idx="555">
                  <c:v>4.6681605565000002</c:v>
                </c:pt>
                <c:pt idx="556">
                  <c:v>4.6503865543999998</c:v>
                </c:pt>
                <c:pt idx="557">
                  <c:v>4.6684565564999998</c:v>
                </c:pt>
                <c:pt idx="558">
                  <c:v>4.7095245614000003</c:v>
                </c:pt>
                <c:pt idx="559">
                  <c:v>4.7213205628000008</c:v>
                </c:pt>
                <c:pt idx="560">
                  <c:v>4.6938945596000003</c:v>
                </c:pt>
                <c:pt idx="561">
                  <c:v>4.8136015738000006</c:v>
                </c:pt>
                <c:pt idx="562">
                  <c:v>4.7619535676999991</c:v>
                </c:pt>
                <c:pt idx="563">
                  <c:v>4.8215795747999994</c:v>
                </c:pt>
                <c:pt idx="564">
                  <c:v>4.8165095741999995</c:v>
                </c:pt>
                <c:pt idx="565">
                  <c:v>4.8367045765999999</c:v>
                </c:pt>
                <c:pt idx="566">
                  <c:v>4.7754125692999994</c:v>
                </c:pt>
                <c:pt idx="567">
                  <c:v>4.8213815747999993</c:v>
                </c:pt>
                <c:pt idx="568">
                  <c:v>4.8104985735000003</c:v>
                </c:pt>
                <c:pt idx="569">
                  <c:v>4.7009435603999998</c:v>
                </c:pt>
                <c:pt idx="570">
                  <c:v>4.7423215653000002</c:v>
                </c:pt>
                <c:pt idx="571">
                  <c:v>4.7214825628000003</c:v>
                </c:pt>
                <c:pt idx="572">
                  <c:v>4.7053875609000002</c:v>
                </c:pt>
                <c:pt idx="573">
                  <c:v>4.7081515613000002</c:v>
                </c:pt>
                <c:pt idx="574">
                  <c:v>4.7454155657000001</c:v>
                </c:pt>
                <c:pt idx="575">
                  <c:v>4.7960215716999999</c:v>
                </c:pt>
                <c:pt idx="576">
                  <c:v>4.7535315667000004</c:v>
                </c:pt>
                <c:pt idx="577">
                  <c:v>4.8050315727999999</c:v>
                </c:pt>
                <c:pt idx="578">
                  <c:v>4.7944575714999997</c:v>
                </c:pt>
                <c:pt idx="579">
                  <c:v>4.7867925706000003</c:v>
                </c:pt>
                <c:pt idx="580">
                  <c:v>4.8163905741999997</c:v>
                </c:pt>
                <c:pt idx="581">
                  <c:v>4.8229555748999999</c:v>
                </c:pt>
                <c:pt idx="582">
                  <c:v>4.8928255832999996</c:v>
                </c:pt>
                <c:pt idx="583">
                  <c:v>4.9083115850999999</c:v>
                </c:pt>
                <c:pt idx="584">
                  <c:v>4.9249235871000003</c:v>
                </c:pt>
                <c:pt idx="585">
                  <c:v>4.8714255806999995</c:v>
                </c:pt>
                <c:pt idx="586">
                  <c:v>4.8708455806000002</c:v>
                </c:pt>
                <c:pt idx="587">
                  <c:v>4.8919935832000006</c:v>
                </c:pt>
                <c:pt idx="588">
                  <c:v>4.8584195791999996</c:v>
                </c:pt>
                <c:pt idx="589">
                  <c:v>4.8693655805000002</c:v>
                </c:pt>
                <c:pt idx="590">
                  <c:v>4.8801465818</c:v>
                </c:pt>
                <c:pt idx="591">
                  <c:v>4.9146495859000003</c:v>
                </c:pt>
                <c:pt idx="592">
                  <c:v>4.9606745914000001</c:v>
                </c:pt>
                <c:pt idx="593">
                  <c:v>4.9419425891000008</c:v>
                </c:pt>
                <c:pt idx="594">
                  <c:v>4.9583315910999994</c:v>
                </c:pt>
                <c:pt idx="595">
                  <c:v>5.0041195964999998</c:v>
                </c:pt>
                <c:pt idx="596">
                  <c:v>4.9444425894000004</c:v>
                </c:pt>
                <c:pt idx="597">
                  <c:v>4.9100475853000001</c:v>
                </c:pt>
                <c:pt idx="598">
                  <c:v>4.9085125850999995</c:v>
                </c:pt>
                <c:pt idx="599">
                  <c:v>4.9645515917999994</c:v>
                </c:pt>
                <c:pt idx="600">
                  <c:v>4.9156105860000006</c:v>
                </c:pt>
                <c:pt idx="601">
                  <c:v>4.9559105908000003</c:v>
                </c:pt>
                <c:pt idx="602">
                  <c:v>4.9362015883999995</c:v>
                </c:pt>
                <c:pt idx="603">
                  <c:v>4.9449265894999996</c:v>
                </c:pt>
                <c:pt idx="604">
                  <c:v>4.9491235900000001</c:v>
                </c:pt>
                <c:pt idx="605">
                  <c:v>4.8851375823999996</c:v>
                </c:pt>
                <c:pt idx="606">
                  <c:v>4.9127675856000002</c:v>
                </c:pt>
                <c:pt idx="607">
                  <c:v>4.8647565798999999</c:v>
                </c:pt>
                <c:pt idx="608">
                  <c:v>4.8630625796999993</c:v>
                </c:pt>
                <c:pt idx="609">
                  <c:v>4.8814865819</c:v>
                </c:pt>
                <c:pt idx="610">
                  <c:v>4.8148735739999999</c:v>
                </c:pt>
                <c:pt idx="611">
                  <c:v>4.8302295757999998</c:v>
                </c:pt>
                <c:pt idx="612">
                  <c:v>4.7816915700000004</c:v>
                </c:pt>
                <c:pt idx="613">
                  <c:v>4.8033425725999992</c:v>
                </c:pt>
                <c:pt idx="614">
                  <c:v>4.7787975697</c:v>
                </c:pt>
                <c:pt idx="615">
                  <c:v>4.8078215731</c:v>
                </c:pt>
                <c:pt idx="616">
                  <c:v>4.7915525712000004</c:v>
                </c:pt>
                <c:pt idx="617">
                  <c:v>4.7863205706</c:v>
                </c:pt>
                <c:pt idx="618">
                  <c:v>4.8218345747999996</c:v>
                </c:pt>
                <c:pt idx="619">
                  <c:v>4.8493305781</c:v>
                </c:pt>
                <c:pt idx="620">
                  <c:v>4.8682415802999994</c:v>
                </c:pt>
                <c:pt idx="621">
                  <c:v>4.8559505788999999</c:v>
                </c:pt>
                <c:pt idx="622">
                  <c:v>4.8811165818999998</c:v>
                </c:pt>
                <c:pt idx="623">
                  <c:v>4.9119995856000003</c:v>
                </c:pt>
                <c:pt idx="624">
                  <c:v>4.8940425834000001</c:v>
                </c:pt>
                <c:pt idx="625">
                  <c:v>4.8836585821999998</c:v>
                </c:pt>
                <c:pt idx="626">
                  <c:v>4.8893295828999994</c:v>
                </c:pt>
                <c:pt idx="627">
                  <c:v>4.9348595883000002</c:v>
                </c:pt>
                <c:pt idx="628">
                  <c:v>4.9415805891000009</c:v>
                </c:pt>
                <c:pt idx="629">
                  <c:v>4.9440105894000004</c:v>
                </c:pt>
                <c:pt idx="630">
                  <c:v>4.9858235944000002</c:v>
                </c:pt>
                <c:pt idx="631">
                  <c:v>4.9051755846999994</c:v>
                </c:pt>
                <c:pt idx="632">
                  <c:v>4.8927755832999997</c:v>
                </c:pt>
                <c:pt idx="633">
                  <c:v>4.9278155873999996</c:v>
                </c:pt>
                <c:pt idx="634">
                  <c:v>4.9091075851999992</c:v>
                </c:pt>
                <c:pt idx="635">
                  <c:v>4.9044945846999992</c:v>
                </c:pt>
                <c:pt idx="636">
                  <c:v>4.8872615825999999</c:v>
                </c:pt>
                <c:pt idx="637">
                  <c:v>4.8851395823999999</c:v>
                </c:pt>
                <c:pt idx="638">
                  <c:v>4.9377495886</c:v>
                </c:pt>
                <c:pt idx="639">
                  <c:v>4.8934655833000003</c:v>
                </c:pt>
                <c:pt idx="640">
                  <c:v>4.8976555837999998</c:v>
                </c:pt>
                <c:pt idx="641">
                  <c:v>4.8725655809000008</c:v>
                </c:pt>
                <c:pt idx="642">
                  <c:v>4.8875795825999999</c:v>
                </c:pt>
                <c:pt idx="643">
                  <c:v>4.8942605833999995</c:v>
                </c:pt>
                <c:pt idx="644">
                  <c:v>4.8909165829999992</c:v>
                </c:pt>
                <c:pt idx="645">
                  <c:v>4.9373045886</c:v>
                </c:pt>
                <c:pt idx="646">
                  <c:v>4.9588545910999997</c:v>
                </c:pt>
                <c:pt idx="647">
                  <c:v>4.9958765955999995</c:v>
                </c:pt>
                <c:pt idx="648">
                  <c:v>5.0219665986999997</c:v>
                </c:pt>
                <c:pt idx="649">
                  <c:v>5.0176295981000001</c:v>
                </c:pt>
                <c:pt idx="650">
                  <c:v>4.9818655938999994</c:v>
                </c:pt>
                <c:pt idx="651">
                  <c:v>5.0007405961</c:v>
                </c:pt>
                <c:pt idx="652">
                  <c:v>5.0995936079000002</c:v>
                </c:pt>
                <c:pt idx="653">
                  <c:v>5.1285116113999996</c:v>
                </c:pt>
                <c:pt idx="654">
                  <c:v>5.1823906178000003</c:v>
                </c:pt>
                <c:pt idx="655">
                  <c:v>5.1829196178999997</c:v>
                </c:pt>
                <c:pt idx="656">
                  <c:v>5.2836476298999999</c:v>
                </c:pt>
                <c:pt idx="657">
                  <c:v>5.3207786342999999</c:v>
                </c:pt>
                <c:pt idx="658">
                  <c:v>5.2468686255000003</c:v>
                </c:pt>
                <c:pt idx="659">
                  <c:v>5.3223186344999993</c:v>
                </c:pt>
                <c:pt idx="660">
                  <c:v>5.3344446358999997</c:v>
                </c:pt>
                <c:pt idx="661">
                  <c:v>5.2928836310000005</c:v>
                </c:pt>
                <c:pt idx="662">
                  <c:v>5.3842606419000001</c:v>
                </c:pt>
                <c:pt idx="663">
                  <c:v>5.3770536409999998</c:v>
                </c:pt>
                <c:pt idx="664">
                  <c:v>5.2925536309000005</c:v>
                </c:pt>
                <c:pt idx="665">
                  <c:v>5.3603186390000008</c:v>
                </c:pt>
                <c:pt idx="666">
                  <c:v>5.3603186390000008</c:v>
                </c:pt>
                <c:pt idx="667">
                  <c:v>5.3295166353000001</c:v>
                </c:pt>
                <c:pt idx="668">
                  <c:v>5.4103036449999999</c:v>
                </c:pt>
                <c:pt idx="669">
                  <c:v>5.4124116451999997</c:v>
                </c:pt>
                <c:pt idx="670">
                  <c:v>5.3486916376</c:v>
                </c:pt>
                <c:pt idx="671">
                  <c:v>5.4473166494000003</c:v>
                </c:pt>
                <c:pt idx="672">
                  <c:v>5.4353486479000006</c:v>
                </c:pt>
                <c:pt idx="673">
                  <c:v>5.4661656516000008</c:v>
                </c:pt>
                <c:pt idx="674">
                  <c:v>5.4648566514999999</c:v>
                </c:pt>
                <c:pt idx="675">
                  <c:v>5.4157086456000005</c:v>
                </c:pt>
                <c:pt idx="676">
                  <c:v>5.4064606445000001</c:v>
                </c:pt>
                <c:pt idx="677">
                  <c:v>5.5131306572000005</c:v>
                </c:pt>
                <c:pt idx="678">
                  <c:v>5.4996056555999999</c:v>
                </c:pt>
                <c:pt idx="679">
                  <c:v>5.4849536538999999</c:v>
                </c:pt>
                <c:pt idx="680">
                  <c:v>5.5165056575999998</c:v>
                </c:pt>
                <c:pt idx="681">
                  <c:v>5.5828026655</c:v>
                </c:pt>
                <c:pt idx="682">
                  <c:v>5.6000466676</c:v>
                </c:pt>
                <c:pt idx="683">
                  <c:v>5.6795196771000001</c:v>
                </c:pt>
                <c:pt idx="684">
                  <c:v>5.7003726795</c:v>
                </c:pt>
                <c:pt idx="685">
                  <c:v>5.6969736791000001</c:v>
                </c:pt>
                <c:pt idx="686">
                  <c:v>5.6458766730000001</c:v>
                </c:pt>
                <c:pt idx="687">
                  <c:v>5.7148706812999999</c:v>
                </c:pt>
                <c:pt idx="688">
                  <c:v>5.6809226771999999</c:v>
                </c:pt>
                <c:pt idx="689">
                  <c:v>5.7256726826</c:v>
                </c:pt>
                <c:pt idx="690">
                  <c:v>5.8830687013</c:v>
                </c:pt>
                <c:pt idx="691">
                  <c:v>5.7364746838</c:v>
                </c:pt>
                <c:pt idx="692">
                  <c:v>5.7106116808000005</c:v>
                </c:pt>
                <c:pt idx="693">
                  <c:v>5.7061666802</c:v>
                </c:pt>
                <c:pt idx="694">
                  <c:v>5.5886986662</c:v>
                </c:pt>
                <c:pt idx="695">
                  <c:v>5.6153966693999999</c:v>
                </c:pt>
                <c:pt idx="696">
                  <c:v>5.4450496491000004</c:v>
                </c:pt>
                <c:pt idx="697">
                  <c:v>5.5037056561000002</c:v>
                </c:pt>
                <c:pt idx="698">
                  <c:v>5.4270536470000001</c:v>
                </c:pt>
                <c:pt idx="699">
                  <c:v>5.3332186358000007</c:v>
                </c:pt>
                <c:pt idx="700">
                  <c:v>5.3023506321000005</c:v>
                </c:pt>
                <c:pt idx="701">
                  <c:v>5.3927126429000003</c:v>
                </c:pt>
                <c:pt idx="702">
                  <c:v>5.4345136478000002</c:v>
                </c:pt>
                <c:pt idx="703">
                  <c:v>5.4211546462999998</c:v>
                </c:pt>
                <c:pt idx="704">
                  <c:v>5.5199036579999996</c:v>
                </c:pt>
                <c:pt idx="705">
                  <c:v>5.4286936471999994</c:v>
                </c:pt>
                <c:pt idx="706">
                  <c:v>5.4676206517999999</c:v>
                </c:pt>
                <c:pt idx="707">
                  <c:v>5.3289116352999999</c:v>
                </c:pt>
                <c:pt idx="708">
                  <c:v>5.3995536437</c:v>
                </c:pt>
                <c:pt idx="709">
                  <c:v>5.385492642</c:v>
                </c:pt>
                <c:pt idx="710">
                  <c:v>5.4671406517000003</c:v>
                </c:pt>
                <c:pt idx="711">
                  <c:v>5.4552766503000001</c:v>
                </c:pt>
                <c:pt idx="712">
                  <c:v>5.4974716553</c:v>
                </c:pt>
                <c:pt idx="713">
                  <c:v>5.4127746452999999</c:v>
                </c:pt>
                <c:pt idx="714">
                  <c:v>5.4704046521</c:v>
                </c:pt>
                <c:pt idx="715">
                  <c:v>5.4124586452000001</c:v>
                </c:pt>
                <c:pt idx="716">
                  <c:v>5.3356146360999999</c:v>
                </c:pt>
                <c:pt idx="717">
                  <c:v>5.1598566150999998</c:v>
                </c:pt>
                <c:pt idx="718">
                  <c:v>5.1932446190999997</c:v>
                </c:pt>
                <c:pt idx="719">
                  <c:v>5.1968366195</c:v>
                </c:pt>
                <c:pt idx="720">
                  <c:v>5.2158976217999999</c:v>
                </c:pt>
                <c:pt idx="721">
                  <c:v>5.1966386194999998</c:v>
                </c:pt>
                <c:pt idx="722">
                  <c:v>5.1329306119</c:v>
                </c:pt>
                <c:pt idx="723">
                  <c:v>5.0376356004999998</c:v>
                </c:pt>
                <c:pt idx="724">
                  <c:v>5.0932576072000009</c:v>
                </c:pt>
                <c:pt idx="725">
                  <c:v>5.0765906051999998</c:v>
                </c:pt>
                <c:pt idx="726">
                  <c:v>5.1026926083000008</c:v>
                </c:pt>
                <c:pt idx="727">
                  <c:v>5.0890526067000001</c:v>
                </c:pt>
                <c:pt idx="728">
                  <c:v>5.1270826112000005</c:v>
                </c:pt>
                <c:pt idx="729">
                  <c:v>5.2147836216999996</c:v>
                </c:pt>
                <c:pt idx="730">
                  <c:v>5.1756476169999992</c:v>
                </c:pt>
                <c:pt idx="731">
                  <c:v>5.0983876078000003</c:v>
                </c:pt>
                <c:pt idx="732">
                  <c:v>5.0269015992999995</c:v>
                </c:pt>
                <c:pt idx="733">
                  <c:v>5.0313755997999996</c:v>
                </c:pt>
                <c:pt idx="734">
                  <c:v>4.9933835953000001</c:v>
                </c:pt>
                <c:pt idx="735">
                  <c:v>4.9887465947000003</c:v>
                </c:pt>
                <c:pt idx="736">
                  <c:v>5.0410076008999996</c:v>
                </c:pt>
                <c:pt idx="737">
                  <c:v>5.0363806004000002</c:v>
                </c:pt>
                <c:pt idx="738">
                  <c:v>5.0595156031000004</c:v>
                </c:pt>
                <c:pt idx="739">
                  <c:v>5.0101615972999998</c:v>
                </c:pt>
                <c:pt idx="740">
                  <c:v>5.0247015990000001</c:v>
                </c:pt>
                <c:pt idx="741">
                  <c:v>5.0478966018000007</c:v>
                </c:pt>
                <c:pt idx="742">
                  <c:v>5.0580666030000003</c:v>
                </c:pt>
                <c:pt idx="743">
                  <c:v>5.0395126008000002</c:v>
                </c:pt>
                <c:pt idx="744">
                  <c:v>5.1576836147999998</c:v>
                </c:pt>
                <c:pt idx="745">
                  <c:v>5.1487386138</c:v>
                </c:pt>
                <c:pt idx="746">
                  <c:v>5.1234436107999999</c:v>
                </c:pt>
                <c:pt idx="747">
                  <c:v>5.1736076167</c:v>
                </c:pt>
                <c:pt idx="748">
                  <c:v>5.1540446144000001</c:v>
                </c:pt>
                <c:pt idx="749">
                  <c:v>5.1639916156000005</c:v>
                </c:pt>
                <c:pt idx="750">
                  <c:v>5.1688426162000001</c:v>
                </c:pt>
                <c:pt idx="751">
                  <c:v>5.2348296239999996</c:v>
                </c:pt>
                <c:pt idx="752">
                  <c:v>5.2848226299999999</c:v>
                </c:pt>
                <c:pt idx="753">
                  <c:v>5.2727916286000003</c:v>
                </c:pt>
                <c:pt idx="754">
                  <c:v>5.2939236311000002</c:v>
                </c:pt>
                <c:pt idx="755">
                  <c:v>5.3252036348000003</c:v>
                </c:pt>
                <c:pt idx="756">
                  <c:v>5.2901456305999996</c:v>
                </c:pt>
                <c:pt idx="757">
                  <c:v>5.3918726427999992</c:v>
                </c:pt>
                <c:pt idx="758">
                  <c:v>5.3903256425999997</c:v>
                </c:pt>
                <c:pt idx="759">
                  <c:v>5.4320816475999996</c:v>
                </c:pt>
                <c:pt idx="760">
                  <c:v>5.4097306448999998</c:v>
                </c:pt>
                <c:pt idx="761">
                  <c:v>5.4502866496999998</c:v>
                </c:pt>
                <c:pt idx="762">
                  <c:v>5.4429066487999993</c:v>
                </c:pt>
                <c:pt idx="763">
                  <c:v>5.4865636540000002</c:v>
                </c:pt>
                <c:pt idx="764">
                  <c:v>5.6647886753000005</c:v>
                </c:pt>
                <c:pt idx="765">
                  <c:v>5.6905306784</c:v>
                </c:pt>
                <c:pt idx="766">
                  <c:v>5.7462066849999998</c:v>
                </c:pt>
                <c:pt idx="767">
                  <c:v>5.6769786767000001</c:v>
                </c:pt>
                <c:pt idx="768">
                  <c:v>5.7034566798999995</c:v>
                </c:pt>
                <c:pt idx="769">
                  <c:v>5.7285736829000005</c:v>
                </c:pt>
                <c:pt idx="770">
                  <c:v>5.6651556753000003</c:v>
                </c:pt>
                <c:pt idx="771">
                  <c:v>5.6462286731000004</c:v>
                </c:pt>
                <c:pt idx="772">
                  <c:v>5.7113746808000005</c:v>
                </c:pt>
                <c:pt idx="773">
                  <c:v>5.6384056722000002</c:v>
                </c:pt>
                <c:pt idx="774">
                  <c:v>5.6607976748000004</c:v>
                </c:pt>
                <c:pt idx="775">
                  <c:v>5.6520616737999996</c:v>
                </c:pt>
                <c:pt idx="776">
                  <c:v>5.5906536665000006</c:v>
                </c:pt>
                <c:pt idx="777">
                  <c:v>5.7064066802999998</c:v>
                </c:pt>
                <c:pt idx="778">
                  <c:v>5.6299406711</c:v>
                </c:pt>
                <c:pt idx="779">
                  <c:v>5.6010766677000001</c:v>
                </c:pt>
                <c:pt idx="780">
                  <c:v>5.4516346498999999</c:v>
                </c:pt>
                <c:pt idx="781">
                  <c:v>5.5067066564999996</c:v>
                </c:pt>
                <c:pt idx="782">
                  <c:v>5.4729966524</c:v>
                </c:pt>
                <c:pt idx="783">
                  <c:v>5.5225466583000005</c:v>
                </c:pt>
                <c:pt idx="784">
                  <c:v>5.5614376629999995</c:v>
                </c:pt>
                <c:pt idx="785">
                  <c:v>5.6264746706999995</c:v>
                </c:pt>
                <c:pt idx="786">
                  <c:v>5.5326716595000001</c:v>
                </c:pt>
                <c:pt idx="787">
                  <c:v>5.5969506671999998</c:v>
                </c:pt>
                <c:pt idx="788">
                  <c:v>5.5354586599000006</c:v>
                </c:pt>
                <c:pt idx="789">
                  <c:v>5.4676176518000004</c:v>
                </c:pt>
                <c:pt idx="790">
                  <c:v>5.3731456404999998</c:v>
                </c:pt>
                <c:pt idx="791">
                  <c:v>5.3822686415999996</c:v>
                </c:pt>
                <c:pt idx="792">
                  <c:v>5.3317436355999996</c:v>
                </c:pt>
                <c:pt idx="793">
                  <c:v>5.3493036377000003</c:v>
                </c:pt>
                <c:pt idx="794">
                  <c:v>5.3676416398999995</c:v>
                </c:pt>
                <c:pt idx="795">
                  <c:v>5.4359236480000002</c:v>
                </c:pt>
                <c:pt idx="796">
                  <c:v>5.4475476494000006</c:v>
                </c:pt>
                <c:pt idx="797">
                  <c:v>5.4421226487999999</c:v>
                </c:pt>
                <c:pt idx="798">
                  <c:v>5.4392276484000002</c:v>
                </c:pt>
                <c:pt idx="799">
                  <c:v>5.3982236435000006</c:v>
                </c:pt>
                <c:pt idx="800">
                  <c:v>5.3396636365000001</c:v>
                </c:pt>
                <c:pt idx="801">
                  <c:v>5.3427646369000001</c:v>
                </c:pt>
                <c:pt idx="802">
                  <c:v>5.3567206386000006</c:v>
                </c:pt>
                <c:pt idx="803">
                  <c:v>5.3518086380000005</c:v>
                </c:pt>
                <c:pt idx="804">
                  <c:v>5.3847126419000002</c:v>
                </c:pt>
                <c:pt idx="805">
                  <c:v>5.3062336325999997</c:v>
                </c:pt>
                <c:pt idx="806">
                  <c:v>5.3284606352000008</c:v>
                </c:pt>
                <c:pt idx="807">
                  <c:v>5.3487966376000005</c:v>
                </c:pt>
                <c:pt idx="808">
                  <c:v>5.3868896421999999</c:v>
                </c:pt>
                <c:pt idx="809">
                  <c:v>5.4581046507000002</c:v>
                </c:pt>
                <c:pt idx="810">
                  <c:v>5.4415356486999995</c:v>
                </c:pt>
                <c:pt idx="811">
                  <c:v>5.5797896651999999</c:v>
                </c:pt>
                <c:pt idx="812">
                  <c:v>5.6109996688999999</c:v>
                </c:pt>
                <c:pt idx="813">
                  <c:v>5.6258896706999995</c:v>
                </c:pt>
                <c:pt idx="814">
                  <c:v>5.6653026754000004</c:v>
                </c:pt>
                <c:pt idx="815">
                  <c:v>5.6141026693000002</c:v>
                </c:pt>
                <c:pt idx="816">
                  <c:v>5.5273446589000006</c:v>
                </c:pt>
                <c:pt idx="817">
                  <c:v>5.4973856552999996</c:v>
                </c:pt>
                <c:pt idx="818">
                  <c:v>5.3720746404000002</c:v>
                </c:pt>
                <c:pt idx="819">
                  <c:v>5.4232896464999998</c:v>
                </c:pt>
                <c:pt idx="820">
                  <c:v>5.4618796511000003</c:v>
                </c:pt>
                <c:pt idx="821">
                  <c:v>5.4582806506999999</c:v>
                </c:pt>
                <c:pt idx="822">
                  <c:v>5.4742916525999998</c:v>
                </c:pt>
                <c:pt idx="823">
                  <c:v>5.5356896599000001</c:v>
                </c:pt>
                <c:pt idx="824">
                  <c:v>5.6151886694000002</c:v>
                </c:pt>
                <c:pt idx="825">
                  <c:v>5.5624276630999994</c:v>
                </c:pt>
                <c:pt idx="826">
                  <c:v>5.6274716708000003</c:v>
                </c:pt>
                <c:pt idx="827">
                  <c:v>5.6791786770000003</c:v>
                </c:pt>
                <c:pt idx="828">
                  <c:v>5.6441266727999997</c:v>
                </c:pt>
                <c:pt idx="829">
                  <c:v>5.5603376628000003</c:v>
                </c:pt>
                <c:pt idx="830">
                  <c:v>5.6181106697000001</c:v>
                </c:pt>
                <c:pt idx="831">
                  <c:v>5.6843836775999996</c:v>
                </c:pt>
                <c:pt idx="832">
                  <c:v>5.5964956672000001</c:v>
                </c:pt>
                <c:pt idx="833">
                  <c:v>5.6280846708999999</c:v>
                </c:pt>
                <c:pt idx="834">
                  <c:v>5.6035296679999993</c:v>
                </c:pt>
                <c:pt idx="835">
                  <c:v>5.6529836738999997</c:v>
                </c:pt>
                <c:pt idx="836">
                  <c:v>5.7817896892</c:v>
                </c:pt>
                <c:pt idx="837">
                  <c:v>5.7384466841000004</c:v>
                </c:pt>
                <c:pt idx="838">
                  <c:v>5.8285366947999995</c:v>
                </c:pt>
                <c:pt idx="839">
                  <c:v>5.8275976946999997</c:v>
                </c:pt>
                <c:pt idx="840">
                  <c:v>5.7717346880000004</c:v>
                </c:pt>
                <c:pt idx="841">
                  <c:v>5.8010306914999994</c:v>
                </c:pt>
                <c:pt idx="842">
                  <c:v>5.7956986909000001</c:v>
                </c:pt>
                <c:pt idx="843">
                  <c:v>5.8577926982999999</c:v>
                </c:pt>
                <c:pt idx="844">
                  <c:v>5.8235046941999995</c:v>
                </c:pt>
                <c:pt idx="845">
                  <c:v>5.9393017079999995</c:v>
                </c:pt>
                <c:pt idx="846">
                  <c:v>5.9083887043000001</c:v>
                </c:pt>
                <c:pt idx="847">
                  <c:v>5.9037297037999998</c:v>
                </c:pt>
                <c:pt idx="848">
                  <c:v>5.8261316944999999</c:v>
                </c:pt>
                <c:pt idx="849">
                  <c:v>5.8101186925999997</c:v>
                </c:pt>
                <c:pt idx="850">
                  <c:v>5.8006786914999999</c:v>
                </c:pt>
                <c:pt idx="851">
                  <c:v>5.8573326982000005</c:v>
                </c:pt>
                <c:pt idx="852">
                  <c:v>5.854876698</c:v>
                </c:pt>
                <c:pt idx="853">
                  <c:v>5.9377677078</c:v>
                </c:pt>
                <c:pt idx="854">
                  <c:v>6.0194057175999998</c:v>
                </c:pt>
                <c:pt idx="855">
                  <c:v>5.9778607126000001</c:v>
                </c:pt>
                <c:pt idx="856">
                  <c:v>6.0400077199999993</c:v>
                </c:pt>
                <c:pt idx="857">
                  <c:v>5.9906517141000002</c:v>
                </c:pt>
                <c:pt idx="858">
                  <c:v>5.9225987060000005</c:v>
                </c:pt>
                <c:pt idx="859">
                  <c:v>5.9420767084000001</c:v>
                </c:pt>
                <c:pt idx="860">
                  <c:v>5.9937337144999994</c:v>
                </c:pt>
                <c:pt idx="861">
                  <c:v>5.9836327132999996</c:v>
                </c:pt>
                <c:pt idx="862">
                  <c:v>5.9579117101999994</c:v>
                </c:pt>
                <c:pt idx="863">
                  <c:v>5.7489046853000003</c:v>
                </c:pt>
                <c:pt idx="864">
                  <c:v>5.8064586922000005</c:v>
                </c:pt>
                <c:pt idx="865">
                  <c:v>5.8620796988000006</c:v>
                </c:pt>
                <c:pt idx="866">
                  <c:v>5.8415166963999994</c:v>
                </c:pt>
                <c:pt idx="867">
                  <c:v>5.7605686867000001</c:v>
                </c:pt>
                <c:pt idx="868">
                  <c:v>5.8046586919999994</c:v>
                </c:pt>
                <c:pt idx="869">
                  <c:v>5.8326096952999995</c:v>
                </c:pt>
                <c:pt idx="870">
                  <c:v>5.8460196969</c:v>
                </c:pt>
                <c:pt idx="871">
                  <c:v>5.8057126920999993</c:v>
                </c:pt>
                <c:pt idx="872">
                  <c:v>5.7806446890999998</c:v>
                </c:pt>
                <c:pt idx="873">
                  <c:v>5.7761846885999999</c:v>
                </c:pt>
                <c:pt idx="874">
                  <c:v>5.8014856915999999</c:v>
                </c:pt>
                <c:pt idx="875">
                  <c:v>5.9130477049000003</c:v>
                </c:pt>
                <c:pt idx="876">
                  <c:v>6.0003537153000002</c:v>
                </c:pt>
                <c:pt idx="877">
                  <c:v>5.9827727132000001</c:v>
                </c:pt>
                <c:pt idx="878">
                  <c:v>6.0551637218000005</c:v>
                </c:pt>
                <c:pt idx="879">
                  <c:v>6.0458127207000008</c:v>
                </c:pt>
                <c:pt idx="880">
                  <c:v>5.9747577121999997</c:v>
                </c:pt>
                <c:pt idx="881">
                  <c:v>6.0406087200999998</c:v>
                </c:pt>
                <c:pt idx="882">
                  <c:v>5.9891337139999994</c:v>
                </c:pt>
                <c:pt idx="883">
                  <c:v>6.0104387165000004</c:v>
                </c:pt>
                <c:pt idx="884">
                  <c:v>5.8915597023000004</c:v>
                </c:pt>
                <c:pt idx="885">
                  <c:v>5.9388187079999994</c:v>
                </c:pt>
                <c:pt idx="886">
                  <c:v>5.9711787117999995</c:v>
                </c:pt>
                <c:pt idx="887">
                  <c:v>5.9401387081000001</c:v>
                </c:pt>
                <c:pt idx="888">
                  <c:v>5.9878377138000003</c:v>
                </c:pt>
                <c:pt idx="889">
                  <c:v>6.0416617202000005</c:v>
                </c:pt>
                <c:pt idx="890">
                  <c:v>6.0698657236000004</c:v>
                </c:pt>
                <c:pt idx="891">
                  <c:v>6.1613657345000004</c:v>
                </c:pt>
                <c:pt idx="892">
                  <c:v>6.1640387348000001</c:v>
                </c:pt>
                <c:pt idx="893">
                  <c:v>6.2180797412999995</c:v>
                </c:pt>
                <c:pt idx="894">
                  <c:v>6.1195417295000007</c:v>
                </c:pt>
                <c:pt idx="895">
                  <c:v>6.2376467436</c:v>
                </c:pt>
                <c:pt idx="896">
                  <c:v>6.1779897364999998</c:v>
                </c:pt>
                <c:pt idx="897">
                  <c:v>6.1723537357999998</c:v>
                </c:pt>
                <c:pt idx="898">
                  <c:v>6.1956087385999998</c:v>
                </c:pt>
                <c:pt idx="899">
                  <c:v>6.1211817297</c:v>
                </c:pt>
                <c:pt idx="900">
                  <c:v>6.1140637289000006</c:v>
                </c:pt>
                <c:pt idx="901">
                  <c:v>6.1964667386999999</c:v>
                </c:pt>
                <c:pt idx="902">
                  <c:v>6.1773627364000001</c:v>
                </c:pt>
                <c:pt idx="903">
                  <c:v>6.2214917417000004</c:v>
                </c:pt>
                <c:pt idx="904">
                  <c:v>6.2857597493000004</c:v>
                </c:pt>
                <c:pt idx="905">
                  <c:v>6.2971527506999996</c:v>
                </c:pt>
                <c:pt idx="906">
                  <c:v>6.3232067538000001</c:v>
                </c:pt>
                <c:pt idx="907">
                  <c:v>6.2897467497999999</c:v>
                </c:pt>
                <c:pt idx="908">
                  <c:v>6.3439367562999998</c:v>
                </c:pt>
                <c:pt idx="909">
                  <c:v>6.3501817570000005</c:v>
                </c:pt>
                <c:pt idx="910">
                  <c:v>6.3748237598999999</c:v>
                </c:pt>
                <c:pt idx="911">
                  <c:v>6.3351567551999999</c:v>
                </c:pt>
                <c:pt idx="912">
                  <c:v>6.3293687544999999</c:v>
                </c:pt>
                <c:pt idx="913">
                  <c:v>6.3931877621000002</c:v>
                </c:pt>
                <c:pt idx="914">
                  <c:v>6.4097197641000001</c:v>
                </c:pt>
                <c:pt idx="915">
                  <c:v>6.3746847599000001</c:v>
                </c:pt>
                <c:pt idx="916">
                  <c:v>6.4588827699999998</c:v>
                </c:pt>
                <c:pt idx="917">
                  <c:v>6.4311127666000001</c:v>
                </c:pt>
                <c:pt idx="918">
                  <c:v>6.4120587643999993</c:v>
                </c:pt>
                <c:pt idx="919">
                  <c:v>6.4222037655999999</c:v>
                </c:pt>
                <c:pt idx="920">
                  <c:v>6.4319347666999995</c:v>
                </c:pt>
                <c:pt idx="921">
                  <c:v>6.4564117696999999</c:v>
                </c:pt>
                <c:pt idx="922">
                  <c:v>6.4705137713000003</c:v>
                </c:pt>
                <c:pt idx="923">
                  <c:v>6.4550107695000003</c:v>
                </c:pt>
                <c:pt idx="924">
                  <c:v>6.4894207736</c:v>
                </c:pt>
                <c:pt idx="925">
                  <c:v>6.5138967764999993</c:v>
                </c:pt>
                <c:pt idx="926">
                  <c:v>6.4984687747000001</c:v>
                </c:pt>
                <c:pt idx="927">
                  <c:v>6.5047257753999999</c:v>
                </c:pt>
                <c:pt idx="928">
                  <c:v>6.5055577755000007</c:v>
                </c:pt>
                <c:pt idx="929">
                  <c:v>6.6292757903000004</c:v>
                </c:pt>
                <c:pt idx="930">
                  <c:v>6.6135787883999999</c:v>
                </c:pt>
                <c:pt idx="931">
                  <c:v>6.5845517849000004</c:v>
                </c:pt>
                <c:pt idx="932">
                  <c:v>6.6388087914000007</c:v>
                </c:pt>
                <c:pt idx="933">
                  <c:v>6.6783897961000003</c:v>
                </c:pt>
                <c:pt idx="934">
                  <c:v>6.6447647921000002</c:v>
                </c:pt>
                <c:pt idx="935">
                  <c:v>6.6426137918999997</c:v>
                </c:pt>
                <c:pt idx="936">
                  <c:v>6.5785167841999996</c:v>
                </c:pt>
                <c:pt idx="937">
                  <c:v>6.4059227636000005</c:v>
                </c:pt>
                <c:pt idx="938">
                  <c:v>6.3729597597000005</c:v>
                </c:pt>
                <c:pt idx="939">
                  <c:v>6.3797747605000001</c:v>
                </c:pt>
                <c:pt idx="940">
                  <c:v>6.4689467712000006</c:v>
                </c:pt>
                <c:pt idx="941">
                  <c:v>6.4329077669000005</c:v>
                </c:pt>
                <c:pt idx="942">
                  <c:v>6.4141057646000004</c:v>
                </c:pt>
                <c:pt idx="943">
                  <c:v>6.3942057621999995</c:v>
                </c:pt>
                <c:pt idx="944">
                  <c:v>6.3318677548000002</c:v>
                </c:pt>
                <c:pt idx="945">
                  <c:v>6.4375707674000004</c:v>
                </c:pt>
                <c:pt idx="946">
                  <c:v>6.4390077675999997</c:v>
                </c:pt>
                <c:pt idx="947">
                  <c:v>6.2689967473000001</c:v>
                </c:pt>
                <c:pt idx="948">
                  <c:v>6.3164527529999992</c:v>
                </c:pt>
                <c:pt idx="949">
                  <c:v>6.2564857458000001</c:v>
                </c:pt>
                <c:pt idx="950">
                  <c:v>6.2824987489000002</c:v>
                </c:pt>
                <c:pt idx="951">
                  <c:v>6.3041987515000004</c:v>
                </c:pt>
                <c:pt idx="952">
                  <c:v>6.2420387440999994</c:v>
                </c:pt>
                <c:pt idx="953">
                  <c:v>6.3382417555999995</c:v>
                </c:pt>
                <c:pt idx="954">
                  <c:v>6.3977707626999996</c:v>
                </c:pt>
                <c:pt idx="955">
                  <c:v>6.3837587610000002</c:v>
                </c:pt>
                <c:pt idx="956">
                  <c:v>6.4538217693999993</c:v>
                </c:pt>
                <c:pt idx="957">
                  <c:v>6.4635737705</c:v>
                </c:pt>
                <c:pt idx="958">
                  <c:v>6.4467377685000002</c:v>
                </c:pt>
                <c:pt idx="959">
                  <c:v>6.4727847715999998</c:v>
                </c:pt>
                <c:pt idx="960">
                  <c:v>6.5378487794</c:v>
                </c:pt>
                <c:pt idx="961">
                  <c:v>6.4630107704999995</c:v>
                </c:pt>
                <c:pt idx="962">
                  <c:v>6.4471407685999997</c:v>
                </c:pt>
                <c:pt idx="963">
                  <c:v>6.2566417457999997</c:v>
                </c:pt>
                <c:pt idx="964">
                  <c:v>6.2763457482000007</c:v>
                </c:pt>
                <c:pt idx="965">
                  <c:v>6.3632627586000003</c:v>
                </c:pt>
                <c:pt idx="966">
                  <c:v>6.2377877435999993</c:v>
                </c:pt>
                <c:pt idx="967">
                  <c:v>6.2182847412999998</c:v>
                </c:pt>
                <c:pt idx="968">
                  <c:v>6.2419377440999995</c:v>
                </c:pt>
                <c:pt idx="969">
                  <c:v>6.2975077506999995</c:v>
                </c:pt>
                <c:pt idx="970">
                  <c:v>6.1928957383000007</c:v>
                </c:pt>
                <c:pt idx="971">
                  <c:v>6.2023427394000006</c:v>
                </c:pt>
                <c:pt idx="972">
                  <c:v>6.1987917389999998</c:v>
                </c:pt>
                <c:pt idx="973">
                  <c:v>6.3319257548000003</c:v>
                </c:pt>
                <c:pt idx="974">
                  <c:v>6.3304657547000005</c:v>
                </c:pt>
                <c:pt idx="975">
                  <c:v>6.3487497567999993</c:v>
                </c:pt>
                <c:pt idx="976">
                  <c:v>6.3059637517000002</c:v>
                </c:pt>
                <c:pt idx="977">
                  <c:v>6.3500197570000001</c:v>
                </c:pt>
                <c:pt idx="978">
                  <c:v>6.2326977430000001</c:v>
                </c:pt>
                <c:pt idx="979">
                  <c:v>6.2982017507999997</c:v>
                </c:pt>
                <c:pt idx="980">
                  <c:v>6.3338287550999999</c:v>
                </c:pt>
                <c:pt idx="981">
                  <c:v>6.4092447640000003</c:v>
                </c:pt>
                <c:pt idx="982">
                  <c:v>6.4703297713000003</c:v>
                </c:pt>
                <c:pt idx="983">
                  <c:v>6.4899767736999996</c:v>
                </c:pt>
                <c:pt idx="984">
                  <c:v>6.5683497829999995</c:v>
                </c:pt>
                <c:pt idx="985">
                  <c:v>6.6089637878000005</c:v>
                </c:pt>
                <c:pt idx="986">
                  <c:v>6.5444967802000003</c:v>
                </c:pt>
                <c:pt idx="987">
                  <c:v>6.5546887813999994</c:v>
                </c:pt>
                <c:pt idx="988">
                  <c:v>6.6528577930999999</c:v>
                </c:pt>
                <c:pt idx="989">
                  <c:v>6.5782127841999998</c:v>
                </c:pt>
                <c:pt idx="990">
                  <c:v>6.6210227893000004</c:v>
                </c:pt>
                <c:pt idx="991">
                  <c:v>6.7050737993</c:v>
                </c:pt>
                <c:pt idx="992">
                  <c:v>6.7011107988000003</c:v>
                </c:pt>
                <c:pt idx="993">
                  <c:v>6.6206107892000006</c:v>
                </c:pt>
                <c:pt idx="994">
                  <c:v>6.5392137794999998</c:v>
                </c:pt>
                <c:pt idx="995">
                  <c:v>6.5981587866</c:v>
                </c:pt>
                <c:pt idx="996">
                  <c:v>6.6560577934999996</c:v>
                </c:pt>
                <c:pt idx="997">
                  <c:v>6.6080167877000004</c:v>
                </c:pt>
                <c:pt idx="998">
                  <c:v>6.6078067877000004</c:v>
                </c:pt>
                <c:pt idx="999">
                  <c:v>6.5862017851000001</c:v>
                </c:pt>
                <c:pt idx="1000">
                  <c:v>6.3961977624999999</c:v>
                </c:pt>
                <c:pt idx="1001">
                  <c:v>6.2986487509</c:v>
                </c:pt>
                <c:pt idx="1002">
                  <c:v>6.2809767488000006</c:v>
                </c:pt>
                <c:pt idx="1003">
                  <c:v>6.2978477507999999</c:v>
                </c:pt>
                <c:pt idx="1004">
                  <c:v>6.3043057515000003</c:v>
                </c:pt>
                <c:pt idx="1005">
                  <c:v>6.2048707396999996</c:v>
                </c:pt>
                <c:pt idx="1006">
                  <c:v>6.1304157308000002</c:v>
                </c:pt>
                <c:pt idx="1007">
                  <c:v>6.1771747363999996</c:v>
                </c:pt>
                <c:pt idx="1008">
                  <c:v>6.2117667404999999</c:v>
                </c:pt>
                <c:pt idx="1009">
                  <c:v>6.2331987431</c:v>
                </c:pt>
                <c:pt idx="1010">
                  <c:v>6.2691477472999999</c:v>
                </c:pt>
                <c:pt idx="1011">
                  <c:v>6.0604897224999998</c:v>
                </c:pt>
                <c:pt idx="1012">
                  <c:v>6.0970027268000004</c:v>
                </c:pt>
                <c:pt idx="1013">
                  <c:v>6.0797107248</c:v>
                </c:pt>
                <c:pt idx="1014">
                  <c:v>6.0852237253999997</c:v>
                </c:pt>
                <c:pt idx="1015">
                  <c:v>6.1740287359999995</c:v>
                </c:pt>
                <c:pt idx="1016">
                  <c:v>6.1850367372999999</c:v>
                </c:pt>
                <c:pt idx="1017">
                  <c:v>6.0965937268000001</c:v>
                </c:pt>
                <c:pt idx="1018">
                  <c:v>5.9577377102</c:v>
                </c:pt>
                <c:pt idx="1019">
                  <c:v>5.9603887105000002</c:v>
                </c:pt>
                <c:pt idx="1020">
                  <c:v>5.9469817089000001</c:v>
                </c:pt>
                <c:pt idx="1021">
                  <c:v>5.9494977092000001</c:v>
                </c:pt>
                <c:pt idx="1022">
                  <c:v>5.9001397033999998</c:v>
                </c:pt>
                <c:pt idx="1023">
                  <c:v>5.9277177066000002</c:v>
                </c:pt>
                <c:pt idx="1024">
                  <c:v>5.9699067117000002</c:v>
                </c:pt>
                <c:pt idx="1025">
                  <c:v>5.9408667082000006</c:v>
                </c:pt>
                <c:pt idx="1026">
                  <c:v>6.0254997182999999</c:v>
                </c:pt>
                <c:pt idx="1027">
                  <c:v>5.9840437134000002</c:v>
                </c:pt>
                <c:pt idx="1028">
                  <c:v>6.0611997225999996</c:v>
                </c:pt>
                <c:pt idx="1029">
                  <c:v>6.0778107244999999</c:v>
                </c:pt>
                <c:pt idx="1030">
                  <c:v>6.1243467301000001</c:v>
                </c:pt>
                <c:pt idx="1031">
                  <c:v>6.1232017298999999</c:v>
                </c:pt>
                <c:pt idx="1032">
                  <c:v>6.2184967413000001</c:v>
                </c:pt>
                <c:pt idx="1033">
                  <c:v>6.1929027382999999</c:v>
                </c:pt>
                <c:pt idx="1034">
                  <c:v>6.2269457422999999</c:v>
                </c:pt>
                <c:pt idx="1035">
                  <c:v>6.2153427408999997</c:v>
                </c:pt>
                <c:pt idx="1036">
                  <c:v>6.1633887346999998</c:v>
                </c:pt>
                <c:pt idx="1037">
                  <c:v>6.1106877285000003</c:v>
                </c:pt>
                <c:pt idx="1038">
                  <c:v>6.1378137317000006</c:v>
                </c:pt>
                <c:pt idx="1039">
                  <c:v>6.1992007390000001</c:v>
                </c:pt>
                <c:pt idx="1040">
                  <c:v>6.1594577343000001</c:v>
                </c:pt>
                <c:pt idx="1041">
                  <c:v>6.0520837214999998</c:v>
                </c:pt>
                <c:pt idx="1042">
                  <c:v>6.0714087237999994</c:v>
                </c:pt>
                <c:pt idx="1043">
                  <c:v>6.0485867209999995</c:v>
                </c:pt>
                <c:pt idx="1044">
                  <c:v>6.0297897188</c:v>
                </c:pt>
                <c:pt idx="1045">
                  <c:v>6.1139207287999993</c:v>
                </c:pt>
                <c:pt idx="1046">
                  <c:v>6.0461217208000004</c:v>
                </c:pt>
                <c:pt idx="1047">
                  <c:v>6.1104717284000003</c:v>
                </c:pt>
                <c:pt idx="1048">
                  <c:v>6.2076347400000005</c:v>
                </c:pt>
                <c:pt idx="1049">
                  <c:v>6.1948667385</c:v>
                </c:pt>
                <c:pt idx="1050">
                  <c:v>6.2157237410000006</c:v>
                </c:pt>
                <c:pt idx="1051">
                  <c:v>6.2243567419999994</c:v>
                </c:pt>
                <c:pt idx="1052">
                  <c:v>6.3260207541</c:v>
                </c:pt>
                <c:pt idx="1053">
                  <c:v>6.3181887532000003</c:v>
                </c:pt>
                <c:pt idx="1054">
                  <c:v>6.3086487520000007</c:v>
                </c:pt>
                <c:pt idx="1055">
                  <c:v>6.1750077361000004</c:v>
                </c:pt>
                <c:pt idx="1056">
                  <c:v>6.1982017388999999</c:v>
                </c:pt>
                <c:pt idx="1057">
                  <c:v>6.2273037424000002</c:v>
                </c:pt>
                <c:pt idx="1058">
                  <c:v>6.2613457464</c:v>
                </c:pt>
                <c:pt idx="1059">
                  <c:v>6.2658667468999996</c:v>
                </c:pt>
                <c:pt idx="1060">
                  <c:v>6.1810997368000002</c:v>
                </c:pt>
                <c:pt idx="1061">
                  <c:v>6.3311427547000001</c:v>
                </c:pt>
                <c:pt idx="1062">
                  <c:v>6.4152177648000004</c:v>
                </c:pt>
                <c:pt idx="1063">
                  <c:v>6.4084617639000001</c:v>
                </c:pt>
                <c:pt idx="1064">
                  <c:v>6.4111387642999995</c:v>
                </c:pt>
                <c:pt idx="1065">
                  <c:v>6.3149427527999995</c:v>
                </c:pt>
                <c:pt idx="1066">
                  <c:v>6.3767147602000005</c:v>
                </c:pt>
                <c:pt idx="1067">
                  <c:v>6.3567167578000001</c:v>
                </c:pt>
                <c:pt idx="1068">
                  <c:v>6.3959947625</c:v>
                </c:pt>
                <c:pt idx="1069">
                  <c:v>6.3831057609000004</c:v>
                </c:pt>
                <c:pt idx="1070">
                  <c:v>6.2979607507999997</c:v>
                </c:pt>
                <c:pt idx="1071">
                  <c:v>6.2464327445999999</c:v>
                </c:pt>
                <c:pt idx="1072">
                  <c:v>6.2145317408</c:v>
                </c:pt>
                <c:pt idx="1073">
                  <c:v>6.1397907318999998</c:v>
                </c:pt>
                <c:pt idx="1074">
                  <c:v>6.1236287300000001</c:v>
                </c:pt>
                <c:pt idx="1075">
                  <c:v>6.0962837267000003</c:v>
                </c:pt>
                <c:pt idx="1076">
                  <c:v>6.1016567274</c:v>
                </c:pt>
                <c:pt idx="1077">
                  <c:v>6.0980997270000001</c:v>
                </c:pt>
                <c:pt idx="1078">
                  <c:v>6.1582557340999999</c:v>
                </c:pt>
                <c:pt idx="1079">
                  <c:v>6.1736177359999997</c:v>
                </c:pt>
                <c:pt idx="1080">
                  <c:v>6.2070757399000005</c:v>
                </c:pt>
                <c:pt idx="1081">
                  <c:v>6.1725997357999995</c:v>
                </c:pt>
                <c:pt idx="1082">
                  <c:v>6.1946557384999998</c:v>
                </c:pt>
                <c:pt idx="1083">
                  <c:v>6.3018587512000002</c:v>
                </c:pt>
                <c:pt idx="1084">
                  <c:v>6.3087407521000003</c:v>
                </c:pt>
                <c:pt idx="1085">
                  <c:v>6.2803327487000002</c:v>
                </c:pt>
                <c:pt idx="1086">
                  <c:v>6.2289307424999993</c:v>
                </c:pt>
                <c:pt idx="1087">
                  <c:v>6.1999877391</c:v>
                </c:pt>
                <c:pt idx="1088">
                  <c:v>6.2834627489999999</c:v>
                </c:pt>
                <c:pt idx="1089">
                  <c:v>6.3374487554999996</c:v>
                </c:pt>
                <c:pt idx="1090">
                  <c:v>6.3835887609999995</c:v>
                </c:pt>
                <c:pt idx="1091">
                  <c:v>6.3751017599999997</c:v>
                </c:pt>
                <c:pt idx="1092">
                  <c:v>6.4057547636000001</c:v>
                </c:pt>
                <c:pt idx="1093">
                  <c:v>6.5051467755000001</c:v>
                </c:pt>
                <c:pt idx="1094">
                  <c:v>6.4630667704999993</c:v>
                </c:pt>
                <c:pt idx="1095">
                  <c:v>6.3580787578999995</c:v>
                </c:pt>
                <c:pt idx="1096">
                  <c:v>6.4153597647999998</c:v>
                </c:pt>
                <c:pt idx="1097">
                  <c:v>6.4131227644999997</c:v>
                </c:pt>
                <c:pt idx="1098">
                  <c:v>6.3594547581</c:v>
                </c:pt>
                <c:pt idx="1099">
                  <c:v>6.4337247670000002</c:v>
                </c:pt>
                <c:pt idx="1100">
                  <c:v>6.4592367699999995</c:v>
                </c:pt>
                <c:pt idx="1101">
                  <c:v>6.4465427685000005</c:v>
                </c:pt>
                <c:pt idx="1102">
                  <c:v>6.4071237637999996</c:v>
                </c:pt>
                <c:pt idx="1103">
                  <c:v>6.3251607539999997</c:v>
                </c:pt>
                <c:pt idx="1104">
                  <c:v>6.3502267570000006</c:v>
                </c:pt>
                <c:pt idx="1105">
                  <c:v>6.2739097478999994</c:v>
                </c:pt>
                <c:pt idx="1106">
                  <c:v>6.3008817511000004</c:v>
                </c:pt>
                <c:pt idx="1107">
                  <c:v>6.2866547494000002</c:v>
                </c:pt>
                <c:pt idx="1108">
                  <c:v>6.3441187562999994</c:v>
                </c:pt>
                <c:pt idx="1109">
                  <c:v>6.3648387587000004</c:v>
                </c:pt>
                <c:pt idx="1110">
                  <c:v>6.3847567610999993</c:v>
                </c:pt>
                <c:pt idx="1111">
                  <c:v>6.3790867603999999</c:v>
                </c:pt>
                <c:pt idx="1112">
                  <c:v>6.3691677592999998</c:v>
                </c:pt>
                <c:pt idx="1113">
                  <c:v>6.3853367611999996</c:v>
                </c:pt>
                <c:pt idx="1114">
                  <c:v>6.3795377604999999</c:v>
                </c:pt>
                <c:pt idx="1115">
                  <c:v>6.4460967684000003</c:v>
                </c:pt>
                <c:pt idx="1116">
                  <c:v>6.4137257646000005</c:v>
                </c:pt>
                <c:pt idx="1117">
                  <c:v>6.4574967697999996</c:v>
                </c:pt>
                <c:pt idx="1118">
                  <c:v>6.425361766</c:v>
                </c:pt>
                <c:pt idx="1119">
                  <c:v>6.4359227671999992</c:v>
                </c:pt>
                <c:pt idx="1120">
                  <c:v>6.4970607745000004</c:v>
                </c:pt>
                <c:pt idx="1121">
                  <c:v>6.5018977750999998</c:v>
                </c:pt>
                <c:pt idx="1122">
                  <c:v>6.5895287855000007</c:v>
                </c:pt>
                <c:pt idx="1123">
                  <c:v>6.6083307877999999</c:v>
                </c:pt>
                <c:pt idx="1124">
                  <c:v>6.5243927778000002</c:v>
                </c:pt>
                <c:pt idx="1125">
                  <c:v>6.5984537866000004</c:v>
                </c:pt>
                <c:pt idx="1126">
                  <c:v>6.5847447849999998</c:v>
                </c:pt>
                <c:pt idx="1127">
                  <c:v>6.5802847843999999</c:v>
                </c:pt>
                <c:pt idx="1128">
                  <c:v>6.6628017943</c:v>
                </c:pt>
                <c:pt idx="1129">
                  <c:v>6.6512967929000002</c:v>
                </c:pt>
                <c:pt idx="1130">
                  <c:v>6.5466237803999991</c:v>
                </c:pt>
                <c:pt idx="1131">
                  <c:v>6.5548967814000001</c:v>
                </c:pt>
                <c:pt idx="1132">
                  <c:v>6.5835317847999999</c:v>
                </c:pt>
                <c:pt idx="1133">
                  <c:v>6.6009167869000001</c:v>
                </c:pt>
                <c:pt idx="1134">
                  <c:v>6.5590597818999994</c:v>
                </c:pt>
                <c:pt idx="1135">
                  <c:v>6.6103287879999995</c:v>
                </c:pt>
                <c:pt idx="1136">
                  <c:v>6.6777147960000001</c:v>
                </c:pt>
                <c:pt idx="1137">
                  <c:v>6.6717317953000004</c:v>
                </c:pt>
                <c:pt idx="1138">
                  <c:v>6.6792897962</c:v>
                </c:pt>
                <c:pt idx="1139">
                  <c:v>6.7470168043000003</c:v>
                </c:pt>
                <c:pt idx="1140">
                  <c:v>6.7269428018999999</c:v>
                </c:pt>
                <c:pt idx="1141">
                  <c:v>6.6851197969000005</c:v>
                </c:pt>
                <c:pt idx="1142">
                  <c:v>6.6811787965000002</c:v>
                </c:pt>
                <c:pt idx="1143">
                  <c:v>6.7475198043999995</c:v>
                </c:pt>
                <c:pt idx="1144">
                  <c:v>6.7358368030000006</c:v>
                </c:pt>
                <c:pt idx="1145">
                  <c:v>6.6362507911000002</c:v>
                </c:pt>
                <c:pt idx="1146">
                  <c:v>6.7209668011999995</c:v>
                </c:pt>
                <c:pt idx="1147">
                  <c:v>6.7630498062000006</c:v>
                </c:pt>
                <c:pt idx="1148">
                  <c:v>6.8273288139000003</c:v>
                </c:pt>
                <c:pt idx="1149">
                  <c:v>6.7969498103000001</c:v>
                </c:pt>
                <c:pt idx="1150">
                  <c:v>6.8468678162000005</c:v>
                </c:pt>
                <c:pt idx="1151">
                  <c:v>6.8439458158999997</c:v>
                </c:pt>
                <c:pt idx="1152">
                  <c:v>6.8482728163999997</c:v>
                </c:pt>
                <c:pt idx="1153">
                  <c:v>6.8981078223000001</c:v>
                </c:pt>
                <c:pt idx="1154">
                  <c:v>6.8807778202999996</c:v>
                </c:pt>
                <c:pt idx="1155">
                  <c:v>6.9255128256000003</c:v>
                </c:pt>
                <c:pt idx="1156">
                  <c:v>7.0070178353000001</c:v>
                </c:pt>
                <c:pt idx="1157">
                  <c:v>6.9819998322999997</c:v>
                </c:pt>
                <c:pt idx="1158">
                  <c:v>7.0443908398000001</c:v>
                </c:pt>
                <c:pt idx="1159">
                  <c:v>7.0773148437</c:v>
                </c:pt>
                <c:pt idx="1160">
                  <c:v>7.0519908406999994</c:v>
                </c:pt>
                <c:pt idx="1161">
                  <c:v>7.0927758454999994</c:v>
                </c:pt>
                <c:pt idx="1162">
                  <c:v>7.1265388494999993</c:v>
                </c:pt>
                <c:pt idx="1163">
                  <c:v>7.1338048503999998</c:v>
                </c:pt>
                <c:pt idx="1164">
                  <c:v>7.1653738542000003</c:v>
                </c:pt>
                <c:pt idx="1165">
                  <c:v>7.1126088479000007</c:v>
                </c:pt>
                <c:pt idx="1166">
                  <c:v>7.1720898550000003</c:v>
                </c:pt>
                <c:pt idx="1167">
                  <c:v>7.0893898450999995</c:v>
                </c:pt>
                <c:pt idx="1168">
                  <c:v>7.1961538578000006</c:v>
                </c:pt>
                <c:pt idx="1169">
                  <c:v>7.1362788507000001</c:v>
                </c:pt>
                <c:pt idx="1170">
                  <c:v>7.1127228479000006</c:v>
                </c:pt>
                <c:pt idx="1171">
                  <c:v>6.9515668287000008</c:v>
                </c:pt>
                <c:pt idx="1172">
                  <c:v>6.8938158217999996</c:v>
                </c:pt>
                <c:pt idx="1173">
                  <c:v>6.8497228165999999</c:v>
                </c:pt>
                <c:pt idx="1174">
                  <c:v>6.9208838249999998</c:v>
                </c:pt>
                <c:pt idx="1175">
                  <c:v>6.8683238187999995</c:v>
                </c:pt>
                <c:pt idx="1176">
                  <c:v>6.9480418283000001</c:v>
                </c:pt>
                <c:pt idx="1177">
                  <c:v>6.8974858222000002</c:v>
                </c:pt>
                <c:pt idx="1178">
                  <c:v>6.9613518298999999</c:v>
                </c:pt>
                <c:pt idx="1179">
                  <c:v>6.9857308327999998</c:v>
                </c:pt>
                <c:pt idx="1180">
                  <c:v>6.9695528307999997</c:v>
                </c:pt>
                <c:pt idx="1181">
                  <c:v>6.9351688267</c:v>
                </c:pt>
                <c:pt idx="1182">
                  <c:v>6.9765578317000001</c:v>
                </c:pt>
                <c:pt idx="1183">
                  <c:v>6.9830258324000001</c:v>
                </c:pt>
                <c:pt idx="1184">
                  <c:v>7.0116208359000005</c:v>
                </c:pt>
                <c:pt idx="1185">
                  <c:v>7.0034848349000001</c:v>
                </c:pt>
                <c:pt idx="1186">
                  <c:v>6.8891458212999996</c:v>
                </c:pt>
                <c:pt idx="1187">
                  <c:v>6.9134538240999994</c:v>
                </c:pt>
                <c:pt idx="1188">
                  <c:v>6.9154528244</c:v>
                </c:pt>
                <c:pt idx="1189">
                  <c:v>6.7750778076999998</c:v>
                </c:pt>
                <c:pt idx="1190">
                  <c:v>6.7443878039999996</c:v>
                </c:pt>
                <c:pt idx="1191">
                  <c:v>6.7341588027999997</c:v>
                </c:pt>
                <c:pt idx="1192">
                  <c:v>6.6528527931000001</c:v>
                </c:pt>
                <c:pt idx="1193">
                  <c:v>6.6170097887999999</c:v>
                </c:pt>
                <c:pt idx="1194">
                  <c:v>6.6202927892000005</c:v>
                </c:pt>
                <c:pt idx="1195">
                  <c:v>6.6504747927999999</c:v>
                </c:pt>
                <c:pt idx="1196">
                  <c:v>6.7197468010999994</c:v>
                </c:pt>
                <c:pt idx="1197">
                  <c:v>6.7064677994999995</c:v>
                </c:pt>
                <c:pt idx="1198">
                  <c:v>6.6741337955999995</c:v>
                </c:pt>
                <c:pt idx="1199">
                  <c:v>6.6622667942000007</c:v>
                </c:pt>
                <c:pt idx="1200">
                  <c:v>6.6776327960000001</c:v>
                </c:pt>
                <c:pt idx="1201">
                  <c:v>6.6804807964000004</c:v>
                </c:pt>
                <c:pt idx="1202">
                  <c:v>6.6670057948000006</c:v>
                </c:pt>
                <c:pt idx="1203">
                  <c:v>6.7460638042000003</c:v>
                </c:pt>
                <c:pt idx="1204">
                  <c:v>6.7476428043999999</c:v>
                </c:pt>
                <c:pt idx="1205">
                  <c:v>6.6642157944000004</c:v>
                </c:pt>
                <c:pt idx="1206">
                  <c:v>6.7368248031000002</c:v>
                </c:pt>
                <c:pt idx="1207">
                  <c:v>6.7307638024000003</c:v>
                </c:pt>
                <c:pt idx="1208">
                  <c:v>6.7421168037000001</c:v>
                </c:pt>
                <c:pt idx="1209">
                  <c:v>6.6689517949999999</c:v>
                </c:pt>
                <c:pt idx="1210">
                  <c:v>6.6549067933000003</c:v>
                </c:pt>
                <c:pt idx="1211">
                  <c:v>6.6659137945999998</c:v>
                </c:pt>
                <c:pt idx="1212">
                  <c:v>6.5877967852999992</c:v>
                </c:pt>
                <c:pt idx="1213">
                  <c:v>6.5520527811000004</c:v>
                </c:pt>
                <c:pt idx="1214">
                  <c:v>6.5277927781999994</c:v>
                </c:pt>
                <c:pt idx="1215">
                  <c:v>6.5183907770999996</c:v>
                </c:pt>
                <c:pt idx="1216">
                  <c:v>6.5305657784999998</c:v>
                </c:pt>
                <c:pt idx="1217">
                  <c:v>6.6031207872</c:v>
                </c:pt>
                <c:pt idx="1218">
                  <c:v>6.652114793</c:v>
                </c:pt>
                <c:pt idx="1219">
                  <c:v>6.7294948021999996</c:v>
                </c:pt>
                <c:pt idx="1220">
                  <c:v>6.7215288013000007</c:v>
                </c:pt>
                <c:pt idx="1221">
                  <c:v>6.7179478008000002</c:v>
                </c:pt>
                <c:pt idx="1222">
                  <c:v>6.7439468039000001</c:v>
                </c:pt>
                <c:pt idx="1223">
                  <c:v>6.7571368055000001</c:v>
                </c:pt>
                <c:pt idx="1224">
                  <c:v>6.7503468047000004</c:v>
                </c:pt>
                <c:pt idx="1225">
                  <c:v>6.8853408207999998</c:v>
                </c:pt>
                <c:pt idx="1226">
                  <c:v>6.8648038183000004</c:v>
                </c:pt>
                <c:pt idx="1227">
                  <c:v>6.8543348170999998</c:v>
                </c:pt>
                <c:pt idx="1228">
                  <c:v>6.8736858194000003</c:v>
                </c:pt>
                <c:pt idx="1229">
                  <c:v>6.8843598207000003</c:v>
                </c:pt>
                <c:pt idx="1230">
                  <c:v>6.8383248152</c:v>
                </c:pt>
                <c:pt idx="1231">
                  <c:v>6.8408268154999998</c:v>
                </c:pt>
                <c:pt idx="1232">
                  <c:v>6.7938408098999998</c:v>
                </c:pt>
                <c:pt idx="1233">
                  <c:v>6.8638948181999995</c:v>
                </c:pt>
                <c:pt idx="1234">
                  <c:v>6.8739708194000002</c:v>
                </c:pt>
                <c:pt idx="1235">
                  <c:v>6.9639948301999999</c:v>
                </c:pt>
                <c:pt idx="1236">
                  <c:v>6.9678688305999996</c:v>
                </c:pt>
                <c:pt idx="1237">
                  <c:v>6.9876438329999999</c:v>
                </c:pt>
                <c:pt idx="1238">
                  <c:v>7.0289398378999994</c:v>
                </c:pt>
                <c:pt idx="1239">
                  <c:v>6.9653418302999999</c:v>
                </c:pt>
                <c:pt idx="1240">
                  <c:v>6.9644198301999998</c:v>
                </c:pt>
                <c:pt idx="1241">
                  <c:v>7.0028778348000005</c:v>
                </c:pt>
                <c:pt idx="1242">
                  <c:v>6.9332598265000005</c:v>
                </c:pt>
                <c:pt idx="1243">
                  <c:v>6.9501398285000002</c:v>
                </c:pt>
                <c:pt idx="1244">
                  <c:v>6.8167688125999994</c:v>
                </c:pt>
                <c:pt idx="1245">
                  <c:v>6.7558128053999997</c:v>
                </c:pt>
                <c:pt idx="1246">
                  <c:v>6.7309518024000008</c:v>
                </c:pt>
                <c:pt idx="1247">
                  <c:v>6.7229218014000001</c:v>
                </c:pt>
                <c:pt idx="1248">
                  <c:v>6.7247888016999999</c:v>
                </c:pt>
                <c:pt idx="1249">
                  <c:v>6.7456808041</c:v>
                </c:pt>
                <c:pt idx="1250">
                  <c:v>6.7439398039</c:v>
                </c:pt>
                <c:pt idx="1251">
                  <c:v>6.7464718042000005</c:v>
                </c:pt>
                <c:pt idx="1252">
                  <c:v>6.7754268076999997</c:v>
                </c:pt>
                <c:pt idx="1253">
                  <c:v>6.7400788035000003</c:v>
                </c:pt>
                <c:pt idx="1254">
                  <c:v>6.7151268005000002</c:v>
                </c:pt>
                <c:pt idx="1255">
                  <c:v>6.7309518024000008</c:v>
                </c:pt>
                <c:pt idx="1256">
                  <c:v>6.7578618055999993</c:v>
                </c:pt>
                <c:pt idx="1257">
                  <c:v>6.7409328035999998</c:v>
                </c:pt>
                <c:pt idx="1258">
                  <c:v>6.7599258058</c:v>
                </c:pt>
                <c:pt idx="1259">
                  <c:v>6.7736128075000002</c:v>
                </c:pt>
                <c:pt idx="1260">
                  <c:v>6.7751948077000002</c:v>
                </c:pt>
                <c:pt idx="1261">
                  <c:v>6.7819818085000003</c:v>
                </c:pt>
                <c:pt idx="1262">
                  <c:v>6.7129238002000005</c:v>
                </c:pt>
                <c:pt idx="1263">
                  <c:v>6.7217058013000006</c:v>
                </c:pt>
                <c:pt idx="1264">
                  <c:v>6.7615878059999996</c:v>
                </c:pt>
                <c:pt idx="1265">
                  <c:v>6.8700038189999999</c:v>
                </c:pt>
                <c:pt idx="1266">
                  <c:v>6.8829778205000007</c:v>
                </c:pt>
                <c:pt idx="1267">
                  <c:v>6.8495298164999996</c:v>
                </c:pt>
                <c:pt idx="1268">
                  <c:v>6.8773278197999996</c:v>
                </c:pt>
                <c:pt idx="1269">
                  <c:v>6.8789108200000006</c:v>
                </c:pt>
                <c:pt idx="1270">
                  <c:v>6.9173268245999999</c:v>
                </c:pt>
                <c:pt idx="1271">
                  <c:v>6.8498218165999996</c:v>
                </c:pt>
                <c:pt idx="1272">
                  <c:v>6.8344548146999999</c:v>
                </c:pt>
                <c:pt idx="1273">
                  <c:v>6.8753078195999997</c:v>
                </c:pt>
                <c:pt idx="1274">
                  <c:v>6.8034508109999994</c:v>
                </c:pt>
                <c:pt idx="1275">
                  <c:v>6.7725878073999999</c:v>
                </c:pt>
                <c:pt idx="1276">
                  <c:v>6.8091068117000004</c:v>
                </c:pt>
                <c:pt idx="1277">
                  <c:v>6.8173208126999993</c:v>
                </c:pt>
                <c:pt idx="1278">
                  <c:v>6.7547508052000005</c:v>
                </c:pt>
                <c:pt idx="1279">
                  <c:v>6.7504898046999999</c:v>
                </c:pt>
                <c:pt idx="1280">
                  <c:v>6.7584108057000005</c:v>
                </c:pt>
                <c:pt idx="1281">
                  <c:v>6.7733978075000003</c:v>
                </c:pt>
                <c:pt idx="1282">
                  <c:v>6.6876487971999996</c:v>
                </c:pt>
                <c:pt idx="1283">
                  <c:v>6.6572447936000003</c:v>
                </c:pt>
                <c:pt idx="1284">
                  <c:v>6.6433177918999995</c:v>
                </c:pt>
                <c:pt idx="1285">
                  <c:v>6.6361407910999999</c:v>
                </c:pt>
                <c:pt idx="1286">
                  <c:v>6.6794657962999997</c:v>
                </c:pt>
                <c:pt idx="1287">
                  <c:v>6.6612527940999993</c:v>
                </c:pt>
                <c:pt idx="1288">
                  <c:v>6.6174557889000001</c:v>
                </c:pt>
                <c:pt idx="1289">
                  <c:v>6.6137837884000001</c:v>
                </c:pt>
                <c:pt idx="1290">
                  <c:v>6.6277097900999999</c:v>
                </c:pt>
                <c:pt idx="1291">
                  <c:v>6.6467207924</c:v>
                </c:pt>
                <c:pt idx="1292">
                  <c:v>6.6252637898</c:v>
                </c:pt>
                <c:pt idx="1293">
                  <c:v>6.6630817943</c:v>
                </c:pt>
                <c:pt idx="1294">
                  <c:v>6.6360217911000001</c:v>
                </c:pt>
                <c:pt idx="1295">
                  <c:v>6.6152907885999994</c:v>
                </c:pt>
                <c:pt idx="1296">
                  <c:v>6.5842977849000004</c:v>
                </c:pt>
                <c:pt idx="1297">
                  <c:v>6.6910727976000004</c:v>
                </c:pt>
                <c:pt idx="1298">
                  <c:v>6.7011137987999998</c:v>
                </c:pt>
                <c:pt idx="1299">
                  <c:v>6.7517338048999997</c:v>
                </c:pt>
                <c:pt idx="1300">
                  <c:v>6.7333498027000003</c:v>
                </c:pt>
                <c:pt idx="1301">
                  <c:v>6.7104177999000001</c:v>
                </c:pt>
                <c:pt idx="1302">
                  <c:v>6.7217888013000007</c:v>
                </c:pt>
                <c:pt idx="1303">
                  <c:v>6.7749348076000002</c:v>
                </c:pt>
                <c:pt idx="1304">
                  <c:v>6.8042848110999996</c:v>
                </c:pt>
                <c:pt idx="1305">
                  <c:v>6.7730428074000004</c:v>
                </c:pt>
                <c:pt idx="1306">
                  <c:v>6.8002538107000001</c:v>
                </c:pt>
                <c:pt idx="1307">
                  <c:v>6.9170328245999997</c:v>
                </c:pt>
                <c:pt idx="1308">
                  <c:v>6.9496638284999994</c:v>
                </c:pt>
                <c:pt idx="1309">
                  <c:v>6.9492548284</c:v>
                </c:pt>
                <c:pt idx="1310">
                  <c:v>6.9587758295999995</c:v>
                </c:pt>
                <c:pt idx="1311">
                  <c:v>6.9532218289000003</c:v>
                </c:pt>
                <c:pt idx="1312">
                  <c:v>7.0032108348</c:v>
                </c:pt>
                <c:pt idx="1313">
                  <c:v>6.9765078317000002</c:v>
                </c:pt>
                <c:pt idx="1314">
                  <c:v>6.9741288313999998</c:v>
                </c:pt>
                <c:pt idx="1315">
                  <c:v>6.9067348232999999</c:v>
                </c:pt>
                <c:pt idx="1316">
                  <c:v>6.9336918266000005</c:v>
                </c:pt>
                <c:pt idx="1317">
                  <c:v>6.9020218228000001</c:v>
                </c:pt>
                <c:pt idx="1318">
                  <c:v>6.7734908075</c:v>
                </c:pt>
                <c:pt idx="1319">
                  <c:v>6.7815738084000001</c:v>
                </c:pt>
                <c:pt idx="1320">
                  <c:v>6.7159668005999995</c:v>
                </c:pt>
                <c:pt idx="1321">
                  <c:v>6.7210458011999998</c:v>
                </c:pt>
                <c:pt idx="1322">
                  <c:v>6.7339488026999996</c:v>
                </c:pt>
                <c:pt idx="1323">
                  <c:v>6.7148088005000002</c:v>
                </c:pt>
                <c:pt idx="1324">
                  <c:v>6.7566908054999999</c:v>
                </c:pt>
                <c:pt idx="1325">
                  <c:v>6.7724948073000002</c:v>
                </c:pt>
                <c:pt idx="1326">
                  <c:v>6.7294068021999998</c:v>
                </c:pt>
                <c:pt idx="1327">
                  <c:v>6.6642977944000004</c:v>
                </c:pt>
                <c:pt idx="1328">
                  <c:v>6.6910527976000003</c:v>
                </c:pt>
                <c:pt idx="1329">
                  <c:v>6.6860637970000001</c:v>
                </c:pt>
                <c:pt idx="1330">
                  <c:v>6.6701377950999996</c:v>
                </c:pt>
                <c:pt idx="1331">
                  <c:v>6.7172408008</c:v>
                </c:pt>
                <c:pt idx="1332">
                  <c:v>6.7594198058000003</c:v>
                </c:pt>
                <c:pt idx="1333">
                  <c:v>6.7470878042999995</c:v>
                </c:pt>
                <c:pt idx="1334">
                  <c:v>6.7584528057000002</c:v>
                </c:pt>
                <c:pt idx="1335">
                  <c:v>6.7211568011999994</c:v>
                </c:pt>
                <c:pt idx="1336">
                  <c:v>6.7463218041999999</c:v>
                </c:pt>
                <c:pt idx="1337">
                  <c:v>6.7912908096000004</c:v>
                </c:pt>
                <c:pt idx="1338">
                  <c:v>6.8241498135000001</c:v>
                </c:pt>
                <c:pt idx="1339">
                  <c:v>6.8608888179000003</c:v>
                </c:pt>
                <c:pt idx="1340">
                  <c:v>6.8664378184999997</c:v>
                </c:pt>
                <c:pt idx="1341">
                  <c:v>6.9339818266000002</c:v>
                </c:pt>
                <c:pt idx="1342">
                  <c:v>6.9501828285</c:v>
                </c:pt>
                <c:pt idx="1343">
                  <c:v>6.9454178280000001</c:v>
                </c:pt>
                <c:pt idx="1344">
                  <c:v>6.9036678230000001</c:v>
                </c:pt>
                <c:pt idx="1345">
                  <c:v>6.8978848223</c:v>
                </c:pt>
                <c:pt idx="1346">
                  <c:v>6.9466818281</c:v>
                </c:pt>
                <c:pt idx="1347">
                  <c:v>7.0776458437000001</c:v>
                </c:pt>
                <c:pt idx="1348">
                  <c:v>7.0832528443999996</c:v>
                </c:pt>
                <c:pt idx="1349">
                  <c:v>7.0196138367999996</c:v>
                </c:pt>
                <c:pt idx="1350">
                  <c:v>7.0779468437999995</c:v>
                </c:pt>
                <c:pt idx="1351">
                  <c:v>6.9824068323999997</c:v>
                </c:pt>
                <c:pt idx="1352">
                  <c:v>6.9734228312999997</c:v>
                </c:pt>
                <c:pt idx="1353">
                  <c:v>6.9199368249000006</c:v>
                </c:pt>
                <c:pt idx="1354">
                  <c:v>6.9511668285999999</c:v>
                </c:pt>
                <c:pt idx="1355">
                  <c:v>6.9712028310000003</c:v>
                </c:pt>
                <c:pt idx="1356">
                  <c:v>6.9491058283999996</c:v>
                </c:pt>
                <c:pt idx="1357">
                  <c:v>6.9641438301999994</c:v>
                </c:pt>
                <c:pt idx="1358">
                  <c:v>6.9530838288999997</c:v>
                </c:pt>
                <c:pt idx="1359">
                  <c:v>6.9421228276000004</c:v>
                </c:pt>
                <c:pt idx="1360">
                  <c:v>6.8579088175000003</c:v>
                </c:pt>
                <c:pt idx="1361">
                  <c:v>6.9092998236999996</c:v>
                </c:pt>
                <c:pt idx="1362">
                  <c:v>7.0369088388999996</c:v>
                </c:pt>
                <c:pt idx="1363">
                  <c:v>7.0559618411000002</c:v>
                </c:pt>
                <c:pt idx="1364">
                  <c:v>7.0710448428999992</c:v>
                </c:pt>
                <c:pt idx="1365">
                  <c:v>7.0496108403999997</c:v>
                </c:pt>
                <c:pt idx="1366">
                  <c:v>7.0638998420999997</c:v>
                </c:pt>
                <c:pt idx="1367">
                  <c:v>7.1148918482000001</c:v>
                </c:pt>
                <c:pt idx="1368">
                  <c:v>7.1332968503999998</c:v>
                </c:pt>
                <c:pt idx="1369">
                  <c:v>7.1476518521000001</c:v>
                </c:pt>
                <c:pt idx="1370">
                  <c:v>7.0893038450999999</c:v>
                </c:pt>
                <c:pt idx="1371">
                  <c:v>7.1550418529000002</c:v>
                </c:pt>
                <c:pt idx="1372">
                  <c:v>7.2393608629999999</c:v>
                </c:pt>
                <c:pt idx="1373">
                  <c:v>7.3044878708000001</c:v>
                </c:pt>
                <c:pt idx="1374">
                  <c:v>7.3728338788999999</c:v>
                </c:pt>
                <c:pt idx="1375">
                  <c:v>7.3647788779000001</c:v>
                </c:pt>
                <c:pt idx="1376">
                  <c:v>7.5011548941999999</c:v>
                </c:pt>
                <c:pt idx="1377">
                  <c:v>7.3959808816999999</c:v>
                </c:pt>
                <c:pt idx="1378">
                  <c:v>7.3538628766</c:v>
                </c:pt>
                <c:pt idx="1379">
                  <c:v>7.4139018838000004</c:v>
                </c:pt>
                <c:pt idx="1380">
                  <c:v>7.3562758768999998</c:v>
                </c:pt>
                <c:pt idx="1381">
                  <c:v>7.4521758883999993</c:v>
                </c:pt>
                <c:pt idx="1382">
                  <c:v>7.5060278947999999</c:v>
                </c:pt>
                <c:pt idx="1383">
                  <c:v>7.4555108888000001</c:v>
                </c:pt>
                <c:pt idx="1384">
                  <c:v>7.4080428831000003</c:v>
                </c:pt>
                <c:pt idx="1385">
                  <c:v>7.4104288833999998</c:v>
                </c:pt>
                <c:pt idx="1386">
                  <c:v>7.3851098803999999</c:v>
                </c:pt>
                <c:pt idx="1387">
                  <c:v>7.5280918974000004</c:v>
                </c:pt>
                <c:pt idx="1388">
                  <c:v>7.5503529001</c:v>
                </c:pt>
                <c:pt idx="1389">
                  <c:v>7.5537849005000002</c:v>
                </c:pt>
                <c:pt idx="1390">
                  <c:v>7.5592609011</c:v>
                </c:pt>
                <c:pt idx="1391">
                  <c:v>7.4837788921000001</c:v>
                </c:pt>
                <c:pt idx="1392">
                  <c:v>7.4970858936999996</c:v>
                </c:pt>
                <c:pt idx="1393">
                  <c:v>7.4719348907000001</c:v>
                </c:pt>
                <c:pt idx="1394">
                  <c:v>7.5425248991</c:v>
                </c:pt>
                <c:pt idx="1395">
                  <c:v>7.5138818957</c:v>
                </c:pt>
                <c:pt idx="1396">
                  <c:v>7.3899988810000004</c:v>
                </c:pt>
                <c:pt idx="1397">
                  <c:v>7.3397208750000003</c:v>
                </c:pt>
                <c:pt idx="1398">
                  <c:v>7.4271308854000004</c:v>
                </c:pt>
                <c:pt idx="1399">
                  <c:v>7.4003648821999999</c:v>
                </c:pt>
                <c:pt idx="1400">
                  <c:v>7.5210438965999993</c:v>
                </c:pt>
                <c:pt idx="1401">
                  <c:v>7.4971428936999995</c:v>
                </c:pt>
                <c:pt idx="1402">
                  <c:v>7.5379028985999996</c:v>
                </c:pt>
                <c:pt idx="1403">
                  <c:v>7.5290198974999996</c:v>
                </c:pt>
                <c:pt idx="1404">
                  <c:v>7.4027268825000005</c:v>
                </c:pt>
                <c:pt idx="1405">
                  <c:v>7.3039288707000001</c:v>
                </c:pt>
                <c:pt idx="1406">
                  <c:v>7.3063158710000007</c:v>
                </c:pt>
                <c:pt idx="1407">
                  <c:v>7.3063668710000007</c:v>
                </c:pt>
                <c:pt idx="1408">
                  <c:v>7.2578868651999997</c:v>
                </c:pt>
                <c:pt idx="1409">
                  <c:v>7.2616798656999997</c:v>
                </c:pt>
                <c:pt idx="1410">
                  <c:v>7.2631108657999999</c:v>
                </c:pt>
                <c:pt idx="1411">
                  <c:v>7.4211348847000007</c:v>
                </c:pt>
                <c:pt idx="1412">
                  <c:v>7.4163228841000004</c:v>
                </c:pt>
                <c:pt idx="1413">
                  <c:v>7.3967368817999999</c:v>
                </c:pt>
                <c:pt idx="1414">
                  <c:v>7.4442888873999999</c:v>
                </c:pt>
                <c:pt idx="1415">
                  <c:v>7.4478908879000008</c:v>
                </c:pt>
                <c:pt idx="1416">
                  <c:v>7.6353849102</c:v>
                </c:pt>
                <c:pt idx="1417">
                  <c:v>7.6183409082000004</c:v>
                </c:pt>
                <c:pt idx="1418">
                  <c:v>7.7354419220999997</c:v>
                </c:pt>
                <c:pt idx="1419">
                  <c:v>7.7257959210000005</c:v>
                </c:pt>
                <c:pt idx="1420">
                  <c:v>7.8714739384000003</c:v>
                </c:pt>
                <c:pt idx="1421">
                  <c:v>7.7704429263000003</c:v>
                </c:pt>
                <c:pt idx="1422">
                  <c:v>7.8590199369000002</c:v>
                </c:pt>
                <c:pt idx="1423">
                  <c:v>7.8561459364999999</c:v>
                </c:pt>
                <c:pt idx="1424">
                  <c:v>7.8601119370000001</c:v>
                </c:pt>
                <c:pt idx="1425">
                  <c:v>7.9571819485999997</c:v>
                </c:pt>
                <c:pt idx="1426">
                  <c:v>7.8448629352000001</c:v>
                </c:pt>
                <c:pt idx="1427">
                  <c:v>7.8308229335000004</c:v>
                </c:pt>
                <c:pt idx="1428">
                  <c:v>8.0139449552999995</c:v>
                </c:pt>
                <c:pt idx="1429">
                  <c:v>8.0261299568000002</c:v>
                </c:pt>
                <c:pt idx="1430">
                  <c:v>8.0270609568999998</c:v>
                </c:pt>
                <c:pt idx="1431">
                  <c:v>8.2031949779000009</c:v>
                </c:pt>
                <c:pt idx="1432">
                  <c:v>8.1661899734999999</c:v>
                </c:pt>
                <c:pt idx="1433">
                  <c:v>8.3750239983999997</c:v>
                </c:pt>
                <c:pt idx="1434">
                  <c:v>8.3848519996000004</c:v>
                </c:pt>
                <c:pt idx="1435">
                  <c:v>8.2509249835999992</c:v>
                </c:pt>
                <c:pt idx="1436">
                  <c:v>8.0615969609999993</c:v>
                </c:pt>
                <c:pt idx="1437">
                  <c:v>7.9635119493000008</c:v>
                </c:pt>
                <c:pt idx="1438">
                  <c:v>7.8579479367000005</c:v>
                </c:pt>
                <c:pt idx="1439">
                  <c:v>8.0278729569999996</c:v>
                </c:pt>
                <c:pt idx="1440">
                  <c:v>7.8415099348000004</c:v>
                </c:pt>
                <c:pt idx="1441">
                  <c:v>7.8071029307000002</c:v>
                </c:pt>
                <c:pt idx="1442">
                  <c:v>8.0281849570000006</c:v>
                </c:pt>
                <c:pt idx="1443">
                  <c:v>7.9693179499999998</c:v>
                </c:pt>
                <c:pt idx="1444">
                  <c:v>8.0504609596999988</c:v>
                </c:pt>
                <c:pt idx="1445">
                  <c:v>8.0451479590999995</c:v>
                </c:pt>
                <c:pt idx="1446">
                  <c:v>8.2177159795999994</c:v>
                </c:pt>
                <c:pt idx="1447">
                  <c:v>8.1348389697000005</c:v>
                </c:pt>
                <c:pt idx="1448">
                  <c:v>8.2465609831000002</c:v>
                </c:pt>
                <c:pt idx="1449">
                  <c:v>8.2945399888000004</c:v>
                </c:pt>
                <c:pt idx="1450">
                  <c:v>8.2365119818999997</c:v>
                </c:pt>
                <c:pt idx="1451">
                  <c:v>8.5156180151000012</c:v>
                </c:pt>
                <c:pt idx="1452">
                  <c:v>8.3324639933000011</c:v>
                </c:pt>
                <c:pt idx="1453">
                  <c:v>8.3357689937000004</c:v>
                </c:pt>
                <c:pt idx="1454">
                  <c:v>8.7480410428000006</c:v>
                </c:pt>
                <c:pt idx="1455">
                  <c:v>8.5937860245</c:v>
                </c:pt>
                <c:pt idx="1456">
                  <c:v>8.5953770245999994</c:v>
                </c:pt>
                <c:pt idx="1457">
                  <c:v>8.6995860370999996</c:v>
                </c:pt>
                <c:pt idx="1458">
                  <c:v>8.677109034399999</c:v>
                </c:pt>
                <c:pt idx="1459">
                  <c:v>8.9470260666000012</c:v>
                </c:pt>
                <c:pt idx="1460">
                  <c:v>8.8243730518999985</c:v>
                </c:pt>
                <c:pt idx="1461">
                  <c:v>8.641477030099999</c:v>
                </c:pt>
                <c:pt idx="1462">
                  <c:v>8.8810440587000006</c:v>
                </c:pt>
                <c:pt idx="1463">
                  <c:v>8.8243450519</c:v>
                </c:pt>
                <c:pt idx="1464">
                  <c:v>8.9070470618000002</c:v>
                </c:pt>
                <c:pt idx="1465">
                  <c:v>8.89151706</c:v>
                </c:pt>
                <c:pt idx="1466">
                  <c:v>8.8690310572999991</c:v>
                </c:pt>
                <c:pt idx="1467">
                  <c:v>8.8488000548999999</c:v>
                </c:pt>
                <c:pt idx="1468">
                  <c:v>8.8540690555000001</c:v>
                </c:pt>
                <c:pt idx="1469">
                  <c:v>8.9869410713000004</c:v>
                </c:pt>
                <c:pt idx="1470">
                  <c:v>9.0565490795999999</c:v>
                </c:pt>
                <c:pt idx="1471">
                  <c:v>8.9817010706999998</c:v>
                </c:pt>
                <c:pt idx="1472">
                  <c:v>9.1186540869999995</c:v>
                </c:pt>
                <c:pt idx="1473">
                  <c:v>9.0103630741000007</c:v>
                </c:pt>
                <c:pt idx="1474">
                  <c:v>9.0844270829000013</c:v>
                </c:pt>
                <c:pt idx="1475">
                  <c:v>8.7460670426</c:v>
                </c:pt>
                <c:pt idx="1476">
                  <c:v>8.7041980375999994</c:v>
                </c:pt>
                <c:pt idx="1477">
                  <c:v>8.9961320724</c:v>
                </c:pt>
                <c:pt idx="1478">
                  <c:v>8.7311290407999991</c:v>
                </c:pt>
                <c:pt idx="1479">
                  <c:v>8.5912790242000003</c:v>
                </c:pt>
                <c:pt idx="1480">
                  <c:v>8.5220160159000002</c:v>
                </c:pt>
                <c:pt idx="1481">
                  <c:v>8.6101930263999993</c:v>
                </c:pt>
                <c:pt idx="1482">
                  <c:v>8.5544290198000006</c:v>
                </c:pt>
                <c:pt idx="1483">
                  <c:v>8.8051270496999994</c:v>
                </c:pt>
                <c:pt idx="1484">
                  <c:v>8.8007720491000008</c:v>
                </c:pt>
                <c:pt idx="1485">
                  <c:v>8.796725048699999</c:v>
                </c:pt>
                <c:pt idx="1486">
                  <c:v>8.7348100413000012</c:v>
                </c:pt>
                <c:pt idx="1487">
                  <c:v>8.7455970426</c:v>
                </c:pt>
                <c:pt idx="1488">
                  <c:v>8.7361990414000008</c:v>
                </c:pt>
                <c:pt idx="1489">
                  <c:v>8.8222370517000002</c:v>
                </c:pt>
                <c:pt idx="1490">
                  <c:v>8.7918890480999998</c:v>
                </c:pt>
                <c:pt idx="1491">
                  <c:v>8.9659470688000003</c:v>
                </c:pt>
                <c:pt idx="1492">
                  <c:v>8.9608790681999988</c:v>
                </c:pt>
                <c:pt idx="1493">
                  <c:v>9.0046000734000007</c:v>
                </c:pt>
                <c:pt idx="1494">
                  <c:v>8.8153180508999984</c:v>
                </c:pt>
                <c:pt idx="1495">
                  <c:v>8.742546042199999</c:v>
                </c:pt>
                <c:pt idx="1496">
                  <c:v>8.5807470229000007</c:v>
                </c:pt>
                <c:pt idx="1497">
                  <c:v>8.5867450236000007</c:v>
                </c:pt>
                <c:pt idx="1498">
                  <c:v>8.5139620149000006</c:v>
                </c:pt>
                <c:pt idx="1499">
                  <c:v>8.6894460358999996</c:v>
                </c:pt>
                <c:pt idx="1500">
                  <c:v>8.6458350307000007</c:v>
                </c:pt>
                <c:pt idx="1501">
                  <c:v>8.8029330494</c:v>
                </c:pt>
                <c:pt idx="1502">
                  <c:v>8.7202180395000006</c:v>
                </c:pt>
                <c:pt idx="1503">
                  <c:v>8.8254230521000014</c:v>
                </c:pt>
                <c:pt idx="1504">
                  <c:v>8.7669620450999997</c:v>
                </c:pt>
                <c:pt idx="1505">
                  <c:v>8.7198710394999992</c:v>
                </c:pt>
                <c:pt idx="1506">
                  <c:v>8.7304130407000002</c:v>
                </c:pt>
                <c:pt idx="1507">
                  <c:v>8.691025036100001</c:v>
                </c:pt>
                <c:pt idx="1508">
                  <c:v>8.9328930649</c:v>
                </c:pt>
                <c:pt idx="1509">
                  <c:v>8.9083690620000002</c:v>
                </c:pt>
                <c:pt idx="1510">
                  <c:v>8.9832910709</c:v>
                </c:pt>
                <c:pt idx="1511">
                  <c:v>8.9424470659999997</c:v>
                </c:pt>
                <c:pt idx="1512">
                  <c:v>9.3857161188999996</c:v>
                </c:pt>
                <c:pt idx="1513">
                  <c:v>9.2378071011999996</c:v>
                </c:pt>
                <c:pt idx="1514">
                  <c:v>9.3775741179000001</c:v>
                </c:pt>
                <c:pt idx="1515">
                  <c:v>9.3304591122999998</c:v>
                </c:pt>
                <c:pt idx="1516">
                  <c:v>9.2933811078999984</c:v>
                </c:pt>
                <c:pt idx="1517">
                  <c:v>9.4865231308999984</c:v>
                </c:pt>
                <c:pt idx="1518">
                  <c:v>9.3433651138000009</c:v>
                </c:pt>
                <c:pt idx="1519">
                  <c:v>9.5607921396999984</c:v>
                </c:pt>
                <c:pt idx="1520">
                  <c:v>9.4588351275999987</c:v>
                </c:pt>
                <c:pt idx="1521">
                  <c:v>9.4670151285999999</c:v>
                </c:pt>
                <c:pt idx="1522">
                  <c:v>9.4397111252999988</c:v>
                </c:pt>
                <c:pt idx="1523">
                  <c:v>9.5645781402000001</c:v>
                </c:pt>
                <c:pt idx="1524">
                  <c:v>9.5580751393999996</c:v>
                </c:pt>
                <c:pt idx="1525">
                  <c:v>9.9061681809</c:v>
                </c:pt>
                <c:pt idx="1526">
                  <c:v>10.045591197</c:v>
                </c:pt>
                <c:pt idx="1527">
                  <c:v>9.7502541622999992</c:v>
                </c:pt>
                <c:pt idx="1528">
                  <c:v>9.738303160900001</c:v>
                </c:pt>
                <c:pt idx="1529">
                  <c:v>9.9006861802999993</c:v>
                </c:pt>
                <c:pt idx="1530">
                  <c:v>9.8902331789999991</c:v>
                </c:pt>
                <c:pt idx="1531">
                  <c:v>10.192681215</c:v>
                </c:pt>
                <c:pt idx="1532">
                  <c:v>10.026661195000001</c:v>
                </c:pt>
                <c:pt idx="1533">
                  <c:v>10.438311244000001</c:v>
                </c:pt>
                <c:pt idx="1534">
                  <c:v>10.40571124</c:v>
                </c:pt>
                <c:pt idx="1535">
                  <c:v>10.671991272</c:v>
                </c:pt>
                <c:pt idx="1536">
                  <c:v>10.561171259</c:v>
                </c:pt>
                <c:pt idx="1537">
                  <c:v>10.856401293999999</c:v>
                </c:pt>
                <c:pt idx="1538">
                  <c:v>10.797901287</c:v>
                </c:pt>
                <c:pt idx="1539">
                  <c:v>10.741291280999999</c:v>
                </c:pt>
                <c:pt idx="1540">
                  <c:v>11.218691336999999</c:v>
                </c:pt>
                <c:pt idx="1541">
                  <c:v>11.124311325999999</c:v>
                </c:pt>
                <c:pt idx="1542">
                  <c:v>11.429231363</c:v>
                </c:pt>
                <c:pt idx="1543">
                  <c:v>11.345711352</c:v>
                </c:pt>
                <c:pt idx="1544">
                  <c:v>10.845181293</c:v>
                </c:pt>
                <c:pt idx="1545">
                  <c:v>10.798031287000001</c:v>
                </c:pt>
                <c:pt idx="1546">
                  <c:v>10.975941307999999</c:v>
                </c:pt>
                <c:pt idx="1547">
                  <c:v>10.845581293</c:v>
                </c:pt>
                <c:pt idx="1548">
                  <c:v>10.418831242000001</c:v>
                </c:pt>
                <c:pt idx="1549">
                  <c:v>10.205951217000001</c:v>
                </c:pt>
                <c:pt idx="1550">
                  <c:v>10.65439127</c:v>
                </c:pt>
                <c:pt idx="1551">
                  <c:v>10.168741211999999</c:v>
                </c:pt>
                <c:pt idx="1552">
                  <c:v>10.39901124</c:v>
                </c:pt>
                <c:pt idx="1553">
                  <c:v>10.264891223999999</c:v>
                </c:pt>
                <c:pt idx="1554">
                  <c:v>10.354951234</c:v>
                </c:pt>
                <c:pt idx="1555">
                  <c:v>10.423871243000001</c:v>
                </c:pt>
                <c:pt idx="1556">
                  <c:v>10.222381219000001</c:v>
                </c:pt>
                <c:pt idx="1557">
                  <c:v>9.9391851848000012</c:v>
                </c:pt>
                <c:pt idx="1558">
                  <c:v>9.8896991788999991</c:v>
                </c:pt>
                <c:pt idx="1559">
                  <c:v>10.181511214</c:v>
                </c:pt>
                <c:pt idx="1560">
                  <c:v>10.012161193000001</c:v>
                </c:pt>
                <c:pt idx="1561">
                  <c:v>9.8763631774</c:v>
                </c:pt>
                <c:pt idx="1562">
                  <c:v>9.7424251613999999</c:v>
                </c:pt>
                <c:pt idx="1563">
                  <c:v>9.6105641456999997</c:v>
                </c:pt>
                <c:pt idx="1564">
                  <c:v>9.6609021517000002</c:v>
                </c:pt>
                <c:pt idx="1565">
                  <c:v>8.9901130716999997</c:v>
                </c:pt>
                <c:pt idx="1566">
                  <c:v>8.7043780375999997</c:v>
                </c:pt>
                <c:pt idx="1567">
                  <c:v>9.2303161002999996</c:v>
                </c:pt>
                <c:pt idx="1568">
                  <c:v>9.0779870821999999</c:v>
                </c:pt>
                <c:pt idx="1569">
                  <c:v>9.0394370776000006</c:v>
                </c:pt>
                <c:pt idx="1570">
                  <c:v>8.9820670706999994</c:v>
                </c:pt>
                <c:pt idx="1571">
                  <c:v>9.3999331206000001</c:v>
                </c:pt>
                <c:pt idx="1572">
                  <c:v>9.2783391061000007</c:v>
                </c:pt>
                <c:pt idx="1573">
                  <c:v>9.1715320932999997</c:v>
                </c:pt>
                <c:pt idx="1574">
                  <c:v>9.366085116499999</c:v>
                </c:pt>
                <c:pt idx="1575">
                  <c:v>9.2754191056999993</c:v>
                </c:pt>
                <c:pt idx="1576">
                  <c:v>9.2627051042000002</c:v>
                </c:pt>
                <c:pt idx="1577">
                  <c:v>9.2807031063000007</c:v>
                </c:pt>
                <c:pt idx="1578">
                  <c:v>9.8573521751000008</c:v>
                </c:pt>
                <c:pt idx="1579">
                  <c:v>9.8676131763000008</c:v>
                </c:pt>
                <c:pt idx="1580">
                  <c:v>9.9587561872000006</c:v>
                </c:pt>
                <c:pt idx="1581">
                  <c:v>9.8821531779999994</c:v>
                </c:pt>
                <c:pt idx="1582">
                  <c:v>10.133331208000001</c:v>
                </c:pt>
                <c:pt idx="1583">
                  <c:v>10.074621200999999</c:v>
                </c:pt>
                <c:pt idx="1584">
                  <c:v>9.9465081856999991</c:v>
                </c:pt>
                <c:pt idx="1585">
                  <c:v>9.9537751865999997</c:v>
                </c:pt>
                <c:pt idx="1586">
                  <c:v>10.427881243</c:v>
                </c:pt>
                <c:pt idx="1587">
                  <c:v>10.325161231000001</c:v>
                </c:pt>
                <c:pt idx="1588">
                  <c:v>10.631481267000002</c:v>
                </c:pt>
                <c:pt idx="1589">
                  <c:v>10.291361226999999</c:v>
                </c:pt>
                <c:pt idx="1590">
                  <c:v>10.065141199999999</c:v>
                </c:pt>
                <c:pt idx="1591">
                  <c:v>9.8994921800999993</c:v>
                </c:pt>
                <c:pt idx="1592">
                  <c:v>10.057891198999998</c:v>
                </c:pt>
                <c:pt idx="1593">
                  <c:v>9.8671661762999996</c:v>
                </c:pt>
                <c:pt idx="1594">
                  <c:v>9.6564181511000005</c:v>
                </c:pt>
                <c:pt idx="1595">
                  <c:v>9.9237211829999996</c:v>
                </c:pt>
                <c:pt idx="1596">
                  <c:v>9.8269331714999986</c:v>
                </c:pt>
                <c:pt idx="1597">
                  <c:v>10.165411211999999</c:v>
                </c:pt>
                <c:pt idx="1598">
                  <c:v>10.052971198000002</c:v>
                </c:pt>
                <c:pt idx="1599">
                  <c:v>10.207011217</c:v>
                </c:pt>
                <c:pt idx="1600">
                  <c:v>10.117031206</c:v>
                </c:pt>
                <c:pt idx="1601">
                  <c:v>10.439171244000001</c:v>
                </c:pt>
                <c:pt idx="1602">
                  <c:v>10.259691222999999</c:v>
                </c:pt>
                <c:pt idx="1603">
                  <c:v>10.363921235999999</c:v>
                </c:pt>
                <c:pt idx="1604">
                  <c:v>10.31466123</c:v>
                </c:pt>
                <c:pt idx="1605">
                  <c:v>10.300051228000001</c:v>
                </c:pt>
                <c:pt idx="1606">
                  <c:v>10.303151228000001</c:v>
                </c:pt>
                <c:pt idx="1607">
                  <c:v>10.165951212</c:v>
                </c:pt>
                <c:pt idx="1608">
                  <c:v>10.130831208</c:v>
                </c:pt>
                <c:pt idx="1609">
                  <c:v>10.008851193</c:v>
                </c:pt>
                <c:pt idx="1610">
                  <c:v>9.9705831885999991</c:v>
                </c:pt>
                <c:pt idx="1611">
                  <c:v>10.074461201</c:v>
                </c:pt>
                <c:pt idx="1612">
                  <c:v>9.837231172700001</c:v>
                </c:pt>
                <c:pt idx="1613">
                  <c:v>9.8414761732000002</c:v>
                </c:pt>
                <c:pt idx="1614">
                  <c:v>10.060651198999999</c:v>
                </c:pt>
                <c:pt idx="1615">
                  <c:v>9.9532381865000001</c:v>
                </c:pt>
                <c:pt idx="1616">
                  <c:v>9.9614901875000008</c:v>
                </c:pt>
                <c:pt idx="1617">
                  <c:v>9.9552221867999986</c:v>
                </c:pt>
                <c:pt idx="1618">
                  <c:v>9.9390271848000005</c:v>
                </c:pt>
                <c:pt idx="1619">
                  <c:v>9.8439951734999998</c:v>
                </c:pt>
                <c:pt idx="1620">
                  <c:v>9.7428511613999991</c:v>
                </c:pt>
                <c:pt idx="1621">
                  <c:v>9.9242351831000004</c:v>
                </c:pt>
                <c:pt idx="1622">
                  <c:v>9.9123291816000005</c:v>
                </c:pt>
                <c:pt idx="1623">
                  <c:v>10.024591195000001</c:v>
                </c:pt>
                <c:pt idx="1624">
                  <c:v>10.020661195000001</c:v>
                </c:pt>
                <c:pt idx="1625">
                  <c:v>10.231661220000001</c:v>
                </c:pt>
                <c:pt idx="1626">
                  <c:v>10.14707121</c:v>
                </c:pt>
                <c:pt idx="1627">
                  <c:v>9.8762091772999998</c:v>
                </c:pt>
                <c:pt idx="1628">
                  <c:v>9.7393211609999994</c:v>
                </c:pt>
                <c:pt idx="1629">
                  <c:v>9.3721081171999998</c:v>
                </c:pt>
                <c:pt idx="1630">
                  <c:v>9.3739931174999995</c:v>
                </c:pt>
                <c:pt idx="1631">
                  <c:v>9.305637109300001</c:v>
                </c:pt>
                <c:pt idx="1632">
                  <c:v>9.2342791008000003</c:v>
                </c:pt>
                <c:pt idx="1633">
                  <c:v>9.1687430929999998</c:v>
                </c:pt>
                <c:pt idx="1634">
                  <c:v>9.4309331242999992</c:v>
                </c:pt>
                <c:pt idx="1635">
                  <c:v>9.2007650967999997</c:v>
                </c:pt>
                <c:pt idx="1636">
                  <c:v>9.2091980977999999</c:v>
                </c:pt>
                <c:pt idx="1637">
                  <c:v>9.3901191193999995</c:v>
                </c:pt>
                <c:pt idx="1638">
                  <c:v>9.3759681176999994</c:v>
                </c:pt>
                <c:pt idx="1639">
                  <c:v>9.3631091162000004</c:v>
                </c:pt>
                <c:pt idx="1640">
                  <c:v>9.4983881323000006</c:v>
                </c:pt>
                <c:pt idx="1641">
                  <c:v>9.4877891309999995</c:v>
                </c:pt>
                <c:pt idx="1642">
                  <c:v>9.6645091521000008</c:v>
                </c:pt>
                <c:pt idx="1643">
                  <c:v>9.5508301385000003</c:v>
                </c:pt>
                <c:pt idx="1644">
                  <c:v>9.5633931400000005</c:v>
                </c:pt>
                <c:pt idx="1645">
                  <c:v>9.2251930997000002</c:v>
                </c:pt>
                <c:pt idx="1646">
                  <c:v>9.0098240741000009</c:v>
                </c:pt>
                <c:pt idx="1647">
                  <c:v>9.2227270994000001</c:v>
                </c:pt>
                <c:pt idx="1648">
                  <c:v>9.0140000746000002</c:v>
                </c:pt>
                <c:pt idx="1649">
                  <c:v>9.2706391051000008</c:v>
                </c:pt>
                <c:pt idx="1650">
                  <c:v>9.1754330938000006</c:v>
                </c:pt>
                <c:pt idx="1651">
                  <c:v>9.1762370939000011</c:v>
                </c:pt>
                <c:pt idx="1652">
                  <c:v>9.1723560933999995</c:v>
                </c:pt>
                <c:pt idx="1653">
                  <c:v>9.4898531313000003</c:v>
                </c:pt>
                <c:pt idx="1654">
                  <c:v>9.5061101332</c:v>
                </c:pt>
                <c:pt idx="1655">
                  <c:v>9.417959122700001</c:v>
                </c:pt>
                <c:pt idx="1656">
                  <c:v>9.4909381314000001</c:v>
                </c:pt>
                <c:pt idx="1657">
                  <c:v>9.4401641253999991</c:v>
                </c:pt>
                <c:pt idx="1658">
                  <c:v>9.5164011344000006</c:v>
                </c:pt>
                <c:pt idx="1659">
                  <c:v>9.3532431149999997</c:v>
                </c:pt>
                <c:pt idx="1660">
                  <c:v>9.245999102199999</c:v>
                </c:pt>
                <c:pt idx="1661">
                  <c:v>9.5211281349999997</c:v>
                </c:pt>
                <c:pt idx="1662">
                  <c:v>9.5035451328999994</c:v>
                </c:pt>
                <c:pt idx="1663">
                  <c:v>9.6592561514999993</c:v>
                </c:pt>
                <c:pt idx="1664">
                  <c:v>9.6305331479999996</c:v>
                </c:pt>
                <c:pt idx="1665">
                  <c:v>9.6379871489000006</c:v>
                </c:pt>
                <c:pt idx="1666">
                  <c:v>9.943534185399999</c:v>
                </c:pt>
                <c:pt idx="1667">
                  <c:v>9.9117431816000003</c:v>
                </c:pt>
                <c:pt idx="1668">
                  <c:v>10.100401204000001</c:v>
                </c:pt>
                <c:pt idx="1669">
                  <c:v>10.000371191999999</c:v>
                </c:pt>
                <c:pt idx="1670">
                  <c:v>10.068211199999999</c:v>
                </c:pt>
                <c:pt idx="1671">
                  <c:v>9.8922051791999994</c:v>
                </c:pt>
                <c:pt idx="1672">
                  <c:v>10.205031216</c:v>
                </c:pt>
                <c:pt idx="1673">
                  <c:v>10.083241202</c:v>
                </c:pt>
                <c:pt idx="1674">
                  <c:v>9.9995681919999999</c:v>
                </c:pt>
                <c:pt idx="1675">
                  <c:v>9.9909621909999995</c:v>
                </c:pt>
                <c:pt idx="1676">
                  <c:v>9.9212781827000001</c:v>
                </c:pt>
                <c:pt idx="1677">
                  <c:v>9.9622201875999998</c:v>
                </c:pt>
                <c:pt idx="1678">
                  <c:v>9.9239071830000007</c:v>
                </c:pt>
                <c:pt idx="1679">
                  <c:v>10.038611197</c:v>
                </c:pt>
                <c:pt idx="1680">
                  <c:v>10.026481195000001</c:v>
                </c:pt>
                <c:pt idx="1681">
                  <c:v>10.145951209000001</c:v>
                </c:pt>
                <c:pt idx="1682">
                  <c:v>10.139071209000001</c:v>
                </c:pt>
                <c:pt idx="1683">
                  <c:v>10.273651225</c:v>
                </c:pt>
                <c:pt idx="1684">
                  <c:v>10.268691223999999</c:v>
                </c:pt>
                <c:pt idx="1685">
                  <c:v>10.202361216</c:v>
                </c:pt>
                <c:pt idx="1686">
                  <c:v>10.249191221999999</c:v>
                </c:pt>
                <c:pt idx="1687">
                  <c:v>10.240701221</c:v>
                </c:pt>
                <c:pt idx="1688">
                  <c:v>10.387351237999999</c:v>
                </c:pt>
                <c:pt idx="1689">
                  <c:v>10.324311231000001</c:v>
                </c:pt>
                <c:pt idx="1690">
                  <c:v>10.31501123</c:v>
                </c:pt>
                <c:pt idx="1691">
                  <c:v>10.124181207000001</c:v>
                </c:pt>
                <c:pt idx="1692">
                  <c:v>10.071781201</c:v>
                </c:pt>
                <c:pt idx="1693">
                  <c:v>10.040181197000001</c:v>
                </c:pt>
                <c:pt idx="1694">
                  <c:v>10.047501198000001</c:v>
                </c:pt>
                <c:pt idx="1695">
                  <c:v>10.140271209000002</c:v>
                </c:pt>
                <c:pt idx="1696">
                  <c:v>10.108731205</c:v>
                </c:pt>
                <c:pt idx="1697">
                  <c:v>10.077151201</c:v>
                </c:pt>
                <c:pt idx="1698">
                  <c:v>9.8998421801999985</c:v>
                </c:pt>
                <c:pt idx="1699">
                  <c:v>9.8669891762000006</c:v>
                </c:pt>
                <c:pt idx="1700">
                  <c:v>10.019741194</c:v>
                </c:pt>
                <c:pt idx="1701">
                  <c:v>9.9716281887000005</c:v>
                </c:pt>
                <c:pt idx="1702">
                  <c:v>9.9473021857999999</c:v>
                </c:pt>
                <c:pt idx="1703">
                  <c:v>9.9519801864000002</c:v>
                </c:pt>
                <c:pt idx="1704">
                  <c:v>9.9771011894000008</c:v>
                </c:pt>
                <c:pt idx="1705">
                  <c:v>9.9994131920000004</c:v>
                </c:pt>
                <c:pt idx="1706">
                  <c:v>10.082281201999999</c:v>
                </c:pt>
                <c:pt idx="1707">
                  <c:v>10.071751201</c:v>
                </c:pt>
                <c:pt idx="1708">
                  <c:v>10.23423122</c:v>
                </c:pt>
                <c:pt idx="1709">
                  <c:v>10.187531214</c:v>
                </c:pt>
                <c:pt idx="1710">
                  <c:v>10.301671228</c:v>
                </c:pt>
                <c:pt idx="1711">
                  <c:v>10.077011200999999</c:v>
                </c:pt>
                <c:pt idx="1712">
                  <c:v>9.9807511897999994</c:v>
                </c:pt>
                <c:pt idx="1713">
                  <c:v>9.7048491568999999</c:v>
                </c:pt>
                <c:pt idx="1714">
                  <c:v>9.7892171669999986</c:v>
                </c:pt>
                <c:pt idx="1715">
                  <c:v>9.7678691644000004</c:v>
                </c:pt>
                <c:pt idx="1716">
                  <c:v>9.7835591662999999</c:v>
                </c:pt>
                <c:pt idx="1717">
                  <c:v>9.8040611687000006</c:v>
                </c:pt>
                <c:pt idx="1718">
                  <c:v>10.076001200999999</c:v>
                </c:pt>
                <c:pt idx="1719">
                  <c:v>10.057161198999999</c:v>
                </c:pt>
                <c:pt idx="1720">
                  <c:v>10.033491196</c:v>
                </c:pt>
                <c:pt idx="1721">
                  <c:v>10.061501198999999</c:v>
                </c:pt>
                <c:pt idx="1722">
                  <c:v>10.094711202999999</c:v>
                </c:pt>
                <c:pt idx="1723">
                  <c:v>10.130861208000001</c:v>
                </c:pt>
                <c:pt idx="1724">
                  <c:v>10.183761214</c:v>
                </c:pt>
                <c:pt idx="1725">
                  <c:v>10.281991226000001</c:v>
                </c:pt>
                <c:pt idx="1726">
                  <c:v>10.431161243</c:v>
                </c:pt>
                <c:pt idx="1727">
                  <c:v>10.388621238000001</c:v>
                </c:pt>
                <c:pt idx="1728">
                  <c:v>10.346541233</c:v>
                </c:pt>
                <c:pt idx="1729">
                  <c:v>10.32256123</c:v>
                </c:pt>
                <c:pt idx="1730">
                  <c:v>10.312681229000001</c:v>
                </c:pt>
                <c:pt idx="1731">
                  <c:v>10.375251237000001</c:v>
                </c:pt>
                <c:pt idx="1732">
                  <c:v>10.552801257999999</c:v>
                </c:pt>
                <c:pt idx="1733">
                  <c:v>10.338901232000001</c:v>
                </c:pt>
                <c:pt idx="1734">
                  <c:v>10.361981235</c:v>
                </c:pt>
                <c:pt idx="1735">
                  <c:v>10.468941248</c:v>
                </c:pt>
                <c:pt idx="1736">
                  <c:v>10.419931242000001</c:v>
                </c:pt>
                <c:pt idx="1737">
                  <c:v>10.479961249</c:v>
                </c:pt>
                <c:pt idx="1738">
                  <c:v>10.668691272</c:v>
                </c:pt>
                <c:pt idx="1739">
                  <c:v>10.56672126</c:v>
                </c:pt>
                <c:pt idx="1740">
                  <c:v>10.588961262</c:v>
                </c:pt>
                <c:pt idx="1741">
                  <c:v>10.707301276000001</c:v>
                </c:pt>
                <c:pt idx="1742">
                  <c:v>10.629571267000001</c:v>
                </c:pt>
                <c:pt idx="1743">
                  <c:v>10.657591270999999</c:v>
                </c:pt>
                <c:pt idx="1744">
                  <c:v>10.727531278999999</c:v>
                </c:pt>
                <c:pt idx="1745">
                  <c:v>10.503731252</c:v>
                </c:pt>
                <c:pt idx="1746">
                  <c:v>10.677891273</c:v>
                </c:pt>
                <c:pt idx="1747">
                  <c:v>10.839371291999999</c:v>
                </c:pt>
                <c:pt idx="1748">
                  <c:v>10.846031292999999</c:v>
                </c:pt>
                <c:pt idx="1749">
                  <c:v>10.984901309</c:v>
                </c:pt>
                <c:pt idx="1750">
                  <c:v>10.584311262</c:v>
                </c:pt>
                <c:pt idx="1751">
                  <c:v>10.714531277000001</c:v>
                </c:pt>
                <c:pt idx="1752">
                  <c:v>10.617801266000001</c:v>
                </c:pt>
                <c:pt idx="1753">
                  <c:v>10.267921224</c:v>
                </c:pt>
                <c:pt idx="1754">
                  <c:v>10.163531211999999</c:v>
                </c:pt>
                <c:pt idx="1755">
                  <c:v>10.346021232999998</c:v>
                </c:pt>
                <c:pt idx="1756">
                  <c:v>10.385051237999999</c:v>
                </c:pt>
                <c:pt idx="1757">
                  <c:v>10.434011244000001</c:v>
                </c:pt>
                <c:pt idx="1758">
                  <c:v>10.416751242</c:v>
                </c:pt>
                <c:pt idx="1759">
                  <c:v>10.392841239000001</c:v>
                </c:pt>
                <c:pt idx="1760">
                  <c:v>10.302461228</c:v>
                </c:pt>
                <c:pt idx="1761">
                  <c:v>10.324871231000001</c:v>
                </c:pt>
                <c:pt idx="1762">
                  <c:v>10.352391233999999</c:v>
                </c:pt>
                <c:pt idx="1763">
                  <c:v>10.464281246999999</c:v>
                </c:pt>
                <c:pt idx="1764">
                  <c:v>10.477011249</c:v>
                </c:pt>
                <c:pt idx="1765">
                  <c:v>10.551341257999999</c:v>
                </c:pt>
                <c:pt idx="1766">
                  <c:v>10.635841268</c:v>
                </c:pt>
                <c:pt idx="1767">
                  <c:v>10.633301267999999</c:v>
                </c:pt>
                <c:pt idx="1768">
                  <c:v>10.526041255000001</c:v>
                </c:pt>
                <c:pt idx="1769">
                  <c:v>10.635561268</c:v>
                </c:pt>
                <c:pt idx="1770">
                  <c:v>10.648601269</c:v>
                </c:pt>
                <c:pt idx="1771">
                  <c:v>10.663521271</c:v>
                </c:pt>
                <c:pt idx="1772">
                  <c:v>10.600541264</c:v>
                </c:pt>
                <c:pt idx="1773">
                  <c:v>10.634481268</c:v>
                </c:pt>
                <c:pt idx="1774">
                  <c:v>10.640271267999999</c:v>
                </c:pt>
                <c:pt idx="1775">
                  <c:v>10.639801267999999</c:v>
                </c:pt>
                <c:pt idx="1776">
                  <c:v>10.805111288000001</c:v>
                </c:pt>
                <c:pt idx="1777">
                  <c:v>10.811011289000001</c:v>
                </c:pt>
                <c:pt idx="1778">
                  <c:v>10.819581289999999</c:v>
                </c:pt>
                <c:pt idx="1779">
                  <c:v>10.753471282</c:v>
                </c:pt>
                <c:pt idx="1780">
                  <c:v>10.868431296000001</c:v>
                </c:pt>
                <c:pt idx="1781">
                  <c:v>10.862541295</c:v>
                </c:pt>
                <c:pt idx="1782">
                  <c:v>10.839311292</c:v>
                </c:pt>
                <c:pt idx="1783">
                  <c:v>10.993681310000001</c:v>
                </c:pt>
                <c:pt idx="1784">
                  <c:v>11.071141320000001</c:v>
                </c:pt>
                <c:pt idx="1785">
                  <c:v>11.010201313</c:v>
                </c:pt>
                <c:pt idx="1786">
                  <c:v>11.070471320000001</c:v>
                </c:pt>
                <c:pt idx="1787">
                  <c:v>10.953151306000001</c:v>
                </c:pt>
                <c:pt idx="1788">
                  <c:v>11.100961323</c:v>
                </c:pt>
                <c:pt idx="1789">
                  <c:v>11.056291318</c:v>
                </c:pt>
                <c:pt idx="1790">
                  <c:v>10.967111307</c:v>
                </c:pt>
                <c:pt idx="1791">
                  <c:v>11.012941312999999</c:v>
                </c:pt>
                <c:pt idx="1792">
                  <c:v>10.827711291</c:v>
                </c:pt>
                <c:pt idx="1793">
                  <c:v>10.936151303999999</c:v>
                </c:pt>
                <c:pt idx="1794">
                  <c:v>10.886411298000001</c:v>
                </c:pt>
                <c:pt idx="1795">
                  <c:v>10.806181288000001</c:v>
                </c:pt>
                <c:pt idx="1796">
                  <c:v>10.802711288000001</c:v>
                </c:pt>
                <c:pt idx="1797">
                  <c:v>10.953081306</c:v>
                </c:pt>
                <c:pt idx="1798">
                  <c:v>11.056041318</c:v>
                </c:pt>
                <c:pt idx="1799">
                  <c:v>11.057971318</c:v>
                </c:pt>
                <c:pt idx="1800">
                  <c:v>11.004341312000001</c:v>
                </c:pt>
                <c:pt idx="1801">
                  <c:v>10.913331301000001</c:v>
                </c:pt>
                <c:pt idx="1802">
                  <c:v>10.686641273999999</c:v>
                </c:pt>
                <c:pt idx="1803">
                  <c:v>10.765541282999999</c:v>
                </c:pt>
                <c:pt idx="1804">
                  <c:v>10.748031280999999</c:v>
                </c:pt>
                <c:pt idx="1805">
                  <c:v>10.781701285</c:v>
                </c:pt>
                <c:pt idx="1806">
                  <c:v>10.622211266000001</c:v>
                </c:pt>
                <c:pt idx="1807">
                  <c:v>10.553971257999999</c:v>
                </c:pt>
                <c:pt idx="1808">
                  <c:v>10.627041267000001</c:v>
                </c:pt>
                <c:pt idx="1809">
                  <c:v>10.65387127</c:v>
                </c:pt>
                <c:pt idx="1810">
                  <c:v>10.590861262000001</c:v>
                </c:pt>
                <c:pt idx="1811">
                  <c:v>10.635351267999999</c:v>
                </c:pt>
                <c:pt idx="1812">
                  <c:v>10.520231254</c:v>
                </c:pt>
                <c:pt idx="1813">
                  <c:v>10.539701255999999</c:v>
                </c:pt>
                <c:pt idx="1814">
                  <c:v>10.531411255</c:v>
                </c:pt>
                <c:pt idx="1815">
                  <c:v>10.561491259</c:v>
                </c:pt>
                <c:pt idx="1816">
                  <c:v>10.507481253</c:v>
                </c:pt>
                <c:pt idx="1817">
                  <c:v>10.627451267000001</c:v>
                </c:pt>
                <c:pt idx="1818">
                  <c:v>10.806441288</c:v>
                </c:pt>
                <c:pt idx="1819">
                  <c:v>10.802161288000001</c:v>
                </c:pt>
                <c:pt idx="1820">
                  <c:v>10.787891286000001</c:v>
                </c:pt>
                <c:pt idx="1821">
                  <c:v>10.798411287</c:v>
                </c:pt>
                <c:pt idx="1822">
                  <c:v>10.612321265</c:v>
                </c:pt>
                <c:pt idx="1823">
                  <c:v>10.445181244999999</c:v>
                </c:pt>
                <c:pt idx="1824">
                  <c:v>10.524121255000001</c:v>
                </c:pt>
                <c:pt idx="1825">
                  <c:v>10.427201243000001</c:v>
                </c:pt>
                <c:pt idx="1826">
                  <c:v>10.502961252</c:v>
                </c:pt>
                <c:pt idx="1827">
                  <c:v>10.508791253</c:v>
                </c:pt>
                <c:pt idx="1828">
                  <c:v>10.567521259999999</c:v>
                </c:pt>
                <c:pt idx="1829">
                  <c:v>10.584301262</c:v>
                </c:pt>
                <c:pt idx="1830">
                  <c:v>10.661661271</c:v>
                </c:pt>
                <c:pt idx="1831">
                  <c:v>10.551351257999999</c:v>
                </c:pt>
                <c:pt idx="1832">
                  <c:v>10.511051253</c:v>
                </c:pt>
                <c:pt idx="1833">
                  <c:v>10.543221256999999</c:v>
                </c:pt>
                <c:pt idx="1834">
                  <c:v>10.497381251</c:v>
                </c:pt>
                <c:pt idx="1835">
                  <c:v>10.333871232</c:v>
                </c:pt>
                <c:pt idx="1836">
                  <c:v>10.376441237</c:v>
                </c:pt>
                <c:pt idx="1837">
                  <c:v>10.469511248</c:v>
                </c:pt>
                <c:pt idx="1838">
                  <c:v>10.478931249</c:v>
                </c:pt>
                <c:pt idx="1839">
                  <c:v>10.601451264</c:v>
                </c:pt>
                <c:pt idx="1840">
                  <c:v>10.536771256</c:v>
                </c:pt>
                <c:pt idx="1841">
                  <c:v>10.552241257999999</c:v>
                </c:pt>
                <c:pt idx="1842">
                  <c:v>10.476441249000001</c:v>
                </c:pt>
                <c:pt idx="1843">
                  <c:v>10.582951262</c:v>
                </c:pt>
                <c:pt idx="1844">
                  <c:v>10.654971269999999</c:v>
                </c:pt>
                <c:pt idx="1845">
                  <c:v>10.701021276000001</c:v>
                </c:pt>
                <c:pt idx="1846">
                  <c:v>10.657271269999999</c:v>
                </c:pt>
                <c:pt idx="1847">
                  <c:v>10.753871282</c:v>
                </c:pt>
                <c:pt idx="1848">
                  <c:v>10.757101281999999</c:v>
                </c:pt>
                <c:pt idx="1849">
                  <c:v>10.724841279</c:v>
                </c:pt>
                <c:pt idx="1850">
                  <c:v>10.724841279</c:v>
                </c:pt>
                <c:pt idx="1851">
                  <c:v>10.858861295000001</c:v>
                </c:pt>
                <c:pt idx="1852">
                  <c:v>10.934851304</c:v>
                </c:pt>
                <c:pt idx="1853">
                  <c:v>11.028111315</c:v>
                </c:pt>
                <c:pt idx="1854">
                  <c:v>10.999061311</c:v>
                </c:pt>
                <c:pt idx="1855">
                  <c:v>10.991681310000001</c:v>
                </c:pt>
                <c:pt idx="1856">
                  <c:v>10.889591298000001</c:v>
                </c:pt>
                <c:pt idx="1857">
                  <c:v>10.700611276</c:v>
                </c:pt>
                <c:pt idx="1858">
                  <c:v>10.671771271999999</c:v>
                </c:pt>
                <c:pt idx="1859">
                  <c:v>10.73975128</c:v>
                </c:pt>
                <c:pt idx="1860">
                  <c:v>10.721081278000002</c:v>
                </c:pt>
                <c:pt idx="1861">
                  <c:v>10.770441284</c:v>
                </c:pt>
                <c:pt idx="1862">
                  <c:v>10.754181281999999</c:v>
                </c:pt>
                <c:pt idx="1863">
                  <c:v>10.874141295999999</c:v>
                </c:pt>
                <c:pt idx="1864">
                  <c:v>10.861531295000001</c:v>
                </c:pt>
                <c:pt idx="1865">
                  <c:v>10.874131296</c:v>
                </c:pt>
                <c:pt idx="1866">
                  <c:v>10.917721301999999</c:v>
                </c:pt>
                <c:pt idx="1867">
                  <c:v>10.709551277000001</c:v>
                </c:pt>
                <c:pt idx="1868">
                  <c:v>10.889941298</c:v>
                </c:pt>
                <c:pt idx="1869">
                  <c:v>10.849251293</c:v>
                </c:pt>
                <c:pt idx="1870">
                  <c:v>10.846191293</c:v>
                </c:pt>
                <c:pt idx="1871">
                  <c:v>10.831141291</c:v>
                </c:pt>
                <c:pt idx="1872">
                  <c:v>10.587341262000001</c:v>
                </c:pt>
                <c:pt idx="1873">
                  <c:v>10.693581275</c:v>
                </c:pt>
                <c:pt idx="1874">
                  <c:v>10.676061273</c:v>
                </c:pt>
                <c:pt idx="1875">
                  <c:v>10.676521273000001</c:v>
                </c:pt>
                <c:pt idx="1876">
                  <c:v>10.736021279999999</c:v>
                </c:pt>
                <c:pt idx="1877">
                  <c:v>10.725811278999998</c:v>
                </c:pt>
                <c:pt idx="1878">
                  <c:v>10.853761294</c:v>
                </c:pt>
                <c:pt idx="1879">
                  <c:v>10.840491291999999</c:v>
                </c:pt>
                <c:pt idx="1880">
                  <c:v>10.758671283</c:v>
                </c:pt>
                <c:pt idx="1881">
                  <c:v>10.842491293</c:v>
                </c:pt>
                <c:pt idx="1882">
                  <c:v>10.805801288000001</c:v>
                </c:pt>
                <c:pt idx="1883">
                  <c:v>10.939261304</c:v>
                </c:pt>
                <c:pt idx="1884">
                  <c:v>10.914831301000001</c:v>
                </c:pt>
                <c:pt idx="1885">
                  <c:v>11.07191132</c:v>
                </c:pt>
                <c:pt idx="1886">
                  <c:v>11.076051319999999</c:v>
                </c:pt>
                <c:pt idx="1887">
                  <c:v>11.296851346999999</c:v>
                </c:pt>
                <c:pt idx="1888">
                  <c:v>11.387041357000001</c:v>
                </c:pt>
                <c:pt idx="1889">
                  <c:v>11.421001362</c:v>
                </c:pt>
                <c:pt idx="1890">
                  <c:v>11.572421379000001</c:v>
                </c:pt>
                <c:pt idx="1891">
                  <c:v>11.558311378000001</c:v>
                </c:pt>
                <c:pt idx="1892">
                  <c:v>11.504561372</c:v>
                </c:pt>
                <c:pt idx="1893">
                  <c:v>11.491401369999998</c:v>
                </c:pt>
                <c:pt idx="1894">
                  <c:v>11.652231389000001</c:v>
                </c:pt>
                <c:pt idx="1895">
                  <c:v>11.7409614</c:v>
                </c:pt>
                <c:pt idx="1896">
                  <c:v>11.707521395999999</c:v>
                </c:pt>
                <c:pt idx="1897">
                  <c:v>11.869281415</c:v>
                </c:pt>
                <c:pt idx="1898">
                  <c:v>11.835671411</c:v>
                </c:pt>
                <c:pt idx="1899">
                  <c:v>11.791001405999999</c:v>
                </c:pt>
                <c:pt idx="1900">
                  <c:v>11.784031404999999</c:v>
                </c:pt>
                <c:pt idx="1901">
                  <c:v>11.723401398</c:v>
                </c:pt>
                <c:pt idx="1902">
                  <c:v>11.812751408</c:v>
                </c:pt>
                <c:pt idx="1903">
                  <c:v>11.961551426000002</c:v>
                </c:pt>
                <c:pt idx="1904">
                  <c:v>12.013891431999999</c:v>
                </c:pt>
                <c:pt idx="1905">
                  <c:v>11.767871403000001</c:v>
                </c:pt>
                <c:pt idx="1906">
                  <c:v>11.698051395</c:v>
                </c:pt>
                <c:pt idx="1907">
                  <c:v>11.868881414999999</c:v>
                </c:pt>
                <c:pt idx="1908">
                  <c:v>11.944471424000001</c:v>
                </c:pt>
                <c:pt idx="1909">
                  <c:v>11.794401405999999</c:v>
                </c:pt>
                <c:pt idx="1910">
                  <c:v>11.865801414000002</c:v>
                </c:pt>
                <c:pt idx="1911">
                  <c:v>11.918001421</c:v>
                </c:pt>
                <c:pt idx="1912">
                  <c:v>12.026201434000001</c:v>
                </c:pt>
                <c:pt idx="1913">
                  <c:v>12.055661437000001</c:v>
                </c:pt>
                <c:pt idx="1914">
                  <c:v>12.213811456</c:v>
                </c:pt>
                <c:pt idx="1915">
                  <c:v>12.229981458000001</c:v>
                </c:pt>
                <c:pt idx="1916">
                  <c:v>12.138641447000001</c:v>
                </c:pt>
                <c:pt idx="1917">
                  <c:v>12.354961472999999</c:v>
                </c:pt>
                <c:pt idx="1918">
                  <c:v>12.310151467000001</c:v>
                </c:pt>
                <c:pt idx="1919">
                  <c:v>12.132061446</c:v>
                </c:pt>
                <c:pt idx="1920">
                  <c:v>12.217841456</c:v>
                </c:pt>
                <c:pt idx="1921">
                  <c:v>12.281661463999999</c:v>
                </c:pt>
                <c:pt idx="1922">
                  <c:v>12.371731474999999</c:v>
                </c:pt>
                <c:pt idx="1923">
                  <c:v>12.628761505</c:v>
                </c:pt>
                <c:pt idx="1924">
                  <c:v>12.725611517000001</c:v>
                </c:pt>
                <c:pt idx="1925">
                  <c:v>12.5793015</c:v>
                </c:pt>
                <c:pt idx="1926">
                  <c:v>12.810041527000001</c:v>
                </c:pt>
                <c:pt idx="1927">
                  <c:v>12.659391508999999</c:v>
                </c:pt>
                <c:pt idx="1928">
                  <c:v>12.971721545999999</c:v>
                </c:pt>
                <c:pt idx="1929">
                  <c:v>12.966501546</c:v>
                </c:pt>
                <c:pt idx="1930">
                  <c:v>13.260221581</c:v>
                </c:pt>
                <c:pt idx="1931">
                  <c:v>13.353381592</c:v>
                </c:pt>
                <c:pt idx="1932">
                  <c:v>13.395041596999999</c:v>
                </c:pt>
                <c:pt idx="1933">
                  <c:v>13.367331593000001</c:v>
                </c:pt>
                <c:pt idx="1934">
                  <c:v>12.756381521</c:v>
                </c:pt>
                <c:pt idx="1935">
                  <c:v>12.887741536</c:v>
                </c:pt>
                <c:pt idx="1936">
                  <c:v>13.043491554999999</c:v>
                </c:pt>
                <c:pt idx="1937">
                  <c:v>12.643201506999999</c:v>
                </c:pt>
                <c:pt idx="1938">
                  <c:v>12.637161507</c:v>
                </c:pt>
                <c:pt idx="1939">
                  <c:v>12.557701497</c:v>
                </c:pt>
                <c:pt idx="1940">
                  <c:v>12.903411538</c:v>
                </c:pt>
                <c:pt idx="1941">
                  <c:v>12.855221533</c:v>
                </c:pt>
                <c:pt idx="1942">
                  <c:v>12.91826154</c:v>
                </c:pt>
                <c:pt idx="1943">
                  <c:v>13.214871575</c:v>
                </c:pt>
                <c:pt idx="1944">
                  <c:v>13.238951578</c:v>
                </c:pt>
                <c:pt idx="1945">
                  <c:v>13.034841554</c:v>
                </c:pt>
                <c:pt idx="1946">
                  <c:v>12.923551541</c:v>
                </c:pt>
                <c:pt idx="1947">
                  <c:v>12.724031517</c:v>
                </c:pt>
                <c:pt idx="1948">
                  <c:v>12.562511497999999</c:v>
                </c:pt>
                <c:pt idx="1949">
                  <c:v>12.733311517999999</c:v>
                </c:pt>
                <c:pt idx="1950">
                  <c:v>12.862951533</c:v>
                </c:pt>
                <c:pt idx="1951">
                  <c:v>12.756661521</c:v>
                </c:pt>
                <c:pt idx="1952">
                  <c:v>12.871301534000001</c:v>
                </c:pt>
                <c:pt idx="1953">
                  <c:v>12.75338152</c:v>
                </c:pt>
                <c:pt idx="1954">
                  <c:v>12.974041547000001</c:v>
                </c:pt>
                <c:pt idx="1955">
                  <c:v>12.782911524000001</c:v>
                </c:pt>
                <c:pt idx="1956">
                  <c:v>13.045621555</c:v>
                </c:pt>
                <c:pt idx="1957">
                  <c:v>12.799181526</c:v>
                </c:pt>
                <c:pt idx="1958">
                  <c:v>12.739051519</c:v>
                </c:pt>
                <c:pt idx="1959">
                  <c:v>12.725421517000001</c:v>
                </c:pt>
                <c:pt idx="1960">
                  <c:v>12.876911535</c:v>
                </c:pt>
                <c:pt idx="1961">
                  <c:v>12.875231534999999</c:v>
                </c:pt>
                <c:pt idx="1962">
                  <c:v>12.783921524</c:v>
                </c:pt>
                <c:pt idx="1963">
                  <c:v>13.023011553</c:v>
                </c:pt>
                <c:pt idx="1964">
                  <c:v>13.015591552</c:v>
                </c:pt>
                <c:pt idx="1965">
                  <c:v>12.940251543</c:v>
                </c:pt>
                <c:pt idx="1966">
                  <c:v>13.210131575</c:v>
                </c:pt>
                <c:pt idx="1967">
                  <c:v>13.236031578</c:v>
                </c:pt>
                <c:pt idx="1968">
                  <c:v>13.444981603</c:v>
                </c:pt>
                <c:pt idx="1969">
                  <c:v>13.356561592</c:v>
                </c:pt>
                <c:pt idx="1970">
                  <c:v>13.352961592</c:v>
                </c:pt>
                <c:pt idx="1971">
                  <c:v>13.713601635</c:v>
                </c:pt>
                <c:pt idx="1972">
                  <c:v>13.819221646999999</c:v>
                </c:pt>
                <c:pt idx="1973">
                  <c:v>13.747151639</c:v>
                </c:pt>
                <c:pt idx="1974">
                  <c:v>13.717201635</c:v>
                </c:pt>
                <c:pt idx="1975">
                  <c:v>14.044251674</c:v>
                </c:pt>
                <c:pt idx="1976">
                  <c:v>14.051211675000001</c:v>
                </c:pt>
                <c:pt idx="1977">
                  <c:v>14.278621701999999</c:v>
                </c:pt>
                <c:pt idx="1978">
                  <c:v>14.316551707</c:v>
                </c:pt>
                <c:pt idx="1979">
                  <c:v>14.449681722999999</c:v>
                </c:pt>
                <c:pt idx="1980">
                  <c:v>14.200811693</c:v>
                </c:pt>
                <c:pt idx="1981">
                  <c:v>14.071041676999998</c:v>
                </c:pt>
                <c:pt idx="1982">
                  <c:v>14.036101673000001</c:v>
                </c:pt>
                <c:pt idx="1983">
                  <c:v>14.120121683000001</c:v>
                </c:pt>
                <c:pt idx="1984">
                  <c:v>13.827021648000001</c:v>
                </c:pt>
                <c:pt idx="1985">
                  <c:v>14.2614617</c:v>
                </c:pt>
                <c:pt idx="1986">
                  <c:v>14.237041697</c:v>
                </c:pt>
                <c:pt idx="1987">
                  <c:v>14.585381739000001</c:v>
                </c:pt>
                <c:pt idx="1988">
                  <c:v>14.606881741</c:v>
                </c:pt>
                <c:pt idx="1989">
                  <c:v>14.84541177</c:v>
                </c:pt>
                <c:pt idx="1990">
                  <c:v>14.758531759</c:v>
                </c:pt>
                <c:pt idx="1991">
                  <c:v>14.84841177</c:v>
                </c:pt>
                <c:pt idx="1992">
                  <c:v>14.781891762000001</c:v>
                </c:pt>
                <c:pt idx="1993">
                  <c:v>14.459611724</c:v>
                </c:pt>
                <c:pt idx="1994">
                  <c:v>14.431001720000001</c:v>
                </c:pt>
                <c:pt idx="1995">
                  <c:v>14.180861691</c:v>
                </c:pt>
                <c:pt idx="1996">
                  <c:v>14.385571714999999</c:v>
                </c:pt>
                <c:pt idx="1997">
                  <c:v>14.536791732999999</c:v>
                </c:pt>
                <c:pt idx="1998">
                  <c:v>14.742461756999999</c:v>
                </c:pt>
                <c:pt idx="1999">
                  <c:v>14.749641757999999</c:v>
                </c:pt>
                <c:pt idx="2000">
                  <c:v>14.466141725</c:v>
                </c:pt>
                <c:pt idx="2001">
                  <c:v>14.469341725</c:v>
                </c:pt>
                <c:pt idx="2002">
                  <c:v>14.498861728</c:v>
                </c:pt>
                <c:pt idx="2003">
                  <c:v>14.404781717000001</c:v>
                </c:pt>
                <c:pt idx="2004">
                  <c:v>14.444271722</c:v>
                </c:pt>
                <c:pt idx="2005">
                  <c:v>14.804911765</c:v>
                </c:pt>
                <c:pt idx="2006">
                  <c:v>15.060281795</c:v>
                </c:pt>
                <c:pt idx="2007">
                  <c:v>15.087931799</c:v>
                </c:pt>
                <c:pt idx="2008">
                  <c:v>15.063491795999999</c:v>
                </c:pt>
                <c:pt idx="2009">
                  <c:v>14.977741785000001</c:v>
                </c:pt>
                <c:pt idx="2010">
                  <c:v>15.112091801999998</c:v>
                </c:pt>
                <c:pt idx="2011">
                  <c:v>15.264381820000001</c:v>
                </c:pt>
                <c:pt idx="2012">
                  <c:v>15.467851844</c:v>
                </c:pt>
                <c:pt idx="2013">
                  <c:v>15.517581849999999</c:v>
                </c:pt>
                <c:pt idx="2014">
                  <c:v>15.667391868000001</c:v>
                </c:pt>
                <c:pt idx="2015">
                  <c:v>15.358731831</c:v>
                </c:pt>
                <c:pt idx="2016">
                  <c:v>15.755221878</c:v>
                </c:pt>
                <c:pt idx="2017">
                  <c:v>15.582661858</c:v>
                </c:pt>
                <c:pt idx="2018">
                  <c:v>15.486041846000001</c:v>
                </c:pt>
                <c:pt idx="2019">
                  <c:v>15.435821839999999</c:v>
                </c:pt>
                <c:pt idx="2020">
                  <c:v>15.438891841</c:v>
                </c:pt>
                <c:pt idx="2021">
                  <c:v>15.594581859</c:v>
                </c:pt>
                <c:pt idx="2022">
                  <c:v>15.783891881999999</c:v>
                </c:pt>
                <c:pt idx="2023">
                  <c:v>15.907731896</c:v>
                </c:pt>
                <c:pt idx="2024">
                  <c:v>15.903821896</c:v>
                </c:pt>
                <c:pt idx="2025">
                  <c:v>15.571671856</c:v>
                </c:pt>
                <c:pt idx="2026">
                  <c:v>15.612671860999999</c:v>
                </c:pt>
                <c:pt idx="2027">
                  <c:v>14.413021718</c:v>
                </c:pt>
                <c:pt idx="2028">
                  <c:v>14.505751729</c:v>
                </c:pt>
                <c:pt idx="2029">
                  <c:v>14.537961732999999</c:v>
                </c:pt>
                <c:pt idx="2030">
                  <c:v>14.850651769999999</c:v>
                </c:pt>
                <c:pt idx="2031">
                  <c:v>15.194671811000001</c:v>
                </c:pt>
                <c:pt idx="2032">
                  <c:v>15.259391818999999</c:v>
                </c:pt>
                <c:pt idx="2033">
                  <c:v>15.003791789000001</c:v>
                </c:pt>
                <c:pt idx="2034">
                  <c:v>14.770941761</c:v>
                </c:pt>
                <c:pt idx="2035">
                  <c:v>14.224711696</c:v>
                </c:pt>
                <c:pt idx="2036">
                  <c:v>14.575861738</c:v>
                </c:pt>
                <c:pt idx="2037">
                  <c:v>14.553841734999999</c:v>
                </c:pt>
                <c:pt idx="2038">
                  <c:v>14.725811755000001</c:v>
                </c:pt>
                <c:pt idx="2039">
                  <c:v>14.842371769</c:v>
                </c:pt>
                <c:pt idx="2040">
                  <c:v>14.737931757</c:v>
                </c:pt>
                <c:pt idx="2041">
                  <c:v>15.050481794</c:v>
                </c:pt>
                <c:pt idx="2042">
                  <c:v>14.972611785</c:v>
                </c:pt>
                <c:pt idx="2043">
                  <c:v>14.912131778000001</c:v>
                </c:pt>
                <c:pt idx="2044">
                  <c:v>14.896041776000001</c:v>
                </c:pt>
                <c:pt idx="2045">
                  <c:v>14.951801782</c:v>
                </c:pt>
                <c:pt idx="2046">
                  <c:v>15.224041815</c:v>
                </c:pt>
                <c:pt idx="2047">
                  <c:v>15.121201803</c:v>
                </c:pt>
                <c:pt idx="2048">
                  <c:v>14.778071762</c:v>
                </c:pt>
                <c:pt idx="2049">
                  <c:v>14.773811760999999</c:v>
                </c:pt>
                <c:pt idx="2050">
                  <c:v>14.75938176</c:v>
                </c:pt>
                <c:pt idx="2051">
                  <c:v>14.574331737</c:v>
                </c:pt>
                <c:pt idx="2052">
                  <c:v>14.282491703</c:v>
                </c:pt>
                <c:pt idx="2053">
                  <c:v>14.282601702999999</c:v>
                </c:pt>
                <c:pt idx="2054">
                  <c:v>14.401861717000001</c:v>
                </c:pt>
                <c:pt idx="2055">
                  <c:v>14.036701673</c:v>
                </c:pt>
                <c:pt idx="2056">
                  <c:v>14.146251686000001</c:v>
                </c:pt>
                <c:pt idx="2057">
                  <c:v>13.745221639</c:v>
                </c:pt>
                <c:pt idx="2058">
                  <c:v>13.813681646999999</c:v>
                </c:pt>
                <c:pt idx="2059">
                  <c:v>14.102601680999999</c:v>
                </c:pt>
                <c:pt idx="2060">
                  <c:v>14.149041687</c:v>
                </c:pt>
                <c:pt idx="2061">
                  <c:v>14.026841672</c:v>
                </c:pt>
                <c:pt idx="2062">
                  <c:v>14.233211697</c:v>
                </c:pt>
                <c:pt idx="2063">
                  <c:v>14.290341703999999</c:v>
                </c:pt>
                <c:pt idx="2064">
                  <c:v>14.254401698999999</c:v>
                </c:pt>
                <c:pt idx="2065">
                  <c:v>14.00731167</c:v>
                </c:pt>
                <c:pt idx="2066">
                  <c:v>13.962241664</c:v>
                </c:pt>
                <c:pt idx="2067">
                  <c:v>14.245621698000001</c:v>
                </c:pt>
                <c:pt idx="2068">
                  <c:v>14.582431738</c:v>
                </c:pt>
                <c:pt idx="2069">
                  <c:v>14.640341744999999</c:v>
                </c:pt>
                <c:pt idx="2070">
                  <c:v>14.870711773</c:v>
                </c:pt>
                <c:pt idx="2071">
                  <c:v>15.092311799000001</c:v>
                </c:pt>
                <c:pt idx="2072">
                  <c:v>14.928191779999999</c:v>
                </c:pt>
                <c:pt idx="2073">
                  <c:v>14.984891786</c:v>
                </c:pt>
                <c:pt idx="2074">
                  <c:v>15.057001795</c:v>
                </c:pt>
                <c:pt idx="2075">
                  <c:v>14.697271752000001</c:v>
                </c:pt>
                <c:pt idx="2076">
                  <c:v>14.611251742</c:v>
                </c:pt>
                <c:pt idx="2077">
                  <c:v>14.254871698999999</c:v>
                </c:pt>
                <c:pt idx="2078">
                  <c:v>14.402081717</c:v>
                </c:pt>
                <c:pt idx="2079">
                  <c:v>14.486881727</c:v>
                </c:pt>
                <c:pt idx="2080">
                  <c:v>14.313341706000001</c:v>
                </c:pt>
                <c:pt idx="2081">
                  <c:v>14.329081708</c:v>
                </c:pt>
                <c:pt idx="2082">
                  <c:v>14.278151701999999</c:v>
                </c:pt>
                <c:pt idx="2083">
                  <c:v>14.691431751</c:v>
                </c:pt>
                <c:pt idx="2084">
                  <c:v>14.542221734</c:v>
                </c:pt>
                <c:pt idx="2085">
                  <c:v>14.127771684000001</c:v>
                </c:pt>
                <c:pt idx="2086">
                  <c:v>14.635661744999998</c:v>
                </c:pt>
                <c:pt idx="2087">
                  <c:v>14.42775172</c:v>
                </c:pt>
                <c:pt idx="2088">
                  <c:v>14.475661726</c:v>
                </c:pt>
                <c:pt idx="2089">
                  <c:v>14.664221747999999</c:v>
                </c:pt>
                <c:pt idx="2090">
                  <c:v>14.68200175</c:v>
                </c:pt>
                <c:pt idx="2091">
                  <c:v>14.862581772</c:v>
                </c:pt>
                <c:pt idx="2092">
                  <c:v>14.928711779999999</c:v>
                </c:pt>
                <c:pt idx="2093">
                  <c:v>14.989011787000001</c:v>
                </c:pt>
                <c:pt idx="2094">
                  <c:v>14.678261750000001</c:v>
                </c:pt>
                <c:pt idx="2095">
                  <c:v>14.777981762</c:v>
                </c:pt>
                <c:pt idx="2096">
                  <c:v>14.722861755</c:v>
                </c:pt>
                <c:pt idx="2097">
                  <c:v>15.239561817</c:v>
                </c:pt>
                <c:pt idx="2098">
                  <c:v>15.628791863</c:v>
                </c:pt>
                <c:pt idx="2099">
                  <c:v>15.586431857999999</c:v>
                </c:pt>
                <c:pt idx="2100">
                  <c:v>15.827091887</c:v>
                </c:pt>
                <c:pt idx="2101">
                  <c:v>15.921791898</c:v>
                </c:pt>
                <c:pt idx="2102">
                  <c:v>15.740861876</c:v>
                </c:pt>
                <c:pt idx="2103">
                  <c:v>15.722091874</c:v>
                </c:pt>
                <c:pt idx="2104">
                  <c:v>15.596111858999999</c:v>
                </c:pt>
                <c:pt idx="2105">
                  <c:v>15.495261846999998</c:v>
                </c:pt>
                <c:pt idx="2106">
                  <c:v>15.646071865</c:v>
                </c:pt>
                <c:pt idx="2107">
                  <c:v>15.965241903000001</c:v>
                </c:pt>
                <c:pt idx="2108">
                  <c:v>16.238581935999999</c:v>
                </c:pt>
                <c:pt idx="2109">
                  <c:v>16.379521953000001</c:v>
                </c:pt>
                <c:pt idx="2110">
                  <c:v>16.455731961999998</c:v>
                </c:pt>
                <c:pt idx="2111">
                  <c:v>16.153081926000002</c:v>
                </c:pt>
                <c:pt idx="2112">
                  <c:v>16.109101920000001</c:v>
                </c:pt>
                <c:pt idx="2113">
                  <c:v>16.02014191</c:v>
                </c:pt>
                <c:pt idx="2114">
                  <c:v>16.072441915999999</c:v>
                </c:pt>
                <c:pt idx="2115">
                  <c:v>15.748971877000001</c:v>
                </c:pt>
                <c:pt idx="2116">
                  <c:v>15.401231835999999</c:v>
                </c:pt>
                <c:pt idx="2117">
                  <c:v>15.597031858999999</c:v>
                </c:pt>
                <c:pt idx="2118">
                  <c:v>15.59825186</c:v>
                </c:pt>
                <c:pt idx="2119">
                  <c:v>15.620981861999999</c:v>
                </c:pt>
                <c:pt idx="2120">
                  <c:v>15.43294184</c:v>
                </c:pt>
                <c:pt idx="2121">
                  <c:v>15.190781811000001</c:v>
                </c:pt>
                <c:pt idx="2122">
                  <c:v>15.318531825999999</c:v>
                </c:pt>
                <c:pt idx="2123">
                  <c:v>15.270751820000001</c:v>
                </c:pt>
                <c:pt idx="2124">
                  <c:v>14.978961786000001</c:v>
                </c:pt>
                <c:pt idx="2125">
                  <c:v>14.615621742</c:v>
                </c:pt>
                <c:pt idx="2126">
                  <c:v>14.613501742</c:v>
                </c:pt>
                <c:pt idx="2127">
                  <c:v>14.497431728</c:v>
                </c:pt>
                <c:pt idx="2128">
                  <c:v>14.168181688999999</c:v>
                </c:pt>
                <c:pt idx="2129">
                  <c:v>13.546991615</c:v>
                </c:pt>
                <c:pt idx="2130">
                  <c:v>13.443211603</c:v>
                </c:pt>
                <c:pt idx="2131">
                  <c:v>13.745141638</c:v>
                </c:pt>
                <c:pt idx="2132">
                  <c:v>13.349771591</c:v>
                </c:pt>
                <c:pt idx="2133">
                  <c:v>13.075861559</c:v>
                </c:pt>
                <c:pt idx="2134">
                  <c:v>13.33635159</c:v>
                </c:pt>
                <c:pt idx="2135">
                  <c:v>13.565001617</c:v>
                </c:pt>
                <c:pt idx="2136">
                  <c:v>13.532681612999999</c:v>
                </c:pt>
                <c:pt idx="2137">
                  <c:v>13.897571657</c:v>
                </c:pt>
                <c:pt idx="2138">
                  <c:v>13.658501628</c:v>
                </c:pt>
                <c:pt idx="2139">
                  <c:v>13.681391630999999</c:v>
                </c:pt>
                <c:pt idx="2140">
                  <c:v>13.713981635</c:v>
                </c:pt>
                <c:pt idx="2141">
                  <c:v>13.717451635</c:v>
                </c:pt>
                <c:pt idx="2142">
                  <c:v>13.802801644999999</c:v>
                </c:pt>
                <c:pt idx="2143">
                  <c:v>13.734761637</c:v>
                </c:pt>
                <c:pt idx="2144">
                  <c:v>13.536991614</c:v>
                </c:pt>
                <c:pt idx="2145">
                  <c:v>13.33710159</c:v>
                </c:pt>
                <c:pt idx="2146">
                  <c:v>13.291831584000001</c:v>
                </c:pt>
                <c:pt idx="2147">
                  <c:v>13.209551574999999</c:v>
                </c:pt>
                <c:pt idx="2148">
                  <c:v>13.330071588999999</c:v>
                </c:pt>
                <c:pt idx="2149">
                  <c:v>13.315771586999999</c:v>
                </c:pt>
                <c:pt idx="2150">
                  <c:v>12.887651536</c:v>
                </c:pt>
                <c:pt idx="2151">
                  <c:v>12.474381487</c:v>
                </c:pt>
                <c:pt idx="2152">
                  <c:v>12.382781476</c:v>
                </c:pt>
                <c:pt idx="2153">
                  <c:v>12.699651514000001</c:v>
                </c:pt>
                <c:pt idx="2154">
                  <c:v>13.055301556</c:v>
                </c:pt>
                <c:pt idx="2155">
                  <c:v>12.930751541999999</c:v>
                </c:pt>
                <c:pt idx="2156">
                  <c:v>13.029671553</c:v>
                </c:pt>
                <c:pt idx="2157">
                  <c:v>13.029671553</c:v>
                </c:pt>
                <c:pt idx="2158">
                  <c:v>14.607631741000001</c:v>
                </c:pt>
                <c:pt idx="2159">
                  <c:v>14.997821788000001</c:v>
                </c:pt>
                <c:pt idx="2160">
                  <c:v>14.819061767000001</c:v>
                </c:pt>
                <c:pt idx="2161">
                  <c:v>14.662651748</c:v>
                </c:pt>
                <c:pt idx="2162">
                  <c:v>14.575071738</c:v>
                </c:pt>
                <c:pt idx="2163">
                  <c:v>14.580141738</c:v>
                </c:pt>
                <c:pt idx="2164">
                  <c:v>15.082781798000001</c:v>
                </c:pt>
                <c:pt idx="2165">
                  <c:v>14.457801723999999</c:v>
                </c:pt>
                <c:pt idx="2166">
                  <c:v>14.442631722</c:v>
                </c:pt>
                <c:pt idx="2167">
                  <c:v>13.870901653999999</c:v>
                </c:pt>
                <c:pt idx="2168">
                  <c:v>13.864281653000001</c:v>
                </c:pt>
                <c:pt idx="2169">
                  <c:v>14.274361702</c:v>
                </c:pt>
                <c:pt idx="2170">
                  <c:v>14.736001756999999</c:v>
                </c:pt>
                <c:pt idx="2171">
                  <c:v>15.071131797</c:v>
                </c:pt>
                <c:pt idx="2172">
                  <c:v>14.835351768999999</c:v>
                </c:pt>
                <c:pt idx="2173">
                  <c:v>15.209511812999999</c:v>
                </c:pt>
                <c:pt idx="2174">
                  <c:v>13.789171644</c:v>
                </c:pt>
                <c:pt idx="2175">
                  <c:v>13.877591654</c:v>
                </c:pt>
                <c:pt idx="2176">
                  <c:v>14.058831676</c:v>
                </c:pt>
                <c:pt idx="2177">
                  <c:v>13.351241592000001</c:v>
                </c:pt>
                <c:pt idx="2178">
                  <c:v>13.00197155</c:v>
                </c:pt>
                <c:pt idx="2179">
                  <c:v>13.271561582</c:v>
                </c:pt>
                <c:pt idx="2180">
                  <c:v>12.913681539000001</c:v>
                </c:pt>
                <c:pt idx="2181">
                  <c:v>12.203661455000001</c:v>
                </c:pt>
                <c:pt idx="2182">
                  <c:v>12.075941439999999</c:v>
                </c:pt>
                <c:pt idx="2183">
                  <c:v>12.299961465999999</c:v>
                </c:pt>
                <c:pt idx="2184">
                  <c:v>12.309541467000001</c:v>
                </c:pt>
                <c:pt idx="2185">
                  <c:v>12.569621498</c:v>
                </c:pt>
                <c:pt idx="2186">
                  <c:v>12.703611514</c:v>
                </c:pt>
                <c:pt idx="2187">
                  <c:v>12.421091481000001</c:v>
                </c:pt>
                <c:pt idx="2188">
                  <c:v>12.178781451999999</c:v>
                </c:pt>
                <c:pt idx="2189">
                  <c:v>12.168451450999999</c:v>
                </c:pt>
                <c:pt idx="2190">
                  <c:v>12.847031531999999</c:v>
                </c:pt>
                <c:pt idx="2191">
                  <c:v>12.471131486999999</c:v>
                </c:pt>
                <c:pt idx="2192">
                  <c:v>12.339731471</c:v>
                </c:pt>
                <c:pt idx="2193">
                  <c:v>12.496141489999999</c:v>
                </c:pt>
                <c:pt idx="2194">
                  <c:v>12.656221509</c:v>
                </c:pt>
                <c:pt idx="2195">
                  <c:v>12.397391477999999</c:v>
                </c:pt>
                <c:pt idx="2196">
                  <c:v>12.07536144</c:v>
                </c:pt>
                <c:pt idx="2197">
                  <c:v>12.487821489</c:v>
                </c:pt>
                <c:pt idx="2198">
                  <c:v>12.603081502</c:v>
                </c:pt>
                <c:pt idx="2199">
                  <c:v>12.591611501000001</c:v>
                </c:pt>
                <c:pt idx="2200">
                  <c:v>12.529591494000002</c:v>
                </c:pt>
                <c:pt idx="2201">
                  <c:v>12.468141486</c:v>
                </c:pt>
                <c:pt idx="2202">
                  <c:v>12.671621511</c:v>
                </c:pt>
                <c:pt idx="2203">
                  <c:v>13.583541619</c:v>
                </c:pt>
                <c:pt idx="2204">
                  <c:v>13.941331662</c:v>
                </c:pt>
                <c:pt idx="2205">
                  <c:v>13.934421661</c:v>
                </c:pt>
                <c:pt idx="2206">
                  <c:v>13.797941645</c:v>
                </c:pt>
                <c:pt idx="2207">
                  <c:v>13.854201651</c:v>
                </c:pt>
                <c:pt idx="2208">
                  <c:v>13.884371654999999</c:v>
                </c:pt>
                <c:pt idx="2209">
                  <c:v>13.041201554999999</c:v>
                </c:pt>
                <c:pt idx="2210">
                  <c:v>13.286561584000001</c:v>
                </c:pt>
                <c:pt idx="2211">
                  <c:v>13.139551566</c:v>
                </c:pt>
                <c:pt idx="2212">
                  <c:v>13.025441552999999</c:v>
                </c:pt>
                <c:pt idx="2213">
                  <c:v>12.83570153</c:v>
                </c:pt>
                <c:pt idx="2214">
                  <c:v>13.124081564999999</c:v>
                </c:pt>
                <c:pt idx="2215">
                  <c:v>13.193741573</c:v>
                </c:pt>
                <c:pt idx="2216">
                  <c:v>13.762601641000002</c:v>
                </c:pt>
                <c:pt idx="2217">
                  <c:v>13.942771662</c:v>
                </c:pt>
                <c:pt idx="2218">
                  <c:v>13.956501664000001</c:v>
                </c:pt>
                <c:pt idx="2219">
                  <c:v>14.237331697</c:v>
                </c:pt>
                <c:pt idx="2220">
                  <c:v>14.573111737</c:v>
                </c:pt>
                <c:pt idx="2221">
                  <c:v>14.744661757999999</c:v>
                </c:pt>
                <c:pt idx="2222">
                  <c:v>14.488631727</c:v>
                </c:pt>
                <c:pt idx="2223">
                  <c:v>14.241451698000001</c:v>
                </c:pt>
                <c:pt idx="2224">
                  <c:v>14.406671717</c:v>
                </c:pt>
                <c:pt idx="2225">
                  <c:v>14.272901702</c:v>
                </c:pt>
                <c:pt idx="2226">
                  <c:v>14.402871717</c:v>
                </c:pt>
                <c:pt idx="2227">
                  <c:v>14.382891715</c:v>
                </c:pt>
                <c:pt idx="2228">
                  <c:v>15.192821811</c:v>
                </c:pt>
                <c:pt idx="2229">
                  <c:v>15.395141835</c:v>
                </c:pt>
                <c:pt idx="2230">
                  <c:v>15.26356182</c:v>
                </c:pt>
                <c:pt idx="2231">
                  <c:v>15.420011837999999</c:v>
                </c:pt>
                <c:pt idx="2232">
                  <c:v>15.410401837</c:v>
                </c:pt>
                <c:pt idx="2233">
                  <c:v>15.301561823999998</c:v>
                </c:pt>
                <c:pt idx="2234">
                  <c:v>15.019811790999999</c:v>
                </c:pt>
                <c:pt idx="2235">
                  <c:v>15.083711798000001</c:v>
                </c:pt>
                <c:pt idx="2236">
                  <c:v>14.737431757</c:v>
                </c:pt>
                <c:pt idx="2237">
                  <c:v>14.980501786</c:v>
                </c:pt>
                <c:pt idx="2238">
                  <c:v>14.926691778999999</c:v>
                </c:pt>
                <c:pt idx="2239">
                  <c:v>14.346761710000001</c:v>
                </c:pt>
                <c:pt idx="2240">
                  <c:v>14.364241712</c:v>
                </c:pt>
                <c:pt idx="2241">
                  <c:v>14.187711691000001</c:v>
                </c:pt>
                <c:pt idx="2242">
                  <c:v>14.295141704000001</c:v>
                </c:pt>
                <c:pt idx="2243">
                  <c:v>14.737001757</c:v>
                </c:pt>
                <c:pt idx="2244">
                  <c:v>14.602991741</c:v>
                </c:pt>
                <c:pt idx="2245">
                  <c:v>14.986471786000001</c:v>
                </c:pt>
                <c:pt idx="2246">
                  <c:v>14.929681779999999</c:v>
                </c:pt>
                <c:pt idx="2247">
                  <c:v>14.981221786000001</c:v>
                </c:pt>
                <c:pt idx="2248">
                  <c:v>15.724501875</c:v>
                </c:pt>
                <c:pt idx="2249">
                  <c:v>15.788721881999999</c:v>
                </c:pt>
                <c:pt idx="2250">
                  <c:v>15.715321872999999</c:v>
                </c:pt>
                <c:pt idx="2251">
                  <c:v>15.508651849</c:v>
                </c:pt>
                <c:pt idx="2252">
                  <c:v>15.880481892999999</c:v>
                </c:pt>
                <c:pt idx="2253">
                  <c:v>16.219441932999999</c:v>
                </c:pt>
                <c:pt idx="2254">
                  <c:v>15.825701886999999</c:v>
                </c:pt>
                <c:pt idx="2255">
                  <c:v>15.744271877000001</c:v>
                </c:pt>
                <c:pt idx="2256">
                  <c:v>15.832921886999999</c:v>
                </c:pt>
                <c:pt idx="2257">
                  <c:v>15.993651907</c:v>
                </c:pt>
                <c:pt idx="2258">
                  <c:v>15.9375819</c:v>
                </c:pt>
                <c:pt idx="2259">
                  <c:v>15.643061865</c:v>
                </c:pt>
                <c:pt idx="2260">
                  <c:v>16.005311907999999</c:v>
                </c:pt>
                <c:pt idx="2261">
                  <c:v>16.412541956000002</c:v>
                </c:pt>
                <c:pt idx="2262">
                  <c:v>16.550281973000001</c:v>
                </c:pt>
                <c:pt idx="2263">
                  <c:v>16.467241962999999</c:v>
                </c:pt>
                <c:pt idx="2264">
                  <c:v>16.468421963000001</c:v>
                </c:pt>
                <c:pt idx="2265">
                  <c:v>16.968222022999999</c:v>
                </c:pt>
                <c:pt idx="2266">
                  <c:v>17.205352050999998</c:v>
                </c:pt>
                <c:pt idx="2267">
                  <c:v>17.043122032000003</c:v>
                </c:pt>
                <c:pt idx="2268">
                  <c:v>17.358262068999998</c:v>
                </c:pt>
                <c:pt idx="2269">
                  <c:v>17.332562066000001</c:v>
                </c:pt>
                <c:pt idx="2270">
                  <c:v>16.824892006000002</c:v>
                </c:pt>
                <c:pt idx="2271">
                  <c:v>16.667581986999998</c:v>
                </c:pt>
                <c:pt idx="2272">
                  <c:v>16.535351971000001</c:v>
                </c:pt>
                <c:pt idx="2273">
                  <c:v>16.470461962999998</c:v>
                </c:pt>
                <c:pt idx="2274">
                  <c:v>16.172221927999999</c:v>
                </c:pt>
                <c:pt idx="2275">
                  <c:v>16.008061907999998</c:v>
                </c:pt>
                <c:pt idx="2276">
                  <c:v>15.842851889</c:v>
                </c:pt>
                <c:pt idx="2277">
                  <c:v>16.296981942999999</c:v>
                </c:pt>
                <c:pt idx="2278">
                  <c:v>16.421651958000002</c:v>
                </c:pt>
                <c:pt idx="2279">
                  <c:v>16.123141921999999</c:v>
                </c:pt>
                <c:pt idx="2280">
                  <c:v>15.700561872</c:v>
                </c:pt>
                <c:pt idx="2281">
                  <c:v>15.888361893999999</c:v>
                </c:pt>
                <c:pt idx="2282">
                  <c:v>16.208351931999999</c:v>
                </c:pt>
                <c:pt idx="2283">
                  <c:v>16.254761937999998</c:v>
                </c:pt>
                <c:pt idx="2284">
                  <c:v>16.135811923000002</c:v>
                </c:pt>
                <c:pt idx="2285">
                  <c:v>16.003381908000001</c:v>
                </c:pt>
                <c:pt idx="2286">
                  <c:v>16.469931963000001</c:v>
                </c:pt>
                <c:pt idx="2287">
                  <c:v>16.784372000999998</c:v>
                </c:pt>
                <c:pt idx="2288">
                  <c:v>16.642081984000001</c:v>
                </c:pt>
                <c:pt idx="2289">
                  <c:v>16.429001958000001</c:v>
                </c:pt>
                <c:pt idx="2290">
                  <c:v>16.390241954</c:v>
                </c:pt>
                <c:pt idx="2291">
                  <c:v>16.592491978000002</c:v>
                </c:pt>
                <c:pt idx="2292">
                  <c:v>16.621311981000002</c:v>
                </c:pt>
                <c:pt idx="2293">
                  <c:v>16.421951958000001</c:v>
                </c:pt>
                <c:pt idx="2294">
                  <c:v>16.309191943999998</c:v>
                </c:pt>
                <c:pt idx="2295">
                  <c:v>16.362561951</c:v>
                </c:pt>
                <c:pt idx="2296">
                  <c:v>16.485081964999999</c:v>
                </c:pt>
                <c:pt idx="2297">
                  <c:v>16.065431914999998</c:v>
                </c:pt>
                <c:pt idx="2298">
                  <c:v>15.878871892999999</c:v>
                </c:pt>
                <c:pt idx="2299">
                  <c:v>15.424281838999999</c:v>
                </c:pt>
                <c:pt idx="2300">
                  <c:v>15.625461863</c:v>
                </c:pt>
                <c:pt idx="2301">
                  <c:v>15.658371867000001</c:v>
                </c:pt>
                <c:pt idx="2302">
                  <c:v>15.631331863</c:v>
                </c:pt>
                <c:pt idx="2303">
                  <c:v>15.68512187</c:v>
                </c:pt>
                <c:pt idx="2304">
                  <c:v>15.879261892999999</c:v>
                </c:pt>
                <c:pt idx="2305">
                  <c:v>15.814831885</c:v>
                </c:pt>
                <c:pt idx="2306">
                  <c:v>15.862041891000001</c:v>
                </c:pt>
                <c:pt idx="2307">
                  <c:v>15.569921856000001</c:v>
                </c:pt>
                <c:pt idx="2308">
                  <c:v>15.450351842</c:v>
                </c:pt>
                <c:pt idx="2309">
                  <c:v>15.757391878</c:v>
                </c:pt>
                <c:pt idx="2310">
                  <c:v>15.719711874</c:v>
                </c:pt>
                <c:pt idx="2311">
                  <c:v>15.815301885</c:v>
                </c:pt>
                <c:pt idx="2312">
                  <c:v>16.099271919</c:v>
                </c:pt>
                <c:pt idx="2313">
                  <c:v>16.219931934000002</c:v>
                </c:pt>
                <c:pt idx="2314">
                  <c:v>16.111231921000002</c:v>
                </c:pt>
                <c:pt idx="2315">
                  <c:v>15.872151892000002</c:v>
                </c:pt>
                <c:pt idx="2316">
                  <c:v>15.970461903999999</c:v>
                </c:pt>
                <c:pt idx="2317">
                  <c:v>15.802421883999999</c:v>
                </c:pt>
                <c:pt idx="2318">
                  <c:v>15.765071879000001</c:v>
                </c:pt>
                <c:pt idx="2319">
                  <c:v>16.043821913000002</c:v>
                </c:pt>
                <c:pt idx="2320">
                  <c:v>15.949081901000001</c:v>
                </c:pt>
                <c:pt idx="2321">
                  <c:v>16.205621932</c:v>
                </c:pt>
                <c:pt idx="2322">
                  <c:v>16.182171928999999</c:v>
                </c:pt>
                <c:pt idx="2323">
                  <c:v>16.287981941999998</c:v>
                </c:pt>
                <c:pt idx="2324">
                  <c:v>16.248831937000002</c:v>
                </c:pt>
                <c:pt idx="2325">
                  <c:v>16.411611956000002</c:v>
                </c:pt>
                <c:pt idx="2326">
                  <c:v>16.458001962000001</c:v>
                </c:pt>
                <c:pt idx="2327">
                  <c:v>16.457731962</c:v>
                </c:pt>
                <c:pt idx="2328">
                  <c:v>16.571071974999999</c:v>
                </c:pt>
                <c:pt idx="2329">
                  <c:v>16.327861945999999</c:v>
                </c:pt>
                <c:pt idx="2330">
                  <c:v>16.446981960999999</c:v>
                </c:pt>
                <c:pt idx="2331">
                  <c:v>16.69110199</c:v>
                </c:pt>
                <c:pt idx="2332">
                  <c:v>16.957742021000001</c:v>
                </c:pt>
                <c:pt idx="2333">
                  <c:v>17.011682027999999</c:v>
                </c:pt>
                <c:pt idx="2334">
                  <c:v>17.055262032999998</c:v>
                </c:pt>
                <c:pt idx="2335">
                  <c:v>16.928842018000001</c:v>
                </c:pt>
                <c:pt idx="2336">
                  <c:v>16.883472012999999</c:v>
                </c:pt>
                <c:pt idx="2337">
                  <c:v>17.062342034</c:v>
                </c:pt>
                <c:pt idx="2338">
                  <c:v>17.404842074999998</c:v>
                </c:pt>
                <c:pt idx="2339">
                  <c:v>17.334482066</c:v>
                </c:pt>
                <c:pt idx="2340">
                  <c:v>17.449982079999998</c:v>
                </c:pt>
                <c:pt idx="2341">
                  <c:v>17.116292039999998</c:v>
                </c:pt>
                <c:pt idx="2342">
                  <c:v>17.423412076999998</c:v>
                </c:pt>
                <c:pt idx="2343">
                  <c:v>17.042612032000001</c:v>
                </c:pt>
                <c:pt idx="2344">
                  <c:v>16.923892017</c:v>
                </c:pt>
                <c:pt idx="2345">
                  <c:v>16.968532022999998</c:v>
                </c:pt>
                <c:pt idx="2346">
                  <c:v>16.972982022999997</c:v>
                </c:pt>
                <c:pt idx="2347">
                  <c:v>16.969032022999997</c:v>
                </c:pt>
                <c:pt idx="2348">
                  <c:v>16.709211992</c:v>
                </c:pt>
                <c:pt idx="2349">
                  <c:v>16.521361969000001</c:v>
                </c:pt>
                <c:pt idx="2350">
                  <c:v>16.630231982000002</c:v>
                </c:pt>
                <c:pt idx="2351">
                  <c:v>16.681741988999999</c:v>
                </c:pt>
                <c:pt idx="2352">
                  <c:v>16.647391984999999</c:v>
                </c:pt>
                <c:pt idx="2353">
                  <c:v>16.602311979</c:v>
                </c:pt>
                <c:pt idx="2354">
                  <c:v>16.427171957999999</c:v>
                </c:pt>
                <c:pt idx="2355">
                  <c:v>16.478241963999999</c:v>
                </c:pt>
                <c:pt idx="2356">
                  <c:v>16.580281976999999</c:v>
                </c:pt>
                <c:pt idx="2357">
                  <c:v>16.767871999</c:v>
                </c:pt>
                <c:pt idx="2358">
                  <c:v>16.726311994</c:v>
                </c:pt>
                <c:pt idx="2359">
                  <c:v>16.697361990000001</c:v>
                </c:pt>
                <c:pt idx="2360">
                  <c:v>16.488521966</c:v>
                </c:pt>
                <c:pt idx="2361">
                  <c:v>16.747621997</c:v>
                </c:pt>
                <c:pt idx="2362">
                  <c:v>16.550401973</c:v>
                </c:pt>
                <c:pt idx="2363">
                  <c:v>16.594771978000001</c:v>
                </c:pt>
                <c:pt idx="2364">
                  <c:v>16.469551963000001</c:v>
                </c:pt>
                <c:pt idx="2365">
                  <c:v>16.462471962999999</c:v>
                </c:pt>
                <c:pt idx="2366">
                  <c:v>16.190931930000001</c:v>
                </c:pt>
                <c:pt idx="2367">
                  <c:v>16.239861936</c:v>
                </c:pt>
                <c:pt idx="2368">
                  <c:v>16.257771937999998</c:v>
                </c:pt>
                <c:pt idx="2369">
                  <c:v>16.385021952999999</c:v>
                </c:pt>
                <c:pt idx="2370">
                  <c:v>16.483491964999999</c:v>
                </c:pt>
                <c:pt idx="2371">
                  <c:v>16.709901991999999</c:v>
                </c:pt>
                <c:pt idx="2372">
                  <c:v>16.692301990000001</c:v>
                </c:pt>
                <c:pt idx="2373">
                  <c:v>16.69223199</c:v>
                </c:pt>
                <c:pt idx="2374">
                  <c:v>16.893382014</c:v>
                </c:pt>
                <c:pt idx="2375">
                  <c:v>16.935942019000002</c:v>
                </c:pt>
                <c:pt idx="2376">
                  <c:v>16.939452019000001</c:v>
                </c:pt>
                <c:pt idx="2377">
                  <c:v>16.904252015000001</c:v>
                </c:pt>
                <c:pt idx="2378">
                  <c:v>16.945922020000001</c:v>
                </c:pt>
                <c:pt idx="2379">
                  <c:v>16.992392026000001</c:v>
                </c:pt>
                <c:pt idx="2380">
                  <c:v>16.702381990999999</c:v>
                </c:pt>
                <c:pt idx="2381">
                  <c:v>16.568431974999999</c:v>
                </c:pt>
                <c:pt idx="2382">
                  <c:v>16.645421983999999</c:v>
                </c:pt>
                <c:pt idx="2383">
                  <c:v>16.998342026</c:v>
                </c:pt>
                <c:pt idx="2384">
                  <c:v>17.042302032000002</c:v>
                </c:pt>
                <c:pt idx="2385">
                  <c:v>17.223022053000001</c:v>
                </c:pt>
                <c:pt idx="2386">
                  <c:v>17.160792046000001</c:v>
                </c:pt>
                <c:pt idx="2387">
                  <c:v>17.155112045000003</c:v>
                </c:pt>
                <c:pt idx="2388">
                  <c:v>17.011002028</c:v>
                </c:pt>
                <c:pt idx="2389">
                  <c:v>16.858142010000002</c:v>
                </c:pt>
                <c:pt idx="2390">
                  <c:v>16.847262008000001</c:v>
                </c:pt>
                <c:pt idx="2391">
                  <c:v>16.870132010999999</c:v>
                </c:pt>
                <c:pt idx="2392">
                  <c:v>17.004802027</c:v>
                </c:pt>
                <c:pt idx="2393">
                  <c:v>16.897322014</c:v>
                </c:pt>
                <c:pt idx="2394">
                  <c:v>16.651191985000001</c:v>
                </c:pt>
                <c:pt idx="2395">
                  <c:v>16.705211990999999</c:v>
                </c:pt>
                <c:pt idx="2396">
                  <c:v>16.784062000999999</c:v>
                </c:pt>
                <c:pt idx="2397">
                  <c:v>16.758121998</c:v>
                </c:pt>
                <c:pt idx="2398">
                  <c:v>16.988132024999999</c:v>
                </c:pt>
                <c:pt idx="2399">
                  <c:v>16.775202</c:v>
                </c:pt>
                <c:pt idx="2400">
                  <c:v>16.836392007000001</c:v>
                </c:pt>
                <c:pt idx="2401">
                  <c:v>16.849672008999999</c:v>
                </c:pt>
                <c:pt idx="2402">
                  <c:v>16.896592013999999</c:v>
                </c:pt>
                <c:pt idx="2403">
                  <c:v>17.019852028999999</c:v>
                </c:pt>
                <c:pt idx="2404">
                  <c:v>16.949312021000001</c:v>
                </c:pt>
                <c:pt idx="2405">
                  <c:v>17.047832032000002</c:v>
                </c:pt>
                <c:pt idx="2406">
                  <c:v>17.442652078999998</c:v>
                </c:pt>
                <c:pt idx="2407">
                  <c:v>17.674122107000002</c:v>
                </c:pt>
                <c:pt idx="2408">
                  <c:v>17.724182113000001</c:v>
                </c:pt>
                <c:pt idx="2409">
                  <c:v>17.745632114999999</c:v>
                </c:pt>
                <c:pt idx="2410">
                  <c:v>17.746782116000002</c:v>
                </c:pt>
                <c:pt idx="2411">
                  <c:v>17.689532109000002</c:v>
                </c:pt>
                <c:pt idx="2412">
                  <c:v>17.768702118</c:v>
                </c:pt>
                <c:pt idx="2413">
                  <c:v>17.922832136999997</c:v>
                </c:pt>
                <c:pt idx="2414">
                  <c:v>17.836512125999999</c:v>
                </c:pt>
                <c:pt idx="2415">
                  <c:v>17.970312142000001</c:v>
                </c:pt>
                <c:pt idx="2416">
                  <c:v>18.136542162000001</c:v>
                </c:pt>
                <c:pt idx="2417">
                  <c:v>18.082782156</c:v>
                </c:pt>
                <c:pt idx="2418">
                  <c:v>17.967872142000001</c:v>
                </c:pt>
                <c:pt idx="2419">
                  <c:v>17.902492133999999</c:v>
                </c:pt>
                <c:pt idx="2420">
                  <c:v>18.096892157000003</c:v>
                </c:pt>
                <c:pt idx="2421">
                  <c:v>17.985612144000001</c:v>
                </c:pt>
                <c:pt idx="2422">
                  <c:v>17.717882111999998</c:v>
                </c:pt>
                <c:pt idx="2423">
                  <c:v>17.681422108</c:v>
                </c:pt>
                <c:pt idx="2424">
                  <c:v>17.679492107999998</c:v>
                </c:pt>
                <c:pt idx="2425">
                  <c:v>17.703232109999998</c:v>
                </c:pt>
                <c:pt idx="2426">
                  <c:v>17.977872142999999</c:v>
                </c:pt>
                <c:pt idx="2427">
                  <c:v>17.825332124999999</c:v>
                </c:pt>
                <c:pt idx="2428">
                  <c:v>17.890732133</c:v>
                </c:pt>
                <c:pt idx="2429">
                  <c:v>18.137702162</c:v>
                </c:pt>
                <c:pt idx="2430">
                  <c:v>18.598882217</c:v>
                </c:pt>
                <c:pt idx="2431">
                  <c:v>18.630552221000002</c:v>
                </c:pt>
                <c:pt idx="2432">
                  <c:v>18.823232244</c:v>
                </c:pt>
                <c:pt idx="2433">
                  <c:v>18.727012232</c:v>
                </c:pt>
                <c:pt idx="2434">
                  <c:v>18.862262249</c:v>
                </c:pt>
                <c:pt idx="2435">
                  <c:v>19.000062265</c:v>
                </c:pt>
                <c:pt idx="2436">
                  <c:v>18.965072261</c:v>
                </c:pt>
                <c:pt idx="2437">
                  <c:v>18.751062234999999</c:v>
                </c:pt>
                <c:pt idx="2438">
                  <c:v>18.796262241000001</c:v>
                </c:pt>
                <c:pt idx="2439">
                  <c:v>18.996672265000001</c:v>
                </c:pt>
                <c:pt idx="2440">
                  <c:v>18.838652245999999</c:v>
                </c:pt>
                <c:pt idx="2441">
                  <c:v>18.905962254000002</c:v>
                </c:pt>
                <c:pt idx="2442">
                  <c:v>18.926302256</c:v>
                </c:pt>
                <c:pt idx="2443">
                  <c:v>18.846112247000001</c:v>
                </c:pt>
                <c:pt idx="2444">
                  <c:v>18.545992210999998</c:v>
                </c:pt>
                <c:pt idx="2445">
                  <c:v>18.568162214000001</c:v>
                </c:pt>
                <c:pt idx="2446">
                  <c:v>18.353642188000002</c:v>
                </c:pt>
                <c:pt idx="2447">
                  <c:v>18.696582228999997</c:v>
                </c:pt>
                <c:pt idx="2448">
                  <c:v>18.667712225000002</c:v>
                </c:pt>
                <c:pt idx="2449">
                  <c:v>18.924622255999999</c:v>
                </c:pt>
                <c:pt idx="2450">
                  <c:v>19.363912308</c:v>
                </c:pt>
                <c:pt idx="2451">
                  <c:v>19.504012324999998</c:v>
                </c:pt>
                <c:pt idx="2452">
                  <c:v>19.474402320999999</c:v>
                </c:pt>
                <c:pt idx="2453">
                  <c:v>19.567942333000001</c:v>
                </c:pt>
                <c:pt idx="2454">
                  <c:v>19.726402352000001</c:v>
                </c:pt>
                <c:pt idx="2455">
                  <c:v>19.760992355999999</c:v>
                </c:pt>
                <c:pt idx="2456">
                  <c:v>19.966042379999998</c:v>
                </c:pt>
                <c:pt idx="2457">
                  <c:v>19.71553235</c:v>
                </c:pt>
                <c:pt idx="2458">
                  <c:v>19.989722383</c:v>
                </c:pt>
                <c:pt idx="2459">
                  <c:v>20.366362427999999</c:v>
                </c:pt>
                <c:pt idx="2460">
                  <c:v>20.396862431000002</c:v>
                </c:pt>
                <c:pt idx="2461">
                  <c:v>20.476702441</c:v>
                </c:pt>
                <c:pt idx="2462">
                  <c:v>20.459152439</c:v>
                </c:pt>
                <c:pt idx="2463">
                  <c:v>20.565762452000001</c:v>
                </c:pt>
                <c:pt idx="2464">
                  <c:v>20.847542484999998</c:v>
                </c:pt>
                <c:pt idx="2465">
                  <c:v>20.899932491999998</c:v>
                </c:pt>
                <c:pt idx="2466">
                  <c:v>21.312582541000001</c:v>
                </c:pt>
                <c:pt idx="2467">
                  <c:v>22.051132629000001</c:v>
                </c:pt>
                <c:pt idx="2468">
                  <c:v>21.770612594999999</c:v>
                </c:pt>
                <c:pt idx="2469">
                  <c:v>21.807222600000003</c:v>
                </c:pt>
                <c:pt idx="2470">
                  <c:v>22.120372636999999</c:v>
                </c:pt>
                <c:pt idx="2471">
                  <c:v>22.475282679000003</c:v>
                </c:pt>
                <c:pt idx="2472">
                  <c:v>22.316092659999999</c:v>
                </c:pt>
                <c:pt idx="2473">
                  <c:v>21.469262559000001</c:v>
                </c:pt>
                <c:pt idx="2474">
                  <c:v>21.394512550000002</c:v>
                </c:pt>
                <c:pt idx="2475">
                  <c:v>20.848582484999998</c:v>
                </c:pt>
                <c:pt idx="2476">
                  <c:v>20.848632485</c:v>
                </c:pt>
                <c:pt idx="2477">
                  <c:v>20.889942489999999</c:v>
                </c:pt>
                <c:pt idx="2478">
                  <c:v>20.607302456999999</c:v>
                </c:pt>
                <c:pt idx="2479">
                  <c:v>20.822602482000001</c:v>
                </c:pt>
                <c:pt idx="2480">
                  <c:v>20.695862467000001</c:v>
                </c:pt>
                <c:pt idx="2481">
                  <c:v>21.019862506000003</c:v>
                </c:pt>
                <c:pt idx="2482">
                  <c:v>20.296592420000003</c:v>
                </c:pt>
                <c:pt idx="2483">
                  <c:v>20.566462452</c:v>
                </c:pt>
                <c:pt idx="2484">
                  <c:v>20.186702405999998</c:v>
                </c:pt>
                <c:pt idx="2485">
                  <c:v>20.021422386999998</c:v>
                </c:pt>
                <c:pt idx="2486">
                  <c:v>20.071832392999998</c:v>
                </c:pt>
                <c:pt idx="2487">
                  <c:v>20.435922436000002</c:v>
                </c:pt>
                <c:pt idx="2488">
                  <c:v>20.439622437000001</c:v>
                </c:pt>
                <c:pt idx="2489">
                  <c:v>20.412532432999999</c:v>
                </c:pt>
                <c:pt idx="2490">
                  <c:v>20.221252410999998</c:v>
                </c:pt>
                <c:pt idx="2491">
                  <c:v>20.149812401999998</c:v>
                </c:pt>
                <c:pt idx="2492">
                  <c:v>20.270072416000001</c:v>
                </c:pt>
                <c:pt idx="2493">
                  <c:v>20.277472416999998</c:v>
                </c:pt>
                <c:pt idx="2494">
                  <c:v>20.672962464000001</c:v>
                </c:pt>
                <c:pt idx="2495">
                  <c:v>20.613962457</c:v>
                </c:pt>
                <c:pt idx="2496">
                  <c:v>21.033262507</c:v>
                </c:pt>
                <c:pt idx="2497">
                  <c:v>20.884532489999998</c:v>
                </c:pt>
                <c:pt idx="2498">
                  <c:v>20.979702500999998</c:v>
                </c:pt>
                <c:pt idx="2499">
                  <c:v>21.273522535999998</c:v>
                </c:pt>
                <c:pt idx="2500">
                  <c:v>20.848372484999999</c:v>
                </c:pt>
                <c:pt idx="2501">
                  <c:v>21.032192506999998</c:v>
                </c:pt>
                <c:pt idx="2502">
                  <c:v>21.113012517000001</c:v>
                </c:pt>
                <c:pt idx="2503">
                  <c:v>20.901132491999999</c:v>
                </c:pt>
                <c:pt idx="2504">
                  <c:v>20.952882498000001</c:v>
                </c:pt>
                <c:pt idx="2505">
                  <c:v>21.028032506999999</c:v>
                </c:pt>
                <c:pt idx="2506">
                  <c:v>20.530162447000002</c:v>
                </c:pt>
                <c:pt idx="2507">
                  <c:v>20.217952409999999</c:v>
                </c:pt>
                <c:pt idx="2508">
                  <c:v>20.196702408</c:v>
                </c:pt>
                <c:pt idx="2509">
                  <c:v>20.283582418000002</c:v>
                </c:pt>
                <c:pt idx="2510">
                  <c:v>20.275682416999999</c:v>
                </c:pt>
                <c:pt idx="2511">
                  <c:v>20.095142396</c:v>
                </c:pt>
                <c:pt idx="2512">
                  <c:v>20.069422392</c:v>
                </c:pt>
                <c:pt idx="2513">
                  <c:v>19.972242381000001</c:v>
                </c:pt>
                <c:pt idx="2514">
                  <c:v>20.420242433999999</c:v>
                </c:pt>
                <c:pt idx="2515">
                  <c:v>20.550842449999998</c:v>
                </c:pt>
                <c:pt idx="2516">
                  <c:v>20.463252438999998</c:v>
                </c:pt>
                <c:pt idx="2517">
                  <c:v>19.649062342000001</c:v>
                </c:pt>
                <c:pt idx="2518">
                  <c:v>19.698832348</c:v>
                </c:pt>
                <c:pt idx="2519">
                  <c:v>19.635002341</c:v>
                </c:pt>
                <c:pt idx="2520">
                  <c:v>19.916732374000002</c:v>
                </c:pt>
                <c:pt idx="2521">
                  <c:v>19.798962360000001</c:v>
                </c:pt>
                <c:pt idx="2522">
                  <c:v>20.635592460000002</c:v>
                </c:pt>
                <c:pt idx="2523">
                  <c:v>20.664862462999999</c:v>
                </c:pt>
                <c:pt idx="2524">
                  <c:v>20.805182479999999</c:v>
                </c:pt>
                <c:pt idx="2525">
                  <c:v>21.157692522000001</c:v>
                </c:pt>
                <c:pt idx="2526">
                  <c:v>20.889912489999997</c:v>
                </c:pt>
                <c:pt idx="2527">
                  <c:v>20.917272493999999</c:v>
                </c:pt>
                <c:pt idx="2528">
                  <c:v>21.250852533</c:v>
                </c:pt>
                <c:pt idx="2529">
                  <c:v>21.117942516999999</c:v>
                </c:pt>
                <c:pt idx="2530">
                  <c:v>20.880872489000001</c:v>
                </c:pt>
                <c:pt idx="2531">
                  <c:v>20.909212493000002</c:v>
                </c:pt>
                <c:pt idx="2532">
                  <c:v>21.076932512999999</c:v>
                </c:pt>
                <c:pt idx="2533">
                  <c:v>21.317282541000001</c:v>
                </c:pt>
                <c:pt idx="2534">
                  <c:v>21.316882541000002</c:v>
                </c:pt>
                <c:pt idx="2535">
                  <c:v>21.615102576999998</c:v>
                </c:pt>
                <c:pt idx="2536">
                  <c:v>21.761652594000001</c:v>
                </c:pt>
                <c:pt idx="2537">
                  <c:v>21.561772569999999</c:v>
                </c:pt>
                <c:pt idx="2538">
                  <c:v>21.619862576999999</c:v>
                </c:pt>
                <c:pt idx="2539">
                  <c:v>21.447622556999999</c:v>
                </c:pt>
                <c:pt idx="2540">
                  <c:v>21.420772554000003</c:v>
                </c:pt>
                <c:pt idx="2541">
                  <c:v>21.159362521999999</c:v>
                </c:pt>
                <c:pt idx="2542">
                  <c:v>21.185912525999999</c:v>
                </c:pt>
                <c:pt idx="2543">
                  <c:v>21.038872508000001</c:v>
                </c:pt>
                <c:pt idx="2544">
                  <c:v>21.14178252</c:v>
                </c:pt>
                <c:pt idx="2545">
                  <c:v>21.427202554000001</c:v>
                </c:pt>
                <c:pt idx="2546">
                  <c:v>21.390352549999999</c:v>
                </c:pt>
                <c:pt idx="2547">
                  <c:v>21.522982566</c:v>
                </c:pt>
                <c:pt idx="2548">
                  <c:v>21.116042517</c:v>
                </c:pt>
                <c:pt idx="2549">
                  <c:v>21.041962508000001</c:v>
                </c:pt>
                <c:pt idx="2550">
                  <c:v>21.103802515999998</c:v>
                </c:pt>
                <c:pt idx="2551">
                  <c:v>20.734242471999998</c:v>
                </c:pt>
                <c:pt idx="2552">
                  <c:v>20.80130248</c:v>
                </c:pt>
                <c:pt idx="2553">
                  <c:v>21.14027252</c:v>
                </c:pt>
                <c:pt idx="2554">
                  <c:v>21.187222525999999</c:v>
                </c:pt>
                <c:pt idx="2555">
                  <c:v>21.067732511999999</c:v>
                </c:pt>
                <c:pt idx="2556">
                  <c:v>21.246382532999998</c:v>
                </c:pt>
                <c:pt idx="2557">
                  <c:v>21.510622563999998</c:v>
                </c:pt>
                <c:pt idx="2558">
                  <c:v>21.360192546</c:v>
                </c:pt>
                <c:pt idx="2559">
                  <c:v>21.603272574999998</c:v>
                </c:pt>
                <c:pt idx="2560">
                  <c:v>21.644302579999998</c:v>
                </c:pt>
                <c:pt idx="2561">
                  <c:v>21.89609261</c:v>
                </c:pt>
                <c:pt idx="2562">
                  <c:v>21.965912618999997</c:v>
                </c:pt>
                <c:pt idx="2563">
                  <c:v>22.124502636999999</c:v>
                </c:pt>
                <c:pt idx="2564">
                  <c:v>21.997812622000001</c:v>
                </c:pt>
                <c:pt idx="2565">
                  <c:v>21.909352611999999</c:v>
                </c:pt>
                <c:pt idx="2566">
                  <c:v>22.005552623</c:v>
                </c:pt>
                <c:pt idx="2567">
                  <c:v>22.034402626999999</c:v>
                </c:pt>
                <c:pt idx="2568">
                  <c:v>21.665592583000002</c:v>
                </c:pt>
                <c:pt idx="2569">
                  <c:v>21.562222569999999</c:v>
                </c:pt>
                <c:pt idx="2570">
                  <c:v>21.649552581000002</c:v>
                </c:pt>
                <c:pt idx="2571">
                  <c:v>21.753852592999998</c:v>
                </c:pt>
                <c:pt idx="2572">
                  <c:v>21.658072581999999</c:v>
                </c:pt>
                <c:pt idx="2573">
                  <c:v>21.858122605999998</c:v>
                </c:pt>
                <c:pt idx="2574">
                  <c:v>21.922292613000003</c:v>
                </c:pt>
                <c:pt idx="2575">
                  <c:v>22.160912642</c:v>
                </c:pt>
                <c:pt idx="2576">
                  <c:v>22.14542264</c:v>
                </c:pt>
                <c:pt idx="2577">
                  <c:v>22.153542640999998</c:v>
                </c:pt>
                <c:pt idx="2578">
                  <c:v>22.314062660000001</c:v>
                </c:pt>
                <c:pt idx="2579">
                  <c:v>22.512812684</c:v>
                </c:pt>
                <c:pt idx="2580">
                  <c:v>22.216192648</c:v>
                </c:pt>
                <c:pt idx="2581">
                  <c:v>22.300892659000002</c:v>
                </c:pt>
                <c:pt idx="2582">
                  <c:v>22.921812732999999</c:v>
                </c:pt>
                <c:pt idx="2583">
                  <c:v>22.977752739</c:v>
                </c:pt>
                <c:pt idx="2584">
                  <c:v>22.888992728999998</c:v>
                </c:pt>
                <c:pt idx="2585">
                  <c:v>23.455532796</c:v>
                </c:pt>
                <c:pt idx="2586">
                  <c:v>23.585322811999998</c:v>
                </c:pt>
                <c:pt idx="2587">
                  <c:v>23.415162791</c:v>
                </c:pt>
                <c:pt idx="2588">
                  <c:v>23.466882796999997</c:v>
                </c:pt>
                <c:pt idx="2589">
                  <c:v>23.248172771</c:v>
                </c:pt>
                <c:pt idx="2590">
                  <c:v>23.284402776</c:v>
                </c:pt>
                <c:pt idx="2591">
                  <c:v>22.711102706999998</c:v>
                </c:pt>
                <c:pt idx="2592">
                  <c:v>22.463492677999998</c:v>
                </c:pt>
                <c:pt idx="2593">
                  <c:v>22.359022664999998</c:v>
                </c:pt>
                <c:pt idx="2594">
                  <c:v>22.625382696999999</c:v>
                </c:pt>
                <c:pt idx="2595">
                  <c:v>22.854482725</c:v>
                </c:pt>
                <c:pt idx="2596">
                  <c:v>23.010192743000001</c:v>
                </c:pt>
                <c:pt idx="2597">
                  <c:v>23.028232745</c:v>
                </c:pt>
                <c:pt idx="2598">
                  <c:v>23.089542753</c:v>
                </c:pt>
                <c:pt idx="2599">
                  <c:v>23.095652753</c:v>
                </c:pt>
                <c:pt idx="2600">
                  <c:v>23.268982774000001</c:v>
                </c:pt>
                <c:pt idx="2601">
                  <c:v>23.243032771000003</c:v>
                </c:pt>
                <c:pt idx="2602">
                  <c:v>22.902902730000001</c:v>
                </c:pt>
                <c:pt idx="2603">
                  <c:v>23.147612759000001</c:v>
                </c:pt>
                <c:pt idx="2604">
                  <c:v>23.552362807999998</c:v>
                </c:pt>
                <c:pt idx="2605">
                  <c:v>23.469722797999999</c:v>
                </c:pt>
                <c:pt idx="2606">
                  <c:v>23.412782791000001</c:v>
                </c:pt>
                <c:pt idx="2607">
                  <c:v>23.074842750999998</c:v>
                </c:pt>
                <c:pt idx="2608">
                  <c:v>23.282782774999998</c:v>
                </c:pt>
                <c:pt idx="2609">
                  <c:v>23.165282761999997</c:v>
                </c:pt>
                <c:pt idx="2610">
                  <c:v>23.454552796000002</c:v>
                </c:pt>
                <c:pt idx="2611">
                  <c:v>23.344872783</c:v>
                </c:pt>
                <c:pt idx="2612">
                  <c:v>23.632952817000003</c:v>
                </c:pt>
                <c:pt idx="2613">
                  <c:v>23.879222846999998</c:v>
                </c:pt>
                <c:pt idx="2614">
                  <c:v>23.397132789</c:v>
                </c:pt>
                <c:pt idx="2615">
                  <c:v>23.515662802999998</c:v>
                </c:pt>
                <c:pt idx="2616">
                  <c:v>23.474932798000001</c:v>
                </c:pt>
                <c:pt idx="2617">
                  <c:v>23.597582813000002</c:v>
                </c:pt>
                <c:pt idx="2618">
                  <c:v>23.825602839999998</c:v>
                </c:pt>
                <c:pt idx="2619">
                  <c:v>23.562692809000001</c:v>
                </c:pt>
                <c:pt idx="2620">
                  <c:v>23.653002820000001</c:v>
                </c:pt>
                <c:pt idx="2621">
                  <c:v>23.692582824000002</c:v>
                </c:pt>
                <c:pt idx="2622">
                  <c:v>22.850092724</c:v>
                </c:pt>
                <c:pt idx="2623">
                  <c:v>23.129452756999999</c:v>
                </c:pt>
                <c:pt idx="2624">
                  <c:v>23.066772749999998</c:v>
                </c:pt>
                <c:pt idx="2625">
                  <c:v>22.773182715000001</c:v>
                </c:pt>
                <c:pt idx="2626">
                  <c:v>22.959552736999999</c:v>
                </c:pt>
                <c:pt idx="2627">
                  <c:v>22.866572726000001</c:v>
                </c:pt>
                <c:pt idx="2628">
                  <c:v>23.123392756000001</c:v>
                </c:pt>
                <c:pt idx="2629">
                  <c:v>22.853632724000001</c:v>
                </c:pt>
                <c:pt idx="2630">
                  <c:v>23.125582757</c:v>
                </c:pt>
                <c:pt idx="2631">
                  <c:v>23.050242747999999</c:v>
                </c:pt>
                <c:pt idx="2632">
                  <c:v>23.053392748</c:v>
                </c:pt>
                <c:pt idx="2633">
                  <c:v>22.777352714999999</c:v>
                </c:pt>
                <c:pt idx="2634">
                  <c:v>22.588432693000001</c:v>
                </c:pt>
                <c:pt idx="2635">
                  <c:v>22.759222713</c:v>
                </c:pt>
                <c:pt idx="2636">
                  <c:v>22.602702693999998</c:v>
                </c:pt>
                <c:pt idx="2637">
                  <c:v>22.791302717000001</c:v>
                </c:pt>
                <c:pt idx="2638">
                  <c:v>22.710752706999997</c:v>
                </c:pt>
                <c:pt idx="2639">
                  <c:v>22.572902690999999</c:v>
                </c:pt>
                <c:pt idx="2640">
                  <c:v>22.157532641</c:v>
                </c:pt>
                <c:pt idx="2641">
                  <c:v>22.190922645000001</c:v>
                </c:pt>
                <c:pt idx="2642">
                  <c:v>22.269782655</c:v>
                </c:pt>
                <c:pt idx="2643">
                  <c:v>22.554152688999999</c:v>
                </c:pt>
                <c:pt idx="2644">
                  <c:v>22.545132688000002</c:v>
                </c:pt>
                <c:pt idx="2645">
                  <c:v>22.649542699999998</c:v>
                </c:pt>
                <c:pt idx="2646">
                  <c:v>22.811602719</c:v>
                </c:pt>
                <c:pt idx="2647">
                  <c:v>22.794632716999999</c:v>
                </c:pt>
                <c:pt idx="2648">
                  <c:v>23.017122743999998</c:v>
                </c:pt>
                <c:pt idx="2649">
                  <c:v>22.935212734</c:v>
                </c:pt>
                <c:pt idx="2650">
                  <c:v>22.990092741000002</c:v>
                </c:pt>
                <c:pt idx="2651">
                  <c:v>22.877722727000002</c:v>
                </c:pt>
                <c:pt idx="2652">
                  <c:v>23.183322764</c:v>
                </c:pt>
                <c:pt idx="2653">
                  <c:v>23.184722764</c:v>
                </c:pt>
                <c:pt idx="2654">
                  <c:v>23.390022788</c:v>
                </c:pt>
                <c:pt idx="2655">
                  <c:v>23.392462789</c:v>
                </c:pt>
                <c:pt idx="2656">
                  <c:v>23.587032812</c:v>
                </c:pt>
                <c:pt idx="2657">
                  <c:v>24.014612863000004</c:v>
                </c:pt>
                <c:pt idx="2658">
                  <c:v>23.911422850000001</c:v>
                </c:pt>
                <c:pt idx="2659">
                  <c:v>23.844742842999999</c:v>
                </c:pt>
                <c:pt idx="2660">
                  <c:v>23.975322857999998</c:v>
                </c:pt>
                <c:pt idx="2661">
                  <c:v>24.170532881</c:v>
                </c:pt>
                <c:pt idx="2662">
                  <c:v>24.071342870000002</c:v>
                </c:pt>
                <c:pt idx="2663">
                  <c:v>24.123412876</c:v>
                </c:pt>
                <c:pt idx="2664">
                  <c:v>24.112062874000003</c:v>
                </c:pt>
                <c:pt idx="2665">
                  <c:v>24.312812897999997</c:v>
                </c:pt>
                <c:pt idx="2666">
                  <c:v>24.201662885000001</c:v>
                </c:pt>
                <c:pt idx="2667">
                  <c:v>24.288812896000003</c:v>
                </c:pt>
                <c:pt idx="2668">
                  <c:v>24.299162896999999</c:v>
                </c:pt>
                <c:pt idx="2669">
                  <c:v>24.313502897999999</c:v>
                </c:pt>
                <c:pt idx="2670">
                  <c:v>24.418512910999997</c:v>
                </c:pt>
                <c:pt idx="2671">
                  <c:v>24.443092914000001</c:v>
                </c:pt>
                <c:pt idx="2672">
                  <c:v>24.242642889999999</c:v>
                </c:pt>
                <c:pt idx="2673">
                  <c:v>24.289422896000001</c:v>
                </c:pt>
                <c:pt idx="2674">
                  <c:v>24.258082892000001</c:v>
                </c:pt>
                <c:pt idx="2675">
                  <c:v>24.726482947999997</c:v>
                </c:pt>
                <c:pt idx="2676">
                  <c:v>24.714302946</c:v>
                </c:pt>
                <c:pt idx="2677">
                  <c:v>24.855602962999999</c:v>
                </c:pt>
                <c:pt idx="2678">
                  <c:v>24.842482962000002</c:v>
                </c:pt>
                <c:pt idx="2679">
                  <c:v>24.91125297</c:v>
                </c:pt>
                <c:pt idx="2680">
                  <c:v>25.083632989999998</c:v>
                </c:pt>
                <c:pt idx="2681">
                  <c:v>25.157292999000003</c:v>
                </c:pt>
                <c:pt idx="2682">
                  <c:v>25.136242997</c:v>
                </c:pt>
                <c:pt idx="2683">
                  <c:v>25.271713012999999</c:v>
                </c:pt>
                <c:pt idx="2684">
                  <c:v>25.178533000999998</c:v>
                </c:pt>
                <c:pt idx="2685">
                  <c:v>25.515343041999998</c:v>
                </c:pt>
                <c:pt idx="2686">
                  <c:v>25.528013043000001</c:v>
                </c:pt>
                <c:pt idx="2687">
                  <c:v>25.486563038</c:v>
                </c:pt>
                <c:pt idx="2688">
                  <c:v>25.656523057999998</c:v>
                </c:pt>
                <c:pt idx="2689">
                  <c:v>25.639903056000001</c:v>
                </c:pt>
                <c:pt idx="2690">
                  <c:v>26.126353114999997</c:v>
                </c:pt>
                <c:pt idx="2691">
                  <c:v>26.299343135000001</c:v>
                </c:pt>
                <c:pt idx="2692">
                  <c:v>26.009473101000001</c:v>
                </c:pt>
                <c:pt idx="2693">
                  <c:v>26.240753127999998</c:v>
                </c:pt>
                <c:pt idx="2694">
                  <c:v>26.382693145000001</c:v>
                </c:pt>
                <c:pt idx="2695">
                  <c:v>26.321253137999999</c:v>
                </c:pt>
                <c:pt idx="2696">
                  <c:v>26.722633185999999</c:v>
                </c:pt>
                <c:pt idx="2697">
                  <c:v>26.92527321</c:v>
                </c:pt>
                <c:pt idx="2698">
                  <c:v>26.681753181000001</c:v>
                </c:pt>
                <c:pt idx="2699">
                  <c:v>26.67765318</c:v>
                </c:pt>
                <c:pt idx="2700">
                  <c:v>25.976933097</c:v>
                </c:pt>
                <c:pt idx="2701">
                  <c:v>26.217253124999999</c:v>
                </c:pt>
                <c:pt idx="2702">
                  <c:v>25.820943078000003</c:v>
                </c:pt>
                <c:pt idx="2703">
                  <c:v>25.898143087000001</c:v>
                </c:pt>
                <c:pt idx="2704">
                  <c:v>26.110463113000002</c:v>
                </c:pt>
                <c:pt idx="2705">
                  <c:v>26.133053114999999</c:v>
                </c:pt>
                <c:pt idx="2706">
                  <c:v>25.836733079999998</c:v>
                </c:pt>
                <c:pt idx="2707">
                  <c:v>26.187943122</c:v>
                </c:pt>
                <c:pt idx="2708">
                  <c:v>26.501983159000002</c:v>
                </c:pt>
                <c:pt idx="2709">
                  <c:v>26.396203147000001</c:v>
                </c:pt>
                <c:pt idx="2710">
                  <c:v>26.452803153000001</c:v>
                </c:pt>
                <c:pt idx="2711">
                  <c:v>26.300673135</c:v>
                </c:pt>
                <c:pt idx="2712">
                  <c:v>27.139833235000001</c:v>
                </c:pt>
                <c:pt idx="2713">
                  <c:v>27.166283238000002</c:v>
                </c:pt>
                <c:pt idx="2714">
                  <c:v>27.465323273999999</c:v>
                </c:pt>
                <c:pt idx="2715">
                  <c:v>27.155233237000001</c:v>
                </c:pt>
                <c:pt idx="2716">
                  <c:v>27.374493263000002</c:v>
                </c:pt>
                <c:pt idx="2717">
                  <c:v>27.461643274</c:v>
                </c:pt>
                <c:pt idx="2718">
                  <c:v>26.683783181000003</c:v>
                </c:pt>
                <c:pt idx="2719">
                  <c:v>26.529283162999999</c:v>
                </c:pt>
                <c:pt idx="2720">
                  <c:v>26.110763113000001</c:v>
                </c:pt>
                <c:pt idx="2721">
                  <c:v>26.054023105999999</c:v>
                </c:pt>
                <c:pt idx="2722">
                  <c:v>26.379183144999999</c:v>
                </c:pt>
                <c:pt idx="2723">
                  <c:v>26.389413146000003</c:v>
                </c:pt>
                <c:pt idx="2724">
                  <c:v>26.640903175999998</c:v>
                </c:pt>
                <c:pt idx="2725">
                  <c:v>26.830973197999999</c:v>
                </c:pt>
                <c:pt idx="2726">
                  <c:v>26.783233193000001</c:v>
                </c:pt>
                <c:pt idx="2727">
                  <c:v>26.802243194999999</c:v>
                </c:pt>
                <c:pt idx="2728">
                  <c:v>26.583873169</c:v>
                </c:pt>
                <c:pt idx="2729">
                  <c:v>26.643343175999998</c:v>
                </c:pt>
                <c:pt idx="2730">
                  <c:v>27.026103222</c:v>
                </c:pt>
                <c:pt idx="2731">
                  <c:v>27.061563226000001</c:v>
                </c:pt>
                <c:pt idx="2732">
                  <c:v>27.006963219999999</c:v>
                </c:pt>
                <c:pt idx="2733">
                  <c:v>27.569153285999999</c:v>
                </c:pt>
                <c:pt idx="2734">
                  <c:v>27.755853308999999</c:v>
                </c:pt>
                <c:pt idx="2735">
                  <c:v>27.333943258000001</c:v>
                </c:pt>
                <c:pt idx="2736">
                  <c:v>26.936643211</c:v>
                </c:pt>
                <c:pt idx="2737">
                  <c:v>27.044983223999999</c:v>
                </c:pt>
                <c:pt idx="2738">
                  <c:v>27.01315322</c:v>
                </c:pt>
                <c:pt idx="2739">
                  <c:v>27.184533241</c:v>
                </c:pt>
                <c:pt idx="2740">
                  <c:v>27.221853245000002</c:v>
                </c:pt>
                <c:pt idx="2741">
                  <c:v>26.92471321</c:v>
                </c:pt>
                <c:pt idx="2742">
                  <c:v>26.715473184999997</c:v>
                </c:pt>
                <c:pt idx="2743">
                  <c:v>26.817843197000002</c:v>
                </c:pt>
                <c:pt idx="2744">
                  <c:v>27.009403219999999</c:v>
                </c:pt>
                <c:pt idx="2745">
                  <c:v>27.015743219999997</c:v>
                </c:pt>
                <c:pt idx="2746">
                  <c:v>27.010863219999997</c:v>
                </c:pt>
                <c:pt idx="2747">
                  <c:v>26.905053206999998</c:v>
                </c:pt>
                <c:pt idx="2748">
                  <c:v>26.964683214000001</c:v>
                </c:pt>
                <c:pt idx="2749">
                  <c:v>26.975233215999999</c:v>
                </c:pt>
                <c:pt idx="2750">
                  <c:v>27.415443268000001</c:v>
                </c:pt>
                <c:pt idx="2751">
                  <c:v>27.522073281000001</c:v>
                </c:pt>
                <c:pt idx="2752">
                  <c:v>27.385123265000001</c:v>
                </c:pt>
                <c:pt idx="2753">
                  <c:v>27.701563302</c:v>
                </c:pt>
                <c:pt idx="2754">
                  <c:v>27.586533289000002</c:v>
                </c:pt>
                <c:pt idx="2755">
                  <c:v>26.918373208999999</c:v>
                </c:pt>
                <c:pt idx="2756">
                  <c:v>26.875473203999999</c:v>
                </c:pt>
                <c:pt idx="2757">
                  <c:v>26.732983186999999</c:v>
                </c:pt>
                <c:pt idx="2758">
                  <c:v>26.705343183</c:v>
                </c:pt>
                <c:pt idx="2759">
                  <c:v>26.821743197</c:v>
                </c:pt>
                <c:pt idx="2760">
                  <c:v>26.938363210999999</c:v>
                </c:pt>
                <c:pt idx="2761">
                  <c:v>27.058143225999999</c:v>
                </c:pt>
                <c:pt idx="2762">
                  <c:v>26.772933192</c:v>
                </c:pt>
                <c:pt idx="2763">
                  <c:v>26.550243164999998</c:v>
                </c:pt>
                <c:pt idx="2764">
                  <c:v>26.568273167000001</c:v>
                </c:pt>
                <c:pt idx="2765">
                  <c:v>26.678533179999999</c:v>
                </c:pt>
                <c:pt idx="2766">
                  <c:v>26.708163184</c:v>
                </c:pt>
                <c:pt idx="2767">
                  <c:v>26.247103128999999</c:v>
                </c:pt>
                <c:pt idx="2768">
                  <c:v>26.179303121</c:v>
                </c:pt>
                <c:pt idx="2769">
                  <c:v>26.020443102000002</c:v>
                </c:pt>
                <c:pt idx="2770">
                  <c:v>25.979503096999998</c:v>
                </c:pt>
                <c:pt idx="2771">
                  <c:v>25.993583098999999</c:v>
                </c:pt>
                <c:pt idx="2772">
                  <c:v>26.001873100000001</c:v>
                </c:pt>
                <c:pt idx="2773">
                  <c:v>26.063283107</c:v>
                </c:pt>
                <c:pt idx="2774">
                  <c:v>26.036483103999998</c:v>
                </c:pt>
                <c:pt idx="2775">
                  <c:v>26.052573105999997</c:v>
                </c:pt>
                <c:pt idx="2776">
                  <c:v>26.032173103000002</c:v>
                </c:pt>
                <c:pt idx="2777">
                  <c:v>26.373333144</c:v>
                </c:pt>
                <c:pt idx="2778">
                  <c:v>26.311923136999997</c:v>
                </c:pt>
                <c:pt idx="2779">
                  <c:v>26.276833132</c:v>
                </c:pt>
                <c:pt idx="2780">
                  <c:v>26.345023140999999</c:v>
                </c:pt>
                <c:pt idx="2781">
                  <c:v>26.553743166</c:v>
                </c:pt>
                <c:pt idx="2782">
                  <c:v>26.472783155999998</c:v>
                </c:pt>
                <c:pt idx="2783">
                  <c:v>26.589233170000004</c:v>
                </c:pt>
                <c:pt idx="2784">
                  <c:v>26.589233170000004</c:v>
                </c:pt>
                <c:pt idx="2785">
                  <c:v>28.612713410999998</c:v>
                </c:pt>
                <c:pt idx="2786">
                  <c:v>28.656363416000001</c:v>
                </c:pt>
                <c:pt idx="2787">
                  <c:v>28.541043402</c:v>
                </c:pt>
                <c:pt idx="2788">
                  <c:v>28.901073445000002</c:v>
                </c:pt>
                <c:pt idx="2789">
                  <c:v>28.901073445000002</c:v>
                </c:pt>
                <c:pt idx="2790">
                  <c:v>29.325993495999999</c:v>
                </c:pt>
                <c:pt idx="2791">
                  <c:v>29.204713480999999</c:v>
                </c:pt>
                <c:pt idx="2792">
                  <c:v>29.459663511999999</c:v>
                </c:pt>
                <c:pt idx="2793">
                  <c:v>29.402673504999999</c:v>
                </c:pt>
                <c:pt idx="2794">
                  <c:v>29.461293511999997</c:v>
                </c:pt>
                <c:pt idx="2795">
                  <c:v>29.535643521000001</c:v>
                </c:pt>
                <c:pt idx="2796">
                  <c:v>29.961433572000001</c:v>
                </c:pt>
                <c:pt idx="2797">
                  <c:v>29.951773571</c:v>
                </c:pt>
                <c:pt idx="2798">
                  <c:v>29.558433524000002</c:v>
                </c:pt>
                <c:pt idx="2799">
                  <c:v>29.558433524000002</c:v>
                </c:pt>
                <c:pt idx="2800">
                  <c:v>29.900833565000003</c:v>
                </c:pt>
                <c:pt idx="2801">
                  <c:v>29.788383550999999</c:v>
                </c:pt>
                <c:pt idx="2802">
                  <c:v>29.851783559000001</c:v>
                </c:pt>
                <c:pt idx="2803">
                  <c:v>29.552973522999999</c:v>
                </c:pt>
                <c:pt idx="2804">
                  <c:v>29.552973522999999</c:v>
                </c:pt>
                <c:pt idx="2805">
                  <c:v>29.123733471999998</c:v>
                </c:pt>
                <c:pt idx="2806">
                  <c:v>29.184563478999998</c:v>
                </c:pt>
                <c:pt idx="2807">
                  <c:v>29.282753491000001</c:v>
                </c:pt>
                <c:pt idx="2808">
                  <c:v>29.606813529</c:v>
                </c:pt>
                <c:pt idx="2809">
                  <c:v>29.808903554</c:v>
                </c:pt>
                <c:pt idx="2810">
                  <c:v>29.774693548999998</c:v>
                </c:pt>
                <c:pt idx="2811">
                  <c:v>30.03036358</c:v>
                </c:pt>
                <c:pt idx="2812">
                  <c:v>29.885243563</c:v>
                </c:pt>
                <c:pt idx="2813">
                  <c:v>29.850223558</c:v>
                </c:pt>
                <c:pt idx="2814">
                  <c:v>29.679263537999997</c:v>
                </c:pt>
                <c:pt idx="2815">
                  <c:v>29.618283530999999</c:v>
                </c:pt>
                <c:pt idx="2816">
                  <c:v>29.739663545000003</c:v>
                </c:pt>
                <c:pt idx="2817">
                  <c:v>29.939183568999997</c:v>
                </c:pt>
                <c:pt idx="2818">
                  <c:v>29.880303561999998</c:v>
                </c:pt>
                <c:pt idx="2819">
                  <c:v>29.923423567</c:v>
                </c:pt>
                <c:pt idx="2820">
                  <c:v>30.390433623</c:v>
                </c:pt>
                <c:pt idx="2821">
                  <c:v>30.527023638999999</c:v>
                </c:pt>
                <c:pt idx="2822">
                  <c:v>30.495643635</c:v>
                </c:pt>
                <c:pt idx="2823">
                  <c:v>30.853863678</c:v>
                </c:pt>
                <c:pt idx="2824">
                  <c:v>30.592903647</c:v>
                </c:pt>
                <c:pt idx="2825">
                  <c:v>30.383803622000002</c:v>
                </c:pt>
                <c:pt idx="2826">
                  <c:v>30.497653635999999</c:v>
                </c:pt>
                <c:pt idx="2827">
                  <c:v>30.842903677000002</c:v>
                </c:pt>
                <c:pt idx="2828">
                  <c:v>31.109203708999999</c:v>
                </c:pt>
                <c:pt idx="2829">
                  <c:v>31.297163730999998</c:v>
                </c:pt>
                <c:pt idx="2830">
                  <c:v>31.296173731</c:v>
                </c:pt>
                <c:pt idx="2831">
                  <c:v>31.423873745999998</c:v>
                </c:pt>
                <c:pt idx="2832">
                  <c:v>31.518303756999998</c:v>
                </c:pt>
                <c:pt idx="2833">
                  <c:v>31.512033756000001</c:v>
                </c:pt>
                <c:pt idx="2834">
                  <c:v>31.517763757000001</c:v>
                </c:pt>
                <c:pt idx="2835">
                  <c:v>31.212623721</c:v>
                </c:pt>
                <c:pt idx="2836">
                  <c:v>31.547443761</c:v>
                </c:pt>
                <c:pt idx="2837">
                  <c:v>31.555193761999998</c:v>
                </c:pt>
                <c:pt idx="2838">
                  <c:v>32.222263841</c:v>
                </c:pt>
                <c:pt idx="2839">
                  <c:v>31.909973804</c:v>
                </c:pt>
                <c:pt idx="2840">
                  <c:v>31.679493776999998</c:v>
                </c:pt>
                <c:pt idx="2841">
                  <c:v>31.319743733999999</c:v>
                </c:pt>
                <c:pt idx="2842">
                  <c:v>30.384303622000001</c:v>
                </c:pt>
                <c:pt idx="2843">
                  <c:v>30.778443669000001</c:v>
                </c:pt>
                <c:pt idx="2844">
                  <c:v>31.211483721</c:v>
                </c:pt>
                <c:pt idx="2845">
                  <c:v>31.273183727999999</c:v>
                </c:pt>
                <c:pt idx="2846">
                  <c:v>33.599524004999999</c:v>
                </c:pt>
                <c:pt idx="2847">
                  <c:v>31.007523696</c:v>
                </c:pt>
                <c:pt idx="2848">
                  <c:v>30.721743662000002</c:v>
                </c:pt>
                <c:pt idx="2849">
                  <c:v>30.666763656000001</c:v>
                </c:pt>
                <c:pt idx="2850">
                  <c:v>30.710383660999998</c:v>
                </c:pt>
                <c:pt idx="2851">
                  <c:v>31.084693705999999</c:v>
                </c:pt>
                <c:pt idx="2852">
                  <c:v>30.957163690000002</c:v>
                </c:pt>
                <c:pt idx="2853">
                  <c:v>31.421683745999999</c:v>
                </c:pt>
                <c:pt idx="2854">
                  <c:v>31.364503739</c:v>
                </c:pt>
                <c:pt idx="2855">
                  <c:v>31.422503746</c:v>
                </c:pt>
                <c:pt idx="2856">
                  <c:v>31.450463749000001</c:v>
                </c:pt>
                <c:pt idx="2857">
                  <c:v>31.302103730999999</c:v>
                </c:pt>
                <c:pt idx="2858">
                  <c:v>31.615293769000001</c:v>
                </c:pt>
                <c:pt idx="2859">
                  <c:v>31.520413758</c:v>
                </c:pt>
                <c:pt idx="2860">
                  <c:v>31.584773765000001</c:v>
                </c:pt>
                <c:pt idx="2861">
                  <c:v>31.681403777</c:v>
                </c:pt>
                <c:pt idx="2862">
                  <c:v>31.520603758</c:v>
                </c:pt>
                <c:pt idx="2863">
                  <c:v>31.648543772999997</c:v>
                </c:pt>
                <c:pt idx="2864">
                  <c:v>31.801783791000002</c:v>
                </c:pt>
                <c:pt idx="2865">
                  <c:v>31.761373786</c:v>
                </c:pt>
                <c:pt idx="2866">
                  <c:v>31.685353777</c:v>
                </c:pt>
                <c:pt idx="2867">
                  <c:v>31.758293785999999</c:v>
                </c:pt>
                <c:pt idx="2868">
                  <c:v>31.437133748000001</c:v>
                </c:pt>
                <c:pt idx="2869">
                  <c:v>31.168973715999996</c:v>
                </c:pt>
                <c:pt idx="2870">
                  <c:v>31.305453732</c:v>
                </c:pt>
                <c:pt idx="2871">
                  <c:v>31.482463752999998</c:v>
                </c:pt>
                <c:pt idx="2872">
                  <c:v>31.519053756999998</c:v>
                </c:pt>
                <c:pt idx="2873">
                  <c:v>31.924363806000002</c:v>
                </c:pt>
                <c:pt idx="2874">
                  <c:v>31.892513802</c:v>
                </c:pt>
                <c:pt idx="2875">
                  <c:v>31.901213803000001</c:v>
                </c:pt>
                <c:pt idx="2876">
                  <c:v>31.938333806999999</c:v>
                </c:pt>
                <c:pt idx="2877">
                  <c:v>31.335303736</c:v>
                </c:pt>
                <c:pt idx="2878">
                  <c:v>30.911273684999998</c:v>
                </c:pt>
                <c:pt idx="2879">
                  <c:v>30.831573675000001</c:v>
                </c:pt>
                <c:pt idx="2880">
                  <c:v>30.924663686999999</c:v>
                </c:pt>
                <c:pt idx="2881">
                  <c:v>31.115593708999999</c:v>
                </c:pt>
                <c:pt idx="2882">
                  <c:v>30.797503671000001</c:v>
                </c:pt>
                <c:pt idx="2883">
                  <c:v>30.596193647</c:v>
                </c:pt>
                <c:pt idx="2884">
                  <c:v>30.772473668</c:v>
                </c:pt>
                <c:pt idx="2885">
                  <c:v>31.184513717999998</c:v>
                </c:pt>
                <c:pt idx="2886">
                  <c:v>31.470653752</c:v>
                </c:pt>
                <c:pt idx="2887">
                  <c:v>31.54012376</c:v>
                </c:pt>
                <c:pt idx="2888">
                  <c:v>31.794073789999999</c:v>
                </c:pt>
                <c:pt idx="2889">
                  <c:v>31.976243812</c:v>
                </c:pt>
                <c:pt idx="2890">
                  <c:v>32.227173841999999</c:v>
                </c:pt>
                <c:pt idx="2891">
                  <c:v>32.541563879000002</c:v>
                </c:pt>
                <c:pt idx="2892">
                  <c:v>32.648873891999997</c:v>
                </c:pt>
                <c:pt idx="2893">
                  <c:v>32.755443905</c:v>
                </c:pt>
                <c:pt idx="2894">
                  <c:v>33.006743934999996</c:v>
                </c:pt>
                <c:pt idx="2895">
                  <c:v>32.698263898</c:v>
                </c:pt>
                <c:pt idx="2896">
                  <c:v>33.019543935999998</c:v>
                </c:pt>
                <c:pt idx="2897">
                  <c:v>32.713043899999995</c:v>
                </c:pt>
                <c:pt idx="2898">
                  <c:v>32.933323926</c:v>
                </c:pt>
                <c:pt idx="2899">
                  <c:v>33.179893954999997</c:v>
                </c:pt>
                <c:pt idx="2900">
                  <c:v>33.329253973</c:v>
                </c:pt>
                <c:pt idx="2901">
                  <c:v>33.217513959999998</c:v>
                </c:pt>
                <c:pt idx="2902">
                  <c:v>33.236143962</c:v>
                </c:pt>
                <c:pt idx="2903">
                  <c:v>33.505793994000001</c:v>
                </c:pt>
                <c:pt idx="2904">
                  <c:v>33.336383974</c:v>
                </c:pt>
                <c:pt idx="2905">
                  <c:v>34.071804061999998</c:v>
                </c:pt>
                <c:pt idx="2906">
                  <c:v>34.176556074000004</c:v>
                </c:pt>
                <c:pt idx="2907">
                  <c:v>33.89167604</c:v>
                </c:pt>
                <c:pt idx="2908">
                  <c:v>34.220184079000006</c:v>
                </c:pt>
                <c:pt idx="2909">
                  <c:v>35.342516212999996</c:v>
                </c:pt>
                <c:pt idx="2910">
                  <c:v>36.202904316000001</c:v>
                </c:pt>
                <c:pt idx="2911">
                  <c:v>37.234784439000002</c:v>
                </c:pt>
                <c:pt idx="2912">
                  <c:v>36.721196376999998</c:v>
                </c:pt>
                <c:pt idx="2913">
                  <c:v>36.363316335</c:v>
                </c:pt>
                <c:pt idx="2914">
                  <c:v>36.395444339000001</c:v>
                </c:pt>
                <c:pt idx="2915">
                  <c:v>37.030172413999999</c:v>
                </c:pt>
                <c:pt idx="2916">
                  <c:v>37.299212446000006</c:v>
                </c:pt>
                <c:pt idx="2917">
                  <c:v>37.963464526000003</c:v>
                </c:pt>
                <c:pt idx="2918">
                  <c:v>38.534012593999996</c:v>
                </c:pt>
                <c:pt idx="2919">
                  <c:v>39.509732710000002</c:v>
                </c:pt>
                <c:pt idx="2920">
                  <c:v>38.078524539</c:v>
                </c:pt>
                <c:pt idx="2921">
                  <c:v>36.657132369999999</c:v>
                </c:pt>
                <c:pt idx="2922">
                  <c:v>36.935732402999996</c:v>
                </c:pt>
                <c:pt idx="2923">
                  <c:v>38.079704538999998</c:v>
                </c:pt>
                <c:pt idx="2924">
                  <c:v>37.237264439</c:v>
                </c:pt>
                <c:pt idx="2925">
                  <c:v>38.239436558000001</c:v>
                </c:pt>
                <c:pt idx="2926">
                  <c:v>38.039516534999997</c:v>
                </c:pt>
                <c:pt idx="2927">
                  <c:v>38.048784535999999</c:v>
                </c:pt>
                <c:pt idx="2928">
                  <c:v>39.229796677000003</c:v>
                </c:pt>
                <c:pt idx="2929">
                  <c:v>39.59122472</c:v>
                </c:pt>
                <c:pt idx="2930">
                  <c:v>39.036524652999994</c:v>
                </c:pt>
                <c:pt idx="2931">
                  <c:v>37.811404508000003</c:v>
                </c:pt>
                <c:pt idx="2932">
                  <c:v>38.963524645000007</c:v>
                </c:pt>
                <c:pt idx="2933">
                  <c:v>38.632116605</c:v>
                </c:pt>
                <c:pt idx="2934">
                  <c:v>37.824584509000005</c:v>
                </c:pt>
                <c:pt idx="2935">
                  <c:v>38.149116548000002</c:v>
                </c:pt>
                <c:pt idx="2936">
                  <c:v>37.903844519000003</c:v>
                </c:pt>
                <c:pt idx="2937">
                  <c:v>37.302596446999999</c:v>
                </c:pt>
                <c:pt idx="2938">
                  <c:v>37.749404499999997</c:v>
                </c:pt>
                <c:pt idx="2939">
                  <c:v>37.049716417000006</c:v>
                </c:pt>
                <c:pt idx="2940">
                  <c:v>37.521844472999994</c:v>
                </c:pt>
                <c:pt idx="2941">
                  <c:v>37.192156433999997</c:v>
                </c:pt>
                <c:pt idx="2942">
                  <c:v>36.235156320000002</c:v>
                </c:pt>
                <c:pt idx="2943">
                  <c:v>34.515504114999999</c:v>
                </c:pt>
                <c:pt idx="2944">
                  <c:v>33.949964047000002</c:v>
                </c:pt>
                <c:pt idx="2945">
                  <c:v>34.404076101000001</c:v>
                </c:pt>
                <c:pt idx="2946">
                  <c:v>33.521823996000002</c:v>
                </c:pt>
                <c:pt idx="2947">
                  <c:v>33.636036009999998</c:v>
                </c:pt>
                <c:pt idx="2948">
                  <c:v>33.827436031999994</c:v>
                </c:pt>
                <c:pt idx="2949">
                  <c:v>34.557964119999994</c:v>
                </c:pt>
                <c:pt idx="2950">
                  <c:v>33.825344031999997</c:v>
                </c:pt>
                <c:pt idx="2951">
                  <c:v>34.213904079000002</c:v>
                </c:pt>
                <c:pt idx="2952">
                  <c:v>34.443252105999996</c:v>
                </c:pt>
                <c:pt idx="2953">
                  <c:v>34.145132070000002</c:v>
                </c:pt>
                <c:pt idx="2954">
                  <c:v>34.970732169000001</c:v>
                </c:pt>
                <c:pt idx="2955">
                  <c:v>34.637704128999999</c:v>
                </c:pt>
                <c:pt idx="2956">
                  <c:v>34.998524171999996</c:v>
                </c:pt>
                <c:pt idx="2957">
                  <c:v>34.803664148999999</c:v>
                </c:pt>
                <c:pt idx="2958">
                  <c:v>35.135044188000002</c:v>
                </c:pt>
                <c:pt idx="2959">
                  <c:v>35.014364174000001</c:v>
                </c:pt>
                <c:pt idx="2960">
                  <c:v>34.677276134000003</c:v>
                </c:pt>
                <c:pt idx="2961">
                  <c:v>34.319884090999999</c:v>
                </c:pt>
                <c:pt idx="2962">
                  <c:v>33.947676047000002</c:v>
                </c:pt>
                <c:pt idx="2963">
                  <c:v>34.47594411</c:v>
                </c:pt>
                <c:pt idx="2964">
                  <c:v>34.650196130999994</c:v>
                </c:pt>
                <c:pt idx="2965">
                  <c:v>35.749904262000001</c:v>
                </c:pt>
                <c:pt idx="2966">
                  <c:v>36.171804311999999</c:v>
                </c:pt>
                <c:pt idx="2967">
                  <c:v>36.597884362999999</c:v>
                </c:pt>
                <c:pt idx="2968">
                  <c:v>36.624184365999994</c:v>
                </c:pt>
                <c:pt idx="2969">
                  <c:v>36.021492293999998</c:v>
                </c:pt>
                <c:pt idx="2970">
                  <c:v>36.103532303999998</c:v>
                </c:pt>
                <c:pt idx="2971">
                  <c:v>36.518556353000001</c:v>
                </c:pt>
                <c:pt idx="2972">
                  <c:v>37.047064415999998</c:v>
                </c:pt>
                <c:pt idx="2973">
                  <c:v>36.865224395000006</c:v>
                </c:pt>
                <c:pt idx="2974">
                  <c:v>37.700704494</c:v>
                </c:pt>
                <c:pt idx="2975">
                  <c:v>37.537804475000002</c:v>
                </c:pt>
                <c:pt idx="2976">
                  <c:v>37.182464431999996</c:v>
                </c:pt>
                <c:pt idx="2977">
                  <c:v>36.944012403999999</c:v>
                </c:pt>
                <c:pt idx="2978">
                  <c:v>37.574052479000002</c:v>
                </c:pt>
                <c:pt idx="2979">
                  <c:v>37.405704458999999</c:v>
                </c:pt>
                <c:pt idx="2980">
                  <c:v>37.415156459999999</c:v>
                </c:pt>
                <c:pt idx="2981">
                  <c:v>37.038664415</c:v>
                </c:pt>
                <c:pt idx="2982">
                  <c:v>36.175564313000002</c:v>
                </c:pt>
                <c:pt idx="2983">
                  <c:v>36.213716316999999</c:v>
                </c:pt>
                <c:pt idx="2984">
                  <c:v>35.199516196000005</c:v>
                </c:pt>
                <c:pt idx="2985">
                  <c:v>35.709932256999998</c:v>
                </c:pt>
                <c:pt idx="2986">
                  <c:v>35.552104237999998</c:v>
                </c:pt>
                <c:pt idx="2987">
                  <c:v>35.556784239000002</c:v>
                </c:pt>
                <c:pt idx="2988">
                  <c:v>35.362636215999999</c:v>
                </c:pt>
                <c:pt idx="2989">
                  <c:v>36.272504324000003</c:v>
                </c:pt>
                <c:pt idx="2990">
                  <c:v>36.098024303000003</c:v>
                </c:pt>
                <c:pt idx="2991">
                  <c:v>36.669532371000003</c:v>
                </c:pt>
                <c:pt idx="2992">
                  <c:v>36.663316371000001</c:v>
                </c:pt>
                <c:pt idx="2993">
                  <c:v>36.684732373000003</c:v>
                </c:pt>
                <c:pt idx="2994">
                  <c:v>36.205612316</c:v>
                </c:pt>
                <c:pt idx="2995">
                  <c:v>36.310564329000002</c:v>
                </c:pt>
                <c:pt idx="2996">
                  <c:v>36.604996364000002</c:v>
                </c:pt>
                <c:pt idx="2997">
                  <c:v>35.891932279000002</c:v>
                </c:pt>
                <c:pt idx="2998">
                  <c:v>35.950612286000002</c:v>
                </c:pt>
                <c:pt idx="2999">
                  <c:v>35.014764174</c:v>
                </c:pt>
                <c:pt idx="3000">
                  <c:v>34.282324086999999</c:v>
                </c:pt>
                <c:pt idx="3001">
                  <c:v>33.070813942000001</c:v>
                </c:pt>
                <c:pt idx="3002">
                  <c:v>33.004603934999999</c:v>
                </c:pt>
                <c:pt idx="3003">
                  <c:v>33.617956008</c:v>
                </c:pt>
                <c:pt idx="3004">
                  <c:v>33.510883995</c:v>
                </c:pt>
                <c:pt idx="3005">
                  <c:v>33.928504045000004</c:v>
                </c:pt>
                <c:pt idx="3006">
                  <c:v>33.956252048000003</c:v>
                </c:pt>
                <c:pt idx="3007">
                  <c:v>33.752684023999997</c:v>
                </c:pt>
                <c:pt idx="3008">
                  <c:v>33.791652027999994</c:v>
                </c:pt>
                <c:pt idx="3009">
                  <c:v>33.803804030000002</c:v>
                </c:pt>
                <c:pt idx="3010">
                  <c:v>33.515623994999999</c:v>
                </c:pt>
                <c:pt idx="3011">
                  <c:v>32.749213904000001</c:v>
                </c:pt>
                <c:pt idx="3012">
                  <c:v>32.481773871999998</c:v>
                </c:pt>
                <c:pt idx="3013">
                  <c:v>32.927703925000003</c:v>
                </c:pt>
                <c:pt idx="3014">
                  <c:v>32.949663928</c:v>
                </c:pt>
                <c:pt idx="3015">
                  <c:v>33.720564020000005</c:v>
                </c:pt>
                <c:pt idx="3016">
                  <c:v>33.904604042000003</c:v>
                </c:pt>
                <c:pt idx="3017">
                  <c:v>34.134424068999998</c:v>
                </c:pt>
                <c:pt idx="3018">
                  <c:v>34.028544056999998</c:v>
                </c:pt>
                <c:pt idx="3019">
                  <c:v>33.901116041000002</c:v>
                </c:pt>
                <c:pt idx="3020">
                  <c:v>34.306892090000005</c:v>
                </c:pt>
                <c:pt idx="3021">
                  <c:v>34.530764115999993</c:v>
                </c:pt>
                <c:pt idx="3022">
                  <c:v>34.711164137999994</c:v>
                </c:pt>
                <c:pt idx="3023">
                  <c:v>34.47637211</c:v>
                </c:pt>
                <c:pt idx="3024">
                  <c:v>34.565024119999997</c:v>
                </c:pt>
                <c:pt idx="3025">
                  <c:v>34.738624141000003</c:v>
                </c:pt>
                <c:pt idx="3026">
                  <c:v>34.701284137000002</c:v>
                </c:pt>
                <c:pt idx="3027">
                  <c:v>34.633636129000003</c:v>
                </c:pt>
                <c:pt idx="3028">
                  <c:v>35.120116187000001</c:v>
                </c:pt>
                <c:pt idx="3029">
                  <c:v>35.287784207000001</c:v>
                </c:pt>
                <c:pt idx="3030">
                  <c:v>35.011264174000004</c:v>
                </c:pt>
                <c:pt idx="3031">
                  <c:v>35.961184287000002</c:v>
                </c:pt>
                <c:pt idx="3032">
                  <c:v>36.171332311999997</c:v>
                </c:pt>
                <c:pt idx="3033">
                  <c:v>36.57275636</c:v>
                </c:pt>
                <c:pt idx="3034">
                  <c:v>36.218124318000001</c:v>
                </c:pt>
                <c:pt idx="3035">
                  <c:v>36.513004352999999</c:v>
                </c:pt>
                <c:pt idx="3036">
                  <c:v>36.647412369000001</c:v>
                </c:pt>
                <c:pt idx="3037">
                  <c:v>36.869916395000004</c:v>
                </c:pt>
                <c:pt idx="3038">
                  <c:v>36.203292316000002</c:v>
                </c:pt>
                <c:pt idx="3039">
                  <c:v>36.002664292000006</c:v>
                </c:pt>
                <c:pt idx="3040">
                  <c:v>36.489264349999999</c:v>
                </c:pt>
                <c:pt idx="3041">
                  <c:v>36.349564332999996</c:v>
                </c:pt>
                <c:pt idx="3042">
                  <c:v>36.100204303000005</c:v>
                </c:pt>
                <c:pt idx="3043">
                  <c:v>36.018904294000002</c:v>
                </c:pt>
                <c:pt idx="3044">
                  <c:v>35.915844281000005</c:v>
                </c:pt>
                <c:pt idx="3045">
                  <c:v>35.857064273999995</c:v>
                </c:pt>
                <c:pt idx="3046">
                  <c:v>36.000156292</c:v>
                </c:pt>
                <c:pt idx="3047">
                  <c:v>35.901304279999998</c:v>
                </c:pt>
                <c:pt idx="3048">
                  <c:v>35.872076276000001</c:v>
                </c:pt>
                <c:pt idx="3049">
                  <c:v>36.223224318000007</c:v>
                </c:pt>
                <c:pt idx="3050">
                  <c:v>36.616204365000002</c:v>
                </c:pt>
                <c:pt idx="3051">
                  <c:v>36.972144406999995</c:v>
                </c:pt>
                <c:pt idx="3052">
                  <c:v>36.994584409999995</c:v>
                </c:pt>
                <c:pt idx="3053">
                  <c:v>36.932404403</c:v>
                </c:pt>
                <c:pt idx="3054">
                  <c:v>36.82848439</c:v>
                </c:pt>
                <c:pt idx="3055">
                  <c:v>37.165424431000005</c:v>
                </c:pt>
                <c:pt idx="3056">
                  <c:v>35.354932215000005</c:v>
                </c:pt>
                <c:pt idx="3057">
                  <c:v>35.748724262000003</c:v>
                </c:pt>
                <c:pt idx="3058">
                  <c:v>35.672964252</c:v>
                </c:pt>
                <c:pt idx="3059">
                  <c:v>35.520812233999997</c:v>
                </c:pt>
                <c:pt idx="3060">
                  <c:v>34.867844157</c:v>
                </c:pt>
                <c:pt idx="3061">
                  <c:v>35.080164181999997</c:v>
                </c:pt>
                <c:pt idx="3062">
                  <c:v>35.388944218999995</c:v>
                </c:pt>
                <c:pt idx="3063">
                  <c:v>35.673284252999999</c:v>
                </c:pt>
                <c:pt idx="3064">
                  <c:v>35.431156223999999</c:v>
                </c:pt>
                <c:pt idx="3065">
                  <c:v>34.805636148999994</c:v>
                </c:pt>
                <c:pt idx="3066">
                  <c:v>34.222684080000001</c:v>
                </c:pt>
                <c:pt idx="3067">
                  <c:v>34.515964115000003</c:v>
                </c:pt>
                <c:pt idx="3068">
                  <c:v>34.536344116999999</c:v>
                </c:pt>
                <c:pt idx="3069">
                  <c:v>34.666876133000002</c:v>
                </c:pt>
                <c:pt idx="3070">
                  <c:v>34.373284097999999</c:v>
                </c:pt>
                <c:pt idx="3071">
                  <c:v>34.421716103000001</c:v>
                </c:pt>
                <c:pt idx="3072">
                  <c:v>34.292344088</c:v>
                </c:pt>
                <c:pt idx="3073">
                  <c:v>34.674524134000002</c:v>
                </c:pt>
                <c:pt idx="3074">
                  <c:v>35.297236207999994</c:v>
                </c:pt>
                <c:pt idx="3075">
                  <c:v>35.020012174999998</c:v>
                </c:pt>
                <c:pt idx="3076">
                  <c:v>34.664244132</c:v>
                </c:pt>
                <c:pt idx="3077">
                  <c:v>34.568044121</c:v>
                </c:pt>
                <c:pt idx="3078">
                  <c:v>34.745024141999998</c:v>
                </c:pt>
                <c:pt idx="3079">
                  <c:v>34.936012165000001</c:v>
                </c:pt>
                <c:pt idx="3080">
                  <c:v>34.294944088000001</c:v>
                </c:pt>
                <c:pt idx="3081">
                  <c:v>33.742704021999998</c:v>
                </c:pt>
                <c:pt idx="3082">
                  <c:v>33.940772045999999</c:v>
                </c:pt>
                <c:pt idx="3083">
                  <c:v>34.086036063000002</c:v>
                </c:pt>
                <c:pt idx="3084">
                  <c:v>34.177692073999999</c:v>
                </c:pt>
                <c:pt idx="3085">
                  <c:v>34.593904123999998</c:v>
                </c:pt>
                <c:pt idx="3086">
                  <c:v>34.552932119000005</c:v>
                </c:pt>
                <c:pt idx="3087">
                  <c:v>34.904404160999995</c:v>
                </c:pt>
                <c:pt idx="3088">
                  <c:v>34.529004115999996</c:v>
                </c:pt>
                <c:pt idx="3089">
                  <c:v>34.392644099999998</c:v>
                </c:pt>
                <c:pt idx="3090">
                  <c:v>34.318904091</c:v>
                </c:pt>
                <c:pt idx="3091">
                  <c:v>34.163904072999998</c:v>
                </c:pt>
                <c:pt idx="3092">
                  <c:v>34.177964074000002</c:v>
                </c:pt>
                <c:pt idx="3093">
                  <c:v>34.242744082000002</c:v>
                </c:pt>
                <c:pt idx="3094">
                  <c:v>34.153132071000002</c:v>
                </c:pt>
                <c:pt idx="3095">
                  <c:v>34.193284075999998</c:v>
                </c:pt>
                <c:pt idx="3096">
                  <c:v>34.261384083999999</c:v>
                </c:pt>
                <c:pt idx="3097">
                  <c:v>34.549044119000001</c:v>
                </c:pt>
                <c:pt idx="3098">
                  <c:v>34.647596130000004</c:v>
                </c:pt>
                <c:pt idx="3099">
                  <c:v>34.695572136000003</c:v>
                </c:pt>
                <c:pt idx="3100">
                  <c:v>34.636624128999998</c:v>
                </c:pt>
                <c:pt idx="3101">
                  <c:v>34.467744108999995</c:v>
                </c:pt>
                <c:pt idx="3102">
                  <c:v>34.102544064999996</c:v>
                </c:pt>
                <c:pt idx="3103">
                  <c:v>34.182404075000001</c:v>
                </c:pt>
                <c:pt idx="3104">
                  <c:v>34.155596071999994</c:v>
                </c:pt>
                <c:pt idx="3105">
                  <c:v>33.434553986000004</c:v>
                </c:pt>
                <c:pt idx="3106">
                  <c:v>33.128833949000004</c:v>
                </c:pt>
                <c:pt idx="3107">
                  <c:v>33.355513975999997</c:v>
                </c:pt>
                <c:pt idx="3108">
                  <c:v>32.891553921000003</c:v>
                </c:pt>
                <c:pt idx="3109">
                  <c:v>32.444203868000002</c:v>
                </c:pt>
                <c:pt idx="3110">
                  <c:v>32.160323833999996</c:v>
                </c:pt>
                <c:pt idx="3111">
                  <c:v>32.092623826000001</c:v>
                </c:pt>
                <c:pt idx="3112">
                  <c:v>32.800563910000001</c:v>
                </c:pt>
                <c:pt idx="3113">
                  <c:v>33.175803954999999</c:v>
                </c:pt>
                <c:pt idx="3114">
                  <c:v>33.205253958</c:v>
                </c:pt>
                <c:pt idx="3115">
                  <c:v>32.686503896000005</c:v>
                </c:pt>
                <c:pt idx="3116">
                  <c:v>32.544543879999999</c:v>
                </c:pt>
                <c:pt idx="3117">
                  <c:v>32.502583874999999</c:v>
                </c:pt>
                <c:pt idx="3118">
                  <c:v>32.798113909999998</c:v>
                </c:pt>
                <c:pt idx="3119">
                  <c:v>32.921563925000001</c:v>
                </c:pt>
                <c:pt idx="3120">
                  <c:v>32.401563863</c:v>
                </c:pt>
                <c:pt idx="3121">
                  <c:v>32.616183888000002</c:v>
                </c:pt>
                <c:pt idx="3122">
                  <c:v>32.497963874</c:v>
                </c:pt>
                <c:pt idx="3123">
                  <c:v>33.851276034999998</c:v>
                </c:pt>
                <c:pt idx="3124">
                  <c:v>33.807764030000001</c:v>
                </c:pt>
                <c:pt idx="3125">
                  <c:v>33.736244022000001</c:v>
                </c:pt>
                <c:pt idx="3126">
                  <c:v>33.988664052000004</c:v>
                </c:pt>
                <c:pt idx="3127">
                  <c:v>33.364063977000001</c:v>
                </c:pt>
                <c:pt idx="3128">
                  <c:v>33.393703981000002</c:v>
                </c:pt>
                <c:pt idx="3129">
                  <c:v>33.458343988000003</c:v>
                </c:pt>
                <c:pt idx="3130">
                  <c:v>33.590064003999998</c:v>
                </c:pt>
                <c:pt idx="3131">
                  <c:v>33.837892033999999</c:v>
                </c:pt>
                <c:pt idx="3132">
                  <c:v>34.005944053999997</c:v>
                </c:pt>
                <c:pt idx="3133">
                  <c:v>34.064964060999998</c:v>
                </c:pt>
                <c:pt idx="3134">
                  <c:v>34.092436064000005</c:v>
                </c:pt>
                <c:pt idx="3135">
                  <c:v>33.914644042999996</c:v>
                </c:pt>
                <c:pt idx="3136">
                  <c:v>33.636492009999998</c:v>
                </c:pt>
                <c:pt idx="3137">
                  <c:v>32.744043902999998</c:v>
                </c:pt>
                <c:pt idx="3138">
                  <c:v>32.927913924999999</c:v>
                </c:pt>
                <c:pt idx="3139">
                  <c:v>33.155163952000002</c:v>
                </c:pt>
                <c:pt idx="3140">
                  <c:v>32.907453922999998</c:v>
                </c:pt>
                <c:pt idx="3141">
                  <c:v>32.861443917000003</c:v>
                </c:pt>
                <c:pt idx="3142">
                  <c:v>32.440483866999998</c:v>
                </c:pt>
                <c:pt idx="3143">
                  <c:v>33.359633977000001</c:v>
                </c:pt>
                <c:pt idx="3144">
                  <c:v>33.338963974000002</c:v>
                </c:pt>
                <c:pt idx="3145">
                  <c:v>33.726332020000001</c:v>
                </c:pt>
                <c:pt idx="3146">
                  <c:v>33.752984024</c:v>
                </c:pt>
                <c:pt idx="3147">
                  <c:v>33.454003988000004</c:v>
                </c:pt>
                <c:pt idx="3148">
                  <c:v>33.031223938000004</c:v>
                </c:pt>
                <c:pt idx="3149">
                  <c:v>33.093023944999999</c:v>
                </c:pt>
                <c:pt idx="3150">
                  <c:v>32.700373897999995</c:v>
                </c:pt>
                <c:pt idx="3151">
                  <c:v>32.883723920000001</c:v>
                </c:pt>
                <c:pt idx="3152">
                  <c:v>32.787523909000001</c:v>
                </c:pt>
                <c:pt idx="3153">
                  <c:v>33.143883950999999</c:v>
                </c:pt>
                <c:pt idx="3154">
                  <c:v>33.130023948999998</c:v>
                </c:pt>
                <c:pt idx="3155">
                  <c:v>32.991723932999996</c:v>
                </c:pt>
                <c:pt idx="3156">
                  <c:v>32.784413907999998</c:v>
                </c:pt>
                <c:pt idx="3157">
                  <c:v>32.935273926000001</c:v>
                </c:pt>
                <c:pt idx="3158">
                  <c:v>33.031513938000003</c:v>
                </c:pt>
                <c:pt idx="3159">
                  <c:v>32.864693918</c:v>
                </c:pt>
                <c:pt idx="3160">
                  <c:v>32.986533932</c:v>
                </c:pt>
                <c:pt idx="3161">
                  <c:v>33.456823988000004</c:v>
                </c:pt>
                <c:pt idx="3162">
                  <c:v>33.697004016999998</c:v>
                </c:pt>
                <c:pt idx="3163">
                  <c:v>33.861836037000003</c:v>
                </c:pt>
                <c:pt idx="3164">
                  <c:v>33.810092031000003</c:v>
                </c:pt>
                <c:pt idx="3165">
                  <c:v>33.674452013999996</c:v>
                </c:pt>
                <c:pt idx="3166">
                  <c:v>33.341123975000002</c:v>
                </c:pt>
                <c:pt idx="3167">
                  <c:v>33.120213948</c:v>
                </c:pt>
                <c:pt idx="3168">
                  <c:v>33.448513986999998</c:v>
                </c:pt>
                <c:pt idx="3169">
                  <c:v>33.591164003999999</c:v>
                </c:pt>
                <c:pt idx="3170">
                  <c:v>33.606324005999994</c:v>
                </c:pt>
                <c:pt idx="3171">
                  <c:v>33.604236006000001</c:v>
                </c:pt>
                <c:pt idx="3172">
                  <c:v>33.690204016000003</c:v>
                </c:pt>
                <c:pt idx="3173">
                  <c:v>33.789304027999997</c:v>
                </c:pt>
                <c:pt idx="3174">
                  <c:v>33.490863992000001</c:v>
                </c:pt>
                <c:pt idx="3175">
                  <c:v>33.429203985000001</c:v>
                </c:pt>
                <c:pt idx="3176">
                  <c:v>33.401643982000003</c:v>
                </c:pt>
                <c:pt idx="3177">
                  <c:v>33.658716011999999</c:v>
                </c:pt>
                <c:pt idx="3178">
                  <c:v>33.678504015000001</c:v>
                </c:pt>
                <c:pt idx="3179">
                  <c:v>33.746924023000005</c:v>
                </c:pt>
                <c:pt idx="3180">
                  <c:v>34.122532068000005</c:v>
                </c:pt>
                <c:pt idx="3181">
                  <c:v>34.460184108</c:v>
                </c:pt>
                <c:pt idx="3182">
                  <c:v>34.621124126999995</c:v>
                </c:pt>
                <c:pt idx="3183">
                  <c:v>34.804892148999997</c:v>
                </c:pt>
                <c:pt idx="3184">
                  <c:v>34.686092134999996</c:v>
                </c:pt>
                <c:pt idx="3185">
                  <c:v>34.765292144</c:v>
                </c:pt>
                <c:pt idx="3186">
                  <c:v>34.529756115999994</c:v>
                </c:pt>
                <c:pt idx="3187">
                  <c:v>34.510996114000001</c:v>
                </c:pt>
                <c:pt idx="3188">
                  <c:v>35.185264193999998</c:v>
                </c:pt>
                <c:pt idx="3189">
                  <c:v>35.195544196</c:v>
                </c:pt>
                <c:pt idx="3190">
                  <c:v>35.340484212999996</c:v>
                </c:pt>
                <c:pt idx="3191">
                  <c:v>35.318532210000001</c:v>
                </c:pt>
                <c:pt idx="3192">
                  <c:v>35.413464222000002</c:v>
                </c:pt>
                <c:pt idx="3193">
                  <c:v>36.119784306</c:v>
                </c:pt>
                <c:pt idx="3194">
                  <c:v>35.983704289999999</c:v>
                </c:pt>
                <c:pt idx="3195">
                  <c:v>36.090412302000004</c:v>
                </c:pt>
                <c:pt idx="3196">
                  <c:v>36.028692294999999</c:v>
                </c:pt>
                <c:pt idx="3197">
                  <c:v>36.780864385000001</c:v>
                </c:pt>
                <c:pt idx="3198">
                  <c:v>36.895184398000005</c:v>
                </c:pt>
                <c:pt idx="3199">
                  <c:v>36.698784375000002</c:v>
                </c:pt>
                <c:pt idx="3200">
                  <c:v>36.926412402000004</c:v>
                </c:pt>
                <c:pt idx="3201">
                  <c:v>36.921716400999998</c:v>
                </c:pt>
                <c:pt idx="3202">
                  <c:v>36.901852398999999</c:v>
                </c:pt>
                <c:pt idx="3203">
                  <c:v>36.960292406000001</c:v>
                </c:pt>
                <c:pt idx="3204">
                  <c:v>36.795504385999998</c:v>
                </c:pt>
                <c:pt idx="3205">
                  <c:v>36.709584376000002</c:v>
                </c:pt>
                <c:pt idx="3206">
                  <c:v>36.553612358000002</c:v>
                </c:pt>
                <c:pt idx="3207">
                  <c:v>37.083384420999998</c:v>
                </c:pt>
                <c:pt idx="3208">
                  <c:v>36.974904408</c:v>
                </c:pt>
                <c:pt idx="3209">
                  <c:v>37.006164411</c:v>
                </c:pt>
                <c:pt idx="3210">
                  <c:v>37.046892415999999</c:v>
                </c:pt>
                <c:pt idx="3211">
                  <c:v>37.120224424999996</c:v>
                </c:pt>
                <c:pt idx="3212">
                  <c:v>37.379104456</c:v>
                </c:pt>
                <c:pt idx="3213">
                  <c:v>37.174524431999998</c:v>
                </c:pt>
                <c:pt idx="3214">
                  <c:v>37.069864418999998</c:v>
                </c:pt>
                <c:pt idx="3215">
                  <c:v>36.794504386</c:v>
                </c:pt>
                <c:pt idx="3216">
                  <c:v>36.817824389000002</c:v>
                </c:pt>
                <c:pt idx="3217">
                  <c:v>36.837304391000004</c:v>
                </c:pt>
                <c:pt idx="3218">
                  <c:v>36.536956354999994</c:v>
                </c:pt>
                <c:pt idx="3219">
                  <c:v>36.200824314999998</c:v>
                </c:pt>
                <c:pt idx="3220">
                  <c:v>36.410212340000001</c:v>
                </c:pt>
                <c:pt idx="3221">
                  <c:v>36.464396347000005</c:v>
                </c:pt>
                <c:pt idx="3222">
                  <c:v>36.262596322999997</c:v>
                </c:pt>
                <c:pt idx="3223">
                  <c:v>35.877864277</c:v>
                </c:pt>
                <c:pt idx="3224">
                  <c:v>36.028532295000005</c:v>
                </c:pt>
                <c:pt idx="3225">
                  <c:v>35.578904240999996</c:v>
                </c:pt>
                <c:pt idx="3226">
                  <c:v>35.466504227999998</c:v>
                </c:pt>
                <c:pt idx="3227">
                  <c:v>35.678132253000001</c:v>
                </c:pt>
                <c:pt idx="3228">
                  <c:v>35.800424268</c:v>
                </c:pt>
                <c:pt idx="3229">
                  <c:v>35.622204246999999</c:v>
                </c:pt>
                <c:pt idx="3230">
                  <c:v>35.593892242999999</c:v>
                </c:pt>
                <c:pt idx="3231">
                  <c:v>35.841164273000004</c:v>
                </c:pt>
                <c:pt idx="3232">
                  <c:v>35.742144261</c:v>
                </c:pt>
                <c:pt idx="3233">
                  <c:v>34.954844167000005</c:v>
                </c:pt>
                <c:pt idx="3234">
                  <c:v>35.056452178999997</c:v>
                </c:pt>
                <c:pt idx="3235">
                  <c:v>35.752884262000002</c:v>
                </c:pt>
                <c:pt idx="3236">
                  <c:v>35.806524269000001</c:v>
                </c:pt>
                <c:pt idx="3237">
                  <c:v>36.057476297999997</c:v>
                </c:pt>
                <c:pt idx="3238">
                  <c:v>36.050164296999995</c:v>
                </c:pt>
                <c:pt idx="3239">
                  <c:v>36.007064292000003</c:v>
                </c:pt>
                <c:pt idx="3240">
                  <c:v>35.925224282999999</c:v>
                </c:pt>
                <c:pt idx="3241">
                  <c:v>35.968532288000006</c:v>
                </c:pt>
                <c:pt idx="3242">
                  <c:v>35.778744265</c:v>
                </c:pt>
                <c:pt idx="3243">
                  <c:v>35.695384255</c:v>
                </c:pt>
                <c:pt idx="3244">
                  <c:v>36.088652302</c:v>
                </c:pt>
                <c:pt idx="3245">
                  <c:v>35.997984291000002</c:v>
                </c:pt>
                <c:pt idx="3246">
                  <c:v>36.008844292999996</c:v>
                </c:pt>
                <c:pt idx="3247">
                  <c:v>36.077584301000002</c:v>
                </c:pt>
                <c:pt idx="3248">
                  <c:v>36.539224355999998</c:v>
                </c:pt>
                <c:pt idx="3249">
                  <c:v>36.455004346000003</c:v>
                </c:pt>
                <c:pt idx="3250">
                  <c:v>36.321764330000001</c:v>
                </c:pt>
                <c:pt idx="3251">
                  <c:v>35.822424270000006</c:v>
                </c:pt>
                <c:pt idx="3252">
                  <c:v>35.972244288000006</c:v>
                </c:pt>
                <c:pt idx="3253">
                  <c:v>35.749316262000001</c:v>
                </c:pt>
                <c:pt idx="3254">
                  <c:v>35.737956259999997</c:v>
                </c:pt>
                <c:pt idx="3255">
                  <c:v>35.359984215000004</c:v>
                </c:pt>
                <c:pt idx="3256">
                  <c:v>35.289252207000004</c:v>
                </c:pt>
                <c:pt idx="3257">
                  <c:v>35.421692223000001</c:v>
                </c:pt>
                <c:pt idx="3258">
                  <c:v>35.499644232000001</c:v>
                </c:pt>
                <c:pt idx="3259">
                  <c:v>35.663636251</c:v>
                </c:pt>
                <c:pt idx="3260">
                  <c:v>35.65121225</c:v>
                </c:pt>
                <c:pt idx="3261">
                  <c:v>35.636564248000006</c:v>
                </c:pt>
                <c:pt idx="3262">
                  <c:v>35.330524212</c:v>
                </c:pt>
                <c:pt idx="3263">
                  <c:v>35.334024211999996</c:v>
                </c:pt>
                <c:pt idx="3264">
                  <c:v>35.355504215000003</c:v>
                </c:pt>
                <c:pt idx="3265">
                  <c:v>34.793356148000001</c:v>
                </c:pt>
                <c:pt idx="3266">
                  <c:v>34.751852143000001</c:v>
                </c:pt>
                <c:pt idx="3267">
                  <c:v>34.346332093999997</c:v>
                </c:pt>
                <c:pt idx="3268">
                  <c:v>34.537116116999997</c:v>
                </c:pt>
                <c:pt idx="3269">
                  <c:v>34.539932116999999</c:v>
                </c:pt>
                <c:pt idx="3270">
                  <c:v>34.677692134000004</c:v>
                </c:pt>
                <c:pt idx="3271">
                  <c:v>34.601664124999999</c:v>
                </c:pt>
                <c:pt idx="3272">
                  <c:v>34.654804130999999</c:v>
                </c:pt>
                <c:pt idx="3273">
                  <c:v>34.47482411</c:v>
                </c:pt>
                <c:pt idx="3274">
                  <c:v>34.889184159000003</c:v>
                </c:pt>
                <c:pt idx="3275">
                  <c:v>34.662836132000002</c:v>
                </c:pt>
                <c:pt idx="3276">
                  <c:v>35.142372189</c:v>
                </c:pt>
                <c:pt idx="3277">
                  <c:v>34.643464130000005</c:v>
                </c:pt>
                <c:pt idx="3278">
                  <c:v>34.507904113999999</c:v>
                </c:pt>
                <c:pt idx="3279">
                  <c:v>34.285344086999999</c:v>
                </c:pt>
                <c:pt idx="3280">
                  <c:v>34.545612118000001</c:v>
                </c:pt>
                <c:pt idx="3281">
                  <c:v>34.547524117999998</c:v>
                </c:pt>
                <c:pt idx="3282">
                  <c:v>34.882884158000003</c:v>
                </c:pt>
                <c:pt idx="3283">
                  <c:v>34.669404133</c:v>
                </c:pt>
                <c:pt idx="3284">
                  <c:v>34.770524145000003</c:v>
                </c:pt>
                <c:pt idx="3285">
                  <c:v>35.018624174999999</c:v>
                </c:pt>
                <c:pt idx="3286">
                  <c:v>35.001772171999995</c:v>
                </c:pt>
                <c:pt idx="3287">
                  <c:v>35.137024189000002</c:v>
                </c:pt>
                <c:pt idx="3288">
                  <c:v>35.096624184</c:v>
                </c:pt>
                <c:pt idx="3289">
                  <c:v>35.237584200999997</c:v>
                </c:pt>
                <c:pt idx="3290">
                  <c:v>35.250504202000002</c:v>
                </c:pt>
                <c:pt idx="3291">
                  <c:v>35.120492186999996</c:v>
                </c:pt>
                <c:pt idx="3292">
                  <c:v>34.735076141</c:v>
                </c:pt>
                <c:pt idx="3293">
                  <c:v>34.534164116999996</c:v>
                </c:pt>
                <c:pt idx="3294">
                  <c:v>34.467532108999997</c:v>
                </c:pt>
                <c:pt idx="3295">
                  <c:v>34.665304132000003</c:v>
                </c:pt>
                <c:pt idx="3296">
                  <c:v>34.941356165000002</c:v>
                </c:pt>
                <c:pt idx="3297">
                  <c:v>34.628904128000002</c:v>
                </c:pt>
                <c:pt idx="3298">
                  <c:v>34.72884414</c:v>
                </c:pt>
                <c:pt idx="3299">
                  <c:v>34.863172156000005</c:v>
                </c:pt>
                <c:pt idx="3300">
                  <c:v>34.872652156999997</c:v>
                </c:pt>
                <c:pt idx="3301">
                  <c:v>34.921356163000006</c:v>
                </c:pt>
                <c:pt idx="3302">
                  <c:v>34.778692145999997</c:v>
                </c:pt>
                <c:pt idx="3303">
                  <c:v>34.734144141000002</c:v>
                </c:pt>
                <c:pt idx="3304">
                  <c:v>34.318584090999998</c:v>
                </c:pt>
                <c:pt idx="3305">
                  <c:v>34.385224098999998</c:v>
                </c:pt>
                <c:pt idx="3306">
                  <c:v>34.206124078000002</c:v>
                </c:pt>
                <c:pt idx="3307">
                  <c:v>34.043692057999998</c:v>
                </c:pt>
                <c:pt idx="3308">
                  <c:v>33.530353996999999</c:v>
                </c:pt>
                <c:pt idx="3309">
                  <c:v>33.513233995</c:v>
                </c:pt>
                <c:pt idx="3310">
                  <c:v>33.438033986000001</c:v>
                </c:pt>
                <c:pt idx="3311">
                  <c:v>32.613073888000002</c:v>
                </c:pt>
                <c:pt idx="3312">
                  <c:v>32.844333915</c:v>
                </c:pt>
                <c:pt idx="3313">
                  <c:v>32.993833932999998</c:v>
                </c:pt>
                <c:pt idx="3314">
                  <c:v>33.209593958999996</c:v>
                </c:pt>
                <c:pt idx="3315">
                  <c:v>33.632644009000003</c:v>
                </c:pt>
                <c:pt idx="3316">
                  <c:v>33.288783967999997</c:v>
                </c:pt>
                <c:pt idx="3317">
                  <c:v>33.068513942000003</c:v>
                </c:pt>
                <c:pt idx="3318">
                  <c:v>32.951103928000002</c:v>
                </c:pt>
                <c:pt idx="3319">
                  <c:v>32.962203929000005</c:v>
                </c:pt>
                <c:pt idx="3320">
                  <c:v>32.998863933999999</c:v>
                </c:pt>
                <c:pt idx="3321">
                  <c:v>33.155273952000002</c:v>
                </c:pt>
                <c:pt idx="3322">
                  <c:v>33.071013942</c:v>
                </c:pt>
                <c:pt idx="3323">
                  <c:v>33.021663937</c:v>
                </c:pt>
                <c:pt idx="3324">
                  <c:v>33.125573949</c:v>
                </c:pt>
                <c:pt idx="3325">
                  <c:v>33.341293974999999</c:v>
                </c:pt>
                <c:pt idx="3326">
                  <c:v>33.220543960000001</c:v>
                </c:pt>
                <c:pt idx="3327">
                  <c:v>33.259043964999996</c:v>
                </c:pt>
                <c:pt idx="3328">
                  <c:v>33.327513973000002</c:v>
                </c:pt>
                <c:pt idx="3329">
                  <c:v>33.597824005</c:v>
                </c:pt>
                <c:pt idx="3330">
                  <c:v>33.787124027999994</c:v>
                </c:pt>
                <c:pt idx="3331">
                  <c:v>33.630764009000004</c:v>
                </c:pt>
                <c:pt idx="3332">
                  <c:v>33.794724029000001</c:v>
                </c:pt>
                <c:pt idx="3333">
                  <c:v>33.671644014000002</c:v>
                </c:pt>
                <c:pt idx="3334">
                  <c:v>33.598444005000005</c:v>
                </c:pt>
                <c:pt idx="3335">
                  <c:v>33.481473991000001</c:v>
                </c:pt>
                <c:pt idx="3336">
                  <c:v>33.574864001999998</c:v>
                </c:pt>
                <c:pt idx="3337">
                  <c:v>33.435103986000001</c:v>
                </c:pt>
                <c:pt idx="3338">
                  <c:v>33.461883989</c:v>
                </c:pt>
                <c:pt idx="3339">
                  <c:v>33.501963994</c:v>
                </c:pt>
                <c:pt idx="3340">
                  <c:v>32.957773928999998</c:v>
                </c:pt>
                <c:pt idx="3341">
                  <c:v>32.608673886999995</c:v>
                </c:pt>
                <c:pt idx="3342">
                  <c:v>32.528343878000001</c:v>
                </c:pt>
                <c:pt idx="3343">
                  <c:v>33.053983940000002</c:v>
                </c:pt>
                <c:pt idx="3344">
                  <c:v>32.896853921999998</c:v>
                </c:pt>
                <c:pt idx="3345">
                  <c:v>33.109943946999998</c:v>
                </c:pt>
                <c:pt idx="3346">
                  <c:v>32.618363887999998</c:v>
                </c:pt>
                <c:pt idx="3347">
                  <c:v>32.577793884000002</c:v>
                </c:pt>
                <c:pt idx="3348">
                  <c:v>30.898343682999997</c:v>
                </c:pt>
                <c:pt idx="3349">
                  <c:v>28.125463353000001</c:v>
                </c:pt>
                <c:pt idx="3350">
                  <c:v>28.614103410999999</c:v>
                </c:pt>
                <c:pt idx="3351">
                  <c:v>28.717553423000002</c:v>
                </c:pt>
                <c:pt idx="3352">
                  <c:v>29.066843465000002</c:v>
                </c:pt>
                <c:pt idx="3353">
                  <c:v>29.339803497999998</c:v>
                </c:pt>
                <c:pt idx="3354">
                  <c:v>29.834833557</c:v>
                </c:pt>
                <c:pt idx="3355">
                  <c:v>29.555253522999998</c:v>
                </c:pt>
                <c:pt idx="3356">
                  <c:v>29.967143572000001</c:v>
                </c:pt>
                <c:pt idx="3357">
                  <c:v>30.718963662</c:v>
                </c:pt>
                <c:pt idx="3358">
                  <c:v>30.585983646000003</c:v>
                </c:pt>
                <c:pt idx="3359">
                  <c:v>30.884263682</c:v>
                </c:pt>
                <c:pt idx="3360">
                  <c:v>30.902053684000002</c:v>
                </c:pt>
                <c:pt idx="3361">
                  <c:v>30.411683624999998</c:v>
                </c:pt>
                <c:pt idx="3362">
                  <c:v>30.692793659000003</c:v>
                </c:pt>
                <c:pt idx="3363">
                  <c:v>30.758653667000001</c:v>
                </c:pt>
                <c:pt idx="3364">
                  <c:v>30.735673664</c:v>
                </c:pt>
                <c:pt idx="3365">
                  <c:v>30.388653623</c:v>
                </c:pt>
                <c:pt idx="3366">
                  <c:v>30.828193675000001</c:v>
                </c:pt>
                <c:pt idx="3367">
                  <c:v>30.511803637</c:v>
                </c:pt>
                <c:pt idx="3368">
                  <c:v>30.289383611000002</c:v>
                </c:pt>
                <c:pt idx="3369">
                  <c:v>29.937043568999997</c:v>
                </c:pt>
                <c:pt idx="3370">
                  <c:v>29.827023556</c:v>
                </c:pt>
                <c:pt idx="3371">
                  <c:v>29.145393473999999</c:v>
                </c:pt>
                <c:pt idx="3372">
                  <c:v>29.002063456999998</c:v>
                </c:pt>
                <c:pt idx="3373">
                  <c:v>28.449123391000001</c:v>
                </c:pt>
                <c:pt idx="3374">
                  <c:v>29.161163475999999</c:v>
                </c:pt>
                <c:pt idx="3375">
                  <c:v>28.795763432999998</c:v>
                </c:pt>
                <c:pt idx="3376">
                  <c:v>28.558593404</c:v>
                </c:pt>
                <c:pt idx="3377">
                  <c:v>29.178333477999999</c:v>
                </c:pt>
                <c:pt idx="3378">
                  <c:v>28.960533452</c:v>
                </c:pt>
                <c:pt idx="3379">
                  <c:v>29.255543488000001</c:v>
                </c:pt>
                <c:pt idx="3380">
                  <c:v>28.910953445999997</c:v>
                </c:pt>
                <c:pt idx="3381">
                  <c:v>29.234203484999998</c:v>
                </c:pt>
                <c:pt idx="3382">
                  <c:v>29.607113528999999</c:v>
                </c:pt>
                <c:pt idx="3383">
                  <c:v>29.143383474</c:v>
                </c:pt>
                <c:pt idx="3384">
                  <c:v>29.590013527</c:v>
                </c:pt>
                <c:pt idx="3385">
                  <c:v>29.401683504999998</c:v>
                </c:pt>
                <c:pt idx="3386">
                  <c:v>29.403943504999997</c:v>
                </c:pt>
                <c:pt idx="3387">
                  <c:v>29.685483539</c:v>
                </c:pt>
                <c:pt idx="3388">
                  <c:v>28.981203454999999</c:v>
                </c:pt>
                <c:pt idx="3389">
                  <c:v>29.084603467000001</c:v>
                </c:pt>
                <c:pt idx="3390">
                  <c:v>28.979183454999998</c:v>
                </c:pt>
                <c:pt idx="3391">
                  <c:v>29.178053477999999</c:v>
                </c:pt>
                <c:pt idx="3392">
                  <c:v>29.161983476</c:v>
                </c:pt>
                <c:pt idx="3393">
                  <c:v>29.198203481</c:v>
                </c:pt>
                <c:pt idx="3394">
                  <c:v>29.139273473999999</c:v>
                </c:pt>
                <c:pt idx="3395">
                  <c:v>28.775373429999998</c:v>
                </c:pt>
                <c:pt idx="3396">
                  <c:v>28.421023388000002</c:v>
                </c:pt>
                <c:pt idx="3397">
                  <c:v>27.037463223</c:v>
                </c:pt>
                <c:pt idx="3398">
                  <c:v>27.270253251</c:v>
                </c:pt>
                <c:pt idx="3399">
                  <c:v>26.971573214999999</c:v>
                </c:pt>
                <c:pt idx="3400">
                  <c:v>26.865803203000002</c:v>
                </c:pt>
                <c:pt idx="3401">
                  <c:v>25.808723077</c:v>
                </c:pt>
                <c:pt idx="3402">
                  <c:v>25.222493007000001</c:v>
                </c:pt>
                <c:pt idx="3403">
                  <c:v>26.135863115999999</c:v>
                </c:pt>
                <c:pt idx="3404">
                  <c:v>26.473083155999998</c:v>
                </c:pt>
                <c:pt idx="3405">
                  <c:v>26.319643137</c:v>
                </c:pt>
                <c:pt idx="3406">
                  <c:v>26.559583165999999</c:v>
                </c:pt>
                <c:pt idx="3407">
                  <c:v>26.526613162</c:v>
                </c:pt>
                <c:pt idx="3408">
                  <c:v>25.925403091</c:v>
                </c:pt>
                <c:pt idx="3409">
                  <c:v>26.198253123000001</c:v>
                </c:pt>
                <c:pt idx="3410">
                  <c:v>26.581863168999998</c:v>
                </c:pt>
                <c:pt idx="3411">
                  <c:v>26.770823190999998</c:v>
                </c:pt>
                <c:pt idx="3412">
                  <c:v>27.297483253999999</c:v>
                </c:pt>
                <c:pt idx="3413">
                  <c:v>27.280213251999999</c:v>
                </c:pt>
                <c:pt idx="3414">
                  <c:v>27.235563247000002</c:v>
                </c:pt>
                <c:pt idx="3415">
                  <c:v>27.407783266999999</c:v>
                </c:pt>
                <c:pt idx="3416">
                  <c:v>27.067363227000001</c:v>
                </c:pt>
                <c:pt idx="3417">
                  <c:v>27.245793247999998</c:v>
                </c:pt>
                <c:pt idx="3418">
                  <c:v>27.480633275999999</c:v>
                </c:pt>
                <c:pt idx="3419">
                  <c:v>28.35395338</c:v>
                </c:pt>
                <c:pt idx="3420">
                  <c:v>28.554003403999999</c:v>
                </c:pt>
                <c:pt idx="3421">
                  <c:v>28.028873340999997</c:v>
                </c:pt>
                <c:pt idx="3422">
                  <c:v>28.290963372</c:v>
                </c:pt>
                <c:pt idx="3423">
                  <c:v>28.237143366000002</c:v>
                </c:pt>
                <c:pt idx="3424">
                  <c:v>28.160353357000002</c:v>
                </c:pt>
                <c:pt idx="3425">
                  <c:v>28.140223355</c:v>
                </c:pt>
                <c:pt idx="3426">
                  <c:v>28.02147334</c:v>
                </c:pt>
                <c:pt idx="3427">
                  <c:v>27.757963309000001</c:v>
                </c:pt>
                <c:pt idx="3428">
                  <c:v>27.709223302999998</c:v>
                </c:pt>
                <c:pt idx="3429">
                  <c:v>27.496993278000001</c:v>
                </c:pt>
                <c:pt idx="3430">
                  <c:v>27.060643226</c:v>
                </c:pt>
                <c:pt idx="3431">
                  <c:v>27.180183239999998</c:v>
                </c:pt>
                <c:pt idx="3432">
                  <c:v>27.705733302999999</c:v>
                </c:pt>
                <c:pt idx="3433">
                  <c:v>27.746993307999997</c:v>
                </c:pt>
                <c:pt idx="3434">
                  <c:v>28.220663364</c:v>
                </c:pt>
                <c:pt idx="3435">
                  <c:v>27.896033326000001</c:v>
                </c:pt>
                <c:pt idx="3436">
                  <c:v>28.186093360000001</c:v>
                </c:pt>
                <c:pt idx="3437">
                  <c:v>28.842603438000001</c:v>
                </c:pt>
                <c:pt idx="3438">
                  <c:v>29.038753462000003</c:v>
                </c:pt>
                <c:pt idx="3439">
                  <c:v>28.834793436999998</c:v>
                </c:pt>
                <c:pt idx="3440">
                  <c:v>28.922573447999998</c:v>
                </c:pt>
                <c:pt idx="3441">
                  <c:v>28.849993438999999</c:v>
                </c:pt>
                <c:pt idx="3442">
                  <c:v>29.048943463000001</c:v>
                </c:pt>
                <c:pt idx="3443">
                  <c:v>29.507563517999998</c:v>
                </c:pt>
                <c:pt idx="3444">
                  <c:v>29.703453541000002</c:v>
                </c:pt>
                <c:pt idx="3445">
                  <c:v>29.909843565000003</c:v>
                </c:pt>
                <c:pt idx="3446">
                  <c:v>29.929133568000001</c:v>
                </c:pt>
                <c:pt idx="3447">
                  <c:v>29.732853544000001</c:v>
                </c:pt>
                <c:pt idx="3448">
                  <c:v>29.452683511</c:v>
                </c:pt>
                <c:pt idx="3449">
                  <c:v>29.370853500999999</c:v>
                </c:pt>
                <c:pt idx="3450">
                  <c:v>29.818933555000001</c:v>
                </c:pt>
                <c:pt idx="3451">
                  <c:v>29.427723508</c:v>
                </c:pt>
                <c:pt idx="3452">
                  <c:v>28.891613443999997</c:v>
                </c:pt>
                <c:pt idx="3453">
                  <c:v>29.383023502999997</c:v>
                </c:pt>
                <c:pt idx="3454">
                  <c:v>29.273273489999998</c:v>
                </c:pt>
                <c:pt idx="3455">
                  <c:v>28.763403429</c:v>
                </c:pt>
                <c:pt idx="3456">
                  <c:v>28.830533437</c:v>
                </c:pt>
                <c:pt idx="3457">
                  <c:v>27.866803321999999</c:v>
                </c:pt>
                <c:pt idx="3458">
                  <c:v>27.995043337000002</c:v>
                </c:pt>
                <c:pt idx="3459">
                  <c:v>27.680763300000002</c:v>
                </c:pt>
                <c:pt idx="3460">
                  <c:v>27.666033298000002</c:v>
                </c:pt>
                <c:pt idx="3461">
                  <c:v>28.784793431000001</c:v>
                </c:pt>
                <c:pt idx="3462">
                  <c:v>28.845353439</c:v>
                </c:pt>
                <c:pt idx="3463">
                  <c:v>27.953453331999999</c:v>
                </c:pt>
                <c:pt idx="3464">
                  <c:v>27.887453324000003</c:v>
                </c:pt>
                <c:pt idx="3465">
                  <c:v>27.938563329999997</c:v>
                </c:pt>
                <c:pt idx="3466">
                  <c:v>28.171193358</c:v>
                </c:pt>
                <c:pt idx="3467">
                  <c:v>27.931793329999998</c:v>
                </c:pt>
                <c:pt idx="3468">
                  <c:v>28.221363363999998</c:v>
                </c:pt>
                <c:pt idx="3469">
                  <c:v>28.063023344999998</c:v>
                </c:pt>
                <c:pt idx="3470">
                  <c:v>27.176963239999999</c:v>
                </c:pt>
                <c:pt idx="3471">
                  <c:v>27.762073309999998</c:v>
                </c:pt>
                <c:pt idx="3472">
                  <c:v>27.798713314</c:v>
                </c:pt>
                <c:pt idx="3473">
                  <c:v>27.670993298999999</c:v>
                </c:pt>
                <c:pt idx="3474">
                  <c:v>27.919983328000001</c:v>
                </c:pt>
                <c:pt idx="3475">
                  <c:v>27.842943319</c:v>
                </c:pt>
                <c:pt idx="3476">
                  <c:v>27.540583283</c:v>
                </c:pt>
                <c:pt idx="3477">
                  <c:v>27.151223237</c:v>
                </c:pt>
                <c:pt idx="3478">
                  <c:v>26.818513197000001</c:v>
                </c:pt>
                <c:pt idx="3479">
                  <c:v>26.831203197999997</c:v>
                </c:pt>
                <c:pt idx="3480">
                  <c:v>27.070413227000003</c:v>
                </c:pt>
                <c:pt idx="3481">
                  <c:v>27.067843227000001</c:v>
                </c:pt>
                <c:pt idx="3482">
                  <c:v>27.872803322999999</c:v>
                </c:pt>
                <c:pt idx="3483">
                  <c:v>27.763013309999998</c:v>
                </c:pt>
                <c:pt idx="3484">
                  <c:v>27.723123305000001</c:v>
                </c:pt>
                <c:pt idx="3485">
                  <c:v>28.256513368</c:v>
                </c:pt>
                <c:pt idx="3486">
                  <c:v>28.147023355000002</c:v>
                </c:pt>
                <c:pt idx="3487">
                  <c:v>28.396233385000002</c:v>
                </c:pt>
                <c:pt idx="3488">
                  <c:v>28.490703396000001</c:v>
                </c:pt>
                <c:pt idx="3489">
                  <c:v>28.524763399999998</c:v>
                </c:pt>
                <c:pt idx="3490">
                  <c:v>28.360383381000002</c:v>
                </c:pt>
                <c:pt idx="3491">
                  <c:v>28.384513383999998</c:v>
                </c:pt>
                <c:pt idx="3492">
                  <c:v>27.901403326000001</c:v>
                </c:pt>
                <c:pt idx="3493">
                  <c:v>27.783933311999998</c:v>
                </c:pt>
                <c:pt idx="3494">
                  <c:v>27.740053307</c:v>
                </c:pt>
                <c:pt idx="3495">
                  <c:v>27.647983296</c:v>
                </c:pt>
                <c:pt idx="3496">
                  <c:v>27.797393314000001</c:v>
                </c:pt>
                <c:pt idx="3497">
                  <c:v>27.604503291</c:v>
                </c:pt>
                <c:pt idx="3498">
                  <c:v>27.183023239999997</c:v>
                </c:pt>
                <c:pt idx="3499">
                  <c:v>27.048903225</c:v>
                </c:pt>
                <c:pt idx="3500">
                  <c:v>26.762203190000001</c:v>
                </c:pt>
                <c:pt idx="3501">
                  <c:v>27.031593221999998</c:v>
                </c:pt>
                <c:pt idx="3502">
                  <c:v>27.173863238999999</c:v>
                </c:pt>
                <c:pt idx="3503">
                  <c:v>27.221063245</c:v>
                </c:pt>
                <c:pt idx="3504">
                  <c:v>26.921593208999997</c:v>
                </c:pt>
                <c:pt idx="3505">
                  <c:v>26.909743208000002</c:v>
                </c:pt>
                <c:pt idx="3506">
                  <c:v>26.248413128999999</c:v>
                </c:pt>
                <c:pt idx="3507">
                  <c:v>26.240473127999998</c:v>
                </c:pt>
                <c:pt idx="3508">
                  <c:v>26.239613127999998</c:v>
                </c:pt>
                <c:pt idx="3509">
                  <c:v>26.414943148999999</c:v>
                </c:pt>
                <c:pt idx="3510">
                  <c:v>26.217773125000001</c:v>
                </c:pt>
                <c:pt idx="3511">
                  <c:v>26.130823114999998</c:v>
                </c:pt>
                <c:pt idx="3512">
                  <c:v>26.263493131000001</c:v>
                </c:pt>
                <c:pt idx="3513">
                  <c:v>26.451953153000002</c:v>
                </c:pt>
                <c:pt idx="3514">
                  <c:v>25.748923069</c:v>
                </c:pt>
                <c:pt idx="3515">
                  <c:v>25.816713078000003</c:v>
                </c:pt>
                <c:pt idx="3516">
                  <c:v>26.25599313</c:v>
                </c:pt>
                <c:pt idx="3517">
                  <c:v>25.862923083000002</c:v>
                </c:pt>
                <c:pt idx="3518">
                  <c:v>25.946303092999997</c:v>
                </c:pt>
                <c:pt idx="3519">
                  <c:v>26.176443120000002</c:v>
                </c:pt>
                <c:pt idx="3520">
                  <c:v>26.636203175000002</c:v>
                </c:pt>
                <c:pt idx="3521">
                  <c:v>26.428743150999999</c:v>
                </c:pt>
                <c:pt idx="3522">
                  <c:v>25.873463083999997</c:v>
                </c:pt>
                <c:pt idx="3523">
                  <c:v>26.145503116999997</c:v>
                </c:pt>
                <c:pt idx="3524">
                  <c:v>26.185233122</c:v>
                </c:pt>
                <c:pt idx="3525">
                  <c:v>25.982363097</c:v>
                </c:pt>
                <c:pt idx="3526">
                  <c:v>25.698603063</c:v>
                </c:pt>
                <c:pt idx="3527">
                  <c:v>25.092942991000001</c:v>
                </c:pt>
                <c:pt idx="3528">
                  <c:v>25.379713024999997</c:v>
                </c:pt>
                <c:pt idx="3529">
                  <c:v>25.295563015999999</c:v>
                </c:pt>
                <c:pt idx="3530">
                  <c:v>25.393753026999999</c:v>
                </c:pt>
                <c:pt idx="3531">
                  <c:v>25.393713027</c:v>
                </c:pt>
                <c:pt idx="3532">
                  <c:v>25.520733042</c:v>
                </c:pt>
                <c:pt idx="3533">
                  <c:v>25.569253048</c:v>
                </c:pt>
                <c:pt idx="3534">
                  <c:v>25.229263008</c:v>
                </c:pt>
                <c:pt idx="3535">
                  <c:v>25.775813072999998</c:v>
                </c:pt>
                <c:pt idx="3536">
                  <c:v>25.371043024999999</c:v>
                </c:pt>
                <c:pt idx="3537">
                  <c:v>25.838333079999998</c:v>
                </c:pt>
                <c:pt idx="3538">
                  <c:v>26.085383109999999</c:v>
                </c:pt>
                <c:pt idx="3539">
                  <c:v>26.114103113000002</c:v>
                </c:pt>
                <c:pt idx="3540">
                  <c:v>25.980653096999998</c:v>
                </c:pt>
                <c:pt idx="3541">
                  <c:v>25.849143081999998</c:v>
                </c:pt>
                <c:pt idx="3542">
                  <c:v>25.886043086000001</c:v>
                </c:pt>
                <c:pt idx="3543">
                  <c:v>26.312533136999999</c:v>
                </c:pt>
                <c:pt idx="3544">
                  <c:v>26.402783147999997</c:v>
                </c:pt>
                <c:pt idx="3545">
                  <c:v>26.243823127999999</c:v>
                </c:pt>
                <c:pt idx="3546">
                  <c:v>26.171573120000001</c:v>
                </c:pt>
                <c:pt idx="3547">
                  <c:v>26.200323123</c:v>
                </c:pt>
                <c:pt idx="3548">
                  <c:v>26.444793151999999</c:v>
                </c:pt>
                <c:pt idx="3549">
                  <c:v>26.441873151999999</c:v>
                </c:pt>
                <c:pt idx="3550">
                  <c:v>26.167873119999999</c:v>
                </c:pt>
                <c:pt idx="3551">
                  <c:v>26.073363107999999</c:v>
                </c:pt>
                <c:pt idx="3552">
                  <c:v>26.637123174999999</c:v>
                </c:pt>
                <c:pt idx="3553">
                  <c:v>26.754143189000001</c:v>
                </c:pt>
                <c:pt idx="3554">
                  <c:v>26.446763152999999</c:v>
                </c:pt>
                <c:pt idx="3555">
                  <c:v>26.462363155000002</c:v>
                </c:pt>
                <c:pt idx="3556">
                  <c:v>26.665893179000001</c:v>
                </c:pt>
                <c:pt idx="3557">
                  <c:v>26.170503119999999</c:v>
                </c:pt>
                <c:pt idx="3558">
                  <c:v>26.185343122000003</c:v>
                </c:pt>
                <c:pt idx="3559">
                  <c:v>26.476953156</c:v>
                </c:pt>
                <c:pt idx="3560">
                  <c:v>26.419823149999999</c:v>
                </c:pt>
                <c:pt idx="3561">
                  <c:v>26.50802316</c:v>
                </c:pt>
                <c:pt idx="3562">
                  <c:v>26.530203162999999</c:v>
                </c:pt>
                <c:pt idx="3563">
                  <c:v>26.728843186000002</c:v>
                </c:pt>
                <c:pt idx="3564">
                  <c:v>26.888943204999997</c:v>
                </c:pt>
                <c:pt idx="3565">
                  <c:v>27.239453247</c:v>
                </c:pt>
                <c:pt idx="3566">
                  <c:v>27.230993246000001</c:v>
                </c:pt>
                <c:pt idx="3567">
                  <c:v>27.468643274999998</c:v>
                </c:pt>
                <c:pt idx="3568">
                  <c:v>27.791403313</c:v>
                </c:pt>
                <c:pt idx="3569">
                  <c:v>28.074683347000001</c:v>
                </c:pt>
                <c:pt idx="3570">
                  <c:v>27.894203324999999</c:v>
                </c:pt>
                <c:pt idx="3571">
                  <c:v>27.653943296999998</c:v>
                </c:pt>
                <c:pt idx="3572">
                  <c:v>27.910003326999998</c:v>
                </c:pt>
                <c:pt idx="3573">
                  <c:v>27.932383329999997</c:v>
                </c:pt>
                <c:pt idx="3574">
                  <c:v>28.196473361000002</c:v>
                </c:pt>
                <c:pt idx="3575">
                  <c:v>28.27021337</c:v>
                </c:pt>
                <c:pt idx="3576">
                  <c:v>28.075033346999998</c:v>
                </c:pt>
                <c:pt idx="3577">
                  <c:v>28.071103346000001</c:v>
                </c:pt>
                <c:pt idx="3578">
                  <c:v>27.978463335000001</c:v>
                </c:pt>
                <c:pt idx="3579">
                  <c:v>28.492383397000001</c:v>
                </c:pt>
                <c:pt idx="3580">
                  <c:v>28.139843354</c:v>
                </c:pt>
                <c:pt idx="3581">
                  <c:v>28.194123361000003</c:v>
                </c:pt>
                <c:pt idx="3582">
                  <c:v>28.497243396999998</c:v>
                </c:pt>
                <c:pt idx="3583">
                  <c:v>28.271483370000002</c:v>
                </c:pt>
                <c:pt idx="3584">
                  <c:v>28.249483368</c:v>
                </c:pt>
                <c:pt idx="3585">
                  <c:v>28.446203390999997</c:v>
                </c:pt>
                <c:pt idx="3586">
                  <c:v>28.827403436999997</c:v>
                </c:pt>
                <c:pt idx="3587">
                  <c:v>28.891833444</c:v>
                </c:pt>
                <c:pt idx="3588">
                  <c:v>29.174323478000002</c:v>
                </c:pt>
                <c:pt idx="3589">
                  <c:v>28.807643433999999</c:v>
                </c:pt>
                <c:pt idx="3590">
                  <c:v>28.588183407999999</c:v>
                </c:pt>
                <c:pt idx="3591">
                  <c:v>28.030303341</c:v>
                </c:pt>
                <c:pt idx="3592">
                  <c:v>27.997093337000003</c:v>
                </c:pt>
                <c:pt idx="3593">
                  <c:v>28.133383353999999</c:v>
                </c:pt>
                <c:pt idx="3594">
                  <c:v>27.60123329</c:v>
                </c:pt>
                <c:pt idx="3595">
                  <c:v>27.639903295000003</c:v>
                </c:pt>
                <c:pt idx="3596">
                  <c:v>27.497393278000001</c:v>
                </c:pt>
                <c:pt idx="3597">
                  <c:v>27.229403246</c:v>
                </c:pt>
                <c:pt idx="3598">
                  <c:v>27.315903256000002</c:v>
                </c:pt>
                <c:pt idx="3599">
                  <c:v>27.065253225999999</c:v>
                </c:pt>
                <c:pt idx="3600">
                  <c:v>26.962983214000001</c:v>
                </c:pt>
                <c:pt idx="3601">
                  <c:v>27.208653244000001</c:v>
                </c:pt>
                <c:pt idx="3602">
                  <c:v>27.115743232</c:v>
                </c:pt>
                <c:pt idx="3603">
                  <c:v>27.483163275999999</c:v>
                </c:pt>
                <c:pt idx="3604">
                  <c:v>27.343193260000003</c:v>
                </c:pt>
                <c:pt idx="3605">
                  <c:v>27.599223289999998</c:v>
                </c:pt>
                <c:pt idx="3606">
                  <c:v>27.669783298999999</c:v>
                </c:pt>
                <c:pt idx="3607">
                  <c:v>27.809893315</c:v>
                </c:pt>
                <c:pt idx="3608">
                  <c:v>27.819893315999998</c:v>
                </c:pt>
                <c:pt idx="3609">
                  <c:v>27.999413338</c:v>
                </c:pt>
                <c:pt idx="3610">
                  <c:v>27.479983276000002</c:v>
                </c:pt>
                <c:pt idx="3611">
                  <c:v>27.466623274</c:v>
                </c:pt>
                <c:pt idx="3612">
                  <c:v>27.323903256999998</c:v>
                </c:pt>
                <c:pt idx="3613">
                  <c:v>27.295503254</c:v>
                </c:pt>
                <c:pt idx="3614">
                  <c:v>27.187933241</c:v>
                </c:pt>
                <c:pt idx="3615">
                  <c:v>27.063353226</c:v>
                </c:pt>
                <c:pt idx="3616">
                  <c:v>27.085883228999997</c:v>
                </c:pt>
                <c:pt idx="3617">
                  <c:v>27.289963253</c:v>
                </c:pt>
                <c:pt idx="3618">
                  <c:v>27.494613277999999</c:v>
                </c:pt>
                <c:pt idx="3619">
                  <c:v>27.34439326</c:v>
                </c:pt>
                <c:pt idx="3620">
                  <c:v>27.344143260000003</c:v>
                </c:pt>
                <c:pt idx="3621">
                  <c:v>27.205463243000001</c:v>
                </c:pt>
                <c:pt idx="3622">
                  <c:v>27.073053227000003</c:v>
                </c:pt>
                <c:pt idx="3623">
                  <c:v>27.377563263999999</c:v>
                </c:pt>
                <c:pt idx="3624">
                  <c:v>27.612483292</c:v>
                </c:pt>
                <c:pt idx="3625">
                  <c:v>27.576663286999999</c:v>
                </c:pt>
                <c:pt idx="3626">
                  <c:v>27.191163241000002</c:v>
                </c:pt>
                <c:pt idx="3627">
                  <c:v>27.188913241000002</c:v>
                </c:pt>
                <c:pt idx="3628">
                  <c:v>27.174143238999999</c:v>
                </c:pt>
                <c:pt idx="3629">
                  <c:v>27.315683256</c:v>
                </c:pt>
                <c:pt idx="3630">
                  <c:v>27.276613252000001</c:v>
                </c:pt>
                <c:pt idx="3631">
                  <c:v>27.541963283000001</c:v>
                </c:pt>
                <c:pt idx="3632">
                  <c:v>27.355253261000001</c:v>
                </c:pt>
                <c:pt idx="3633">
                  <c:v>27.349213260000003</c:v>
                </c:pt>
                <c:pt idx="3634">
                  <c:v>27.304233255</c:v>
                </c:pt>
                <c:pt idx="3635">
                  <c:v>27.353143261</c:v>
                </c:pt>
                <c:pt idx="3636">
                  <c:v>27.306323254999999</c:v>
                </c:pt>
                <c:pt idx="3637">
                  <c:v>27.307073254999999</c:v>
                </c:pt>
                <c:pt idx="3638">
                  <c:v>27.311803256000001</c:v>
                </c:pt>
                <c:pt idx="3639">
                  <c:v>27.309433254999998</c:v>
                </c:pt>
                <c:pt idx="3640">
                  <c:v>26.718903184999999</c:v>
                </c:pt>
                <c:pt idx="3641">
                  <c:v>26.603383171000001</c:v>
                </c:pt>
                <c:pt idx="3642">
                  <c:v>26.548503165</c:v>
                </c:pt>
                <c:pt idx="3643">
                  <c:v>26.418243148999998</c:v>
                </c:pt>
                <c:pt idx="3644">
                  <c:v>26.314513136999999</c:v>
                </c:pt>
                <c:pt idx="3645">
                  <c:v>26.397723147000001</c:v>
                </c:pt>
                <c:pt idx="3646">
                  <c:v>26.379583144999998</c:v>
                </c:pt>
                <c:pt idx="3647">
                  <c:v>26.557003166000001</c:v>
                </c:pt>
                <c:pt idx="3648">
                  <c:v>26.522943162000001</c:v>
                </c:pt>
                <c:pt idx="3649">
                  <c:v>26.512853160999999</c:v>
                </c:pt>
                <c:pt idx="3650">
                  <c:v>26.692793181999999</c:v>
                </c:pt>
                <c:pt idx="3651">
                  <c:v>26.732543186999997</c:v>
                </c:pt>
                <c:pt idx="3652">
                  <c:v>26.986543217000001</c:v>
                </c:pt>
                <c:pt idx="3653">
                  <c:v>27.078583227999999</c:v>
                </c:pt>
                <c:pt idx="3654">
                  <c:v>26.967363214999999</c:v>
                </c:pt>
                <c:pt idx="3655">
                  <c:v>26.955153212999999</c:v>
                </c:pt>
                <c:pt idx="3656">
                  <c:v>27.09406323</c:v>
                </c:pt>
                <c:pt idx="3657">
                  <c:v>28.123353352999999</c:v>
                </c:pt>
                <c:pt idx="3658">
                  <c:v>27.985533336</c:v>
                </c:pt>
                <c:pt idx="3659">
                  <c:v>28.083413348000001</c:v>
                </c:pt>
                <c:pt idx="3660">
                  <c:v>28.100963350000001</c:v>
                </c:pt>
                <c:pt idx="3661">
                  <c:v>28.166533357999999</c:v>
                </c:pt>
                <c:pt idx="3662">
                  <c:v>28.049643344</c:v>
                </c:pt>
                <c:pt idx="3663">
                  <c:v>28.040163343</c:v>
                </c:pt>
                <c:pt idx="3664">
                  <c:v>28.311433375</c:v>
                </c:pt>
                <c:pt idx="3665">
                  <c:v>28.257043368999998</c:v>
                </c:pt>
                <c:pt idx="3666">
                  <c:v>28.27144337</c:v>
                </c:pt>
                <c:pt idx="3667">
                  <c:v>28.117823352000002</c:v>
                </c:pt>
                <c:pt idx="3668">
                  <c:v>28.108603350999999</c:v>
                </c:pt>
                <c:pt idx="3669">
                  <c:v>28.081433348000001</c:v>
                </c:pt>
                <c:pt idx="3670">
                  <c:v>28.059183344999997</c:v>
                </c:pt>
                <c:pt idx="3671">
                  <c:v>28.252273368000001</c:v>
                </c:pt>
                <c:pt idx="3672">
                  <c:v>28.339683378</c:v>
                </c:pt>
                <c:pt idx="3673">
                  <c:v>28.347413378999999</c:v>
                </c:pt>
                <c:pt idx="3674">
                  <c:v>27.688713301</c:v>
                </c:pt>
                <c:pt idx="3675">
                  <c:v>27.402043267</c:v>
                </c:pt>
                <c:pt idx="3676">
                  <c:v>27.533223282000002</c:v>
                </c:pt>
                <c:pt idx="3677">
                  <c:v>27.958213333</c:v>
                </c:pt>
                <c:pt idx="3678">
                  <c:v>27.782223311999999</c:v>
                </c:pt>
                <c:pt idx="3679">
                  <c:v>27.821213317000002</c:v>
                </c:pt>
                <c:pt idx="3680">
                  <c:v>27.689683300999999</c:v>
                </c:pt>
                <c:pt idx="3681">
                  <c:v>27.669963298999999</c:v>
                </c:pt>
                <c:pt idx="3682">
                  <c:v>27.448183272000001</c:v>
                </c:pt>
                <c:pt idx="3683">
                  <c:v>27.724493304999999</c:v>
                </c:pt>
                <c:pt idx="3684">
                  <c:v>27.657023296999999</c:v>
                </c:pt>
                <c:pt idx="3685">
                  <c:v>27.564783285999997</c:v>
                </c:pt>
                <c:pt idx="3686">
                  <c:v>27.502223278000002</c:v>
                </c:pt>
                <c:pt idx="3687">
                  <c:v>27.238773247000001</c:v>
                </c:pt>
                <c:pt idx="3688">
                  <c:v>27.451043272</c:v>
                </c:pt>
                <c:pt idx="3689">
                  <c:v>27.316293256000002</c:v>
                </c:pt>
                <c:pt idx="3690">
                  <c:v>27.335983258999999</c:v>
                </c:pt>
                <c:pt idx="3691">
                  <c:v>27.6828833</c:v>
                </c:pt>
                <c:pt idx="3692">
                  <c:v>27.807123315000002</c:v>
                </c:pt>
                <c:pt idx="3693">
                  <c:v>27.795543313</c:v>
                </c:pt>
                <c:pt idx="3694">
                  <c:v>27.721533305000001</c:v>
                </c:pt>
                <c:pt idx="3695">
                  <c:v>27.727613304999998</c:v>
                </c:pt>
                <c:pt idx="3696">
                  <c:v>27.807233315000001</c:v>
                </c:pt>
                <c:pt idx="3697">
                  <c:v>27.827143317000001</c:v>
                </c:pt>
                <c:pt idx="3698">
                  <c:v>27.633163293999999</c:v>
                </c:pt>
                <c:pt idx="3699">
                  <c:v>27.501183277999999</c:v>
                </c:pt>
                <c:pt idx="3700">
                  <c:v>27.469343275</c:v>
                </c:pt>
                <c:pt idx="3701">
                  <c:v>27.382873263999997</c:v>
                </c:pt>
                <c:pt idx="3702">
                  <c:v>27.041473224000001</c:v>
                </c:pt>
                <c:pt idx="3703">
                  <c:v>27.106873230999998</c:v>
                </c:pt>
                <c:pt idx="3704">
                  <c:v>27.051133225000001</c:v>
                </c:pt>
                <c:pt idx="3705">
                  <c:v>27.155743236999999</c:v>
                </c:pt>
                <c:pt idx="3706">
                  <c:v>27.161173238000003</c:v>
                </c:pt>
                <c:pt idx="3707">
                  <c:v>27.314453256</c:v>
                </c:pt>
                <c:pt idx="3708">
                  <c:v>27.303833255000001</c:v>
                </c:pt>
                <c:pt idx="3709">
                  <c:v>27.254893249000002</c:v>
                </c:pt>
                <c:pt idx="3710">
                  <c:v>26.828603198</c:v>
                </c:pt>
                <c:pt idx="3711">
                  <c:v>26.899443206999997</c:v>
                </c:pt>
                <c:pt idx="3712">
                  <c:v>26.711733184</c:v>
                </c:pt>
                <c:pt idx="3713">
                  <c:v>26.902713206999998</c:v>
                </c:pt>
                <c:pt idx="3714">
                  <c:v>26.582463169</c:v>
                </c:pt>
                <c:pt idx="3715">
                  <c:v>26.596613171000001</c:v>
                </c:pt>
                <c:pt idx="3716">
                  <c:v>26.474373155999999</c:v>
                </c:pt>
                <c:pt idx="3717">
                  <c:v>26.284663133000002</c:v>
                </c:pt>
                <c:pt idx="3718">
                  <c:v>26.056833105999999</c:v>
                </c:pt>
                <c:pt idx="3719">
                  <c:v>26.130453114999998</c:v>
                </c:pt>
                <c:pt idx="3720">
                  <c:v>26.169813120000001</c:v>
                </c:pt>
                <c:pt idx="3721">
                  <c:v>25.923643089999999</c:v>
                </c:pt>
                <c:pt idx="3722">
                  <c:v>25.968333096000002</c:v>
                </c:pt>
                <c:pt idx="3723">
                  <c:v>25.757653071</c:v>
                </c:pt>
                <c:pt idx="3724">
                  <c:v>25.75165307</c:v>
                </c:pt>
                <c:pt idx="3725">
                  <c:v>25.943383092999998</c:v>
                </c:pt>
                <c:pt idx="3726">
                  <c:v>25.781963073</c:v>
                </c:pt>
                <c:pt idx="3727">
                  <c:v>25.866323083999998</c:v>
                </c:pt>
                <c:pt idx="3728">
                  <c:v>25.828613079</c:v>
                </c:pt>
                <c:pt idx="3729">
                  <c:v>25.794163075</c:v>
                </c:pt>
                <c:pt idx="3730">
                  <c:v>25.624693054999998</c:v>
                </c:pt>
                <c:pt idx="3731">
                  <c:v>25.765463070999999</c:v>
                </c:pt>
                <c:pt idx="3732">
                  <c:v>25.796313075</c:v>
                </c:pt>
                <c:pt idx="3733">
                  <c:v>25.255973010999998</c:v>
                </c:pt>
                <c:pt idx="3734">
                  <c:v>25.673243059999997</c:v>
                </c:pt>
                <c:pt idx="3735">
                  <c:v>25.649133057999997</c:v>
                </c:pt>
                <c:pt idx="3736">
                  <c:v>25.942283092999997</c:v>
                </c:pt>
                <c:pt idx="3737">
                  <c:v>25.940803091999999</c:v>
                </c:pt>
                <c:pt idx="3738">
                  <c:v>25.959993094999998</c:v>
                </c:pt>
                <c:pt idx="3739">
                  <c:v>26.194273122999999</c:v>
                </c:pt>
                <c:pt idx="3740">
                  <c:v>26.136003116000001</c:v>
                </c:pt>
                <c:pt idx="3741">
                  <c:v>26.358643142000002</c:v>
                </c:pt>
                <c:pt idx="3742">
                  <c:v>26.273953131999999</c:v>
                </c:pt>
                <c:pt idx="3743">
                  <c:v>26.285473133</c:v>
                </c:pt>
                <c:pt idx="3744">
                  <c:v>26.491143158</c:v>
                </c:pt>
                <c:pt idx="3745">
                  <c:v>26.536393163</c:v>
                </c:pt>
                <c:pt idx="3746">
                  <c:v>26.349683141</c:v>
                </c:pt>
                <c:pt idx="3747">
                  <c:v>26.168543120000002</c:v>
                </c:pt>
                <c:pt idx="3748">
                  <c:v>26.153123118</c:v>
                </c:pt>
                <c:pt idx="3749">
                  <c:v>26.082593109000001</c:v>
                </c:pt>
                <c:pt idx="3750">
                  <c:v>26.101513111000003</c:v>
                </c:pt>
                <c:pt idx="3751">
                  <c:v>25.757453070999997</c:v>
                </c:pt>
                <c:pt idx="3752">
                  <c:v>25.448573034000002</c:v>
                </c:pt>
                <c:pt idx="3753">
                  <c:v>24.948222974</c:v>
                </c:pt>
                <c:pt idx="3754">
                  <c:v>24.797082956000001</c:v>
                </c:pt>
                <c:pt idx="3755">
                  <c:v>24.837122960999999</c:v>
                </c:pt>
                <c:pt idx="3756">
                  <c:v>24.289622896000001</c:v>
                </c:pt>
                <c:pt idx="3757">
                  <c:v>24.336622901000002</c:v>
                </c:pt>
                <c:pt idx="3758">
                  <c:v>25.087012991000002</c:v>
                </c:pt>
                <c:pt idx="3759">
                  <c:v>24.554152927000001</c:v>
                </c:pt>
                <c:pt idx="3760">
                  <c:v>24.769012953000001</c:v>
                </c:pt>
                <c:pt idx="3761">
                  <c:v>24.740812949000002</c:v>
                </c:pt>
                <c:pt idx="3762">
                  <c:v>24.756412951000001</c:v>
                </c:pt>
                <c:pt idx="3763">
                  <c:v>25.313373018</c:v>
                </c:pt>
                <c:pt idx="3764">
                  <c:v>25.294923015000002</c:v>
                </c:pt>
                <c:pt idx="3765">
                  <c:v>25.531503044000001</c:v>
                </c:pt>
                <c:pt idx="3766">
                  <c:v>25.188123002999998</c:v>
                </c:pt>
                <c:pt idx="3767">
                  <c:v>25.425923031</c:v>
                </c:pt>
                <c:pt idx="3768">
                  <c:v>25.652033057999997</c:v>
                </c:pt>
                <c:pt idx="3769">
                  <c:v>25.484773038</c:v>
                </c:pt>
                <c:pt idx="3770">
                  <c:v>25.598343052000001</c:v>
                </c:pt>
                <c:pt idx="3771">
                  <c:v>25.615603054000001</c:v>
                </c:pt>
                <c:pt idx="3772">
                  <c:v>25.478793036999999</c:v>
                </c:pt>
                <c:pt idx="3773">
                  <c:v>24.938762973000003</c:v>
                </c:pt>
                <c:pt idx="3774">
                  <c:v>25.934433091999999</c:v>
                </c:pt>
                <c:pt idx="3775">
                  <c:v>25.625333054999999</c:v>
                </c:pt>
                <c:pt idx="3776">
                  <c:v>25.831523079</c:v>
                </c:pt>
                <c:pt idx="3777">
                  <c:v>25.729803067000002</c:v>
                </c:pt>
                <c:pt idx="3778">
                  <c:v>25.417413030000002</c:v>
                </c:pt>
                <c:pt idx="3779">
                  <c:v>25.66669306</c:v>
                </c:pt>
                <c:pt idx="3780">
                  <c:v>26.273693131999998</c:v>
                </c:pt>
                <c:pt idx="3781">
                  <c:v>26.184853122</c:v>
                </c:pt>
                <c:pt idx="3782">
                  <c:v>26.212373124999999</c:v>
                </c:pt>
                <c:pt idx="3783">
                  <c:v>26.130963115</c:v>
                </c:pt>
                <c:pt idx="3784">
                  <c:v>25.49998304</c:v>
                </c:pt>
                <c:pt idx="3785">
                  <c:v>25.566753047999999</c:v>
                </c:pt>
                <c:pt idx="3786">
                  <c:v>25.415263030000002</c:v>
                </c:pt>
                <c:pt idx="3787">
                  <c:v>25.622773054000003</c:v>
                </c:pt>
                <c:pt idx="3788">
                  <c:v>25.573093048999997</c:v>
                </c:pt>
                <c:pt idx="3789">
                  <c:v>25.144412997</c:v>
                </c:pt>
                <c:pt idx="3790">
                  <c:v>25.143472997</c:v>
                </c:pt>
                <c:pt idx="3791">
                  <c:v>25.109212993</c:v>
                </c:pt>
                <c:pt idx="3792">
                  <c:v>25.109142992999999</c:v>
                </c:pt>
                <c:pt idx="3793">
                  <c:v>25.563443047</c:v>
                </c:pt>
                <c:pt idx="3794">
                  <c:v>25.240663008999999</c:v>
                </c:pt>
                <c:pt idx="3795">
                  <c:v>25.667133059999998</c:v>
                </c:pt>
                <c:pt idx="3796">
                  <c:v>25.332583020000001</c:v>
                </c:pt>
                <c:pt idx="3797">
                  <c:v>25.282593014</c:v>
                </c:pt>
                <c:pt idx="3798">
                  <c:v>25.421963030000001</c:v>
                </c:pt>
                <c:pt idx="3799">
                  <c:v>25.782753072999999</c:v>
                </c:pt>
                <c:pt idx="3800">
                  <c:v>26.081313109</c:v>
                </c:pt>
                <c:pt idx="3801">
                  <c:v>25.947403092999998</c:v>
                </c:pt>
                <c:pt idx="3802">
                  <c:v>25.857773081999998</c:v>
                </c:pt>
                <c:pt idx="3803">
                  <c:v>26.094703111000001</c:v>
                </c:pt>
                <c:pt idx="3804">
                  <c:v>26.300573135</c:v>
                </c:pt>
                <c:pt idx="3805">
                  <c:v>26.264323131000001</c:v>
                </c:pt>
                <c:pt idx="3806">
                  <c:v>26.231633127000002</c:v>
                </c:pt>
                <c:pt idx="3807">
                  <c:v>26.959133214000001</c:v>
                </c:pt>
                <c:pt idx="3808">
                  <c:v>27.319273256999999</c:v>
                </c:pt>
                <c:pt idx="3809">
                  <c:v>27.216203243999999</c:v>
                </c:pt>
                <c:pt idx="3810">
                  <c:v>27.648693296000001</c:v>
                </c:pt>
                <c:pt idx="3811">
                  <c:v>27.641593295000003</c:v>
                </c:pt>
                <c:pt idx="3812">
                  <c:v>27.773593310999999</c:v>
                </c:pt>
                <c:pt idx="3813">
                  <c:v>27.596703290000001</c:v>
                </c:pt>
                <c:pt idx="3814">
                  <c:v>27.310503256000001</c:v>
                </c:pt>
                <c:pt idx="3815">
                  <c:v>27.595903289999999</c:v>
                </c:pt>
                <c:pt idx="3816">
                  <c:v>27.430363270000001</c:v>
                </c:pt>
                <c:pt idx="3817">
                  <c:v>26.755903190000002</c:v>
                </c:pt>
                <c:pt idx="3818">
                  <c:v>27.370193263000001</c:v>
                </c:pt>
                <c:pt idx="3819">
                  <c:v>27.081113228</c:v>
                </c:pt>
                <c:pt idx="3820">
                  <c:v>26.767043190999999</c:v>
                </c:pt>
                <c:pt idx="3821">
                  <c:v>27.182503239999999</c:v>
                </c:pt>
                <c:pt idx="3822">
                  <c:v>26.919693208999998</c:v>
                </c:pt>
                <c:pt idx="3823">
                  <c:v>26.25816313</c:v>
                </c:pt>
                <c:pt idx="3824">
                  <c:v>26.468363155000002</c:v>
                </c:pt>
                <c:pt idx="3825">
                  <c:v>26.349493141</c:v>
                </c:pt>
                <c:pt idx="3826">
                  <c:v>25.977383097000001</c:v>
                </c:pt>
                <c:pt idx="3827">
                  <c:v>26.007373100000002</c:v>
                </c:pt>
                <c:pt idx="3828">
                  <c:v>26.194203123000001</c:v>
                </c:pt>
                <c:pt idx="3829">
                  <c:v>26.267943131000003</c:v>
                </c:pt>
                <c:pt idx="3830">
                  <c:v>25.774703072999998</c:v>
                </c:pt>
                <c:pt idx="3831">
                  <c:v>25.864273083</c:v>
                </c:pt>
                <c:pt idx="3832">
                  <c:v>25.742053068999997</c:v>
                </c:pt>
                <c:pt idx="3833">
                  <c:v>25.607693052999998</c:v>
                </c:pt>
                <c:pt idx="3834">
                  <c:v>25.602023052</c:v>
                </c:pt>
                <c:pt idx="3835">
                  <c:v>25.564543046999997</c:v>
                </c:pt>
                <c:pt idx="3836">
                  <c:v>25.762923070999999</c:v>
                </c:pt>
                <c:pt idx="3837">
                  <c:v>25.836723079999999</c:v>
                </c:pt>
                <c:pt idx="3838">
                  <c:v>25.928593091</c:v>
                </c:pt>
                <c:pt idx="3839">
                  <c:v>25.756783070000001</c:v>
                </c:pt>
                <c:pt idx="3840">
                  <c:v>25.694273063000001</c:v>
                </c:pt>
                <c:pt idx="3841">
                  <c:v>25.615053054000001</c:v>
                </c:pt>
                <c:pt idx="3842">
                  <c:v>25.608543052999998</c:v>
                </c:pt>
                <c:pt idx="3843">
                  <c:v>24.917772969999998</c:v>
                </c:pt>
                <c:pt idx="3844">
                  <c:v>24.922422971</c:v>
                </c:pt>
                <c:pt idx="3845">
                  <c:v>24.806252956999998</c:v>
                </c:pt>
                <c:pt idx="3846">
                  <c:v>24.641382938</c:v>
                </c:pt>
                <c:pt idx="3847">
                  <c:v>24.619542934999998</c:v>
                </c:pt>
                <c:pt idx="3848">
                  <c:v>24.760652952000001</c:v>
                </c:pt>
                <c:pt idx="3849">
                  <c:v>24.776462953999999</c:v>
                </c:pt>
                <c:pt idx="3850">
                  <c:v>24.660732940000003</c:v>
                </c:pt>
                <c:pt idx="3851">
                  <c:v>25.085102989999999</c:v>
                </c:pt>
                <c:pt idx="3852">
                  <c:v>25.121992994999999</c:v>
                </c:pt>
                <c:pt idx="3853">
                  <c:v>25.391513026999998</c:v>
                </c:pt>
                <c:pt idx="3854">
                  <c:v>25.552483045999999</c:v>
                </c:pt>
                <c:pt idx="3855">
                  <c:v>25.663103059000001</c:v>
                </c:pt>
                <c:pt idx="3856">
                  <c:v>25.680993061000002</c:v>
                </c:pt>
                <c:pt idx="3857">
                  <c:v>25.897833087000002</c:v>
                </c:pt>
                <c:pt idx="3858">
                  <c:v>25.812933077</c:v>
                </c:pt>
                <c:pt idx="3859">
                  <c:v>25.548073045999999</c:v>
                </c:pt>
                <c:pt idx="3860">
                  <c:v>25.426643031000001</c:v>
                </c:pt>
                <c:pt idx="3861">
                  <c:v>25.888703086</c:v>
                </c:pt>
                <c:pt idx="3862">
                  <c:v>25.939473092</c:v>
                </c:pt>
                <c:pt idx="3863">
                  <c:v>25.897813087000003</c:v>
                </c:pt>
                <c:pt idx="3864">
                  <c:v>26.143703116999998</c:v>
                </c:pt>
                <c:pt idx="3865">
                  <c:v>26.024473102000002</c:v>
                </c:pt>
                <c:pt idx="3866">
                  <c:v>25.896493087</c:v>
                </c:pt>
                <c:pt idx="3867">
                  <c:v>25.728203067000003</c:v>
                </c:pt>
                <c:pt idx="3868">
                  <c:v>26.006003100000001</c:v>
                </c:pt>
                <c:pt idx="3869">
                  <c:v>25.821213078000003</c:v>
                </c:pt>
                <c:pt idx="3870">
                  <c:v>25.603253051999999</c:v>
                </c:pt>
                <c:pt idx="3871">
                  <c:v>25.848073080999999</c:v>
                </c:pt>
                <c:pt idx="3872">
                  <c:v>25.876293085</c:v>
                </c:pt>
                <c:pt idx="3873">
                  <c:v>25.922033089999999</c:v>
                </c:pt>
                <c:pt idx="3874">
                  <c:v>25.704163063999999</c:v>
                </c:pt>
                <c:pt idx="3875">
                  <c:v>25.951873094</c:v>
                </c:pt>
                <c:pt idx="3876">
                  <c:v>25.624423055000001</c:v>
                </c:pt>
                <c:pt idx="3877">
                  <c:v>25.768053072000001</c:v>
                </c:pt>
                <c:pt idx="3878">
                  <c:v>25.469903035999998</c:v>
                </c:pt>
                <c:pt idx="3879">
                  <c:v>25.961603094999997</c:v>
                </c:pt>
                <c:pt idx="3880">
                  <c:v>26.17086312</c:v>
                </c:pt>
                <c:pt idx="3881">
                  <c:v>26.011643101000001</c:v>
                </c:pt>
                <c:pt idx="3882">
                  <c:v>25.572393048999999</c:v>
                </c:pt>
                <c:pt idx="3883">
                  <c:v>25.462363034999999</c:v>
                </c:pt>
                <c:pt idx="3884">
                  <c:v>25.699923064</c:v>
                </c:pt>
                <c:pt idx="3885">
                  <c:v>25.821833078000001</c:v>
                </c:pt>
                <c:pt idx="3886">
                  <c:v>25.804533076000002</c:v>
                </c:pt>
                <c:pt idx="3887">
                  <c:v>25.680943061000001</c:v>
                </c:pt>
                <c:pt idx="3888">
                  <c:v>25.767233072</c:v>
                </c:pt>
                <c:pt idx="3889">
                  <c:v>25.706933065000001</c:v>
                </c:pt>
                <c:pt idx="3890">
                  <c:v>25.919463090000001</c:v>
                </c:pt>
                <c:pt idx="3891">
                  <c:v>26.431073151</c:v>
                </c:pt>
                <c:pt idx="3892">
                  <c:v>26.614973172999999</c:v>
                </c:pt>
                <c:pt idx="3893">
                  <c:v>26.641673175999998</c:v>
                </c:pt>
                <c:pt idx="3894">
                  <c:v>26.707163183999999</c:v>
                </c:pt>
                <c:pt idx="3895">
                  <c:v>26.331973138999999</c:v>
                </c:pt>
                <c:pt idx="3896">
                  <c:v>26.286483134000001</c:v>
                </c:pt>
                <c:pt idx="3897">
                  <c:v>26.206763124000002</c:v>
                </c:pt>
                <c:pt idx="3898">
                  <c:v>26.213503124999999</c:v>
                </c:pt>
                <c:pt idx="3899">
                  <c:v>26.248103129</c:v>
                </c:pt>
                <c:pt idx="3900">
                  <c:v>25.817203078000002</c:v>
                </c:pt>
                <c:pt idx="3901">
                  <c:v>25.813363076999998</c:v>
                </c:pt>
                <c:pt idx="3902">
                  <c:v>25.805643076000003</c:v>
                </c:pt>
                <c:pt idx="3903">
                  <c:v>25.853883081999999</c:v>
                </c:pt>
                <c:pt idx="3904">
                  <c:v>25.827363079000001</c:v>
                </c:pt>
                <c:pt idx="3905">
                  <c:v>25.913433089000002</c:v>
                </c:pt>
                <c:pt idx="3906">
                  <c:v>25.854843081999999</c:v>
                </c:pt>
                <c:pt idx="3907">
                  <c:v>25.678333061</c:v>
                </c:pt>
                <c:pt idx="3908">
                  <c:v>25.564263046999997</c:v>
                </c:pt>
                <c:pt idx="3909">
                  <c:v>25.610163053000001</c:v>
                </c:pt>
                <c:pt idx="3910">
                  <c:v>25.669073059999999</c:v>
                </c:pt>
                <c:pt idx="3911">
                  <c:v>25.770763072000001</c:v>
                </c:pt>
                <c:pt idx="3912">
                  <c:v>25.686733061999998</c:v>
                </c:pt>
                <c:pt idx="3913">
                  <c:v>25.657663059000001</c:v>
                </c:pt>
                <c:pt idx="3914">
                  <c:v>25.774003072999999</c:v>
                </c:pt>
                <c:pt idx="3915">
                  <c:v>25.686153061999999</c:v>
                </c:pt>
                <c:pt idx="3916">
                  <c:v>25.728183067000003</c:v>
                </c:pt>
                <c:pt idx="3917">
                  <c:v>26.213883124999999</c:v>
                </c:pt>
                <c:pt idx="3918">
                  <c:v>26.076963109000001</c:v>
                </c:pt>
                <c:pt idx="3919">
                  <c:v>25.763363070999997</c:v>
                </c:pt>
                <c:pt idx="3920">
                  <c:v>25.605203052</c:v>
                </c:pt>
                <c:pt idx="3921">
                  <c:v>25.538393043999999</c:v>
                </c:pt>
                <c:pt idx="3922">
                  <c:v>25.488533038</c:v>
                </c:pt>
                <c:pt idx="3923">
                  <c:v>25.668983059999999</c:v>
                </c:pt>
                <c:pt idx="3924">
                  <c:v>25.661213059000001</c:v>
                </c:pt>
                <c:pt idx="3925">
                  <c:v>25.603903052</c:v>
                </c:pt>
                <c:pt idx="3926">
                  <c:v>25.390353027</c:v>
                </c:pt>
                <c:pt idx="3927">
                  <c:v>25.329123019000001</c:v>
                </c:pt>
                <c:pt idx="3928">
                  <c:v>25.379423024999998</c:v>
                </c:pt>
                <c:pt idx="3929">
                  <c:v>25.428783030999998</c:v>
                </c:pt>
                <c:pt idx="3930">
                  <c:v>25.193293002999997</c:v>
                </c:pt>
                <c:pt idx="3931">
                  <c:v>25.177953000999999</c:v>
                </c:pt>
                <c:pt idx="3932">
                  <c:v>25.288213015</c:v>
                </c:pt>
                <c:pt idx="3933">
                  <c:v>25.295933015999999</c:v>
                </c:pt>
                <c:pt idx="3934">
                  <c:v>25.163343000000001</c:v>
                </c:pt>
                <c:pt idx="3935">
                  <c:v>25.127412995</c:v>
                </c:pt>
                <c:pt idx="3936">
                  <c:v>24.981782978000002</c:v>
                </c:pt>
                <c:pt idx="3937">
                  <c:v>24.897462967999999</c:v>
                </c:pt>
                <c:pt idx="3938">
                  <c:v>24.751832951000001</c:v>
                </c:pt>
                <c:pt idx="3939">
                  <c:v>23.840382842</c:v>
                </c:pt>
                <c:pt idx="3940">
                  <c:v>23.938462853999997</c:v>
                </c:pt>
                <c:pt idx="3941">
                  <c:v>23.878072846999999</c:v>
                </c:pt>
                <c:pt idx="3942">
                  <c:v>23.742102829999997</c:v>
                </c:pt>
                <c:pt idx="3943">
                  <c:v>23.988952859999998</c:v>
                </c:pt>
                <c:pt idx="3944">
                  <c:v>23.781252835</c:v>
                </c:pt>
                <c:pt idx="3945">
                  <c:v>23.900002849</c:v>
                </c:pt>
                <c:pt idx="3946">
                  <c:v>23.956072855999999</c:v>
                </c:pt>
                <c:pt idx="3947">
                  <c:v>23.661162820999998</c:v>
                </c:pt>
                <c:pt idx="3948">
                  <c:v>23.908602850000001</c:v>
                </c:pt>
                <c:pt idx="3949">
                  <c:v>23.608132814000001</c:v>
                </c:pt>
                <c:pt idx="3950">
                  <c:v>23.639972818</c:v>
                </c:pt>
                <c:pt idx="3951">
                  <c:v>23.586932812000001</c:v>
                </c:pt>
                <c:pt idx="3952">
                  <c:v>23.684102823</c:v>
                </c:pt>
                <c:pt idx="3953">
                  <c:v>23.867792845</c:v>
                </c:pt>
                <c:pt idx="3954">
                  <c:v>24.105902874000002</c:v>
                </c:pt>
                <c:pt idx="3955">
                  <c:v>24.208952885999999</c:v>
                </c:pt>
                <c:pt idx="3956">
                  <c:v>24.768042953000002</c:v>
                </c:pt>
                <c:pt idx="3957">
                  <c:v>24.635782936999998</c:v>
                </c:pt>
                <c:pt idx="3958">
                  <c:v>24.646952938000002</c:v>
                </c:pt>
                <c:pt idx="3959">
                  <c:v>24.694692944</c:v>
                </c:pt>
                <c:pt idx="3960">
                  <c:v>24.695252944</c:v>
                </c:pt>
                <c:pt idx="3961">
                  <c:v>25.398923028000002</c:v>
                </c:pt>
                <c:pt idx="3962">
                  <c:v>25.802743076000002</c:v>
                </c:pt>
                <c:pt idx="3963">
                  <c:v>26.120723114</c:v>
                </c:pt>
                <c:pt idx="3964">
                  <c:v>26.037863103999999</c:v>
                </c:pt>
                <c:pt idx="3965">
                  <c:v>25.715303065000001</c:v>
                </c:pt>
                <c:pt idx="3966">
                  <c:v>25.363363022999998</c:v>
                </c:pt>
                <c:pt idx="3967">
                  <c:v>25.283263013999999</c:v>
                </c:pt>
                <c:pt idx="3968">
                  <c:v>25.465743035999999</c:v>
                </c:pt>
                <c:pt idx="3969">
                  <c:v>25.512123041000002</c:v>
                </c:pt>
                <c:pt idx="3970">
                  <c:v>25.642053056999998</c:v>
                </c:pt>
                <c:pt idx="3971">
                  <c:v>25.502633039999999</c:v>
                </c:pt>
                <c:pt idx="3972">
                  <c:v>25.306663017000002</c:v>
                </c:pt>
                <c:pt idx="3973">
                  <c:v>25.246733010000003</c:v>
                </c:pt>
                <c:pt idx="3974">
                  <c:v>25.150802998</c:v>
                </c:pt>
                <c:pt idx="3975">
                  <c:v>25.196083004000002</c:v>
                </c:pt>
                <c:pt idx="3976">
                  <c:v>24.902902968999999</c:v>
                </c:pt>
                <c:pt idx="3977">
                  <c:v>24.961332976000001</c:v>
                </c:pt>
                <c:pt idx="3978">
                  <c:v>24.892812967999998</c:v>
                </c:pt>
                <c:pt idx="3979">
                  <c:v>24.940892973</c:v>
                </c:pt>
                <c:pt idx="3980">
                  <c:v>24.869122964999999</c:v>
                </c:pt>
                <c:pt idx="3981">
                  <c:v>25.197723004</c:v>
                </c:pt>
                <c:pt idx="3982">
                  <c:v>25.467803035999999</c:v>
                </c:pt>
                <c:pt idx="3983">
                  <c:v>25.601723052000001</c:v>
                </c:pt>
                <c:pt idx="3984">
                  <c:v>25.467273035999998</c:v>
                </c:pt>
                <c:pt idx="3985">
                  <c:v>25.273143012999999</c:v>
                </c:pt>
                <c:pt idx="3986">
                  <c:v>25.411303028999999</c:v>
                </c:pt>
                <c:pt idx="3987">
                  <c:v>25.951893093999999</c:v>
                </c:pt>
                <c:pt idx="3988">
                  <c:v>25.796323075</c:v>
                </c:pt>
                <c:pt idx="3989">
                  <c:v>25.445103032999999</c:v>
                </c:pt>
                <c:pt idx="3990">
                  <c:v>25.351843022000001</c:v>
                </c:pt>
                <c:pt idx="3991">
                  <c:v>25.065112988000003</c:v>
                </c:pt>
                <c:pt idx="3992">
                  <c:v>25.029062983999999</c:v>
                </c:pt>
                <c:pt idx="3993">
                  <c:v>25.597833052000002</c:v>
                </c:pt>
                <c:pt idx="3994">
                  <c:v>25.527133043000003</c:v>
                </c:pt>
                <c:pt idx="3995">
                  <c:v>25.759123070999998</c:v>
                </c:pt>
                <c:pt idx="3996">
                  <c:v>25.673523059999997</c:v>
                </c:pt>
                <c:pt idx="3997">
                  <c:v>25.303593016000001</c:v>
                </c:pt>
                <c:pt idx="3998">
                  <c:v>25.691513063000002</c:v>
                </c:pt>
                <c:pt idx="3999">
                  <c:v>26.017873102000003</c:v>
                </c:pt>
                <c:pt idx="4000">
                  <c:v>26.192923122</c:v>
                </c:pt>
                <c:pt idx="4001">
                  <c:v>26.518483160999999</c:v>
                </c:pt>
                <c:pt idx="4002">
                  <c:v>26.430463151000001</c:v>
                </c:pt>
                <c:pt idx="4003">
                  <c:v>26.231993126999999</c:v>
                </c:pt>
                <c:pt idx="4004">
                  <c:v>26.123123113999998</c:v>
                </c:pt>
                <c:pt idx="4005">
                  <c:v>26.266973131</c:v>
                </c:pt>
                <c:pt idx="4006">
                  <c:v>26.031043103000002</c:v>
                </c:pt>
                <c:pt idx="4007">
                  <c:v>25.982533096999997</c:v>
                </c:pt>
                <c:pt idx="4008">
                  <c:v>25.984253098</c:v>
                </c:pt>
                <c:pt idx="4009">
                  <c:v>25.982773096999999</c:v>
                </c:pt>
                <c:pt idx="4010">
                  <c:v>26.054083106</c:v>
                </c:pt>
                <c:pt idx="4011">
                  <c:v>25.814043077000001</c:v>
                </c:pt>
                <c:pt idx="4012">
                  <c:v>25.595373050999999</c:v>
                </c:pt>
                <c:pt idx="4013">
                  <c:v>25.511843041000002</c:v>
                </c:pt>
                <c:pt idx="4014">
                  <c:v>25.334803019999999</c:v>
                </c:pt>
                <c:pt idx="4015">
                  <c:v>24.950522973999998</c:v>
                </c:pt>
                <c:pt idx="4016">
                  <c:v>24.725022947999999</c:v>
                </c:pt>
                <c:pt idx="4017">
                  <c:v>24.639502937</c:v>
                </c:pt>
                <c:pt idx="4018">
                  <c:v>24.372292905000002</c:v>
                </c:pt>
                <c:pt idx="4019">
                  <c:v>24.497232920000002</c:v>
                </c:pt>
                <c:pt idx="4020">
                  <c:v>24.415402910999997</c:v>
                </c:pt>
                <c:pt idx="4021">
                  <c:v>24.323832899999999</c:v>
                </c:pt>
                <c:pt idx="4022">
                  <c:v>24.312322897999998</c:v>
                </c:pt>
                <c:pt idx="4023">
                  <c:v>24.296542896000002</c:v>
                </c:pt>
                <c:pt idx="4024">
                  <c:v>24.301882896999999</c:v>
                </c:pt>
                <c:pt idx="4025">
                  <c:v>24.054972868</c:v>
                </c:pt>
                <c:pt idx="4026">
                  <c:v>24.052162867</c:v>
                </c:pt>
                <c:pt idx="4027">
                  <c:v>24.316152898999999</c:v>
                </c:pt>
                <c:pt idx="4028">
                  <c:v>24.218052886999999</c:v>
                </c:pt>
                <c:pt idx="4029">
                  <c:v>24.043642865999999</c:v>
                </c:pt>
                <c:pt idx="4030">
                  <c:v>24.192822883999998</c:v>
                </c:pt>
                <c:pt idx="4031">
                  <c:v>24.113422874000001</c:v>
                </c:pt>
                <c:pt idx="4032">
                  <c:v>24.113892875000001</c:v>
                </c:pt>
                <c:pt idx="4033">
                  <c:v>23.775872833999998</c:v>
                </c:pt>
                <c:pt idx="4034">
                  <c:v>23.963782857000002</c:v>
                </c:pt>
                <c:pt idx="4035">
                  <c:v>24.051822866999998</c:v>
                </c:pt>
                <c:pt idx="4036">
                  <c:v>23.710572826</c:v>
                </c:pt>
                <c:pt idx="4037">
                  <c:v>23.888022848000002</c:v>
                </c:pt>
                <c:pt idx="4038">
                  <c:v>24.432282912999998</c:v>
                </c:pt>
                <c:pt idx="4039">
                  <c:v>24.07778287</c:v>
                </c:pt>
                <c:pt idx="4040">
                  <c:v>24.157502879999999</c:v>
                </c:pt>
                <c:pt idx="4041">
                  <c:v>24.113852874999999</c:v>
                </c:pt>
                <c:pt idx="4042">
                  <c:v>24.087882872000002</c:v>
                </c:pt>
                <c:pt idx="4043">
                  <c:v>24.181762883000001</c:v>
                </c:pt>
                <c:pt idx="4044">
                  <c:v>23.894812848000001</c:v>
                </c:pt>
                <c:pt idx="4045">
                  <c:v>23.916962851000001</c:v>
                </c:pt>
                <c:pt idx="4046">
                  <c:v>24.158262879999999</c:v>
                </c:pt>
                <c:pt idx="4047">
                  <c:v>23.680762822999998</c:v>
                </c:pt>
                <c:pt idx="4048">
                  <c:v>24.013332863000002</c:v>
                </c:pt>
                <c:pt idx="4049">
                  <c:v>24.313832897999998</c:v>
                </c:pt>
                <c:pt idx="4050">
                  <c:v>24.189472884000001</c:v>
                </c:pt>
                <c:pt idx="4051">
                  <c:v>24.119392874999999</c:v>
                </c:pt>
                <c:pt idx="4052">
                  <c:v>24.247702890999999</c:v>
                </c:pt>
                <c:pt idx="4053">
                  <c:v>24.207332886</c:v>
                </c:pt>
                <c:pt idx="4054">
                  <c:v>24.032692864999998</c:v>
                </c:pt>
                <c:pt idx="4055">
                  <c:v>24.032362865</c:v>
                </c:pt>
                <c:pt idx="4056">
                  <c:v>23.82358284</c:v>
                </c:pt>
                <c:pt idx="4057">
                  <c:v>23.863672845</c:v>
                </c:pt>
                <c:pt idx="4058">
                  <c:v>23.865922845</c:v>
                </c:pt>
                <c:pt idx="4059">
                  <c:v>24.173362881999999</c:v>
                </c:pt>
                <c:pt idx="4060">
                  <c:v>24.241182890000001</c:v>
                </c:pt>
                <c:pt idx="4061">
                  <c:v>24.574282929000002</c:v>
                </c:pt>
                <c:pt idx="4062">
                  <c:v>24.950852974</c:v>
                </c:pt>
                <c:pt idx="4063">
                  <c:v>24.802502956999998</c:v>
                </c:pt>
                <c:pt idx="4064">
                  <c:v>24.563562928</c:v>
                </c:pt>
                <c:pt idx="4065">
                  <c:v>24.372462905000003</c:v>
                </c:pt>
                <c:pt idx="4066">
                  <c:v>24.515692921999999</c:v>
                </c:pt>
                <c:pt idx="4067">
                  <c:v>24.194812884000001</c:v>
                </c:pt>
                <c:pt idx="4068">
                  <c:v>24.406082909000002</c:v>
                </c:pt>
                <c:pt idx="4069">
                  <c:v>24.391372908000001</c:v>
                </c:pt>
                <c:pt idx="4070">
                  <c:v>24.377602906</c:v>
                </c:pt>
                <c:pt idx="4071">
                  <c:v>24.683402942000001</c:v>
                </c:pt>
                <c:pt idx="4072">
                  <c:v>24.667782940999999</c:v>
                </c:pt>
                <c:pt idx="4073">
                  <c:v>24.580762929999999</c:v>
                </c:pt>
                <c:pt idx="4074">
                  <c:v>24.767112953000002</c:v>
                </c:pt>
                <c:pt idx="4075">
                  <c:v>25.011622982000002</c:v>
                </c:pt>
                <c:pt idx="4076">
                  <c:v>25.090792991000001</c:v>
                </c:pt>
                <c:pt idx="4077">
                  <c:v>24.802952956999999</c:v>
                </c:pt>
                <c:pt idx="4078">
                  <c:v>24.861372964000001</c:v>
                </c:pt>
                <c:pt idx="4079">
                  <c:v>25.141872997</c:v>
                </c:pt>
                <c:pt idx="4080">
                  <c:v>25.165343</c:v>
                </c:pt>
                <c:pt idx="4081">
                  <c:v>25.465673035999998</c:v>
                </c:pt>
                <c:pt idx="4082">
                  <c:v>25.757703070999998</c:v>
                </c:pt>
                <c:pt idx="4083">
                  <c:v>26.161993118999998</c:v>
                </c:pt>
                <c:pt idx="4084">
                  <c:v>26.502523159000003</c:v>
                </c:pt>
                <c:pt idx="4085">
                  <c:v>26.489063158</c:v>
                </c:pt>
                <c:pt idx="4086">
                  <c:v>26.679023179999998</c:v>
                </c:pt>
                <c:pt idx="4087">
                  <c:v>27.809883315</c:v>
                </c:pt>
                <c:pt idx="4088">
                  <c:v>27.626683293000003</c:v>
                </c:pt>
                <c:pt idx="4089">
                  <c:v>27.053283225000001</c:v>
                </c:pt>
                <c:pt idx="4090">
                  <c:v>26.855283201000002</c:v>
                </c:pt>
                <c:pt idx="4091">
                  <c:v>27.068503227000001</c:v>
                </c:pt>
                <c:pt idx="4092">
                  <c:v>27.536243283000001</c:v>
                </c:pt>
                <c:pt idx="4093">
                  <c:v>27.402623266999999</c:v>
                </c:pt>
                <c:pt idx="4094">
                  <c:v>27.052163225000001</c:v>
                </c:pt>
                <c:pt idx="4095">
                  <c:v>27.445603272</c:v>
                </c:pt>
                <c:pt idx="4096">
                  <c:v>27.493283277</c:v>
                </c:pt>
                <c:pt idx="4097">
                  <c:v>27.509753278999998</c:v>
                </c:pt>
                <c:pt idx="4098">
                  <c:v>27.291353252999997</c:v>
                </c:pt>
                <c:pt idx="4099">
                  <c:v>27.622793293000001</c:v>
                </c:pt>
                <c:pt idx="4100">
                  <c:v>27.480973276</c:v>
                </c:pt>
                <c:pt idx="4101">
                  <c:v>27.670603299</c:v>
                </c:pt>
                <c:pt idx="4102">
                  <c:v>28.191513361000002</c:v>
                </c:pt>
                <c:pt idx="4103">
                  <c:v>28.066263346</c:v>
                </c:pt>
                <c:pt idx="4104">
                  <c:v>28.256013368000001</c:v>
                </c:pt>
                <c:pt idx="4105">
                  <c:v>28.130343353000001</c:v>
                </c:pt>
                <c:pt idx="4106">
                  <c:v>27.936833329999999</c:v>
                </c:pt>
                <c:pt idx="4107">
                  <c:v>28.344573379</c:v>
                </c:pt>
                <c:pt idx="4108">
                  <c:v>27.875533322999999</c:v>
                </c:pt>
                <c:pt idx="4109">
                  <c:v>27.535443282000003</c:v>
                </c:pt>
                <c:pt idx="4110">
                  <c:v>27.465503274</c:v>
                </c:pt>
                <c:pt idx="4111">
                  <c:v>28.149223356</c:v>
                </c:pt>
                <c:pt idx="4112">
                  <c:v>28.033063342000002</c:v>
                </c:pt>
                <c:pt idx="4113">
                  <c:v>27.985343336</c:v>
                </c:pt>
                <c:pt idx="4114">
                  <c:v>27.727623304999998</c:v>
                </c:pt>
                <c:pt idx="4115">
                  <c:v>27.835983318</c:v>
                </c:pt>
                <c:pt idx="4116">
                  <c:v>27.292913254000002</c:v>
                </c:pt>
                <c:pt idx="4117">
                  <c:v>27.167843239</c:v>
                </c:pt>
                <c:pt idx="4118">
                  <c:v>27.127413234000002</c:v>
                </c:pt>
                <c:pt idx="4119">
                  <c:v>27.235243247</c:v>
                </c:pt>
                <c:pt idx="4120">
                  <c:v>27.713803304000002</c:v>
                </c:pt>
                <c:pt idx="4121">
                  <c:v>27.287493252999997</c:v>
                </c:pt>
                <c:pt idx="4122">
                  <c:v>27.481253276</c:v>
                </c:pt>
                <c:pt idx="4123">
                  <c:v>27.253913249</c:v>
                </c:pt>
                <c:pt idx="4124">
                  <c:v>27.097453229999999</c:v>
                </c:pt>
                <c:pt idx="4125">
                  <c:v>27.455913272999997</c:v>
                </c:pt>
                <c:pt idx="4126">
                  <c:v>27.261653249999998</c:v>
                </c:pt>
                <c:pt idx="4127">
                  <c:v>27.658063296999998</c:v>
                </c:pt>
                <c:pt idx="4128">
                  <c:v>27.638493295000004</c:v>
                </c:pt>
                <c:pt idx="4129">
                  <c:v>28.039203342999997</c:v>
                </c:pt>
                <c:pt idx="4130">
                  <c:v>27.992043337000002</c:v>
                </c:pt>
                <c:pt idx="4131">
                  <c:v>27.722753305000001</c:v>
                </c:pt>
                <c:pt idx="4132">
                  <c:v>27.405503267</c:v>
                </c:pt>
                <c:pt idx="4133">
                  <c:v>27.524873280999998</c:v>
                </c:pt>
                <c:pt idx="4134">
                  <c:v>27.491083276999998</c:v>
                </c:pt>
                <c:pt idx="4135">
                  <c:v>27.874803322999998</c:v>
                </c:pt>
                <c:pt idx="4136">
                  <c:v>27.738693306999998</c:v>
                </c:pt>
                <c:pt idx="4137">
                  <c:v>27.755753308999999</c:v>
                </c:pt>
                <c:pt idx="4138">
                  <c:v>27.475213274999998</c:v>
                </c:pt>
                <c:pt idx="4139">
                  <c:v>27.606363291000001</c:v>
                </c:pt>
                <c:pt idx="4140">
                  <c:v>27.727693304999999</c:v>
                </c:pt>
                <c:pt idx="4141">
                  <c:v>27.755853308999999</c:v>
                </c:pt>
                <c:pt idx="4142">
                  <c:v>28.239433366</c:v>
                </c:pt>
                <c:pt idx="4143">
                  <c:v>28.824213436000001</c:v>
                </c:pt>
                <c:pt idx="4144">
                  <c:v>28.784963431000001</c:v>
                </c:pt>
                <c:pt idx="4145">
                  <c:v>28.675533418000001</c:v>
                </c:pt>
                <c:pt idx="4146">
                  <c:v>28.667873418000003</c:v>
                </c:pt>
                <c:pt idx="4147">
                  <c:v>28.533583401999998</c:v>
                </c:pt>
                <c:pt idx="4148">
                  <c:v>28.710513423000002</c:v>
                </c:pt>
                <c:pt idx="4149">
                  <c:v>28.181663359000002</c:v>
                </c:pt>
                <c:pt idx="4150">
                  <c:v>28.224883364999997</c:v>
                </c:pt>
                <c:pt idx="4151">
                  <c:v>28.480773395</c:v>
                </c:pt>
                <c:pt idx="4152">
                  <c:v>28.190813361</c:v>
                </c:pt>
                <c:pt idx="4153">
                  <c:v>28.460453392999998</c:v>
                </c:pt>
                <c:pt idx="4154">
                  <c:v>28.402083386000001</c:v>
                </c:pt>
                <c:pt idx="4155">
                  <c:v>28.599243409000003</c:v>
                </c:pt>
                <c:pt idx="4156">
                  <c:v>28.043023342999998</c:v>
                </c:pt>
                <c:pt idx="4157">
                  <c:v>28.052203344000002</c:v>
                </c:pt>
                <c:pt idx="4158">
                  <c:v>27.955453331999998</c:v>
                </c:pt>
                <c:pt idx="4159">
                  <c:v>27.882723324000001</c:v>
                </c:pt>
                <c:pt idx="4160">
                  <c:v>27.405783267</c:v>
                </c:pt>
                <c:pt idx="4161">
                  <c:v>26.823023197999998</c:v>
                </c:pt>
                <c:pt idx="4162">
                  <c:v>27.297013253999999</c:v>
                </c:pt>
                <c:pt idx="4163">
                  <c:v>27.160473238000002</c:v>
                </c:pt>
                <c:pt idx="4164">
                  <c:v>27.024773222</c:v>
                </c:pt>
                <c:pt idx="4165">
                  <c:v>27.210343244000001</c:v>
                </c:pt>
                <c:pt idx="4166">
                  <c:v>27.212333244</c:v>
                </c:pt>
                <c:pt idx="4167">
                  <c:v>27.171483239000001</c:v>
                </c:pt>
                <c:pt idx="4168">
                  <c:v>27.914213328000002</c:v>
                </c:pt>
                <c:pt idx="4169">
                  <c:v>27.860703320999999</c:v>
                </c:pt>
                <c:pt idx="4170">
                  <c:v>27.801173314</c:v>
                </c:pt>
                <c:pt idx="4171">
                  <c:v>28.181633359000003</c:v>
                </c:pt>
                <c:pt idx="4172">
                  <c:v>28.372453382</c:v>
                </c:pt>
                <c:pt idx="4173">
                  <c:v>28.451893392000002</c:v>
                </c:pt>
                <c:pt idx="4174">
                  <c:v>28.661423416999998</c:v>
                </c:pt>
                <c:pt idx="4175">
                  <c:v>28.68661342</c:v>
                </c:pt>
                <c:pt idx="4176">
                  <c:v>28.823173436000001</c:v>
                </c:pt>
                <c:pt idx="4177">
                  <c:v>28.5180334</c:v>
                </c:pt>
                <c:pt idx="4178">
                  <c:v>28.961013452</c:v>
                </c:pt>
                <c:pt idx="4179">
                  <c:v>28.771803429999999</c:v>
                </c:pt>
                <c:pt idx="4180">
                  <c:v>28.280943370999999</c:v>
                </c:pt>
                <c:pt idx="4181">
                  <c:v>28.245463366999999</c:v>
                </c:pt>
                <c:pt idx="4182">
                  <c:v>28.029543340999997</c:v>
                </c:pt>
                <c:pt idx="4183">
                  <c:v>29.371893500999999</c:v>
                </c:pt>
                <c:pt idx="4184">
                  <c:v>29.597633527999999</c:v>
                </c:pt>
                <c:pt idx="4185">
                  <c:v>29.253703486999999</c:v>
                </c:pt>
                <c:pt idx="4186">
                  <c:v>29.437733509000001</c:v>
                </c:pt>
                <c:pt idx="4187">
                  <c:v>29.482343515</c:v>
                </c:pt>
                <c:pt idx="4188">
                  <c:v>29.910333565999998</c:v>
                </c:pt>
                <c:pt idx="4189">
                  <c:v>30.138883592999999</c:v>
                </c:pt>
                <c:pt idx="4190">
                  <c:v>30.251743605999998</c:v>
                </c:pt>
                <c:pt idx="4191">
                  <c:v>30.417893625999998</c:v>
                </c:pt>
                <c:pt idx="4192">
                  <c:v>30.345653617</c:v>
                </c:pt>
                <c:pt idx="4193">
                  <c:v>30.467113632</c:v>
                </c:pt>
                <c:pt idx="4194">
                  <c:v>30.235613603999997</c:v>
                </c:pt>
                <c:pt idx="4195">
                  <c:v>29.736813545</c:v>
                </c:pt>
                <c:pt idx="4196">
                  <c:v>29.941333568999998</c:v>
                </c:pt>
                <c:pt idx="4197">
                  <c:v>29.78009355</c:v>
                </c:pt>
                <c:pt idx="4198">
                  <c:v>29.831383556000002</c:v>
                </c:pt>
                <c:pt idx="4199">
                  <c:v>29.630783532000002</c:v>
                </c:pt>
                <c:pt idx="4200">
                  <c:v>29.703493541</c:v>
                </c:pt>
                <c:pt idx="4201">
                  <c:v>29.350703499000002</c:v>
                </c:pt>
                <c:pt idx="4202">
                  <c:v>29.69299354</c:v>
                </c:pt>
                <c:pt idx="4203">
                  <c:v>29.495023516</c:v>
                </c:pt>
                <c:pt idx="4204">
                  <c:v>29.345463498000001</c:v>
                </c:pt>
                <c:pt idx="4205">
                  <c:v>29.449963511</c:v>
                </c:pt>
                <c:pt idx="4206">
                  <c:v>29.888703563</c:v>
                </c:pt>
                <c:pt idx="4207">
                  <c:v>29.790783551000001</c:v>
                </c:pt>
                <c:pt idx="4208">
                  <c:v>30.133753592000001</c:v>
                </c:pt>
                <c:pt idx="4209">
                  <c:v>30.173343596999999</c:v>
                </c:pt>
                <c:pt idx="4210">
                  <c:v>30.398993624000003</c:v>
                </c:pt>
                <c:pt idx="4211">
                  <c:v>30.292423611</c:v>
                </c:pt>
                <c:pt idx="4212">
                  <c:v>30.360023619</c:v>
                </c:pt>
                <c:pt idx="4213">
                  <c:v>29.787223551</c:v>
                </c:pt>
                <c:pt idx="4214">
                  <c:v>29.768963548999999</c:v>
                </c:pt>
                <c:pt idx="4215">
                  <c:v>29.902303565</c:v>
                </c:pt>
                <c:pt idx="4216">
                  <c:v>30.027613579999997</c:v>
                </c:pt>
                <c:pt idx="4217">
                  <c:v>29.859933559999998</c:v>
                </c:pt>
                <c:pt idx="4218">
                  <c:v>29.793023552000001</c:v>
                </c:pt>
                <c:pt idx="4219">
                  <c:v>29.871083560999999</c:v>
                </c:pt>
                <c:pt idx="4220">
                  <c:v>30.022643579</c:v>
                </c:pt>
                <c:pt idx="4221">
                  <c:v>30.079823586</c:v>
                </c:pt>
                <c:pt idx="4222">
                  <c:v>30.147863594</c:v>
                </c:pt>
                <c:pt idx="4223">
                  <c:v>29.913143565999999</c:v>
                </c:pt>
                <c:pt idx="4224">
                  <c:v>29.845983557999997</c:v>
                </c:pt>
                <c:pt idx="4225">
                  <c:v>29.834393556000002</c:v>
                </c:pt>
                <c:pt idx="4226">
                  <c:v>29.529433520000001</c:v>
                </c:pt>
                <c:pt idx="4227">
                  <c:v>29.486273515000001</c:v>
                </c:pt>
                <c:pt idx="4228">
                  <c:v>29.472253513000002</c:v>
                </c:pt>
                <c:pt idx="4229">
                  <c:v>29.522833519000002</c:v>
                </c:pt>
                <c:pt idx="4230">
                  <c:v>29.264063488000001</c:v>
                </c:pt>
                <c:pt idx="4231">
                  <c:v>29.192233479999999</c:v>
                </c:pt>
                <c:pt idx="4232">
                  <c:v>29.349443499000003</c:v>
                </c:pt>
                <c:pt idx="4233">
                  <c:v>29.544813521999998</c:v>
                </c:pt>
                <c:pt idx="4234">
                  <c:v>29.604133528999999</c:v>
                </c:pt>
                <c:pt idx="4235">
                  <c:v>30.103873589000003</c:v>
                </c:pt>
                <c:pt idx="4236">
                  <c:v>30.023383579000001</c:v>
                </c:pt>
                <c:pt idx="4237">
                  <c:v>29.841863557</c:v>
                </c:pt>
                <c:pt idx="4238">
                  <c:v>29.623083530999999</c:v>
                </c:pt>
                <c:pt idx="4239">
                  <c:v>29.606943528999999</c:v>
                </c:pt>
                <c:pt idx="4240">
                  <c:v>29.417893506999999</c:v>
                </c:pt>
                <c:pt idx="4241">
                  <c:v>29.503313517000002</c:v>
                </c:pt>
                <c:pt idx="4242">
                  <c:v>29.328683496</c:v>
                </c:pt>
                <c:pt idx="4243">
                  <c:v>29.238233486000002</c:v>
                </c:pt>
                <c:pt idx="4244">
                  <c:v>29.297943493000002</c:v>
                </c:pt>
                <c:pt idx="4245">
                  <c:v>29.351633499000002</c:v>
                </c:pt>
                <c:pt idx="4246">
                  <c:v>29.807683553</c:v>
                </c:pt>
                <c:pt idx="4247">
                  <c:v>29.826473556000003</c:v>
                </c:pt>
                <c:pt idx="4248">
                  <c:v>29.840523557000001</c:v>
                </c:pt>
                <c:pt idx="4249">
                  <c:v>29.850673557999997</c:v>
                </c:pt>
                <c:pt idx="4250">
                  <c:v>29.61151353</c:v>
                </c:pt>
                <c:pt idx="4251">
                  <c:v>29.486623515000002</c:v>
                </c:pt>
                <c:pt idx="4252">
                  <c:v>29.449553511000001</c:v>
                </c:pt>
                <c:pt idx="4253">
                  <c:v>29.357203500000001</c:v>
                </c:pt>
                <c:pt idx="4254">
                  <c:v>29.254803487</c:v>
                </c:pt>
                <c:pt idx="4255">
                  <c:v>28.292783372999999</c:v>
                </c:pt>
                <c:pt idx="4256">
                  <c:v>28.251413368000001</c:v>
                </c:pt>
                <c:pt idx="4257">
                  <c:v>27.979173335000002</c:v>
                </c:pt>
                <c:pt idx="4258">
                  <c:v>28.044793342999998</c:v>
                </c:pt>
                <c:pt idx="4259">
                  <c:v>28.083233348</c:v>
                </c:pt>
                <c:pt idx="4260">
                  <c:v>27.929623329999998</c:v>
                </c:pt>
                <c:pt idx="4261">
                  <c:v>27.985803336</c:v>
                </c:pt>
                <c:pt idx="4262">
                  <c:v>28.061263345</c:v>
                </c:pt>
                <c:pt idx="4263">
                  <c:v>27.901753326000001</c:v>
                </c:pt>
                <c:pt idx="4264">
                  <c:v>28.026533340999997</c:v>
                </c:pt>
                <c:pt idx="4265">
                  <c:v>28.167163358</c:v>
                </c:pt>
                <c:pt idx="4266">
                  <c:v>28.323203375999999</c:v>
                </c:pt>
                <c:pt idx="4267">
                  <c:v>28.240003367</c:v>
                </c:pt>
                <c:pt idx="4268">
                  <c:v>28.253393368000001</c:v>
                </c:pt>
                <c:pt idx="4269">
                  <c:v>28.235363366000001</c:v>
                </c:pt>
                <c:pt idx="4270">
                  <c:v>28.452323392</c:v>
                </c:pt>
                <c:pt idx="4271">
                  <c:v>28.300983374000001</c:v>
                </c:pt>
                <c:pt idx="4272">
                  <c:v>28.323223375999998</c:v>
                </c:pt>
                <c:pt idx="4273">
                  <c:v>28.485463396</c:v>
                </c:pt>
                <c:pt idx="4274">
                  <c:v>28.512773399</c:v>
                </c:pt>
                <c:pt idx="4275">
                  <c:v>28.756463428</c:v>
                </c:pt>
                <c:pt idx="4276">
                  <c:v>28.946483451000002</c:v>
                </c:pt>
                <c:pt idx="4277">
                  <c:v>29.093013467999999</c:v>
                </c:pt>
                <c:pt idx="4278">
                  <c:v>29.137013473</c:v>
                </c:pt>
                <c:pt idx="4279">
                  <c:v>28.624543412000001</c:v>
                </c:pt>
                <c:pt idx="4280">
                  <c:v>28.495263396999999</c:v>
                </c:pt>
                <c:pt idx="4281">
                  <c:v>28.544133403</c:v>
                </c:pt>
                <c:pt idx="4282">
                  <c:v>28.108423350999999</c:v>
                </c:pt>
                <c:pt idx="4283">
                  <c:v>27.407623267000002</c:v>
                </c:pt>
                <c:pt idx="4284">
                  <c:v>27.269463250999998</c:v>
                </c:pt>
                <c:pt idx="4285">
                  <c:v>27.480663276000001</c:v>
                </c:pt>
                <c:pt idx="4286">
                  <c:v>27.441873271000002</c:v>
                </c:pt>
                <c:pt idx="4287">
                  <c:v>27.321473257000001</c:v>
                </c:pt>
                <c:pt idx="4288">
                  <c:v>27.169263238999999</c:v>
                </c:pt>
                <c:pt idx="4289">
                  <c:v>27.355603260999999</c:v>
                </c:pt>
                <c:pt idx="4290">
                  <c:v>27.264863250000001</c:v>
                </c:pt>
                <c:pt idx="4291">
                  <c:v>26.957003214</c:v>
                </c:pt>
                <c:pt idx="4292">
                  <c:v>26.963903214000002</c:v>
                </c:pt>
                <c:pt idx="4293">
                  <c:v>26.936693210999998</c:v>
                </c:pt>
                <c:pt idx="4294">
                  <c:v>27.115463232</c:v>
                </c:pt>
                <c:pt idx="4295">
                  <c:v>26.992923217999998</c:v>
                </c:pt>
                <c:pt idx="4296">
                  <c:v>26.603453171000002</c:v>
                </c:pt>
                <c:pt idx="4297">
                  <c:v>26.592963170000001</c:v>
                </c:pt>
                <c:pt idx="4298">
                  <c:v>26.716013184999998</c:v>
                </c:pt>
                <c:pt idx="4299">
                  <c:v>26.594833170000001</c:v>
                </c:pt>
                <c:pt idx="4300">
                  <c:v>26.533563163</c:v>
                </c:pt>
                <c:pt idx="4301">
                  <c:v>26.633763175000002</c:v>
                </c:pt>
                <c:pt idx="4302">
                  <c:v>26.511863160999997</c:v>
                </c:pt>
                <c:pt idx="4303">
                  <c:v>26.265533131000002</c:v>
                </c:pt>
                <c:pt idx="4304">
                  <c:v>26.25788313</c:v>
                </c:pt>
                <c:pt idx="4305">
                  <c:v>26.156223118</c:v>
                </c:pt>
                <c:pt idx="4306">
                  <c:v>25.923543089999999</c:v>
                </c:pt>
                <c:pt idx="4307">
                  <c:v>25.671133059999999</c:v>
                </c:pt>
                <c:pt idx="4308">
                  <c:v>25.823973078000002</c:v>
                </c:pt>
                <c:pt idx="4309">
                  <c:v>25.917163089999999</c:v>
                </c:pt>
                <c:pt idx="4310">
                  <c:v>25.567673048</c:v>
                </c:pt>
                <c:pt idx="4311">
                  <c:v>25.759723071</c:v>
                </c:pt>
                <c:pt idx="4312">
                  <c:v>25.678773061000001</c:v>
                </c:pt>
                <c:pt idx="4313">
                  <c:v>25.785393074000002</c:v>
                </c:pt>
                <c:pt idx="4314">
                  <c:v>25.816273078000002</c:v>
                </c:pt>
                <c:pt idx="4315">
                  <c:v>25.914423089000003</c:v>
                </c:pt>
                <c:pt idx="4316">
                  <c:v>26.003923100000002</c:v>
                </c:pt>
                <c:pt idx="4317">
                  <c:v>26.376873144000001</c:v>
                </c:pt>
                <c:pt idx="4318">
                  <c:v>26.237083127999998</c:v>
                </c:pt>
                <c:pt idx="4319">
                  <c:v>26.234463127000001</c:v>
                </c:pt>
                <c:pt idx="4320">
                  <c:v>26.369693144000003</c:v>
                </c:pt>
                <c:pt idx="4321">
                  <c:v>26.415113149</c:v>
                </c:pt>
                <c:pt idx="4322">
                  <c:v>26.705533183</c:v>
                </c:pt>
                <c:pt idx="4323">
                  <c:v>26.554323166</c:v>
                </c:pt>
                <c:pt idx="4324">
                  <c:v>26.874453203999998</c:v>
                </c:pt>
                <c:pt idx="4325">
                  <c:v>26.897733206999998</c:v>
                </c:pt>
                <c:pt idx="4326">
                  <c:v>26.899923206999997</c:v>
                </c:pt>
                <c:pt idx="4327">
                  <c:v>26.978923215999998</c:v>
                </c:pt>
                <c:pt idx="4328">
                  <c:v>27.023403221000002</c:v>
                </c:pt>
                <c:pt idx="4329">
                  <c:v>27.154343236999999</c:v>
                </c:pt>
                <c:pt idx="4330">
                  <c:v>27.466513274</c:v>
                </c:pt>
                <c:pt idx="4331">
                  <c:v>27.253273249000003</c:v>
                </c:pt>
                <c:pt idx="4332">
                  <c:v>27.314863256000002</c:v>
                </c:pt>
                <c:pt idx="4333">
                  <c:v>27.328733258</c:v>
                </c:pt>
                <c:pt idx="4334">
                  <c:v>27.742843307000001</c:v>
                </c:pt>
                <c:pt idx="4335">
                  <c:v>27.283073252000001</c:v>
                </c:pt>
                <c:pt idx="4336">
                  <c:v>27.130503234000003</c:v>
                </c:pt>
                <c:pt idx="4337">
                  <c:v>26.856313201000003</c:v>
                </c:pt>
                <c:pt idx="4338">
                  <c:v>26.917433208999999</c:v>
                </c:pt>
                <c:pt idx="4339">
                  <c:v>27.01153322</c:v>
                </c:pt>
                <c:pt idx="4340">
                  <c:v>27.354643261</c:v>
                </c:pt>
                <c:pt idx="4341">
                  <c:v>27.332613258000002</c:v>
                </c:pt>
                <c:pt idx="4342">
                  <c:v>27.517373280000001</c:v>
                </c:pt>
                <c:pt idx="4343">
                  <c:v>27.548273284</c:v>
                </c:pt>
                <c:pt idx="4344">
                  <c:v>27.912853328000001</c:v>
                </c:pt>
                <c:pt idx="4345">
                  <c:v>27.922713329</c:v>
                </c:pt>
                <c:pt idx="4346">
                  <c:v>28.147573355999999</c:v>
                </c:pt>
                <c:pt idx="4347">
                  <c:v>27.805663315</c:v>
                </c:pt>
                <c:pt idx="4348">
                  <c:v>27.929843329999997</c:v>
                </c:pt>
                <c:pt idx="4349">
                  <c:v>27.792303313000001</c:v>
                </c:pt>
                <c:pt idx="4350">
                  <c:v>27.911983326999998</c:v>
                </c:pt>
                <c:pt idx="4351">
                  <c:v>28.092963348999998</c:v>
                </c:pt>
                <c:pt idx="4352">
                  <c:v>27.976973335</c:v>
                </c:pt>
                <c:pt idx="4353">
                  <c:v>28.133123353999999</c:v>
                </c:pt>
                <c:pt idx="4354">
                  <c:v>28.277553371</c:v>
                </c:pt>
                <c:pt idx="4355">
                  <c:v>28.225153364999997</c:v>
                </c:pt>
                <c:pt idx="4356">
                  <c:v>28.239753365999999</c:v>
                </c:pt>
                <c:pt idx="4357">
                  <c:v>28.512293399000001</c:v>
                </c:pt>
                <c:pt idx="4358">
                  <c:v>28.642443414000002</c:v>
                </c:pt>
                <c:pt idx="4359">
                  <c:v>28.509693399</c:v>
                </c:pt>
                <c:pt idx="4360">
                  <c:v>28.453073392</c:v>
                </c:pt>
                <c:pt idx="4361">
                  <c:v>28.478973395000001</c:v>
                </c:pt>
                <c:pt idx="4362">
                  <c:v>28.166963358</c:v>
                </c:pt>
                <c:pt idx="4363">
                  <c:v>28.174943359</c:v>
                </c:pt>
                <c:pt idx="4364">
                  <c:v>27.959183333000002</c:v>
                </c:pt>
                <c:pt idx="4365">
                  <c:v>27.707973302999999</c:v>
                </c:pt>
                <c:pt idx="4366">
                  <c:v>27.551543284000001</c:v>
                </c:pt>
                <c:pt idx="4367">
                  <c:v>27.365623262</c:v>
                </c:pt>
                <c:pt idx="4368">
                  <c:v>27.478803276000001</c:v>
                </c:pt>
                <c:pt idx="4369">
                  <c:v>27.440643271000003</c:v>
                </c:pt>
                <c:pt idx="4370">
                  <c:v>27.363983261999998</c:v>
                </c:pt>
                <c:pt idx="4371">
                  <c:v>27.835503318000001</c:v>
                </c:pt>
                <c:pt idx="4372">
                  <c:v>27.933893329999997</c:v>
                </c:pt>
                <c:pt idx="4373">
                  <c:v>28.026683340999998</c:v>
                </c:pt>
                <c:pt idx="4374">
                  <c:v>28.118163352000003</c:v>
                </c:pt>
                <c:pt idx="4375">
                  <c:v>28.341123377999999</c:v>
                </c:pt>
                <c:pt idx="4376">
                  <c:v>28.420983388</c:v>
                </c:pt>
                <c:pt idx="4377">
                  <c:v>28.365663381000001</c:v>
                </c:pt>
                <c:pt idx="4378">
                  <c:v>28.297423373000001</c:v>
                </c:pt>
                <c:pt idx="4379">
                  <c:v>28.571303405999998</c:v>
                </c:pt>
                <c:pt idx="4380">
                  <c:v>28.503723397999998</c:v>
                </c:pt>
                <c:pt idx="4381">
                  <c:v>28.545453403</c:v>
                </c:pt>
                <c:pt idx="4382">
                  <c:v>28.26618337</c:v>
                </c:pt>
                <c:pt idx="4383">
                  <c:v>28.393173385000001</c:v>
                </c:pt>
                <c:pt idx="4384">
                  <c:v>28.474053394000002</c:v>
                </c:pt>
                <c:pt idx="4385">
                  <c:v>28.488463396</c:v>
                </c:pt>
                <c:pt idx="4386">
                  <c:v>28.462833393</c:v>
                </c:pt>
                <c:pt idx="4387">
                  <c:v>28.388193384000001</c:v>
                </c:pt>
                <c:pt idx="4388">
                  <c:v>28.438393390000002</c:v>
                </c:pt>
                <c:pt idx="4389">
                  <c:v>28.419763388</c:v>
                </c:pt>
                <c:pt idx="4390">
                  <c:v>28.897693445000002</c:v>
                </c:pt>
                <c:pt idx="4391">
                  <c:v>29.134593473000002</c:v>
                </c:pt>
                <c:pt idx="4392">
                  <c:v>29.207653482000001</c:v>
                </c:pt>
                <c:pt idx="4393">
                  <c:v>29.175523477999999</c:v>
                </c:pt>
                <c:pt idx="4394">
                  <c:v>29.211123482000001</c:v>
                </c:pt>
                <c:pt idx="4395">
                  <c:v>29.373873501999999</c:v>
                </c:pt>
                <c:pt idx="4396">
                  <c:v>29.107303469999998</c:v>
                </c:pt>
                <c:pt idx="4397">
                  <c:v>29.112183469999998</c:v>
                </c:pt>
                <c:pt idx="4398">
                  <c:v>29.153623475</c:v>
                </c:pt>
                <c:pt idx="4399">
                  <c:v>29.011923458999998</c:v>
                </c:pt>
                <c:pt idx="4400">
                  <c:v>28.759273428</c:v>
                </c:pt>
                <c:pt idx="4401">
                  <c:v>28.845863438999999</c:v>
                </c:pt>
                <c:pt idx="4402">
                  <c:v>28.736913425999997</c:v>
                </c:pt>
                <c:pt idx="4403">
                  <c:v>28.813283434999999</c:v>
                </c:pt>
                <c:pt idx="4404">
                  <c:v>28.562523405</c:v>
                </c:pt>
                <c:pt idx="4405">
                  <c:v>28.571043406000001</c:v>
                </c:pt>
                <c:pt idx="4406">
                  <c:v>28.165173358000001</c:v>
                </c:pt>
                <c:pt idx="4407">
                  <c:v>27.922263329</c:v>
                </c:pt>
                <c:pt idx="4408">
                  <c:v>27.928293328999999</c:v>
                </c:pt>
                <c:pt idx="4409">
                  <c:v>27.874593322999999</c:v>
                </c:pt>
                <c:pt idx="4410">
                  <c:v>27.760403309000001</c:v>
                </c:pt>
                <c:pt idx="4411">
                  <c:v>27.684633300000002</c:v>
                </c:pt>
                <c:pt idx="4412">
                  <c:v>27.819693315999999</c:v>
                </c:pt>
                <c:pt idx="4413">
                  <c:v>27.855023320999997</c:v>
                </c:pt>
                <c:pt idx="4414">
                  <c:v>27.898503326</c:v>
                </c:pt>
                <c:pt idx="4415">
                  <c:v>28.053603343999999</c:v>
                </c:pt>
                <c:pt idx="4416">
                  <c:v>28.597763409000002</c:v>
                </c:pt>
                <c:pt idx="4417">
                  <c:v>28.282983372</c:v>
                </c:pt>
                <c:pt idx="4418">
                  <c:v>28.530633400999999</c:v>
                </c:pt>
                <c:pt idx="4419">
                  <c:v>28.603473409999999</c:v>
                </c:pt>
                <c:pt idx="4420">
                  <c:v>28.386833383999999</c:v>
                </c:pt>
                <c:pt idx="4421">
                  <c:v>28.556003403999998</c:v>
                </c:pt>
                <c:pt idx="4422">
                  <c:v>28.483363396000001</c:v>
                </c:pt>
                <c:pt idx="4423">
                  <c:v>28.795503432999997</c:v>
                </c:pt>
                <c:pt idx="4424">
                  <c:v>28.839873438000001</c:v>
                </c:pt>
                <c:pt idx="4425">
                  <c:v>28.689303420000002</c:v>
                </c:pt>
                <c:pt idx="4426">
                  <c:v>28.817743434999997</c:v>
                </c:pt>
                <c:pt idx="4427">
                  <c:v>28.746433426999999</c:v>
                </c:pt>
                <c:pt idx="4428">
                  <c:v>29.058703464000001</c:v>
                </c:pt>
                <c:pt idx="4429">
                  <c:v>29.067613465000001</c:v>
                </c:pt>
                <c:pt idx="4430">
                  <c:v>29.391173504000001</c:v>
                </c:pt>
                <c:pt idx="4431">
                  <c:v>29.204083480999998</c:v>
                </c:pt>
                <c:pt idx="4432">
                  <c:v>28.988693456</c:v>
                </c:pt>
                <c:pt idx="4433">
                  <c:v>28.727633425</c:v>
                </c:pt>
                <c:pt idx="4434">
                  <c:v>28.710623423000001</c:v>
                </c:pt>
                <c:pt idx="4435">
                  <c:v>28.736893425999998</c:v>
                </c:pt>
                <c:pt idx="4436">
                  <c:v>28.624453412000001</c:v>
                </c:pt>
                <c:pt idx="4437">
                  <c:v>28.448823390999998</c:v>
                </c:pt>
                <c:pt idx="4438">
                  <c:v>28.420253387999999</c:v>
                </c:pt>
                <c:pt idx="4439">
                  <c:v>28.248523366999997</c:v>
                </c:pt>
                <c:pt idx="4440">
                  <c:v>28.230123364999997</c:v>
                </c:pt>
                <c:pt idx="4441">
                  <c:v>28.310973375</c:v>
                </c:pt>
                <c:pt idx="4442">
                  <c:v>28.398173385000003</c:v>
                </c:pt>
                <c:pt idx="4443">
                  <c:v>28.541363401999998</c:v>
                </c:pt>
                <c:pt idx="4444">
                  <c:v>28.292143372999998</c:v>
                </c:pt>
                <c:pt idx="4445">
                  <c:v>28.348403379000001</c:v>
                </c:pt>
                <c:pt idx="4446">
                  <c:v>28.394323385000003</c:v>
                </c:pt>
                <c:pt idx="4447">
                  <c:v>28.308443375</c:v>
                </c:pt>
                <c:pt idx="4448">
                  <c:v>28.208023363000002</c:v>
                </c:pt>
                <c:pt idx="4449">
                  <c:v>27.718533304000001</c:v>
                </c:pt>
                <c:pt idx="4450">
                  <c:v>27.792493313000001</c:v>
                </c:pt>
                <c:pt idx="4451">
                  <c:v>27.878123323000001</c:v>
                </c:pt>
                <c:pt idx="4452">
                  <c:v>27.850283319999999</c:v>
                </c:pt>
                <c:pt idx="4453">
                  <c:v>27.588553289</c:v>
                </c:pt>
                <c:pt idx="4454">
                  <c:v>27.617673291999999</c:v>
                </c:pt>
                <c:pt idx="4455">
                  <c:v>27.669393297999999</c:v>
                </c:pt>
                <c:pt idx="4456">
                  <c:v>27.735523306000001</c:v>
                </c:pt>
                <c:pt idx="4457">
                  <c:v>27.671333298999997</c:v>
                </c:pt>
                <c:pt idx="4458">
                  <c:v>27.924483329000001</c:v>
                </c:pt>
                <c:pt idx="4459">
                  <c:v>28.069003346000002</c:v>
                </c:pt>
                <c:pt idx="4460">
                  <c:v>28.258903368999999</c:v>
                </c:pt>
                <c:pt idx="4461">
                  <c:v>28.209463363000001</c:v>
                </c:pt>
                <c:pt idx="4462">
                  <c:v>28.278883370999999</c:v>
                </c:pt>
                <c:pt idx="4463">
                  <c:v>28.527403401000001</c:v>
                </c:pt>
                <c:pt idx="4464">
                  <c:v>28.512673399000001</c:v>
                </c:pt>
                <c:pt idx="4465">
                  <c:v>28.395913385</c:v>
                </c:pt>
                <c:pt idx="4466">
                  <c:v>28.636803413999999</c:v>
                </c:pt>
                <c:pt idx="4467">
                  <c:v>28.602163409999999</c:v>
                </c:pt>
                <c:pt idx="4468">
                  <c:v>28.842383438000002</c:v>
                </c:pt>
                <c:pt idx="4469">
                  <c:v>28.834203436999999</c:v>
                </c:pt>
                <c:pt idx="4470">
                  <c:v>28.840403438000003</c:v>
                </c:pt>
                <c:pt idx="4471">
                  <c:v>28.788423431999998</c:v>
                </c:pt>
                <c:pt idx="4472">
                  <c:v>28.837793438000002</c:v>
                </c:pt>
                <c:pt idx="4473">
                  <c:v>28.619903411999999</c:v>
                </c:pt>
                <c:pt idx="4474">
                  <c:v>28.594993409000001</c:v>
                </c:pt>
                <c:pt idx="4475">
                  <c:v>28.664213416999999</c:v>
                </c:pt>
                <c:pt idx="4476">
                  <c:v>29.049073462999999</c:v>
                </c:pt>
                <c:pt idx="4477">
                  <c:v>29.238513486000002</c:v>
                </c:pt>
                <c:pt idx="4478">
                  <c:v>29.302573493000001</c:v>
                </c:pt>
                <c:pt idx="4479">
                  <c:v>29.132123473</c:v>
                </c:pt>
                <c:pt idx="4480">
                  <c:v>28.897253445</c:v>
                </c:pt>
                <c:pt idx="4481">
                  <c:v>29.168033477000002</c:v>
                </c:pt>
                <c:pt idx="4482">
                  <c:v>29.267113489</c:v>
                </c:pt>
                <c:pt idx="4483">
                  <c:v>29.195993480000002</c:v>
                </c:pt>
                <c:pt idx="4484">
                  <c:v>29.370433500999997</c:v>
                </c:pt>
                <c:pt idx="4485">
                  <c:v>29.19596348</c:v>
                </c:pt>
                <c:pt idx="4486">
                  <c:v>29.348623499000002</c:v>
                </c:pt>
                <c:pt idx="4487">
                  <c:v>29.241653486000001</c:v>
                </c:pt>
                <c:pt idx="4488">
                  <c:v>29.338203497000002</c:v>
                </c:pt>
                <c:pt idx="4489">
                  <c:v>29.770253549</c:v>
                </c:pt>
                <c:pt idx="4490">
                  <c:v>29.770673548999998</c:v>
                </c:pt>
                <c:pt idx="4491">
                  <c:v>29.748093546</c:v>
                </c:pt>
                <c:pt idx="4492">
                  <c:v>30.030983579999997</c:v>
                </c:pt>
                <c:pt idx="4493">
                  <c:v>30.114983590000001</c:v>
                </c:pt>
                <c:pt idx="4494">
                  <c:v>30.293663611000003</c:v>
                </c:pt>
                <c:pt idx="4495">
                  <c:v>30.44835363</c:v>
                </c:pt>
                <c:pt idx="4496">
                  <c:v>30.322083614999997</c:v>
                </c:pt>
                <c:pt idx="4497">
                  <c:v>30.662623655000001</c:v>
                </c:pt>
                <c:pt idx="4498">
                  <c:v>30.612683649000001</c:v>
                </c:pt>
                <c:pt idx="4499">
                  <c:v>30.162173596000002</c:v>
                </c:pt>
                <c:pt idx="4500">
                  <c:v>30.265413607999999</c:v>
                </c:pt>
                <c:pt idx="4501">
                  <c:v>30.070183585000002</c:v>
                </c:pt>
                <c:pt idx="4502">
                  <c:v>30.214943602000002</c:v>
                </c:pt>
                <c:pt idx="4503">
                  <c:v>30.005733577000001</c:v>
                </c:pt>
                <c:pt idx="4504">
                  <c:v>29.730623544</c:v>
                </c:pt>
                <c:pt idx="4505">
                  <c:v>29.793613552</c:v>
                </c:pt>
                <c:pt idx="4506">
                  <c:v>29.573833524999998</c:v>
                </c:pt>
                <c:pt idx="4507">
                  <c:v>29.343663497999998</c:v>
                </c:pt>
                <c:pt idx="4508">
                  <c:v>29.496393515999998</c:v>
                </c:pt>
                <c:pt idx="4509">
                  <c:v>29.817503554000002</c:v>
                </c:pt>
                <c:pt idx="4510">
                  <c:v>29.415163506999999</c:v>
                </c:pt>
                <c:pt idx="4511">
                  <c:v>29.142803474000001</c:v>
                </c:pt>
                <c:pt idx="4512">
                  <c:v>29.257763488000002</c:v>
                </c:pt>
                <c:pt idx="4513">
                  <c:v>29.100103469</c:v>
                </c:pt>
                <c:pt idx="4514">
                  <c:v>28.890033443999997</c:v>
                </c:pt>
                <c:pt idx="4515">
                  <c:v>28.879883443000001</c:v>
                </c:pt>
                <c:pt idx="4516">
                  <c:v>28.986483454999998</c:v>
                </c:pt>
                <c:pt idx="4517">
                  <c:v>28.849243438999999</c:v>
                </c:pt>
                <c:pt idx="4518">
                  <c:v>29.009603458000001</c:v>
                </c:pt>
                <c:pt idx="4519">
                  <c:v>29.144723473999999</c:v>
                </c:pt>
                <c:pt idx="4520">
                  <c:v>29.266243489000001</c:v>
                </c:pt>
                <c:pt idx="4521">
                  <c:v>29.3624635</c:v>
                </c:pt>
                <c:pt idx="4522">
                  <c:v>29.402043504999998</c:v>
                </c:pt>
                <c:pt idx="4523">
                  <c:v>29.622993530999999</c:v>
                </c:pt>
                <c:pt idx="4524">
                  <c:v>29.432093509000001</c:v>
                </c:pt>
                <c:pt idx="4525">
                  <c:v>29.187023478999997</c:v>
                </c:pt>
                <c:pt idx="4526">
                  <c:v>29.098703469</c:v>
                </c:pt>
                <c:pt idx="4527">
                  <c:v>29.314643495000002</c:v>
                </c:pt>
                <c:pt idx="4528">
                  <c:v>29.081483467000002</c:v>
                </c:pt>
                <c:pt idx="4529">
                  <c:v>29.139483473999999</c:v>
                </c:pt>
                <c:pt idx="4530">
                  <c:v>28.984193455</c:v>
                </c:pt>
                <c:pt idx="4531">
                  <c:v>29.037443462000002</c:v>
                </c:pt>
                <c:pt idx="4532">
                  <c:v>28.764223429000001</c:v>
                </c:pt>
                <c:pt idx="4533">
                  <c:v>28.917823447</c:v>
                </c:pt>
                <c:pt idx="4534">
                  <c:v>29.005983457999999</c:v>
                </c:pt>
                <c:pt idx="4535">
                  <c:v>28.929673449000003</c:v>
                </c:pt>
                <c:pt idx="4536">
                  <c:v>28.937363449999999</c:v>
                </c:pt>
                <c:pt idx="4537">
                  <c:v>28.982873454999996</c:v>
                </c:pt>
                <c:pt idx="4538">
                  <c:v>28.841083438000002</c:v>
                </c:pt>
                <c:pt idx="4539">
                  <c:v>29.199213480999997</c:v>
                </c:pt>
                <c:pt idx="4540">
                  <c:v>28.965063453000003</c:v>
                </c:pt>
                <c:pt idx="4541">
                  <c:v>29.101733468999999</c:v>
                </c:pt>
                <c:pt idx="4542">
                  <c:v>29.188403478999998</c:v>
                </c:pt>
                <c:pt idx="4543">
                  <c:v>28.982143454999999</c:v>
                </c:pt>
                <c:pt idx="4544">
                  <c:v>29.042773462</c:v>
                </c:pt>
                <c:pt idx="4545">
                  <c:v>29.079383465999999</c:v>
                </c:pt>
                <c:pt idx="4546">
                  <c:v>29.02670346</c:v>
                </c:pt>
                <c:pt idx="4547">
                  <c:v>29.039283462</c:v>
                </c:pt>
                <c:pt idx="4548">
                  <c:v>29.396793504000001</c:v>
                </c:pt>
                <c:pt idx="4549">
                  <c:v>29.007103458</c:v>
                </c:pt>
                <c:pt idx="4550">
                  <c:v>29.080843467000001</c:v>
                </c:pt>
                <c:pt idx="4551">
                  <c:v>29.359863499999999</c:v>
                </c:pt>
                <c:pt idx="4552">
                  <c:v>29.342543498000001</c:v>
                </c:pt>
                <c:pt idx="4553">
                  <c:v>29.287903491000002</c:v>
                </c:pt>
                <c:pt idx="4554">
                  <c:v>29.27228349</c:v>
                </c:pt>
                <c:pt idx="4555">
                  <c:v>29.391183504000001</c:v>
                </c:pt>
                <c:pt idx="4556">
                  <c:v>29.161973476</c:v>
                </c:pt>
                <c:pt idx="4557">
                  <c:v>28.968253453000003</c:v>
                </c:pt>
                <c:pt idx="4558">
                  <c:v>29.089473467999998</c:v>
                </c:pt>
                <c:pt idx="4559">
                  <c:v>28.986683454999998</c:v>
                </c:pt>
                <c:pt idx="4560">
                  <c:v>28.757033428</c:v>
                </c:pt>
                <c:pt idx="4561">
                  <c:v>28.694103421000001</c:v>
                </c:pt>
                <c:pt idx="4562">
                  <c:v>28.329423377000001</c:v>
                </c:pt>
                <c:pt idx="4563">
                  <c:v>28.358723381000001</c:v>
                </c:pt>
                <c:pt idx="4564">
                  <c:v>28.205933362</c:v>
                </c:pt>
                <c:pt idx="4565">
                  <c:v>28.266683370000003</c:v>
                </c:pt>
                <c:pt idx="4566">
                  <c:v>28.520083399999997</c:v>
                </c:pt>
                <c:pt idx="4567">
                  <c:v>28.459683392999999</c:v>
                </c:pt>
                <c:pt idx="4568">
                  <c:v>28.513063399</c:v>
                </c:pt>
                <c:pt idx="4569">
                  <c:v>28.669223418000001</c:v>
                </c:pt>
                <c:pt idx="4570">
                  <c:v>28.659793415999999</c:v>
                </c:pt>
                <c:pt idx="4571">
                  <c:v>28.743843427000002</c:v>
                </c:pt>
                <c:pt idx="4572">
                  <c:v>28.767253429</c:v>
                </c:pt>
                <c:pt idx="4573">
                  <c:v>28.962843453000001</c:v>
                </c:pt>
                <c:pt idx="4574">
                  <c:v>28.962733453000002</c:v>
                </c:pt>
                <c:pt idx="4575">
                  <c:v>29.139663473999999</c:v>
                </c:pt>
                <c:pt idx="4576">
                  <c:v>29.19219348</c:v>
                </c:pt>
                <c:pt idx="4577">
                  <c:v>29.408853506</c:v>
                </c:pt>
                <c:pt idx="4578">
                  <c:v>29.589833527</c:v>
                </c:pt>
                <c:pt idx="4579">
                  <c:v>29.579503526</c:v>
                </c:pt>
                <c:pt idx="4580">
                  <c:v>29.920243567</c:v>
                </c:pt>
                <c:pt idx="4581">
                  <c:v>29.824393555</c:v>
                </c:pt>
                <c:pt idx="4582">
                  <c:v>30.042933581</c:v>
                </c:pt>
                <c:pt idx="4583">
                  <c:v>29.961783572000002</c:v>
                </c:pt>
                <c:pt idx="4584">
                  <c:v>29.987333575000001</c:v>
                </c:pt>
                <c:pt idx="4585">
                  <c:v>29.815983554000002</c:v>
                </c:pt>
                <c:pt idx="4586">
                  <c:v>29.903213565000001</c:v>
                </c:pt>
                <c:pt idx="4587">
                  <c:v>30.033813579999997</c:v>
                </c:pt>
                <c:pt idx="4588">
                  <c:v>30.379843622000003</c:v>
                </c:pt>
                <c:pt idx="4589">
                  <c:v>30.430743627999998</c:v>
                </c:pt>
                <c:pt idx="4590">
                  <c:v>30.394603622999998</c:v>
                </c:pt>
                <c:pt idx="4591">
                  <c:v>30.140543592999997</c:v>
                </c:pt>
                <c:pt idx="4592">
                  <c:v>30.142403592999997</c:v>
                </c:pt>
                <c:pt idx="4593">
                  <c:v>30.236313603999999</c:v>
                </c:pt>
                <c:pt idx="4594">
                  <c:v>30.294563611000001</c:v>
                </c:pt>
                <c:pt idx="4595">
                  <c:v>30.460003630999999</c:v>
                </c:pt>
                <c:pt idx="4596">
                  <c:v>30.848363677000002</c:v>
                </c:pt>
                <c:pt idx="4597">
                  <c:v>30.617163649999998</c:v>
                </c:pt>
                <c:pt idx="4598">
                  <c:v>30.647823653</c:v>
                </c:pt>
                <c:pt idx="4599">
                  <c:v>30.436953627999998</c:v>
                </c:pt>
                <c:pt idx="4600">
                  <c:v>30.398913624000002</c:v>
                </c:pt>
                <c:pt idx="4601">
                  <c:v>30.549963642000002</c:v>
                </c:pt>
                <c:pt idx="4602">
                  <c:v>30.625353651000001</c:v>
                </c:pt>
                <c:pt idx="4603">
                  <c:v>30.268363607999998</c:v>
                </c:pt>
                <c:pt idx="4604">
                  <c:v>30.425393627000002</c:v>
                </c:pt>
                <c:pt idx="4605">
                  <c:v>30.086423587000002</c:v>
                </c:pt>
                <c:pt idx="4606">
                  <c:v>29.929003567999999</c:v>
                </c:pt>
                <c:pt idx="4607">
                  <c:v>29.936923568999998</c:v>
                </c:pt>
                <c:pt idx="4608">
                  <c:v>29.875363561</c:v>
                </c:pt>
                <c:pt idx="4609">
                  <c:v>30.032003579999998</c:v>
                </c:pt>
                <c:pt idx="4610">
                  <c:v>30.176983597</c:v>
                </c:pt>
                <c:pt idx="4611">
                  <c:v>30.659303655000002</c:v>
                </c:pt>
                <c:pt idx="4612">
                  <c:v>30.727293662999998</c:v>
                </c:pt>
                <c:pt idx="4613">
                  <c:v>30.579183645000001</c:v>
                </c:pt>
                <c:pt idx="4614">
                  <c:v>30.566693644000001</c:v>
                </c:pt>
                <c:pt idx="4615">
                  <c:v>30.176023597</c:v>
                </c:pt>
                <c:pt idx="4616">
                  <c:v>30.075613584999999</c:v>
                </c:pt>
                <c:pt idx="4617">
                  <c:v>30.261393607000002</c:v>
                </c:pt>
                <c:pt idx="4618">
                  <c:v>30.193583599</c:v>
                </c:pt>
                <c:pt idx="4619">
                  <c:v>30.291543611000002</c:v>
                </c:pt>
                <c:pt idx="4620">
                  <c:v>29.995403576000001</c:v>
                </c:pt>
                <c:pt idx="4621">
                  <c:v>29.985883574999999</c:v>
                </c:pt>
                <c:pt idx="4622">
                  <c:v>29.957903570999999</c:v>
                </c:pt>
                <c:pt idx="4623">
                  <c:v>30.090753587000002</c:v>
                </c:pt>
                <c:pt idx="4624">
                  <c:v>30.039443581</c:v>
                </c:pt>
                <c:pt idx="4625">
                  <c:v>30.367773620000001</c:v>
                </c:pt>
                <c:pt idx="4626">
                  <c:v>30.158903594999998</c:v>
                </c:pt>
                <c:pt idx="4627">
                  <c:v>30.068903583999997</c:v>
                </c:pt>
                <c:pt idx="4628">
                  <c:v>30.098473588000001</c:v>
                </c:pt>
                <c:pt idx="4629">
                  <c:v>30.095053587999999</c:v>
                </c:pt>
                <c:pt idx="4630">
                  <c:v>30.175723596999998</c:v>
                </c:pt>
                <c:pt idx="4631">
                  <c:v>30.158973594999999</c:v>
                </c:pt>
                <c:pt idx="4632">
                  <c:v>29.94492357</c:v>
                </c:pt>
                <c:pt idx="4633">
                  <c:v>29.894643563999999</c:v>
                </c:pt>
                <c:pt idx="4634">
                  <c:v>29.965613572000002</c:v>
                </c:pt>
                <c:pt idx="4635">
                  <c:v>29.842913557999999</c:v>
                </c:pt>
                <c:pt idx="4636">
                  <c:v>30.319743614</c:v>
                </c:pt>
                <c:pt idx="4637">
                  <c:v>30.267523607999998</c:v>
                </c:pt>
                <c:pt idx="4638">
                  <c:v>30.698243659000003</c:v>
                </c:pt>
                <c:pt idx="4639">
                  <c:v>30.852803678000001</c:v>
                </c:pt>
                <c:pt idx="4640">
                  <c:v>30.674783657000003</c:v>
                </c:pt>
                <c:pt idx="4641">
                  <c:v>30.214583602000001</c:v>
                </c:pt>
                <c:pt idx="4642">
                  <c:v>30.210103601</c:v>
                </c:pt>
                <c:pt idx="4643">
                  <c:v>30.176923596999998</c:v>
                </c:pt>
                <c:pt idx="4644">
                  <c:v>30.560273642999999</c:v>
                </c:pt>
                <c:pt idx="4645">
                  <c:v>30.380043622000002</c:v>
                </c:pt>
                <c:pt idx="4646">
                  <c:v>30.404083624000002</c:v>
                </c:pt>
                <c:pt idx="4647">
                  <c:v>30.238713605000001</c:v>
                </c:pt>
                <c:pt idx="4648">
                  <c:v>30.398283624000001</c:v>
                </c:pt>
                <c:pt idx="4649">
                  <c:v>30.44703363</c:v>
                </c:pt>
                <c:pt idx="4650">
                  <c:v>30.521083638</c:v>
                </c:pt>
                <c:pt idx="4651">
                  <c:v>30.836083675999998</c:v>
                </c:pt>
                <c:pt idx="4652">
                  <c:v>30.418203625999997</c:v>
                </c:pt>
                <c:pt idx="4653">
                  <c:v>30.646063653000002</c:v>
                </c:pt>
                <c:pt idx="4654">
                  <c:v>30.640903653000002</c:v>
                </c:pt>
                <c:pt idx="4655">
                  <c:v>30.675053657000003</c:v>
                </c:pt>
                <c:pt idx="4656">
                  <c:v>30.717963661999999</c:v>
                </c:pt>
                <c:pt idx="4657">
                  <c:v>30.645933653</c:v>
                </c:pt>
                <c:pt idx="4658">
                  <c:v>30.408363625</c:v>
                </c:pt>
                <c:pt idx="4659">
                  <c:v>30.159993595</c:v>
                </c:pt>
                <c:pt idx="4660">
                  <c:v>30.287703611000001</c:v>
                </c:pt>
                <c:pt idx="4661">
                  <c:v>30.122653590999999</c:v>
                </c:pt>
                <c:pt idx="4662">
                  <c:v>29.979693574000002</c:v>
                </c:pt>
                <c:pt idx="4663">
                  <c:v>30.116253589999999</c:v>
                </c:pt>
                <c:pt idx="4664">
                  <c:v>29.941673568999999</c:v>
                </c:pt>
                <c:pt idx="4665">
                  <c:v>29.681363537999999</c:v>
                </c:pt>
                <c:pt idx="4666">
                  <c:v>29.680413538</c:v>
                </c:pt>
                <c:pt idx="4667">
                  <c:v>29.858093559</c:v>
                </c:pt>
                <c:pt idx="4668">
                  <c:v>29.931933568000002</c:v>
                </c:pt>
                <c:pt idx="4669">
                  <c:v>29.931793568</c:v>
                </c:pt>
                <c:pt idx="4670">
                  <c:v>29.926763567000002</c:v>
                </c:pt>
                <c:pt idx="4671">
                  <c:v>29.884753563</c:v>
                </c:pt>
                <c:pt idx="4672">
                  <c:v>30.083953586</c:v>
                </c:pt>
                <c:pt idx="4673">
                  <c:v>30.008833577000001</c:v>
                </c:pt>
                <c:pt idx="4674">
                  <c:v>29.914383565999998</c:v>
                </c:pt>
                <c:pt idx="4675">
                  <c:v>29.377103502000001</c:v>
                </c:pt>
                <c:pt idx="4676">
                  <c:v>29.383703503</c:v>
                </c:pt>
                <c:pt idx="4677">
                  <c:v>29.383813502999999</c:v>
                </c:pt>
                <c:pt idx="4678">
                  <c:v>29.438973509</c:v>
                </c:pt>
                <c:pt idx="4679">
                  <c:v>29.425703508000002</c:v>
                </c:pt>
                <c:pt idx="4680">
                  <c:v>29.380423501999999</c:v>
                </c:pt>
                <c:pt idx="4681">
                  <c:v>29.446883510000003</c:v>
                </c:pt>
                <c:pt idx="4682">
                  <c:v>29.712503542</c:v>
                </c:pt>
                <c:pt idx="4683">
                  <c:v>29.660383535999998</c:v>
                </c:pt>
                <c:pt idx="4684">
                  <c:v>29.61582353</c:v>
                </c:pt>
                <c:pt idx="4685">
                  <c:v>29.671553537000001</c:v>
                </c:pt>
                <c:pt idx="4686">
                  <c:v>29.69224354</c:v>
                </c:pt>
                <c:pt idx="4687">
                  <c:v>29.601593528999999</c:v>
                </c:pt>
                <c:pt idx="4688">
                  <c:v>29.471783513000002</c:v>
                </c:pt>
                <c:pt idx="4689">
                  <c:v>29.475843513999997</c:v>
                </c:pt>
                <c:pt idx="4690">
                  <c:v>29.564073524000001</c:v>
                </c:pt>
                <c:pt idx="4691">
                  <c:v>29.551663522999998</c:v>
                </c:pt>
                <c:pt idx="4692">
                  <c:v>29.554433522999997</c:v>
                </c:pt>
                <c:pt idx="4693">
                  <c:v>29.604563529</c:v>
                </c:pt>
                <c:pt idx="4694">
                  <c:v>29.642633534000002</c:v>
                </c:pt>
                <c:pt idx="4695">
                  <c:v>29.552553522999997</c:v>
                </c:pt>
                <c:pt idx="4696">
                  <c:v>29.631683532</c:v>
                </c:pt>
                <c:pt idx="4697">
                  <c:v>29.696333539999998</c:v>
                </c:pt>
                <c:pt idx="4698">
                  <c:v>29.197513480999998</c:v>
                </c:pt>
                <c:pt idx="4699">
                  <c:v>29.19022348</c:v>
                </c:pt>
                <c:pt idx="4700">
                  <c:v>29.120183471000001</c:v>
                </c:pt>
                <c:pt idx="4701">
                  <c:v>28.986533454999996</c:v>
                </c:pt>
                <c:pt idx="4702">
                  <c:v>29.011983459</c:v>
                </c:pt>
                <c:pt idx="4703">
                  <c:v>29.025983460000003</c:v>
                </c:pt>
                <c:pt idx="4704">
                  <c:v>28.975463454</c:v>
                </c:pt>
                <c:pt idx="4705">
                  <c:v>28.875513442000003</c:v>
                </c:pt>
                <c:pt idx="4706">
                  <c:v>28.721173424</c:v>
                </c:pt>
                <c:pt idx="4707">
                  <c:v>28.630683413</c:v>
                </c:pt>
                <c:pt idx="4708">
                  <c:v>28.766083429000002</c:v>
                </c:pt>
                <c:pt idx="4709">
                  <c:v>28.548753402999999</c:v>
                </c:pt>
                <c:pt idx="4710">
                  <c:v>28.858253440000002</c:v>
                </c:pt>
                <c:pt idx="4711">
                  <c:v>28.876093442000002</c:v>
                </c:pt>
                <c:pt idx="4712">
                  <c:v>28.975163454</c:v>
                </c:pt>
                <c:pt idx="4713">
                  <c:v>28.911523446</c:v>
                </c:pt>
                <c:pt idx="4714">
                  <c:v>28.964493453000003</c:v>
                </c:pt>
                <c:pt idx="4715">
                  <c:v>28.916473447000001</c:v>
                </c:pt>
                <c:pt idx="4716">
                  <c:v>28.608563409999999</c:v>
                </c:pt>
                <c:pt idx="4717">
                  <c:v>28.730753425</c:v>
                </c:pt>
                <c:pt idx="4718">
                  <c:v>28.609223410999999</c:v>
                </c:pt>
                <c:pt idx="4719">
                  <c:v>28.597693409000001</c:v>
                </c:pt>
                <c:pt idx="4720">
                  <c:v>28.290513372000003</c:v>
                </c:pt>
                <c:pt idx="4721">
                  <c:v>28.288323372000001</c:v>
                </c:pt>
                <c:pt idx="4722">
                  <c:v>28.190623361</c:v>
                </c:pt>
                <c:pt idx="4723">
                  <c:v>28.389143384</c:v>
                </c:pt>
                <c:pt idx="4724">
                  <c:v>28.427353389</c:v>
                </c:pt>
                <c:pt idx="4725">
                  <c:v>28.443863390999997</c:v>
                </c:pt>
                <c:pt idx="4726">
                  <c:v>28.548723403</c:v>
                </c:pt>
                <c:pt idx="4727">
                  <c:v>28.355223379999998</c:v>
                </c:pt>
                <c:pt idx="4728">
                  <c:v>28.428343388999998</c:v>
                </c:pt>
                <c:pt idx="4729">
                  <c:v>28.422563388</c:v>
                </c:pt>
                <c:pt idx="4730">
                  <c:v>28.498803397</c:v>
                </c:pt>
                <c:pt idx="4731">
                  <c:v>28.306273374000003</c:v>
                </c:pt>
                <c:pt idx="4732">
                  <c:v>28.119453352000001</c:v>
                </c:pt>
                <c:pt idx="4733">
                  <c:v>28.279213371000001</c:v>
                </c:pt>
                <c:pt idx="4734">
                  <c:v>28.146023355000001</c:v>
                </c:pt>
                <c:pt idx="4735">
                  <c:v>28.228773364999999</c:v>
                </c:pt>
                <c:pt idx="4736">
                  <c:v>28.259603369000001</c:v>
                </c:pt>
                <c:pt idx="4737">
                  <c:v>28.199273362</c:v>
                </c:pt>
                <c:pt idx="4738">
                  <c:v>28.217013364</c:v>
                </c:pt>
                <c:pt idx="4739">
                  <c:v>27.807743315</c:v>
                </c:pt>
                <c:pt idx="4740">
                  <c:v>27.824283317000003</c:v>
                </c:pt>
                <c:pt idx="4741">
                  <c:v>27.386343265000001</c:v>
                </c:pt>
                <c:pt idx="4742">
                  <c:v>27.357703261000001</c:v>
                </c:pt>
                <c:pt idx="4743">
                  <c:v>27.584483287999998</c:v>
                </c:pt>
                <c:pt idx="4744">
                  <c:v>27.693363300999998</c:v>
                </c:pt>
                <c:pt idx="4745">
                  <c:v>27.826293317000001</c:v>
                </c:pt>
                <c:pt idx="4746">
                  <c:v>27.813853315999999</c:v>
                </c:pt>
                <c:pt idx="4747">
                  <c:v>27.580653287999997</c:v>
                </c:pt>
                <c:pt idx="4748">
                  <c:v>28.083093348000002</c:v>
                </c:pt>
                <c:pt idx="4749">
                  <c:v>28.202443362</c:v>
                </c:pt>
                <c:pt idx="4750">
                  <c:v>27.973623334999999</c:v>
                </c:pt>
                <c:pt idx="4751">
                  <c:v>28.103353350000003</c:v>
                </c:pt>
                <c:pt idx="4752">
                  <c:v>27.945913331</c:v>
                </c:pt>
                <c:pt idx="4753">
                  <c:v>27.977123335000002</c:v>
                </c:pt>
                <c:pt idx="4754">
                  <c:v>27.983083336</c:v>
                </c:pt>
                <c:pt idx="4755">
                  <c:v>27.765563309999997</c:v>
                </c:pt>
                <c:pt idx="4756">
                  <c:v>27.880673324</c:v>
                </c:pt>
                <c:pt idx="4757">
                  <c:v>27.960473332999999</c:v>
                </c:pt>
                <c:pt idx="4758">
                  <c:v>27.862663320999999</c:v>
                </c:pt>
                <c:pt idx="4759">
                  <c:v>27.85252332</c:v>
                </c:pt>
                <c:pt idx="4760">
                  <c:v>27.900963326000003</c:v>
                </c:pt>
                <c:pt idx="4761">
                  <c:v>28.069553345999999</c:v>
                </c:pt>
                <c:pt idx="4762">
                  <c:v>27.947713331999999</c:v>
                </c:pt>
                <c:pt idx="4763">
                  <c:v>27.739283307000001</c:v>
                </c:pt>
                <c:pt idx="4764">
                  <c:v>27.980263335</c:v>
                </c:pt>
                <c:pt idx="4765">
                  <c:v>27.885613324000001</c:v>
                </c:pt>
                <c:pt idx="4766">
                  <c:v>28.054143344</c:v>
                </c:pt>
                <c:pt idx="4767">
                  <c:v>28.151093356000001</c:v>
                </c:pt>
                <c:pt idx="4768">
                  <c:v>27.978503334999999</c:v>
                </c:pt>
                <c:pt idx="4769">
                  <c:v>27.969993333999998</c:v>
                </c:pt>
                <c:pt idx="4770">
                  <c:v>28.034733341999999</c:v>
                </c:pt>
                <c:pt idx="4771">
                  <c:v>27.879633323</c:v>
                </c:pt>
                <c:pt idx="4772">
                  <c:v>27.607723291000003</c:v>
                </c:pt>
                <c:pt idx="4773">
                  <c:v>27.807933315</c:v>
                </c:pt>
                <c:pt idx="4774">
                  <c:v>27.727253305000001</c:v>
                </c:pt>
                <c:pt idx="4775">
                  <c:v>28.060723345</c:v>
                </c:pt>
                <c:pt idx="4776">
                  <c:v>27.933953329999998</c:v>
                </c:pt>
                <c:pt idx="4777">
                  <c:v>28.007423339000002</c:v>
                </c:pt>
                <c:pt idx="4778">
                  <c:v>28.074523347</c:v>
                </c:pt>
                <c:pt idx="4779">
                  <c:v>27.733043306000003</c:v>
                </c:pt>
                <c:pt idx="4780">
                  <c:v>27.778523311999997</c:v>
                </c:pt>
                <c:pt idx="4781">
                  <c:v>27.874693322999999</c:v>
                </c:pt>
                <c:pt idx="4782">
                  <c:v>28.567263405000002</c:v>
                </c:pt>
                <c:pt idx="4783">
                  <c:v>28.413623386999998</c:v>
                </c:pt>
                <c:pt idx="4784">
                  <c:v>28.624403411999999</c:v>
                </c:pt>
                <c:pt idx="4785">
                  <c:v>28.578443407000002</c:v>
                </c:pt>
                <c:pt idx="4786">
                  <c:v>28.5167334</c:v>
                </c:pt>
                <c:pt idx="4787">
                  <c:v>28.601423409999999</c:v>
                </c:pt>
                <c:pt idx="4788">
                  <c:v>28.637023414000002</c:v>
                </c:pt>
                <c:pt idx="4789">
                  <c:v>28.531843401</c:v>
                </c:pt>
                <c:pt idx="4790">
                  <c:v>28.726743423999999</c:v>
                </c:pt>
                <c:pt idx="4791">
                  <c:v>28.811483435</c:v>
                </c:pt>
                <c:pt idx="4792">
                  <c:v>28.77439343</c:v>
                </c:pt>
                <c:pt idx="4793">
                  <c:v>28.802093433</c:v>
                </c:pt>
                <c:pt idx="4794">
                  <c:v>28.707843422</c:v>
                </c:pt>
                <c:pt idx="4795">
                  <c:v>28.546193403</c:v>
                </c:pt>
                <c:pt idx="4796">
                  <c:v>28.359603380999999</c:v>
                </c:pt>
                <c:pt idx="4797">
                  <c:v>28.788593431999999</c:v>
                </c:pt>
                <c:pt idx="4798">
                  <c:v>28.762943429</c:v>
                </c:pt>
                <c:pt idx="4799">
                  <c:v>28.645903414999999</c:v>
                </c:pt>
                <c:pt idx="4800">
                  <c:v>28.605113410000001</c:v>
                </c:pt>
                <c:pt idx="4801">
                  <c:v>28.586383408</c:v>
                </c:pt>
                <c:pt idx="4802">
                  <c:v>28.511103399</c:v>
                </c:pt>
                <c:pt idx="4803">
                  <c:v>28.196073361</c:v>
                </c:pt>
                <c:pt idx="4804">
                  <c:v>27.941813330999999</c:v>
                </c:pt>
                <c:pt idx="4805">
                  <c:v>27.998443338000001</c:v>
                </c:pt>
                <c:pt idx="4806">
                  <c:v>28.198563361000001</c:v>
                </c:pt>
                <c:pt idx="4807">
                  <c:v>28.268843370000003</c:v>
                </c:pt>
                <c:pt idx="4808">
                  <c:v>28.451713392000002</c:v>
                </c:pt>
                <c:pt idx="4809">
                  <c:v>28.517833399999997</c:v>
                </c:pt>
                <c:pt idx="4810">
                  <c:v>28.471203394</c:v>
                </c:pt>
                <c:pt idx="4811">
                  <c:v>28.585483407999998</c:v>
                </c:pt>
                <c:pt idx="4812">
                  <c:v>28.648723414999999</c:v>
                </c:pt>
                <c:pt idx="4813">
                  <c:v>28.533373401000002</c:v>
                </c:pt>
                <c:pt idx="4814">
                  <c:v>28.523753399999997</c:v>
                </c:pt>
                <c:pt idx="4815">
                  <c:v>28.364643381</c:v>
                </c:pt>
                <c:pt idx="4816">
                  <c:v>28.496523397000001</c:v>
                </c:pt>
                <c:pt idx="4817">
                  <c:v>28.567353405000002</c:v>
                </c:pt>
                <c:pt idx="4818">
                  <c:v>28.508763397999999</c:v>
                </c:pt>
                <c:pt idx="4819">
                  <c:v>28.689023420000002</c:v>
                </c:pt>
                <c:pt idx="4820">
                  <c:v>28.856603440000001</c:v>
                </c:pt>
                <c:pt idx="4821">
                  <c:v>28.827083436999999</c:v>
                </c:pt>
                <c:pt idx="4822">
                  <c:v>28.863573441</c:v>
                </c:pt>
                <c:pt idx="4823">
                  <c:v>29.110283469999999</c:v>
                </c:pt>
                <c:pt idx="4824">
                  <c:v>29.009573458000002</c:v>
                </c:pt>
                <c:pt idx="4825">
                  <c:v>28.973483454</c:v>
                </c:pt>
                <c:pt idx="4826">
                  <c:v>29.02127346</c:v>
                </c:pt>
                <c:pt idx="4827">
                  <c:v>28.925443447999999</c:v>
                </c:pt>
                <c:pt idx="4828">
                  <c:v>28.841103438000001</c:v>
                </c:pt>
                <c:pt idx="4829">
                  <c:v>29.028723460000002</c:v>
                </c:pt>
                <c:pt idx="4830">
                  <c:v>29.120033470999999</c:v>
                </c:pt>
                <c:pt idx="4831">
                  <c:v>28.973283454000001</c:v>
                </c:pt>
                <c:pt idx="4832">
                  <c:v>29.351123499000003</c:v>
                </c:pt>
                <c:pt idx="4833">
                  <c:v>29.251083486999999</c:v>
                </c:pt>
                <c:pt idx="4834">
                  <c:v>29.558393524</c:v>
                </c:pt>
                <c:pt idx="4835">
                  <c:v>29.554593522999998</c:v>
                </c:pt>
                <c:pt idx="4836">
                  <c:v>29.492903515999998</c:v>
                </c:pt>
                <c:pt idx="4837">
                  <c:v>29.686123539</c:v>
                </c:pt>
                <c:pt idx="4838">
                  <c:v>29.705763541</c:v>
                </c:pt>
                <c:pt idx="4839">
                  <c:v>29.754903546999998</c:v>
                </c:pt>
                <c:pt idx="4840">
                  <c:v>29.628413532000003</c:v>
                </c:pt>
                <c:pt idx="4841">
                  <c:v>29.799883552000001</c:v>
                </c:pt>
                <c:pt idx="4842">
                  <c:v>30.011723578000002</c:v>
                </c:pt>
                <c:pt idx="4843">
                  <c:v>29.842723557999999</c:v>
                </c:pt>
                <c:pt idx="4844">
                  <c:v>29.926323567000001</c:v>
                </c:pt>
                <c:pt idx="4845">
                  <c:v>29.809433554000002</c:v>
                </c:pt>
                <c:pt idx="4846">
                  <c:v>29.990353575</c:v>
                </c:pt>
                <c:pt idx="4847">
                  <c:v>29.835153557000002</c:v>
                </c:pt>
                <c:pt idx="4848">
                  <c:v>29.859453559999999</c:v>
                </c:pt>
                <c:pt idx="4849">
                  <c:v>29.955143570999997</c:v>
                </c:pt>
                <c:pt idx="4850">
                  <c:v>29.898763563999999</c:v>
                </c:pt>
                <c:pt idx="4851">
                  <c:v>29.998593576000001</c:v>
                </c:pt>
                <c:pt idx="4852">
                  <c:v>29.963803572</c:v>
                </c:pt>
                <c:pt idx="4853">
                  <c:v>29.736083545000003</c:v>
                </c:pt>
                <c:pt idx="4854">
                  <c:v>29.705743541</c:v>
                </c:pt>
                <c:pt idx="4855">
                  <c:v>29.816053554</c:v>
                </c:pt>
                <c:pt idx="4856">
                  <c:v>29.745123545999999</c:v>
                </c:pt>
                <c:pt idx="4857">
                  <c:v>29.706753541000001</c:v>
                </c:pt>
                <c:pt idx="4858">
                  <c:v>30.225693603</c:v>
                </c:pt>
                <c:pt idx="4859">
                  <c:v>30.231443603999999</c:v>
                </c:pt>
                <c:pt idx="4860">
                  <c:v>30.418213626</c:v>
                </c:pt>
                <c:pt idx="4861">
                  <c:v>30.622033649999999</c:v>
                </c:pt>
                <c:pt idx="4862">
                  <c:v>30.645593653000002</c:v>
                </c:pt>
                <c:pt idx="4863">
                  <c:v>30.568823644000002</c:v>
                </c:pt>
                <c:pt idx="4864">
                  <c:v>30.438823629000002</c:v>
                </c:pt>
                <c:pt idx="4865">
                  <c:v>30.507923636999998</c:v>
                </c:pt>
                <c:pt idx="4866">
                  <c:v>30.306013613000001</c:v>
                </c:pt>
                <c:pt idx="4867">
                  <c:v>30.387893622</c:v>
                </c:pt>
                <c:pt idx="4868">
                  <c:v>30.486353634</c:v>
                </c:pt>
                <c:pt idx="4869">
                  <c:v>30.349433617999999</c:v>
                </c:pt>
                <c:pt idx="4870">
                  <c:v>30.409523624999999</c:v>
                </c:pt>
                <c:pt idx="4871">
                  <c:v>30.308733613000001</c:v>
                </c:pt>
                <c:pt idx="4872">
                  <c:v>30.438973628999999</c:v>
                </c:pt>
                <c:pt idx="4873">
                  <c:v>30.658463655000002</c:v>
                </c:pt>
                <c:pt idx="4874">
                  <c:v>30.786743670000003</c:v>
                </c:pt>
                <c:pt idx="4875">
                  <c:v>31.098843706999997</c:v>
                </c:pt>
                <c:pt idx="4876">
                  <c:v>31.062193703000002</c:v>
                </c:pt>
                <c:pt idx="4877">
                  <c:v>30.704623659999999</c:v>
                </c:pt>
                <c:pt idx="4878">
                  <c:v>30.837983676</c:v>
                </c:pt>
                <c:pt idx="4879">
                  <c:v>30.820643673999999</c:v>
                </c:pt>
                <c:pt idx="4880">
                  <c:v>30.835893675999998</c:v>
                </c:pt>
                <c:pt idx="4881">
                  <c:v>30.618043649999997</c:v>
                </c:pt>
                <c:pt idx="4882">
                  <c:v>30.461723631000002</c:v>
                </c:pt>
                <c:pt idx="4883">
                  <c:v>29.995113576000001</c:v>
                </c:pt>
                <c:pt idx="4884">
                  <c:v>29.838343557000002</c:v>
                </c:pt>
                <c:pt idx="4885">
                  <c:v>29.881723561999998</c:v>
                </c:pt>
                <c:pt idx="4886">
                  <c:v>29.843093558</c:v>
                </c:pt>
                <c:pt idx="4887">
                  <c:v>29.838053556999999</c:v>
                </c:pt>
                <c:pt idx="4888">
                  <c:v>30.108743589000003</c:v>
                </c:pt>
                <c:pt idx="4889">
                  <c:v>29.995233576</c:v>
                </c:pt>
                <c:pt idx="4890">
                  <c:v>30.1948936</c:v>
                </c:pt>
                <c:pt idx="4891">
                  <c:v>30.358843618999998</c:v>
                </c:pt>
                <c:pt idx="4892">
                  <c:v>30.059313583000002</c:v>
                </c:pt>
                <c:pt idx="4893">
                  <c:v>30.218983602000002</c:v>
                </c:pt>
                <c:pt idx="4894">
                  <c:v>30.245733605999998</c:v>
                </c:pt>
                <c:pt idx="4895">
                  <c:v>30.321483614999998</c:v>
                </c:pt>
                <c:pt idx="4896">
                  <c:v>30.456293631000001</c:v>
                </c:pt>
                <c:pt idx="4897">
                  <c:v>30.36395362</c:v>
                </c:pt>
                <c:pt idx="4898">
                  <c:v>30.464713631999999</c:v>
                </c:pt>
                <c:pt idx="4899">
                  <c:v>30.653013653999999</c:v>
                </c:pt>
                <c:pt idx="4900">
                  <c:v>30.521383638</c:v>
                </c:pt>
                <c:pt idx="4901">
                  <c:v>30.370093620000002</c:v>
                </c:pt>
                <c:pt idx="4902">
                  <c:v>29.924033567000002</c:v>
                </c:pt>
                <c:pt idx="4903">
                  <c:v>29.982653574</c:v>
                </c:pt>
                <c:pt idx="4904">
                  <c:v>29.863043559999998</c:v>
                </c:pt>
                <c:pt idx="4905">
                  <c:v>29.970423572999998</c:v>
                </c:pt>
                <c:pt idx="4906">
                  <c:v>29.913713565999998</c:v>
                </c:pt>
                <c:pt idx="4907">
                  <c:v>29.984333574000001</c:v>
                </c:pt>
                <c:pt idx="4908">
                  <c:v>29.966283572000002</c:v>
                </c:pt>
                <c:pt idx="4909">
                  <c:v>30.087753587000002</c:v>
                </c:pt>
                <c:pt idx="4910">
                  <c:v>30.243013605000002</c:v>
                </c:pt>
                <c:pt idx="4911">
                  <c:v>30.332413616</c:v>
                </c:pt>
                <c:pt idx="4912">
                  <c:v>29.977603574</c:v>
                </c:pt>
                <c:pt idx="4913">
                  <c:v>29.924383567000003</c:v>
                </c:pt>
                <c:pt idx="4914">
                  <c:v>29.886023563000002</c:v>
                </c:pt>
                <c:pt idx="4915">
                  <c:v>29.627513532000002</c:v>
                </c:pt>
                <c:pt idx="4916">
                  <c:v>29.552863522999999</c:v>
                </c:pt>
                <c:pt idx="4917">
                  <c:v>29.587203527</c:v>
                </c:pt>
                <c:pt idx="4918">
                  <c:v>29.601283529</c:v>
                </c:pt>
                <c:pt idx="4919">
                  <c:v>29.592403528000002</c:v>
                </c:pt>
                <c:pt idx="4920">
                  <c:v>29.544913522000002</c:v>
                </c:pt>
                <c:pt idx="4921">
                  <c:v>29.636723533000001</c:v>
                </c:pt>
                <c:pt idx="4922">
                  <c:v>29.702923541000001</c:v>
                </c:pt>
                <c:pt idx="4923">
                  <c:v>29.924733567000001</c:v>
                </c:pt>
                <c:pt idx="4924">
                  <c:v>29.794913552000001</c:v>
                </c:pt>
                <c:pt idx="4925">
                  <c:v>29.872563561</c:v>
                </c:pt>
                <c:pt idx="4926">
                  <c:v>29.722743543</c:v>
                </c:pt>
                <c:pt idx="4927">
                  <c:v>29.539243521000003</c:v>
                </c:pt>
                <c:pt idx="4928">
                  <c:v>29.743553546000001</c:v>
                </c:pt>
                <c:pt idx="4929">
                  <c:v>29.822503555000001</c:v>
                </c:pt>
                <c:pt idx="4930">
                  <c:v>29.953143570999998</c:v>
                </c:pt>
                <c:pt idx="4931">
                  <c:v>29.920083567000002</c:v>
                </c:pt>
                <c:pt idx="4932">
                  <c:v>30.034053579999998</c:v>
                </c:pt>
                <c:pt idx="4933">
                  <c:v>29.952113570999998</c:v>
                </c:pt>
                <c:pt idx="4934">
                  <c:v>30.339093617</c:v>
                </c:pt>
                <c:pt idx="4935">
                  <c:v>30.269383607999998</c:v>
                </c:pt>
                <c:pt idx="4936">
                  <c:v>30.195723600000001</c:v>
                </c:pt>
                <c:pt idx="4937">
                  <c:v>29.987953574999999</c:v>
                </c:pt>
                <c:pt idx="4938">
                  <c:v>29.777783550000002</c:v>
                </c:pt>
                <c:pt idx="4939">
                  <c:v>29.904543565000001</c:v>
                </c:pt>
                <c:pt idx="4940">
                  <c:v>29.810613554</c:v>
                </c:pt>
                <c:pt idx="4941">
                  <c:v>29.766693548999999</c:v>
                </c:pt>
                <c:pt idx="4942">
                  <c:v>30.023283579000001</c:v>
                </c:pt>
                <c:pt idx="4943">
                  <c:v>30.058073583000002</c:v>
                </c:pt>
                <c:pt idx="4944">
                  <c:v>30.139373592999998</c:v>
                </c:pt>
                <c:pt idx="4945">
                  <c:v>29.931153567999999</c:v>
                </c:pt>
                <c:pt idx="4946">
                  <c:v>29.961123572000002</c:v>
                </c:pt>
                <c:pt idx="4947">
                  <c:v>30.176853596999997</c:v>
                </c:pt>
                <c:pt idx="4948">
                  <c:v>30.565813644000002</c:v>
                </c:pt>
                <c:pt idx="4949">
                  <c:v>31.002273696</c:v>
                </c:pt>
                <c:pt idx="4950">
                  <c:v>31.018653697999998</c:v>
                </c:pt>
                <c:pt idx="4951">
                  <c:v>31.148233713</c:v>
                </c:pt>
                <c:pt idx="4952">
                  <c:v>31.254773726</c:v>
                </c:pt>
                <c:pt idx="4953">
                  <c:v>31.366023738999999</c:v>
                </c:pt>
                <c:pt idx="4954">
                  <c:v>31.027203699000001</c:v>
                </c:pt>
                <c:pt idx="4955">
                  <c:v>30.969893692000003</c:v>
                </c:pt>
                <c:pt idx="4956">
                  <c:v>31.101323707999999</c:v>
                </c:pt>
                <c:pt idx="4957">
                  <c:v>31.294473731</c:v>
                </c:pt>
                <c:pt idx="4958">
                  <c:v>31.299993730999997</c:v>
                </c:pt>
                <c:pt idx="4959">
                  <c:v>31.280633728999998</c:v>
                </c:pt>
                <c:pt idx="4960">
                  <c:v>31.420573745999999</c:v>
                </c:pt>
                <c:pt idx="4961">
                  <c:v>31.716173780999998</c:v>
                </c:pt>
                <c:pt idx="4962">
                  <c:v>32.352753857000003</c:v>
                </c:pt>
                <c:pt idx="4963">
                  <c:v>32.608123886999998</c:v>
                </c:pt>
                <c:pt idx="4964">
                  <c:v>33.056923941000001</c:v>
                </c:pt>
                <c:pt idx="4965">
                  <c:v>33.154043952000002</c:v>
                </c:pt>
                <c:pt idx="4966">
                  <c:v>32.824633913</c:v>
                </c:pt>
                <c:pt idx="4967">
                  <c:v>32.872533918999999</c:v>
                </c:pt>
                <c:pt idx="4968">
                  <c:v>32.846293916</c:v>
                </c:pt>
                <c:pt idx="4969">
                  <c:v>32.192243837999996</c:v>
                </c:pt>
                <c:pt idx="4970">
                  <c:v>32.957333929000001</c:v>
                </c:pt>
                <c:pt idx="4971">
                  <c:v>32.978483931</c:v>
                </c:pt>
                <c:pt idx="4972">
                  <c:v>32.928763924999998</c:v>
                </c:pt>
                <c:pt idx="4973">
                  <c:v>32.520423876999999</c:v>
                </c:pt>
                <c:pt idx="4974">
                  <c:v>32.440723866999996</c:v>
                </c:pt>
                <c:pt idx="4975">
                  <c:v>32.46427387</c:v>
                </c:pt>
                <c:pt idx="4976">
                  <c:v>32.954873929000001</c:v>
                </c:pt>
                <c:pt idx="4977">
                  <c:v>32.572363883000001</c:v>
                </c:pt>
                <c:pt idx="4978">
                  <c:v>32.843083915000001</c:v>
                </c:pt>
                <c:pt idx="4979">
                  <c:v>32.809673910999997</c:v>
                </c:pt>
                <c:pt idx="4980">
                  <c:v>32.620833888999996</c:v>
                </c:pt>
                <c:pt idx="4981">
                  <c:v>33.097793945999996</c:v>
                </c:pt>
                <c:pt idx="4982">
                  <c:v>33.574652001999993</c:v>
                </c:pt>
                <c:pt idx="4983">
                  <c:v>33.135583949999997</c:v>
                </c:pt>
                <c:pt idx="4984">
                  <c:v>33.114693947999996</c:v>
                </c:pt>
                <c:pt idx="4985">
                  <c:v>32.915553924000001</c:v>
                </c:pt>
                <c:pt idx="4986">
                  <c:v>33.094183944999997</c:v>
                </c:pt>
                <c:pt idx="4987">
                  <c:v>32.825193913</c:v>
                </c:pt>
                <c:pt idx="4988">
                  <c:v>32.929703926000002</c:v>
                </c:pt>
                <c:pt idx="4989">
                  <c:v>33.120183947999998</c:v>
                </c:pt>
                <c:pt idx="4990">
                  <c:v>33.201583958000001</c:v>
                </c:pt>
                <c:pt idx="4991">
                  <c:v>32.823903913000002</c:v>
                </c:pt>
                <c:pt idx="4992">
                  <c:v>33.538193997999997</c:v>
                </c:pt>
                <c:pt idx="4993">
                  <c:v>33.464263989000003</c:v>
                </c:pt>
                <c:pt idx="4994">
                  <c:v>34.064064060999996</c:v>
                </c:pt>
                <c:pt idx="4995">
                  <c:v>34.294904088000003</c:v>
                </c:pt>
                <c:pt idx="4996">
                  <c:v>34.854884155000001</c:v>
                </c:pt>
                <c:pt idx="4997">
                  <c:v>34.850796155000005</c:v>
                </c:pt>
                <c:pt idx="4998">
                  <c:v>34.743356141999996</c:v>
                </c:pt>
                <c:pt idx="4999">
                  <c:v>35.064024179999997</c:v>
                </c:pt>
                <c:pt idx="5000">
                  <c:v>34.845724154000003</c:v>
                </c:pt>
                <c:pt idx="5001">
                  <c:v>35.193084194999997</c:v>
                </c:pt>
                <c:pt idx="5002">
                  <c:v>35.347344214000003</c:v>
                </c:pt>
                <c:pt idx="5003">
                  <c:v>35.134684188000001</c:v>
                </c:pt>
                <c:pt idx="5004">
                  <c:v>34.713372137999997</c:v>
                </c:pt>
                <c:pt idx="5005">
                  <c:v>34.97684417</c:v>
                </c:pt>
                <c:pt idx="5006">
                  <c:v>34.866052156000002</c:v>
                </c:pt>
                <c:pt idx="5007">
                  <c:v>34.768404145000005</c:v>
                </c:pt>
                <c:pt idx="5008">
                  <c:v>35.435224224000002</c:v>
                </c:pt>
                <c:pt idx="5009">
                  <c:v>35.438916225</c:v>
                </c:pt>
                <c:pt idx="5010">
                  <c:v>35.792184266999996</c:v>
                </c:pt>
                <c:pt idx="5011">
                  <c:v>35.716844258000002</c:v>
                </c:pt>
                <c:pt idx="5012">
                  <c:v>35.438004225</c:v>
                </c:pt>
                <c:pt idx="5013">
                  <c:v>35.279404206000002</c:v>
                </c:pt>
                <c:pt idx="5014">
                  <c:v>35.471524229000003</c:v>
                </c:pt>
                <c:pt idx="5015">
                  <c:v>35.892332279000001</c:v>
                </c:pt>
                <c:pt idx="5016">
                  <c:v>36.015564292999997</c:v>
                </c:pt>
                <c:pt idx="5017">
                  <c:v>35.245516201999997</c:v>
                </c:pt>
                <c:pt idx="5018">
                  <c:v>34.958744167000006</c:v>
                </c:pt>
                <c:pt idx="5019">
                  <c:v>34.776564145999998</c:v>
                </c:pt>
                <c:pt idx="5020">
                  <c:v>34.464276108</c:v>
                </c:pt>
                <c:pt idx="5021">
                  <c:v>34.739944141000002</c:v>
                </c:pt>
                <c:pt idx="5022">
                  <c:v>34.795692148000001</c:v>
                </c:pt>
                <c:pt idx="5023">
                  <c:v>34.557692119999999</c:v>
                </c:pt>
                <c:pt idx="5024">
                  <c:v>34.790196147000003</c:v>
                </c:pt>
                <c:pt idx="5025">
                  <c:v>34.871812157000001</c:v>
                </c:pt>
                <c:pt idx="5026">
                  <c:v>34.681236134000002</c:v>
                </c:pt>
                <c:pt idx="5027">
                  <c:v>34.792316148000005</c:v>
                </c:pt>
                <c:pt idx="5028">
                  <c:v>35.201984196000005</c:v>
                </c:pt>
                <c:pt idx="5029">
                  <c:v>35.313116210000004</c:v>
                </c:pt>
                <c:pt idx="5030">
                  <c:v>35.545144237000002</c:v>
                </c:pt>
                <c:pt idx="5031">
                  <c:v>34.892384159999999</c:v>
                </c:pt>
                <c:pt idx="5032">
                  <c:v>34.912524162000004</c:v>
                </c:pt>
                <c:pt idx="5033">
                  <c:v>34.737892141000003</c:v>
                </c:pt>
                <c:pt idx="5034">
                  <c:v>34.167664072999997</c:v>
                </c:pt>
                <c:pt idx="5035">
                  <c:v>34.320404091</c:v>
                </c:pt>
                <c:pt idx="5036">
                  <c:v>34.798104148</c:v>
                </c:pt>
                <c:pt idx="5037">
                  <c:v>34.917444162999999</c:v>
                </c:pt>
                <c:pt idx="5038">
                  <c:v>34.916972162</c:v>
                </c:pt>
                <c:pt idx="5039">
                  <c:v>34.650684130999998</c:v>
                </c:pt>
                <c:pt idx="5040">
                  <c:v>34.933684163999999</c:v>
                </c:pt>
                <c:pt idx="5041">
                  <c:v>34.932476164000001</c:v>
                </c:pt>
                <c:pt idx="5042">
                  <c:v>34.664704131999997</c:v>
                </c:pt>
                <c:pt idx="5043">
                  <c:v>34.551264119000002</c:v>
                </c:pt>
                <c:pt idx="5044">
                  <c:v>34.645364130000004</c:v>
                </c:pt>
                <c:pt idx="5045">
                  <c:v>34.362004096</c:v>
                </c:pt>
                <c:pt idx="5046">
                  <c:v>34.575544122000004</c:v>
                </c:pt>
                <c:pt idx="5047">
                  <c:v>34.621436126999996</c:v>
                </c:pt>
                <c:pt idx="5048">
                  <c:v>34.579764122</c:v>
                </c:pt>
                <c:pt idx="5049">
                  <c:v>34.448784107000002</c:v>
                </c:pt>
                <c:pt idx="5050">
                  <c:v>34.520344115</c:v>
                </c:pt>
                <c:pt idx="5051">
                  <c:v>34.624984128000001</c:v>
                </c:pt>
                <c:pt idx="5052">
                  <c:v>34.898064159999997</c:v>
                </c:pt>
                <c:pt idx="5053">
                  <c:v>34.909324161000001</c:v>
                </c:pt>
                <c:pt idx="5054">
                  <c:v>34.629452127999997</c:v>
                </c:pt>
                <c:pt idx="5055">
                  <c:v>34.518924115000004</c:v>
                </c:pt>
                <c:pt idx="5056">
                  <c:v>34.702704137000005</c:v>
                </c:pt>
                <c:pt idx="5057">
                  <c:v>35.103644185</c:v>
                </c:pt>
                <c:pt idx="5058">
                  <c:v>35.136764189000004</c:v>
                </c:pt>
                <c:pt idx="5059">
                  <c:v>35.027596175999996</c:v>
                </c:pt>
                <c:pt idx="5060">
                  <c:v>34.420224103000002</c:v>
                </c:pt>
                <c:pt idx="5061">
                  <c:v>34.582396123000002</c:v>
                </c:pt>
                <c:pt idx="5062">
                  <c:v>34.068704060999998</c:v>
                </c:pt>
                <c:pt idx="5063">
                  <c:v>33.846956034999998</c:v>
                </c:pt>
                <c:pt idx="5064">
                  <c:v>33.775612025999997</c:v>
                </c:pt>
                <c:pt idx="5065">
                  <c:v>33.785356027999995</c:v>
                </c:pt>
                <c:pt idx="5066">
                  <c:v>33.956132048000001</c:v>
                </c:pt>
                <c:pt idx="5067">
                  <c:v>34.138156070000001</c:v>
                </c:pt>
                <c:pt idx="5068">
                  <c:v>34.069396060999999</c:v>
                </c:pt>
                <c:pt idx="5069">
                  <c:v>34.146084071000004</c:v>
                </c:pt>
                <c:pt idx="5070">
                  <c:v>34.157564072</c:v>
                </c:pt>
                <c:pt idx="5071">
                  <c:v>34.144684070000004</c:v>
                </c:pt>
                <c:pt idx="5072">
                  <c:v>33.973624049999998</c:v>
                </c:pt>
                <c:pt idx="5073">
                  <c:v>33.921884044000002</c:v>
                </c:pt>
                <c:pt idx="5074">
                  <c:v>33.760344023999998</c:v>
                </c:pt>
                <c:pt idx="5075">
                  <c:v>33.897444041</c:v>
                </c:pt>
                <c:pt idx="5076">
                  <c:v>33.746104023000001</c:v>
                </c:pt>
                <c:pt idx="5077">
                  <c:v>33.921516044000001</c:v>
                </c:pt>
                <c:pt idx="5078">
                  <c:v>32.780673907999997</c:v>
                </c:pt>
                <c:pt idx="5079">
                  <c:v>33.894364041000003</c:v>
                </c:pt>
                <c:pt idx="5080">
                  <c:v>34.242984082</c:v>
                </c:pt>
                <c:pt idx="5081">
                  <c:v>34.175492073999997</c:v>
                </c:pt>
                <c:pt idx="5082">
                  <c:v>34.205104078000005</c:v>
                </c:pt>
                <c:pt idx="5083">
                  <c:v>33.847732035</c:v>
                </c:pt>
                <c:pt idx="5084">
                  <c:v>33.868396037000004</c:v>
                </c:pt>
                <c:pt idx="5085">
                  <c:v>33.929304045000002</c:v>
                </c:pt>
                <c:pt idx="5086">
                  <c:v>34.179784075000001</c:v>
                </c:pt>
                <c:pt idx="5087">
                  <c:v>34.05651606</c:v>
                </c:pt>
                <c:pt idx="5088">
                  <c:v>34.201544077000001</c:v>
                </c:pt>
                <c:pt idx="5089">
                  <c:v>34.214124079000001</c:v>
                </c:pt>
                <c:pt idx="5090">
                  <c:v>34.213116079000002</c:v>
                </c:pt>
                <c:pt idx="5091">
                  <c:v>34.189604075999995</c:v>
                </c:pt>
                <c:pt idx="5092">
                  <c:v>34.270356085000003</c:v>
                </c:pt>
                <c:pt idx="5093">
                  <c:v>34.256564083999997</c:v>
                </c:pt>
                <c:pt idx="5094">
                  <c:v>34.427396104000003</c:v>
                </c:pt>
                <c:pt idx="5095">
                  <c:v>34.752864142999996</c:v>
                </c:pt>
                <c:pt idx="5096">
                  <c:v>34.746864142</c:v>
                </c:pt>
                <c:pt idx="5097">
                  <c:v>35.020092174999995</c:v>
                </c:pt>
                <c:pt idx="5098">
                  <c:v>35.005024173000002</c:v>
                </c:pt>
                <c:pt idx="5099">
                  <c:v>35.106744185000004</c:v>
                </c:pt>
                <c:pt idx="5100">
                  <c:v>35.164984191999999</c:v>
                </c:pt>
                <c:pt idx="5101">
                  <c:v>35.166956192000001</c:v>
                </c:pt>
                <c:pt idx="5102">
                  <c:v>35.433676224000003</c:v>
                </c:pt>
                <c:pt idx="5103">
                  <c:v>35.973624288000003</c:v>
                </c:pt>
                <c:pt idx="5104">
                  <c:v>36.289044325999996</c:v>
                </c:pt>
                <c:pt idx="5105">
                  <c:v>36.489704350000004</c:v>
                </c:pt>
                <c:pt idx="5106">
                  <c:v>36.079372300999999</c:v>
                </c:pt>
                <c:pt idx="5107">
                  <c:v>35.979824289</c:v>
                </c:pt>
                <c:pt idx="5108">
                  <c:v>36.204772315999996</c:v>
                </c:pt>
                <c:pt idx="5109">
                  <c:v>35.871892276000004</c:v>
                </c:pt>
                <c:pt idx="5110">
                  <c:v>35.844356273000002</c:v>
                </c:pt>
                <c:pt idx="5111">
                  <c:v>36.0702243</c:v>
                </c:pt>
                <c:pt idx="5112">
                  <c:v>35.977916288999999</c:v>
                </c:pt>
                <c:pt idx="5113">
                  <c:v>36.085844301999998</c:v>
                </c:pt>
                <c:pt idx="5114">
                  <c:v>36.163364310999995</c:v>
                </c:pt>
                <c:pt idx="5115">
                  <c:v>36.104396303999998</c:v>
                </c:pt>
                <c:pt idx="5116">
                  <c:v>36.111824304999999</c:v>
                </c:pt>
                <c:pt idx="5117">
                  <c:v>36.215756317</c:v>
                </c:pt>
                <c:pt idx="5118">
                  <c:v>36.423704342000001</c:v>
                </c:pt>
                <c:pt idx="5119">
                  <c:v>36.65820437</c:v>
                </c:pt>
                <c:pt idx="5120">
                  <c:v>36.317452329000005</c:v>
                </c:pt>
                <c:pt idx="5121">
                  <c:v>36.539796355999997</c:v>
                </c:pt>
                <c:pt idx="5122">
                  <c:v>36.488524349999999</c:v>
                </c:pt>
                <c:pt idx="5123">
                  <c:v>36.930196402</c:v>
                </c:pt>
                <c:pt idx="5124">
                  <c:v>36.676372372000003</c:v>
                </c:pt>
                <c:pt idx="5125">
                  <c:v>36.096604303000007</c:v>
                </c:pt>
                <c:pt idx="5126">
                  <c:v>36.130364306999994</c:v>
                </c:pt>
                <c:pt idx="5127">
                  <c:v>36.380584336999995</c:v>
                </c:pt>
                <c:pt idx="5128">
                  <c:v>36.480084349000002</c:v>
                </c:pt>
                <c:pt idx="5129">
                  <c:v>36.568824358999997</c:v>
                </c:pt>
                <c:pt idx="5130">
                  <c:v>36.441316343999993</c:v>
                </c:pt>
                <c:pt idx="5131">
                  <c:v>36.370644336000005</c:v>
                </c:pt>
                <c:pt idx="5132">
                  <c:v>36.624324365999996</c:v>
                </c:pt>
                <c:pt idx="5133">
                  <c:v>36.812464387999995</c:v>
                </c:pt>
                <c:pt idx="5134">
                  <c:v>36.729652377999997</c:v>
                </c:pt>
                <c:pt idx="5135">
                  <c:v>37.205944434999999</c:v>
                </c:pt>
                <c:pt idx="5136">
                  <c:v>37.441344463</c:v>
                </c:pt>
                <c:pt idx="5137">
                  <c:v>37.631184486000002</c:v>
                </c:pt>
                <c:pt idx="5138">
                  <c:v>38.198732553999996</c:v>
                </c:pt>
                <c:pt idx="5139">
                  <c:v>38.581756599000002</c:v>
                </c:pt>
                <c:pt idx="5140">
                  <c:v>38.032836534000005</c:v>
                </c:pt>
                <c:pt idx="5141">
                  <c:v>38.142812546999998</c:v>
                </c:pt>
                <c:pt idx="5142">
                  <c:v>38.229516556999997</c:v>
                </c:pt>
                <c:pt idx="5143">
                  <c:v>36.847172391999997</c:v>
                </c:pt>
                <c:pt idx="5144">
                  <c:v>36.928804402000004</c:v>
                </c:pt>
                <c:pt idx="5145">
                  <c:v>38.094024541000003</c:v>
                </c:pt>
                <c:pt idx="5146">
                  <c:v>37.992332529000002</c:v>
                </c:pt>
                <c:pt idx="5147">
                  <c:v>38.815604626999999</c:v>
                </c:pt>
                <c:pt idx="5148">
                  <c:v>38.850756630999996</c:v>
                </c:pt>
                <c:pt idx="5149">
                  <c:v>38.991604647999999</c:v>
                </c:pt>
                <c:pt idx="5150">
                  <c:v>38.276544563000002</c:v>
                </c:pt>
                <c:pt idx="5151">
                  <c:v>37.900244518000001</c:v>
                </c:pt>
                <c:pt idx="5152">
                  <c:v>36.580324361000002</c:v>
                </c:pt>
                <c:pt idx="5153">
                  <c:v>35.509252233000005</c:v>
                </c:pt>
                <c:pt idx="5154">
                  <c:v>35.183516193999999</c:v>
                </c:pt>
                <c:pt idx="5155">
                  <c:v>35.529184235000002</c:v>
                </c:pt>
                <c:pt idx="5156">
                  <c:v>34.596884123999999</c:v>
                </c:pt>
                <c:pt idx="5157">
                  <c:v>34.382644098999997</c:v>
                </c:pt>
                <c:pt idx="5158">
                  <c:v>35.154824191000003</c:v>
                </c:pt>
                <c:pt idx="5159">
                  <c:v>36.603492363000001</c:v>
                </c:pt>
                <c:pt idx="5160">
                  <c:v>38.426756580999999</c:v>
                </c:pt>
                <c:pt idx="5161">
                  <c:v>38.182364552000003</c:v>
                </c:pt>
                <c:pt idx="5162">
                  <c:v>38.534636593999998</c:v>
                </c:pt>
                <c:pt idx="5163">
                  <c:v>38.450052583999998</c:v>
                </c:pt>
                <c:pt idx="5164">
                  <c:v>38.353876571999997</c:v>
                </c:pt>
                <c:pt idx="5165">
                  <c:v>37.248996439999999</c:v>
                </c:pt>
                <c:pt idx="5166">
                  <c:v>37.540044475000002</c:v>
                </c:pt>
                <c:pt idx="5167">
                  <c:v>38.080612539999997</c:v>
                </c:pt>
                <c:pt idx="5168">
                  <c:v>38.130744545999995</c:v>
                </c:pt>
                <c:pt idx="5169">
                  <c:v>38.932584641000005</c:v>
                </c:pt>
                <c:pt idx="5170">
                  <c:v>38.66810461</c:v>
                </c:pt>
                <c:pt idx="5171">
                  <c:v>38.729636616999997</c:v>
                </c:pt>
                <c:pt idx="5172">
                  <c:v>39.583164718999996</c:v>
                </c:pt>
                <c:pt idx="5173">
                  <c:v>39.717544734999997</c:v>
                </c:pt>
                <c:pt idx="5174">
                  <c:v>40.204504792999998</c:v>
                </c:pt>
                <c:pt idx="5175">
                  <c:v>40.529852832000003</c:v>
                </c:pt>
                <c:pt idx="5176">
                  <c:v>40.249644797999999</c:v>
                </c:pt>
                <c:pt idx="5177">
                  <c:v>40.271684800999999</c:v>
                </c:pt>
                <c:pt idx="5178">
                  <c:v>39.420036699000001</c:v>
                </c:pt>
                <c:pt idx="5179">
                  <c:v>39.755224738999999</c:v>
                </c:pt>
                <c:pt idx="5180">
                  <c:v>39.560864715999998</c:v>
                </c:pt>
                <c:pt idx="5181">
                  <c:v>40.262424799999998</c:v>
                </c:pt>
                <c:pt idx="5182">
                  <c:v>40.671796848</c:v>
                </c:pt>
                <c:pt idx="5183">
                  <c:v>40.639676844999997</c:v>
                </c:pt>
                <c:pt idx="5184">
                  <c:v>40.214116793999999</c:v>
                </c:pt>
                <c:pt idx="5185">
                  <c:v>40.045284773999995</c:v>
                </c:pt>
                <c:pt idx="5186">
                  <c:v>40.145064785999999</c:v>
                </c:pt>
                <c:pt idx="5187">
                  <c:v>39.536772712999998</c:v>
                </c:pt>
                <c:pt idx="5188">
                  <c:v>39.853052751</c:v>
                </c:pt>
                <c:pt idx="5189">
                  <c:v>39.893524755999998</c:v>
                </c:pt>
                <c:pt idx="5190">
                  <c:v>39.956452762999994</c:v>
                </c:pt>
                <c:pt idx="5191">
                  <c:v>39.488292706999999</c:v>
                </c:pt>
                <c:pt idx="5192">
                  <c:v>40.200684792000004</c:v>
                </c:pt>
                <c:pt idx="5193">
                  <c:v>39.781744742000001</c:v>
                </c:pt>
                <c:pt idx="5194">
                  <c:v>39.608716722000004</c:v>
                </c:pt>
                <c:pt idx="5195">
                  <c:v>39.731244736000001</c:v>
                </c:pt>
                <c:pt idx="5196">
                  <c:v>40.078964778</c:v>
                </c:pt>
                <c:pt idx="5197">
                  <c:v>40.441444821000005</c:v>
                </c:pt>
                <c:pt idx="5198">
                  <c:v>40.744892857000004</c:v>
                </c:pt>
                <c:pt idx="5199">
                  <c:v>40.449324821999994</c:v>
                </c:pt>
                <c:pt idx="5200">
                  <c:v>40.662584847000005</c:v>
                </c:pt>
                <c:pt idx="5201">
                  <c:v>40.700196851999998</c:v>
                </c:pt>
                <c:pt idx="5202">
                  <c:v>40.167404788000006</c:v>
                </c:pt>
                <c:pt idx="5203">
                  <c:v>40.360084811</c:v>
                </c:pt>
                <c:pt idx="5204">
                  <c:v>40.356624810999996</c:v>
                </c:pt>
                <c:pt idx="5205">
                  <c:v>39.890304755000003</c:v>
                </c:pt>
                <c:pt idx="5206">
                  <c:v>39.875304753000002</c:v>
                </c:pt>
                <c:pt idx="5207">
                  <c:v>40.052484774999996</c:v>
                </c:pt>
                <c:pt idx="5208">
                  <c:v>40.272664800999998</c:v>
                </c:pt>
                <c:pt idx="5209">
                  <c:v>40.456864822999997</c:v>
                </c:pt>
                <c:pt idx="5210">
                  <c:v>40.187156791</c:v>
                </c:pt>
                <c:pt idx="5211">
                  <c:v>39.547844715000004</c:v>
                </c:pt>
                <c:pt idx="5212">
                  <c:v>39.875024752999998</c:v>
                </c:pt>
                <c:pt idx="5213">
                  <c:v>39.215292674999993</c:v>
                </c:pt>
                <c:pt idx="5214">
                  <c:v>39.472692705</c:v>
                </c:pt>
                <c:pt idx="5215">
                  <c:v>39.805132744999995</c:v>
                </c:pt>
                <c:pt idx="5216">
                  <c:v>40.311264806000004</c:v>
                </c:pt>
                <c:pt idx="5217">
                  <c:v>40.076404777999997</c:v>
                </c:pt>
                <c:pt idx="5218">
                  <c:v>40.165004788000005</c:v>
                </c:pt>
                <c:pt idx="5219">
                  <c:v>40.054704774999998</c:v>
                </c:pt>
                <c:pt idx="5220">
                  <c:v>40.066984775999998</c:v>
                </c:pt>
                <c:pt idx="5221">
                  <c:v>40.075444777000001</c:v>
                </c:pt>
                <c:pt idx="5222">
                  <c:v>39.977584766</c:v>
                </c:pt>
                <c:pt idx="5223">
                  <c:v>40.472424825000004</c:v>
                </c:pt>
                <c:pt idx="5224">
                  <c:v>40.705892851999998</c:v>
                </c:pt>
                <c:pt idx="5225">
                  <c:v>41.035984891999995</c:v>
                </c:pt>
                <c:pt idx="5226">
                  <c:v>40.870484871999999</c:v>
                </c:pt>
                <c:pt idx="5227">
                  <c:v>40.912824876999998</c:v>
                </c:pt>
                <c:pt idx="5228">
                  <c:v>41.125612902999997</c:v>
                </c:pt>
                <c:pt idx="5229">
                  <c:v>41.113944901000004</c:v>
                </c:pt>
                <c:pt idx="5230">
                  <c:v>41.311756924999997</c:v>
                </c:pt>
                <c:pt idx="5231">
                  <c:v>41.074704896</c:v>
                </c:pt>
                <c:pt idx="5232">
                  <c:v>41.195956910999996</c:v>
                </c:pt>
                <c:pt idx="5233">
                  <c:v>41.113812901000003</c:v>
                </c:pt>
                <c:pt idx="5234">
                  <c:v>41.389304934000002</c:v>
                </c:pt>
                <c:pt idx="5235">
                  <c:v>41.622804961999996</c:v>
                </c:pt>
                <c:pt idx="5236">
                  <c:v>41.941285000000001</c:v>
                </c:pt>
                <c:pt idx="5237">
                  <c:v>41.820956985000002</c:v>
                </c:pt>
                <c:pt idx="5238">
                  <c:v>41.675324968000005</c:v>
                </c:pt>
                <c:pt idx="5239">
                  <c:v>41.769824978999999</c:v>
                </c:pt>
                <c:pt idx="5240">
                  <c:v>41.932304998999996</c:v>
                </c:pt>
                <c:pt idx="5241">
                  <c:v>41.948357001000005</c:v>
                </c:pt>
                <c:pt idx="5242">
                  <c:v>41.653252965</c:v>
                </c:pt>
                <c:pt idx="5243">
                  <c:v>41.971213002999995</c:v>
                </c:pt>
                <c:pt idx="5244">
                  <c:v>42.133373023000004</c:v>
                </c:pt>
                <c:pt idx="5245">
                  <c:v>42.680385088000001</c:v>
                </c:pt>
                <c:pt idx="5246">
                  <c:v>43.388105171999996</c:v>
                </c:pt>
                <c:pt idx="5247">
                  <c:v>43.731665212999999</c:v>
                </c:pt>
                <c:pt idx="5248">
                  <c:v>44.065893252999999</c:v>
                </c:pt>
                <c:pt idx="5249">
                  <c:v>45.003665365000003</c:v>
                </c:pt>
                <c:pt idx="5250">
                  <c:v>45.387905410999998</c:v>
                </c:pt>
                <c:pt idx="5251">
                  <c:v>45.658733443000003</c:v>
                </c:pt>
                <c:pt idx="5252">
                  <c:v>45.328225402999998</c:v>
                </c:pt>
                <c:pt idx="5253">
                  <c:v>45.770785455999999</c:v>
                </c:pt>
                <c:pt idx="5254">
                  <c:v>45.804813459999998</c:v>
                </c:pt>
                <c:pt idx="5255">
                  <c:v>46.778425575999997</c:v>
                </c:pt>
                <c:pt idx="5256">
                  <c:v>47.211933627999997</c:v>
                </c:pt>
                <c:pt idx="5257">
                  <c:v>47.786585697</c:v>
                </c:pt>
                <c:pt idx="5258">
                  <c:v>47.149917621</c:v>
                </c:pt>
                <c:pt idx="5259">
                  <c:v>46.966917598999999</c:v>
                </c:pt>
                <c:pt idx="5260">
                  <c:v>44.291185280000001</c:v>
                </c:pt>
                <c:pt idx="5261">
                  <c:v>44.405445293</c:v>
                </c:pt>
                <c:pt idx="5262">
                  <c:v>45.275485396999997</c:v>
                </c:pt>
                <c:pt idx="5263">
                  <c:v>45.080945373999995</c:v>
                </c:pt>
                <c:pt idx="5264">
                  <c:v>45.990825483000002</c:v>
                </c:pt>
                <c:pt idx="5265">
                  <c:v>46.380093529</c:v>
                </c:pt>
                <c:pt idx="5266">
                  <c:v>44.681385325999997</c:v>
                </c:pt>
                <c:pt idx="5267">
                  <c:v>45.109185376999996</c:v>
                </c:pt>
                <c:pt idx="5268">
                  <c:v>44.960653360000002</c:v>
                </c:pt>
                <c:pt idx="5269">
                  <c:v>44.691545328000004</c:v>
                </c:pt>
                <c:pt idx="5270">
                  <c:v>44.664685324000004</c:v>
                </c:pt>
                <c:pt idx="5271">
                  <c:v>45.273105397000002</c:v>
                </c:pt>
                <c:pt idx="5272">
                  <c:v>44.700877329000001</c:v>
                </c:pt>
                <c:pt idx="5273">
                  <c:v>45.519645425999997</c:v>
                </c:pt>
                <c:pt idx="5274">
                  <c:v>45.583305434000003</c:v>
                </c:pt>
                <c:pt idx="5275">
                  <c:v>45.643325441000002</c:v>
                </c:pt>
                <c:pt idx="5276">
                  <c:v>45.015065365999995</c:v>
                </c:pt>
                <c:pt idx="5277">
                  <c:v>44.721505331000003</c:v>
                </c:pt>
                <c:pt idx="5278">
                  <c:v>44.816285343000004</c:v>
                </c:pt>
                <c:pt idx="5279">
                  <c:v>44.814425342</c:v>
                </c:pt>
                <c:pt idx="5280">
                  <c:v>44.754425335000001</c:v>
                </c:pt>
                <c:pt idx="5281">
                  <c:v>45.108305376999994</c:v>
                </c:pt>
                <c:pt idx="5282">
                  <c:v>45.085013375000003</c:v>
                </c:pt>
                <c:pt idx="5283">
                  <c:v>44.947845358000002</c:v>
                </c:pt>
                <c:pt idx="5284">
                  <c:v>45.324425402999999</c:v>
                </c:pt>
                <c:pt idx="5285">
                  <c:v>45.268877396000001</c:v>
                </c:pt>
                <c:pt idx="5286">
                  <c:v>45.401773411999997</c:v>
                </c:pt>
                <c:pt idx="5287">
                  <c:v>45.063877372</c:v>
                </c:pt>
                <c:pt idx="5288">
                  <c:v>45.188557387000003</c:v>
                </c:pt>
                <c:pt idx="5289">
                  <c:v>44.313237281999996</c:v>
                </c:pt>
                <c:pt idx="5290">
                  <c:v>44.051973251</c:v>
                </c:pt>
                <c:pt idx="5291">
                  <c:v>43.189533148999999</c:v>
                </c:pt>
                <c:pt idx="5292">
                  <c:v>43.290745160999997</c:v>
                </c:pt>
                <c:pt idx="5293">
                  <c:v>43.159445145000007</c:v>
                </c:pt>
                <c:pt idx="5294">
                  <c:v>43.613305199000003</c:v>
                </c:pt>
                <c:pt idx="5295">
                  <c:v>43.981517242999999</c:v>
                </c:pt>
                <c:pt idx="5296">
                  <c:v>43.722637211999995</c:v>
                </c:pt>
                <c:pt idx="5297">
                  <c:v>44.179325266999996</c:v>
                </c:pt>
                <c:pt idx="5298">
                  <c:v>44.034045248999995</c:v>
                </c:pt>
                <c:pt idx="5299">
                  <c:v>44.372885289999999</c:v>
                </c:pt>
                <c:pt idx="5300">
                  <c:v>43.585477195999999</c:v>
                </c:pt>
                <c:pt idx="5301">
                  <c:v>43.778625218999998</c:v>
                </c:pt>
                <c:pt idx="5302">
                  <c:v>43.904545233999997</c:v>
                </c:pt>
                <c:pt idx="5303">
                  <c:v>44.737785332999998</c:v>
                </c:pt>
                <c:pt idx="5304">
                  <c:v>44.567893312999999</c:v>
                </c:pt>
                <c:pt idx="5305">
                  <c:v>43.824185223999997</c:v>
                </c:pt>
                <c:pt idx="5306">
                  <c:v>44.054625251999994</c:v>
                </c:pt>
                <c:pt idx="5307">
                  <c:v>44.218165270999997</c:v>
                </c:pt>
                <c:pt idx="5308">
                  <c:v>44.002245244999997</c:v>
                </c:pt>
                <c:pt idx="5309">
                  <c:v>44.112045259000006</c:v>
                </c:pt>
                <c:pt idx="5310">
                  <c:v>44.197333268999998</c:v>
                </c:pt>
                <c:pt idx="5311">
                  <c:v>44.588677314999998</c:v>
                </c:pt>
                <c:pt idx="5312">
                  <c:v>44.112745259</c:v>
                </c:pt>
                <c:pt idx="5313">
                  <c:v>44.053893251999995</c:v>
                </c:pt>
                <c:pt idx="5314">
                  <c:v>44.067045252999996</c:v>
                </c:pt>
                <c:pt idx="5315">
                  <c:v>44.214973270999998</c:v>
                </c:pt>
                <c:pt idx="5316">
                  <c:v>43.489437184000003</c:v>
                </c:pt>
                <c:pt idx="5317">
                  <c:v>43.293653161000002</c:v>
                </c:pt>
                <c:pt idx="5318">
                  <c:v>43.549205192000002</c:v>
                </c:pt>
                <c:pt idx="5319">
                  <c:v>43.919613236000004</c:v>
                </c:pt>
                <c:pt idx="5320">
                  <c:v>44.277145277999999</c:v>
                </c:pt>
                <c:pt idx="5321">
                  <c:v>44.090125256</c:v>
                </c:pt>
                <c:pt idx="5322">
                  <c:v>45.164605384000005</c:v>
                </c:pt>
                <c:pt idx="5323">
                  <c:v>45.208885388999995</c:v>
                </c:pt>
                <c:pt idx="5324">
                  <c:v>43.161797145000001</c:v>
                </c:pt>
                <c:pt idx="5325">
                  <c:v>43.491917185000005</c:v>
                </c:pt>
                <c:pt idx="5326">
                  <c:v>43.210645151000001</c:v>
                </c:pt>
                <c:pt idx="5327">
                  <c:v>43.476605182999997</c:v>
                </c:pt>
                <c:pt idx="5328">
                  <c:v>43.768225218000005</c:v>
                </c:pt>
                <c:pt idx="5329">
                  <c:v>43.760517217</c:v>
                </c:pt>
                <c:pt idx="5330">
                  <c:v>43.554625192000003</c:v>
                </c:pt>
                <c:pt idx="5331">
                  <c:v>43.386317171999998</c:v>
                </c:pt>
                <c:pt idx="5332">
                  <c:v>43.235957153999998</c:v>
                </c:pt>
                <c:pt idx="5333">
                  <c:v>43.353585167999995</c:v>
                </c:pt>
                <c:pt idx="5334">
                  <c:v>42.573133075000001</c:v>
                </c:pt>
                <c:pt idx="5335">
                  <c:v>41.830356987000002</c:v>
                </c:pt>
                <c:pt idx="5336">
                  <c:v>41.868264990999997</c:v>
                </c:pt>
                <c:pt idx="5337">
                  <c:v>42.062453013999999</c:v>
                </c:pt>
                <c:pt idx="5338">
                  <c:v>41.407464935999997</c:v>
                </c:pt>
                <c:pt idx="5339">
                  <c:v>41.108544899999998</c:v>
                </c:pt>
                <c:pt idx="5340">
                  <c:v>41.971005003000002</c:v>
                </c:pt>
                <c:pt idx="5341">
                  <c:v>42.335525046999997</c:v>
                </c:pt>
                <c:pt idx="5342">
                  <c:v>42.568885075000004</c:v>
                </c:pt>
                <c:pt idx="5343">
                  <c:v>42.517025068000002</c:v>
                </c:pt>
                <c:pt idx="5344">
                  <c:v>43.077973135000001</c:v>
                </c:pt>
                <c:pt idx="5345">
                  <c:v>43.264317157000001</c:v>
                </c:pt>
                <c:pt idx="5346">
                  <c:v>42.532805070000002</c:v>
                </c:pt>
                <c:pt idx="5347">
                  <c:v>42.484677065</c:v>
                </c:pt>
                <c:pt idx="5348">
                  <c:v>42.534785071000002</c:v>
                </c:pt>
                <c:pt idx="5349">
                  <c:v>42.234877034999997</c:v>
                </c:pt>
                <c:pt idx="5350">
                  <c:v>42.864565110000001</c:v>
                </c:pt>
                <c:pt idx="5351">
                  <c:v>43.124345140999999</c:v>
                </c:pt>
                <c:pt idx="5352">
                  <c:v>43.593917196999996</c:v>
                </c:pt>
                <c:pt idx="5353">
                  <c:v>43.509005187</c:v>
                </c:pt>
                <c:pt idx="5354">
                  <c:v>43.393637173000002</c:v>
                </c:pt>
                <c:pt idx="5355">
                  <c:v>43.030705130000001</c:v>
                </c:pt>
                <c:pt idx="5356">
                  <c:v>43.308893163</c:v>
                </c:pt>
                <c:pt idx="5357">
                  <c:v>43.569225193999998</c:v>
                </c:pt>
                <c:pt idx="5358">
                  <c:v>43.565445193000002</c:v>
                </c:pt>
                <c:pt idx="5359">
                  <c:v>43.329933165</c:v>
                </c:pt>
                <c:pt idx="5360">
                  <c:v>43.413505174999997</c:v>
                </c:pt>
                <c:pt idx="5361">
                  <c:v>43.735885214</c:v>
                </c:pt>
                <c:pt idx="5362">
                  <c:v>43.848117226999996</c:v>
                </c:pt>
                <c:pt idx="5363">
                  <c:v>43.856265227999998</c:v>
                </c:pt>
                <c:pt idx="5364">
                  <c:v>44.829665343999999</c:v>
                </c:pt>
                <c:pt idx="5365">
                  <c:v>45.006525365000002</c:v>
                </c:pt>
                <c:pt idx="5366">
                  <c:v>44.306317281999995</c:v>
                </c:pt>
                <c:pt idx="5367">
                  <c:v>44.170493266000001</c:v>
                </c:pt>
                <c:pt idx="5368">
                  <c:v>42.656945085000004</c:v>
                </c:pt>
                <c:pt idx="5369">
                  <c:v>42.503305066999999</c:v>
                </c:pt>
                <c:pt idx="5370">
                  <c:v>42.766785098</c:v>
                </c:pt>
                <c:pt idx="5371">
                  <c:v>42.563065074000001</c:v>
                </c:pt>
                <c:pt idx="5372">
                  <c:v>42.571525075000004</c:v>
                </c:pt>
                <c:pt idx="5373">
                  <c:v>42.178197028</c:v>
                </c:pt>
                <c:pt idx="5374">
                  <c:v>42.478345064000003</c:v>
                </c:pt>
                <c:pt idx="5375">
                  <c:v>42.440845058999997</c:v>
                </c:pt>
                <c:pt idx="5376">
                  <c:v>43.194485148999995</c:v>
                </c:pt>
                <c:pt idx="5377">
                  <c:v>43.145245142999997</c:v>
                </c:pt>
                <c:pt idx="5378">
                  <c:v>42.819585104999994</c:v>
                </c:pt>
                <c:pt idx="5379">
                  <c:v>42.801133102000001</c:v>
                </c:pt>
                <c:pt idx="5380">
                  <c:v>42.681317088</c:v>
                </c:pt>
                <c:pt idx="5381">
                  <c:v>42.542825071999999</c:v>
                </c:pt>
                <c:pt idx="5382">
                  <c:v>42.481733064000004</c:v>
                </c:pt>
                <c:pt idx="5383">
                  <c:v>42.589485076999999</c:v>
                </c:pt>
                <c:pt idx="5384">
                  <c:v>42.873653111000003</c:v>
                </c:pt>
                <c:pt idx="5385">
                  <c:v>42.323625045</c:v>
                </c:pt>
                <c:pt idx="5386">
                  <c:v>42.238645034999998</c:v>
                </c:pt>
                <c:pt idx="5387">
                  <c:v>41.306084924000004</c:v>
                </c:pt>
                <c:pt idx="5388">
                  <c:v>41.728316974000002</c:v>
                </c:pt>
                <c:pt idx="5389">
                  <c:v>42.051325012999996</c:v>
                </c:pt>
                <c:pt idx="5390">
                  <c:v>42.238625034999998</c:v>
                </c:pt>
                <c:pt idx="5391">
                  <c:v>42.347877048000001</c:v>
                </c:pt>
                <c:pt idx="5392">
                  <c:v>41.981545005000001</c:v>
                </c:pt>
                <c:pt idx="5393">
                  <c:v>41.953157001000001</c:v>
                </c:pt>
                <c:pt idx="5394">
                  <c:v>41.826812986</c:v>
                </c:pt>
                <c:pt idx="5395">
                  <c:v>41.262796919000003</c:v>
                </c:pt>
                <c:pt idx="5396">
                  <c:v>40.879972873000007</c:v>
                </c:pt>
                <c:pt idx="5397">
                  <c:v>40.857624870999999</c:v>
                </c:pt>
                <c:pt idx="5398">
                  <c:v>41.069956896000001</c:v>
                </c:pt>
                <c:pt idx="5399">
                  <c:v>41.650944965000001</c:v>
                </c:pt>
                <c:pt idx="5400">
                  <c:v>41.578972957000005</c:v>
                </c:pt>
                <c:pt idx="5401">
                  <c:v>41.709984972000001</c:v>
                </c:pt>
                <c:pt idx="5402">
                  <c:v>40.752284858000003</c:v>
                </c:pt>
                <c:pt idx="5403">
                  <c:v>39.936464761000003</c:v>
                </c:pt>
                <c:pt idx="5404">
                  <c:v>39.707156733000005</c:v>
                </c:pt>
                <c:pt idx="5405">
                  <c:v>40.009764770000004</c:v>
                </c:pt>
                <c:pt idx="5406">
                  <c:v>39.376164693999996</c:v>
                </c:pt>
                <c:pt idx="5407">
                  <c:v>39.079812659000005</c:v>
                </c:pt>
                <c:pt idx="5408">
                  <c:v>39.17574467</c:v>
                </c:pt>
                <c:pt idx="5409">
                  <c:v>38.797436625000003</c:v>
                </c:pt>
                <c:pt idx="5410">
                  <c:v>39.555944715000003</c:v>
                </c:pt>
                <c:pt idx="5411">
                  <c:v>39.789356742999999</c:v>
                </c:pt>
                <c:pt idx="5412">
                  <c:v>39.704956733000003</c:v>
                </c:pt>
                <c:pt idx="5413">
                  <c:v>39.800292745</c:v>
                </c:pt>
                <c:pt idx="5414">
                  <c:v>39.932024759999997</c:v>
                </c:pt>
                <c:pt idx="5415">
                  <c:v>39.960196763999996</c:v>
                </c:pt>
                <c:pt idx="5416">
                  <c:v>40.262164799999994</c:v>
                </c:pt>
                <c:pt idx="5417">
                  <c:v>40.042972773999999</c:v>
                </c:pt>
                <c:pt idx="5418">
                  <c:v>40.251644798000001</c:v>
                </c:pt>
                <c:pt idx="5419">
                  <c:v>40.115304781999995</c:v>
                </c:pt>
                <c:pt idx="5420">
                  <c:v>39.839184748999998</c:v>
                </c:pt>
                <c:pt idx="5421">
                  <c:v>40.022196770999997</c:v>
                </c:pt>
                <c:pt idx="5422">
                  <c:v>39.84222475</c:v>
                </c:pt>
                <c:pt idx="5423">
                  <c:v>39.976052766000002</c:v>
                </c:pt>
                <c:pt idx="5424">
                  <c:v>39.507744710000004</c:v>
                </c:pt>
                <c:pt idx="5425">
                  <c:v>38.875676634000001</c:v>
                </c:pt>
                <c:pt idx="5426">
                  <c:v>39.386024695000003</c:v>
                </c:pt>
                <c:pt idx="5427">
                  <c:v>39.925984759000002</c:v>
                </c:pt>
                <c:pt idx="5428">
                  <c:v>39.889424755</c:v>
                </c:pt>
                <c:pt idx="5429">
                  <c:v>39.881852754000001</c:v>
                </c:pt>
                <c:pt idx="5430">
                  <c:v>40.242092796999998</c:v>
                </c:pt>
                <c:pt idx="5431">
                  <c:v>40.106924781000004</c:v>
                </c:pt>
                <c:pt idx="5432">
                  <c:v>40.520636830000001</c:v>
                </c:pt>
                <c:pt idx="5433">
                  <c:v>40.220756795</c:v>
                </c:pt>
                <c:pt idx="5434">
                  <c:v>39.956424762999994</c:v>
                </c:pt>
                <c:pt idx="5435">
                  <c:v>40.268076799999996</c:v>
                </c:pt>
                <c:pt idx="5436">
                  <c:v>40.071756777000004</c:v>
                </c:pt>
                <c:pt idx="5437">
                  <c:v>40.696972851000005</c:v>
                </c:pt>
                <c:pt idx="5438">
                  <c:v>40.978744884999998</c:v>
                </c:pt>
                <c:pt idx="5439">
                  <c:v>40.851824869999994</c:v>
                </c:pt>
                <c:pt idx="5440">
                  <c:v>41.038564891999997</c:v>
                </c:pt>
                <c:pt idx="5441">
                  <c:v>41.382372932999999</c:v>
                </c:pt>
                <c:pt idx="5442">
                  <c:v>41.142564905</c:v>
                </c:pt>
                <c:pt idx="5443">
                  <c:v>40.978476884999999</c:v>
                </c:pt>
                <c:pt idx="5444">
                  <c:v>41.063984895000004</c:v>
                </c:pt>
                <c:pt idx="5445">
                  <c:v>40.949716881999997</c:v>
                </c:pt>
                <c:pt idx="5446">
                  <c:v>41.068144896</c:v>
                </c:pt>
                <c:pt idx="5447">
                  <c:v>40.852224870000001</c:v>
                </c:pt>
                <c:pt idx="5448">
                  <c:v>40.781804862000001</c:v>
                </c:pt>
                <c:pt idx="5449">
                  <c:v>41.324464925999997</c:v>
                </c:pt>
                <c:pt idx="5450">
                  <c:v>41.006876887999994</c:v>
                </c:pt>
                <c:pt idx="5451">
                  <c:v>41.192572909999996</c:v>
                </c:pt>
                <c:pt idx="5452">
                  <c:v>41.85695699</c:v>
                </c:pt>
                <c:pt idx="5453">
                  <c:v>42.233293034999996</c:v>
                </c:pt>
                <c:pt idx="5454">
                  <c:v>42.333465045999993</c:v>
                </c:pt>
                <c:pt idx="5455">
                  <c:v>42.355885049000001</c:v>
                </c:pt>
                <c:pt idx="5456">
                  <c:v>41.861252990000004</c:v>
                </c:pt>
                <c:pt idx="5457">
                  <c:v>42.087985016999994</c:v>
                </c:pt>
                <c:pt idx="5458">
                  <c:v>42.490533065000001</c:v>
                </c:pt>
                <c:pt idx="5459">
                  <c:v>43.024785129000001</c:v>
                </c:pt>
                <c:pt idx="5460">
                  <c:v>43.085485136000003</c:v>
                </c:pt>
                <c:pt idx="5461">
                  <c:v>43.085277136000002</c:v>
                </c:pt>
                <c:pt idx="5462">
                  <c:v>43.267445158000001</c:v>
                </c:pt>
                <c:pt idx="5463">
                  <c:v>43.375013170999999</c:v>
                </c:pt>
                <c:pt idx="5464">
                  <c:v>43.366385170000001</c:v>
                </c:pt>
                <c:pt idx="5465">
                  <c:v>43.78488522</c:v>
                </c:pt>
                <c:pt idx="5466">
                  <c:v>43.705925210000004</c:v>
                </c:pt>
                <c:pt idx="5467">
                  <c:v>43.698197209</c:v>
                </c:pt>
                <c:pt idx="5468">
                  <c:v>43.865717229000005</c:v>
                </c:pt>
                <c:pt idx="5469">
                  <c:v>43.949605239</c:v>
                </c:pt>
                <c:pt idx="5470">
                  <c:v>43.796645220999999</c:v>
                </c:pt>
                <c:pt idx="5471">
                  <c:v>43.979293243000001</c:v>
                </c:pt>
                <c:pt idx="5472">
                  <c:v>43.088397137000001</c:v>
                </c:pt>
                <c:pt idx="5473">
                  <c:v>43.573973193999997</c:v>
                </c:pt>
                <c:pt idx="5474">
                  <c:v>43.730253212999997</c:v>
                </c:pt>
                <c:pt idx="5475">
                  <c:v>43.467385181999994</c:v>
                </c:pt>
                <c:pt idx="5476">
                  <c:v>43.418025176</c:v>
                </c:pt>
                <c:pt idx="5477">
                  <c:v>43.591985197</c:v>
                </c:pt>
                <c:pt idx="5478">
                  <c:v>43.481421182999995</c:v>
                </c:pt>
              </c:numCache>
            </c:numRef>
          </c:val>
          <c:smooth val="0"/>
          <c:extLst>
            <c:ext xmlns:c16="http://schemas.microsoft.com/office/drawing/2014/chart" uri="{C3380CC4-5D6E-409C-BE32-E72D297353CC}">
              <c16:uniqueId val="{00000001-4392-4F7D-A5F3-71350C4478AA}"/>
            </c:ext>
          </c:extLst>
        </c:ser>
        <c:dLbls>
          <c:showLegendKey val="0"/>
          <c:showVal val="0"/>
          <c:showCatName val="0"/>
          <c:showSerName val="0"/>
          <c:showPercent val="0"/>
          <c:showBubbleSize val="0"/>
        </c:dLbls>
        <c:marker val="1"/>
        <c:smooth val="0"/>
        <c:axId val="203765072"/>
        <c:axId val="203764512"/>
      </c:lineChart>
      <c:dateAx>
        <c:axId val="203763392"/>
        <c:scaling>
          <c:orientation val="minMax"/>
          <c:max val="44358"/>
          <c:min val="43627"/>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763952"/>
        <c:crosses val="autoZero"/>
        <c:auto val="1"/>
        <c:lblOffset val="100"/>
        <c:baseTimeUnit val="days"/>
      </c:dateAx>
      <c:valAx>
        <c:axId val="203763952"/>
        <c:scaling>
          <c:orientation val="minMax"/>
          <c:max val="800"/>
          <c:min val="2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763392"/>
        <c:crosses val="autoZero"/>
        <c:crossBetween val="between"/>
      </c:valAx>
      <c:valAx>
        <c:axId val="203764512"/>
        <c:scaling>
          <c:orientation val="minMax"/>
          <c:max val="50"/>
          <c:min val="29"/>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765072"/>
        <c:crosses val="max"/>
        <c:crossBetween val="between"/>
      </c:valAx>
      <c:dateAx>
        <c:axId val="203765072"/>
        <c:scaling>
          <c:orientation val="minMax"/>
        </c:scaling>
        <c:delete val="1"/>
        <c:axPos val="b"/>
        <c:numFmt formatCode="mmm\-yy" sourceLinked="1"/>
        <c:majorTickMark val="out"/>
        <c:minorTickMark val="none"/>
        <c:tickLblPos val="nextTo"/>
        <c:crossAx val="203764512"/>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6788551138969"/>
          <c:y val="5.3320183311507806E-2"/>
          <c:w val="0.81262814956199936"/>
          <c:h val="0.58390237612292228"/>
        </c:manualLayout>
      </c:layout>
      <c:lineChart>
        <c:grouping val="standard"/>
        <c:varyColors val="0"/>
        <c:ser>
          <c:idx val="0"/>
          <c:order val="0"/>
          <c:tx>
            <c:strRef>
              <c:f>ExportData!$E$8</c:f>
              <c:strCache>
                <c:ptCount val="1"/>
                <c:pt idx="0">
                  <c:v>Bid-Ask spread (LHS)</c:v>
                </c:pt>
              </c:strCache>
            </c:strRef>
          </c:tx>
          <c:spPr>
            <a:ln w="28575" cap="rnd">
              <a:solidFill>
                <a:schemeClr val="accent1"/>
              </a:solidFill>
              <a:round/>
            </a:ln>
            <a:effectLst/>
          </c:spPr>
          <c:marker>
            <c:symbol val="none"/>
          </c:marker>
          <c:cat>
            <c:numRef>
              <c:f>ExportData!$D$11:$D$537</c:f>
              <c:numCache>
                <c:formatCode>mmm\-yy</c:formatCode>
                <c:ptCount val="527"/>
                <c:pt idx="0">
                  <c:v>44350.291666666701</c:v>
                </c:pt>
                <c:pt idx="1">
                  <c:v>44350.291666666701</c:v>
                </c:pt>
                <c:pt idx="2">
                  <c:v>44350.291666666701</c:v>
                </c:pt>
                <c:pt idx="3">
                  <c:v>44350.291666666701</c:v>
                </c:pt>
                <c:pt idx="4">
                  <c:v>44350.291666666701</c:v>
                </c:pt>
                <c:pt idx="5">
                  <c:v>44350.291666666701</c:v>
                </c:pt>
                <c:pt idx="6">
                  <c:v>44349.291666666701</c:v>
                </c:pt>
                <c:pt idx="7">
                  <c:v>44348.291666666701</c:v>
                </c:pt>
                <c:pt idx="8">
                  <c:v>44347.291666666701</c:v>
                </c:pt>
                <c:pt idx="9">
                  <c:v>44344.291666666701</c:v>
                </c:pt>
                <c:pt idx="10">
                  <c:v>44343.291666666701</c:v>
                </c:pt>
                <c:pt idx="11">
                  <c:v>44342.291666666701</c:v>
                </c:pt>
                <c:pt idx="12">
                  <c:v>44341.291666666701</c:v>
                </c:pt>
                <c:pt idx="13">
                  <c:v>44340.291666666701</c:v>
                </c:pt>
                <c:pt idx="14">
                  <c:v>44337.291666666701</c:v>
                </c:pt>
                <c:pt idx="15">
                  <c:v>44336.291666666701</c:v>
                </c:pt>
                <c:pt idx="16">
                  <c:v>44335.291666666701</c:v>
                </c:pt>
                <c:pt idx="17">
                  <c:v>44334.291666666701</c:v>
                </c:pt>
                <c:pt idx="18">
                  <c:v>44333.291666666701</c:v>
                </c:pt>
                <c:pt idx="19">
                  <c:v>44330.291666666701</c:v>
                </c:pt>
                <c:pt idx="20">
                  <c:v>44329.291666666701</c:v>
                </c:pt>
                <c:pt idx="21">
                  <c:v>44328.291666666701</c:v>
                </c:pt>
                <c:pt idx="22">
                  <c:v>44327.291666666701</c:v>
                </c:pt>
                <c:pt idx="23">
                  <c:v>44326.291666666701</c:v>
                </c:pt>
                <c:pt idx="24">
                  <c:v>44323.291666666701</c:v>
                </c:pt>
                <c:pt idx="25">
                  <c:v>44322.291666666701</c:v>
                </c:pt>
                <c:pt idx="26">
                  <c:v>44321.291666666701</c:v>
                </c:pt>
                <c:pt idx="27">
                  <c:v>44320.291666666701</c:v>
                </c:pt>
                <c:pt idx="28">
                  <c:v>44319.291666666701</c:v>
                </c:pt>
                <c:pt idx="29">
                  <c:v>44314.291666666701</c:v>
                </c:pt>
                <c:pt idx="30">
                  <c:v>44313.291666666701</c:v>
                </c:pt>
                <c:pt idx="31">
                  <c:v>44312.291666666701</c:v>
                </c:pt>
                <c:pt idx="32">
                  <c:v>44309.291666666701</c:v>
                </c:pt>
                <c:pt idx="33">
                  <c:v>44308.291666666701</c:v>
                </c:pt>
                <c:pt idx="34">
                  <c:v>44307.291666666701</c:v>
                </c:pt>
                <c:pt idx="35">
                  <c:v>44306.291666666701</c:v>
                </c:pt>
                <c:pt idx="36">
                  <c:v>44305.291666666701</c:v>
                </c:pt>
                <c:pt idx="37">
                  <c:v>44302.291666666701</c:v>
                </c:pt>
                <c:pt idx="38">
                  <c:v>44301.291666666701</c:v>
                </c:pt>
                <c:pt idx="39">
                  <c:v>44300.291666666701</c:v>
                </c:pt>
                <c:pt idx="40">
                  <c:v>44299.291666666701</c:v>
                </c:pt>
                <c:pt idx="41">
                  <c:v>44298.291666666701</c:v>
                </c:pt>
                <c:pt idx="42">
                  <c:v>44295.291666666701</c:v>
                </c:pt>
                <c:pt idx="43">
                  <c:v>44294.291666666701</c:v>
                </c:pt>
                <c:pt idx="44">
                  <c:v>44293.291666666701</c:v>
                </c:pt>
                <c:pt idx="45">
                  <c:v>44292.291666666701</c:v>
                </c:pt>
                <c:pt idx="46">
                  <c:v>44291.291666666701</c:v>
                </c:pt>
                <c:pt idx="47">
                  <c:v>44288.291666666701</c:v>
                </c:pt>
                <c:pt idx="48">
                  <c:v>44287.291666666701</c:v>
                </c:pt>
                <c:pt idx="49">
                  <c:v>44286.291666666701</c:v>
                </c:pt>
                <c:pt idx="50">
                  <c:v>44285.291666666701</c:v>
                </c:pt>
                <c:pt idx="51">
                  <c:v>44284.291666666701</c:v>
                </c:pt>
                <c:pt idx="52">
                  <c:v>44281.291666666701</c:v>
                </c:pt>
                <c:pt idx="53">
                  <c:v>44280.291666666701</c:v>
                </c:pt>
                <c:pt idx="54">
                  <c:v>44279.291666666701</c:v>
                </c:pt>
                <c:pt idx="55">
                  <c:v>44278.291666666701</c:v>
                </c:pt>
                <c:pt idx="56">
                  <c:v>44277.291666666701</c:v>
                </c:pt>
                <c:pt idx="57">
                  <c:v>44274.291666666701</c:v>
                </c:pt>
                <c:pt idx="58">
                  <c:v>44273.291666666701</c:v>
                </c:pt>
                <c:pt idx="59">
                  <c:v>44272.291666666701</c:v>
                </c:pt>
                <c:pt idx="60">
                  <c:v>44271.291666666701</c:v>
                </c:pt>
                <c:pt idx="61">
                  <c:v>44270.291666666701</c:v>
                </c:pt>
                <c:pt idx="62">
                  <c:v>44267.291666666701</c:v>
                </c:pt>
                <c:pt idx="63">
                  <c:v>44266.291666666701</c:v>
                </c:pt>
                <c:pt idx="64">
                  <c:v>44265.291666666701</c:v>
                </c:pt>
                <c:pt idx="65">
                  <c:v>44264.291666666701</c:v>
                </c:pt>
                <c:pt idx="66">
                  <c:v>44263.291666666701</c:v>
                </c:pt>
                <c:pt idx="67">
                  <c:v>44260.291666666701</c:v>
                </c:pt>
                <c:pt idx="68">
                  <c:v>44259.291666666701</c:v>
                </c:pt>
                <c:pt idx="69">
                  <c:v>44258.291666666701</c:v>
                </c:pt>
                <c:pt idx="70">
                  <c:v>44257.291666666701</c:v>
                </c:pt>
                <c:pt idx="71">
                  <c:v>44256.291666666701</c:v>
                </c:pt>
                <c:pt idx="72">
                  <c:v>44253.291666666701</c:v>
                </c:pt>
                <c:pt idx="73">
                  <c:v>44252.291666666701</c:v>
                </c:pt>
                <c:pt idx="74">
                  <c:v>44251.291666666701</c:v>
                </c:pt>
                <c:pt idx="75">
                  <c:v>44250.291666666701</c:v>
                </c:pt>
                <c:pt idx="76">
                  <c:v>44249.291666666701</c:v>
                </c:pt>
                <c:pt idx="77">
                  <c:v>44246.291666666701</c:v>
                </c:pt>
                <c:pt idx="78">
                  <c:v>44245.291666666701</c:v>
                </c:pt>
                <c:pt idx="79">
                  <c:v>44244.291666666701</c:v>
                </c:pt>
                <c:pt idx="80">
                  <c:v>44243.291666666701</c:v>
                </c:pt>
                <c:pt idx="81">
                  <c:v>44235.291666666701</c:v>
                </c:pt>
                <c:pt idx="82">
                  <c:v>44232.291666666701</c:v>
                </c:pt>
                <c:pt idx="83">
                  <c:v>44231.291666666701</c:v>
                </c:pt>
                <c:pt idx="84">
                  <c:v>44230.291666666701</c:v>
                </c:pt>
                <c:pt idx="85">
                  <c:v>44229.291666666701</c:v>
                </c:pt>
                <c:pt idx="86">
                  <c:v>44228.291666666701</c:v>
                </c:pt>
                <c:pt idx="87">
                  <c:v>44225.291666666701</c:v>
                </c:pt>
                <c:pt idx="88">
                  <c:v>44224.291666666701</c:v>
                </c:pt>
                <c:pt idx="89">
                  <c:v>44223.291666666701</c:v>
                </c:pt>
                <c:pt idx="90">
                  <c:v>44222.291666666701</c:v>
                </c:pt>
                <c:pt idx="91">
                  <c:v>44221.291666666701</c:v>
                </c:pt>
                <c:pt idx="92">
                  <c:v>44218.291666666701</c:v>
                </c:pt>
                <c:pt idx="93">
                  <c:v>44217.291666666701</c:v>
                </c:pt>
                <c:pt idx="94">
                  <c:v>44216.291666666701</c:v>
                </c:pt>
                <c:pt idx="95">
                  <c:v>44215.291666666701</c:v>
                </c:pt>
                <c:pt idx="96">
                  <c:v>44214.291666666701</c:v>
                </c:pt>
                <c:pt idx="97">
                  <c:v>44211.291666666701</c:v>
                </c:pt>
                <c:pt idx="98">
                  <c:v>44210.291666666701</c:v>
                </c:pt>
                <c:pt idx="99">
                  <c:v>44209.291666666701</c:v>
                </c:pt>
                <c:pt idx="100">
                  <c:v>44208.291666666701</c:v>
                </c:pt>
                <c:pt idx="101">
                  <c:v>44207.291666666701</c:v>
                </c:pt>
                <c:pt idx="102">
                  <c:v>44204.291666666701</c:v>
                </c:pt>
                <c:pt idx="103">
                  <c:v>44203.291666666701</c:v>
                </c:pt>
                <c:pt idx="104">
                  <c:v>44202.291666666701</c:v>
                </c:pt>
                <c:pt idx="105">
                  <c:v>44201.291666666701</c:v>
                </c:pt>
                <c:pt idx="106">
                  <c:v>44200.291666666701</c:v>
                </c:pt>
                <c:pt idx="107">
                  <c:v>44196.291666666701</c:v>
                </c:pt>
                <c:pt idx="108">
                  <c:v>44195.291666666701</c:v>
                </c:pt>
                <c:pt idx="109">
                  <c:v>44194.291666666701</c:v>
                </c:pt>
                <c:pt idx="110">
                  <c:v>44193.291666666701</c:v>
                </c:pt>
                <c:pt idx="111">
                  <c:v>44190.291666666701</c:v>
                </c:pt>
                <c:pt idx="112">
                  <c:v>44189.291666666701</c:v>
                </c:pt>
                <c:pt idx="113">
                  <c:v>44188.291666666701</c:v>
                </c:pt>
                <c:pt idx="114">
                  <c:v>44187.291666666701</c:v>
                </c:pt>
                <c:pt idx="115">
                  <c:v>44186.291666666701</c:v>
                </c:pt>
                <c:pt idx="116">
                  <c:v>44183.291666666701</c:v>
                </c:pt>
                <c:pt idx="117">
                  <c:v>44182.291666666701</c:v>
                </c:pt>
                <c:pt idx="118">
                  <c:v>44181.291666666701</c:v>
                </c:pt>
                <c:pt idx="119">
                  <c:v>44180.291666666701</c:v>
                </c:pt>
                <c:pt idx="120">
                  <c:v>44179.291666666701</c:v>
                </c:pt>
                <c:pt idx="121">
                  <c:v>44176.291666666701</c:v>
                </c:pt>
                <c:pt idx="122">
                  <c:v>44175.291666666701</c:v>
                </c:pt>
                <c:pt idx="123">
                  <c:v>44174.291666666701</c:v>
                </c:pt>
                <c:pt idx="124">
                  <c:v>44173.291666666701</c:v>
                </c:pt>
                <c:pt idx="125">
                  <c:v>44172.291666666701</c:v>
                </c:pt>
                <c:pt idx="126">
                  <c:v>44169.291666666701</c:v>
                </c:pt>
                <c:pt idx="127">
                  <c:v>44168.291666666701</c:v>
                </c:pt>
                <c:pt idx="128">
                  <c:v>44167.291666666701</c:v>
                </c:pt>
                <c:pt idx="129">
                  <c:v>44166.291666666701</c:v>
                </c:pt>
                <c:pt idx="130">
                  <c:v>44165.291666666701</c:v>
                </c:pt>
                <c:pt idx="131">
                  <c:v>44162</c:v>
                </c:pt>
                <c:pt idx="132">
                  <c:v>44161.291666666701</c:v>
                </c:pt>
                <c:pt idx="133">
                  <c:v>44160.291666666701</c:v>
                </c:pt>
                <c:pt idx="134">
                  <c:v>44159.291666666701</c:v>
                </c:pt>
                <c:pt idx="135">
                  <c:v>44158.291666666701</c:v>
                </c:pt>
                <c:pt idx="136">
                  <c:v>44155.291666666701</c:v>
                </c:pt>
                <c:pt idx="137">
                  <c:v>44154.291666666701</c:v>
                </c:pt>
                <c:pt idx="138">
                  <c:v>44153.291666666701</c:v>
                </c:pt>
                <c:pt idx="139">
                  <c:v>44152.291666666701</c:v>
                </c:pt>
                <c:pt idx="140">
                  <c:v>44151.291666666701</c:v>
                </c:pt>
                <c:pt idx="141">
                  <c:v>44148.291666666701</c:v>
                </c:pt>
                <c:pt idx="142">
                  <c:v>44147.291666666701</c:v>
                </c:pt>
                <c:pt idx="143">
                  <c:v>44146.291666666701</c:v>
                </c:pt>
                <c:pt idx="144">
                  <c:v>44145.291666666701</c:v>
                </c:pt>
                <c:pt idx="145">
                  <c:v>44144.291666666701</c:v>
                </c:pt>
                <c:pt idx="146">
                  <c:v>44141.291666666701</c:v>
                </c:pt>
                <c:pt idx="147">
                  <c:v>44140.291666666701</c:v>
                </c:pt>
                <c:pt idx="148">
                  <c:v>44139.291666666701</c:v>
                </c:pt>
                <c:pt idx="149">
                  <c:v>44138.291666666701</c:v>
                </c:pt>
                <c:pt idx="150">
                  <c:v>44137.291666666701</c:v>
                </c:pt>
                <c:pt idx="151">
                  <c:v>44134.291666666701</c:v>
                </c:pt>
                <c:pt idx="152">
                  <c:v>44133.291666666701</c:v>
                </c:pt>
                <c:pt idx="153">
                  <c:v>44132.291666666701</c:v>
                </c:pt>
                <c:pt idx="154">
                  <c:v>44131.291666666701</c:v>
                </c:pt>
                <c:pt idx="155">
                  <c:v>44130.291666666701</c:v>
                </c:pt>
                <c:pt idx="156">
                  <c:v>44127.291666666701</c:v>
                </c:pt>
                <c:pt idx="157">
                  <c:v>44126.291666666701</c:v>
                </c:pt>
                <c:pt idx="158">
                  <c:v>44125.291666666701</c:v>
                </c:pt>
                <c:pt idx="159">
                  <c:v>44124.291666666701</c:v>
                </c:pt>
                <c:pt idx="160">
                  <c:v>44123.291666666701</c:v>
                </c:pt>
                <c:pt idx="161">
                  <c:v>44120.291666666701</c:v>
                </c:pt>
                <c:pt idx="162">
                  <c:v>44119.291666666701</c:v>
                </c:pt>
                <c:pt idx="163">
                  <c:v>44118.291666666701</c:v>
                </c:pt>
                <c:pt idx="164">
                  <c:v>44117.291666666701</c:v>
                </c:pt>
                <c:pt idx="165">
                  <c:v>44116.291666666701</c:v>
                </c:pt>
                <c:pt idx="166">
                  <c:v>44113.291666666701</c:v>
                </c:pt>
                <c:pt idx="167">
                  <c:v>44112.291666666701</c:v>
                </c:pt>
                <c:pt idx="168">
                  <c:v>44111.291666666701</c:v>
                </c:pt>
                <c:pt idx="169">
                  <c:v>44110.291666666701</c:v>
                </c:pt>
                <c:pt idx="170">
                  <c:v>44109.291666666701</c:v>
                </c:pt>
                <c:pt idx="171">
                  <c:v>44106.291666666701</c:v>
                </c:pt>
                <c:pt idx="172">
                  <c:v>44105</c:v>
                </c:pt>
                <c:pt idx="173">
                  <c:v>44104</c:v>
                </c:pt>
                <c:pt idx="174">
                  <c:v>44103.291666666701</c:v>
                </c:pt>
                <c:pt idx="175">
                  <c:v>44102.291666666701</c:v>
                </c:pt>
                <c:pt idx="176">
                  <c:v>44099.291666666701</c:v>
                </c:pt>
                <c:pt idx="177">
                  <c:v>44098.291666666701</c:v>
                </c:pt>
                <c:pt idx="178">
                  <c:v>44097.291666666701</c:v>
                </c:pt>
                <c:pt idx="179">
                  <c:v>44096.291666666701</c:v>
                </c:pt>
                <c:pt idx="180">
                  <c:v>44095.291666666701</c:v>
                </c:pt>
                <c:pt idx="181">
                  <c:v>44092.291666666701</c:v>
                </c:pt>
                <c:pt idx="182">
                  <c:v>44091.291666666701</c:v>
                </c:pt>
                <c:pt idx="183">
                  <c:v>44090.291666666701</c:v>
                </c:pt>
                <c:pt idx="184">
                  <c:v>44089.291666666701</c:v>
                </c:pt>
                <c:pt idx="185">
                  <c:v>44088.291666666701</c:v>
                </c:pt>
                <c:pt idx="186">
                  <c:v>44085.291666666701</c:v>
                </c:pt>
                <c:pt idx="187">
                  <c:v>44084.291666666701</c:v>
                </c:pt>
                <c:pt idx="188">
                  <c:v>44083.291666666701</c:v>
                </c:pt>
                <c:pt idx="189">
                  <c:v>44082.291666666701</c:v>
                </c:pt>
                <c:pt idx="190">
                  <c:v>44081.291666666701</c:v>
                </c:pt>
                <c:pt idx="191">
                  <c:v>44078.291666666701</c:v>
                </c:pt>
                <c:pt idx="192">
                  <c:v>44077.291666666701</c:v>
                </c:pt>
                <c:pt idx="193">
                  <c:v>44076.291666666701</c:v>
                </c:pt>
                <c:pt idx="194">
                  <c:v>44075.291666666701</c:v>
                </c:pt>
                <c:pt idx="195">
                  <c:v>44074.291666666701</c:v>
                </c:pt>
                <c:pt idx="196">
                  <c:v>44071.291666666701</c:v>
                </c:pt>
                <c:pt idx="197">
                  <c:v>44070.291666666701</c:v>
                </c:pt>
                <c:pt idx="198">
                  <c:v>44067.291666666701</c:v>
                </c:pt>
                <c:pt idx="199">
                  <c:v>44063.291666666701</c:v>
                </c:pt>
                <c:pt idx="200">
                  <c:v>44062.291666666701</c:v>
                </c:pt>
                <c:pt idx="201">
                  <c:v>44061.291666666701</c:v>
                </c:pt>
                <c:pt idx="202">
                  <c:v>44060.291666666701</c:v>
                </c:pt>
                <c:pt idx="203">
                  <c:v>44056.291666666701</c:v>
                </c:pt>
                <c:pt idx="204">
                  <c:v>44055.291666666701</c:v>
                </c:pt>
                <c:pt idx="205">
                  <c:v>44054.291666666701</c:v>
                </c:pt>
                <c:pt idx="206">
                  <c:v>44053.291666666701</c:v>
                </c:pt>
                <c:pt idx="207">
                  <c:v>44049.291666666701</c:v>
                </c:pt>
                <c:pt idx="208">
                  <c:v>44048.291666666701</c:v>
                </c:pt>
                <c:pt idx="209">
                  <c:v>44047.291666666701</c:v>
                </c:pt>
                <c:pt idx="210">
                  <c:v>44046.291666666701</c:v>
                </c:pt>
                <c:pt idx="211">
                  <c:v>44042.291666666701</c:v>
                </c:pt>
                <c:pt idx="212">
                  <c:v>44041.291666666701</c:v>
                </c:pt>
                <c:pt idx="213">
                  <c:v>44040.291666666701</c:v>
                </c:pt>
                <c:pt idx="214">
                  <c:v>44039.291666666701</c:v>
                </c:pt>
                <c:pt idx="215">
                  <c:v>44036.291666666701</c:v>
                </c:pt>
                <c:pt idx="216">
                  <c:v>44035.291666666701</c:v>
                </c:pt>
                <c:pt idx="217">
                  <c:v>44034.291666666701</c:v>
                </c:pt>
                <c:pt idx="218">
                  <c:v>44033.291666666701</c:v>
                </c:pt>
                <c:pt idx="219">
                  <c:v>44032.291666666701</c:v>
                </c:pt>
                <c:pt idx="220">
                  <c:v>44029.291666666701</c:v>
                </c:pt>
                <c:pt idx="221">
                  <c:v>44028.291666666701</c:v>
                </c:pt>
                <c:pt idx="222">
                  <c:v>44027.291666666701</c:v>
                </c:pt>
                <c:pt idx="223">
                  <c:v>44026.291666666701</c:v>
                </c:pt>
                <c:pt idx="224">
                  <c:v>44025.291666666701</c:v>
                </c:pt>
                <c:pt idx="225">
                  <c:v>44022.291666666701</c:v>
                </c:pt>
                <c:pt idx="226">
                  <c:v>44021.291666666701</c:v>
                </c:pt>
                <c:pt idx="227">
                  <c:v>44020.291666666701</c:v>
                </c:pt>
                <c:pt idx="228">
                  <c:v>44019.291666666701</c:v>
                </c:pt>
                <c:pt idx="229">
                  <c:v>44018.291666666701</c:v>
                </c:pt>
                <c:pt idx="230">
                  <c:v>44015.291666666701</c:v>
                </c:pt>
                <c:pt idx="231">
                  <c:v>44014.291666666701</c:v>
                </c:pt>
                <c:pt idx="232">
                  <c:v>44013.291666666701</c:v>
                </c:pt>
                <c:pt idx="233">
                  <c:v>44012.291666666701</c:v>
                </c:pt>
                <c:pt idx="234">
                  <c:v>44011.291666666701</c:v>
                </c:pt>
                <c:pt idx="235">
                  <c:v>44008.291666666701</c:v>
                </c:pt>
                <c:pt idx="236">
                  <c:v>44007.291666666701</c:v>
                </c:pt>
                <c:pt idx="237">
                  <c:v>44006.291666666701</c:v>
                </c:pt>
                <c:pt idx="238">
                  <c:v>44005.291666666701</c:v>
                </c:pt>
                <c:pt idx="239">
                  <c:v>44004.291666666701</c:v>
                </c:pt>
                <c:pt idx="240">
                  <c:v>44001.291666666701</c:v>
                </c:pt>
                <c:pt idx="241">
                  <c:v>44000.291666666701</c:v>
                </c:pt>
                <c:pt idx="242">
                  <c:v>43999.291666666701</c:v>
                </c:pt>
                <c:pt idx="243">
                  <c:v>43998.291666666701</c:v>
                </c:pt>
                <c:pt idx="244">
                  <c:v>43997.291666666701</c:v>
                </c:pt>
                <c:pt idx="245">
                  <c:v>43994.291666666701</c:v>
                </c:pt>
                <c:pt idx="246">
                  <c:v>43993.291666666701</c:v>
                </c:pt>
                <c:pt idx="247">
                  <c:v>43992.291666666701</c:v>
                </c:pt>
                <c:pt idx="248">
                  <c:v>43991.291666666701</c:v>
                </c:pt>
                <c:pt idx="249">
                  <c:v>43990.291666666701</c:v>
                </c:pt>
                <c:pt idx="250">
                  <c:v>43987.291666666701</c:v>
                </c:pt>
                <c:pt idx="251">
                  <c:v>43986.291666666701</c:v>
                </c:pt>
                <c:pt idx="252">
                  <c:v>43985.291666666701</c:v>
                </c:pt>
                <c:pt idx="253">
                  <c:v>43984.291666666701</c:v>
                </c:pt>
                <c:pt idx="254">
                  <c:v>43983.291666666701</c:v>
                </c:pt>
                <c:pt idx="255">
                  <c:v>43980.291666666701</c:v>
                </c:pt>
                <c:pt idx="256">
                  <c:v>43979.291666666701</c:v>
                </c:pt>
                <c:pt idx="257">
                  <c:v>43978.291666666701</c:v>
                </c:pt>
                <c:pt idx="258">
                  <c:v>43977.291666666701</c:v>
                </c:pt>
                <c:pt idx="259">
                  <c:v>43976.291666666701</c:v>
                </c:pt>
                <c:pt idx="260">
                  <c:v>43973.291666666701</c:v>
                </c:pt>
                <c:pt idx="261">
                  <c:v>43972.291666666701</c:v>
                </c:pt>
                <c:pt idx="262">
                  <c:v>43971.291666666701</c:v>
                </c:pt>
                <c:pt idx="263">
                  <c:v>43970.291666666701</c:v>
                </c:pt>
                <c:pt idx="264">
                  <c:v>43969.291666666701</c:v>
                </c:pt>
                <c:pt idx="265">
                  <c:v>43966.291666666701</c:v>
                </c:pt>
                <c:pt idx="266">
                  <c:v>43965.291666666701</c:v>
                </c:pt>
                <c:pt idx="267">
                  <c:v>43964.291666666701</c:v>
                </c:pt>
                <c:pt idx="268">
                  <c:v>43963.291666666701</c:v>
                </c:pt>
                <c:pt idx="269">
                  <c:v>43962.291666666701</c:v>
                </c:pt>
                <c:pt idx="270">
                  <c:v>43959.291666666701</c:v>
                </c:pt>
                <c:pt idx="271">
                  <c:v>43958.291666666701</c:v>
                </c:pt>
                <c:pt idx="272">
                  <c:v>43957.291666666701</c:v>
                </c:pt>
                <c:pt idx="273">
                  <c:v>43956.291666666701</c:v>
                </c:pt>
                <c:pt idx="274">
                  <c:v>43955.291666666701</c:v>
                </c:pt>
                <c:pt idx="275">
                  <c:v>43950.291666666701</c:v>
                </c:pt>
                <c:pt idx="276">
                  <c:v>43949.291666666701</c:v>
                </c:pt>
                <c:pt idx="277">
                  <c:v>43948.291666666701</c:v>
                </c:pt>
                <c:pt idx="278">
                  <c:v>43945.291666666701</c:v>
                </c:pt>
                <c:pt idx="279">
                  <c:v>43944.291666666701</c:v>
                </c:pt>
                <c:pt idx="280">
                  <c:v>43943.291666666701</c:v>
                </c:pt>
                <c:pt idx="281">
                  <c:v>43942.291666666701</c:v>
                </c:pt>
                <c:pt idx="282">
                  <c:v>43941.291666666701</c:v>
                </c:pt>
                <c:pt idx="283">
                  <c:v>43938.291666666701</c:v>
                </c:pt>
                <c:pt idx="284">
                  <c:v>43937.291666666701</c:v>
                </c:pt>
                <c:pt idx="285">
                  <c:v>43936.291666666701</c:v>
                </c:pt>
                <c:pt idx="286">
                  <c:v>43935.291666666701</c:v>
                </c:pt>
                <c:pt idx="287">
                  <c:v>43934.291666666701</c:v>
                </c:pt>
                <c:pt idx="288">
                  <c:v>43931.291666666701</c:v>
                </c:pt>
                <c:pt idx="289">
                  <c:v>43930.291666666701</c:v>
                </c:pt>
                <c:pt idx="290">
                  <c:v>43929.291666666701</c:v>
                </c:pt>
                <c:pt idx="291">
                  <c:v>43928.291666666701</c:v>
                </c:pt>
                <c:pt idx="292">
                  <c:v>43927.291666666701</c:v>
                </c:pt>
                <c:pt idx="293">
                  <c:v>43924.291666666701</c:v>
                </c:pt>
                <c:pt idx="294">
                  <c:v>43922.291666666701</c:v>
                </c:pt>
                <c:pt idx="295">
                  <c:v>43921.291666666701</c:v>
                </c:pt>
                <c:pt idx="296">
                  <c:v>43920.291666666701</c:v>
                </c:pt>
                <c:pt idx="297">
                  <c:v>43917.291666666701</c:v>
                </c:pt>
                <c:pt idx="298">
                  <c:v>43916.291666666701</c:v>
                </c:pt>
                <c:pt idx="299">
                  <c:v>43915.291666666701</c:v>
                </c:pt>
                <c:pt idx="300">
                  <c:v>43914.291666666701</c:v>
                </c:pt>
                <c:pt idx="301">
                  <c:v>43913.291666666701</c:v>
                </c:pt>
                <c:pt idx="302">
                  <c:v>43910.291666666701</c:v>
                </c:pt>
                <c:pt idx="303">
                  <c:v>43909.291666666701</c:v>
                </c:pt>
                <c:pt idx="304">
                  <c:v>43908.291666666701</c:v>
                </c:pt>
                <c:pt idx="305">
                  <c:v>43907.291666666701</c:v>
                </c:pt>
                <c:pt idx="306">
                  <c:v>43906.291666666701</c:v>
                </c:pt>
                <c:pt idx="307">
                  <c:v>43903.291666666701</c:v>
                </c:pt>
                <c:pt idx="308">
                  <c:v>43902.291666666701</c:v>
                </c:pt>
                <c:pt idx="309">
                  <c:v>43901.291666666701</c:v>
                </c:pt>
                <c:pt idx="310">
                  <c:v>43900.291666666701</c:v>
                </c:pt>
                <c:pt idx="311">
                  <c:v>43899.291666666701</c:v>
                </c:pt>
                <c:pt idx="312">
                  <c:v>43896.291666666701</c:v>
                </c:pt>
                <c:pt idx="313">
                  <c:v>43895.291666666701</c:v>
                </c:pt>
                <c:pt idx="314">
                  <c:v>43894.291666666701</c:v>
                </c:pt>
                <c:pt idx="315">
                  <c:v>43893.291666666701</c:v>
                </c:pt>
                <c:pt idx="316">
                  <c:v>43892.291666666701</c:v>
                </c:pt>
                <c:pt idx="317">
                  <c:v>43889.291666666701</c:v>
                </c:pt>
                <c:pt idx="318">
                  <c:v>43888.291666666701</c:v>
                </c:pt>
                <c:pt idx="319">
                  <c:v>43887.291666666701</c:v>
                </c:pt>
                <c:pt idx="320">
                  <c:v>43886.291666666701</c:v>
                </c:pt>
                <c:pt idx="321">
                  <c:v>43885.291666666701</c:v>
                </c:pt>
                <c:pt idx="322">
                  <c:v>43882.291666666701</c:v>
                </c:pt>
                <c:pt idx="323">
                  <c:v>43881.291666666701</c:v>
                </c:pt>
                <c:pt idx="324">
                  <c:v>43880.291666666701</c:v>
                </c:pt>
                <c:pt idx="325">
                  <c:v>43878.291666666701</c:v>
                </c:pt>
                <c:pt idx="326">
                  <c:v>43875.291666666701</c:v>
                </c:pt>
                <c:pt idx="327">
                  <c:v>43874.291666666701</c:v>
                </c:pt>
                <c:pt idx="328">
                  <c:v>43873.291666666701</c:v>
                </c:pt>
                <c:pt idx="329">
                  <c:v>43872.291666666701</c:v>
                </c:pt>
                <c:pt idx="330">
                  <c:v>43871.291666666701</c:v>
                </c:pt>
                <c:pt idx="331">
                  <c:v>43868.291666666701</c:v>
                </c:pt>
                <c:pt idx="332">
                  <c:v>43867.291666666701</c:v>
                </c:pt>
                <c:pt idx="333">
                  <c:v>43866.291666666701</c:v>
                </c:pt>
                <c:pt idx="334">
                  <c:v>43865.291666666701</c:v>
                </c:pt>
                <c:pt idx="335">
                  <c:v>43864.291666666701</c:v>
                </c:pt>
                <c:pt idx="336">
                  <c:v>43861.291666666701</c:v>
                </c:pt>
                <c:pt idx="337">
                  <c:v>43860.291666666701</c:v>
                </c:pt>
                <c:pt idx="338">
                  <c:v>43852.291666666701</c:v>
                </c:pt>
                <c:pt idx="339">
                  <c:v>43851.291666666701</c:v>
                </c:pt>
                <c:pt idx="340">
                  <c:v>43850.291666666701</c:v>
                </c:pt>
                <c:pt idx="341">
                  <c:v>43847.291666666701</c:v>
                </c:pt>
                <c:pt idx="342">
                  <c:v>43845.291666666701</c:v>
                </c:pt>
                <c:pt idx="343">
                  <c:v>43844.291666666701</c:v>
                </c:pt>
                <c:pt idx="344">
                  <c:v>43843.291666666701</c:v>
                </c:pt>
                <c:pt idx="345">
                  <c:v>43840.291666666701</c:v>
                </c:pt>
                <c:pt idx="346">
                  <c:v>43839.291666666701</c:v>
                </c:pt>
                <c:pt idx="347">
                  <c:v>43838.291666666701</c:v>
                </c:pt>
                <c:pt idx="348">
                  <c:v>43837.291666666701</c:v>
                </c:pt>
                <c:pt idx="349">
                  <c:v>43836.291666666701</c:v>
                </c:pt>
                <c:pt idx="350">
                  <c:v>43833.291666666701</c:v>
                </c:pt>
                <c:pt idx="351">
                  <c:v>43832.291666666701</c:v>
                </c:pt>
                <c:pt idx="352">
                  <c:v>43830.291666666701</c:v>
                </c:pt>
                <c:pt idx="353">
                  <c:v>43829.291666666701</c:v>
                </c:pt>
                <c:pt idx="354">
                  <c:v>43826.291666666701</c:v>
                </c:pt>
                <c:pt idx="355">
                  <c:v>43825.291666666701</c:v>
                </c:pt>
                <c:pt idx="356">
                  <c:v>43824.291666666701</c:v>
                </c:pt>
                <c:pt idx="357">
                  <c:v>43823.291666666701</c:v>
                </c:pt>
                <c:pt idx="358">
                  <c:v>43822.291666666701</c:v>
                </c:pt>
                <c:pt idx="359">
                  <c:v>43819.291666666701</c:v>
                </c:pt>
                <c:pt idx="360">
                  <c:v>43818.291666666701</c:v>
                </c:pt>
                <c:pt idx="361">
                  <c:v>43817.291666666701</c:v>
                </c:pt>
                <c:pt idx="362">
                  <c:v>43816.291666666701</c:v>
                </c:pt>
                <c:pt idx="363">
                  <c:v>43815.291666666701</c:v>
                </c:pt>
                <c:pt idx="364">
                  <c:v>43812.291666666701</c:v>
                </c:pt>
                <c:pt idx="365">
                  <c:v>43811.291666666701</c:v>
                </c:pt>
                <c:pt idx="366">
                  <c:v>43810.291666666701</c:v>
                </c:pt>
                <c:pt idx="367">
                  <c:v>43809.291666666701</c:v>
                </c:pt>
                <c:pt idx="368">
                  <c:v>43808.291666666701</c:v>
                </c:pt>
                <c:pt idx="369">
                  <c:v>43805.291666666701</c:v>
                </c:pt>
                <c:pt idx="370">
                  <c:v>43804.291666666701</c:v>
                </c:pt>
                <c:pt idx="371">
                  <c:v>43803.291666666701</c:v>
                </c:pt>
                <c:pt idx="372">
                  <c:v>43802.291666666701</c:v>
                </c:pt>
                <c:pt idx="373">
                  <c:v>43801.291666666701</c:v>
                </c:pt>
                <c:pt idx="374">
                  <c:v>43798.291666666701</c:v>
                </c:pt>
                <c:pt idx="375">
                  <c:v>43797.291666666701</c:v>
                </c:pt>
                <c:pt idx="376">
                  <c:v>43796.291666666701</c:v>
                </c:pt>
                <c:pt idx="377">
                  <c:v>43795.291666666701</c:v>
                </c:pt>
                <c:pt idx="378">
                  <c:v>43794.291666666701</c:v>
                </c:pt>
                <c:pt idx="379">
                  <c:v>43791.291666666701</c:v>
                </c:pt>
                <c:pt idx="380">
                  <c:v>43790.291666666701</c:v>
                </c:pt>
                <c:pt idx="381">
                  <c:v>43789.291666666701</c:v>
                </c:pt>
                <c:pt idx="382">
                  <c:v>43788.291666666701</c:v>
                </c:pt>
                <c:pt idx="383">
                  <c:v>43787.291666666701</c:v>
                </c:pt>
                <c:pt idx="384">
                  <c:v>43784.291666666701</c:v>
                </c:pt>
                <c:pt idx="385">
                  <c:v>43783.291666666701</c:v>
                </c:pt>
                <c:pt idx="386">
                  <c:v>43782.291666666701</c:v>
                </c:pt>
                <c:pt idx="387">
                  <c:v>43781.291666666701</c:v>
                </c:pt>
                <c:pt idx="388">
                  <c:v>43780.291666666701</c:v>
                </c:pt>
                <c:pt idx="389">
                  <c:v>43777.291666666701</c:v>
                </c:pt>
                <c:pt idx="390">
                  <c:v>43776.291666666701</c:v>
                </c:pt>
                <c:pt idx="391">
                  <c:v>43775.291666666701</c:v>
                </c:pt>
                <c:pt idx="392">
                  <c:v>43774.291666666701</c:v>
                </c:pt>
                <c:pt idx="393">
                  <c:v>43773.291666666701</c:v>
                </c:pt>
                <c:pt idx="394">
                  <c:v>43770.291666666701</c:v>
                </c:pt>
                <c:pt idx="395">
                  <c:v>43769.291666666701</c:v>
                </c:pt>
                <c:pt idx="396">
                  <c:v>43768.291666666701</c:v>
                </c:pt>
                <c:pt idx="397">
                  <c:v>43767.291666666701</c:v>
                </c:pt>
                <c:pt idx="398">
                  <c:v>43766.291666666701</c:v>
                </c:pt>
                <c:pt idx="399">
                  <c:v>43763.291666666701</c:v>
                </c:pt>
                <c:pt idx="400">
                  <c:v>43762.291666666701</c:v>
                </c:pt>
                <c:pt idx="401">
                  <c:v>43761.291666666701</c:v>
                </c:pt>
                <c:pt idx="402">
                  <c:v>43760.291666666701</c:v>
                </c:pt>
                <c:pt idx="403">
                  <c:v>43759.291666666701</c:v>
                </c:pt>
                <c:pt idx="404">
                  <c:v>43756.291666666701</c:v>
                </c:pt>
                <c:pt idx="405">
                  <c:v>43755.291666666701</c:v>
                </c:pt>
                <c:pt idx="406">
                  <c:v>43754.291666666701</c:v>
                </c:pt>
                <c:pt idx="407">
                  <c:v>43753.291666666701</c:v>
                </c:pt>
                <c:pt idx="408">
                  <c:v>43752.291666666701</c:v>
                </c:pt>
                <c:pt idx="409">
                  <c:v>43749.291666666701</c:v>
                </c:pt>
                <c:pt idx="410">
                  <c:v>43748.291666666701</c:v>
                </c:pt>
                <c:pt idx="411">
                  <c:v>43747.291666666701</c:v>
                </c:pt>
                <c:pt idx="412">
                  <c:v>43746.291666666701</c:v>
                </c:pt>
                <c:pt idx="413">
                  <c:v>43745.291666666701</c:v>
                </c:pt>
                <c:pt idx="414">
                  <c:v>43742.291666666701</c:v>
                </c:pt>
                <c:pt idx="415">
                  <c:v>43741.291666666701</c:v>
                </c:pt>
                <c:pt idx="416">
                  <c:v>43740.291666666701</c:v>
                </c:pt>
                <c:pt idx="417">
                  <c:v>43739.291666666701</c:v>
                </c:pt>
                <c:pt idx="418">
                  <c:v>43738.291666666701</c:v>
                </c:pt>
                <c:pt idx="419">
                  <c:v>43735.291666666701</c:v>
                </c:pt>
                <c:pt idx="420">
                  <c:v>43734.291666666701</c:v>
                </c:pt>
                <c:pt idx="421">
                  <c:v>43733.291666666701</c:v>
                </c:pt>
                <c:pt idx="422">
                  <c:v>43732.291666666701</c:v>
                </c:pt>
                <c:pt idx="423">
                  <c:v>43731.291666666701</c:v>
                </c:pt>
                <c:pt idx="424">
                  <c:v>43728.291666666701</c:v>
                </c:pt>
                <c:pt idx="425">
                  <c:v>43727.291666666701</c:v>
                </c:pt>
                <c:pt idx="426">
                  <c:v>43726.291666666701</c:v>
                </c:pt>
                <c:pt idx="427">
                  <c:v>43725.291666666701</c:v>
                </c:pt>
                <c:pt idx="428">
                  <c:v>43724.291666666701</c:v>
                </c:pt>
                <c:pt idx="429">
                  <c:v>43721.291666666701</c:v>
                </c:pt>
                <c:pt idx="430">
                  <c:v>43720.291666666701</c:v>
                </c:pt>
                <c:pt idx="431">
                  <c:v>43719.291666666701</c:v>
                </c:pt>
                <c:pt idx="432">
                  <c:v>43718.291666666701</c:v>
                </c:pt>
                <c:pt idx="433">
                  <c:v>43717.291666666701</c:v>
                </c:pt>
                <c:pt idx="434">
                  <c:v>43714.291666666701</c:v>
                </c:pt>
                <c:pt idx="435">
                  <c:v>43713.291666666701</c:v>
                </c:pt>
                <c:pt idx="436">
                  <c:v>43712.291666666701</c:v>
                </c:pt>
                <c:pt idx="437">
                  <c:v>43711.291666666701</c:v>
                </c:pt>
                <c:pt idx="438">
                  <c:v>43710.291666666701</c:v>
                </c:pt>
                <c:pt idx="439">
                  <c:v>43707.291666666701</c:v>
                </c:pt>
                <c:pt idx="440">
                  <c:v>43706.291666666701</c:v>
                </c:pt>
                <c:pt idx="441">
                  <c:v>43705.291666666701</c:v>
                </c:pt>
                <c:pt idx="442">
                  <c:v>43704.291666666701</c:v>
                </c:pt>
                <c:pt idx="443">
                  <c:v>43703.291666666701</c:v>
                </c:pt>
                <c:pt idx="444">
                  <c:v>43700.291666666701</c:v>
                </c:pt>
                <c:pt idx="445">
                  <c:v>43699.291666666701</c:v>
                </c:pt>
                <c:pt idx="446">
                  <c:v>43698.291666666701</c:v>
                </c:pt>
                <c:pt idx="447">
                  <c:v>43697.291666666701</c:v>
                </c:pt>
                <c:pt idx="448">
                  <c:v>43696.291666666701</c:v>
                </c:pt>
                <c:pt idx="449">
                  <c:v>43693.291666666701</c:v>
                </c:pt>
                <c:pt idx="450">
                  <c:v>43692.291666666701</c:v>
                </c:pt>
                <c:pt idx="451">
                  <c:v>43691.291666666701</c:v>
                </c:pt>
                <c:pt idx="452">
                  <c:v>43690.291666666701</c:v>
                </c:pt>
                <c:pt idx="453">
                  <c:v>43689.291666666701</c:v>
                </c:pt>
                <c:pt idx="454">
                  <c:v>43686.291666666701</c:v>
                </c:pt>
                <c:pt idx="455">
                  <c:v>43685.291666666701</c:v>
                </c:pt>
                <c:pt idx="456">
                  <c:v>43684.291666666701</c:v>
                </c:pt>
                <c:pt idx="457">
                  <c:v>43683.291666666701</c:v>
                </c:pt>
                <c:pt idx="458">
                  <c:v>43682.291666666701</c:v>
                </c:pt>
                <c:pt idx="459">
                  <c:v>43679.291666666701</c:v>
                </c:pt>
                <c:pt idx="460">
                  <c:v>43678.291666666701</c:v>
                </c:pt>
                <c:pt idx="461">
                  <c:v>43677.291666666701</c:v>
                </c:pt>
                <c:pt idx="462">
                  <c:v>43676.291666666701</c:v>
                </c:pt>
                <c:pt idx="463">
                  <c:v>43675.291666666701</c:v>
                </c:pt>
                <c:pt idx="464">
                  <c:v>43672.291666666701</c:v>
                </c:pt>
                <c:pt idx="465">
                  <c:v>43671.291666666701</c:v>
                </c:pt>
                <c:pt idx="466">
                  <c:v>43670.291666666701</c:v>
                </c:pt>
                <c:pt idx="467">
                  <c:v>43669.291666666701</c:v>
                </c:pt>
                <c:pt idx="468">
                  <c:v>43668.291666666701</c:v>
                </c:pt>
                <c:pt idx="469">
                  <c:v>43665.291666666701</c:v>
                </c:pt>
                <c:pt idx="470">
                  <c:v>43664.291666666701</c:v>
                </c:pt>
                <c:pt idx="471">
                  <c:v>43663.291666666701</c:v>
                </c:pt>
                <c:pt idx="472">
                  <c:v>43662.291666666701</c:v>
                </c:pt>
                <c:pt idx="473">
                  <c:v>43661.291666666701</c:v>
                </c:pt>
                <c:pt idx="474">
                  <c:v>43658.291666666701</c:v>
                </c:pt>
                <c:pt idx="475">
                  <c:v>43657.291666666701</c:v>
                </c:pt>
                <c:pt idx="476">
                  <c:v>43656.291666666701</c:v>
                </c:pt>
                <c:pt idx="477">
                  <c:v>43655.291666666701</c:v>
                </c:pt>
                <c:pt idx="478">
                  <c:v>43654.291666666701</c:v>
                </c:pt>
                <c:pt idx="479">
                  <c:v>43651.291666666701</c:v>
                </c:pt>
                <c:pt idx="480">
                  <c:v>43650.291666666701</c:v>
                </c:pt>
                <c:pt idx="481">
                  <c:v>43649.291666666701</c:v>
                </c:pt>
                <c:pt idx="482">
                  <c:v>43648.291666666701</c:v>
                </c:pt>
                <c:pt idx="483">
                  <c:v>43647.291666666701</c:v>
                </c:pt>
                <c:pt idx="484">
                  <c:v>43644.291666666701</c:v>
                </c:pt>
                <c:pt idx="485">
                  <c:v>43643.291666666701</c:v>
                </c:pt>
                <c:pt idx="486">
                  <c:v>43642.291666666701</c:v>
                </c:pt>
                <c:pt idx="487">
                  <c:v>43641.291666666701</c:v>
                </c:pt>
                <c:pt idx="488">
                  <c:v>43640.291666666701</c:v>
                </c:pt>
                <c:pt idx="489">
                  <c:v>43637.291666666701</c:v>
                </c:pt>
                <c:pt idx="490">
                  <c:v>43636.291666666701</c:v>
                </c:pt>
                <c:pt idx="491">
                  <c:v>43635.291666666701</c:v>
                </c:pt>
                <c:pt idx="492">
                  <c:v>43634.291666666701</c:v>
                </c:pt>
                <c:pt idx="493">
                  <c:v>43633.291666666701</c:v>
                </c:pt>
                <c:pt idx="494">
                  <c:v>43630.291666666701</c:v>
                </c:pt>
                <c:pt idx="495">
                  <c:v>43629.291666666701</c:v>
                </c:pt>
                <c:pt idx="496">
                  <c:v>43628.291666666701</c:v>
                </c:pt>
                <c:pt idx="497">
                  <c:v>43627.291666666701</c:v>
                </c:pt>
                <c:pt idx="498">
                  <c:v>43626.291666666701</c:v>
                </c:pt>
                <c:pt idx="499">
                  <c:v>43623.291666666701</c:v>
                </c:pt>
                <c:pt idx="500">
                  <c:v>43622.291666666701</c:v>
                </c:pt>
                <c:pt idx="501">
                  <c:v>43621.291666666701</c:v>
                </c:pt>
                <c:pt idx="502">
                  <c:v>43620.291666666701</c:v>
                </c:pt>
                <c:pt idx="503">
                  <c:v>43619.291666666701</c:v>
                </c:pt>
                <c:pt idx="504">
                  <c:v>43616.291666666701</c:v>
                </c:pt>
                <c:pt idx="505">
                  <c:v>43615.291666666701</c:v>
                </c:pt>
                <c:pt idx="506">
                  <c:v>43614.291666666701</c:v>
                </c:pt>
                <c:pt idx="507">
                  <c:v>43613.291666666701</c:v>
                </c:pt>
                <c:pt idx="508">
                  <c:v>43612.291666666701</c:v>
                </c:pt>
                <c:pt idx="509">
                  <c:v>43609.291666666701</c:v>
                </c:pt>
                <c:pt idx="510">
                  <c:v>43608.291666666701</c:v>
                </c:pt>
                <c:pt idx="511">
                  <c:v>43607.291666666701</c:v>
                </c:pt>
                <c:pt idx="512">
                  <c:v>43606.291666666701</c:v>
                </c:pt>
                <c:pt idx="513">
                  <c:v>43605.291666666701</c:v>
                </c:pt>
                <c:pt idx="514">
                  <c:v>43602.291666666701</c:v>
                </c:pt>
                <c:pt idx="515">
                  <c:v>43601.291666666701</c:v>
                </c:pt>
                <c:pt idx="516">
                  <c:v>43600.291666666701</c:v>
                </c:pt>
                <c:pt idx="517">
                  <c:v>43599.291666666701</c:v>
                </c:pt>
                <c:pt idx="518">
                  <c:v>43598.291666666701</c:v>
                </c:pt>
                <c:pt idx="519">
                  <c:v>43595.291666666701</c:v>
                </c:pt>
                <c:pt idx="520">
                  <c:v>43594.291666666701</c:v>
                </c:pt>
                <c:pt idx="521">
                  <c:v>43593.291666666701</c:v>
                </c:pt>
                <c:pt idx="522">
                  <c:v>43592.291666666701</c:v>
                </c:pt>
                <c:pt idx="523">
                  <c:v>43591.291666666701</c:v>
                </c:pt>
                <c:pt idx="524">
                  <c:v>43588.291666666701</c:v>
                </c:pt>
                <c:pt idx="525">
                  <c:v>43587.291666666701</c:v>
                </c:pt>
                <c:pt idx="526">
                  <c:v>43586.291666666701</c:v>
                </c:pt>
              </c:numCache>
            </c:numRef>
          </c:cat>
          <c:val>
            <c:numRef>
              <c:f>ExportData!$E$11:$E$537</c:f>
              <c:numCache>
                <c:formatCode>0.00%</c:formatCode>
                <c:ptCount val="527"/>
                <c:pt idx="0">
                  <c:v>1.06E-2</c:v>
                </c:pt>
                <c:pt idx="1">
                  <c:v>1.06E-2</c:v>
                </c:pt>
                <c:pt idx="2">
                  <c:v>1.06E-2</c:v>
                </c:pt>
                <c:pt idx="3">
                  <c:v>1.06E-2</c:v>
                </c:pt>
                <c:pt idx="4">
                  <c:v>1.15E-2</c:v>
                </c:pt>
                <c:pt idx="5">
                  <c:v>1.06E-2</c:v>
                </c:pt>
                <c:pt idx="6">
                  <c:v>1.0500000000000001E-2</c:v>
                </c:pt>
                <c:pt idx="7">
                  <c:v>1.23E-2</c:v>
                </c:pt>
                <c:pt idx="8">
                  <c:v>1.41E-2</c:v>
                </c:pt>
                <c:pt idx="9">
                  <c:v>7.1000000000000004E-3</c:v>
                </c:pt>
                <c:pt idx="10">
                  <c:v>7.1000000000000004E-3</c:v>
                </c:pt>
                <c:pt idx="11">
                  <c:v>7.1000000000000004E-3</c:v>
                </c:pt>
                <c:pt idx="12">
                  <c:v>6.1999999999999998E-3</c:v>
                </c:pt>
                <c:pt idx="13">
                  <c:v>6.1999999999999998E-3</c:v>
                </c:pt>
                <c:pt idx="14">
                  <c:v>6.1999999999999998E-3</c:v>
                </c:pt>
                <c:pt idx="15">
                  <c:v>6.3E-3</c:v>
                </c:pt>
                <c:pt idx="16">
                  <c:v>6.3E-3</c:v>
                </c:pt>
                <c:pt idx="17">
                  <c:v>6.1999999999999998E-3</c:v>
                </c:pt>
                <c:pt idx="18">
                  <c:v>6.1999999999999998E-3</c:v>
                </c:pt>
                <c:pt idx="19">
                  <c:v>6.3E-3</c:v>
                </c:pt>
                <c:pt idx="20">
                  <c:v>6.3E-3</c:v>
                </c:pt>
                <c:pt idx="21">
                  <c:v>6.3E-3</c:v>
                </c:pt>
                <c:pt idx="22">
                  <c:v>6.3E-3</c:v>
                </c:pt>
                <c:pt idx="23">
                  <c:v>7.1999999999999998E-3</c:v>
                </c:pt>
                <c:pt idx="24">
                  <c:v>6.3E-3</c:v>
                </c:pt>
                <c:pt idx="25">
                  <c:v>6.3E-3</c:v>
                </c:pt>
                <c:pt idx="26">
                  <c:v>6.3E-3</c:v>
                </c:pt>
                <c:pt idx="27">
                  <c:v>6.3E-3</c:v>
                </c:pt>
                <c:pt idx="28">
                  <c:v>6.8999999999999999E-3</c:v>
                </c:pt>
                <c:pt idx="29">
                  <c:v>6.3E-3</c:v>
                </c:pt>
                <c:pt idx="30">
                  <c:v>6.3E-3</c:v>
                </c:pt>
                <c:pt idx="31">
                  <c:v>6.3E-3</c:v>
                </c:pt>
                <c:pt idx="32">
                  <c:v>6.3E-3</c:v>
                </c:pt>
                <c:pt idx="33">
                  <c:v>6.3E-3</c:v>
                </c:pt>
                <c:pt idx="34">
                  <c:v>6.7000000000000002E-3</c:v>
                </c:pt>
                <c:pt idx="35">
                  <c:v>6.7000000000000002E-3</c:v>
                </c:pt>
                <c:pt idx="36">
                  <c:v>6.3E-3</c:v>
                </c:pt>
                <c:pt idx="37">
                  <c:v>6.7000000000000002E-3</c:v>
                </c:pt>
                <c:pt idx="38">
                  <c:v>6.7000000000000002E-3</c:v>
                </c:pt>
                <c:pt idx="39">
                  <c:v>7.3000000000000001E-3</c:v>
                </c:pt>
                <c:pt idx="40">
                  <c:v>7.3000000000000001E-3</c:v>
                </c:pt>
                <c:pt idx="41">
                  <c:v>7.3000000000000001E-3</c:v>
                </c:pt>
                <c:pt idx="42">
                  <c:v>7.3000000000000001E-3</c:v>
                </c:pt>
                <c:pt idx="43">
                  <c:v>7.3000000000000001E-3</c:v>
                </c:pt>
                <c:pt idx="44">
                  <c:v>7.3000000000000001E-3</c:v>
                </c:pt>
                <c:pt idx="45">
                  <c:v>7.3000000000000001E-3</c:v>
                </c:pt>
                <c:pt idx="46">
                  <c:v>7.3000000000000001E-3</c:v>
                </c:pt>
                <c:pt idx="47">
                  <c:v>7.3000000000000001E-3</c:v>
                </c:pt>
                <c:pt idx="48">
                  <c:v>7.3000000000000001E-3</c:v>
                </c:pt>
                <c:pt idx="49">
                  <c:v>7.4000000000000003E-3</c:v>
                </c:pt>
                <c:pt idx="50">
                  <c:v>7.3000000000000001E-3</c:v>
                </c:pt>
                <c:pt idx="51">
                  <c:v>7.3000000000000001E-3</c:v>
                </c:pt>
                <c:pt idx="52">
                  <c:v>7.3000000000000001E-3</c:v>
                </c:pt>
                <c:pt idx="53">
                  <c:v>7.3000000000000001E-3</c:v>
                </c:pt>
                <c:pt idx="54">
                  <c:v>7.3000000000000001E-3</c:v>
                </c:pt>
                <c:pt idx="55">
                  <c:v>7.1999999999999998E-3</c:v>
                </c:pt>
                <c:pt idx="56">
                  <c:v>7.3000000000000001E-3</c:v>
                </c:pt>
                <c:pt idx="57">
                  <c:v>7.3000000000000001E-3</c:v>
                </c:pt>
                <c:pt idx="58">
                  <c:v>7.3000000000000001E-3</c:v>
                </c:pt>
                <c:pt idx="59">
                  <c:v>7.1999999999999998E-3</c:v>
                </c:pt>
                <c:pt idx="60">
                  <c:v>7.1999999999999998E-3</c:v>
                </c:pt>
                <c:pt idx="61">
                  <c:v>7.1999999999999998E-3</c:v>
                </c:pt>
                <c:pt idx="62">
                  <c:v>7.1999999999999998E-3</c:v>
                </c:pt>
                <c:pt idx="63">
                  <c:v>5.4000000000000003E-3</c:v>
                </c:pt>
                <c:pt idx="64">
                  <c:v>7.3000000000000001E-3</c:v>
                </c:pt>
                <c:pt idx="65">
                  <c:v>8.2000000000000007E-3</c:v>
                </c:pt>
                <c:pt idx="66">
                  <c:v>7.3000000000000001E-3</c:v>
                </c:pt>
                <c:pt idx="67">
                  <c:v>7.3000000000000001E-3</c:v>
                </c:pt>
                <c:pt idx="68">
                  <c:v>7.1999999999999998E-3</c:v>
                </c:pt>
                <c:pt idx="69">
                  <c:v>7.1999999999999998E-3</c:v>
                </c:pt>
                <c:pt idx="70">
                  <c:v>7.1999999999999998E-3</c:v>
                </c:pt>
                <c:pt idx="71">
                  <c:v>7.1999999999999998E-3</c:v>
                </c:pt>
                <c:pt idx="72">
                  <c:v>7.1000000000000004E-3</c:v>
                </c:pt>
                <c:pt idx="73">
                  <c:v>7.1000000000000004E-3</c:v>
                </c:pt>
                <c:pt idx="74">
                  <c:v>8.0000000000000002E-3</c:v>
                </c:pt>
                <c:pt idx="75">
                  <c:v>8.8999999999999999E-3</c:v>
                </c:pt>
                <c:pt idx="76">
                  <c:v>8.9999999999999993E-3</c:v>
                </c:pt>
                <c:pt idx="77">
                  <c:v>9.9000000000000008E-3</c:v>
                </c:pt>
                <c:pt idx="78">
                  <c:v>8.0000000000000002E-3</c:v>
                </c:pt>
                <c:pt idx="79">
                  <c:v>9.7999999999999997E-3</c:v>
                </c:pt>
                <c:pt idx="80">
                  <c:v>1.06E-2</c:v>
                </c:pt>
                <c:pt idx="81">
                  <c:v>9.7000000000000003E-3</c:v>
                </c:pt>
                <c:pt idx="82">
                  <c:v>9.7999999999999997E-3</c:v>
                </c:pt>
                <c:pt idx="83">
                  <c:v>8.8999999999999999E-3</c:v>
                </c:pt>
                <c:pt idx="84">
                  <c:v>8.8999999999999999E-3</c:v>
                </c:pt>
                <c:pt idx="85">
                  <c:v>8.8999999999999999E-3</c:v>
                </c:pt>
                <c:pt idx="86">
                  <c:v>8.8000000000000005E-3</c:v>
                </c:pt>
                <c:pt idx="87">
                  <c:v>8.8999999999999999E-3</c:v>
                </c:pt>
                <c:pt idx="88">
                  <c:v>8.8999999999999999E-3</c:v>
                </c:pt>
                <c:pt idx="89">
                  <c:v>8.8999999999999999E-3</c:v>
                </c:pt>
                <c:pt idx="90">
                  <c:v>8.8999999999999999E-3</c:v>
                </c:pt>
                <c:pt idx="91">
                  <c:v>9.7999999999999997E-3</c:v>
                </c:pt>
                <c:pt idx="92">
                  <c:v>9.7999999999999997E-3</c:v>
                </c:pt>
                <c:pt idx="93">
                  <c:v>9.7999999999999997E-3</c:v>
                </c:pt>
                <c:pt idx="94">
                  <c:v>9.7999999999999997E-3</c:v>
                </c:pt>
                <c:pt idx="95">
                  <c:v>9.7999999999999997E-3</c:v>
                </c:pt>
                <c:pt idx="96">
                  <c:v>9.7999999999999997E-3</c:v>
                </c:pt>
                <c:pt idx="97">
                  <c:v>9.7999999999999997E-3</c:v>
                </c:pt>
                <c:pt idx="98">
                  <c:v>1.0699999999999999E-2</c:v>
                </c:pt>
                <c:pt idx="99">
                  <c:v>1.0699999999999999E-2</c:v>
                </c:pt>
                <c:pt idx="100">
                  <c:v>1.0699999999999999E-2</c:v>
                </c:pt>
                <c:pt idx="101">
                  <c:v>1.0699999999999999E-2</c:v>
                </c:pt>
                <c:pt idx="102">
                  <c:v>1.0800000000000001E-2</c:v>
                </c:pt>
                <c:pt idx="103">
                  <c:v>8.8999999999999999E-3</c:v>
                </c:pt>
                <c:pt idx="104">
                  <c:v>9.7000000000000003E-3</c:v>
                </c:pt>
                <c:pt idx="105">
                  <c:v>9.7000000000000003E-3</c:v>
                </c:pt>
                <c:pt idx="106">
                  <c:v>9.7999999999999997E-3</c:v>
                </c:pt>
                <c:pt idx="107">
                  <c:v>9.9000000000000008E-3</c:v>
                </c:pt>
                <c:pt idx="108">
                  <c:v>8.9999999999999993E-3</c:v>
                </c:pt>
                <c:pt idx="109">
                  <c:v>8.9999999999999993E-3</c:v>
                </c:pt>
                <c:pt idx="110">
                  <c:v>8.9999999999999993E-3</c:v>
                </c:pt>
                <c:pt idx="111">
                  <c:v>8.9999999999999993E-3</c:v>
                </c:pt>
                <c:pt idx="112">
                  <c:v>8.9999999999999993E-3</c:v>
                </c:pt>
                <c:pt idx="113">
                  <c:v>9.1000000000000004E-3</c:v>
                </c:pt>
                <c:pt idx="114">
                  <c:v>9.1000000000000004E-3</c:v>
                </c:pt>
                <c:pt idx="115">
                  <c:v>0.01</c:v>
                </c:pt>
                <c:pt idx="116">
                  <c:v>9.1000000000000004E-3</c:v>
                </c:pt>
                <c:pt idx="117">
                  <c:v>9.1000000000000004E-3</c:v>
                </c:pt>
                <c:pt idx="118">
                  <c:v>9.1000000000000004E-3</c:v>
                </c:pt>
                <c:pt idx="119">
                  <c:v>9.1000000000000004E-3</c:v>
                </c:pt>
                <c:pt idx="120">
                  <c:v>1.0999999999999999E-2</c:v>
                </c:pt>
                <c:pt idx="121">
                  <c:v>1.0999999999999999E-2</c:v>
                </c:pt>
                <c:pt idx="122">
                  <c:v>1.0999999999999999E-2</c:v>
                </c:pt>
                <c:pt idx="123">
                  <c:v>0.01</c:v>
                </c:pt>
                <c:pt idx="124">
                  <c:v>0.01</c:v>
                </c:pt>
                <c:pt idx="125">
                  <c:v>1.01E-2</c:v>
                </c:pt>
                <c:pt idx="126">
                  <c:v>1.1900000000000001E-2</c:v>
                </c:pt>
                <c:pt idx="127">
                  <c:v>1.1900000000000001E-2</c:v>
                </c:pt>
                <c:pt idx="128">
                  <c:v>1.1900000000000001E-2</c:v>
                </c:pt>
                <c:pt idx="129">
                  <c:v>1.12E-2</c:v>
                </c:pt>
                <c:pt idx="130">
                  <c:v>1.03E-2</c:v>
                </c:pt>
                <c:pt idx="131">
                  <c:v>9.1999999999999998E-3</c:v>
                </c:pt>
                <c:pt idx="132">
                  <c:v>9.1999999999999998E-3</c:v>
                </c:pt>
                <c:pt idx="133">
                  <c:v>1.01E-2</c:v>
                </c:pt>
                <c:pt idx="134">
                  <c:v>8.2000000000000007E-3</c:v>
                </c:pt>
                <c:pt idx="135">
                  <c:v>8.0999999999999996E-3</c:v>
                </c:pt>
                <c:pt idx="136">
                  <c:v>8.0999999999999996E-3</c:v>
                </c:pt>
                <c:pt idx="137">
                  <c:v>8.0999999999999996E-3</c:v>
                </c:pt>
                <c:pt idx="138">
                  <c:v>8.9999999999999993E-3</c:v>
                </c:pt>
                <c:pt idx="139">
                  <c:v>8.9999999999999993E-3</c:v>
                </c:pt>
                <c:pt idx="140">
                  <c:v>8.8999999999999999E-3</c:v>
                </c:pt>
                <c:pt idx="141">
                  <c:v>8.9999999999999993E-3</c:v>
                </c:pt>
                <c:pt idx="142">
                  <c:v>8.9999999999999993E-3</c:v>
                </c:pt>
                <c:pt idx="143">
                  <c:v>8.8999999999999999E-3</c:v>
                </c:pt>
                <c:pt idx="144">
                  <c:v>8.9999999999999993E-3</c:v>
                </c:pt>
                <c:pt idx="145">
                  <c:v>8.8000000000000005E-3</c:v>
                </c:pt>
                <c:pt idx="146">
                  <c:v>8.8999999999999999E-3</c:v>
                </c:pt>
                <c:pt idx="147">
                  <c:v>8.8999999999999999E-3</c:v>
                </c:pt>
                <c:pt idx="148">
                  <c:v>8.9999999999999993E-3</c:v>
                </c:pt>
                <c:pt idx="149">
                  <c:v>8.8999999999999999E-3</c:v>
                </c:pt>
                <c:pt idx="150">
                  <c:v>8.8999999999999999E-3</c:v>
                </c:pt>
                <c:pt idx="151">
                  <c:v>8.9999999999999993E-3</c:v>
                </c:pt>
                <c:pt idx="152">
                  <c:v>8.9999999999999993E-3</c:v>
                </c:pt>
                <c:pt idx="153">
                  <c:v>8.0000000000000002E-3</c:v>
                </c:pt>
                <c:pt idx="154">
                  <c:v>8.0999999999999996E-3</c:v>
                </c:pt>
                <c:pt idx="155">
                  <c:v>8.9999999999999993E-3</c:v>
                </c:pt>
                <c:pt idx="156">
                  <c:v>8.9999999999999993E-3</c:v>
                </c:pt>
                <c:pt idx="157">
                  <c:v>8.8999999999999999E-3</c:v>
                </c:pt>
                <c:pt idx="158">
                  <c:v>8.8999999999999999E-3</c:v>
                </c:pt>
                <c:pt idx="159">
                  <c:v>8.8999999999999999E-3</c:v>
                </c:pt>
                <c:pt idx="160">
                  <c:v>8.8999999999999999E-3</c:v>
                </c:pt>
                <c:pt idx="161">
                  <c:v>8.0999999999999996E-3</c:v>
                </c:pt>
                <c:pt idx="162">
                  <c:v>8.9999999999999993E-3</c:v>
                </c:pt>
                <c:pt idx="163">
                  <c:v>8.9999999999999993E-3</c:v>
                </c:pt>
                <c:pt idx="164">
                  <c:v>8.8999999999999999E-3</c:v>
                </c:pt>
                <c:pt idx="165">
                  <c:v>8.8999999999999999E-3</c:v>
                </c:pt>
                <c:pt idx="166">
                  <c:v>8.8999999999999999E-3</c:v>
                </c:pt>
                <c:pt idx="167">
                  <c:v>8.9999999999999993E-3</c:v>
                </c:pt>
                <c:pt idx="168">
                  <c:v>8.9999999999999993E-3</c:v>
                </c:pt>
                <c:pt idx="169">
                  <c:v>8.9999999999999993E-3</c:v>
                </c:pt>
                <c:pt idx="170">
                  <c:v>8.9999999999999993E-3</c:v>
                </c:pt>
                <c:pt idx="171">
                  <c:v>8.8999999999999999E-3</c:v>
                </c:pt>
                <c:pt idx="172">
                  <c:v>8.9999999999999993E-3</c:v>
                </c:pt>
                <c:pt idx="173">
                  <c:v>9.1000000000000004E-3</c:v>
                </c:pt>
                <c:pt idx="174">
                  <c:v>9.1000000000000004E-3</c:v>
                </c:pt>
                <c:pt idx="175">
                  <c:v>1.1900000000000001E-2</c:v>
                </c:pt>
                <c:pt idx="176">
                  <c:v>9.1000000000000004E-3</c:v>
                </c:pt>
                <c:pt idx="177">
                  <c:v>1.01E-2</c:v>
                </c:pt>
                <c:pt idx="178">
                  <c:v>8.0999999999999996E-3</c:v>
                </c:pt>
                <c:pt idx="179">
                  <c:v>8.0999999999999996E-3</c:v>
                </c:pt>
                <c:pt idx="180">
                  <c:v>8.0000000000000002E-3</c:v>
                </c:pt>
                <c:pt idx="181">
                  <c:v>8.8999999999999999E-3</c:v>
                </c:pt>
                <c:pt idx="182">
                  <c:v>8.0000000000000002E-3</c:v>
                </c:pt>
                <c:pt idx="183">
                  <c:v>8.8999999999999999E-3</c:v>
                </c:pt>
                <c:pt idx="184">
                  <c:v>9.7999999999999997E-3</c:v>
                </c:pt>
                <c:pt idx="185">
                  <c:v>9.7999999999999997E-3</c:v>
                </c:pt>
                <c:pt idx="186">
                  <c:v>1.2500000000000001E-2</c:v>
                </c:pt>
                <c:pt idx="187">
                  <c:v>1.2500000000000001E-2</c:v>
                </c:pt>
                <c:pt idx="188">
                  <c:v>1.35E-2</c:v>
                </c:pt>
                <c:pt idx="189">
                  <c:v>1.44E-2</c:v>
                </c:pt>
                <c:pt idx="190">
                  <c:v>1.5299999999999999E-2</c:v>
                </c:pt>
                <c:pt idx="191">
                  <c:v>1.7000000000000001E-2</c:v>
                </c:pt>
                <c:pt idx="192">
                  <c:v>1.7000000000000001E-2</c:v>
                </c:pt>
                <c:pt idx="193">
                  <c:v>1.67E-2</c:v>
                </c:pt>
                <c:pt idx="194">
                  <c:v>1.67E-2</c:v>
                </c:pt>
                <c:pt idx="195">
                  <c:v>1.6799999999999999E-2</c:v>
                </c:pt>
                <c:pt idx="196">
                  <c:v>1.9699999999999999E-2</c:v>
                </c:pt>
                <c:pt idx="197">
                  <c:v>1.8100000000000002E-2</c:v>
                </c:pt>
                <c:pt idx="198">
                  <c:v>1.9800000000000002E-2</c:v>
                </c:pt>
                <c:pt idx="199">
                  <c:v>2.5399999999999999E-2</c:v>
                </c:pt>
                <c:pt idx="200">
                  <c:v>2.52E-2</c:v>
                </c:pt>
                <c:pt idx="201">
                  <c:v>2.92E-2</c:v>
                </c:pt>
                <c:pt idx="202">
                  <c:v>2.5399999999999999E-2</c:v>
                </c:pt>
                <c:pt idx="203">
                  <c:v>4.8899999999999999E-2</c:v>
                </c:pt>
                <c:pt idx="204">
                  <c:v>7.2700000000000001E-2</c:v>
                </c:pt>
                <c:pt idx="205">
                  <c:v>3.5499999999999997E-2</c:v>
                </c:pt>
                <c:pt idx="206">
                  <c:v>2.8799999999999999E-2</c:v>
                </c:pt>
                <c:pt idx="207">
                  <c:v>3.0200000000000001E-2</c:v>
                </c:pt>
                <c:pt idx="208">
                  <c:v>2.07E-2</c:v>
                </c:pt>
                <c:pt idx="209">
                  <c:v>2.0899999999999998E-2</c:v>
                </c:pt>
                <c:pt idx="210">
                  <c:v>2.0299999999999999E-2</c:v>
                </c:pt>
                <c:pt idx="211">
                  <c:v>2.2100000000000002E-2</c:v>
                </c:pt>
                <c:pt idx="212">
                  <c:v>2.4899999999999999E-2</c:v>
                </c:pt>
                <c:pt idx="213">
                  <c:v>2.7199999999999998E-2</c:v>
                </c:pt>
                <c:pt idx="214">
                  <c:v>2.6100000000000002E-2</c:v>
                </c:pt>
                <c:pt idx="215">
                  <c:v>2.1399999999999999E-2</c:v>
                </c:pt>
                <c:pt idx="216">
                  <c:v>1.9099999999999999E-2</c:v>
                </c:pt>
                <c:pt idx="217">
                  <c:v>1.9800000000000002E-2</c:v>
                </c:pt>
                <c:pt idx="218">
                  <c:v>7.4999999999999997E-3</c:v>
                </c:pt>
                <c:pt idx="219">
                  <c:v>7.9000000000000008E-3</c:v>
                </c:pt>
                <c:pt idx="220">
                  <c:v>0.01</c:v>
                </c:pt>
                <c:pt idx="221">
                  <c:v>7.4000000000000003E-3</c:v>
                </c:pt>
                <c:pt idx="222">
                  <c:v>7.4000000000000003E-3</c:v>
                </c:pt>
                <c:pt idx="223">
                  <c:v>7.1999999999999998E-3</c:v>
                </c:pt>
                <c:pt idx="224">
                  <c:v>8.3999999999999995E-3</c:v>
                </c:pt>
                <c:pt idx="225">
                  <c:v>1.0999999999999999E-2</c:v>
                </c:pt>
                <c:pt idx="226">
                  <c:v>8.0000000000000002E-3</c:v>
                </c:pt>
                <c:pt idx="227">
                  <c:v>9.1000000000000004E-3</c:v>
                </c:pt>
                <c:pt idx="228">
                  <c:v>9.4000000000000004E-3</c:v>
                </c:pt>
                <c:pt idx="229">
                  <c:v>7.7000000000000002E-3</c:v>
                </c:pt>
                <c:pt idx="230">
                  <c:v>7.4999999999999997E-3</c:v>
                </c:pt>
                <c:pt idx="231">
                  <c:v>7.7000000000000002E-3</c:v>
                </c:pt>
                <c:pt idx="232">
                  <c:v>7.7000000000000002E-3</c:v>
                </c:pt>
                <c:pt idx="233">
                  <c:v>7.1000000000000004E-3</c:v>
                </c:pt>
                <c:pt idx="234">
                  <c:v>7.1000000000000004E-3</c:v>
                </c:pt>
                <c:pt idx="235">
                  <c:v>7.1999999999999998E-3</c:v>
                </c:pt>
                <c:pt idx="236">
                  <c:v>7.7999999999999996E-3</c:v>
                </c:pt>
                <c:pt idx="237">
                  <c:v>7.7999999999999996E-3</c:v>
                </c:pt>
                <c:pt idx="238">
                  <c:v>7.1999999999999998E-3</c:v>
                </c:pt>
                <c:pt idx="239">
                  <c:v>7.1999999999999998E-3</c:v>
                </c:pt>
                <c:pt idx="240">
                  <c:v>7.1999999999999998E-3</c:v>
                </c:pt>
                <c:pt idx="241">
                  <c:v>7.1999999999999998E-3</c:v>
                </c:pt>
                <c:pt idx="242">
                  <c:v>7.1999999999999998E-3</c:v>
                </c:pt>
                <c:pt idx="243">
                  <c:v>7.1999999999999998E-3</c:v>
                </c:pt>
                <c:pt idx="244">
                  <c:v>7.0000000000000001E-3</c:v>
                </c:pt>
                <c:pt idx="245">
                  <c:v>7.1999999999999998E-3</c:v>
                </c:pt>
                <c:pt idx="246">
                  <c:v>7.1999999999999998E-3</c:v>
                </c:pt>
                <c:pt idx="247">
                  <c:v>7.1999999999999998E-3</c:v>
                </c:pt>
                <c:pt idx="248">
                  <c:v>1.4800000000000001E-2</c:v>
                </c:pt>
                <c:pt idx="249">
                  <c:v>7.7000000000000002E-3</c:v>
                </c:pt>
                <c:pt idx="250">
                  <c:v>7.0000000000000001E-3</c:v>
                </c:pt>
                <c:pt idx="251">
                  <c:v>7.1999999999999998E-3</c:v>
                </c:pt>
                <c:pt idx="252">
                  <c:v>7.1999999999999998E-3</c:v>
                </c:pt>
                <c:pt idx="253">
                  <c:v>0</c:v>
                </c:pt>
                <c:pt idx="254">
                  <c:v>7.1999999999999998E-3</c:v>
                </c:pt>
                <c:pt idx="255">
                  <c:v>4.7000000000000002E-3</c:v>
                </c:pt>
                <c:pt idx="256">
                  <c:v>6.1999999999999998E-3</c:v>
                </c:pt>
                <c:pt idx="257">
                  <c:v>6.1999999999999998E-3</c:v>
                </c:pt>
                <c:pt idx="258">
                  <c:v>8.2000000000000007E-3</c:v>
                </c:pt>
                <c:pt idx="259">
                  <c:v>7.1999999999999998E-3</c:v>
                </c:pt>
                <c:pt idx="260">
                  <c:v>5.1999999999999998E-3</c:v>
                </c:pt>
                <c:pt idx="261">
                  <c:v>7.1999999999999998E-3</c:v>
                </c:pt>
                <c:pt idx="262">
                  <c:v>8.2000000000000007E-3</c:v>
                </c:pt>
                <c:pt idx="263">
                  <c:v>8.2000000000000007E-3</c:v>
                </c:pt>
                <c:pt idx="264">
                  <c:v>7.1999999999999998E-3</c:v>
                </c:pt>
                <c:pt idx="265">
                  <c:v>6.1999999999999998E-3</c:v>
                </c:pt>
                <c:pt idx="266">
                  <c:v>5.1999999999999998E-3</c:v>
                </c:pt>
                <c:pt idx="267">
                  <c:v>6.3E-3</c:v>
                </c:pt>
                <c:pt idx="268">
                  <c:v>7.3000000000000001E-3</c:v>
                </c:pt>
                <c:pt idx="269">
                  <c:v>7.3000000000000001E-3</c:v>
                </c:pt>
                <c:pt idx="270">
                  <c:v>8.3999999999999995E-3</c:v>
                </c:pt>
                <c:pt idx="271">
                  <c:v>8.3999999999999995E-3</c:v>
                </c:pt>
                <c:pt idx="272">
                  <c:v>8.3999999999999995E-3</c:v>
                </c:pt>
                <c:pt idx="273">
                  <c:v>9.4000000000000004E-3</c:v>
                </c:pt>
                <c:pt idx="274">
                  <c:v>1.0500000000000001E-2</c:v>
                </c:pt>
                <c:pt idx="275">
                  <c:v>1.04E-2</c:v>
                </c:pt>
                <c:pt idx="276">
                  <c:v>9.4000000000000004E-3</c:v>
                </c:pt>
                <c:pt idx="277">
                  <c:v>1.35E-2</c:v>
                </c:pt>
                <c:pt idx="278">
                  <c:v>9.4000000000000004E-3</c:v>
                </c:pt>
                <c:pt idx="279">
                  <c:v>1.15E-2</c:v>
                </c:pt>
                <c:pt idx="280">
                  <c:v>1.1599999999999999E-2</c:v>
                </c:pt>
                <c:pt idx="281">
                  <c:v>1.1599999999999999E-2</c:v>
                </c:pt>
                <c:pt idx="282">
                  <c:v>1.4800000000000001E-2</c:v>
                </c:pt>
                <c:pt idx="283">
                  <c:v>1.47E-2</c:v>
                </c:pt>
                <c:pt idx="284">
                  <c:v>1.5800000000000002E-2</c:v>
                </c:pt>
                <c:pt idx="285">
                  <c:v>1.8800000000000001E-2</c:v>
                </c:pt>
                <c:pt idx="286">
                  <c:v>1.8800000000000001E-2</c:v>
                </c:pt>
                <c:pt idx="287">
                  <c:v>1.9099999999999999E-2</c:v>
                </c:pt>
                <c:pt idx="288">
                  <c:v>1.9099999999999999E-2</c:v>
                </c:pt>
                <c:pt idx="289">
                  <c:v>1.9099999999999999E-2</c:v>
                </c:pt>
                <c:pt idx="290">
                  <c:v>2.1299999999999999E-2</c:v>
                </c:pt>
                <c:pt idx="291">
                  <c:v>2.12E-2</c:v>
                </c:pt>
                <c:pt idx="292">
                  <c:v>2.1299999999999999E-2</c:v>
                </c:pt>
                <c:pt idx="293">
                  <c:v>2.1299999999999999E-2</c:v>
                </c:pt>
                <c:pt idx="294">
                  <c:v>2.1700000000000001E-2</c:v>
                </c:pt>
                <c:pt idx="295">
                  <c:v>2.12E-2</c:v>
                </c:pt>
                <c:pt idx="296">
                  <c:v>2.12E-2</c:v>
                </c:pt>
                <c:pt idx="297">
                  <c:v>2.12E-2</c:v>
                </c:pt>
                <c:pt idx="298">
                  <c:v>1.4999999999999999E-2</c:v>
                </c:pt>
                <c:pt idx="299">
                  <c:v>1.61E-2</c:v>
                </c:pt>
                <c:pt idx="300">
                  <c:v>1.5299999999999999E-2</c:v>
                </c:pt>
                <c:pt idx="301">
                  <c:v>1.5299999999999999E-2</c:v>
                </c:pt>
                <c:pt idx="302">
                  <c:v>1.6400000000000001E-2</c:v>
                </c:pt>
                <c:pt idx="303">
                  <c:v>0</c:v>
                </c:pt>
                <c:pt idx="304">
                  <c:v>1.9699999999999999E-2</c:v>
                </c:pt>
                <c:pt idx="305">
                  <c:v>2.2100000000000002E-2</c:v>
                </c:pt>
                <c:pt idx="306">
                  <c:v>1.9599999999999999E-2</c:v>
                </c:pt>
                <c:pt idx="307">
                  <c:v>2.63E-2</c:v>
                </c:pt>
                <c:pt idx="308">
                  <c:v>1.29E-2</c:v>
                </c:pt>
                <c:pt idx="309">
                  <c:v>1.2800000000000001E-2</c:v>
                </c:pt>
                <c:pt idx="310">
                  <c:v>1.38E-2</c:v>
                </c:pt>
                <c:pt idx="311">
                  <c:v>1.7999999999999999E-2</c:v>
                </c:pt>
                <c:pt idx="312">
                  <c:v>1.0800000000000001E-2</c:v>
                </c:pt>
                <c:pt idx="313">
                  <c:v>1.0800000000000001E-2</c:v>
                </c:pt>
                <c:pt idx="314">
                  <c:v>1.3899999999999999E-2</c:v>
                </c:pt>
                <c:pt idx="315">
                  <c:v>1.09E-2</c:v>
                </c:pt>
                <c:pt idx="316">
                  <c:v>1.0999999999999999E-2</c:v>
                </c:pt>
                <c:pt idx="317">
                  <c:v>1.2999999999999999E-2</c:v>
                </c:pt>
                <c:pt idx="318">
                  <c:v>1.7299999999999999E-2</c:v>
                </c:pt>
                <c:pt idx="319">
                  <c:v>1.9400000000000001E-2</c:v>
                </c:pt>
                <c:pt idx="320">
                  <c:v>2.8000000000000001E-2</c:v>
                </c:pt>
                <c:pt idx="321">
                  <c:v>2.5100000000000001E-2</c:v>
                </c:pt>
                <c:pt idx="322">
                  <c:v>8.8999999999999999E-3</c:v>
                </c:pt>
                <c:pt idx="323">
                  <c:v>7.7999999999999996E-3</c:v>
                </c:pt>
                <c:pt idx="324">
                  <c:v>7.7999999999999996E-3</c:v>
                </c:pt>
                <c:pt idx="325">
                  <c:v>7.9000000000000008E-3</c:v>
                </c:pt>
                <c:pt idx="326">
                  <c:v>8.8999999999999999E-3</c:v>
                </c:pt>
                <c:pt idx="327">
                  <c:v>8.0000000000000002E-3</c:v>
                </c:pt>
                <c:pt idx="328">
                  <c:v>1.03E-2</c:v>
                </c:pt>
                <c:pt idx="329">
                  <c:v>1.03E-2</c:v>
                </c:pt>
                <c:pt idx="330">
                  <c:v>1.03E-2</c:v>
                </c:pt>
                <c:pt idx="331">
                  <c:v>9.1999999999999998E-3</c:v>
                </c:pt>
                <c:pt idx="332">
                  <c:v>1.04E-2</c:v>
                </c:pt>
                <c:pt idx="333">
                  <c:v>1.1599999999999999E-2</c:v>
                </c:pt>
                <c:pt idx="334">
                  <c:v>9.1000000000000004E-3</c:v>
                </c:pt>
                <c:pt idx="335">
                  <c:v>1.5900000000000001E-2</c:v>
                </c:pt>
                <c:pt idx="336">
                  <c:v>1.12E-2</c:v>
                </c:pt>
                <c:pt idx="337">
                  <c:v>1.04E-2</c:v>
                </c:pt>
                <c:pt idx="338">
                  <c:v>1.04E-2</c:v>
                </c:pt>
                <c:pt idx="339">
                  <c:v>1.03E-2</c:v>
                </c:pt>
                <c:pt idx="340">
                  <c:v>9.1999999999999998E-3</c:v>
                </c:pt>
                <c:pt idx="341">
                  <c:v>8.0999999999999996E-3</c:v>
                </c:pt>
                <c:pt idx="342">
                  <c:v>8.0999999999999996E-3</c:v>
                </c:pt>
                <c:pt idx="343">
                  <c:v>9.4000000000000004E-3</c:v>
                </c:pt>
                <c:pt idx="344">
                  <c:v>9.2999999999999992E-3</c:v>
                </c:pt>
                <c:pt idx="345">
                  <c:v>1.0500000000000001E-2</c:v>
                </c:pt>
                <c:pt idx="346">
                  <c:v>1.15E-2</c:v>
                </c:pt>
                <c:pt idx="347">
                  <c:v>1.1299999999999999E-2</c:v>
                </c:pt>
                <c:pt idx="348">
                  <c:v>1.03E-2</c:v>
                </c:pt>
                <c:pt idx="349">
                  <c:v>1.03E-2</c:v>
                </c:pt>
                <c:pt idx="350">
                  <c:v>8.2000000000000007E-3</c:v>
                </c:pt>
                <c:pt idx="351">
                  <c:v>1.06E-2</c:v>
                </c:pt>
                <c:pt idx="352">
                  <c:v>9.4999999999999998E-3</c:v>
                </c:pt>
                <c:pt idx="353">
                  <c:v>9.4999999999999998E-3</c:v>
                </c:pt>
                <c:pt idx="354">
                  <c:v>7.6E-3</c:v>
                </c:pt>
                <c:pt idx="355">
                  <c:v>6.4999999999999997E-3</c:v>
                </c:pt>
                <c:pt idx="356">
                  <c:v>6.7000000000000002E-3</c:v>
                </c:pt>
                <c:pt idx="357">
                  <c:v>5.5999999999999999E-3</c:v>
                </c:pt>
                <c:pt idx="358">
                  <c:v>5.5999999999999999E-3</c:v>
                </c:pt>
                <c:pt idx="359">
                  <c:v>3.3999999999999998E-3</c:v>
                </c:pt>
                <c:pt idx="360">
                  <c:v>3.5999999999999999E-3</c:v>
                </c:pt>
                <c:pt idx="361">
                  <c:v>5.3E-3</c:v>
                </c:pt>
                <c:pt idx="362">
                  <c:v>5.3E-3</c:v>
                </c:pt>
                <c:pt idx="363">
                  <c:v>5.5999999999999999E-3</c:v>
                </c:pt>
                <c:pt idx="364">
                  <c:v>5.5999999999999999E-3</c:v>
                </c:pt>
                <c:pt idx="365">
                  <c:v>5.5999999999999999E-3</c:v>
                </c:pt>
                <c:pt idx="366">
                  <c:v>5.3E-3</c:v>
                </c:pt>
                <c:pt idx="367">
                  <c:v>5.3E-3</c:v>
                </c:pt>
                <c:pt idx="368">
                  <c:v>5.3E-3</c:v>
                </c:pt>
                <c:pt idx="369">
                  <c:v>5.3E-3</c:v>
                </c:pt>
                <c:pt idx="370">
                  <c:v>5.3E-3</c:v>
                </c:pt>
                <c:pt idx="371">
                  <c:v>5.5999999999999999E-3</c:v>
                </c:pt>
                <c:pt idx="372">
                  <c:v>5.3E-3</c:v>
                </c:pt>
                <c:pt idx="373">
                  <c:v>5.3E-3</c:v>
                </c:pt>
                <c:pt idx="374">
                  <c:v>5.5999999999999999E-3</c:v>
                </c:pt>
                <c:pt idx="375">
                  <c:v>5.5999999999999999E-3</c:v>
                </c:pt>
                <c:pt idx="376">
                  <c:v>5.5999999999999999E-3</c:v>
                </c:pt>
                <c:pt idx="377">
                  <c:v>5.5999999999999999E-3</c:v>
                </c:pt>
                <c:pt idx="378">
                  <c:v>5.5999999999999999E-3</c:v>
                </c:pt>
                <c:pt idx="379">
                  <c:v>5.5999999999999999E-3</c:v>
                </c:pt>
                <c:pt idx="380">
                  <c:v>5.3E-3</c:v>
                </c:pt>
                <c:pt idx="381">
                  <c:v>5.3E-3</c:v>
                </c:pt>
                <c:pt idx="382">
                  <c:v>0</c:v>
                </c:pt>
                <c:pt idx="383">
                  <c:v>5.3E-3</c:v>
                </c:pt>
                <c:pt idx="384">
                  <c:v>6.1000000000000004E-3</c:v>
                </c:pt>
                <c:pt idx="385">
                  <c:v>6.3E-3</c:v>
                </c:pt>
                <c:pt idx="386">
                  <c:v>6.3E-3</c:v>
                </c:pt>
                <c:pt idx="387">
                  <c:v>6.6E-3</c:v>
                </c:pt>
                <c:pt idx="388">
                  <c:v>6.3E-3</c:v>
                </c:pt>
                <c:pt idx="389">
                  <c:v>6.7999999999999996E-3</c:v>
                </c:pt>
                <c:pt idx="390">
                  <c:v>6.4999999999999997E-3</c:v>
                </c:pt>
                <c:pt idx="391">
                  <c:v>6.4999999999999997E-3</c:v>
                </c:pt>
                <c:pt idx="392">
                  <c:v>6.4999999999999997E-3</c:v>
                </c:pt>
                <c:pt idx="393">
                  <c:v>6.1999999999999998E-3</c:v>
                </c:pt>
                <c:pt idx="394">
                  <c:v>6.7000000000000002E-3</c:v>
                </c:pt>
                <c:pt idx="395">
                  <c:v>6.7000000000000002E-3</c:v>
                </c:pt>
                <c:pt idx="396">
                  <c:v>6.7000000000000002E-3</c:v>
                </c:pt>
                <c:pt idx="397">
                  <c:v>6.7000000000000002E-3</c:v>
                </c:pt>
                <c:pt idx="398">
                  <c:v>6.1999999999999998E-3</c:v>
                </c:pt>
                <c:pt idx="399">
                  <c:v>6.7000000000000002E-3</c:v>
                </c:pt>
                <c:pt idx="400">
                  <c:v>6.3E-3</c:v>
                </c:pt>
                <c:pt idx="401">
                  <c:v>6.4999999999999997E-3</c:v>
                </c:pt>
                <c:pt idx="402">
                  <c:v>6.4999999999999997E-3</c:v>
                </c:pt>
                <c:pt idx="403">
                  <c:v>6.4999999999999997E-3</c:v>
                </c:pt>
                <c:pt idx="404">
                  <c:v>6.4999999999999997E-3</c:v>
                </c:pt>
                <c:pt idx="405">
                  <c:v>6.4999999999999997E-3</c:v>
                </c:pt>
                <c:pt idx="406">
                  <c:v>6.4999999999999997E-3</c:v>
                </c:pt>
                <c:pt idx="407">
                  <c:v>6.4999999999999997E-3</c:v>
                </c:pt>
                <c:pt idx="408">
                  <c:v>6.4999999999999997E-3</c:v>
                </c:pt>
                <c:pt idx="409">
                  <c:v>6.0000000000000001E-3</c:v>
                </c:pt>
                <c:pt idx="410">
                  <c:v>6.0000000000000001E-3</c:v>
                </c:pt>
                <c:pt idx="411">
                  <c:v>6.0000000000000001E-3</c:v>
                </c:pt>
                <c:pt idx="412">
                  <c:v>7.1999999999999998E-3</c:v>
                </c:pt>
                <c:pt idx="413">
                  <c:v>7.7000000000000002E-3</c:v>
                </c:pt>
                <c:pt idx="414">
                  <c:v>7.1999999999999998E-3</c:v>
                </c:pt>
                <c:pt idx="415">
                  <c:v>7.1999999999999998E-3</c:v>
                </c:pt>
                <c:pt idx="416">
                  <c:v>8.5000000000000006E-3</c:v>
                </c:pt>
                <c:pt idx="417">
                  <c:v>7.3000000000000001E-3</c:v>
                </c:pt>
                <c:pt idx="418">
                  <c:v>7.1999999999999998E-3</c:v>
                </c:pt>
                <c:pt idx="419">
                  <c:v>7.1999999999999998E-3</c:v>
                </c:pt>
                <c:pt idx="420">
                  <c:v>0</c:v>
                </c:pt>
                <c:pt idx="421">
                  <c:v>8.3000000000000001E-3</c:v>
                </c:pt>
                <c:pt idx="422">
                  <c:v>7.1000000000000004E-3</c:v>
                </c:pt>
                <c:pt idx="423">
                  <c:v>7.1999999999999998E-3</c:v>
                </c:pt>
                <c:pt idx="424">
                  <c:v>7.1999999999999998E-3</c:v>
                </c:pt>
                <c:pt idx="425">
                  <c:v>7.1999999999999998E-3</c:v>
                </c:pt>
                <c:pt idx="426">
                  <c:v>7.1999999999999998E-3</c:v>
                </c:pt>
                <c:pt idx="427">
                  <c:v>8.3999999999999995E-3</c:v>
                </c:pt>
                <c:pt idx="428">
                  <c:v>-1.5599999999999999E-2</c:v>
                </c:pt>
                <c:pt idx="429">
                  <c:v>8.5000000000000006E-3</c:v>
                </c:pt>
                <c:pt idx="430">
                  <c:v>8.5000000000000006E-3</c:v>
                </c:pt>
                <c:pt idx="431">
                  <c:v>9.7000000000000003E-3</c:v>
                </c:pt>
                <c:pt idx="432">
                  <c:v>7.1999999999999998E-3</c:v>
                </c:pt>
                <c:pt idx="433">
                  <c:v>8.3000000000000001E-3</c:v>
                </c:pt>
                <c:pt idx="434">
                  <c:v>9.4999999999999998E-3</c:v>
                </c:pt>
                <c:pt idx="435">
                  <c:v>8.2000000000000007E-3</c:v>
                </c:pt>
                <c:pt idx="436">
                  <c:v>7.0000000000000001E-3</c:v>
                </c:pt>
                <c:pt idx="437">
                  <c:v>7.1000000000000004E-3</c:v>
                </c:pt>
                <c:pt idx="438">
                  <c:v>8.3000000000000001E-3</c:v>
                </c:pt>
                <c:pt idx="439">
                  <c:v>8.3000000000000001E-3</c:v>
                </c:pt>
                <c:pt idx="440">
                  <c:v>9.4000000000000004E-3</c:v>
                </c:pt>
                <c:pt idx="441">
                  <c:v>9.4000000000000004E-3</c:v>
                </c:pt>
                <c:pt idx="442">
                  <c:v>9.4000000000000004E-3</c:v>
                </c:pt>
                <c:pt idx="443">
                  <c:v>9.4000000000000004E-3</c:v>
                </c:pt>
                <c:pt idx="444">
                  <c:v>7.1999999999999998E-3</c:v>
                </c:pt>
                <c:pt idx="445">
                  <c:v>7.1999999999999998E-3</c:v>
                </c:pt>
                <c:pt idx="446">
                  <c:v>7.1999999999999998E-3</c:v>
                </c:pt>
                <c:pt idx="447">
                  <c:v>8.5000000000000006E-3</c:v>
                </c:pt>
                <c:pt idx="448">
                  <c:v>8.3999999999999995E-3</c:v>
                </c:pt>
                <c:pt idx="449">
                  <c:v>8.3999999999999995E-3</c:v>
                </c:pt>
                <c:pt idx="450">
                  <c:v>9.5999999999999992E-3</c:v>
                </c:pt>
                <c:pt idx="451">
                  <c:v>9.7000000000000003E-3</c:v>
                </c:pt>
                <c:pt idx="452">
                  <c:v>8.3999999999999995E-3</c:v>
                </c:pt>
                <c:pt idx="453">
                  <c:v>9.7000000000000003E-3</c:v>
                </c:pt>
                <c:pt idx="454">
                  <c:v>9.4999999999999998E-3</c:v>
                </c:pt>
                <c:pt idx="455">
                  <c:v>8.8999999999999999E-3</c:v>
                </c:pt>
                <c:pt idx="456">
                  <c:v>7.4000000000000003E-3</c:v>
                </c:pt>
                <c:pt idx="457">
                  <c:v>7.4000000000000003E-3</c:v>
                </c:pt>
                <c:pt idx="458">
                  <c:v>6.3E-3</c:v>
                </c:pt>
                <c:pt idx="459">
                  <c:v>6.3E-3</c:v>
                </c:pt>
                <c:pt idx="460">
                  <c:v>6.4000000000000003E-3</c:v>
                </c:pt>
                <c:pt idx="461">
                  <c:v>5.1000000000000004E-3</c:v>
                </c:pt>
                <c:pt idx="462">
                  <c:v>5.5999999999999999E-3</c:v>
                </c:pt>
                <c:pt idx="463">
                  <c:v>6.3E-3</c:v>
                </c:pt>
                <c:pt idx="464">
                  <c:v>6.3E-3</c:v>
                </c:pt>
                <c:pt idx="465">
                  <c:v>6.3E-3</c:v>
                </c:pt>
                <c:pt idx="466">
                  <c:v>6.3E-3</c:v>
                </c:pt>
                <c:pt idx="467">
                  <c:v>6.4000000000000003E-3</c:v>
                </c:pt>
                <c:pt idx="468">
                  <c:v>7.6E-3</c:v>
                </c:pt>
                <c:pt idx="469">
                  <c:v>7.6E-3</c:v>
                </c:pt>
                <c:pt idx="470">
                  <c:v>7.6E-3</c:v>
                </c:pt>
                <c:pt idx="471">
                  <c:v>5.1000000000000004E-3</c:v>
                </c:pt>
                <c:pt idx="472">
                  <c:v>6.4000000000000003E-3</c:v>
                </c:pt>
                <c:pt idx="473">
                  <c:v>6.4000000000000003E-3</c:v>
                </c:pt>
                <c:pt idx="474">
                  <c:v>7.7000000000000002E-3</c:v>
                </c:pt>
                <c:pt idx="475">
                  <c:v>5.1999999999999998E-3</c:v>
                </c:pt>
                <c:pt idx="476">
                  <c:v>6.4999999999999997E-3</c:v>
                </c:pt>
                <c:pt idx="477">
                  <c:v>6.4999999999999997E-3</c:v>
                </c:pt>
                <c:pt idx="478">
                  <c:v>6.4999999999999997E-3</c:v>
                </c:pt>
                <c:pt idx="479">
                  <c:v>6.4000000000000003E-3</c:v>
                </c:pt>
                <c:pt idx="480">
                  <c:v>7.7999999999999996E-3</c:v>
                </c:pt>
                <c:pt idx="481">
                  <c:v>1.0200000000000001E-2</c:v>
                </c:pt>
                <c:pt idx="482">
                  <c:v>6.4999999999999997E-3</c:v>
                </c:pt>
                <c:pt idx="483">
                  <c:v>6.4999999999999997E-3</c:v>
                </c:pt>
                <c:pt idx="484">
                  <c:v>6.4000000000000003E-3</c:v>
                </c:pt>
                <c:pt idx="485">
                  <c:v>6.4000000000000003E-3</c:v>
                </c:pt>
                <c:pt idx="486">
                  <c:v>7.7000000000000002E-3</c:v>
                </c:pt>
                <c:pt idx="487">
                  <c:v>7.7000000000000002E-3</c:v>
                </c:pt>
                <c:pt idx="488">
                  <c:v>6.4999999999999997E-3</c:v>
                </c:pt>
                <c:pt idx="489">
                  <c:v>7.7000000000000002E-3</c:v>
                </c:pt>
                <c:pt idx="490">
                  <c:v>1.32E-2</c:v>
                </c:pt>
                <c:pt idx="491">
                  <c:v>5.3E-3</c:v>
                </c:pt>
                <c:pt idx="492">
                  <c:v>5.4000000000000003E-3</c:v>
                </c:pt>
                <c:pt idx="493">
                  <c:v>5.4000000000000003E-3</c:v>
                </c:pt>
                <c:pt idx="494">
                  <c:v>5.4000000000000003E-3</c:v>
                </c:pt>
                <c:pt idx="495">
                  <c:v>5.4000000000000003E-3</c:v>
                </c:pt>
                <c:pt idx="496">
                  <c:v>5.4000000000000003E-3</c:v>
                </c:pt>
                <c:pt idx="497">
                  <c:v>5.4000000000000003E-3</c:v>
                </c:pt>
                <c:pt idx="498">
                  <c:v>8.0999999999999996E-3</c:v>
                </c:pt>
                <c:pt idx="499">
                  <c:v>6.7999999999999996E-3</c:v>
                </c:pt>
                <c:pt idx="500">
                  <c:v>6.7999999999999996E-3</c:v>
                </c:pt>
                <c:pt idx="501">
                  <c:v>5.4000000000000003E-3</c:v>
                </c:pt>
                <c:pt idx="502">
                  <c:v>5.4000000000000003E-3</c:v>
                </c:pt>
                <c:pt idx="503">
                  <c:v>4.5999999999999999E-3</c:v>
                </c:pt>
                <c:pt idx="504">
                  <c:v>4.7000000000000002E-3</c:v>
                </c:pt>
                <c:pt idx="505">
                  <c:v>5.3E-3</c:v>
                </c:pt>
                <c:pt idx="506">
                  <c:v>4.7000000000000002E-3</c:v>
                </c:pt>
                <c:pt idx="507">
                  <c:v>4.7000000000000002E-3</c:v>
                </c:pt>
                <c:pt idx="508">
                  <c:v>5.1999999999999998E-3</c:v>
                </c:pt>
                <c:pt idx="509">
                  <c:v>4.7000000000000002E-3</c:v>
                </c:pt>
                <c:pt idx="510">
                  <c:v>4.7000000000000002E-3</c:v>
                </c:pt>
                <c:pt idx="511">
                  <c:v>4.7000000000000002E-3</c:v>
                </c:pt>
                <c:pt idx="512">
                  <c:v>4.7000000000000002E-3</c:v>
                </c:pt>
                <c:pt idx="513">
                  <c:v>4.7000000000000002E-3</c:v>
                </c:pt>
                <c:pt idx="514">
                  <c:v>4.7000000000000002E-3</c:v>
                </c:pt>
                <c:pt idx="515">
                  <c:v>4.7000000000000002E-3</c:v>
                </c:pt>
                <c:pt idx="516">
                  <c:v>4.7000000000000002E-3</c:v>
                </c:pt>
                <c:pt idx="517">
                  <c:v>4.7000000000000002E-3</c:v>
                </c:pt>
                <c:pt idx="518">
                  <c:v>4.7000000000000002E-3</c:v>
                </c:pt>
                <c:pt idx="519">
                  <c:v>4.7000000000000002E-3</c:v>
                </c:pt>
                <c:pt idx="520">
                  <c:v>4.7000000000000002E-3</c:v>
                </c:pt>
                <c:pt idx="521">
                  <c:v>4.7000000000000002E-3</c:v>
                </c:pt>
                <c:pt idx="522">
                  <c:v>4.7000000000000002E-3</c:v>
                </c:pt>
                <c:pt idx="523">
                  <c:v>5.1999999999999998E-3</c:v>
                </c:pt>
                <c:pt idx="524">
                  <c:v>4.7000000000000002E-3</c:v>
                </c:pt>
                <c:pt idx="525">
                  <c:v>4.7000000000000002E-3</c:v>
                </c:pt>
                <c:pt idx="526">
                  <c:v>0</c:v>
                </c:pt>
              </c:numCache>
            </c:numRef>
          </c:val>
          <c:smooth val="0"/>
          <c:extLst>
            <c:ext xmlns:c16="http://schemas.microsoft.com/office/drawing/2014/chart" uri="{C3380CC4-5D6E-409C-BE32-E72D297353CC}">
              <c16:uniqueId val="{00000000-0FE4-422F-95B9-410D52E50E79}"/>
            </c:ext>
          </c:extLst>
        </c:ser>
        <c:dLbls>
          <c:showLegendKey val="0"/>
          <c:showVal val="0"/>
          <c:showCatName val="0"/>
          <c:showSerName val="0"/>
          <c:showPercent val="0"/>
          <c:showBubbleSize val="0"/>
        </c:dLbls>
        <c:marker val="1"/>
        <c:smooth val="0"/>
        <c:axId val="246577647"/>
        <c:axId val="246576399"/>
      </c:lineChart>
      <c:lineChart>
        <c:grouping val="standard"/>
        <c:varyColors val="0"/>
        <c:ser>
          <c:idx val="1"/>
          <c:order val="1"/>
          <c:tx>
            <c:strRef>
              <c:f>ExportData!$F$8</c:f>
              <c:strCache>
                <c:ptCount val="1"/>
                <c:pt idx="0">
                  <c:v>Selling price per tael (VND mn, RHS)</c:v>
                </c:pt>
              </c:strCache>
            </c:strRef>
          </c:tx>
          <c:spPr>
            <a:ln w="28575" cap="rnd">
              <a:solidFill>
                <a:schemeClr val="accent6">
                  <a:lumMod val="75000"/>
                </a:schemeClr>
              </a:solidFill>
              <a:round/>
            </a:ln>
            <a:effectLst/>
          </c:spPr>
          <c:marker>
            <c:symbol val="none"/>
          </c:marker>
          <c:cat>
            <c:numRef>
              <c:f>ExportData!$D$11:$D$537</c:f>
              <c:numCache>
                <c:formatCode>mmm\-yy</c:formatCode>
                <c:ptCount val="527"/>
                <c:pt idx="0">
                  <c:v>44350.291666666701</c:v>
                </c:pt>
                <c:pt idx="1">
                  <c:v>44350.291666666701</c:v>
                </c:pt>
                <c:pt idx="2">
                  <c:v>44350.291666666701</c:v>
                </c:pt>
                <c:pt idx="3">
                  <c:v>44350.291666666701</c:v>
                </c:pt>
                <c:pt idx="4">
                  <c:v>44350.291666666701</c:v>
                </c:pt>
                <c:pt idx="5">
                  <c:v>44350.291666666701</c:v>
                </c:pt>
                <c:pt idx="6">
                  <c:v>44349.291666666701</c:v>
                </c:pt>
                <c:pt idx="7">
                  <c:v>44348.291666666701</c:v>
                </c:pt>
                <c:pt idx="8">
                  <c:v>44347.291666666701</c:v>
                </c:pt>
                <c:pt idx="9">
                  <c:v>44344.291666666701</c:v>
                </c:pt>
                <c:pt idx="10">
                  <c:v>44343.291666666701</c:v>
                </c:pt>
                <c:pt idx="11">
                  <c:v>44342.291666666701</c:v>
                </c:pt>
                <c:pt idx="12">
                  <c:v>44341.291666666701</c:v>
                </c:pt>
                <c:pt idx="13">
                  <c:v>44340.291666666701</c:v>
                </c:pt>
                <c:pt idx="14">
                  <c:v>44337.291666666701</c:v>
                </c:pt>
                <c:pt idx="15">
                  <c:v>44336.291666666701</c:v>
                </c:pt>
                <c:pt idx="16">
                  <c:v>44335.291666666701</c:v>
                </c:pt>
                <c:pt idx="17">
                  <c:v>44334.291666666701</c:v>
                </c:pt>
                <c:pt idx="18">
                  <c:v>44333.291666666701</c:v>
                </c:pt>
                <c:pt idx="19">
                  <c:v>44330.291666666701</c:v>
                </c:pt>
                <c:pt idx="20">
                  <c:v>44329.291666666701</c:v>
                </c:pt>
                <c:pt idx="21">
                  <c:v>44328.291666666701</c:v>
                </c:pt>
                <c:pt idx="22">
                  <c:v>44327.291666666701</c:v>
                </c:pt>
                <c:pt idx="23">
                  <c:v>44326.291666666701</c:v>
                </c:pt>
                <c:pt idx="24">
                  <c:v>44323.291666666701</c:v>
                </c:pt>
                <c:pt idx="25">
                  <c:v>44322.291666666701</c:v>
                </c:pt>
                <c:pt idx="26">
                  <c:v>44321.291666666701</c:v>
                </c:pt>
                <c:pt idx="27">
                  <c:v>44320.291666666701</c:v>
                </c:pt>
                <c:pt idx="28">
                  <c:v>44319.291666666701</c:v>
                </c:pt>
                <c:pt idx="29">
                  <c:v>44314.291666666701</c:v>
                </c:pt>
                <c:pt idx="30">
                  <c:v>44313.291666666701</c:v>
                </c:pt>
                <c:pt idx="31">
                  <c:v>44312.291666666701</c:v>
                </c:pt>
                <c:pt idx="32">
                  <c:v>44309.291666666701</c:v>
                </c:pt>
                <c:pt idx="33">
                  <c:v>44308.291666666701</c:v>
                </c:pt>
                <c:pt idx="34">
                  <c:v>44307.291666666701</c:v>
                </c:pt>
                <c:pt idx="35">
                  <c:v>44306.291666666701</c:v>
                </c:pt>
                <c:pt idx="36">
                  <c:v>44305.291666666701</c:v>
                </c:pt>
                <c:pt idx="37">
                  <c:v>44302.291666666701</c:v>
                </c:pt>
                <c:pt idx="38">
                  <c:v>44301.291666666701</c:v>
                </c:pt>
                <c:pt idx="39">
                  <c:v>44300.291666666701</c:v>
                </c:pt>
                <c:pt idx="40">
                  <c:v>44299.291666666701</c:v>
                </c:pt>
                <c:pt idx="41">
                  <c:v>44298.291666666701</c:v>
                </c:pt>
                <c:pt idx="42">
                  <c:v>44295.291666666701</c:v>
                </c:pt>
                <c:pt idx="43">
                  <c:v>44294.291666666701</c:v>
                </c:pt>
                <c:pt idx="44">
                  <c:v>44293.291666666701</c:v>
                </c:pt>
                <c:pt idx="45">
                  <c:v>44292.291666666701</c:v>
                </c:pt>
                <c:pt idx="46">
                  <c:v>44291.291666666701</c:v>
                </c:pt>
                <c:pt idx="47">
                  <c:v>44288.291666666701</c:v>
                </c:pt>
                <c:pt idx="48">
                  <c:v>44287.291666666701</c:v>
                </c:pt>
                <c:pt idx="49">
                  <c:v>44286.291666666701</c:v>
                </c:pt>
                <c:pt idx="50">
                  <c:v>44285.291666666701</c:v>
                </c:pt>
                <c:pt idx="51">
                  <c:v>44284.291666666701</c:v>
                </c:pt>
                <c:pt idx="52">
                  <c:v>44281.291666666701</c:v>
                </c:pt>
                <c:pt idx="53">
                  <c:v>44280.291666666701</c:v>
                </c:pt>
                <c:pt idx="54">
                  <c:v>44279.291666666701</c:v>
                </c:pt>
                <c:pt idx="55">
                  <c:v>44278.291666666701</c:v>
                </c:pt>
                <c:pt idx="56">
                  <c:v>44277.291666666701</c:v>
                </c:pt>
                <c:pt idx="57">
                  <c:v>44274.291666666701</c:v>
                </c:pt>
                <c:pt idx="58">
                  <c:v>44273.291666666701</c:v>
                </c:pt>
                <c:pt idx="59">
                  <c:v>44272.291666666701</c:v>
                </c:pt>
                <c:pt idx="60">
                  <c:v>44271.291666666701</c:v>
                </c:pt>
                <c:pt idx="61">
                  <c:v>44270.291666666701</c:v>
                </c:pt>
                <c:pt idx="62">
                  <c:v>44267.291666666701</c:v>
                </c:pt>
                <c:pt idx="63">
                  <c:v>44266.291666666701</c:v>
                </c:pt>
                <c:pt idx="64">
                  <c:v>44265.291666666701</c:v>
                </c:pt>
                <c:pt idx="65">
                  <c:v>44264.291666666701</c:v>
                </c:pt>
                <c:pt idx="66">
                  <c:v>44263.291666666701</c:v>
                </c:pt>
                <c:pt idx="67">
                  <c:v>44260.291666666701</c:v>
                </c:pt>
                <c:pt idx="68">
                  <c:v>44259.291666666701</c:v>
                </c:pt>
                <c:pt idx="69">
                  <c:v>44258.291666666701</c:v>
                </c:pt>
                <c:pt idx="70">
                  <c:v>44257.291666666701</c:v>
                </c:pt>
                <c:pt idx="71">
                  <c:v>44256.291666666701</c:v>
                </c:pt>
                <c:pt idx="72">
                  <c:v>44253.291666666701</c:v>
                </c:pt>
                <c:pt idx="73">
                  <c:v>44252.291666666701</c:v>
                </c:pt>
                <c:pt idx="74">
                  <c:v>44251.291666666701</c:v>
                </c:pt>
                <c:pt idx="75">
                  <c:v>44250.291666666701</c:v>
                </c:pt>
                <c:pt idx="76">
                  <c:v>44249.291666666701</c:v>
                </c:pt>
                <c:pt idx="77">
                  <c:v>44246.291666666701</c:v>
                </c:pt>
                <c:pt idx="78">
                  <c:v>44245.291666666701</c:v>
                </c:pt>
                <c:pt idx="79">
                  <c:v>44244.291666666701</c:v>
                </c:pt>
                <c:pt idx="80">
                  <c:v>44243.291666666701</c:v>
                </c:pt>
                <c:pt idx="81">
                  <c:v>44235.291666666701</c:v>
                </c:pt>
                <c:pt idx="82">
                  <c:v>44232.291666666701</c:v>
                </c:pt>
                <c:pt idx="83">
                  <c:v>44231.291666666701</c:v>
                </c:pt>
                <c:pt idx="84">
                  <c:v>44230.291666666701</c:v>
                </c:pt>
                <c:pt idx="85">
                  <c:v>44229.291666666701</c:v>
                </c:pt>
                <c:pt idx="86">
                  <c:v>44228.291666666701</c:v>
                </c:pt>
                <c:pt idx="87">
                  <c:v>44225.291666666701</c:v>
                </c:pt>
                <c:pt idx="88">
                  <c:v>44224.291666666701</c:v>
                </c:pt>
                <c:pt idx="89">
                  <c:v>44223.291666666701</c:v>
                </c:pt>
                <c:pt idx="90">
                  <c:v>44222.291666666701</c:v>
                </c:pt>
                <c:pt idx="91">
                  <c:v>44221.291666666701</c:v>
                </c:pt>
                <c:pt idx="92">
                  <c:v>44218.291666666701</c:v>
                </c:pt>
                <c:pt idx="93">
                  <c:v>44217.291666666701</c:v>
                </c:pt>
                <c:pt idx="94">
                  <c:v>44216.291666666701</c:v>
                </c:pt>
                <c:pt idx="95">
                  <c:v>44215.291666666701</c:v>
                </c:pt>
                <c:pt idx="96">
                  <c:v>44214.291666666701</c:v>
                </c:pt>
                <c:pt idx="97">
                  <c:v>44211.291666666701</c:v>
                </c:pt>
                <c:pt idx="98">
                  <c:v>44210.291666666701</c:v>
                </c:pt>
                <c:pt idx="99">
                  <c:v>44209.291666666701</c:v>
                </c:pt>
                <c:pt idx="100">
                  <c:v>44208.291666666701</c:v>
                </c:pt>
                <c:pt idx="101">
                  <c:v>44207.291666666701</c:v>
                </c:pt>
                <c:pt idx="102">
                  <c:v>44204.291666666701</c:v>
                </c:pt>
                <c:pt idx="103">
                  <c:v>44203.291666666701</c:v>
                </c:pt>
                <c:pt idx="104">
                  <c:v>44202.291666666701</c:v>
                </c:pt>
                <c:pt idx="105">
                  <c:v>44201.291666666701</c:v>
                </c:pt>
                <c:pt idx="106">
                  <c:v>44200.291666666701</c:v>
                </c:pt>
                <c:pt idx="107">
                  <c:v>44196.291666666701</c:v>
                </c:pt>
                <c:pt idx="108">
                  <c:v>44195.291666666701</c:v>
                </c:pt>
                <c:pt idx="109">
                  <c:v>44194.291666666701</c:v>
                </c:pt>
                <c:pt idx="110">
                  <c:v>44193.291666666701</c:v>
                </c:pt>
                <c:pt idx="111">
                  <c:v>44190.291666666701</c:v>
                </c:pt>
                <c:pt idx="112">
                  <c:v>44189.291666666701</c:v>
                </c:pt>
                <c:pt idx="113">
                  <c:v>44188.291666666701</c:v>
                </c:pt>
                <c:pt idx="114">
                  <c:v>44187.291666666701</c:v>
                </c:pt>
                <c:pt idx="115">
                  <c:v>44186.291666666701</c:v>
                </c:pt>
                <c:pt idx="116">
                  <c:v>44183.291666666701</c:v>
                </c:pt>
                <c:pt idx="117">
                  <c:v>44182.291666666701</c:v>
                </c:pt>
                <c:pt idx="118">
                  <c:v>44181.291666666701</c:v>
                </c:pt>
                <c:pt idx="119">
                  <c:v>44180.291666666701</c:v>
                </c:pt>
                <c:pt idx="120">
                  <c:v>44179.291666666701</c:v>
                </c:pt>
                <c:pt idx="121">
                  <c:v>44176.291666666701</c:v>
                </c:pt>
                <c:pt idx="122">
                  <c:v>44175.291666666701</c:v>
                </c:pt>
                <c:pt idx="123">
                  <c:v>44174.291666666701</c:v>
                </c:pt>
                <c:pt idx="124">
                  <c:v>44173.291666666701</c:v>
                </c:pt>
                <c:pt idx="125">
                  <c:v>44172.291666666701</c:v>
                </c:pt>
                <c:pt idx="126">
                  <c:v>44169.291666666701</c:v>
                </c:pt>
                <c:pt idx="127">
                  <c:v>44168.291666666701</c:v>
                </c:pt>
                <c:pt idx="128">
                  <c:v>44167.291666666701</c:v>
                </c:pt>
                <c:pt idx="129">
                  <c:v>44166.291666666701</c:v>
                </c:pt>
                <c:pt idx="130">
                  <c:v>44165.291666666701</c:v>
                </c:pt>
                <c:pt idx="131">
                  <c:v>44162</c:v>
                </c:pt>
                <c:pt idx="132">
                  <c:v>44161.291666666701</c:v>
                </c:pt>
                <c:pt idx="133">
                  <c:v>44160.291666666701</c:v>
                </c:pt>
                <c:pt idx="134">
                  <c:v>44159.291666666701</c:v>
                </c:pt>
                <c:pt idx="135">
                  <c:v>44158.291666666701</c:v>
                </c:pt>
                <c:pt idx="136">
                  <c:v>44155.291666666701</c:v>
                </c:pt>
                <c:pt idx="137">
                  <c:v>44154.291666666701</c:v>
                </c:pt>
                <c:pt idx="138">
                  <c:v>44153.291666666701</c:v>
                </c:pt>
                <c:pt idx="139">
                  <c:v>44152.291666666701</c:v>
                </c:pt>
                <c:pt idx="140">
                  <c:v>44151.291666666701</c:v>
                </c:pt>
                <c:pt idx="141">
                  <c:v>44148.291666666701</c:v>
                </c:pt>
                <c:pt idx="142">
                  <c:v>44147.291666666701</c:v>
                </c:pt>
                <c:pt idx="143">
                  <c:v>44146.291666666701</c:v>
                </c:pt>
                <c:pt idx="144">
                  <c:v>44145.291666666701</c:v>
                </c:pt>
                <c:pt idx="145">
                  <c:v>44144.291666666701</c:v>
                </c:pt>
                <c:pt idx="146">
                  <c:v>44141.291666666701</c:v>
                </c:pt>
                <c:pt idx="147">
                  <c:v>44140.291666666701</c:v>
                </c:pt>
                <c:pt idx="148">
                  <c:v>44139.291666666701</c:v>
                </c:pt>
                <c:pt idx="149">
                  <c:v>44138.291666666701</c:v>
                </c:pt>
                <c:pt idx="150">
                  <c:v>44137.291666666701</c:v>
                </c:pt>
                <c:pt idx="151">
                  <c:v>44134.291666666701</c:v>
                </c:pt>
                <c:pt idx="152">
                  <c:v>44133.291666666701</c:v>
                </c:pt>
                <c:pt idx="153">
                  <c:v>44132.291666666701</c:v>
                </c:pt>
                <c:pt idx="154">
                  <c:v>44131.291666666701</c:v>
                </c:pt>
                <c:pt idx="155">
                  <c:v>44130.291666666701</c:v>
                </c:pt>
                <c:pt idx="156">
                  <c:v>44127.291666666701</c:v>
                </c:pt>
                <c:pt idx="157">
                  <c:v>44126.291666666701</c:v>
                </c:pt>
                <c:pt idx="158">
                  <c:v>44125.291666666701</c:v>
                </c:pt>
                <c:pt idx="159">
                  <c:v>44124.291666666701</c:v>
                </c:pt>
                <c:pt idx="160">
                  <c:v>44123.291666666701</c:v>
                </c:pt>
                <c:pt idx="161">
                  <c:v>44120.291666666701</c:v>
                </c:pt>
                <c:pt idx="162">
                  <c:v>44119.291666666701</c:v>
                </c:pt>
                <c:pt idx="163">
                  <c:v>44118.291666666701</c:v>
                </c:pt>
                <c:pt idx="164">
                  <c:v>44117.291666666701</c:v>
                </c:pt>
                <c:pt idx="165">
                  <c:v>44116.291666666701</c:v>
                </c:pt>
                <c:pt idx="166">
                  <c:v>44113.291666666701</c:v>
                </c:pt>
                <c:pt idx="167">
                  <c:v>44112.291666666701</c:v>
                </c:pt>
                <c:pt idx="168">
                  <c:v>44111.291666666701</c:v>
                </c:pt>
                <c:pt idx="169">
                  <c:v>44110.291666666701</c:v>
                </c:pt>
                <c:pt idx="170">
                  <c:v>44109.291666666701</c:v>
                </c:pt>
                <c:pt idx="171">
                  <c:v>44106.291666666701</c:v>
                </c:pt>
                <c:pt idx="172">
                  <c:v>44105</c:v>
                </c:pt>
                <c:pt idx="173">
                  <c:v>44104</c:v>
                </c:pt>
                <c:pt idx="174">
                  <c:v>44103.291666666701</c:v>
                </c:pt>
                <c:pt idx="175">
                  <c:v>44102.291666666701</c:v>
                </c:pt>
                <c:pt idx="176">
                  <c:v>44099.291666666701</c:v>
                </c:pt>
                <c:pt idx="177">
                  <c:v>44098.291666666701</c:v>
                </c:pt>
                <c:pt idx="178">
                  <c:v>44097.291666666701</c:v>
                </c:pt>
                <c:pt idx="179">
                  <c:v>44096.291666666701</c:v>
                </c:pt>
                <c:pt idx="180">
                  <c:v>44095.291666666701</c:v>
                </c:pt>
                <c:pt idx="181">
                  <c:v>44092.291666666701</c:v>
                </c:pt>
                <c:pt idx="182">
                  <c:v>44091.291666666701</c:v>
                </c:pt>
                <c:pt idx="183">
                  <c:v>44090.291666666701</c:v>
                </c:pt>
                <c:pt idx="184">
                  <c:v>44089.291666666701</c:v>
                </c:pt>
                <c:pt idx="185">
                  <c:v>44088.291666666701</c:v>
                </c:pt>
                <c:pt idx="186">
                  <c:v>44085.291666666701</c:v>
                </c:pt>
                <c:pt idx="187">
                  <c:v>44084.291666666701</c:v>
                </c:pt>
                <c:pt idx="188">
                  <c:v>44083.291666666701</c:v>
                </c:pt>
                <c:pt idx="189">
                  <c:v>44082.291666666701</c:v>
                </c:pt>
                <c:pt idx="190">
                  <c:v>44081.291666666701</c:v>
                </c:pt>
                <c:pt idx="191">
                  <c:v>44078.291666666701</c:v>
                </c:pt>
                <c:pt idx="192">
                  <c:v>44077.291666666701</c:v>
                </c:pt>
                <c:pt idx="193">
                  <c:v>44076.291666666701</c:v>
                </c:pt>
                <c:pt idx="194">
                  <c:v>44075.291666666701</c:v>
                </c:pt>
                <c:pt idx="195">
                  <c:v>44074.291666666701</c:v>
                </c:pt>
                <c:pt idx="196">
                  <c:v>44071.291666666701</c:v>
                </c:pt>
                <c:pt idx="197">
                  <c:v>44070.291666666701</c:v>
                </c:pt>
                <c:pt idx="198">
                  <c:v>44067.291666666701</c:v>
                </c:pt>
                <c:pt idx="199">
                  <c:v>44063.291666666701</c:v>
                </c:pt>
                <c:pt idx="200">
                  <c:v>44062.291666666701</c:v>
                </c:pt>
                <c:pt idx="201">
                  <c:v>44061.291666666701</c:v>
                </c:pt>
                <c:pt idx="202">
                  <c:v>44060.291666666701</c:v>
                </c:pt>
                <c:pt idx="203">
                  <c:v>44056.291666666701</c:v>
                </c:pt>
                <c:pt idx="204">
                  <c:v>44055.291666666701</c:v>
                </c:pt>
                <c:pt idx="205">
                  <c:v>44054.291666666701</c:v>
                </c:pt>
                <c:pt idx="206">
                  <c:v>44053.291666666701</c:v>
                </c:pt>
                <c:pt idx="207">
                  <c:v>44049.291666666701</c:v>
                </c:pt>
                <c:pt idx="208">
                  <c:v>44048.291666666701</c:v>
                </c:pt>
                <c:pt idx="209">
                  <c:v>44047.291666666701</c:v>
                </c:pt>
                <c:pt idx="210">
                  <c:v>44046.291666666701</c:v>
                </c:pt>
                <c:pt idx="211">
                  <c:v>44042.291666666701</c:v>
                </c:pt>
                <c:pt idx="212">
                  <c:v>44041.291666666701</c:v>
                </c:pt>
                <c:pt idx="213">
                  <c:v>44040.291666666701</c:v>
                </c:pt>
                <c:pt idx="214">
                  <c:v>44039.291666666701</c:v>
                </c:pt>
                <c:pt idx="215">
                  <c:v>44036.291666666701</c:v>
                </c:pt>
                <c:pt idx="216">
                  <c:v>44035.291666666701</c:v>
                </c:pt>
                <c:pt idx="217">
                  <c:v>44034.291666666701</c:v>
                </c:pt>
                <c:pt idx="218">
                  <c:v>44033.291666666701</c:v>
                </c:pt>
                <c:pt idx="219">
                  <c:v>44032.291666666701</c:v>
                </c:pt>
                <c:pt idx="220">
                  <c:v>44029.291666666701</c:v>
                </c:pt>
                <c:pt idx="221">
                  <c:v>44028.291666666701</c:v>
                </c:pt>
                <c:pt idx="222">
                  <c:v>44027.291666666701</c:v>
                </c:pt>
                <c:pt idx="223">
                  <c:v>44026.291666666701</c:v>
                </c:pt>
                <c:pt idx="224">
                  <c:v>44025.291666666701</c:v>
                </c:pt>
                <c:pt idx="225">
                  <c:v>44022.291666666701</c:v>
                </c:pt>
                <c:pt idx="226">
                  <c:v>44021.291666666701</c:v>
                </c:pt>
                <c:pt idx="227">
                  <c:v>44020.291666666701</c:v>
                </c:pt>
                <c:pt idx="228">
                  <c:v>44019.291666666701</c:v>
                </c:pt>
                <c:pt idx="229">
                  <c:v>44018.291666666701</c:v>
                </c:pt>
                <c:pt idx="230">
                  <c:v>44015.291666666701</c:v>
                </c:pt>
                <c:pt idx="231">
                  <c:v>44014.291666666701</c:v>
                </c:pt>
                <c:pt idx="232">
                  <c:v>44013.291666666701</c:v>
                </c:pt>
                <c:pt idx="233">
                  <c:v>44012.291666666701</c:v>
                </c:pt>
                <c:pt idx="234">
                  <c:v>44011.291666666701</c:v>
                </c:pt>
                <c:pt idx="235">
                  <c:v>44008.291666666701</c:v>
                </c:pt>
                <c:pt idx="236">
                  <c:v>44007.291666666701</c:v>
                </c:pt>
                <c:pt idx="237">
                  <c:v>44006.291666666701</c:v>
                </c:pt>
                <c:pt idx="238">
                  <c:v>44005.291666666701</c:v>
                </c:pt>
                <c:pt idx="239">
                  <c:v>44004.291666666701</c:v>
                </c:pt>
                <c:pt idx="240">
                  <c:v>44001.291666666701</c:v>
                </c:pt>
                <c:pt idx="241">
                  <c:v>44000.291666666701</c:v>
                </c:pt>
                <c:pt idx="242">
                  <c:v>43999.291666666701</c:v>
                </c:pt>
                <c:pt idx="243">
                  <c:v>43998.291666666701</c:v>
                </c:pt>
                <c:pt idx="244">
                  <c:v>43997.291666666701</c:v>
                </c:pt>
                <c:pt idx="245">
                  <c:v>43994.291666666701</c:v>
                </c:pt>
                <c:pt idx="246">
                  <c:v>43993.291666666701</c:v>
                </c:pt>
                <c:pt idx="247">
                  <c:v>43992.291666666701</c:v>
                </c:pt>
                <c:pt idx="248">
                  <c:v>43991.291666666701</c:v>
                </c:pt>
                <c:pt idx="249">
                  <c:v>43990.291666666701</c:v>
                </c:pt>
                <c:pt idx="250">
                  <c:v>43987.291666666701</c:v>
                </c:pt>
                <c:pt idx="251">
                  <c:v>43986.291666666701</c:v>
                </c:pt>
                <c:pt idx="252">
                  <c:v>43985.291666666701</c:v>
                </c:pt>
                <c:pt idx="253">
                  <c:v>43984.291666666701</c:v>
                </c:pt>
                <c:pt idx="254">
                  <c:v>43983.291666666701</c:v>
                </c:pt>
                <c:pt idx="255">
                  <c:v>43980.291666666701</c:v>
                </c:pt>
                <c:pt idx="256">
                  <c:v>43979.291666666701</c:v>
                </c:pt>
                <c:pt idx="257">
                  <c:v>43978.291666666701</c:v>
                </c:pt>
                <c:pt idx="258">
                  <c:v>43977.291666666701</c:v>
                </c:pt>
                <c:pt idx="259">
                  <c:v>43976.291666666701</c:v>
                </c:pt>
                <c:pt idx="260">
                  <c:v>43973.291666666701</c:v>
                </c:pt>
                <c:pt idx="261">
                  <c:v>43972.291666666701</c:v>
                </c:pt>
                <c:pt idx="262">
                  <c:v>43971.291666666701</c:v>
                </c:pt>
                <c:pt idx="263">
                  <c:v>43970.291666666701</c:v>
                </c:pt>
                <c:pt idx="264">
                  <c:v>43969.291666666701</c:v>
                </c:pt>
                <c:pt idx="265">
                  <c:v>43966.291666666701</c:v>
                </c:pt>
                <c:pt idx="266">
                  <c:v>43965.291666666701</c:v>
                </c:pt>
                <c:pt idx="267">
                  <c:v>43964.291666666701</c:v>
                </c:pt>
                <c:pt idx="268">
                  <c:v>43963.291666666701</c:v>
                </c:pt>
                <c:pt idx="269">
                  <c:v>43962.291666666701</c:v>
                </c:pt>
                <c:pt idx="270">
                  <c:v>43959.291666666701</c:v>
                </c:pt>
                <c:pt idx="271">
                  <c:v>43958.291666666701</c:v>
                </c:pt>
                <c:pt idx="272">
                  <c:v>43957.291666666701</c:v>
                </c:pt>
                <c:pt idx="273">
                  <c:v>43956.291666666701</c:v>
                </c:pt>
                <c:pt idx="274">
                  <c:v>43955.291666666701</c:v>
                </c:pt>
                <c:pt idx="275">
                  <c:v>43950.291666666701</c:v>
                </c:pt>
                <c:pt idx="276">
                  <c:v>43949.291666666701</c:v>
                </c:pt>
                <c:pt idx="277">
                  <c:v>43948.291666666701</c:v>
                </c:pt>
                <c:pt idx="278">
                  <c:v>43945.291666666701</c:v>
                </c:pt>
                <c:pt idx="279">
                  <c:v>43944.291666666701</c:v>
                </c:pt>
                <c:pt idx="280">
                  <c:v>43943.291666666701</c:v>
                </c:pt>
                <c:pt idx="281">
                  <c:v>43942.291666666701</c:v>
                </c:pt>
                <c:pt idx="282">
                  <c:v>43941.291666666701</c:v>
                </c:pt>
                <c:pt idx="283">
                  <c:v>43938.291666666701</c:v>
                </c:pt>
                <c:pt idx="284">
                  <c:v>43937.291666666701</c:v>
                </c:pt>
                <c:pt idx="285">
                  <c:v>43936.291666666701</c:v>
                </c:pt>
                <c:pt idx="286">
                  <c:v>43935.291666666701</c:v>
                </c:pt>
                <c:pt idx="287">
                  <c:v>43934.291666666701</c:v>
                </c:pt>
                <c:pt idx="288">
                  <c:v>43931.291666666701</c:v>
                </c:pt>
                <c:pt idx="289">
                  <c:v>43930.291666666701</c:v>
                </c:pt>
                <c:pt idx="290">
                  <c:v>43929.291666666701</c:v>
                </c:pt>
                <c:pt idx="291">
                  <c:v>43928.291666666701</c:v>
                </c:pt>
                <c:pt idx="292">
                  <c:v>43927.291666666701</c:v>
                </c:pt>
                <c:pt idx="293">
                  <c:v>43924.291666666701</c:v>
                </c:pt>
                <c:pt idx="294">
                  <c:v>43922.291666666701</c:v>
                </c:pt>
                <c:pt idx="295">
                  <c:v>43921.291666666701</c:v>
                </c:pt>
                <c:pt idx="296">
                  <c:v>43920.291666666701</c:v>
                </c:pt>
                <c:pt idx="297">
                  <c:v>43917.291666666701</c:v>
                </c:pt>
                <c:pt idx="298">
                  <c:v>43916.291666666701</c:v>
                </c:pt>
                <c:pt idx="299">
                  <c:v>43915.291666666701</c:v>
                </c:pt>
                <c:pt idx="300">
                  <c:v>43914.291666666701</c:v>
                </c:pt>
                <c:pt idx="301">
                  <c:v>43913.291666666701</c:v>
                </c:pt>
                <c:pt idx="302">
                  <c:v>43910.291666666701</c:v>
                </c:pt>
                <c:pt idx="303">
                  <c:v>43909.291666666701</c:v>
                </c:pt>
                <c:pt idx="304">
                  <c:v>43908.291666666701</c:v>
                </c:pt>
                <c:pt idx="305">
                  <c:v>43907.291666666701</c:v>
                </c:pt>
                <c:pt idx="306">
                  <c:v>43906.291666666701</c:v>
                </c:pt>
                <c:pt idx="307">
                  <c:v>43903.291666666701</c:v>
                </c:pt>
                <c:pt idx="308">
                  <c:v>43902.291666666701</c:v>
                </c:pt>
                <c:pt idx="309">
                  <c:v>43901.291666666701</c:v>
                </c:pt>
                <c:pt idx="310">
                  <c:v>43900.291666666701</c:v>
                </c:pt>
                <c:pt idx="311">
                  <c:v>43899.291666666701</c:v>
                </c:pt>
                <c:pt idx="312">
                  <c:v>43896.291666666701</c:v>
                </c:pt>
                <c:pt idx="313">
                  <c:v>43895.291666666701</c:v>
                </c:pt>
                <c:pt idx="314">
                  <c:v>43894.291666666701</c:v>
                </c:pt>
                <c:pt idx="315">
                  <c:v>43893.291666666701</c:v>
                </c:pt>
                <c:pt idx="316">
                  <c:v>43892.291666666701</c:v>
                </c:pt>
                <c:pt idx="317">
                  <c:v>43889.291666666701</c:v>
                </c:pt>
                <c:pt idx="318">
                  <c:v>43888.291666666701</c:v>
                </c:pt>
                <c:pt idx="319">
                  <c:v>43887.291666666701</c:v>
                </c:pt>
                <c:pt idx="320">
                  <c:v>43886.291666666701</c:v>
                </c:pt>
                <c:pt idx="321">
                  <c:v>43885.291666666701</c:v>
                </c:pt>
                <c:pt idx="322">
                  <c:v>43882.291666666701</c:v>
                </c:pt>
                <c:pt idx="323">
                  <c:v>43881.291666666701</c:v>
                </c:pt>
                <c:pt idx="324">
                  <c:v>43880.291666666701</c:v>
                </c:pt>
                <c:pt idx="325">
                  <c:v>43878.291666666701</c:v>
                </c:pt>
                <c:pt idx="326">
                  <c:v>43875.291666666701</c:v>
                </c:pt>
                <c:pt idx="327">
                  <c:v>43874.291666666701</c:v>
                </c:pt>
                <c:pt idx="328">
                  <c:v>43873.291666666701</c:v>
                </c:pt>
                <c:pt idx="329">
                  <c:v>43872.291666666701</c:v>
                </c:pt>
                <c:pt idx="330">
                  <c:v>43871.291666666701</c:v>
                </c:pt>
                <c:pt idx="331">
                  <c:v>43868.291666666701</c:v>
                </c:pt>
                <c:pt idx="332">
                  <c:v>43867.291666666701</c:v>
                </c:pt>
                <c:pt idx="333">
                  <c:v>43866.291666666701</c:v>
                </c:pt>
                <c:pt idx="334">
                  <c:v>43865.291666666701</c:v>
                </c:pt>
                <c:pt idx="335">
                  <c:v>43864.291666666701</c:v>
                </c:pt>
                <c:pt idx="336">
                  <c:v>43861.291666666701</c:v>
                </c:pt>
                <c:pt idx="337">
                  <c:v>43860.291666666701</c:v>
                </c:pt>
                <c:pt idx="338">
                  <c:v>43852.291666666701</c:v>
                </c:pt>
                <c:pt idx="339">
                  <c:v>43851.291666666701</c:v>
                </c:pt>
                <c:pt idx="340">
                  <c:v>43850.291666666701</c:v>
                </c:pt>
                <c:pt idx="341">
                  <c:v>43847.291666666701</c:v>
                </c:pt>
                <c:pt idx="342">
                  <c:v>43845.291666666701</c:v>
                </c:pt>
                <c:pt idx="343">
                  <c:v>43844.291666666701</c:v>
                </c:pt>
                <c:pt idx="344">
                  <c:v>43843.291666666701</c:v>
                </c:pt>
                <c:pt idx="345">
                  <c:v>43840.291666666701</c:v>
                </c:pt>
                <c:pt idx="346">
                  <c:v>43839.291666666701</c:v>
                </c:pt>
                <c:pt idx="347">
                  <c:v>43838.291666666701</c:v>
                </c:pt>
                <c:pt idx="348">
                  <c:v>43837.291666666701</c:v>
                </c:pt>
                <c:pt idx="349">
                  <c:v>43836.291666666701</c:v>
                </c:pt>
                <c:pt idx="350">
                  <c:v>43833.291666666701</c:v>
                </c:pt>
                <c:pt idx="351">
                  <c:v>43832.291666666701</c:v>
                </c:pt>
                <c:pt idx="352">
                  <c:v>43830.291666666701</c:v>
                </c:pt>
                <c:pt idx="353">
                  <c:v>43829.291666666701</c:v>
                </c:pt>
                <c:pt idx="354">
                  <c:v>43826.291666666701</c:v>
                </c:pt>
                <c:pt idx="355">
                  <c:v>43825.291666666701</c:v>
                </c:pt>
                <c:pt idx="356">
                  <c:v>43824.291666666701</c:v>
                </c:pt>
                <c:pt idx="357">
                  <c:v>43823.291666666701</c:v>
                </c:pt>
                <c:pt idx="358">
                  <c:v>43822.291666666701</c:v>
                </c:pt>
                <c:pt idx="359">
                  <c:v>43819.291666666701</c:v>
                </c:pt>
                <c:pt idx="360">
                  <c:v>43818.291666666701</c:v>
                </c:pt>
                <c:pt idx="361">
                  <c:v>43817.291666666701</c:v>
                </c:pt>
                <c:pt idx="362">
                  <c:v>43816.291666666701</c:v>
                </c:pt>
                <c:pt idx="363">
                  <c:v>43815.291666666701</c:v>
                </c:pt>
                <c:pt idx="364">
                  <c:v>43812.291666666701</c:v>
                </c:pt>
                <c:pt idx="365">
                  <c:v>43811.291666666701</c:v>
                </c:pt>
                <c:pt idx="366">
                  <c:v>43810.291666666701</c:v>
                </c:pt>
                <c:pt idx="367">
                  <c:v>43809.291666666701</c:v>
                </c:pt>
                <c:pt idx="368">
                  <c:v>43808.291666666701</c:v>
                </c:pt>
                <c:pt idx="369">
                  <c:v>43805.291666666701</c:v>
                </c:pt>
                <c:pt idx="370">
                  <c:v>43804.291666666701</c:v>
                </c:pt>
                <c:pt idx="371">
                  <c:v>43803.291666666701</c:v>
                </c:pt>
                <c:pt idx="372">
                  <c:v>43802.291666666701</c:v>
                </c:pt>
                <c:pt idx="373">
                  <c:v>43801.291666666701</c:v>
                </c:pt>
                <c:pt idx="374">
                  <c:v>43798.291666666701</c:v>
                </c:pt>
                <c:pt idx="375">
                  <c:v>43797.291666666701</c:v>
                </c:pt>
                <c:pt idx="376">
                  <c:v>43796.291666666701</c:v>
                </c:pt>
                <c:pt idx="377">
                  <c:v>43795.291666666701</c:v>
                </c:pt>
                <c:pt idx="378">
                  <c:v>43794.291666666701</c:v>
                </c:pt>
                <c:pt idx="379">
                  <c:v>43791.291666666701</c:v>
                </c:pt>
                <c:pt idx="380">
                  <c:v>43790.291666666701</c:v>
                </c:pt>
                <c:pt idx="381">
                  <c:v>43789.291666666701</c:v>
                </c:pt>
                <c:pt idx="382">
                  <c:v>43788.291666666701</c:v>
                </c:pt>
                <c:pt idx="383">
                  <c:v>43787.291666666701</c:v>
                </c:pt>
                <c:pt idx="384">
                  <c:v>43784.291666666701</c:v>
                </c:pt>
                <c:pt idx="385">
                  <c:v>43783.291666666701</c:v>
                </c:pt>
                <c:pt idx="386">
                  <c:v>43782.291666666701</c:v>
                </c:pt>
                <c:pt idx="387">
                  <c:v>43781.291666666701</c:v>
                </c:pt>
                <c:pt idx="388">
                  <c:v>43780.291666666701</c:v>
                </c:pt>
                <c:pt idx="389">
                  <c:v>43777.291666666701</c:v>
                </c:pt>
                <c:pt idx="390">
                  <c:v>43776.291666666701</c:v>
                </c:pt>
                <c:pt idx="391">
                  <c:v>43775.291666666701</c:v>
                </c:pt>
                <c:pt idx="392">
                  <c:v>43774.291666666701</c:v>
                </c:pt>
                <c:pt idx="393">
                  <c:v>43773.291666666701</c:v>
                </c:pt>
                <c:pt idx="394">
                  <c:v>43770.291666666701</c:v>
                </c:pt>
                <c:pt idx="395">
                  <c:v>43769.291666666701</c:v>
                </c:pt>
                <c:pt idx="396">
                  <c:v>43768.291666666701</c:v>
                </c:pt>
                <c:pt idx="397">
                  <c:v>43767.291666666701</c:v>
                </c:pt>
                <c:pt idx="398">
                  <c:v>43766.291666666701</c:v>
                </c:pt>
                <c:pt idx="399">
                  <c:v>43763.291666666701</c:v>
                </c:pt>
                <c:pt idx="400">
                  <c:v>43762.291666666701</c:v>
                </c:pt>
                <c:pt idx="401">
                  <c:v>43761.291666666701</c:v>
                </c:pt>
                <c:pt idx="402">
                  <c:v>43760.291666666701</c:v>
                </c:pt>
                <c:pt idx="403">
                  <c:v>43759.291666666701</c:v>
                </c:pt>
                <c:pt idx="404">
                  <c:v>43756.291666666701</c:v>
                </c:pt>
                <c:pt idx="405">
                  <c:v>43755.291666666701</c:v>
                </c:pt>
                <c:pt idx="406">
                  <c:v>43754.291666666701</c:v>
                </c:pt>
                <c:pt idx="407">
                  <c:v>43753.291666666701</c:v>
                </c:pt>
                <c:pt idx="408">
                  <c:v>43752.291666666701</c:v>
                </c:pt>
                <c:pt idx="409">
                  <c:v>43749.291666666701</c:v>
                </c:pt>
                <c:pt idx="410">
                  <c:v>43748.291666666701</c:v>
                </c:pt>
                <c:pt idx="411">
                  <c:v>43747.291666666701</c:v>
                </c:pt>
                <c:pt idx="412">
                  <c:v>43746.291666666701</c:v>
                </c:pt>
                <c:pt idx="413">
                  <c:v>43745.291666666701</c:v>
                </c:pt>
                <c:pt idx="414">
                  <c:v>43742.291666666701</c:v>
                </c:pt>
                <c:pt idx="415">
                  <c:v>43741.291666666701</c:v>
                </c:pt>
                <c:pt idx="416">
                  <c:v>43740.291666666701</c:v>
                </c:pt>
                <c:pt idx="417">
                  <c:v>43739.291666666701</c:v>
                </c:pt>
                <c:pt idx="418">
                  <c:v>43738.291666666701</c:v>
                </c:pt>
                <c:pt idx="419">
                  <c:v>43735.291666666701</c:v>
                </c:pt>
                <c:pt idx="420">
                  <c:v>43734.291666666701</c:v>
                </c:pt>
                <c:pt idx="421">
                  <c:v>43733.291666666701</c:v>
                </c:pt>
                <c:pt idx="422">
                  <c:v>43732.291666666701</c:v>
                </c:pt>
                <c:pt idx="423">
                  <c:v>43731.291666666701</c:v>
                </c:pt>
                <c:pt idx="424">
                  <c:v>43728.291666666701</c:v>
                </c:pt>
                <c:pt idx="425">
                  <c:v>43727.291666666701</c:v>
                </c:pt>
                <c:pt idx="426">
                  <c:v>43726.291666666701</c:v>
                </c:pt>
                <c:pt idx="427">
                  <c:v>43725.291666666701</c:v>
                </c:pt>
                <c:pt idx="428">
                  <c:v>43724.291666666701</c:v>
                </c:pt>
                <c:pt idx="429">
                  <c:v>43721.291666666701</c:v>
                </c:pt>
                <c:pt idx="430">
                  <c:v>43720.291666666701</c:v>
                </c:pt>
                <c:pt idx="431">
                  <c:v>43719.291666666701</c:v>
                </c:pt>
                <c:pt idx="432">
                  <c:v>43718.291666666701</c:v>
                </c:pt>
                <c:pt idx="433">
                  <c:v>43717.291666666701</c:v>
                </c:pt>
                <c:pt idx="434">
                  <c:v>43714.291666666701</c:v>
                </c:pt>
                <c:pt idx="435">
                  <c:v>43713.291666666701</c:v>
                </c:pt>
                <c:pt idx="436">
                  <c:v>43712.291666666701</c:v>
                </c:pt>
                <c:pt idx="437">
                  <c:v>43711.291666666701</c:v>
                </c:pt>
                <c:pt idx="438">
                  <c:v>43710.291666666701</c:v>
                </c:pt>
                <c:pt idx="439">
                  <c:v>43707.291666666701</c:v>
                </c:pt>
                <c:pt idx="440">
                  <c:v>43706.291666666701</c:v>
                </c:pt>
                <c:pt idx="441">
                  <c:v>43705.291666666701</c:v>
                </c:pt>
                <c:pt idx="442">
                  <c:v>43704.291666666701</c:v>
                </c:pt>
                <c:pt idx="443">
                  <c:v>43703.291666666701</c:v>
                </c:pt>
                <c:pt idx="444">
                  <c:v>43700.291666666701</c:v>
                </c:pt>
                <c:pt idx="445">
                  <c:v>43699.291666666701</c:v>
                </c:pt>
                <c:pt idx="446">
                  <c:v>43698.291666666701</c:v>
                </c:pt>
                <c:pt idx="447">
                  <c:v>43697.291666666701</c:v>
                </c:pt>
                <c:pt idx="448">
                  <c:v>43696.291666666701</c:v>
                </c:pt>
                <c:pt idx="449">
                  <c:v>43693.291666666701</c:v>
                </c:pt>
                <c:pt idx="450">
                  <c:v>43692.291666666701</c:v>
                </c:pt>
                <c:pt idx="451">
                  <c:v>43691.291666666701</c:v>
                </c:pt>
                <c:pt idx="452">
                  <c:v>43690.291666666701</c:v>
                </c:pt>
                <c:pt idx="453">
                  <c:v>43689.291666666701</c:v>
                </c:pt>
                <c:pt idx="454">
                  <c:v>43686.291666666701</c:v>
                </c:pt>
                <c:pt idx="455">
                  <c:v>43685.291666666701</c:v>
                </c:pt>
                <c:pt idx="456">
                  <c:v>43684.291666666701</c:v>
                </c:pt>
                <c:pt idx="457">
                  <c:v>43683.291666666701</c:v>
                </c:pt>
                <c:pt idx="458">
                  <c:v>43682.291666666701</c:v>
                </c:pt>
                <c:pt idx="459">
                  <c:v>43679.291666666701</c:v>
                </c:pt>
                <c:pt idx="460">
                  <c:v>43678.291666666701</c:v>
                </c:pt>
                <c:pt idx="461">
                  <c:v>43677.291666666701</c:v>
                </c:pt>
                <c:pt idx="462">
                  <c:v>43676.291666666701</c:v>
                </c:pt>
                <c:pt idx="463">
                  <c:v>43675.291666666701</c:v>
                </c:pt>
                <c:pt idx="464">
                  <c:v>43672.291666666701</c:v>
                </c:pt>
                <c:pt idx="465">
                  <c:v>43671.291666666701</c:v>
                </c:pt>
                <c:pt idx="466">
                  <c:v>43670.291666666701</c:v>
                </c:pt>
                <c:pt idx="467">
                  <c:v>43669.291666666701</c:v>
                </c:pt>
                <c:pt idx="468">
                  <c:v>43668.291666666701</c:v>
                </c:pt>
                <c:pt idx="469">
                  <c:v>43665.291666666701</c:v>
                </c:pt>
                <c:pt idx="470">
                  <c:v>43664.291666666701</c:v>
                </c:pt>
                <c:pt idx="471">
                  <c:v>43663.291666666701</c:v>
                </c:pt>
                <c:pt idx="472">
                  <c:v>43662.291666666701</c:v>
                </c:pt>
                <c:pt idx="473">
                  <c:v>43661.291666666701</c:v>
                </c:pt>
                <c:pt idx="474">
                  <c:v>43658.291666666701</c:v>
                </c:pt>
                <c:pt idx="475">
                  <c:v>43657.291666666701</c:v>
                </c:pt>
                <c:pt idx="476">
                  <c:v>43656.291666666701</c:v>
                </c:pt>
                <c:pt idx="477">
                  <c:v>43655.291666666701</c:v>
                </c:pt>
                <c:pt idx="478">
                  <c:v>43654.291666666701</c:v>
                </c:pt>
                <c:pt idx="479">
                  <c:v>43651.291666666701</c:v>
                </c:pt>
                <c:pt idx="480">
                  <c:v>43650.291666666701</c:v>
                </c:pt>
                <c:pt idx="481">
                  <c:v>43649.291666666701</c:v>
                </c:pt>
                <c:pt idx="482">
                  <c:v>43648.291666666701</c:v>
                </c:pt>
                <c:pt idx="483">
                  <c:v>43647.291666666701</c:v>
                </c:pt>
                <c:pt idx="484">
                  <c:v>43644.291666666701</c:v>
                </c:pt>
                <c:pt idx="485">
                  <c:v>43643.291666666701</c:v>
                </c:pt>
                <c:pt idx="486">
                  <c:v>43642.291666666701</c:v>
                </c:pt>
                <c:pt idx="487">
                  <c:v>43641.291666666701</c:v>
                </c:pt>
                <c:pt idx="488">
                  <c:v>43640.291666666701</c:v>
                </c:pt>
                <c:pt idx="489">
                  <c:v>43637.291666666701</c:v>
                </c:pt>
                <c:pt idx="490">
                  <c:v>43636.291666666701</c:v>
                </c:pt>
                <c:pt idx="491">
                  <c:v>43635.291666666701</c:v>
                </c:pt>
                <c:pt idx="492">
                  <c:v>43634.291666666701</c:v>
                </c:pt>
                <c:pt idx="493">
                  <c:v>43633.291666666701</c:v>
                </c:pt>
                <c:pt idx="494">
                  <c:v>43630.291666666701</c:v>
                </c:pt>
                <c:pt idx="495">
                  <c:v>43629.291666666701</c:v>
                </c:pt>
                <c:pt idx="496">
                  <c:v>43628.291666666701</c:v>
                </c:pt>
                <c:pt idx="497">
                  <c:v>43627.291666666701</c:v>
                </c:pt>
                <c:pt idx="498">
                  <c:v>43626.291666666701</c:v>
                </c:pt>
                <c:pt idx="499">
                  <c:v>43623.291666666701</c:v>
                </c:pt>
                <c:pt idx="500">
                  <c:v>43622.291666666701</c:v>
                </c:pt>
                <c:pt idx="501">
                  <c:v>43621.291666666701</c:v>
                </c:pt>
                <c:pt idx="502">
                  <c:v>43620.291666666701</c:v>
                </c:pt>
                <c:pt idx="503">
                  <c:v>43619.291666666701</c:v>
                </c:pt>
                <c:pt idx="504">
                  <c:v>43616.291666666701</c:v>
                </c:pt>
                <c:pt idx="505">
                  <c:v>43615.291666666701</c:v>
                </c:pt>
                <c:pt idx="506">
                  <c:v>43614.291666666701</c:v>
                </c:pt>
                <c:pt idx="507">
                  <c:v>43613.291666666701</c:v>
                </c:pt>
                <c:pt idx="508">
                  <c:v>43612.291666666701</c:v>
                </c:pt>
                <c:pt idx="509">
                  <c:v>43609.291666666701</c:v>
                </c:pt>
                <c:pt idx="510">
                  <c:v>43608.291666666701</c:v>
                </c:pt>
                <c:pt idx="511">
                  <c:v>43607.291666666701</c:v>
                </c:pt>
                <c:pt idx="512">
                  <c:v>43606.291666666701</c:v>
                </c:pt>
                <c:pt idx="513">
                  <c:v>43605.291666666701</c:v>
                </c:pt>
                <c:pt idx="514">
                  <c:v>43602.291666666701</c:v>
                </c:pt>
                <c:pt idx="515">
                  <c:v>43601.291666666701</c:v>
                </c:pt>
                <c:pt idx="516">
                  <c:v>43600.291666666701</c:v>
                </c:pt>
                <c:pt idx="517">
                  <c:v>43599.291666666701</c:v>
                </c:pt>
                <c:pt idx="518">
                  <c:v>43598.291666666701</c:v>
                </c:pt>
                <c:pt idx="519">
                  <c:v>43595.291666666701</c:v>
                </c:pt>
                <c:pt idx="520">
                  <c:v>43594.291666666701</c:v>
                </c:pt>
                <c:pt idx="521">
                  <c:v>43593.291666666701</c:v>
                </c:pt>
                <c:pt idx="522">
                  <c:v>43592.291666666701</c:v>
                </c:pt>
                <c:pt idx="523">
                  <c:v>43591.291666666701</c:v>
                </c:pt>
                <c:pt idx="524">
                  <c:v>43588.291666666701</c:v>
                </c:pt>
                <c:pt idx="525">
                  <c:v>43587.291666666701</c:v>
                </c:pt>
                <c:pt idx="526">
                  <c:v>43586.291666666701</c:v>
                </c:pt>
              </c:numCache>
            </c:numRef>
          </c:cat>
          <c:val>
            <c:numRef>
              <c:f>ExportData!$F$11:$F$537</c:f>
              <c:numCache>
                <c:formatCode>0.0</c:formatCode>
                <c:ptCount val="527"/>
                <c:pt idx="0">
                  <c:v>57.3</c:v>
                </c:pt>
                <c:pt idx="1">
                  <c:v>57.3</c:v>
                </c:pt>
                <c:pt idx="2">
                  <c:v>57.4</c:v>
                </c:pt>
                <c:pt idx="3">
                  <c:v>57.2</c:v>
                </c:pt>
                <c:pt idx="4">
                  <c:v>57.3</c:v>
                </c:pt>
                <c:pt idx="5">
                  <c:v>57.4</c:v>
                </c:pt>
                <c:pt idx="6">
                  <c:v>57.6</c:v>
                </c:pt>
                <c:pt idx="7">
                  <c:v>57.7</c:v>
                </c:pt>
                <c:pt idx="8">
                  <c:v>57.4</c:v>
                </c:pt>
                <c:pt idx="9">
                  <c:v>56.7</c:v>
                </c:pt>
                <c:pt idx="10">
                  <c:v>56.5</c:v>
                </c:pt>
                <c:pt idx="11">
                  <c:v>56.6</c:v>
                </c:pt>
                <c:pt idx="12">
                  <c:v>56.4</c:v>
                </c:pt>
                <c:pt idx="13">
                  <c:v>56.4</c:v>
                </c:pt>
                <c:pt idx="14">
                  <c:v>56.4</c:v>
                </c:pt>
                <c:pt idx="15">
                  <c:v>56.3</c:v>
                </c:pt>
                <c:pt idx="16">
                  <c:v>56.3</c:v>
                </c:pt>
                <c:pt idx="17">
                  <c:v>56.4</c:v>
                </c:pt>
                <c:pt idx="18">
                  <c:v>56.4</c:v>
                </c:pt>
                <c:pt idx="19">
                  <c:v>56.3</c:v>
                </c:pt>
                <c:pt idx="20">
                  <c:v>56.1</c:v>
                </c:pt>
                <c:pt idx="21">
                  <c:v>56.1</c:v>
                </c:pt>
                <c:pt idx="22">
                  <c:v>56.2</c:v>
                </c:pt>
                <c:pt idx="23">
                  <c:v>56.3</c:v>
                </c:pt>
                <c:pt idx="24">
                  <c:v>56</c:v>
                </c:pt>
                <c:pt idx="25">
                  <c:v>55.7</c:v>
                </c:pt>
                <c:pt idx="26">
                  <c:v>55.7</c:v>
                </c:pt>
                <c:pt idx="27">
                  <c:v>55.7</c:v>
                </c:pt>
                <c:pt idx="28">
                  <c:v>55.8</c:v>
                </c:pt>
                <c:pt idx="29">
                  <c:v>55.7</c:v>
                </c:pt>
                <c:pt idx="30">
                  <c:v>55.7</c:v>
                </c:pt>
                <c:pt idx="31">
                  <c:v>55.5</c:v>
                </c:pt>
                <c:pt idx="32">
                  <c:v>55.8</c:v>
                </c:pt>
                <c:pt idx="33">
                  <c:v>55.8</c:v>
                </c:pt>
                <c:pt idx="34">
                  <c:v>55.8</c:v>
                </c:pt>
                <c:pt idx="35">
                  <c:v>55.8</c:v>
                </c:pt>
                <c:pt idx="36">
                  <c:v>56</c:v>
                </c:pt>
                <c:pt idx="37">
                  <c:v>55.5</c:v>
                </c:pt>
                <c:pt idx="38">
                  <c:v>55.3</c:v>
                </c:pt>
                <c:pt idx="39">
                  <c:v>55.3</c:v>
                </c:pt>
                <c:pt idx="40">
                  <c:v>55.2</c:v>
                </c:pt>
                <c:pt idx="41">
                  <c:v>55.3</c:v>
                </c:pt>
                <c:pt idx="42">
                  <c:v>55.3</c:v>
                </c:pt>
                <c:pt idx="43">
                  <c:v>55.3</c:v>
                </c:pt>
                <c:pt idx="44">
                  <c:v>55.3</c:v>
                </c:pt>
                <c:pt idx="45">
                  <c:v>55.3</c:v>
                </c:pt>
                <c:pt idx="46">
                  <c:v>55.1</c:v>
                </c:pt>
                <c:pt idx="47">
                  <c:v>55.4</c:v>
                </c:pt>
                <c:pt idx="48">
                  <c:v>54.9</c:v>
                </c:pt>
                <c:pt idx="49">
                  <c:v>54.5</c:v>
                </c:pt>
                <c:pt idx="50">
                  <c:v>54.9</c:v>
                </c:pt>
                <c:pt idx="51">
                  <c:v>55.2</c:v>
                </c:pt>
                <c:pt idx="52">
                  <c:v>55.3</c:v>
                </c:pt>
                <c:pt idx="53">
                  <c:v>55.5</c:v>
                </c:pt>
                <c:pt idx="54">
                  <c:v>55.5</c:v>
                </c:pt>
                <c:pt idx="55">
                  <c:v>55.6</c:v>
                </c:pt>
                <c:pt idx="56">
                  <c:v>55.5</c:v>
                </c:pt>
                <c:pt idx="57">
                  <c:v>55.5</c:v>
                </c:pt>
                <c:pt idx="58">
                  <c:v>55.5</c:v>
                </c:pt>
                <c:pt idx="59">
                  <c:v>55.7</c:v>
                </c:pt>
                <c:pt idx="60">
                  <c:v>55.7</c:v>
                </c:pt>
                <c:pt idx="61">
                  <c:v>55.7</c:v>
                </c:pt>
                <c:pt idx="62">
                  <c:v>55.6</c:v>
                </c:pt>
                <c:pt idx="63">
                  <c:v>55.8</c:v>
                </c:pt>
                <c:pt idx="64">
                  <c:v>55.4</c:v>
                </c:pt>
                <c:pt idx="65">
                  <c:v>55.2</c:v>
                </c:pt>
                <c:pt idx="66">
                  <c:v>55.5</c:v>
                </c:pt>
                <c:pt idx="67">
                  <c:v>55.5</c:v>
                </c:pt>
                <c:pt idx="68">
                  <c:v>56</c:v>
                </c:pt>
                <c:pt idx="69">
                  <c:v>56</c:v>
                </c:pt>
                <c:pt idx="70">
                  <c:v>56.1</c:v>
                </c:pt>
                <c:pt idx="71">
                  <c:v>56.3</c:v>
                </c:pt>
                <c:pt idx="72">
                  <c:v>56.4</c:v>
                </c:pt>
                <c:pt idx="73">
                  <c:v>56.5</c:v>
                </c:pt>
                <c:pt idx="74">
                  <c:v>56.5</c:v>
                </c:pt>
                <c:pt idx="75">
                  <c:v>56.6</c:v>
                </c:pt>
                <c:pt idx="76">
                  <c:v>56.3</c:v>
                </c:pt>
                <c:pt idx="77">
                  <c:v>56.3</c:v>
                </c:pt>
                <c:pt idx="78">
                  <c:v>56.5</c:v>
                </c:pt>
                <c:pt idx="79">
                  <c:v>56.9</c:v>
                </c:pt>
                <c:pt idx="80">
                  <c:v>57.4</c:v>
                </c:pt>
                <c:pt idx="81">
                  <c:v>57.1</c:v>
                </c:pt>
                <c:pt idx="82">
                  <c:v>56.9</c:v>
                </c:pt>
                <c:pt idx="83">
                  <c:v>56.8</c:v>
                </c:pt>
                <c:pt idx="84">
                  <c:v>56.9</c:v>
                </c:pt>
                <c:pt idx="85">
                  <c:v>56.9</c:v>
                </c:pt>
                <c:pt idx="86">
                  <c:v>57.1</c:v>
                </c:pt>
                <c:pt idx="87">
                  <c:v>56.8</c:v>
                </c:pt>
                <c:pt idx="88">
                  <c:v>56.7</c:v>
                </c:pt>
                <c:pt idx="89">
                  <c:v>56.7</c:v>
                </c:pt>
                <c:pt idx="90">
                  <c:v>56.6</c:v>
                </c:pt>
                <c:pt idx="91">
                  <c:v>56.6</c:v>
                </c:pt>
                <c:pt idx="92">
                  <c:v>56.5</c:v>
                </c:pt>
                <c:pt idx="93">
                  <c:v>56.6</c:v>
                </c:pt>
                <c:pt idx="94">
                  <c:v>56.6</c:v>
                </c:pt>
                <c:pt idx="95">
                  <c:v>56.4</c:v>
                </c:pt>
                <c:pt idx="96">
                  <c:v>56.5</c:v>
                </c:pt>
                <c:pt idx="97">
                  <c:v>56.6</c:v>
                </c:pt>
                <c:pt idx="98">
                  <c:v>56.5</c:v>
                </c:pt>
                <c:pt idx="99">
                  <c:v>56.5</c:v>
                </c:pt>
                <c:pt idx="100">
                  <c:v>56.7</c:v>
                </c:pt>
                <c:pt idx="101">
                  <c:v>56.5</c:v>
                </c:pt>
                <c:pt idx="102">
                  <c:v>56.4</c:v>
                </c:pt>
                <c:pt idx="103">
                  <c:v>56.8</c:v>
                </c:pt>
                <c:pt idx="104">
                  <c:v>57.3</c:v>
                </c:pt>
                <c:pt idx="105">
                  <c:v>57.2</c:v>
                </c:pt>
                <c:pt idx="106">
                  <c:v>56.8</c:v>
                </c:pt>
                <c:pt idx="107">
                  <c:v>56.1</c:v>
                </c:pt>
                <c:pt idx="108">
                  <c:v>55.9</c:v>
                </c:pt>
                <c:pt idx="109">
                  <c:v>55.9</c:v>
                </c:pt>
                <c:pt idx="110">
                  <c:v>55.8</c:v>
                </c:pt>
                <c:pt idx="111">
                  <c:v>55.8</c:v>
                </c:pt>
                <c:pt idx="112">
                  <c:v>55.8</c:v>
                </c:pt>
                <c:pt idx="113">
                  <c:v>55.6</c:v>
                </c:pt>
                <c:pt idx="114">
                  <c:v>55.6</c:v>
                </c:pt>
                <c:pt idx="115">
                  <c:v>55.8</c:v>
                </c:pt>
                <c:pt idx="116">
                  <c:v>55.5</c:v>
                </c:pt>
                <c:pt idx="117">
                  <c:v>55.6</c:v>
                </c:pt>
                <c:pt idx="118">
                  <c:v>55.4</c:v>
                </c:pt>
                <c:pt idx="119">
                  <c:v>55.2</c:v>
                </c:pt>
                <c:pt idx="120">
                  <c:v>55.2</c:v>
                </c:pt>
                <c:pt idx="121">
                  <c:v>55.2</c:v>
                </c:pt>
                <c:pt idx="122">
                  <c:v>55.2</c:v>
                </c:pt>
                <c:pt idx="123">
                  <c:v>55.3</c:v>
                </c:pt>
                <c:pt idx="124">
                  <c:v>55.5</c:v>
                </c:pt>
                <c:pt idx="125">
                  <c:v>55.2</c:v>
                </c:pt>
                <c:pt idx="126">
                  <c:v>55.4</c:v>
                </c:pt>
                <c:pt idx="127">
                  <c:v>55.5</c:v>
                </c:pt>
                <c:pt idx="128">
                  <c:v>55.1</c:v>
                </c:pt>
                <c:pt idx="129">
                  <c:v>54.3</c:v>
                </c:pt>
                <c:pt idx="130">
                  <c:v>53.8</c:v>
                </c:pt>
                <c:pt idx="131">
                  <c:v>54.9</c:v>
                </c:pt>
                <c:pt idx="132">
                  <c:v>55</c:v>
                </c:pt>
                <c:pt idx="133">
                  <c:v>54.8</c:v>
                </c:pt>
                <c:pt idx="134">
                  <c:v>55.5</c:v>
                </c:pt>
                <c:pt idx="135">
                  <c:v>56.1</c:v>
                </c:pt>
                <c:pt idx="136">
                  <c:v>56.2</c:v>
                </c:pt>
                <c:pt idx="137">
                  <c:v>56.1</c:v>
                </c:pt>
                <c:pt idx="138">
                  <c:v>56.3</c:v>
                </c:pt>
                <c:pt idx="139">
                  <c:v>56.3</c:v>
                </c:pt>
                <c:pt idx="140">
                  <c:v>56.4</c:v>
                </c:pt>
                <c:pt idx="141">
                  <c:v>56.4</c:v>
                </c:pt>
                <c:pt idx="142">
                  <c:v>56.4</c:v>
                </c:pt>
                <c:pt idx="143">
                  <c:v>56.4</c:v>
                </c:pt>
                <c:pt idx="144">
                  <c:v>56.4</c:v>
                </c:pt>
                <c:pt idx="145">
                  <c:v>57</c:v>
                </c:pt>
                <c:pt idx="146">
                  <c:v>56.8</c:v>
                </c:pt>
                <c:pt idx="147">
                  <c:v>56.6</c:v>
                </c:pt>
                <c:pt idx="148">
                  <c:v>56.4</c:v>
                </c:pt>
                <c:pt idx="149">
                  <c:v>56.7</c:v>
                </c:pt>
                <c:pt idx="150">
                  <c:v>56.6</c:v>
                </c:pt>
                <c:pt idx="151">
                  <c:v>56.4</c:v>
                </c:pt>
                <c:pt idx="152">
                  <c:v>56.3</c:v>
                </c:pt>
                <c:pt idx="153">
                  <c:v>56.4</c:v>
                </c:pt>
                <c:pt idx="154">
                  <c:v>56.4</c:v>
                </c:pt>
                <c:pt idx="155">
                  <c:v>56.4</c:v>
                </c:pt>
                <c:pt idx="156">
                  <c:v>56.4</c:v>
                </c:pt>
                <c:pt idx="157">
                  <c:v>56.5</c:v>
                </c:pt>
                <c:pt idx="158">
                  <c:v>56.5</c:v>
                </c:pt>
                <c:pt idx="159">
                  <c:v>56.4</c:v>
                </c:pt>
                <c:pt idx="160">
                  <c:v>56.4</c:v>
                </c:pt>
                <c:pt idx="161">
                  <c:v>56.3</c:v>
                </c:pt>
                <c:pt idx="162">
                  <c:v>56.2</c:v>
                </c:pt>
                <c:pt idx="163">
                  <c:v>56.3</c:v>
                </c:pt>
                <c:pt idx="164">
                  <c:v>56.5</c:v>
                </c:pt>
                <c:pt idx="165">
                  <c:v>56.4</c:v>
                </c:pt>
                <c:pt idx="166">
                  <c:v>56.5</c:v>
                </c:pt>
                <c:pt idx="167">
                  <c:v>56.2</c:v>
                </c:pt>
                <c:pt idx="168">
                  <c:v>56.2</c:v>
                </c:pt>
                <c:pt idx="169">
                  <c:v>56.4</c:v>
                </c:pt>
                <c:pt idx="170">
                  <c:v>56.4</c:v>
                </c:pt>
                <c:pt idx="171">
                  <c:v>56.5</c:v>
                </c:pt>
                <c:pt idx="172">
                  <c:v>56.1</c:v>
                </c:pt>
                <c:pt idx="173">
                  <c:v>55.6</c:v>
                </c:pt>
                <c:pt idx="174">
                  <c:v>55.6</c:v>
                </c:pt>
                <c:pt idx="175">
                  <c:v>55.3</c:v>
                </c:pt>
                <c:pt idx="176">
                  <c:v>55.6</c:v>
                </c:pt>
                <c:pt idx="177">
                  <c:v>55</c:v>
                </c:pt>
                <c:pt idx="178">
                  <c:v>55.9</c:v>
                </c:pt>
                <c:pt idx="179">
                  <c:v>56.2</c:v>
                </c:pt>
                <c:pt idx="180">
                  <c:v>56.6</c:v>
                </c:pt>
                <c:pt idx="181">
                  <c:v>56.5</c:v>
                </c:pt>
                <c:pt idx="182">
                  <c:v>56.5</c:v>
                </c:pt>
                <c:pt idx="183">
                  <c:v>56.8</c:v>
                </c:pt>
                <c:pt idx="184">
                  <c:v>56.7</c:v>
                </c:pt>
                <c:pt idx="185">
                  <c:v>56.5</c:v>
                </c:pt>
                <c:pt idx="186">
                  <c:v>56.6</c:v>
                </c:pt>
                <c:pt idx="187">
                  <c:v>56.7</c:v>
                </c:pt>
                <c:pt idx="188">
                  <c:v>56.5</c:v>
                </c:pt>
                <c:pt idx="189">
                  <c:v>56.4</c:v>
                </c:pt>
                <c:pt idx="190">
                  <c:v>56.5</c:v>
                </c:pt>
                <c:pt idx="191">
                  <c:v>56.7</c:v>
                </c:pt>
                <c:pt idx="192">
                  <c:v>56.8</c:v>
                </c:pt>
                <c:pt idx="193">
                  <c:v>57.7</c:v>
                </c:pt>
                <c:pt idx="194">
                  <c:v>57.7</c:v>
                </c:pt>
                <c:pt idx="195">
                  <c:v>57.4</c:v>
                </c:pt>
                <c:pt idx="196">
                  <c:v>56.9</c:v>
                </c:pt>
                <c:pt idx="197">
                  <c:v>56.3</c:v>
                </c:pt>
                <c:pt idx="198">
                  <c:v>56.6</c:v>
                </c:pt>
                <c:pt idx="199">
                  <c:v>56.5</c:v>
                </c:pt>
                <c:pt idx="200">
                  <c:v>57</c:v>
                </c:pt>
                <c:pt idx="201">
                  <c:v>58.2</c:v>
                </c:pt>
                <c:pt idx="202">
                  <c:v>56.5</c:v>
                </c:pt>
                <c:pt idx="203">
                  <c:v>55.8</c:v>
                </c:pt>
                <c:pt idx="204">
                  <c:v>56.4</c:v>
                </c:pt>
                <c:pt idx="205">
                  <c:v>55.5</c:v>
                </c:pt>
                <c:pt idx="206">
                  <c:v>58.3</c:v>
                </c:pt>
                <c:pt idx="207">
                  <c:v>61.4</c:v>
                </c:pt>
                <c:pt idx="208">
                  <c:v>59.1</c:v>
                </c:pt>
                <c:pt idx="209">
                  <c:v>58.7</c:v>
                </c:pt>
                <c:pt idx="210">
                  <c:v>57.9</c:v>
                </c:pt>
                <c:pt idx="211">
                  <c:v>57.8</c:v>
                </c:pt>
                <c:pt idx="212">
                  <c:v>57.7</c:v>
                </c:pt>
                <c:pt idx="213">
                  <c:v>57.4</c:v>
                </c:pt>
                <c:pt idx="214">
                  <c:v>56.9</c:v>
                </c:pt>
                <c:pt idx="215">
                  <c:v>54.9</c:v>
                </c:pt>
                <c:pt idx="216">
                  <c:v>53.3</c:v>
                </c:pt>
                <c:pt idx="217">
                  <c:v>53</c:v>
                </c:pt>
                <c:pt idx="218">
                  <c:v>51</c:v>
                </c:pt>
                <c:pt idx="219">
                  <c:v>50.8</c:v>
                </c:pt>
                <c:pt idx="220">
                  <c:v>50.7</c:v>
                </c:pt>
                <c:pt idx="221">
                  <c:v>50.7</c:v>
                </c:pt>
                <c:pt idx="222">
                  <c:v>50.7</c:v>
                </c:pt>
                <c:pt idx="223">
                  <c:v>50.5</c:v>
                </c:pt>
                <c:pt idx="224">
                  <c:v>50.7</c:v>
                </c:pt>
                <c:pt idx="225">
                  <c:v>50.7</c:v>
                </c:pt>
                <c:pt idx="226">
                  <c:v>50.4</c:v>
                </c:pt>
                <c:pt idx="227">
                  <c:v>50.2</c:v>
                </c:pt>
                <c:pt idx="228">
                  <c:v>50.3</c:v>
                </c:pt>
                <c:pt idx="229">
                  <c:v>49.9</c:v>
                </c:pt>
                <c:pt idx="230">
                  <c:v>49.7</c:v>
                </c:pt>
                <c:pt idx="231">
                  <c:v>49.6</c:v>
                </c:pt>
                <c:pt idx="232">
                  <c:v>49.5</c:v>
                </c:pt>
                <c:pt idx="233">
                  <c:v>49.3</c:v>
                </c:pt>
                <c:pt idx="234">
                  <c:v>49.3</c:v>
                </c:pt>
                <c:pt idx="235">
                  <c:v>49.2</c:v>
                </c:pt>
                <c:pt idx="236">
                  <c:v>49.2</c:v>
                </c:pt>
                <c:pt idx="237">
                  <c:v>49.2</c:v>
                </c:pt>
                <c:pt idx="238">
                  <c:v>49</c:v>
                </c:pt>
                <c:pt idx="239">
                  <c:v>49</c:v>
                </c:pt>
                <c:pt idx="240">
                  <c:v>48.9</c:v>
                </c:pt>
                <c:pt idx="241">
                  <c:v>48.7</c:v>
                </c:pt>
                <c:pt idx="242">
                  <c:v>48.7</c:v>
                </c:pt>
                <c:pt idx="243">
                  <c:v>48.8</c:v>
                </c:pt>
                <c:pt idx="244">
                  <c:v>48.8</c:v>
                </c:pt>
                <c:pt idx="245">
                  <c:v>48.8</c:v>
                </c:pt>
                <c:pt idx="246">
                  <c:v>48.9</c:v>
                </c:pt>
                <c:pt idx="247">
                  <c:v>48.8</c:v>
                </c:pt>
                <c:pt idx="248">
                  <c:v>47.9</c:v>
                </c:pt>
                <c:pt idx="249">
                  <c:v>48.7</c:v>
                </c:pt>
                <c:pt idx="250">
                  <c:v>48.8</c:v>
                </c:pt>
                <c:pt idx="251">
                  <c:v>48.8</c:v>
                </c:pt>
                <c:pt idx="252">
                  <c:v>48.9</c:v>
                </c:pt>
                <c:pt idx="253">
                  <c:v>48.7</c:v>
                </c:pt>
                <c:pt idx="254">
                  <c:v>49</c:v>
                </c:pt>
                <c:pt idx="255">
                  <c:v>48.7</c:v>
                </c:pt>
                <c:pt idx="256">
                  <c:v>48.7</c:v>
                </c:pt>
                <c:pt idx="257">
                  <c:v>48.7</c:v>
                </c:pt>
                <c:pt idx="258">
                  <c:v>48.9</c:v>
                </c:pt>
                <c:pt idx="259">
                  <c:v>48.8</c:v>
                </c:pt>
                <c:pt idx="260">
                  <c:v>48.8</c:v>
                </c:pt>
                <c:pt idx="261">
                  <c:v>48.9</c:v>
                </c:pt>
                <c:pt idx="262">
                  <c:v>49</c:v>
                </c:pt>
                <c:pt idx="263">
                  <c:v>49</c:v>
                </c:pt>
                <c:pt idx="264">
                  <c:v>49.1</c:v>
                </c:pt>
                <c:pt idx="265">
                  <c:v>48.6</c:v>
                </c:pt>
                <c:pt idx="266">
                  <c:v>48.4</c:v>
                </c:pt>
                <c:pt idx="267">
                  <c:v>48.3</c:v>
                </c:pt>
                <c:pt idx="268">
                  <c:v>48.2</c:v>
                </c:pt>
                <c:pt idx="269">
                  <c:v>48.2</c:v>
                </c:pt>
                <c:pt idx="270">
                  <c:v>48.2</c:v>
                </c:pt>
                <c:pt idx="271">
                  <c:v>48.2</c:v>
                </c:pt>
                <c:pt idx="272">
                  <c:v>48.3</c:v>
                </c:pt>
                <c:pt idx="273">
                  <c:v>48.3</c:v>
                </c:pt>
                <c:pt idx="274">
                  <c:v>48.3</c:v>
                </c:pt>
                <c:pt idx="275">
                  <c:v>48.5</c:v>
                </c:pt>
                <c:pt idx="276">
                  <c:v>48.4</c:v>
                </c:pt>
                <c:pt idx="277">
                  <c:v>48.7</c:v>
                </c:pt>
                <c:pt idx="278">
                  <c:v>48.3</c:v>
                </c:pt>
                <c:pt idx="279">
                  <c:v>48.3</c:v>
                </c:pt>
                <c:pt idx="280">
                  <c:v>48</c:v>
                </c:pt>
                <c:pt idx="281">
                  <c:v>48</c:v>
                </c:pt>
                <c:pt idx="282">
                  <c:v>48.1</c:v>
                </c:pt>
                <c:pt idx="283">
                  <c:v>48.2</c:v>
                </c:pt>
                <c:pt idx="284">
                  <c:v>48.3</c:v>
                </c:pt>
                <c:pt idx="285">
                  <c:v>48.7</c:v>
                </c:pt>
                <c:pt idx="286">
                  <c:v>48.7</c:v>
                </c:pt>
                <c:pt idx="287">
                  <c:v>48</c:v>
                </c:pt>
                <c:pt idx="288">
                  <c:v>48</c:v>
                </c:pt>
                <c:pt idx="289">
                  <c:v>48</c:v>
                </c:pt>
                <c:pt idx="290">
                  <c:v>48</c:v>
                </c:pt>
                <c:pt idx="291">
                  <c:v>48.1</c:v>
                </c:pt>
                <c:pt idx="292">
                  <c:v>48</c:v>
                </c:pt>
                <c:pt idx="293">
                  <c:v>48.1</c:v>
                </c:pt>
                <c:pt idx="294">
                  <c:v>48.1</c:v>
                </c:pt>
                <c:pt idx="295">
                  <c:v>48.2</c:v>
                </c:pt>
                <c:pt idx="296">
                  <c:v>48.2</c:v>
                </c:pt>
                <c:pt idx="297">
                  <c:v>48.2</c:v>
                </c:pt>
                <c:pt idx="298">
                  <c:v>47.5</c:v>
                </c:pt>
                <c:pt idx="299">
                  <c:v>47.3</c:v>
                </c:pt>
                <c:pt idx="300">
                  <c:v>46.4</c:v>
                </c:pt>
                <c:pt idx="301">
                  <c:v>46.4</c:v>
                </c:pt>
                <c:pt idx="302">
                  <c:v>46.6</c:v>
                </c:pt>
                <c:pt idx="303">
                  <c:v>45.5</c:v>
                </c:pt>
                <c:pt idx="304">
                  <c:v>46.5</c:v>
                </c:pt>
                <c:pt idx="305">
                  <c:v>46.3</c:v>
                </c:pt>
                <c:pt idx="306">
                  <c:v>46.8</c:v>
                </c:pt>
                <c:pt idx="307">
                  <c:v>46.8</c:v>
                </c:pt>
                <c:pt idx="308">
                  <c:v>47.3</c:v>
                </c:pt>
                <c:pt idx="309">
                  <c:v>47.5</c:v>
                </c:pt>
                <c:pt idx="310">
                  <c:v>47.8</c:v>
                </c:pt>
                <c:pt idx="311">
                  <c:v>48.2</c:v>
                </c:pt>
                <c:pt idx="312">
                  <c:v>47</c:v>
                </c:pt>
                <c:pt idx="313">
                  <c:v>47</c:v>
                </c:pt>
                <c:pt idx="314">
                  <c:v>47.4</c:v>
                </c:pt>
                <c:pt idx="315">
                  <c:v>46.3</c:v>
                </c:pt>
                <c:pt idx="316">
                  <c:v>46</c:v>
                </c:pt>
                <c:pt idx="317">
                  <c:v>46.6</c:v>
                </c:pt>
                <c:pt idx="318">
                  <c:v>47</c:v>
                </c:pt>
                <c:pt idx="319">
                  <c:v>47.4</c:v>
                </c:pt>
                <c:pt idx="320">
                  <c:v>47.8</c:v>
                </c:pt>
                <c:pt idx="321">
                  <c:v>49</c:v>
                </c:pt>
                <c:pt idx="322">
                  <c:v>45.3</c:v>
                </c:pt>
                <c:pt idx="323">
                  <c:v>45.1</c:v>
                </c:pt>
                <c:pt idx="324">
                  <c:v>45.1</c:v>
                </c:pt>
                <c:pt idx="325">
                  <c:v>44.4</c:v>
                </c:pt>
                <c:pt idx="326">
                  <c:v>44.5</c:v>
                </c:pt>
                <c:pt idx="327">
                  <c:v>44.3</c:v>
                </c:pt>
                <c:pt idx="328">
                  <c:v>44.3</c:v>
                </c:pt>
                <c:pt idx="329">
                  <c:v>44.3</c:v>
                </c:pt>
                <c:pt idx="330">
                  <c:v>44.3</c:v>
                </c:pt>
                <c:pt idx="331">
                  <c:v>44</c:v>
                </c:pt>
                <c:pt idx="332">
                  <c:v>43.9</c:v>
                </c:pt>
                <c:pt idx="333">
                  <c:v>43.8</c:v>
                </c:pt>
                <c:pt idx="334">
                  <c:v>44.2</c:v>
                </c:pt>
                <c:pt idx="335">
                  <c:v>44.7</c:v>
                </c:pt>
                <c:pt idx="336">
                  <c:v>45</c:v>
                </c:pt>
                <c:pt idx="337">
                  <c:v>43.8</c:v>
                </c:pt>
                <c:pt idx="338">
                  <c:v>43.7</c:v>
                </c:pt>
                <c:pt idx="339">
                  <c:v>44</c:v>
                </c:pt>
                <c:pt idx="340">
                  <c:v>43.7</c:v>
                </c:pt>
                <c:pt idx="341">
                  <c:v>43.3</c:v>
                </c:pt>
                <c:pt idx="342">
                  <c:v>43.3</c:v>
                </c:pt>
                <c:pt idx="343">
                  <c:v>43</c:v>
                </c:pt>
                <c:pt idx="344">
                  <c:v>43.6</c:v>
                </c:pt>
                <c:pt idx="345">
                  <c:v>43.4</c:v>
                </c:pt>
                <c:pt idx="346">
                  <c:v>44</c:v>
                </c:pt>
                <c:pt idx="347">
                  <c:v>44.7</c:v>
                </c:pt>
                <c:pt idx="348">
                  <c:v>44.1</c:v>
                </c:pt>
                <c:pt idx="349">
                  <c:v>44.3</c:v>
                </c:pt>
                <c:pt idx="350">
                  <c:v>42.9</c:v>
                </c:pt>
                <c:pt idx="351">
                  <c:v>42.8</c:v>
                </c:pt>
                <c:pt idx="352">
                  <c:v>42.5</c:v>
                </c:pt>
                <c:pt idx="353">
                  <c:v>42.5</c:v>
                </c:pt>
                <c:pt idx="354">
                  <c:v>42.3</c:v>
                </c:pt>
                <c:pt idx="355">
                  <c:v>42.1</c:v>
                </c:pt>
                <c:pt idx="356">
                  <c:v>42.1</c:v>
                </c:pt>
                <c:pt idx="357">
                  <c:v>41.7</c:v>
                </c:pt>
                <c:pt idx="358">
                  <c:v>41.7</c:v>
                </c:pt>
                <c:pt idx="359">
                  <c:v>41.6</c:v>
                </c:pt>
                <c:pt idx="360">
                  <c:v>41.6</c:v>
                </c:pt>
                <c:pt idx="361">
                  <c:v>41.6</c:v>
                </c:pt>
                <c:pt idx="362">
                  <c:v>41.6</c:v>
                </c:pt>
                <c:pt idx="363">
                  <c:v>41.5</c:v>
                </c:pt>
                <c:pt idx="364">
                  <c:v>41.5</c:v>
                </c:pt>
                <c:pt idx="365">
                  <c:v>41.5</c:v>
                </c:pt>
                <c:pt idx="366">
                  <c:v>41.4</c:v>
                </c:pt>
                <c:pt idx="367">
                  <c:v>41.4</c:v>
                </c:pt>
                <c:pt idx="368">
                  <c:v>41.5</c:v>
                </c:pt>
                <c:pt idx="369">
                  <c:v>41.6</c:v>
                </c:pt>
                <c:pt idx="370">
                  <c:v>41.6</c:v>
                </c:pt>
                <c:pt idx="371">
                  <c:v>41.5</c:v>
                </c:pt>
                <c:pt idx="372">
                  <c:v>41.4</c:v>
                </c:pt>
                <c:pt idx="373">
                  <c:v>41.5</c:v>
                </c:pt>
                <c:pt idx="374">
                  <c:v>41.3</c:v>
                </c:pt>
                <c:pt idx="375">
                  <c:v>41.4</c:v>
                </c:pt>
                <c:pt idx="376">
                  <c:v>41.4</c:v>
                </c:pt>
                <c:pt idx="377">
                  <c:v>41.3</c:v>
                </c:pt>
                <c:pt idx="378">
                  <c:v>41.5</c:v>
                </c:pt>
                <c:pt idx="379">
                  <c:v>41.6</c:v>
                </c:pt>
                <c:pt idx="380">
                  <c:v>41.6</c:v>
                </c:pt>
                <c:pt idx="381">
                  <c:v>41.5</c:v>
                </c:pt>
                <c:pt idx="382">
                  <c:v>41.3</c:v>
                </c:pt>
                <c:pt idx="383">
                  <c:v>41.5</c:v>
                </c:pt>
                <c:pt idx="384">
                  <c:v>41.5</c:v>
                </c:pt>
                <c:pt idx="385">
                  <c:v>41.4</c:v>
                </c:pt>
                <c:pt idx="386">
                  <c:v>41.4</c:v>
                </c:pt>
                <c:pt idx="387">
                  <c:v>41.5</c:v>
                </c:pt>
                <c:pt idx="388">
                  <c:v>41.6</c:v>
                </c:pt>
                <c:pt idx="389">
                  <c:v>41.5</c:v>
                </c:pt>
                <c:pt idx="390">
                  <c:v>41.9</c:v>
                </c:pt>
                <c:pt idx="391">
                  <c:v>41.8</c:v>
                </c:pt>
                <c:pt idx="392">
                  <c:v>42</c:v>
                </c:pt>
                <c:pt idx="393">
                  <c:v>42.1</c:v>
                </c:pt>
                <c:pt idx="394">
                  <c:v>42.1</c:v>
                </c:pt>
                <c:pt idx="395">
                  <c:v>41.9</c:v>
                </c:pt>
                <c:pt idx="396">
                  <c:v>41.9</c:v>
                </c:pt>
                <c:pt idx="397">
                  <c:v>41.9</c:v>
                </c:pt>
                <c:pt idx="398">
                  <c:v>42</c:v>
                </c:pt>
                <c:pt idx="399">
                  <c:v>41.9</c:v>
                </c:pt>
                <c:pt idx="400">
                  <c:v>41.8</c:v>
                </c:pt>
                <c:pt idx="401">
                  <c:v>41.8</c:v>
                </c:pt>
                <c:pt idx="402">
                  <c:v>41.8</c:v>
                </c:pt>
                <c:pt idx="403">
                  <c:v>41.8</c:v>
                </c:pt>
                <c:pt idx="404">
                  <c:v>41.8</c:v>
                </c:pt>
                <c:pt idx="405">
                  <c:v>41.7</c:v>
                </c:pt>
                <c:pt idx="406">
                  <c:v>41.7</c:v>
                </c:pt>
                <c:pt idx="407">
                  <c:v>41.8</c:v>
                </c:pt>
                <c:pt idx="408">
                  <c:v>41.8</c:v>
                </c:pt>
                <c:pt idx="409">
                  <c:v>41.9</c:v>
                </c:pt>
                <c:pt idx="410">
                  <c:v>42.1</c:v>
                </c:pt>
                <c:pt idx="411">
                  <c:v>42</c:v>
                </c:pt>
                <c:pt idx="412">
                  <c:v>41.9</c:v>
                </c:pt>
                <c:pt idx="413">
                  <c:v>42.1</c:v>
                </c:pt>
                <c:pt idx="414">
                  <c:v>42.1</c:v>
                </c:pt>
                <c:pt idx="415">
                  <c:v>41.9</c:v>
                </c:pt>
                <c:pt idx="416">
                  <c:v>41.5</c:v>
                </c:pt>
                <c:pt idx="417">
                  <c:v>41.6</c:v>
                </c:pt>
                <c:pt idx="418">
                  <c:v>42</c:v>
                </c:pt>
                <c:pt idx="419">
                  <c:v>42.2</c:v>
                </c:pt>
                <c:pt idx="420">
                  <c:v>42</c:v>
                </c:pt>
                <c:pt idx="421">
                  <c:v>42.6</c:v>
                </c:pt>
                <c:pt idx="422">
                  <c:v>42.3</c:v>
                </c:pt>
                <c:pt idx="423">
                  <c:v>42.2</c:v>
                </c:pt>
                <c:pt idx="424">
                  <c:v>42</c:v>
                </c:pt>
                <c:pt idx="425">
                  <c:v>41.9</c:v>
                </c:pt>
                <c:pt idx="426">
                  <c:v>41.9</c:v>
                </c:pt>
                <c:pt idx="427">
                  <c:v>41.9</c:v>
                </c:pt>
                <c:pt idx="428">
                  <c:v>41.2</c:v>
                </c:pt>
                <c:pt idx="429">
                  <c:v>41.8</c:v>
                </c:pt>
                <c:pt idx="430">
                  <c:v>41.8</c:v>
                </c:pt>
                <c:pt idx="431">
                  <c:v>41.8</c:v>
                </c:pt>
                <c:pt idx="432">
                  <c:v>41.8</c:v>
                </c:pt>
                <c:pt idx="433">
                  <c:v>42.5</c:v>
                </c:pt>
                <c:pt idx="434">
                  <c:v>42.5</c:v>
                </c:pt>
                <c:pt idx="435">
                  <c:v>43</c:v>
                </c:pt>
                <c:pt idx="436">
                  <c:v>43</c:v>
                </c:pt>
                <c:pt idx="437">
                  <c:v>42.6</c:v>
                </c:pt>
                <c:pt idx="438">
                  <c:v>42.6</c:v>
                </c:pt>
                <c:pt idx="439">
                  <c:v>42.7</c:v>
                </c:pt>
                <c:pt idx="440">
                  <c:v>42.8</c:v>
                </c:pt>
                <c:pt idx="441">
                  <c:v>42.9</c:v>
                </c:pt>
                <c:pt idx="442">
                  <c:v>42.8</c:v>
                </c:pt>
                <c:pt idx="443">
                  <c:v>43</c:v>
                </c:pt>
                <c:pt idx="444">
                  <c:v>41.8</c:v>
                </c:pt>
                <c:pt idx="445">
                  <c:v>41.7</c:v>
                </c:pt>
                <c:pt idx="446">
                  <c:v>41.8</c:v>
                </c:pt>
                <c:pt idx="447">
                  <c:v>41.7</c:v>
                </c:pt>
                <c:pt idx="448">
                  <c:v>41.8</c:v>
                </c:pt>
                <c:pt idx="449">
                  <c:v>42.1</c:v>
                </c:pt>
                <c:pt idx="450">
                  <c:v>42.2</c:v>
                </c:pt>
                <c:pt idx="451">
                  <c:v>41.7</c:v>
                </c:pt>
                <c:pt idx="452">
                  <c:v>42.1</c:v>
                </c:pt>
                <c:pt idx="453">
                  <c:v>41.7</c:v>
                </c:pt>
                <c:pt idx="454">
                  <c:v>42.4</c:v>
                </c:pt>
                <c:pt idx="455">
                  <c:v>42.1</c:v>
                </c:pt>
                <c:pt idx="456">
                  <c:v>41.1</c:v>
                </c:pt>
                <c:pt idx="457">
                  <c:v>40.799999999999997</c:v>
                </c:pt>
                <c:pt idx="458">
                  <c:v>40</c:v>
                </c:pt>
                <c:pt idx="459">
                  <c:v>39.9</c:v>
                </c:pt>
                <c:pt idx="460">
                  <c:v>39.5</c:v>
                </c:pt>
                <c:pt idx="461">
                  <c:v>39.799999999999997</c:v>
                </c:pt>
                <c:pt idx="462">
                  <c:v>39.6</c:v>
                </c:pt>
                <c:pt idx="463">
                  <c:v>39.700000000000003</c:v>
                </c:pt>
                <c:pt idx="464">
                  <c:v>39.700000000000003</c:v>
                </c:pt>
                <c:pt idx="465">
                  <c:v>39.700000000000003</c:v>
                </c:pt>
                <c:pt idx="466">
                  <c:v>39.700000000000003</c:v>
                </c:pt>
                <c:pt idx="467">
                  <c:v>39.6</c:v>
                </c:pt>
                <c:pt idx="468">
                  <c:v>39.700000000000003</c:v>
                </c:pt>
                <c:pt idx="469">
                  <c:v>40</c:v>
                </c:pt>
                <c:pt idx="470">
                  <c:v>39.6</c:v>
                </c:pt>
                <c:pt idx="471">
                  <c:v>39.299999999999997</c:v>
                </c:pt>
                <c:pt idx="472">
                  <c:v>39.299999999999997</c:v>
                </c:pt>
                <c:pt idx="473">
                  <c:v>39.299999999999997</c:v>
                </c:pt>
                <c:pt idx="474">
                  <c:v>39.1</c:v>
                </c:pt>
                <c:pt idx="475">
                  <c:v>38.9</c:v>
                </c:pt>
                <c:pt idx="476">
                  <c:v>38.9</c:v>
                </c:pt>
                <c:pt idx="477">
                  <c:v>38.799999999999997</c:v>
                </c:pt>
                <c:pt idx="478">
                  <c:v>38.799999999999997</c:v>
                </c:pt>
                <c:pt idx="479">
                  <c:v>39.1</c:v>
                </c:pt>
                <c:pt idx="480">
                  <c:v>39</c:v>
                </c:pt>
                <c:pt idx="481">
                  <c:v>39.5</c:v>
                </c:pt>
                <c:pt idx="482">
                  <c:v>38.5</c:v>
                </c:pt>
                <c:pt idx="483">
                  <c:v>38.5</c:v>
                </c:pt>
                <c:pt idx="484">
                  <c:v>39.1</c:v>
                </c:pt>
                <c:pt idx="485">
                  <c:v>39.1</c:v>
                </c:pt>
                <c:pt idx="486">
                  <c:v>39.200000000000003</c:v>
                </c:pt>
                <c:pt idx="487">
                  <c:v>39.299999999999997</c:v>
                </c:pt>
                <c:pt idx="488">
                  <c:v>38.9</c:v>
                </c:pt>
                <c:pt idx="489">
                  <c:v>39.1</c:v>
                </c:pt>
                <c:pt idx="490">
                  <c:v>38.5</c:v>
                </c:pt>
                <c:pt idx="491">
                  <c:v>37.700000000000003</c:v>
                </c:pt>
                <c:pt idx="492">
                  <c:v>37.5</c:v>
                </c:pt>
                <c:pt idx="493">
                  <c:v>37.6</c:v>
                </c:pt>
                <c:pt idx="494">
                  <c:v>37.4</c:v>
                </c:pt>
                <c:pt idx="495">
                  <c:v>37.299999999999997</c:v>
                </c:pt>
                <c:pt idx="496">
                  <c:v>37.1</c:v>
                </c:pt>
                <c:pt idx="497">
                  <c:v>37.299999999999997</c:v>
                </c:pt>
                <c:pt idx="498">
                  <c:v>37.299999999999997</c:v>
                </c:pt>
                <c:pt idx="499">
                  <c:v>37.200000000000003</c:v>
                </c:pt>
                <c:pt idx="500">
                  <c:v>37.1</c:v>
                </c:pt>
                <c:pt idx="501">
                  <c:v>37</c:v>
                </c:pt>
                <c:pt idx="502">
                  <c:v>37.1</c:v>
                </c:pt>
                <c:pt idx="503">
                  <c:v>36.799999999999997</c:v>
                </c:pt>
                <c:pt idx="504">
                  <c:v>36.5</c:v>
                </c:pt>
                <c:pt idx="505">
                  <c:v>36.299999999999997</c:v>
                </c:pt>
                <c:pt idx="506">
                  <c:v>36.4</c:v>
                </c:pt>
                <c:pt idx="507">
                  <c:v>36.4</c:v>
                </c:pt>
                <c:pt idx="508">
                  <c:v>36.5</c:v>
                </c:pt>
                <c:pt idx="509">
                  <c:v>36.4</c:v>
                </c:pt>
                <c:pt idx="510">
                  <c:v>36.299999999999997</c:v>
                </c:pt>
                <c:pt idx="511">
                  <c:v>36.299999999999997</c:v>
                </c:pt>
                <c:pt idx="512">
                  <c:v>36.4</c:v>
                </c:pt>
                <c:pt idx="513">
                  <c:v>36.4</c:v>
                </c:pt>
                <c:pt idx="514">
                  <c:v>36.4</c:v>
                </c:pt>
                <c:pt idx="515">
                  <c:v>36.5</c:v>
                </c:pt>
                <c:pt idx="516">
                  <c:v>36.6</c:v>
                </c:pt>
                <c:pt idx="517">
                  <c:v>36.6</c:v>
                </c:pt>
                <c:pt idx="518">
                  <c:v>36.4</c:v>
                </c:pt>
                <c:pt idx="519">
                  <c:v>36.4</c:v>
                </c:pt>
                <c:pt idx="520">
                  <c:v>36.4</c:v>
                </c:pt>
                <c:pt idx="521">
                  <c:v>36.4</c:v>
                </c:pt>
                <c:pt idx="522">
                  <c:v>36.299999999999997</c:v>
                </c:pt>
                <c:pt idx="523">
                  <c:v>36.4</c:v>
                </c:pt>
                <c:pt idx="524">
                  <c:v>36.299999999999997</c:v>
                </c:pt>
                <c:pt idx="525">
                  <c:v>36.4</c:v>
                </c:pt>
                <c:pt idx="526">
                  <c:v>36.299999999999997</c:v>
                </c:pt>
              </c:numCache>
            </c:numRef>
          </c:val>
          <c:smooth val="0"/>
          <c:extLst>
            <c:ext xmlns:c16="http://schemas.microsoft.com/office/drawing/2014/chart" uri="{C3380CC4-5D6E-409C-BE32-E72D297353CC}">
              <c16:uniqueId val="{00000001-0FE4-422F-95B9-410D52E50E79}"/>
            </c:ext>
          </c:extLst>
        </c:ser>
        <c:dLbls>
          <c:showLegendKey val="0"/>
          <c:showVal val="0"/>
          <c:showCatName val="0"/>
          <c:showSerName val="0"/>
          <c:showPercent val="0"/>
          <c:showBubbleSize val="0"/>
        </c:dLbls>
        <c:marker val="1"/>
        <c:smooth val="0"/>
        <c:axId val="1525526623"/>
        <c:axId val="1525536191"/>
      </c:lineChart>
      <c:dateAx>
        <c:axId val="246577647"/>
        <c:scaling>
          <c:orientation val="minMax"/>
          <c:max val="44358"/>
          <c:min val="43627"/>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576399"/>
        <c:crosses val="autoZero"/>
        <c:auto val="1"/>
        <c:lblOffset val="100"/>
        <c:baseTimeUnit val="days"/>
        <c:majorUnit val="1"/>
        <c:majorTimeUnit val="months"/>
      </c:dateAx>
      <c:valAx>
        <c:axId val="24657639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577647"/>
        <c:crosses val="autoZero"/>
        <c:crossBetween val="between"/>
      </c:valAx>
      <c:valAx>
        <c:axId val="1525536191"/>
        <c:scaling>
          <c:orientation val="minMax"/>
          <c:max val="65"/>
          <c:min val="3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5526623"/>
        <c:crosses val="max"/>
        <c:crossBetween val="between"/>
      </c:valAx>
      <c:dateAx>
        <c:axId val="1525526623"/>
        <c:scaling>
          <c:orientation val="minMax"/>
        </c:scaling>
        <c:delete val="1"/>
        <c:axPos val="b"/>
        <c:numFmt formatCode="mmm\-yy" sourceLinked="1"/>
        <c:majorTickMark val="out"/>
        <c:minorTickMark val="none"/>
        <c:tickLblPos val="nextTo"/>
        <c:crossAx val="1525536191"/>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b="1"/>
              <a:t>Sector</a:t>
            </a:r>
            <a:r>
              <a:rPr lang="en-US" sz="2000" b="1" baseline="0"/>
              <a:t> Performance vs VNIndex</a:t>
            </a:r>
            <a:endParaRPr lang="en-US" sz="20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10002048859268"/>
          <c:y val="0.13820802018748873"/>
          <c:w val="0.82043066491688543"/>
          <c:h val="0.48520001749380165"/>
        </c:manualLayout>
      </c:layout>
      <c:lineChart>
        <c:grouping val="standard"/>
        <c:varyColors val="0"/>
        <c:ser>
          <c:idx val="0"/>
          <c:order val="0"/>
          <c:tx>
            <c:strRef>
              <c:f>'Sector perf (new, YTD 2019)'!$AH$3</c:f>
              <c:strCache>
                <c:ptCount val="1"/>
                <c:pt idx="0">
                  <c:v>VN-Index</c:v>
                </c:pt>
              </c:strCache>
            </c:strRef>
          </c:tx>
          <c:spPr>
            <a:ln w="44450" cap="rnd">
              <a:solidFill>
                <a:srgbClr val="0000FF"/>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2019)'!$AH$504:$AH$5081</c:f>
              <c:numCache>
                <c:formatCode>General</c:formatCode>
                <c:ptCount val="4578"/>
                <c:pt idx="0">
                  <c:v>0</c:v>
                </c:pt>
                <c:pt idx="1">
                  <c:v>1.5038002663357197E-2</c:v>
                </c:pt>
                <c:pt idx="2">
                  <c:v>2.5981320264161667E-2</c:v>
                </c:pt>
                <c:pt idx="3">
                  <c:v>3.5638254504606559E-2</c:v>
                </c:pt>
                <c:pt idx="4">
                  <c:v>4.7668656635292406E-2</c:v>
                </c:pt>
                <c:pt idx="5">
                  <c:v>5.7814778914183851E-2</c:v>
                </c:pt>
                <c:pt idx="6">
                  <c:v>7.3396323842481737E-2</c:v>
                </c:pt>
                <c:pt idx="7">
                  <c:v>8.0090952739000132E-2</c:v>
                </c:pt>
                <c:pt idx="8">
                  <c:v>7.4447172221366653E-2</c:v>
                </c:pt>
                <c:pt idx="9">
                  <c:v>7.5670142317483258E-2</c:v>
                </c:pt>
                <c:pt idx="10">
                  <c:v>8.1830287986810246E-2</c:v>
                </c:pt>
                <c:pt idx="11">
                  <c:v>7.9782945455533882E-2</c:v>
                </c:pt>
                <c:pt idx="12">
                  <c:v>2.4577169413064981E-2</c:v>
                </c:pt>
                <c:pt idx="13">
                  <c:v>2.7910895304700922E-2</c:v>
                </c:pt>
                <c:pt idx="14">
                  <c:v>5.4662233777528213E-2</c:v>
                </c:pt>
                <c:pt idx="15">
                  <c:v>5.699040647902387E-2</c:v>
                </c:pt>
                <c:pt idx="16">
                  <c:v>5.6329096723346073E-2</c:v>
                </c:pt>
                <c:pt idx="17">
                  <c:v>2.9215396740558175E-2</c:v>
                </c:pt>
                <c:pt idx="18">
                  <c:v>-6.0695552918367257E-3</c:v>
                </c:pt>
                <c:pt idx="19">
                  <c:v>-7.2408888727839238E-2</c:v>
                </c:pt>
                <c:pt idx="20">
                  <c:v>-4.281301240182267E-2</c:v>
                </c:pt>
                <c:pt idx="21">
                  <c:v>-6.1927582052234365E-2</c:v>
                </c:pt>
                <c:pt idx="22">
                  <c:v>-2.5673312980695084E-2</c:v>
                </c:pt>
                <c:pt idx="23">
                  <c:v>6.7218060097657961E-3</c:v>
                </c:pt>
                <c:pt idx="24">
                  <c:v>7.5371194071767178E-3</c:v>
                </c:pt>
                <c:pt idx="25">
                  <c:v>2.0872022973719817E-2</c:v>
                </c:pt>
                <c:pt idx="26">
                  <c:v>-1.8743149102702139E-2</c:v>
                </c:pt>
                <c:pt idx="27">
                  <c:v>1.0019295750405499E-2</c:v>
                </c:pt>
                <c:pt idx="28">
                  <c:v>4.7025464955112506E-2</c:v>
                </c:pt>
                <c:pt idx="29">
                  <c:v>6.387527516827185E-2</c:v>
                </c:pt>
                <c:pt idx="30">
                  <c:v>6.3078079846358825E-2</c:v>
                </c:pt>
                <c:pt idx="31">
                  <c:v>6.4473171659706452E-2</c:v>
                </c:pt>
                <c:pt idx="32">
                  <c:v>6.6828521474449287E-2</c:v>
                </c:pt>
                <c:pt idx="33">
                  <c:v>5.2669245472745985E-2</c:v>
                </c:pt>
                <c:pt idx="34">
                  <c:v>5.5767436382907487E-2</c:v>
                </c:pt>
                <c:pt idx="35">
                  <c:v>5.8521383858606724E-2</c:v>
                </c:pt>
                <c:pt idx="36">
                  <c:v>7.4555880674354924E-2</c:v>
                </c:pt>
                <c:pt idx="37">
                  <c:v>7.4954478335311325E-2</c:v>
                </c:pt>
                <c:pt idx="38">
                  <c:v>7.5262485618777797E-2</c:v>
                </c:pt>
                <c:pt idx="39">
                  <c:v>5.8566679047351577E-2</c:v>
                </c:pt>
                <c:pt idx="40">
                  <c:v>5.8720682689084924E-2</c:v>
                </c:pt>
                <c:pt idx="41">
                  <c:v>5.834020310362642E-2</c:v>
                </c:pt>
                <c:pt idx="42">
                  <c:v>5.2633009321749968E-2</c:v>
                </c:pt>
                <c:pt idx="43">
                  <c:v>5.9979888936197323E-2</c:v>
                </c:pt>
                <c:pt idx="44">
                  <c:v>7.0533667913794229E-2</c:v>
                </c:pt>
                <c:pt idx="45">
                  <c:v>7.0379664272061104E-2</c:v>
                </c:pt>
                <c:pt idx="46">
                  <c:v>7.3097375596764103E-2</c:v>
                </c:pt>
                <c:pt idx="47">
                  <c:v>6.8875864005725429E-2</c:v>
                </c:pt>
                <c:pt idx="48">
                  <c:v>7.4483408372362669E-2</c:v>
                </c:pt>
                <c:pt idx="49">
                  <c:v>8.7936079429643099E-2</c:v>
                </c:pt>
                <c:pt idx="50">
                  <c:v>8.1694402420575019E-2</c:v>
                </c:pt>
                <c:pt idx="51">
                  <c:v>8.2038645855037506E-2</c:v>
                </c:pt>
                <c:pt idx="52">
                  <c:v>7.209182240662404E-2</c:v>
                </c:pt>
                <c:pt idx="53">
                  <c:v>5.2488064717765681E-2</c:v>
                </c:pt>
                <c:pt idx="54">
                  <c:v>5.3656680587387928E-2</c:v>
                </c:pt>
                <c:pt idx="55">
                  <c:v>5.2850426227726288E-2</c:v>
                </c:pt>
                <c:pt idx="56">
                  <c:v>6.5052950075643157E-2</c:v>
                </c:pt>
                <c:pt idx="57">
                  <c:v>7.4728002391585946E-2</c:v>
                </c:pt>
                <c:pt idx="58">
                  <c:v>7.9329993568083346E-2</c:v>
                </c:pt>
                <c:pt idx="59">
                  <c:v>0.1016695806571426</c:v>
                </c:pt>
                <c:pt idx="60">
                  <c:v>0.10923387717756627</c:v>
                </c:pt>
                <c:pt idx="61">
                  <c:v>0.11974236096641833</c:v>
                </c:pt>
                <c:pt idx="62">
                  <c:v>0.12328444472628131</c:v>
                </c:pt>
                <c:pt idx="63">
                  <c:v>0.12547673186154196</c:v>
                </c:pt>
                <c:pt idx="64">
                  <c:v>0.11869151258753319</c:v>
                </c:pt>
                <c:pt idx="65">
                  <c:v>0.11576544339460271</c:v>
                </c:pt>
                <c:pt idx="66">
                  <c:v>0.13459918287479522</c:v>
                </c:pt>
                <c:pt idx="67">
                  <c:v>0.13086685932220288</c:v>
                </c:pt>
                <c:pt idx="68">
                  <c:v>0.1376973737849565</c:v>
                </c:pt>
                <c:pt idx="69">
                  <c:v>0.12988848324530977</c:v>
                </c:pt>
                <c:pt idx="70">
                  <c:v>0.12215206500765508</c:v>
                </c:pt>
                <c:pt idx="71">
                  <c:v>0.14196418056474047</c:v>
                </c:pt>
                <c:pt idx="72">
                  <c:v>0.14893963963147838</c:v>
                </c:pt>
                <c:pt idx="73">
                  <c:v>0.1122867728989827</c:v>
                </c:pt>
                <c:pt idx="74">
                  <c:v>0.13104804007718318</c:v>
                </c:pt>
                <c:pt idx="75">
                  <c:v>0.10137063241142541</c:v>
                </c:pt>
                <c:pt idx="76">
                  <c:v>0.10497612943553136</c:v>
                </c:pt>
                <c:pt idx="77">
                  <c:v>0.11385398642956157</c:v>
                </c:pt>
                <c:pt idx="78">
                  <c:v>0.1227680795745878</c:v>
                </c:pt>
                <c:pt idx="79">
                  <c:v>0.12531366918205955</c:v>
                </c:pt>
                <c:pt idx="80">
                  <c:v>0.13820467989890139</c:v>
                </c:pt>
                <c:pt idx="81">
                  <c:v>0.13289608377798112</c:v>
                </c:pt>
                <c:pt idx="82">
                  <c:v>0.12496036670984823</c:v>
                </c:pt>
                <c:pt idx="83">
                  <c:v>0.1410582767898394</c:v>
                </c:pt>
                <c:pt idx="84">
                  <c:v>0.13785137742668985</c:v>
                </c:pt>
                <c:pt idx="85">
                  <c:v>0.14967342168914821</c:v>
                </c:pt>
                <c:pt idx="86">
                  <c:v>0.14324150488735099</c:v>
                </c:pt>
                <c:pt idx="87">
                  <c:v>0.14720030438366849</c:v>
                </c:pt>
                <c:pt idx="88">
                  <c:v>0.1402610814679266</c:v>
                </c:pt>
                <c:pt idx="89">
                  <c:v>0.13480754074302248</c:v>
                </c:pt>
                <c:pt idx="90">
                  <c:v>0.14369445677480153</c:v>
                </c:pt>
                <c:pt idx="91">
                  <c:v>0.15794432315399476</c:v>
                </c:pt>
                <c:pt idx="92">
                  <c:v>0.16311703370867958</c:v>
                </c:pt>
                <c:pt idx="93">
                  <c:v>0.17584498174603902</c:v>
                </c:pt>
                <c:pt idx="94">
                  <c:v>0.18544756175999</c:v>
                </c:pt>
                <c:pt idx="95">
                  <c:v>0.19280350041218641</c:v>
                </c:pt>
                <c:pt idx="96">
                  <c:v>0.18090898384773579</c:v>
                </c:pt>
                <c:pt idx="97">
                  <c:v>0.19620969860581416</c:v>
                </c:pt>
                <c:pt idx="98">
                  <c:v>0.20308550825731309</c:v>
                </c:pt>
                <c:pt idx="99">
                  <c:v>0.2118999519871001</c:v>
                </c:pt>
                <c:pt idx="100">
                  <c:v>0.2146176633118031</c:v>
                </c:pt>
                <c:pt idx="101">
                  <c:v>0.23590640202197721</c:v>
                </c:pt>
                <c:pt idx="102">
                  <c:v>0.24475708190276046</c:v>
                </c:pt>
                <c:pt idx="103">
                  <c:v>0.23092393126002175</c:v>
                </c:pt>
                <c:pt idx="104">
                  <c:v>0.19568427441637182</c:v>
                </c:pt>
                <c:pt idx="105">
                  <c:v>0.207479141565583</c:v>
                </c:pt>
                <c:pt idx="106">
                  <c:v>0.19903611838350543</c:v>
                </c:pt>
                <c:pt idx="107">
                  <c:v>0.22454636868471844</c:v>
                </c:pt>
              </c:numCache>
            </c:numRef>
          </c:val>
          <c:smooth val="0"/>
          <c:extLst>
            <c:ext xmlns:c16="http://schemas.microsoft.com/office/drawing/2014/chart" uri="{C3380CC4-5D6E-409C-BE32-E72D297353CC}">
              <c16:uniqueId val="{00000000-63D4-4F3A-A687-1BC601FB8C7E}"/>
            </c:ext>
          </c:extLst>
        </c:ser>
        <c:ser>
          <c:idx val="1"/>
          <c:order val="1"/>
          <c:tx>
            <c:strRef>
              <c:f>'Sector perf (new, YTD 2019)'!$AI$3</c:f>
              <c:strCache>
                <c:ptCount val="1"/>
                <c:pt idx="0">
                  <c:v>Real Estate </c:v>
                </c:pt>
              </c:strCache>
            </c:strRef>
          </c:tx>
          <c:spPr>
            <a:ln w="28575" cap="rnd">
              <a:solidFill>
                <a:schemeClr val="accent2"/>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2019)'!$AI$504:$AI$49992</c:f>
              <c:numCache>
                <c:formatCode>General</c:formatCode>
                <c:ptCount val="49489"/>
                <c:pt idx="0">
                  <c:v>0</c:v>
                </c:pt>
                <c:pt idx="1">
                  <c:v>8.6238651383503395E-3</c:v>
                </c:pt>
                <c:pt idx="2">
                  <c:v>3.0689114717629806E-2</c:v>
                </c:pt>
                <c:pt idx="3">
                  <c:v>3.3729857785674611E-2</c:v>
                </c:pt>
                <c:pt idx="4">
                  <c:v>4.5040555278686778E-2</c:v>
                </c:pt>
                <c:pt idx="5">
                  <c:v>6.5610712660614023E-2</c:v>
                </c:pt>
                <c:pt idx="6">
                  <c:v>0.10012784121687512</c:v>
                </c:pt>
                <c:pt idx="7">
                  <c:v>0.10485146584039362</c:v>
                </c:pt>
                <c:pt idx="8">
                  <c:v>8.5227477916693717E-2</c:v>
                </c:pt>
                <c:pt idx="9">
                  <c:v>8.5942522011079658E-2</c:v>
                </c:pt>
                <c:pt idx="10">
                  <c:v>9.323019363971885E-2</c:v>
                </c:pt>
                <c:pt idx="11">
                  <c:v>9.368522169978255E-2</c:v>
                </c:pt>
                <c:pt idx="12">
                  <c:v>4.4152167161419564E-2</c:v>
                </c:pt>
                <c:pt idx="13">
                  <c:v>4.9850851913645799E-2</c:v>
                </c:pt>
                <c:pt idx="14">
                  <c:v>7.2096668183426749E-2</c:v>
                </c:pt>
                <c:pt idx="15">
                  <c:v>8.5321372595754674E-2</c:v>
                </c:pt>
                <c:pt idx="16">
                  <c:v>9.9376683784388797E-2</c:v>
                </c:pt>
                <c:pt idx="17">
                  <c:v>7.8250380995716906E-2</c:v>
                </c:pt>
                <c:pt idx="18">
                  <c:v>4.7879063653369691E-2</c:v>
                </c:pt>
                <c:pt idx="19">
                  <c:v>-2.2130253587860027E-2</c:v>
                </c:pt>
                <c:pt idx="20">
                  <c:v>2.4614851249160408E-2</c:v>
                </c:pt>
                <c:pt idx="21">
                  <c:v>-6.6592995456942194E-3</c:v>
                </c:pt>
                <c:pt idx="22">
                  <c:v>4.665843282557991E-2</c:v>
                </c:pt>
                <c:pt idx="23">
                  <c:v>7.5924682022058043E-2</c:v>
                </c:pt>
                <c:pt idx="24">
                  <c:v>6.909926112110254E-2</c:v>
                </c:pt>
                <c:pt idx="25">
                  <c:v>8.4042960427004099E-2</c:v>
                </c:pt>
                <c:pt idx="26">
                  <c:v>3.0790232064310752E-2</c:v>
                </c:pt>
                <c:pt idx="27">
                  <c:v>6.5805724686355704E-2</c:v>
                </c:pt>
                <c:pt idx="28">
                  <c:v>0.10483702050515342</c:v>
                </c:pt>
                <c:pt idx="29">
                  <c:v>0.1264400193567492</c:v>
                </c:pt>
                <c:pt idx="30">
                  <c:v>0.11802561157938074</c:v>
                </c:pt>
                <c:pt idx="31">
                  <c:v>0.12651946870056996</c:v>
                </c:pt>
                <c:pt idx="32">
                  <c:v>0.1244610084288531</c:v>
                </c:pt>
                <c:pt idx="33">
                  <c:v>0.10451922312987083</c:v>
                </c:pt>
                <c:pt idx="34">
                  <c:v>0.10509703653947544</c:v>
                </c:pt>
                <c:pt idx="35">
                  <c:v>0.10090066665222142</c:v>
                </c:pt>
                <c:pt idx="36">
                  <c:v>0.11053570525737966</c:v>
                </c:pt>
                <c:pt idx="37">
                  <c:v>0.10671491408636857</c:v>
                </c:pt>
                <c:pt idx="38">
                  <c:v>0.10475757116133266</c:v>
                </c:pt>
                <c:pt idx="39">
                  <c:v>9.2031230814789255E-2</c:v>
                </c:pt>
                <c:pt idx="40">
                  <c:v>8.3530151025980048E-2</c:v>
                </c:pt>
                <c:pt idx="41">
                  <c:v>8.4194636447025406E-2</c:v>
                </c:pt>
                <c:pt idx="42">
                  <c:v>8.3479592352639465E-2</c:v>
                </c:pt>
                <c:pt idx="43">
                  <c:v>9.7318223512672164E-2</c:v>
                </c:pt>
                <c:pt idx="44">
                  <c:v>0.1004673065950179</c:v>
                </c:pt>
                <c:pt idx="45">
                  <c:v>0.10084288531126084</c:v>
                </c:pt>
                <c:pt idx="46">
                  <c:v>0.10163015608184733</c:v>
                </c:pt>
                <c:pt idx="47">
                  <c:v>0.10007728254353454</c:v>
                </c:pt>
                <c:pt idx="48">
                  <c:v>9.5801463312459978E-2</c:v>
                </c:pt>
                <c:pt idx="49">
                  <c:v>0.10794999024939878</c:v>
                </c:pt>
                <c:pt idx="50">
                  <c:v>0.10813777960752025</c:v>
                </c:pt>
                <c:pt idx="51">
                  <c:v>0.10995066918015506</c:v>
                </c:pt>
                <c:pt idx="52">
                  <c:v>0.10056842394169863</c:v>
                </c:pt>
                <c:pt idx="53">
                  <c:v>9.6075924682021974E-2</c:v>
                </c:pt>
                <c:pt idx="54">
                  <c:v>0.10278578290105655</c:v>
                </c:pt>
                <c:pt idx="55">
                  <c:v>0.10324081096112048</c:v>
                </c:pt>
                <c:pt idx="56">
                  <c:v>0.11251471618527575</c:v>
                </c:pt>
                <c:pt idx="57">
                  <c:v>0.13103363596310658</c:v>
                </c:pt>
                <c:pt idx="58">
                  <c:v>0.13724513011635708</c:v>
                </c:pt>
                <c:pt idx="59">
                  <c:v>0.16837482755881061</c:v>
                </c:pt>
                <c:pt idx="60">
                  <c:v>0.17524358446548649</c:v>
                </c:pt>
                <c:pt idx="61">
                  <c:v>0.18943612633890194</c:v>
                </c:pt>
                <c:pt idx="62">
                  <c:v>0.20099961719861614</c:v>
                </c:pt>
                <c:pt idx="63">
                  <c:v>0.20196745465970412</c:v>
                </c:pt>
                <c:pt idx="64">
                  <c:v>0.19456422034914378</c:v>
                </c:pt>
                <c:pt idx="65">
                  <c:v>0.19457866568438398</c:v>
                </c:pt>
                <c:pt idx="66">
                  <c:v>0.23908474355918607</c:v>
                </c:pt>
                <c:pt idx="67">
                  <c:v>0.26772984334033945</c:v>
                </c:pt>
                <c:pt idx="68">
                  <c:v>0.26513690566473813</c:v>
                </c:pt>
                <c:pt idx="69">
                  <c:v>0.26933327555199238</c:v>
                </c:pt>
                <c:pt idx="70">
                  <c:v>0.28302023069200399</c:v>
                </c:pt>
                <c:pt idx="71">
                  <c:v>0.30296201599098604</c:v>
                </c:pt>
                <c:pt idx="72">
                  <c:v>0.31216369453894099</c:v>
                </c:pt>
                <c:pt idx="73">
                  <c:v>0.26159057586328949</c:v>
                </c:pt>
                <c:pt idx="74">
                  <c:v>0.2749380656251581</c:v>
                </c:pt>
                <c:pt idx="75">
                  <c:v>0.23657847789502573</c:v>
                </c:pt>
                <c:pt idx="76">
                  <c:v>0.24389504019414532</c:v>
                </c:pt>
                <c:pt idx="77">
                  <c:v>0.25561020707388082</c:v>
                </c:pt>
                <c:pt idx="78">
                  <c:v>0.25631080583302657</c:v>
                </c:pt>
                <c:pt idx="79">
                  <c:v>0.26459520559323368</c:v>
                </c:pt>
                <c:pt idx="80">
                  <c:v>0.27103782511032626</c:v>
                </c:pt>
                <c:pt idx="81">
                  <c:v>0.26606862978772594</c:v>
                </c:pt>
                <c:pt idx="82">
                  <c:v>0.25662138054068895</c:v>
                </c:pt>
                <c:pt idx="83">
                  <c:v>0.25513351101095672</c:v>
                </c:pt>
                <c:pt idx="84">
                  <c:v>0.24729691664319309</c:v>
                </c:pt>
                <c:pt idx="85">
                  <c:v>0.25071323842748083</c:v>
                </c:pt>
                <c:pt idx="86">
                  <c:v>0.23919308357348701</c:v>
                </c:pt>
                <c:pt idx="87">
                  <c:v>0.23693238860840871</c:v>
                </c:pt>
                <c:pt idx="88">
                  <c:v>0.24161267722620683</c:v>
                </c:pt>
                <c:pt idx="89">
                  <c:v>0.22558557777729615</c:v>
                </c:pt>
                <c:pt idx="90">
                  <c:v>0.22635118054502268</c:v>
                </c:pt>
                <c:pt idx="91">
                  <c:v>0.23914252490014665</c:v>
                </c:pt>
                <c:pt idx="92">
                  <c:v>0.25108159447610379</c:v>
                </c:pt>
                <c:pt idx="93">
                  <c:v>0.25948155691823227</c:v>
                </c:pt>
                <c:pt idx="94">
                  <c:v>0.25658526720258856</c:v>
                </c:pt>
                <c:pt idx="95">
                  <c:v>0.25429568156702986</c:v>
                </c:pt>
                <c:pt idx="96">
                  <c:v>0.25093714112370269</c:v>
                </c:pt>
                <c:pt idx="97">
                  <c:v>0.25063378908366007</c:v>
                </c:pt>
                <c:pt idx="98">
                  <c:v>0.2354300737434365</c:v>
                </c:pt>
                <c:pt idx="99">
                  <c:v>0.2538189855041062</c:v>
                </c:pt>
                <c:pt idx="100">
                  <c:v>0.25186886524669028</c:v>
                </c:pt>
                <c:pt idx="101">
                  <c:v>0.26768650733461907</c:v>
                </c:pt>
                <c:pt idx="102">
                  <c:v>0.28157569716799213</c:v>
                </c:pt>
                <c:pt idx="103">
                  <c:v>0.29121795844077059</c:v>
                </c:pt>
                <c:pt idx="104">
                  <c:v>0.26272453467963852</c:v>
                </c:pt>
                <c:pt idx="105">
                  <c:v>0.27196954923331385</c:v>
                </c:pt>
                <c:pt idx="106">
                  <c:v>0.25340007078214266</c:v>
                </c:pt>
                <c:pt idx="107">
                  <c:v>0.27612980578246771</c:v>
                </c:pt>
              </c:numCache>
            </c:numRef>
          </c:val>
          <c:smooth val="0"/>
          <c:extLst>
            <c:ext xmlns:c16="http://schemas.microsoft.com/office/drawing/2014/chart" uri="{C3380CC4-5D6E-409C-BE32-E72D297353CC}">
              <c16:uniqueId val="{00000001-63D4-4F3A-A687-1BC601FB8C7E}"/>
            </c:ext>
          </c:extLst>
        </c:ser>
        <c:ser>
          <c:idx val="2"/>
          <c:order val="2"/>
          <c:tx>
            <c:strRef>
              <c:f>'Sector perf (new, YTD 2019)'!$AJ$3</c:f>
              <c:strCache>
                <c:ptCount val="1"/>
                <c:pt idx="0">
                  <c:v>Consumer Staples </c:v>
                </c:pt>
              </c:strCache>
            </c:strRef>
          </c:tx>
          <c:spPr>
            <a:ln w="28575" cap="rnd">
              <a:solidFill>
                <a:schemeClr val="accent3"/>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2019)'!$AJ$504:$AJ$4983</c:f>
              <c:numCache>
                <c:formatCode>General</c:formatCode>
                <c:ptCount val="4480"/>
                <c:pt idx="0">
                  <c:v>0</c:v>
                </c:pt>
                <c:pt idx="1">
                  <c:v>5.6694286960312645E-3</c:v>
                </c:pt>
                <c:pt idx="2">
                  <c:v>1.4850689742236023E-2</c:v>
                </c:pt>
                <c:pt idx="3">
                  <c:v>6.5990313769597186E-3</c:v>
                </c:pt>
                <c:pt idx="4">
                  <c:v>2.0772603117038102E-2</c:v>
                </c:pt>
                <c:pt idx="5">
                  <c:v>3.4796979365115721E-2</c:v>
                </c:pt>
                <c:pt idx="6">
                  <c:v>6.2386668808960932E-2</c:v>
                </c:pt>
                <c:pt idx="7">
                  <c:v>6.5473867835747157E-2</c:v>
                </c:pt>
                <c:pt idx="8">
                  <c:v>5.3974338375375908E-2</c:v>
                </c:pt>
                <c:pt idx="9">
                  <c:v>4.5378382720866695E-2</c:v>
                </c:pt>
                <c:pt idx="10">
                  <c:v>5.1770835724286757E-2</c:v>
                </c:pt>
                <c:pt idx="11">
                  <c:v>5.3595611357219797E-2</c:v>
                </c:pt>
                <c:pt idx="12">
                  <c:v>4.039754860330147E-3</c:v>
                </c:pt>
                <c:pt idx="13">
                  <c:v>9.8698556246701319E-3</c:v>
                </c:pt>
                <c:pt idx="14">
                  <c:v>2.2207175155507741E-2</c:v>
                </c:pt>
                <c:pt idx="15">
                  <c:v>1.7065668969632908E-2</c:v>
                </c:pt>
                <c:pt idx="16">
                  <c:v>2.071522023549921E-2</c:v>
                </c:pt>
                <c:pt idx="17">
                  <c:v>1.2165170886220267E-3</c:v>
                </c:pt>
                <c:pt idx="18">
                  <c:v>-3.3385360479261883E-2</c:v>
                </c:pt>
                <c:pt idx="19">
                  <c:v>-0.10060366791378805</c:v>
                </c:pt>
                <c:pt idx="20">
                  <c:v>-6.7149447976679544E-2</c:v>
                </c:pt>
                <c:pt idx="21">
                  <c:v>-7.9062134184130217E-2</c:v>
                </c:pt>
                <c:pt idx="22">
                  <c:v>-5.0542842059356885E-2</c:v>
                </c:pt>
                <c:pt idx="23">
                  <c:v>-1.6342644662244332E-2</c:v>
                </c:pt>
                <c:pt idx="24">
                  <c:v>-1.8603530194872264E-2</c:v>
                </c:pt>
                <c:pt idx="25">
                  <c:v>-1.0810934881906098E-2</c:v>
                </c:pt>
                <c:pt idx="26">
                  <c:v>-4.8637730392269374E-2</c:v>
                </c:pt>
                <c:pt idx="27">
                  <c:v>-1.9969242775495166E-2</c:v>
                </c:pt>
                <c:pt idx="28">
                  <c:v>-4.0168017077146789E-4</c:v>
                </c:pt>
                <c:pt idx="29">
                  <c:v>1.4712970826542993E-2</c:v>
                </c:pt>
                <c:pt idx="30">
                  <c:v>9.5255583354372231E-3</c:v>
                </c:pt>
                <c:pt idx="31">
                  <c:v>4.7513025914109885E-3</c:v>
                </c:pt>
                <c:pt idx="32">
                  <c:v>-3.9249890972525847E-3</c:v>
                </c:pt>
                <c:pt idx="33">
                  <c:v>-1.5608143778548023E-2</c:v>
                </c:pt>
                <c:pt idx="34">
                  <c:v>-2.4732021943214E-2</c:v>
                </c:pt>
                <c:pt idx="35">
                  <c:v>-2.1415291390272539E-2</c:v>
                </c:pt>
                <c:pt idx="36">
                  <c:v>-1.1247044781600879E-2</c:v>
                </c:pt>
                <c:pt idx="37">
                  <c:v>-1.5608143778548023E-2</c:v>
                </c:pt>
                <c:pt idx="38">
                  <c:v>-1.7398489682557972E-2</c:v>
                </c:pt>
                <c:pt idx="39">
                  <c:v>-3.0837560538940045E-2</c:v>
                </c:pt>
                <c:pt idx="40">
                  <c:v>-3.2226226272178526E-2</c:v>
                </c:pt>
                <c:pt idx="41">
                  <c:v>-3.8308811715289104E-2</c:v>
                </c:pt>
                <c:pt idx="42">
                  <c:v>-4.8017995271650626E-2</c:v>
                </c:pt>
                <c:pt idx="43">
                  <c:v>-4.131567470792108E-2</c:v>
                </c:pt>
                <c:pt idx="44">
                  <c:v>-3.0596552436477298E-2</c:v>
                </c:pt>
                <c:pt idx="45">
                  <c:v>-3.2111460509100964E-2</c:v>
                </c:pt>
                <c:pt idx="46">
                  <c:v>-2.8174994835540756E-2</c:v>
                </c:pt>
                <c:pt idx="47">
                  <c:v>-3.3855900107879866E-2</c:v>
                </c:pt>
                <c:pt idx="48">
                  <c:v>-3.8148139646980495E-2</c:v>
                </c:pt>
                <c:pt idx="49">
                  <c:v>-2.383684899120897E-2</c:v>
                </c:pt>
                <c:pt idx="50">
                  <c:v>-3.0619505589092766E-2</c:v>
                </c:pt>
                <c:pt idx="51">
                  <c:v>-3.6426653200817172E-2</c:v>
                </c:pt>
                <c:pt idx="52">
                  <c:v>-4.6147313333486428E-2</c:v>
                </c:pt>
                <c:pt idx="53">
                  <c:v>-6.1686597654187825E-2</c:v>
                </c:pt>
                <c:pt idx="54">
                  <c:v>-6.257029402988501E-2</c:v>
                </c:pt>
                <c:pt idx="55">
                  <c:v>-6.9743154222232429E-2</c:v>
                </c:pt>
                <c:pt idx="56">
                  <c:v>-5.6407372552620072E-2</c:v>
                </c:pt>
                <c:pt idx="57">
                  <c:v>-4.9716528565198481E-2</c:v>
                </c:pt>
                <c:pt idx="58">
                  <c:v>-4.4311061124245432E-2</c:v>
                </c:pt>
                <c:pt idx="59">
                  <c:v>-2.8898019142929332E-2</c:v>
                </c:pt>
                <c:pt idx="60">
                  <c:v>-1.7719833819175079E-2</c:v>
                </c:pt>
                <c:pt idx="61">
                  <c:v>-1.8328092363486204E-2</c:v>
                </c:pt>
                <c:pt idx="62">
                  <c:v>-2.7830697546307959E-2</c:v>
                </c:pt>
                <c:pt idx="63">
                  <c:v>-3.0229301994629032E-2</c:v>
                </c:pt>
                <c:pt idx="64">
                  <c:v>-3.4119861362958193E-2</c:v>
                </c:pt>
                <c:pt idx="65">
                  <c:v>-3.5761011774967377E-2</c:v>
                </c:pt>
                <c:pt idx="66">
                  <c:v>-3.2168843390639856E-2</c:v>
                </c:pt>
                <c:pt idx="67">
                  <c:v>-2.9885004705396345E-2</c:v>
                </c:pt>
                <c:pt idx="68">
                  <c:v>-2.0187297725342557E-2</c:v>
                </c:pt>
                <c:pt idx="69">
                  <c:v>-2.5214038148139717E-2</c:v>
                </c:pt>
                <c:pt idx="70">
                  <c:v>-4.01450639245301E-2</c:v>
                </c:pt>
                <c:pt idx="71">
                  <c:v>-2.9116074092776612E-2</c:v>
                </c:pt>
                <c:pt idx="72">
                  <c:v>-1.6882043748708941E-2</c:v>
                </c:pt>
                <c:pt idx="73">
                  <c:v>-4.715725204856891E-2</c:v>
                </c:pt>
                <c:pt idx="74">
                  <c:v>-3.3018110037413617E-2</c:v>
                </c:pt>
                <c:pt idx="75">
                  <c:v>-6.3442513829274572E-2</c:v>
                </c:pt>
                <c:pt idx="76">
                  <c:v>-6.0378267955103593E-2</c:v>
                </c:pt>
                <c:pt idx="77">
                  <c:v>-6.7734753368375089E-2</c:v>
                </c:pt>
                <c:pt idx="78">
                  <c:v>-7.2486055959786189E-2</c:v>
                </c:pt>
                <c:pt idx="79">
                  <c:v>-9.1732274427892779E-2</c:v>
                </c:pt>
                <c:pt idx="80">
                  <c:v>-8.749741777033071E-2</c:v>
                </c:pt>
                <c:pt idx="81">
                  <c:v>-0.10273831110703058</c:v>
                </c:pt>
                <c:pt idx="82">
                  <c:v>-0.12175499804898204</c:v>
                </c:pt>
                <c:pt idx="83">
                  <c:v>-7.6583193701654895E-2</c:v>
                </c:pt>
                <c:pt idx="84">
                  <c:v>-8.3549475520462768E-2</c:v>
                </c:pt>
                <c:pt idx="85">
                  <c:v>-7.0339936190235819E-2</c:v>
                </c:pt>
                <c:pt idx="86">
                  <c:v>-8.0852480088140166E-2</c:v>
                </c:pt>
                <c:pt idx="87">
                  <c:v>-7.746689007735208E-2</c:v>
                </c:pt>
                <c:pt idx="88">
                  <c:v>-0.1003052769297863</c:v>
                </c:pt>
                <c:pt idx="89">
                  <c:v>-9.9467486859320164E-2</c:v>
                </c:pt>
                <c:pt idx="90">
                  <c:v>-9.105515642573514E-2</c:v>
                </c:pt>
                <c:pt idx="91">
                  <c:v>-7.8247297266279547E-2</c:v>
                </c:pt>
                <c:pt idx="92">
                  <c:v>-7.335827575917564E-2</c:v>
                </c:pt>
                <c:pt idx="93">
                  <c:v>-5.7933757201551694E-2</c:v>
                </c:pt>
                <c:pt idx="94">
                  <c:v>-5.6040122110771917E-2</c:v>
                </c:pt>
                <c:pt idx="95">
                  <c:v>-5.1093717722129117E-2</c:v>
                </c:pt>
                <c:pt idx="96">
                  <c:v>-6.3694998508045053E-2</c:v>
                </c:pt>
                <c:pt idx="97">
                  <c:v>-5.3343126678449315E-2</c:v>
                </c:pt>
                <c:pt idx="98">
                  <c:v>-6.3178552574196134E-2</c:v>
                </c:pt>
                <c:pt idx="99">
                  <c:v>-7.474694149241401E-2</c:v>
                </c:pt>
                <c:pt idx="100">
                  <c:v>-7.7363600890582362E-2</c:v>
                </c:pt>
                <c:pt idx="101">
                  <c:v>-6.9146372254229149E-2</c:v>
                </c:pt>
                <c:pt idx="102">
                  <c:v>-6.7436362384373449E-2</c:v>
                </c:pt>
                <c:pt idx="103">
                  <c:v>-7.4173112677026198E-2</c:v>
                </c:pt>
                <c:pt idx="104">
                  <c:v>-7.5114191934262275E-2</c:v>
                </c:pt>
                <c:pt idx="105">
                  <c:v>-7.681272522781013E-2</c:v>
                </c:pt>
                <c:pt idx="106">
                  <c:v>-5.9356852663713378E-2</c:v>
                </c:pt>
                <c:pt idx="107">
                  <c:v>-5.3652994238758689E-2</c:v>
                </c:pt>
              </c:numCache>
            </c:numRef>
          </c:val>
          <c:smooth val="0"/>
          <c:extLst>
            <c:ext xmlns:c16="http://schemas.microsoft.com/office/drawing/2014/chart" uri="{C3380CC4-5D6E-409C-BE32-E72D297353CC}">
              <c16:uniqueId val="{00000002-63D4-4F3A-A687-1BC601FB8C7E}"/>
            </c:ext>
          </c:extLst>
        </c:ser>
        <c:ser>
          <c:idx val="3"/>
          <c:order val="3"/>
          <c:tx>
            <c:strRef>
              <c:f>'Sector perf (new, YTD 2019)'!$AK$3</c:f>
              <c:strCache>
                <c:ptCount val="1"/>
                <c:pt idx="0">
                  <c:v> Financial ex real-estate </c:v>
                </c:pt>
              </c:strCache>
            </c:strRef>
          </c:tx>
          <c:spPr>
            <a:ln w="28575" cap="rnd">
              <a:solidFill>
                <a:schemeClr val="accent4"/>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2019)'!$AK$504:$AK$5082</c:f>
              <c:numCache>
                <c:formatCode>General</c:formatCode>
                <c:ptCount val="4579"/>
                <c:pt idx="0">
                  <c:v>0</c:v>
                </c:pt>
                <c:pt idx="1">
                  <c:v>3.4400136915967883E-2</c:v>
                </c:pt>
                <c:pt idx="2">
                  <c:v>4.4064793468302943E-2</c:v>
                </c:pt>
                <c:pt idx="3">
                  <c:v>6.4823670354672958E-2</c:v>
                </c:pt>
                <c:pt idx="4">
                  <c:v>8.9901440637867314E-2</c:v>
                </c:pt>
                <c:pt idx="5">
                  <c:v>0.10671391609870029</c:v>
                </c:pt>
                <c:pt idx="6">
                  <c:v>0.10008959942012075</c:v>
                </c:pt>
                <c:pt idx="7">
                  <c:v>9.7613031178584775E-2</c:v>
                </c:pt>
                <c:pt idx="8">
                  <c:v>0.10075404455809389</c:v>
                </c:pt>
                <c:pt idx="9">
                  <c:v>0.11884507354199592</c:v>
                </c:pt>
                <c:pt idx="10">
                  <c:v>0.14375169886540951</c:v>
                </c:pt>
                <c:pt idx="11">
                  <c:v>0.1253586493642469</c:v>
                </c:pt>
                <c:pt idx="12">
                  <c:v>5.5571775175927041E-2</c:v>
                </c:pt>
                <c:pt idx="13">
                  <c:v>5.885373146349071E-2</c:v>
                </c:pt>
                <c:pt idx="14">
                  <c:v>0.10183125106965618</c:v>
                </c:pt>
                <c:pt idx="15">
                  <c:v>0.10213327158691654</c:v>
                </c:pt>
                <c:pt idx="16">
                  <c:v>8.4877832700767986E-2</c:v>
                </c:pt>
                <c:pt idx="17">
                  <c:v>4.5977590077619368E-2</c:v>
                </c:pt>
                <c:pt idx="18">
                  <c:v>-7.8021966958955469E-3</c:v>
                </c:pt>
                <c:pt idx="19">
                  <c:v>-7.1719805498786759E-2</c:v>
                </c:pt>
                <c:pt idx="20">
                  <c:v>-4.9803183296251885E-2</c:v>
                </c:pt>
                <c:pt idx="21">
                  <c:v>-5.8712788555435824E-2</c:v>
                </c:pt>
                <c:pt idx="22">
                  <c:v>-1.0067350575349132E-2</c:v>
                </c:pt>
                <c:pt idx="23">
                  <c:v>3.2326262697446095E-2</c:v>
                </c:pt>
                <c:pt idx="24">
                  <c:v>3.4108183749282706E-2</c:v>
                </c:pt>
                <c:pt idx="25">
                  <c:v>5.9316829589956876E-2</c:v>
                </c:pt>
                <c:pt idx="26">
                  <c:v>2.1715275191028116E-2</c:v>
                </c:pt>
                <c:pt idx="27">
                  <c:v>5.9739658314121646E-2</c:v>
                </c:pt>
                <c:pt idx="28">
                  <c:v>0.11168718728292282</c:v>
                </c:pt>
                <c:pt idx="29">
                  <c:v>0.12090888040994274</c:v>
                </c:pt>
                <c:pt idx="30">
                  <c:v>0.1192074981627087</c:v>
                </c:pt>
                <c:pt idx="31">
                  <c:v>0.11818062840402299</c:v>
                </c:pt>
                <c:pt idx="32">
                  <c:v>0.12823791162879683</c:v>
                </c:pt>
                <c:pt idx="33">
                  <c:v>0.11057977871963454</c:v>
                </c:pt>
                <c:pt idx="34">
                  <c:v>0.11167711993234741</c:v>
                </c:pt>
                <c:pt idx="35">
                  <c:v>0.11434496783481518</c:v>
                </c:pt>
                <c:pt idx="36">
                  <c:v>0.14184896960666871</c:v>
                </c:pt>
                <c:pt idx="37">
                  <c:v>0.14763769618749434</c:v>
                </c:pt>
                <c:pt idx="38">
                  <c:v>0.15123174034289399</c:v>
                </c:pt>
                <c:pt idx="39">
                  <c:v>0.12606336390452122</c:v>
                </c:pt>
                <c:pt idx="40">
                  <c:v>0.12780501555405666</c:v>
                </c:pt>
                <c:pt idx="41">
                  <c:v>0.12402975908830083</c:v>
                </c:pt>
                <c:pt idx="42">
                  <c:v>0.12272100351350534</c:v>
                </c:pt>
                <c:pt idx="43">
                  <c:v>0.13327158691647134</c:v>
                </c:pt>
                <c:pt idx="44">
                  <c:v>0.15771511411341876</c:v>
                </c:pt>
                <c:pt idx="45">
                  <c:v>0.15933595755605001</c:v>
                </c:pt>
                <c:pt idx="46">
                  <c:v>0.16376559180920358</c:v>
                </c:pt>
                <c:pt idx="47">
                  <c:v>0.15638622383747292</c:v>
                </c:pt>
                <c:pt idx="48">
                  <c:v>0.1710140842234551</c:v>
                </c:pt>
                <c:pt idx="49">
                  <c:v>0.19853822069645943</c:v>
                </c:pt>
                <c:pt idx="50">
                  <c:v>0.19320252489152434</c:v>
                </c:pt>
                <c:pt idx="51">
                  <c:v>0.18467547895420378</c:v>
                </c:pt>
                <c:pt idx="52">
                  <c:v>0.16630256415419153</c:v>
                </c:pt>
                <c:pt idx="53">
                  <c:v>0.13653340850288442</c:v>
                </c:pt>
                <c:pt idx="54">
                  <c:v>0.1356273469511029</c:v>
                </c:pt>
                <c:pt idx="55">
                  <c:v>0.13723812304315897</c:v>
                </c:pt>
                <c:pt idx="56">
                  <c:v>0.15374857798673136</c:v>
                </c:pt>
                <c:pt idx="57">
                  <c:v>0.17021876352800258</c:v>
                </c:pt>
                <c:pt idx="58">
                  <c:v>0.17619876976975979</c:v>
                </c:pt>
                <c:pt idx="59">
                  <c:v>0.20278664263925661</c:v>
                </c:pt>
                <c:pt idx="60">
                  <c:v>0.21679032728956726</c:v>
                </c:pt>
                <c:pt idx="61">
                  <c:v>0.23826398606678678</c:v>
                </c:pt>
                <c:pt idx="62">
                  <c:v>0.25024413325145245</c:v>
                </c:pt>
                <c:pt idx="63">
                  <c:v>0.25279117294701559</c:v>
                </c:pt>
                <c:pt idx="64">
                  <c:v>0.24570375814196965</c:v>
                </c:pt>
                <c:pt idx="65">
                  <c:v>0.24515005386032551</c:v>
                </c:pt>
                <c:pt idx="66">
                  <c:v>0.27044930585617788</c:v>
                </c:pt>
                <c:pt idx="67">
                  <c:v>0.25857989952784144</c:v>
                </c:pt>
                <c:pt idx="68">
                  <c:v>0.27280506589080944</c:v>
                </c:pt>
                <c:pt idx="69">
                  <c:v>0.25436167963677003</c:v>
                </c:pt>
                <c:pt idx="70">
                  <c:v>0.23576728312410022</c:v>
                </c:pt>
                <c:pt idx="71">
                  <c:v>0.26232495394187128</c:v>
                </c:pt>
                <c:pt idx="72">
                  <c:v>0.2588919873956772</c:v>
                </c:pt>
                <c:pt idx="73">
                  <c:v>0.21460571221471647</c:v>
                </c:pt>
                <c:pt idx="74">
                  <c:v>0.25772417472893649</c:v>
                </c:pt>
                <c:pt idx="75">
                  <c:v>0.24118351773363811</c:v>
                </c:pt>
                <c:pt idx="76">
                  <c:v>0.2464084726822442</c:v>
                </c:pt>
                <c:pt idx="77">
                  <c:v>0.27250304537354908</c:v>
                </c:pt>
                <c:pt idx="78">
                  <c:v>0.30029900031208778</c:v>
                </c:pt>
                <c:pt idx="79">
                  <c:v>0.32679626702640685</c:v>
                </c:pt>
                <c:pt idx="80">
                  <c:v>0.36489112160352777</c:v>
                </c:pt>
                <c:pt idx="81">
                  <c:v>0.36832408814972184</c:v>
                </c:pt>
                <c:pt idx="82">
                  <c:v>0.36810260643706405</c:v>
                </c:pt>
                <c:pt idx="83">
                  <c:v>0.3996738178413588</c:v>
                </c:pt>
                <c:pt idx="84">
                  <c:v>0.39273741329494327</c:v>
                </c:pt>
                <c:pt idx="85">
                  <c:v>0.42681539499249999</c:v>
                </c:pt>
                <c:pt idx="86">
                  <c:v>0.42951344494669352</c:v>
                </c:pt>
                <c:pt idx="87">
                  <c:v>0.44831925582144572</c:v>
                </c:pt>
                <c:pt idx="88">
                  <c:v>0.43464779374012141</c:v>
                </c:pt>
                <c:pt idx="89">
                  <c:v>0.44408090122922372</c:v>
                </c:pt>
                <c:pt idx="90">
                  <c:v>0.47700113761061491</c:v>
                </c:pt>
                <c:pt idx="91">
                  <c:v>0.49194108586443308</c:v>
                </c:pt>
                <c:pt idx="92">
                  <c:v>0.49592775669227152</c:v>
                </c:pt>
                <c:pt idx="93">
                  <c:v>0.50104197078454882</c:v>
                </c:pt>
                <c:pt idx="94">
                  <c:v>0.52590832670566101</c:v>
                </c:pt>
                <c:pt idx="95">
                  <c:v>0.55588889671905051</c:v>
                </c:pt>
                <c:pt idx="96">
                  <c:v>0.53699247968912034</c:v>
                </c:pt>
                <c:pt idx="97">
                  <c:v>0.58392646807139759</c:v>
                </c:pt>
                <c:pt idx="98">
                  <c:v>0.61903131952764001</c:v>
                </c:pt>
                <c:pt idx="99">
                  <c:v>0.61392717278593811</c:v>
                </c:pt>
                <c:pt idx="100">
                  <c:v>0.61559835298144594</c:v>
                </c:pt>
                <c:pt idx="101">
                  <c:v>0.66592503850761608</c:v>
                </c:pt>
                <c:pt idx="102">
                  <c:v>0.67240841227814085</c:v>
                </c:pt>
                <c:pt idx="103">
                  <c:v>0.62560529945334298</c:v>
                </c:pt>
                <c:pt idx="104">
                  <c:v>0.54950619645427934</c:v>
                </c:pt>
                <c:pt idx="105">
                  <c:v>0.58704734674975612</c:v>
                </c:pt>
                <c:pt idx="106">
                  <c:v>0.56935901178886761</c:v>
                </c:pt>
                <c:pt idx="107">
                  <c:v>0.62172936948183377</c:v>
                </c:pt>
              </c:numCache>
            </c:numRef>
          </c:val>
          <c:smooth val="0"/>
          <c:extLst>
            <c:ext xmlns:c16="http://schemas.microsoft.com/office/drawing/2014/chart" uri="{C3380CC4-5D6E-409C-BE32-E72D297353CC}">
              <c16:uniqueId val="{00000003-63D4-4F3A-A687-1BC601FB8C7E}"/>
            </c:ext>
          </c:extLst>
        </c:ser>
        <c:ser>
          <c:idx val="5"/>
          <c:order val="4"/>
          <c:tx>
            <c:strRef>
              <c:f>'Sector perf (new, YTD 2019)'!$AM$3</c:f>
              <c:strCache>
                <c:ptCount val="1"/>
                <c:pt idx="0">
                  <c:v> Consumer Discretionary</c:v>
                </c:pt>
              </c:strCache>
            </c:strRef>
          </c:tx>
          <c:spPr>
            <a:ln w="28575" cap="rnd">
              <a:solidFill>
                <a:schemeClr val="accent6"/>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2019)'!$AM$504:$AM$4982</c:f>
              <c:numCache>
                <c:formatCode>General</c:formatCode>
                <c:ptCount val="4479"/>
                <c:pt idx="0">
                  <c:v>0</c:v>
                </c:pt>
                <c:pt idx="1">
                  <c:v>1.0983670295489745E-2</c:v>
                </c:pt>
                <c:pt idx="2">
                  <c:v>1.70911093831001E-2</c:v>
                </c:pt>
                <c:pt idx="3">
                  <c:v>1.5163297045101221E-2</c:v>
                </c:pt>
                <c:pt idx="4">
                  <c:v>1.58599015033698E-2</c:v>
                </c:pt>
                <c:pt idx="5">
                  <c:v>2.4834758942457347E-2</c:v>
                </c:pt>
                <c:pt idx="6">
                  <c:v>4.9240215137376753E-2</c:v>
                </c:pt>
                <c:pt idx="7">
                  <c:v>5.3719543805080594E-2</c:v>
                </c:pt>
                <c:pt idx="8">
                  <c:v>5.3103939865215111E-2</c:v>
                </c:pt>
                <c:pt idx="9">
                  <c:v>5.9835082944530882E-2</c:v>
                </c:pt>
                <c:pt idx="10">
                  <c:v>6.3480106272680192E-2</c:v>
                </c:pt>
                <c:pt idx="11">
                  <c:v>6.5391718506998542E-2</c:v>
                </c:pt>
                <c:pt idx="12">
                  <c:v>1.4782594608605537E-2</c:v>
                </c:pt>
                <c:pt idx="13">
                  <c:v>3.3655715396578412E-2</c:v>
                </c:pt>
                <c:pt idx="14">
                  <c:v>5.6716562986003138E-2</c:v>
                </c:pt>
                <c:pt idx="15">
                  <c:v>7.7460795749092926E-2</c:v>
                </c:pt>
                <c:pt idx="16">
                  <c:v>0.11429983151892187</c:v>
                </c:pt>
                <c:pt idx="17">
                  <c:v>0.10835439346811815</c:v>
                </c:pt>
                <c:pt idx="18">
                  <c:v>0.10348626231207869</c:v>
                </c:pt>
                <c:pt idx="19">
                  <c:v>3.0804497148781751E-2</c:v>
                </c:pt>
                <c:pt idx="20">
                  <c:v>8.9529872991187087E-2</c:v>
                </c:pt>
                <c:pt idx="21">
                  <c:v>2.7386275272161642E-2</c:v>
                </c:pt>
                <c:pt idx="22">
                  <c:v>5.773716951788499E-2</c:v>
                </c:pt>
                <c:pt idx="23">
                  <c:v>6.5586119751166461E-2</c:v>
                </c:pt>
                <c:pt idx="24">
                  <c:v>7.0591951788491425E-2</c:v>
                </c:pt>
                <c:pt idx="25">
                  <c:v>8.5730948678071739E-2</c:v>
                </c:pt>
                <c:pt idx="26">
                  <c:v>6.5132516848107835E-2</c:v>
                </c:pt>
                <c:pt idx="27">
                  <c:v>8.2337026956972537E-2</c:v>
                </c:pt>
                <c:pt idx="28">
                  <c:v>0.13401535769828921</c:v>
                </c:pt>
                <c:pt idx="29">
                  <c:v>0.14695114048729918</c:v>
                </c:pt>
                <c:pt idx="30">
                  <c:v>0.13689897615344737</c:v>
                </c:pt>
                <c:pt idx="31">
                  <c:v>0.12900952566096424</c:v>
                </c:pt>
                <c:pt idx="32">
                  <c:v>0.12127397615344737</c:v>
                </c:pt>
                <c:pt idx="33">
                  <c:v>0.10758488854328685</c:v>
                </c:pt>
                <c:pt idx="34">
                  <c:v>0.12131447641264903</c:v>
                </c:pt>
                <c:pt idx="35">
                  <c:v>0.12430339554173142</c:v>
                </c:pt>
                <c:pt idx="36">
                  <c:v>0.12524300155520995</c:v>
                </c:pt>
                <c:pt idx="37">
                  <c:v>0.12803751944012465</c:v>
                </c:pt>
                <c:pt idx="38">
                  <c:v>0.13271934940383634</c:v>
                </c:pt>
                <c:pt idx="39">
                  <c:v>0.11221811819595651</c:v>
                </c:pt>
                <c:pt idx="40">
                  <c:v>0.11190221617418361</c:v>
                </c:pt>
                <c:pt idx="41">
                  <c:v>0.10669388284085013</c:v>
                </c:pt>
                <c:pt idx="42">
                  <c:v>9.496500777604977E-2</c:v>
                </c:pt>
                <c:pt idx="43">
                  <c:v>0.1074795878693624</c:v>
                </c:pt>
                <c:pt idx="44">
                  <c:v>0.12244848367029548</c:v>
                </c:pt>
                <c:pt idx="45">
                  <c:v>0.11341692586832552</c:v>
                </c:pt>
                <c:pt idx="46">
                  <c:v>0.12235938310005179</c:v>
                </c:pt>
                <c:pt idx="47">
                  <c:v>0.12173567910834637</c:v>
                </c:pt>
                <c:pt idx="48">
                  <c:v>0.12180857957490931</c:v>
                </c:pt>
                <c:pt idx="49">
                  <c:v>0.13071053654743392</c:v>
                </c:pt>
                <c:pt idx="50">
                  <c:v>0.12878272420943504</c:v>
                </c:pt>
                <c:pt idx="51">
                  <c:v>0.12297498703991727</c:v>
                </c:pt>
                <c:pt idx="52">
                  <c:v>0.11832555728356664</c:v>
                </c:pt>
                <c:pt idx="53">
                  <c:v>0.11310102384655263</c:v>
                </c:pt>
                <c:pt idx="54">
                  <c:v>0.11231531881804058</c:v>
                </c:pt>
                <c:pt idx="55">
                  <c:v>0.11839845775012958</c:v>
                </c:pt>
                <c:pt idx="56">
                  <c:v>0.12875842405391391</c:v>
                </c:pt>
                <c:pt idx="57">
                  <c:v>0.12941452825298083</c:v>
                </c:pt>
                <c:pt idx="58">
                  <c:v>0.13314865215137384</c:v>
                </c:pt>
                <c:pt idx="59">
                  <c:v>0.15765130896837753</c:v>
                </c:pt>
                <c:pt idx="60">
                  <c:v>0.16727417055469163</c:v>
                </c:pt>
                <c:pt idx="61">
                  <c:v>0.16434195178849142</c:v>
                </c:pt>
                <c:pt idx="62">
                  <c:v>0.15957912130637641</c:v>
                </c:pt>
                <c:pt idx="63">
                  <c:v>0.1672498703991705</c:v>
                </c:pt>
                <c:pt idx="64">
                  <c:v>0.1644391524105755</c:v>
                </c:pt>
                <c:pt idx="65">
                  <c:v>0.16673956713322968</c:v>
                </c:pt>
                <c:pt idx="66">
                  <c:v>0.17846844219803026</c:v>
                </c:pt>
                <c:pt idx="67">
                  <c:v>0.17151859771902545</c:v>
                </c:pt>
                <c:pt idx="68">
                  <c:v>0.17872764385692075</c:v>
                </c:pt>
                <c:pt idx="69">
                  <c:v>0.17125129600829458</c:v>
                </c:pt>
                <c:pt idx="70">
                  <c:v>0.16554075946086066</c:v>
                </c:pt>
                <c:pt idx="71">
                  <c:v>0.19279743390357695</c:v>
                </c:pt>
                <c:pt idx="72">
                  <c:v>0.21631998444790046</c:v>
                </c:pt>
                <c:pt idx="73">
                  <c:v>0.20877073613271135</c:v>
                </c:pt>
                <c:pt idx="74">
                  <c:v>0.23784992223950252</c:v>
                </c:pt>
                <c:pt idx="75">
                  <c:v>0.20751522809745993</c:v>
                </c:pt>
                <c:pt idx="76">
                  <c:v>0.21005054432348391</c:v>
                </c:pt>
                <c:pt idx="77">
                  <c:v>0.20574941679626746</c:v>
                </c:pt>
                <c:pt idx="78">
                  <c:v>0.21479717470191817</c:v>
                </c:pt>
                <c:pt idx="79">
                  <c:v>0.20056538361845533</c:v>
                </c:pt>
                <c:pt idx="80">
                  <c:v>0.21106305080352539</c:v>
                </c:pt>
                <c:pt idx="81">
                  <c:v>0.2128936625194402</c:v>
                </c:pt>
                <c:pt idx="82">
                  <c:v>0.20046008294453088</c:v>
                </c:pt>
                <c:pt idx="83">
                  <c:v>0.18342567392431319</c:v>
                </c:pt>
                <c:pt idx="84">
                  <c:v>0.18366057542768277</c:v>
                </c:pt>
                <c:pt idx="85">
                  <c:v>0.20225019440124425</c:v>
                </c:pt>
                <c:pt idx="86">
                  <c:v>0.19877527216174196</c:v>
                </c:pt>
                <c:pt idx="87">
                  <c:v>0.2078635303265941</c:v>
                </c:pt>
                <c:pt idx="88">
                  <c:v>0.19899397356143078</c:v>
                </c:pt>
                <c:pt idx="89">
                  <c:v>0.19670975894245735</c:v>
                </c:pt>
                <c:pt idx="90">
                  <c:v>0.19443364437532407</c:v>
                </c:pt>
                <c:pt idx="91">
                  <c:v>0.24989469932607578</c:v>
                </c:pt>
                <c:pt idx="92">
                  <c:v>0.23874902799377917</c:v>
                </c:pt>
                <c:pt idx="93">
                  <c:v>0.24446766459305347</c:v>
                </c:pt>
                <c:pt idx="94">
                  <c:v>0.24306635562467616</c:v>
                </c:pt>
                <c:pt idx="95">
                  <c:v>0.23659441420425109</c:v>
                </c:pt>
                <c:pt idx="96">
                  <c:v>0.22199002073613272</c:v>
                </c:pt>
                <c:pt idx="97">
                  <c:v>0.2235776308968378</c:v>
                </c:pt>
                <c:pt idx="98">
                  <c:v>0.20103518662519448</c:v>
                </c:pt>
                <c:pt idx="99">
                  <c:v>0.18357957490927945</c:v>
                </c:pt>
                <c:pt idx="100">
                  <c:v>0.1997391783307414</c:v>
                </c:pt>
                <c:pt idx="101">
                  <c:v>0.20915953862104719</c:v>
                </c:pt>
                <c:pt idx="102">
                  <c:v>0.20060588387765699</c:v>
                </c:pt>
                <c:pt idx="103">
                  <c:v>0.18927391135303262</c:v>
                </c:pt>
                <c:pt idx="104">
                  <c:v>0.17620852773457751</c:v>
                </c:pt>
                <c:pt idx="105">
                  <c:v>0.17824974079834099</c:v>
                </c:pt>
                <c:pt idx="106">
                  <c:v>0.17501782011404887</c:v>
                </c:pt>
                <c:pt idx="107">
                  <c:v>0.18867450751684811</c:v>
                </c:pt>
              </c:numCache>
            </c:numRef>
          </c:val>
          <c:smooth val="0"/>
          <c:extLst>
            <c:ext xmlns:c16="http://schemas.microsoft.com/office/drawing/2014/chart" uri="{C3380CC4-5D6E-409C-BE32-E72D297353CC}">
              <c16:uniqueId val="{00000004-63D4-4F3A-A687-1BC601FB8C7E}"/>
            </c:ext>
          </c:extLst>
        </c:ser>
        <c:ser>
          <c:idx val="9"/>
          <c:order val="5"/>
          <c:tx>
            <c:strRef>
              <c:f>'Sector perf (new, YTD 2019)'!$AQ$3</c:f>
              <c:strCache>
                <c:ptCount val="1"/>
                <c:pt idx="0">
                  <c:v> Basic Materials </c:v>
                </c:pt>
              </c:strCache>
            </c:strRef>
          </c:tx>
          <c:spPr>
            <a:ln w="28575" cap="rnd">
              <a:solidFill>
                <a:schemeClr val="accent4">
                  <a:lumMod val="60000"/>
                </a:schemeClr>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2019)'!$AQ$504:$AQ$5290</c:f>
              <c:numCache>
                <c:formatCode>General</c:formatCode>
                <c:ptCount val="4787"/>
                <c:pt idx="0">
                  <c:v>0</c:v>
                </c:pt>
                <c:pt idx="1">
                  <c:v>2.2566340032901699E-2</c:v>
                </c:pt>
                <c:pt idx="2">
                  <c:v>2.4563097537133816E-2</c:v>
                </c:pt>
                <c:pt idx="3">
                  <c:v>3.0756026035333672E-2</c:v>
                </c:pt>
                <c:pt idx="4">
                  <c:v>3.4755501513959342E-2</c:v>
                </c:pt>
                <c:pt idx="5">
                  <c:v>3.652576115203976E-2</c:v>
                </c:pt>
                <c:pt idx="6">
                  <c:v>4.393462556326444E-2</c:v>
                </c:pt>
                <c:pt idx="7">
                  <c:v>8.0686884581455676E-2</c:v>
                </c:pt>
                <c:pt idx="8">
                  <c:v>7.6669527692344364E-2</c:v>
                </c:pt>
                <c:pt idx="9">
                  <c:v>7.3218415468612186E-2</c:v>
                </c:pt>
                <c:pt idx="10">
                  <c:v>7.7617242448084323E-2</c:v>
                </c:pt>
                <c:pt idx="11">
                  <c:v>8.2409460458241046E-2</c:v>
                </c:pt>
                <c:pt idx="12">
                  <c:v>1.7392651932384373E-2</c:v>
                </c:pt>
                <c:pt idx="13">
                  <c:v>1.897813699544626E-2</c:v>
                </c:pt>
                <c:pt idx="14">
                  <c:v>7.0649452828839054E-2</c:v>
                </c:pt>
                <c:pt idx="15">
                  <c:v>6.1011372577068901E-2</c:v>
                </c:pt>
                <c:pt idx="16">
                  <c:v>6.2495529647378589E-2</c:v>
                </c:pt>
                <c:pt idx="17">
                  <c:v>2.7829435185847462E-2</c:v>
                </c:pt>
                <c:pt idx="18">
                  <c:v>-1.7297284409794278E-2</c:v>
                </c:pt>
                <c:pt idx="19">
                  <c:v>-8.309491452685791E-2</c:v>
                </c:pt>
                <c:pt idx="20">
                  <c:v>-4.7123477099873634E-2</c:v>
                </c:pt>
                <c:pt idx="21">
                  <c:v>-7.1930953913644791E-2</c:v>
                </c:pt>
                <c:pt idx="22">
                  <c:v>-3.1745464082206798E-2</c:v>
                </c:pt>
                <c:pt idx="23">
                  <c:v>4.8399017714517711E-3</c:v>
                </c:pt>
                <c:pt idx="24">
                  <c:v>2.0265598550412989E-3</c:v>
                </c:pt>
                <c:pt idx="25">
                  <c:v>1.6438976706482533E-2</c:v>
                </c:pt>
                <c:pt idx="26">
                  <c:v>-1.5473380540257042E-2</c:v>
                </c:pt>
                <c:pt idx="27">
                  <c:v>3.6776100898838759E-3</c:v>
                </c:pt>
                <c:pt idx="28">
                  <c:v>4.5418782633574128E-2</c:v>
                </c:pt>
                <c:pt idx="29">
                  <c:v>5.4001859666690466E-2</c:v>
                </c:pt>
                <c:pt idx="30">
                  <c:v>4.9227523067019385E-2</c:v>
                </c:pt>
                <c:pt idx="31">
                  <c:v>5.1969339341487286E-2</c:v>
                </c:pt>
                <c:pt idx="32">
                  <c:v>5.1873971818896969E-2</c:v>
                </c:pt>
                <c:pt idx="33">
                  <c:v>5.4192594711870878E-2</c:v>
                </c:pt>
                <c:pt idx="34">
                  <c:v>6.650692606632802E-2</c:v>
                </c:pt>
                <c:pt idx="35">
                  <c:v>9.503373626111622E-2</c:v>
                </c:pt>
                <c:pt idx="36">
                  <c:v>0.11453639463080845</c:v>
                </c:pt>
                <c:pt idx="37">
                  <c:v>0.12679112128364678</c:v>
                </c:pt>
                <c:pt idx="38">
                  <c:v>0.13491524211429784</c:v>
                </c:pt>
                <c:pt idx="39">
                  <c:v>0.11782657416016984</c:v>
                </c:pt>
                <c:pt idx="40">
                  <c:v>0.12407910735998851</c:v>
                </c:pt>
                <c:pt idx="41">
                  <c:v>0.13517750280142105</c:v>
                </c:pt>
                <c:pt idx="42">
                  <c:v>0.12748849629258752</c:v>
                </c:pt>
                <c:pt idx="43">
                  <c:v>0.12503874305605223</c:v>
                </c:pt>
                <c:pt idx="44">
                  <c:v>0.14143003600123971</c:v>
                </c:pt>
                <c:pt idx="45">
                  <c:v>0.14089955415683186</c:v>
                </c:pt>
                <c:pt idx="46">
                  <c:v>0.14378442171518491</c:v>
                </c:pt>
                <c:pt idx="47">
                  <c:v>0.13867033831628639</c:v>
                </c:pt>
                <c:pt idx="48">
                  <c:v>0.14493479245642904</c:v>
                </c:pt>
                <c:pt idx="49">
                  <c:v>0.15126481176835216</c:v>
                </c:pt>
                <c:pt idx="50">
                  <c:v>0.16292349140500195</c:v>
                </c:pt>
                <c:pt idx="51">
                  <c:v>0.15652194645113604</c:v>
                </c:pt>
                <c:pt idx="52">
                  <c:v>0.15339866008630754</c:v>
                </c:pt>
                <c:pt idx="53">
                  <c:v>0.12522947810123264</c:v>
                </c:pt>
                <c:pt idx="54">
                  <c:v>0.11706363397944819</c:v>
                </c:pt>
                <c:pt idx="55">
                  <c:v>0.13444436497150902</c:v>
                </c:pt>
                <c:pt idx="56">
                  <c:v>0.14232410652552274</c:v>
                </c:pt>
                <c:pt idx="57">
                  <c:v>0.14774217390267741</c:v>
                </c:pt>
                <c:pt idx="58">
                  <c:v>0.15730872851250521</c:v>
                </c:pt>
                <c:pt idx="59">
                  <c:v>0.1885058293398183</c:v>
                </c:pt>
                <c:pt idx="60">
                  <c:v>0.19644517559545083</c:v>
                </c:pt>
                <c:pt idx="61">
                  <c:v>0.19952673866914616</c:v>
                </c:pt>
                <c:pt idx="62">
                  <c:v>0.2012612354862553</c:v>
                </c:pt>
                <c:pt idx="63">
                  <c:v>0.20775218749254942</c:v>
                </c:pt>
                <c:pt idx="64">
                  <c:v>0.2067925517964857</c:v>
                </c:pt>
                <c:pt idx="65">
                  <c:v>0.21210333071072651</c:v>
                </c:pt>
                <c:pt idx="66">
                  <c:v>0.24056457573373402</c:v>
                </c:pt>
                <c:pt idx="67">
                  <c:v>0.21632930405550388</c:v>
                </c:pt>
                <c:pt idx="68">
                  <c:v>0.26943709319791154</c:v>
                </c:pt>
                <c:pt idx="69">
                  <c:v>0.29630093221753318</c:v>
                </c:pt>
                <c:pt idx="70">
                  <c:v>0.29360679970436054</c:v>
                </c:pt>
                <c:pt idx="71">
                  <c:v>0.35315189662160562</c:v>
                </c:pt>
                <c:pt idx="72">
                  <c:v>0.33814343275397563</c:v>
                </c:pt>
                <c:pt idx="73">
                  <c:v>0.28365877500417214</c:v>
                </c:pt>
                <c:pt idx="74">
                  <c:v>0.31403929141930731</c:v>
                </c:pt>
                <c:pt idx="75">
                  <c:v>0.28710988722790454</c:v>
                </c:pt>
                <c:pt idx="76">
                  <c:v>0.31020074863505243</c:v>
                </c:pt>
                <c:pt idx="77">
                  <c:v>0.30800729561547802</c:v>
                </c:pt>
                <c:pt idx="78">
                  <c:v>0.34479531745464076</c:v>
                </c:pt>
                <c:pt idx="79">
                  <c:v>0.3768864888062371</c:v>
                </c:pt>
                <c:pt idx="80">
                  <c:v>0.37319099730586736</c:v>
                </c:pt>
                <c:pt idx="81">
                  <c:v>0.37710702620222691</c:v>
                </c:pt>
                <c:pt idx="82">
                  <c:v>0.40623584388336553</c:v>
                </c:pt>
                <c:pt idx="83">
                  <c:v>0.45637531888515359</c:v>
                </c:pt>
                <c:pt idx="84">
                  <c:v>0.43579381541616002</c:v>
                </c:pt>
                <c:pt idx="85">
                  <c:v>0.45416994492525564</c:v>
                </c:pt>
                <c:pt idx="86">
                  <c:v>0.43106120210762233</c:v>
                </c:pt>
                <c:pt idx="87">
                  <c:v>0.42749088048065209</c:v>
                </c:pt>
                <c:pt idx="88">
                  <c:v>0.43382686026273753</c:v>
                </c:pt>
                <c:pt idx="89">
                  <c:v>0.46110793219369128</c:v>
                </c:pt>
                <c:pt idx="90">
                  <c:v>0.50525117421262178</c:v>
                </c:pt>
                <c:pt idx="91">
                  <c:v>0.50878573301862051</c:v>
                </c:pt>
                <c:pt idx="92">
                  <c:v>0.49495744224304405</c:v>
                </c:pt>
                <c:pt idx="93">
                  <c:v>0.49663829482869604</c:v>
                </c:pt>
                <c:pt idx="94">
                  <c:v>0.53876689793290877</c:v>
                </c:pt>
                <c:pt idx="95">
                  <c:v>0.5406921297951981</c:v>
                </c:pt>
                <c:pt idx="96">
                  <c:v>0.52000929833345255</c:v>
                </c:pt>
                <c:pt idx="97">
                  <c:v>0.53066065851274336</c:v>
                </c:pt>
                <c:pt idx="98">
                  <c:v>0.60648975991226162</c:v>
                </c:pt>
                <c:pt idx="99">
                  <c:v>0.66665474572634276</c:v>
                </c:pt>
                <c:pt idx="100">
                  <c:v>0.63629211072169367</c:v>
                </c:pt>
                <c:pt idx="101">
                  <c:v>0.65245690580072968</c:v>
                </c:pt>
                <c:pt idx="102">
                  <c:v>0.66567722861979339</c:v>
                </c:pt>
                <c:pt idx="103">
                  <c:v>0.62258898981951694</c:v>
                </c:pt>
                <c:pt idx="104">
                  <c:v>0.54706983286841671</c:v>
                </c:pt>
                <c:pt idx="105">
                  <c:v>0.55719667167346154</c:v>
                </c:pt>
                <c:pt idx="106">
                  <c:v>0.58721955987888319</c:v>
                </c:pt>
                <c:pt idx="107">
                  <c:v>0.62546193643754622</c:v>
                </c:pt>
              </c:numCache>
            </c:numRef>
          </c:val>
          <c:smooth val="0"/>
          <c:extLst>
            <c:ext xmlns:c16="http://schemas.microsoft.com/office/drawing/2014/chart" uri="{C3380CC4-5D6E-409C-BE32-E72D297353CC}">
              <c16:uniqueId val="{00000005-63D4-4F3A-A687-1BC601FB8C7E}"/>
            </c:ext>
          </c:extLst>
        </c:ser>
        <c:dLbls>
          <c:showLegendKey val="0"/>
          <c:showVal val="0"/>
          <c:showCatName val="0"/>
          <c:showSerName val="0"/>
          <c:showPercent val="0"/>
          <c:showBubbleSize val="0"/>
        </c:dLbls>
        <c:smooth val="0"/>
        <c:axId val="469012864"/>
        <c:axId val="469013424"/>
      </c:lineChart>
      <c:dateAx>
        <c:axId val="469012864"/>
        <c:scaling>
          <c:orientation val="minMax"/>
          <c:min val="44196"/>
        </c:scaling>
        <c:delete val="0"/>
        <c:axPos val="b"/>
        <c:numFmt formatCode="mmm\-dd"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013424"/>
        <c:crosses val="autoZero"/>
        <c:auto val="1"/>
        <c:lblOffset val="100"/>
        <c:baseTimeUnit val="days"/>
        <c:majorUnit val="7"/>
        <c:majorTimeUnit val="days"/>
        <c:minorUnit val="7"/>
        <c:minorTimeUnit val="days"/>
      </c:dateAx>
      <c:valAx>
        <c:axId val="469013424"/>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012864"/>
        <c:crosses val="autoZero"/>
        <c:crossBetween val="between"/>
        <c:majorUnit val="0.1"/>
      </c:valAx>
      <c:spPr>
        <a:noFill/>
        <a:ln>
          <a:noFill/>
        </a:ln>
        <a:effectLst/>
      </c:spPr>
    </c:plotArea>
    <c:legend>
      <c:legendPos val="b"/>
      <c:layout>
        <c:manualLayout>
          <c:xMode val="edge"/>
          <c:yMode val="edge"/>
          <c:x val="0.18223998543056094"/>
          <c:y val="0.78675089188032155"/>
          <c:w val="0.7887841649506252"/>
          <c:h val="0.184252295105360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b="1"/>
              <a:t>Sector</a:t>
            </a:r>
            <a:r>
              <a:rPr lang="en-US" sz="2000" b="1" baseline="0"/>
              <a:t> Performance vs VNIndex</a:t>
            </a:r>
            <a:endParaRPr lang="en-US" sz="2000" b="1"/>
          </a:p>
        </c:rich>
      </c:tx>
      <c:layout>
        <c:manualLayout>
          <c:xMode val="edge"/>
          <c:yMode val="edge"/>
          <c:x val="0.15637263282504549"/>
          <c:y val="2.89474084901638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31714785651794"/>
          <c:y val="0.13340758145174428"/>
          <c:w val="0.82043066491688543"/>
          <c:h val="0.48520001749380165"/>
        </c:manualLayout>
      </c:layout>
      <c:lineChart>
        <c:grouping val="standard"/>
        <c:varyColors val="0"/>
        <c:ser>
          <c:idx val="0"/>
          <c:order val="0"/>
          <c:tx>
            <c:strRef>
              <c:f>'Sector perf (new, YTD 2019)'!$AH$3</c:f>
              <c:strCache>
                <c:ptCount val="1"/>
                <c:pt idx="0">
                  <c:v>VN-Index</c:v>
                </c:pt>
              </c:strCache>
            </c:strRef>
          </c:tx>
          <c:spPr>
            <a:ln w="44450" cap="rnd">
              <a:solidFill>
                <a:srgbClr val="0000FF"/>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2019)'!$AH$504:$AH$5082</c:f>
              <c:numCache>
                <c:formatCode>General</c:formatCode>
                <c:ptCount val="4579"/>
                <c:pt idx="0">
                  <c:v>0</c:v>
                </c:pt>
                <c:pt idx="1">
                  <c:v>1.5038002663357197E-2</c:v>
                </c:pt>
                <c:pt idx="2">
                  <c:v>2.5981320264161667E-2</c:v>
                </c:pt>
                <c:pt idx="3">
                  <c:v>3.5638254504606559E-2</c:v>
                </c:pt>
                <c:pt idx="4">
                  <c:v>4.7668656635292406E-2</c:v>
                </c:pt>
                <c:pt idx="5">
                  <c:v>5.7814778914183851E-2</c:v>
                </c:pt>
                <c:pt idx="6">
                  <c:v>7.3396323842481737E-2</c:v>
                </c:pt>
                <c:pt idx="7">
                  <c:v>8.0090952739000132E-2</c:v>
                </c:pt>
                <c:pt idx="8">
                  <c:v>7.4447172221366653E-2</c:v>
                </c:pt>
                <c:pt idx="9">
                  <c:v>7.5670142317483258E-2</c:v>
                </c:pt>
                <c:pt idx="10">
                  <c:v>8.1830287986810246E-2</c:v>
                </c:pt>
                <c:pt idx="11">
                  <c:v>7.9782945455533882E-2</c:v>
                </c:pt>
                <c:pt idx="12">
                  <c:v>2.4577169413064981E-2</c:v>
                </c:pt>
                <c:pt idx="13">
                  <c:v>2.7910895304700922E-2</c:v>
                </c:pt>
                <c:pt idx="14">
                  <c:v>5.4662233777528213E-2</c:v>
                </c:pt>
                <c:pt idx="15">
                  <c:v>5.699040647902387E-2</c:v>
                </c:pt>
                <c:pt idx="16">
                  <c:v>5.6329096723346073E-2</c:v>
                </c:pt>
                <c:pt idx="17">
                  <c:v>2.9215396740558175E-2</c:v>
                </c:pt>
                <c:pt idx="18">
                  <c:v>-6.0695552918367257E-3</c:v>
                </c:pt>
                <c:pt idx="19">
                  <c:v>-7.2408888727839238E-2</c:v>
                </c:pt>
                <c:pt idx="20">
                  <c:v>-4.281301240182267E-2</c:v>
                </c:pt>
                <c:pt idx="21">
                  <c:v>-6.1927582052234365E-2</c:v>
                </c:pt>
                <c:pt idx="22">
                  <c:v>-2.5673312980695084E-2</c:v>
                </c:pt>
                <c:pt idx="23">
                  <c:v>6.7218060097657961E-3</c:v>
                </c:pt>
                <c:pt idx="24">
                  <c:v>7.5371194071767178E-3</c:v>
                </c:pt>
                <c:pt idx="25">
                  <c:v>2.0872022973719817E-2</c:v>
                </c:pt>
                <c:pt idx="26">
                  <c:v>-1.8743149102702139E-2</c:v>
                </c:pt>
                <c:pt idx="27">
                  <c:v>1.0019295750405499E-2</c:v>
                </c:pt>
                <c:pt idx="28">
                  <c:v>4.7025464955112506E-2</c:v>
                </c:pt>
                <c:pt idx="29">
                  <c:v>6.387527516827185E-2</c:v>
                </c:pt>
                <c:pt idx="30">
                  <c:v>6.3078079846358825E-2</c:v>
                </c:pt>
                <c:pt idx="31">
                  <c:v>6.4473171659706452E-2</c:v>
                </c:pt>
                <c:pt idx="32">
                  <c:v>6.6828521474449287E-2</c:v>
                </c:pt>
                <c:pt idx="33">
                  <c:v>5.2669245472745985E-2</c:v>
                </c:pt>
                <c:pt idx="34">
                  <c:v>5.5767436382907487E-2</c:v>
                </c:pt>
                <c:pt idx="35">
                  <c:v>5.8521383858606724E-2</c:v>
                </c:pt>
                <c:pt idx="36">
                  <c:v>7.4555880674354924E-2</c:v>
                </c:pt>
                <c:pt idx="37">
                  <c:v>7.4954478335311325E-2</c:v>
                </c:pt>
                <c:pt idx="38">
                  <c:v>7.5262485618777797E-2</c:v>
                </c:pt>
                <c:pt idx="39">
                  <c:v>5.8566679047351577E-2</c:v>
                </c:pt>
                <c:pt idx="40">
                  <c:v>5.8720682689084924E-2</c:v>
                </c:pt>
                <c:pt idx="41">
                  <c:v>5.834020310362642E-2</c:v>
                </c:pt>
                <c:pt idx="42">
                  <c:v>5.2633009321749968E-2</c:v>
                </c:pt>
                <c:pt idx="43">
                  <c:v>5.9979888936197323E-2</c:v>
                </c:pt>
                <c:pt idx="44">
                  <c:v>7.0533667913794229E-2</c:v>
                </c:pt>
                <c:pt idx="45">
                  <c:v>7.0379664272061104E-2</c:v>
                </c:pt>
                <c:pt idx="46">
                  <c:v>7.3097375596764103E-2</c:v>
                </c:pt>
                <c:pt idx="47">
                  <c:v>6.8875864005725429E-2</c:v>
                </c:pt>
                <c:pt idx="48">
                  <c:v>7.4483408372362669E-2</c:v>
                </c:pt>
                <c:pt idx="49">
                  <c:v>8.7936079429643099E-2</c:v>
                </c:pt>
                <c:pt idx="50">
                  <c:v>8.1694402420575019E-2</c:v>
                </c:pt>
                <c:pt idx="51">
                  <c:v>8.2038645855037506E-2</c:v>
                </c:pt>
                <c:pt idx="52">
                  <c:v>7.209182240662404E-2</c:v>
                </c:pt>
                <c:pt idx="53">
                  <c:v>5.2488064717765681E-2</c:v>
                </c:pt>
                <c:pt idx="54">
                  <c:v>5.3656680587387928E-2</c:v>
                </c:pt>
                <c:pt idx="55">
                  <c:v>5.2850426227726288E-2</c:v>
                </c:pt>
                <c:pt idx="56">
                  <c:v>6.5052950075643157E-2</c:v>
                </c:pt>
                <c:pt idx="57">
                  <c:v>7.4728002391585946E-2</c:v>
                </c:pt>
                <c:pt idx="58">
                  <c:v>7.9329993568083346E-2</c:v>
                </c:pt>
                <c:pt idx="59">
                  <c:v>0.1016695806571426</c:v>
                </c:pt>
                <c:pt idx="60">
                  <c:v>0.10923387717756627</c:v>
                </c:pt>
                <c:pt idx="61">
                  <c:v>0.11974236096641833</c:v>
                </c:pt>
                <c:pt idx="62">
                  <c:v>0.12328444472628131</c:v>
                </c:pt>
                <c:pt idx="63">
                  <c:v>0.12547673186154196</c:v>
                </c:pt>
                <c:pt idx="64">
                  <c:v>0.11869151258753319</c:v>
                </c:pt>
                <c:pt idx="65">
                  <c:v>0.11576544339460271</c:v>
                </c:pt>
                <c:pt idx="66">
                  <c:v>0.13459918287479522</c:v>
                </c:pt>
                <c:pt idx="67">
                  <c:v>0.13086685932220288</c:v>
                </c:pt>
                <c:pt idx="68">
                  <c:v>0.1376973737849565</c:v>
                </c:pt>
                <c:pt idx="69">
                  <c:v>0.12988848324530977</c:v>
                </c:pt>
                <c:pt idx="70">
                  <c:v>0.12215206500765508</c:v>
                </c:pt>
                <c:pt idx="71">
                  <c:v>0.14196418056474047</c:v>
                </c:pt>
                <c:pt idx="72">
                  <c:v>0.14893963963147838</c:v>
                </c:pt>
                <c:pt idx="73">
                  <c:v>0.1122867728989827</c:v>
                </c:pt>
                <c:pt idx="74">
                  <c:v>0.13104804007718318</c:v>
                </c:pt>
                <c:pt idx="75">
                  <c:v>0.10137063241142541</c:v>
                </c:pt>
                <c:pt idx="76">
                  <c:v>0.10497612943553136</c:v>
                </c:pt>
                <c:pt idx="77">
                  <c:v>0.11385398642956157</c:v>
                </c:pt>
                <c:pt idx="78">
                  <c:v>0.1227680795745878</c:v>
                </c:pt>
                <c:pt idx="79">
                  <c:v>0.12531366918205955</c:v>
                </c:pt>
                <c:pt idx="80">
                  <c:v>0.13820467989890139</c:v>
                </c:pt>
                <c:pt idx="81">
                  <c:v>0.13289608377798112</c:v>
                </c:pt>
                <c:pt idx="82">
                  <c:v>0.12496036670984823</c:v>
                </c:pt>
                <c:pt idx="83">
                  <c:v>0.1410582767898394</c:v>
                </c:pt>
                <c:pt idx="84">
                  <c:v>0.13785137742668985</c:v>
                </c:pt>
                <c:pt idx="85">
                  <c:v>0.14967342168914821</c:v>
                </c:pt>
                <c:pt idx="86">
                  <c:v>0.14324150488735099</c:v>
                </c:pt>
                <c:pt idx="87">
                  <c:v>0.14720030438366849</c:v>
                </c:pt>
                <c:pt idx="88">
                  <c:v>0.1402610814679266</c:v>
                </c:pt>
                <c:pt idx="89">
                  <c:v>0.13480754074302248</c:v>
                </c:pt>
                <c:pt idx="90">
                  <c:v>0.14369445677480153</c:v>
                </c:pt>
                <c:pt idx="91">
                  <c:v>0.15794432315399476</c:v>
                </c:pt>
                <c:pt idx="92">
                  <c:v>0.16311703370867958</c:v>
                </c:pt>
                <c:pt idx="93">
                  <c:v>0.17584498174603902</c:v>
                </c:pt>
                <c:pt idx="94">
                  <c:v>0.18544756175999</c:v>
                </c:pt>
                <c:pt idx="95">
                  <c:v>0.19280350041218641</c:v>
                </c:pt>
                <c:pt idx="96">
                  <c:v>0.18090898384773579</c:v>
                </c:pt>
                <c:pt idx="97">
                  <c:v>0.19620969860581416</c:v>
                </c:pt>
                <c:pt idx="98">
                  <c:v>0.20308550825731309</c:v>
                </c:pt>
                <c:pt idx="99">
                  <c:v>0.2118999519871001</c:v>
                </c:pt>
                <c:pt idx="100">
                  <c:v>0.2146176633118031</c:v>
                </c:pt>
                <c:pt idx="101">
                  <c:v>0.23590640202197721</c:v>
                </c:pt>
                <c:pt idx="102">
                  <c:v>0.24475708190276046</c:v>
                </c:pt>
                <c:pt idx="103">
                  <c:v>0.23092393126002175</c:v>
                </c:pt>
                <c:pt idx="104">
                  <c:v>0.19568427441637182</c:v>
                </c:pt>
                <c:pt idx="105">
                  <c:v>0.207479141565583</c:v>
                </c:pt>
                <c:pt idx="106">
                  <c:v>0.19903611838350543</c:v>
                </c:pt>
                <c:pt idx="107">
                  <c:v>0.22454636868471844</c:v>
                </c:pt>
              </c:numCache>
            </c:numRef>
          </c:val>
          <c:smooth val="0"/>
          <c:extLst>
            <c:ext xmlns:c16="http://schemas.microsoft.com/office/drawing/2014/chart" uri="{C3380CC4-5D6E-409C-BE32-E72D297353CC}">
              <c16:uniqueId val="{00000000-BE26-4863-B67C-B9D6DE2804F0}"/>
            </c:ext>
          </c:extLst>
        </c:ser>
        <c:ser>
          <c:idx val="1"/>
          <c:order val="1"/>
          <c:tx>
            <c:strRef>
              <c:f>'Sector perf (new, YTD 2019)'!$AL$3</c:f>
              <c:strCache>
                <c:ptCount val="1"/>
                <c:pt idx="0">
                  <c:v> Industrials </c:v>
                </c:pt>
              </c:strCache>
            </c:strRef>
          </c:tx>
          <c:spPr>
            <a:ln w="28575" cap="rnd">
              <a:solidFill>
                <a:schemeClr val="accent2"/>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2019)'!$AL$504:$AL$49991</c:f>
              <c:numCache>
                <c:formatCode>General</c:formatCode>
                <c:ptCount val="49488"/>
                <c:pt idx="0">
                  <c:v>0</c:v>
                </c:pt>
                <c:pt idx="1">
                  <c:v>1.9884453139328739E-2</c:v>
                </c:pt>
                <c:pt idx="2">
                  <c:v>3.1867090542275545E-2</c:v>
                </c:pt>
                <c:pt idx="3">
                  <c:v>2.9803753744574113E-2</c:v>
                </c:pt>
                <c:pt idx="4">
                  <c:v>4.062480895029652E-2</c:v>
                </c:pt>
                <c:pt idx="5">
                  <c:v>5.0177294124839511E-2</c:v>
                </c:pt>
                <c:pt idx="6">
                  <c:v>7.4280124717246432E-2</c:v>
                </c:pt>
                <c:pt idx="7">
                  <c:v>9.5051048480772948E-2</c:v>
                </c:pt>
                <c:pt idx="8">
                  <c:v>8.947239713883981E-2</c:v>
                </c:pt>
                <c:pt idx="9">
                  <c:v>9.2850155896557984E-2</c:v>
                </c:pt>
                <c:pt idx="10">
                  <c:v>0.10289172831203763</c:v>
                </c:pt>
                <c:pt idx="11">
                  <c:v>0.10817998410466467</c:v>
                </c:pt>
                <c:pt idx="12">
                  <c:v>5.5572537751421347E-2</c:v>
                </c:pt>
                <c:pt idx="13">
                  <c:v>5.2668582258360352E-2</c:v>
                </c:pt>
                <c:pt idx="14">
                  <c:v>8.1845692975484718E-2</c:v>
                </c:pt>
                <c:pt idx="15">
                  <c:v>9.6350186464510656E-2</c:v>
                </c:pt>
                <c:pt idx="16">
                  <c:v>0.10759919300605247</c:v>
                </c:pt>
                <c:pt idx="17">
                  <c:v>7.9736504248945517E-2</c:v>
                </c:pt>
                <c:pt idx="18">
                  <c:v>5.6352020541664105E-2</c:v>
                </c:pt>
                <c:pt idx="19">
                  <c:v>-1.4229381915999206E-2</c:v>
                </c:pt>
                <c:pt idx="20">
                  <c:v>8.8035703368587459E-3</c:v>
                </c:pt>
                <c:pt idx="21">
                  <c:v>-2.1458702696093401E-2</c:v>
                </c:pt>
                <c:pt idx="22">
                  <c:v>-4.5087730023841699E-3</c:v>
                </c:pt>
                <c:pt idx="23">
                  <c:v>2.5126857003118008E-2</c:v>
                </c:pt>
                <c:pt idx="24">
                  <c:v>3.0308124961790028E-2</c:v>
                </c:pt>
                <c:pt idx="25">
                  <c:v>3.8546188176316054E-2</c:v>
                </c:pt>
                <c:pt idx="26">
                  <c:v>3.6681543070238298E-4</c:v>
                </c:pt>
                <c:pt idx="27">
                  <c:v>2.6594118725927762E-2</c:v>
                </c:pt>
                <c:pt idx="28">
                  <c:v>6.3657761203154584E-2</c:v>
                </c:pt>
                <c:pt idx="29">
                  <c:v>7.2507183468851322E-2</c:v>
                </c:pt>
                <c:pt idx="30">
                  <c:v>7.5640398606101389E-2</c:v>
                </c:pt>
                <c:pt idx="31">
                  <c:v>7.3638197713517206E-2</c:v>
                </c:pt>
                <c:pt idx="32">
                  <c:v>7.8360946383811081E-2</c:v>
                </c:pt>
                <c:pt idx="33">
                  <c:v>6.3367365653848484E-2</c:v>
                </c:pt>
                <c:pt idx="34">
                  <c:v>6.992419147765494E-2</c:v>
                </c:pt>
                <c:pt idx="35">
                  <c:v>7.9415540747080904E-2</c:v>
                </c:pt>
                <c:pt idx="36">
                  <c:v>0.10241792504738023</c:v>
                </c:pt>
                <c:pt idx="37">
                  <c:v>0.10709482178883656</c:v>
                </c:pt>
                <c:pt idx="38">
                  <c:v>0.1118787063642479</c:v>
                </c:pt>
                <c:pt idx="39">
                  <c:v>9.4806504860304397E-2</c:v>
                </c:pt>
                <c:pt idx="40">
                  <c:v>9.7374212875221744E-2</c:v>
                </c:pt>
                <c:pt idx="41">
                  <c:v>0.10183713394876803</c:v>
                </c:pt>
                <c:pt idx="42">
                  <c:v>0.10364064314972188</c:v>
                </c:pt>
                <c:pt idx="43">
                  <c:v>0.10630005502231477</c:v>
                </c:pt>
                <c:pt idx="44">
                  <c:v>0.11294858470379654</c:v>
                </c:pt>
                <c:pt idx="45">
                  <c:v>0.11229137372378806</c:v>
                </c:pt>
                <c:pt idx="46">
                  <c:v>0.11586782417313701</c:v>
                </c:pt>
                <c:pt idx="47">
                  <c:v>0.11680014672617234</c:v>
                </c:pt>
                <c:pt idx="48">
                  <c:v>0.11496606957265998</c:v>
                </c:pt>
                <c:pt idx="49">
                  <c:v>0.12182857492205179</c:v>
                </c:pt>
                <c:pt idx="50">
                  <c:v>0.11852723604572968</c:v>
                </c:pt>
                <c:pt idx="51">
                  <c:v>0.1299596503026228</c:v>
                </c:pt>
                <c:pt idx="52">
                  <c:v>0.11673901082105531</c:v>
                </c:pt>
                <c:pt idx="53">
                  <c:v>8.5911230665770111E-2</c:v>
                </c:pt>
                <c:pt idx="54">
                  <c:v>8.0760530659656382E-2</c:v>
                </c:pt>
                <c:pt idx="55">
                  <c:v>8.0898086446169915E-2</c:v>
                </c:pt>
                <c:pt idx="56">
                  <c:v>0.10278474047808284</c:v>
                </c:pt>
                <c:pt idx="57">
                  <c:v>0.11116035947912217</c:v>
                </c:pt>
                <c:pt idx="58">
                  <c:v>0.10637647490371105</c:v>
                </c:pt>
                <c:pt idx="59">
                  <c:v>0.12450327077092394</c:v>
                </c:pt>
                <c:pt idx="60">
                  <c:v>0.12749893012166047</c:v>
                </c:pt>
                <c:pt idx="61">
                  <c:v>0.12740722626398493</c:v>
                </c:pt>
                <c:pt idx="62">
                  <c:v>0.13214525891055828</c:v>
                </c:pt>
                <c:pt idx="63">
                  <c:v>0.15164761264290516</c:v>
                </c:pt>
                <c:pt idx="64">
                  <c:v>0.15557559454667746</c:v>
                </c:pt>
                <c:pt idx="65">
                  <c:v>0.15267163905361625</c:v>
                </c:pt>
                <c:pt idx="66">
                  <c:v>0.16444030078865324</c:v>
                </c:pt>
                <c:pt idx="67">
                  <c:v>0.15092926575777965</c:v>
                </c:pt>
                <c:pt idx="68">
                  <c:v>0.15863238980253125</c:v>
                </c:pt>
                <c:pt idx="69">
                  <c:v>0.14762792688145754</c:v>
                </c:pt>
                <c:pt idx="70">
                  <c:v>0.12263862566485306</c:v>
                </c:pt>
                <c:pt idx="71">
                  <c:v>0.12925658739377655</c:v>
                </c:pt>
                <c:pt idx="72">
                  <c:v>0.1262914959955983</c:v>
                </c:pt>
                <c:pt idx="73">
                  <c:v>9.5509567769150872E-2</c:v>
                </c:pt>
                <c:pt idx="74">
                  <c:v>0.1103503087363209</c:v>
                </c:pt>
                <c:pt idx="75">
                  <c:v>8.331295469829425E-2</c:v>
                </c:pt>
                <c:pt idx="76">
                  <c:v>8.0302011371278459E-2</c:v>
                </c:pt>
                <c:pt idx="77">
                  <c:v>8.9013877850461665E-2</c:v>
                </c:pt>
                <c:pt idx="78">
                  <c:v>9.0297731857920116E-2</c:v>
                </c:pt>
                <c:pt idx="79">
                  <c:v>7.8284526502415019E-2</c:v>
                </c:pt>
                <c:pt idx="80">
                  <c:v>9.7374212875221744E-2</c:v>
                </c:pt>
                <c:pt idx="81">
                  <c:v>9.2559760347252107E-2</c:v>
                </c:pt>
                <c:pt idx="82">
                  <c:v>7.2354343706058533E-2</c:v>
                </c:pt>
                <c:pt idx="83">
                  <c:v>7.1039921746041568E-2</c:v>
                </c:pt>
                <c:pt idx="84">
                  <c:v>8.2181940453628366E-2</c:v>
                </c:pt>
                <c:pt idx="85">
                  <c:v>9.3476798924008175E-2</c:v>
                </c:pt>
                <c:pt idx="86">
                  <c:v>8.2243076358745615E-2</c:v>
                </c:pt>
                <c:pt idx="87">
                  <c:v>8.5605551140184533E-2</c:v>
                </c:pt>
                <c:pt idx="88">
                  <c:v>7.4203704835850148E-2</c:v>
                </c:pt>
                <c:pt idx="89">
                  <c:v>6.4681787613865671E-2</c:v>
                </c:pt>
                <c:pt idx="90">
                  <c:v>5.4273399767683639E-2</c:v>
                </c:pt>
                <c:pt idx="91">
                  <c:v>5.5098734486764167E-2</c:v>
                </c:pt>
                <c:pt idx="92">
                  <c:v>6.9480956165556051E-2</c:v>
                </c:pt>
                <c:pt idx="93">
                  <c:v>8.9839212569541971E-2</c:v>
                </c:pt>
                <c:pt idx="94">
                  <c:v>8.821911108393965E-2</c:v>
                </c:pt>
                <c:pt idx="95">
                  <c:v>8.3924313749465185E-2</c:v>
                </c:pt>
                <c:pt idx="96">
                  <c:v>7.9048725316378299E-2</c:v>
                </c:pt>
                <c:pt idx="97">
                  <c:v>8.7011676957877482E-2</c:v>
                </c:pt>
                <c:pt idx="98">
                  <c:v>7.9522528581035701E-2</c:v>
                </c:pt>
                <c:pt idx="99">
                  <c:v>6.9801919667420886E-2</c:v>
                </c:pt>
                <c:pt idx="100">
                  <c:v>7.674084489820876E-2</c:v>
                </c:pt>
                <c:pt idx="101">
                  <c:v>0.10371706303111816</c:v>
                </c:pt>
                <c:pt idx="102">
                  <c:v>0.11142018707586954</c:v>
                </c:pt>
                <c:pt idx="103">
                  <c:v>0.11597481200709181</c:v>
                </c:pt>
                <c:pt idx="104">
                  <c:v>0.104038026532983</c:v>
                </c:pt>
                <c:pt idx="105">
                  <c:v>9.8428807238491123E-2</c:v>
                </c:pt>
                <c:pt idx="106">
                  <c:v>8.8876322063948132E-2</c:v>
                </c:pt>
                <c:pt idx="107">
                  <c:v>0.10880662713211486</c:v>
                </c:pt>
              </c:numCache>
            </c:numRef>
          </c:val>
          <c:smooth val="0"/>
          <c:extLst>
            <c:ext xmlns:c16="http://schemas.microsoft.com/office/drawing/2014/chart" uri="{C3380CC4-5D6E-409C-BE32-E72D297353CC}">
              <c16:uniqueId val="{00000001-BE26-4863-B67C-B9D6DE2804F0}"/>
            </c:ext>
          </c:extLst>
        </c:ser>
        <c:ser>
          <c:idx val="2"/>
          <c:order val="2"/>
          <c:tx>
            <c:strRef>
              <c:f>'Sector perf (new, YTD 2019)'!$AN$3</c:f>
              <c:strCache>
                <c:ptCount val="1"/>
                <c:pt idx="0">
                  <c:v> Energy </c:v>
                </c:pt>
              </c:strCache>
            </c:strRef>
          </c:tx>
          <c:spPr>
            <a:ln w="28575" cap="rnd">
              <a:solidFill>
                <a:schemeClr val="accent3"/>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2019)'!$AN$504:$AN$4981</c:f>
              <c:numCache>
                <c:formatCode>General</c:formatCode>
                <c:ptCount val="4478"/>
                <c:pt idx="0">
                  <c:v>0</c:v>
                </c:pt>
                <c:pt idx="1">
                  <c:v>2.7188720586834192E-2</c:v>
                </c:pt>
                <c:pt idx="2">
                  <c:v>2.9665618748213607E-2</c:v>
                </c:pt>
                <c:pt idx="3">
                  <c:v>3.3895398685338529E-2</c:v>
                </c:pt>
                <c:pt idx="4">
                  <c:v>5.8969229303610371E-2</c:v>
                </c:pt>
                <c:pt idx="5">
                  <c:v>8.2309231208916644E-2</c:v>
                </c:pt>
                <c:pt idx="6">
                  <c:v>0.11637610745927396</c:v>
                </c:pt>
                <c:pt idx="7">
                  <c:v>0.12222539773268548</c:v>
                </c:pt>
                <c:pt idx="8">
                  <c:v>0.11060302943698197</c:v>
                </c:pt>
                <c:pt idx="9">
                  <c:v>0.10837382109174043</c:v>
                </c:pt>
                <c:pt idx="10">
                  <c:v>0.14124035438696758</c:v>
                </c:pt>
                <c:pt idx="11">
                  <c:v>0.15975993140897393</c:v>
                </c:pt>
                <c:pt idx="12">
                  <c:v>9.5265313899209225E-2</c:v>
                </c:pt>
                <c:pt idx="13">
                  <c:v>0.10220062875107172</c:v>
                </c:pt>
                <c:pt idx="14">
                  <c:v>0.14449842812232072</c:v>
                </c:pt>
                <c:pt idx="15">
                  <c:v>0.13651519481756691</c:v>
                </c:pt>
                <c:pt idx="16">
                  <c:v>0.11654758502429252</c:v>
                </c:pt>
                <c:pt idx="17">
                  <c:v>7.0667809850433416E-2</c:v>
                </c:pt>
                <c:pt idx="18">
                  <c:v>2.1034581308945421E-2</c:v>
                </c:pt>
                <c:pt idx="19">
                  <c:v>-4.9290273411450869E-2</c:v>
                </c:pt>
                <c:pt idx="20">
                  <c:v>-1.4099266457082926E-2</c:v>
                </c:pt>
                <c:pt idx="21">
                  <c:v>-4.9195008097551729E-2</c:v>
                </c:pt>
                <c:pt idx="22">
                  <c:v>-1.6404687053443889E-2</c:v>
                </c:pt>
                <c:pt idx="23">
                  <c:v>2.1339430313422669E-2</c:v>
                </c:pt>
                <c:pt idx="24">
                  <c:v>4.3917309707535379E-2</c:v>
                </c:pt>
                <c:pt idx="25">
                  <c:v>6.0474421263218003E-2</c:v>
                </c:pt>
                <c:pt idx="26">
                  <c:v>5.6492331142231178E-2</c:v>
                </c:pt>
                <c:pt idx="27">
                  <c:v>8.4538439554158407E-2</c:v>
                </c:pt>
                <c:pt idx="28">
                  <c:v>0.14741354672763651</c:v>
                </c:pt>
                <c:pt idx="29">
                  <c:v>0.17022006287510716</c:v>
                </c:pt>
                <c:pt idx="30">
                  <c:v>0.15392969419834235</c:v>
                </c:pt>
                <c:pt idx="31">
                  <c:v>0.17418309993331427</c:v>
                </c:pt>
                <c:pt idx="32">
                  <c:v>0.17866056968657706</c:v>
                </c:pt>
                <c:pt idx="33">
                  <c:v>0.16419929503667707</c:v>
                </c:pt>
                <c:pt idx="34">
                  <c:v>0.1847766028389064</c:v>
                </c:pt>
                <c:pt idx="35">
                  <c:v>0.18035629227398298</c:v>
                </c:pt>
                <c:pt idx="36">
                  <c:v>0.21080308659617031</c:v>
                </c:pt>
                <c:pt idx="37">
                  <c:v>0.19702772220634457</c:v>
                </c:pt>
                <c:pt idx="38">
                  <c:v>0.18997808897780311</c:v>
                </c:pt>
                <c:pt idx="39">
                  <c:v>0.19790416309421732</c:v>
                </c:pt>
                <c:pt idx="40">
                  <c:v>0.22579784700390593</c:v>
                </c:pt>
                <c:pt idx="41">
                  <c:v>0.24357435457749843</c:v>
                </c:pt>
                <c:pt idx="42">
                  <c:v>0.19973325712108214</c:v>
                </c:pt>
                <c:pt idx="43">
                  <c:v>0.18241402305420595</c:v>
                </c:pt>
                <c:pt idx="44">
                  <c:v>0.18410974564161187</c:v>
                </c:pt>
                <c:pt idx="45">
                  <c:v>0.18016576164618447</c:v>
                </c:pt>
                <c:pt idx="46">
                  <c:v>0.19693245689244554</c:v>
                </c:pt>
                <c:pt idx="47">
                  <c:v>0.19447461179384584</c:v>
                </c:pt>
                <c:pt idx="48">
                  <c:v>0.20588739639897091</c:v>
                </c:pt>
                <c:pt idx="49">
                  <c:v>0.19937124892826508</c:v>
                </c:pt>
                <c:pt idx="50">
                  <c:v>0.17199199771363238</c:v>
                </c:pt>
                <c:pt idx="51">
                  <c:v>0.1716680956463752</c:v>
                </c:pt>
                <c:pt idx="52">
                  <c:v>0.17601219396017909</c:v>
                </c:pt>
                <c:pt idx="53">
                  <c:v>0.14000190530627799</c:v>
                </c:pt>
                <c:pt idx="54">
                  <c:v>0.13422882728398577</c:v>
                </c:pt>
                <c:pt idx="55">
                  <c:v>0.1281318471944366</c:v>
                </c:pt>
                <c:pt idx="56">
                  <c:v>0.13487663141850037</c:v>
                </c:pt>
                <c:pt idx="57">
                  <c:v>0.14396494236448487</c:v>
                </c:pt>
                <c:pt idx="58">
                  <c:v>0.13912546441840523</c:v>
                </c:pt>
                <c:pt idx="59">
                  <c:v>0.16600933600076218</c:v>
                </c:pt>
                <c:pt idx="60">
                  <c:v>0.16692388301419459</c:v>
                </c:pt>
                <c:pt idx="61">
                  <c:v>0.15810231494712768</c:v>
                </c:pt>
                <c:pt idx="62">
                  <c:v>0.15591121272744579</c:v>
                </c:pt>
                <c:pt idx="63">
                  <c:v>0.15934076402781749</c:v>
                </c:pt>
                <c:pt idx="64">
                  <c:v>0.15835000476326577</c:v>
                </c:pt>
                <c:pt idx="65">
                  <c:v>0.15747356387539302</c:v>
                </c:pt>
                <c:pt idx="66">
                  <c:v>0.15126226540916443</c:v>
                </c:pt>
                <c:pt idx="67">
                  <c:v>0.13121844336477095</c:v>
                </c:pt>
                <c:pt idx="68">
                  <c:v>0.14651805277698382</c:v>
                </c:pt>
                <c:pt idx="69">
                  <c:v>0.13188530056206549</c:v>
                </c:pt>
                <c:pt idx="70">
                  <c:v>0.10524911879584642</c:v>
                </c:pt>
                <c:pt idx="71">
                  <c:v>0.10435362484519373</c:v>
                </c:pt>
                <c:pt idx="72">
                  <c:v>0.10347718395732097</c:v>
                </c:pt>
                <c:pt idx="73">
                  <c:v>4.9595122415928339E-2</c:v>
                </c:pt>
                <c:pt idx="74">
                  <c:v>5.8207106792416807E-2</c:v>
                </c:pt>
                <c:pt idx="75">
                  <c:v>1.6633323806801936E-2</c:v>
                </c:pt>
                <c:pt idx="76">
                  <c:v>-5.1443269505568878E-4</c:v>
                </c:pt>
                <c:pt idx="77">
                  <c:v>2.023435267219198E-2</c:v>
                </c:pt>
                <c:pt idx="78">
                  <c:v>2.4921406116032996E-2</c:v>
                </c:pt>
                <c:pt idx="79">
                  <c:v>8.0403924930934068E-3</c:v>
                </c:pt>
                <c:pt idx="80">
                  <c:v>5.0681146994379311E-2</c:v>
                </c:pt>
                <c:pt idx="81">
                  <c:v>4.8528150900257305E-2</c:v>
                </c:pt>
                <c:pt idx="82">
                  <c:v>3.3704868057540027E-2</c:v>
                </c:pt>
                <c:pt idx="83">
                  <c:v>7.2287320186719795E-2</c:v>
                </c:pt>
                <c:pt idx="84">
                  <c:v>7.6097932742688279E-2</c:v>
                </c:pt>
                <c:pt idx="85">
                  <c:v>8.9911403258073674E-2</c:v>
                </c:pt>
                <c:pt idx="86">
                  <c:v>9.006382776031252E-2</c:v>
                </c:pt>
                <c:pt idx="87">
                  <c:v>8.8692007240163795E-2</c:v>
                </c:pt>
                <c:pt idx="88">
                  <c:v>7.3735352957987832E-2</c:v>
                </c:pt>
                <c:pt idx="89">
                  <c:v>8.772030103839179E-2</c:v>
                </c:pt>
                <c:pt idx="90">
                  <c:v>7.6288463370486781E-2</c:v>
                </c:pt>
                <c:pt idx="91">
                  <c:v>6.9029246451367099E-2</c:v>
                </c:pt>
                <c:pt idx="92">
                  <c:v>0.1084881394684194</c:v>
                </c:pt>
                <c:pt idx="93">
                  <c:v>0.10709726588549096</c:v>
                </c:pt>
                <c:pt idx="94">
                  <c:v>0.11509955225302471</c:v>
                </c:pt>
                <c:pt idx="95">
                  <c:v>0.10643040868819664</c:v>
                </c:pt>
                <c:pt idx="96">
                  <c:v>8.1547108697723081E-2</c:v>
                </c:pt>
                <c:pt idx="97">
                  <c:v>0.11054587024864237</c:v>
                </c:pt>
                <c:pt idx="98">
                  <c:v>0.12487377345908346</c:v>
                </c:pt>
                <c:pt idx="99">
                  <c:v>0.14004001143183764</c:v>
                </c:pt>
                <c:pt idx="100">
                  <c:v>0.15057635514909018</c:v>
                </c:pt>
                <c:pt idx="101">
                  <c:v>0.15671144136419923</c:v>
                </c:pt>
                <c:pt idx="102">
                  <c:v>0.21084119272172996</c:v>
                </c:pt>
                <c:pt idx="103">
                  <c:v>0.22939887586929597</c:v>
                </c:pt>
                <c:pt idx="104">
                  <c:v>0.16953415261503291</c:v>
                </c:pt>
                <c:pt idx="105">
                  <c:v>0.16619986662856068</c:v>
                </c:pt>
                <c:pt idx="106">
                  <c:v>0.12275888349052111</c:v>
                </c:pt>
                <c:pt idx="107">
                  <c:v>0.15192912260645897</c:v>
                </c:pt>
              </c:numCache>
            </c:numRef>
          </c:val>
          <c:smooth val="0"/>
          <c:extLst>
            <c:ext xmlns:c16="http://schemas.microsoft.com/office/drawing/2014/chart" uri="{C3380CC4-5D6E-409C-BE32-E72D297353CC}">
              <c16:uniqueId val="{00000002-BE26-4863-B67C-B9D6DE2804F0}"/>
            </c:ext>
          </c:extLst>
        </c:ser>
        <c:ser>
          <c:idx val="3"/>
          <c:order val="3"/>
          <c:tx>
            <c:strRef>
              <c:f>'Sector perf (new, YTD 2019)'!$AO$3</c:f>
              <c:strCache>
                <c:ptCount val="1"/>
                <c:pt idx="0">
                  <c:v> Health Care </c:v>
                </c:pt>
              </c:strCache>
            </c:strRef>
          </c:tx>
          <c:spPr>
            <a:ln w="28575" cap="rnd">
              <a:solidFill>
                <a:schemeClr val="accent4"/>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2019)'!$AO$504:$AO$5080</c:f>
              <c:numCache>
                <c:formatCode>General</c:formatCode>
                <c:ptCount val="4577"/>
                <c:pt idx="0">
                  <c:v>0</c:v>
                </c:pt>
                <c:pt idx="1">
                  <c:v>6.9577442562744896E-3</c:v>
                </c:pt>
                <c:pt idx="2">
                  <c:v>1.1261503590052069E-3</c:v>
                </c:pt>
                <c:pt idx="3">
                  <c:v>-8.5573081419954011E-3</c:v>
                </c:pt>
                <c:pt idx="4">
                  <c:v>-2.3383759046862185E-3</c:v>
                </c:pt>
                <c:pt idx="5">
                  <c:v>-1.5708721568290507E-3</c:v>
                </c:pt>
                <c:pt idx="6">
                  <c:v>5.2075487938714193E-3</c:v>
                </c:pt>
                <c:pt idx="7">
                  <c:v>2.0435683903222701E-2</c:v>
                </c:pt>
                <c:pt idx="8">
                  <c:v>3.2127563426653127E-2</c:v>
                </c:pt>
                <c:pt idx="9">
                  <c:v>3.0678631117614596E-2</c:v>
                </c:pt>
                <c:pt idx="10">
                  <c:v>3.5929217504823807E-2</c:v>
                </c:pt>
                <c:pt idx="11">
                  <c:v>3.5068465638068202E-2</c:v>
                </c:pt>
                <c:pt idx="12">
                  <c:v>-5.5159848794589239E-3</c:v>
                </c:pt>
                <c:pt idx="13">
                  <c:v>-7.2231427485243138E-3</c:v>
                </c:pt>
                <c:pt idx="14">
                  <c:v>5.3653533027764322E-3</c:v>
                </c:pt>
                <c:pt idx="15">
                  <c:v>4.1818194859877256E-3</c:v>
                </c:pt>
                <c:pt idx="16">
                  <c:v>-6.0611277284041698E-3</c:v>
                </c:pt>
                <c:pt idx="17">
                  <c:v>-9.0881051264947166E-3</c:v>
                </c:pt>
                <c:pt idx="18">
                  <c:v>-1.3757684003643855E-2</c:v>
                </c:pt>
                <c:pt idx="19">
                  <c:v>-6.6213337350175538E-2</c:v>
                </c:pt>
                <c:pt idx="20">
                  <c:v>-2.4395142490298727E-2</c:v>
                </c:pt>
                <c:pt idx="21">
                  <c:v>-4.5110570750217072E-2</c:v>
                </c:pt>
                <c:pt idx="22">
                  <c:v>-3.7987849052814271E-2</c:v>
                </c:pt>
                <c:pt idx="23">
                  <c:v>-2.6998916887234437E-2</c:v>
                </c:pt>
                <c:pt idx="24">
                  <c:v>-2.3957593624697848E-2</c:v>
                </c:pt>
                <c:pt idx="25">
                  <c:v>-2.5370661272621664E-2</c:v>
                </c:pt>
                <c:pt idx="26">
                  <c:v>-3.5462976910331179E-2</c:v>
                </c:pt>
                <c:pt idx="27">
                  <c:v>-2.7551232668402537E-2</c:v>
                </c:pt>
                <c:pt idx="28">
                  <c:v>-1.4309999784812066E-2</c:v>
                </c:pt>
                <c:pt idx="29">
                  <c:v>1.69066012495247E-2</c:v>
                </c:pt>
                <c:pt idx="30">
                  <c:v>3.957306707408903E-2</c:v>
                </c:pt>
                <c:pt idx="31">
                  <c:v>3.8159999426165214E-2</c:v>
                </c:pt>
                <c:pt idx="32">
                  <c:v>3.0786225100958964E-2</c:v>
                </c:pt>
                <c:pt idx="33">
                  <c:v>2.4043668811373431E-2</c:v>
                </c:pt>
                <c:pt idx="34">
                  <c:v>3.4917834061385822E-2</c:v>
                </c:pt>
                <c:pt idx="35">
                  <c:v>3.9881503159676646E-2</c:v>
                </c:pt>
                <c:pt idx="36">
                  <c:v>4.5010149699095559E-2</c:v>
                </c:pt>
                <c:pt idx="37">
                  <c:v>3.6065503217060035E-2</c:v>
                </c:pt>
                <c:pt idx="38">
                  <c:v>5.0798706003026828E-2</c:v>
                </c:pt>
                <c:pt idx="39">
                  <c:v>4.319539784668569E-2</c:v>
                </c:pt>
                <c:pt idx="40">
                  <c:v>5.0375503001871991E-2</c:v>
                </c:pt>
                <c:pt idx="41">
                  <c:v>6.5352585483419601E-2</c:v>
                </c:pt>
                <c:pt idx="42">
                  <c:v>6.0180901350663119E-2</c:v>
                </c:pt>
                <c:pt idx="43">
                  <c:v>6.880993881488795E-2</c:v>
                </c:pt>
                <c:pt idx="44">
                  <c:v>9.3061622660727261E-2</c:v>
                </c:pt>
                <c:pt idx="45">
                  <c:v>9.1784840725039896E-2</c:v>
                </c:pt>
                <c:pt idx="46">
                  <c:v>0.11613694562200072</c:v>
                </c:pt>
                <c:pt idx="47">
                  <c:v>0.10184129170163447</c:v>
                </c:pt>
                <c:pt idx="48">
                  <c:v>0.10114551727600718</c:v>
                </c:pt>
                <c:pt idx="49">
                  <c:v>9.8591953404632227E-2</c:v>
                </c:pt>
                <c:pt idx="50">
                  <c:v>0.10425856986077342</c:v>
                </c:pt>
                <c:pt idx="51">
                  <c:v>0.10122441953045969</c:v>
                </c:pt>
                <c:pt idx="52">
                  <c:v>9.5356960972075688E-2</c:v>
                </c:pt>
                <c:pt idx="53">
                  <c:v>8.4561697976515804E-2</c:v>
                </c:pt>
                <c:pt idx="54">
                  <c:v>8.9403427227016108E-2</c:v>
                </c:pt>
                <c:pt idx="55">
                  <c:v>8.7294585153464777E-2</c:v>
                </c:pt>
                <c:pt idx="56">
                  <c:v>9.7157366960039404E-2</c:v>
                </c:pt>
                <c:pt idx="57">
                  <c:v>9.9294900762482596E-2</c:v>
                </c:pt>
                <c:pt idx="58">
                  <c:v>9.522067525983946E-2</c:v>
                </c:pt>
                <c:pt idx="59">
                  <c:v>9.1741803131702104E-2</c:v>
                </c:pt>
                <c:pt idx="60">
                  <c:v>8.2008134105140851E-2</c:v>
                </c:pt>
                <c:pt idx="61">
                  <c:v>9.4094524900834031E-2</c:v>
                </c:pt>
                <c:pt idx="62">
                  <c:v>9.1462058775006572E-2</c:v>
                </c:pt>
                <c:pt idx="63">
                  <c:v>9.6038389533257273E-2</c:v>
                </c:pt>
                <c:pt idx="64">
                  <c:v>8.9130855802543429E-2</c:v>
                </c:pt>
                <c:pt idx="65">
                  <c:v>8.9848149024839952E-2</c:v>
                </c:pt>
                <c:pt idx="66">
                  <c:v>9.5306750446515043E-2</c:v>
                </c:pt>
                <c:pt idx="67">
                  <c:v>8.7423697933478151E-2</c:v>
                </c:pt>
                <c:pt idx="68">
                  <c:v>8.9840976092616875E-2</c:v>
                </c:pt>
                <c:pt idx="69">
                  <c:v>8.4762540078758608E-2</c:v>
                </c:pt>
                <c:pt idx="70">
                  <c:v>7.3099352284220265E-2</c:v>
                </c:pt>
                <c:pt idx="71">
                  <c:v>7.7044465006850027E-2</c:v>
                </c:pt>
                <c:pt idx="72">
                  <c:v>8.0286630371629419E-2</c:v>
                </c:pt>
                <c:pt idx="73">
                  <c:v>6.3523487766564024E-2</c:v>
                </c:pt>
                <c:pt idx="74">
                  <c:v>6.6399833587972301E-2</c:v>
                </c:pt>
                <c:pt idx="75">
                  <c:v>5.7899908903760622E-2</c:v>
                </c:pt>
                <c:pt idx="76">
                  <c:v>6.3408720850996581E-2</c:v>
                </c:pt>
                <c:pt idx="77">
                  <c:v>7.4663051508826239E-2</c:v>
                </c:pt>
                <c:pt idx="78">
                  <c:v>8.2022479969586781E-2</c:v>
                </c:pt>
                <c:pt idx="79">
                  <c:v>8.5271818266589028E-2</c:v>
                </c:pt>
                <c:pt idx="80">
                  <c:v>8.7782344544626412E-2</c:v>
                </c:pt>
                <c:pt idx="81">
                  <c:v>8.58528257766491E-2</c:v>
                </c:pt>
                <c:pt idx="82">
                  <c:v>8.0042750676048824E-2</c:v>
                </c:pt>
                <c:pt idx="83">
                  <c:v>7.5803547732277377E-2</c:v>
                </c:pt>
                <c:pt idx="84">
                  <c:v>7.8959637910381408E-2</c:v>
                </c:pt>
                <c:pt idx="85">
                  <c:v>8.1254976221729613E-2</c:v>
                </c:pt>
                <c:pt idx="86">
                  <c:v>7.6671472531256057E-2</c:v>
                </c:pt>
                <c:pt idx="87">
                  <c:v>7.5071908645535146E-2</c:v>
                </c:pt>
                <c:pt idx="88">
                  <c:v>7.1485442534053423E-2</c:v>
                </c:pt>
                <c:pt idx="89">
                  <c:v>5.9104961517218557E-2</c:v>
                </c:pt>
                <c:pt idx="90">
                  <c:v>6.8881668137117824E-2</c:v>
                </c:pt>
                <c:pt idx="91">
                  <c:v>7.2166871095235008E-2</c:v>
                </c:pt>
                <c:pt idx="92">
                  <c:v>9.017810390709613E-2</c:v>
                </c:pt>
                <c:pt idx="93">
                  <c:v>0.10043539698593396</c:v>
                </c:pt>
                <c:pt idx="94">
                  <c:v>0.11019775774138707</c:v>
                </c:pt>
                <c:pt idx="95">
                  <c:v>0.11951539669901656</c:v>
                </c:pt>
                <c:pt idx="96">
                  <c:v>0.12117951697474405</c:v>
                </c:pt>
                <c:pt idx="97">
                  <c:v>0.12998070481232005</c:v>
                </c:pt>
                <c:pt idx="98">
                  <c:v>0.13416252429830777</c:v>
                </c:pt>
                <c:pt idx="99">
                  <c:v>0.12473011842511084</c:v>
                </c:pt>
                <c:pt idx="100">
                  <c:v>0.13188870478362835</c:v>
                </c:pt>
                <c:pt idx="101">
                  <c:v>0.14249029860916829</c:v>
                </c:pt>
                <c:pt idx="102">
                  <c:v>0.14732485492744574</c:v>
                </c:pt>
                <c:pt idx="103">
                  <c:v>0.15101891502227183</c:v>
                </c:pt>
                <c:pt idx="104">
                  <c:v>0.14851556167645774</c:v>
                </c:pt>
                <c:pt idx="105">
                  <c:v>0.14635650907734576</c:v>
                </c:pt>
                <c:pt idx="106">
                  <c:v>0.12840265972326836</c:v>
                </c:pt>
                <c:pt idx="107">
                  <c:v>0.15947580211314571</c:v>
                </c:pt>
              </c:numCache>
            </c:numRef>
          </c:val>
          <c:smooth val="0"/>
          <c:extLst>
            <c:ext xmlns:c16="http://schemas.microsoft.com/office/drawing/2014/chart" uri="{C3380CC4-5D6E-409C-BE32-E72D297353CC}">
              <c16:uniqueId val="{00000003-BE26-4863-B67C-B9D6DE2804F0}"/>
            </c:ext>
          </c:extLst>
        </c:ser>
        <c:ser>
          <c:idx val="5"/>
          <c:order val="4"/>
          <c:tx>
            <c:strRef>
              <c:f>'Sector perf (new, YTD 2019)'!$AP$3</c:f>
              <c:strCache>
                <c:ptCount val="1"/>
                <c:pt idx="0">
                  <c:v> IT </c:v>
                </c:pt>
              </c:strCache>
            </c:strRef>
          </c:tx>
          <c:spPr>
            <a:ln w="28575" cap="rnd">
              <a:solidFill>
                <a:schemeClr val="accent6"/>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2019)'!$AP$504:$AP$5920</c:f>
              <c:numCache>
                <c:formatCode>General</c:formatCode>
                <c:ptCount val="5417"/>
                <c:pt idx="0">
                  <c:v>0</c:v>
                </c:pt>
                <c:pt idx="1">
                  <c:v>1.8113218670321674E-2</c:v>
                </c:pt>
                <c:pt idx="2">
                  <c:v>5.5467126497767083E-2</c:v>
                </c:pt>
                <c:pt idx="3">
                  <c:v>4.9918203121545712E-2</c:v>
                </c:pt>
                <c:pt idx="4">
                  <c:v>5.132569895801109E-2</c:v>
                </c:pt>
                <c:pt idx="5">
                  <c:v>6.3698397960236353E-2</c:v>
                </c:pt>
                <c:pt idx="6">
                  <c:v>8.7205789155649915E-2</c:v>
                </c:pt>
                <c:pt idx="7">
                  <c:v>0.10401467922359298</c:v>
                </c:pt>
                <c:pt idx="8">
                  <c:v>0.11457458254115638</c:v>
                </c:pt>
                <c:pt idx="9">
                  <c:v>0.11262914326981166</c:v>
                </c:pt>
                <c:pt idx="10">
                  <c:v>0.11657160542954426</c:v>
                </c:pt>
                <c:pt idx="11">
                  <c:v>0.11016049873988587</c:v>
                </c:pt>
                <c:pt idx="12">
                  <c:v>3.7773945851940383E-2</c:v>
                </c:pt>
                <c:pt idx="13">
                  <c:v>5.7279922182429166E-2</c:v>
                </c:pt>
                <c:pt idx="14">
                  <c:v>9.6225553050065527E-2</c:v>
                </c:pt>
                <c:pt idx="15">
                  <c:v>0.11665266539918351</c:v>
                </c:pt>
                <c:pt idx="16">
                  <c:v>0.11724956153925525</c:v>
                </c:pt>
                <c:pt idx="17">
                  <c:v>9.8340481348837994E-2</c:v>
                </c:pt>
                <c:pt idx="18">
                  <c:v>4.8186467406523104E-2</c:v>
                </c:pt>
                <c:pt idx="19">
                  <c:v>-2.5003316089667105E-2</c:v>
                </c:pt>
                <c:pt idx="20">
                  <c:v>4.1642717130182305E-2</c:v>
                </c:pt>
                <c:pt idx="21">
                  <c:v>5.3027958320437385E-2</c:v>
                </c:pt>
                <c:pt idx="22">
                  <c:v>9.5326524295883619E-2</c:v>
                </c:pt>
                <c:pt idx="23">
                  <c:v>0.1575805809789097</c:v>
                </c:pt>
                <c:pt idx="24">
                  <c:v>0.19830953117861205</c:v>
                </c:pt>
                <c:pt idx="25">
                  <c:v>0.20709348425225871</c:v>
                </c:pt>
                <c:pt idx="26">
                  <c:v>0.17942255825264186</c:v>
                </c:pt>
                <c:pt idx="27">
                  <c:v>0.23365167794137154</c:v>
                </c:pt>
                <c:pt idx="28">
                  <c:v>0.28899352994060523</c:v>
                </c:pt>
                <c:pt idx="29">
                  <c:v>0.29485195501908601</c:v>
                </c:pt>
                <c:pt idx="30">
                  <c:v>0.26974547169533247</c:v>
                </c:pt>
                <c:pt idx="31">
                  <c:v>0.2739237446758338</c:v>
                </c:pt>
                <c:pt idx="32">
                  <c:v>0.25468305551871029</c:v>
                </c:pt>
                <c:pt idx="33">
                  <c:v>0.25170594390650103</c:v>
                </c:pt>
                <c:pt idx="34">
                  <c:v>0.26511768433774008</c:v>
                </c:pt>
                <c:pt idx="35">
                  <c:v>0.26467553904879826</c:v>
                </c:pt>
                <c:pt idx="36">
                  <c:v>0.29443191699459104</c:v>
                </c:pt>
                <c:pt idx="37">
                  <c:v>0.296207867238508</c:v>
                </c:pt>
                <c:pt idx="38">
                  <c:v>0.29245700137065045</c:v>
                </c:pt>
                <c:pt idx="39">
                  <c:v>0.26416707196651479</c:v>
                </c:pt>
                <c:pt idx="40">
                  <c:v>0.26788846148177625</c:v>
                </c:pt>
                <c:pt idx="41">
                  <c:v>0.2672252435483633</c:v>
                </c:pt>
                <c:pt idx="42">
                  <c:v>0.25570735877142559</c:v>
                </c:pt>
                <c:pt idx="43">
                  <c:v>0.27816097036152754</c:v>
                </c:pt>
                <c:pt idx="44">
                  <c:v>0.28362146467996063</c:v>
                </c:pt>
                <c:pt idx="45">
                  <c:v>0.28229502881313451</c:v>
                </c:pt>
                <c:pt idx="46">
                  <c:v>0.28631118185435733</c:v>
                </c:pt>
                <c:pt idx="47">
                  <c:v>0.36154220276782967</c:v>
                </c:pt>
                <c:pt idx="48">
                  <c:v>0.35816716039557273</c:v>
                </c:pt>
                <c:pt idx="49">
                  <c:v>0.35996521790393654</c:v>
                </c:pt>
                <c:pt idx="50">
                  <c:v>0.34014973987118835</c:v>
                </c:pt>
                <c:pt idx="51">
                  <c:v>0.32483677469749894</c:v>
                </c:pt>
                <c:pt idx="52">
                  <c:v>0.32305345536543317</c:v>
                </c:pt>
                <c:pt idx="53">
                  <c:v>0.29358447185745251</c:v>
                </c:pt>
                <c:pt idx="54">
                  <c:v>0.28640698000029485</c:v>
                </c:pt>
                <c:pt idx="55">
                  <c:v>0.27637028194131252</c:v>
                </c:pt>
                <c:pt idx="56">
                  <c:v>0.30395277888314109</c:v>
                </c:pt>
                <c:pt idx="57">
                  <c:v>0.2954709584236046</c:v>
                </c:pt>
                <c:pt idx="58">
                  <c:v>0.30306848830525701</c:v>
                </c:pt>
                <c:pt idx="59">
                  <c:v>0.33597146689068702</c:v>
                </c:pt>
                <c:pt idx="60">
                  <c:v>0.33775478622275279</c:v>
                </c:pt>
                <c:pt idx="61">
                  <c:v>0.33503559269576</c:v>
                </c:pt>
                <c:pt idx="62">
                  <c:v>0.33383443132746748</c:v>
                </c:pt>
                <c:pt idx="63">
                  <c:v>0.336214646799605</c:v>
                </c:pt>
                <c:pt idx="64">
                  <c:v>0.33493979454982248</c:v>
                </c:pt>
                <c:pt idx="65">
                  <c:v>0.37379699635967056</c:v>
                </c:pt>
                <c:pt idx="66">
                  <c:v>0.37232317872986398</c:v>
                </c:pt>
                <c:pt idx="67">
                  <c:v>0.34913265832485885</c:v>
                </c:pt>
                <c:pt idx="68">
                  <c:v>0.35504266702038279</c:v>
                </c:pt>
                <c:pt idx="69">
                  <c:v>0.33830009874578115</c:v>
                </c:pt>
                <c:pt idx="70">
                  <c:v>0.33147632311977704</c:v>
                </c:pt>
                <c:pt idx="71">
                  <c:v>0.36100425933295033</c:v>
                </c:pt>
                <c:pt idx="72">
                  <c:v>0.38150506256355832</c:v>
                </c:pt>
                <c:pt idx="73">
                  <c:v>0.33485136549203398</c:v>
                </c:pt>
                <c:pt idx="74">
                  <c:v>0.38127662083093838</c:v>
                </c:pt>
                <c:pt idx="75">
                  <c:v>0.34832942771661446</c:v>
                </c:pt>
                <c:pt idx="76">
                  <c:v>0.34062136151272648</c:v>
                </c:pt>
                <c:pt idx="77">
                  <c:v>0.34361321130123357</c:v>
                </c:pt>
                <c:pt idx="78">
                  <c:v>0.34682613373421178</c:v>
                </c:pt>
                <c:pt idx="79">
                  <c:v>0.38104081001016921</c:v>
                </c:pt>
                <c:pt idx="80">
                  <c:v>0.3807902610131022</c:v>
                </c:pt>
                <c:pt idx="81">
                  <c:v>0.37799737660461896</c:v>
                </c:pt>
                <c:pt idx="82">
                  <c:v>0.38336207277711454</c:v>
                </c:pt>
                <c:pt idx="83">
                  <c:v>0.42566063875256077</c:v>
                </c:pt>
                <c:pt idx="84">
                  <c:v>0.41964009373480127</c:v>
                </c:pt>
                <c:pt idx="85">
                  <c:v>0.42389942668494207</c:v>
                </c:pt>
                <c:pt idx="86">
                  <c:v>0.40098893162960025</c:v>
                </c:pt>
                <c:pt idx="87">
                  <c:v>0.41888844674360004</c:v>
                </c:pt>
                <c:pt idx="88">
                  <c:v>0.43148958747844546</c:v>
                </c:pt>
                <c:pt idx="89">
                  <c:v>0.45403162812633568</c:v>
                </c:pt>
                <c:pt idx="90">
                  <c:v>0.51318329869861912</c:v>
                </c:pt>
                <c:pt idx="91">
                  <c:v>0.58767741079718805</c:v>
                </c:pt>
                <c:pt idx="92">
                  <c:v>0.55851792899146657</c:v>
                </c:pt>
                <c:pt idx="93">
                  <c:v>0.55884216887002403</c:v>
                </c:pt>
                <c:pt idx="94">
                  <c:v>0.56378682701802485</c:v>
                </c:pt>
                <c:pt idx="95">
                  <c:v>0.5861814859029344</c:v>
                </c:pt>
                <c:pt idx="96">
                  <c:v>0.55946117227454262</c:v>
                </c:pt>
                <c:pt idx="97">
                  <c:v>0.57332242708287295</c:v>
                </c:pt>
                <c:pt idx="98">
                  <c:v>0.61747800327187496</c:v>
                </c:pt>
                <c:pt idx="99">
                  <c:v>0.65353495158509101</c:v>
                </c:pt>
                <c:pt idx="100">
                  <c:v>0.62457443515939337</c:v>
                </c:pt>
                <c:pt idx="101">
                  <c:v>0.61881180822685011</c:v>
                </c:pt>
                <c:pt idx="102">
                  <c:v>0.60943095901313193</c:v>
                </c:pt>
                <c:pt idx="103">
                  <c:v>0.57210652753828262</c:v>
                </c:pt>
                <c:pt idx="104">
                  <c:v>0.53531267041016339</c:v>
                </c:pt>
                <c:pt idx="105">
                  <c:v>0.5525637057670485</c:v>
                </c:pt>
                <c:pt idx="106">
                  <c:v>0.55976330488865322</c:v>
                </c:pt>
                <c:pt idx="107">
                  <c:v>0.59112614405093522</c:v>
                </c:pt>
              </c:numCache>
            </c:numRef>
          </c:val>
          <c:smooth val="0"/>
          <c:extLst>
            <c:ext xmlns:c16="http://schemas.microsoft.com/office/drawing/2014/chart" uri="{C3380CC4-5D6E-409C-BE32-E72D297353CC}">
              <c16:uniqueId val="{00000004-BE26-4863-B67C-B9D6DE2804F0}"/>
            </c:ext>
          </c:extLst>
        </c:ser>
        <c:ser>
          <c:idx val="9"/>
          <c:order val="5"/>
          <c:tx>
            <c:strRef>
              <c:f>'Sector perf (new, YTD 2019)'!$AR$3</c:f>
              <c:strCache>
                <c:ptCount val="1"/>
                <c:pt idx="0">
                  <c:v> Utility </c:v>
                </c:pt>
              </c:strCache>
            </c:strRef>
          </c:tx>
          <c:spPr>
            <a:ln w="28575" cap="rnd">
              <a:solidFill>
                <a:schemeClr val="accent4">
                  <a:lumMod val="60000"/>
                </a:schemeClr>
              </a:solidFill>
              <a:round/>
            </a:ln>
            <a:effectLst/>
          </c:spPr>
          <c:marker>
            <c:symbol val="none"/>
          </c:marker>
          <c:cat>
            <c:numRef>
              <c:f>'Sector perf (new, YTD 2019)'!$AG$504:$AG$611</c:f>
              <c:numCache>
                <c:formatCode>dd/mm/yyyy</c:formatCode>
                <c:ptCount val="108"/>
                <c:pt idx="0">
                  <c:v>44196</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44222</c:v>
                </c:pt>
                <c:pt idx="18">
                  <c:v>44223</c:v>
                </c:pt>
                <c:pt idx="19">
                  <c:v>44224</c:v>
                </c:pt>
                <c:pt idx="20">
                  <c:v>44225</c:v>
                </c:pt>
                <c:pt idx="21">
                  <c:v>44228</c:v>
                </c:pt>
                <c:pt idx="22">
                  <c:v>44229</c:v>
                </c:pt>
                <c:pt idx="23">
                  <c:v>44230</c:v>
                </c:pt>
                <c:pt idx="24">
                  <c:v>44231</c:v>
                </c:pt>
                <c:pt idx="25">
                  <c:v>44232</c:v>
                </c:pt>
                <c:pt idx="26">
                  <c:v>44235</c:v>
                </c:pt>
                <c:pt idx="27">
                  <c:v>44236</c:v>
                </c:pt>
                <c:pt idx="28">
                  <c:v>44244</c:v>
                </c:pt>
                <c:pt idx="29">
                  <c:v>44245</c:v>
                </c:pt>
                <c:pt idx="30">
                  <c:v>44246</c:v>
                </c:pt>
                <c:pt idx="31">
                  <c:v>44249</c:v>
                </c:pt>
                <c:pt idx="32">
                  <c:v>44250</c:v>
                </c:pt>
                <c:pt idx="33">
                  <c:v>44251</c:v>
                </c:pt>
                <c:pt idx="34">
                  <c:v>44252</c:v>
                </c:pt>
                <c:pt idx="35">
                  <c:v>44253</c:v>
                </c:pt>
                <c:pt idx="36">
                  <c:v>44256</c:v>
                </c:pt>
                <c:pt idx="37">
                  <c:v>44257</c:v>
                </c:pt>
                <c:pt idx="38">
                  <c:v>44258</c:v>
                </c:pt>
                <c:pt idx="39">
                  <c:v>44259</c:v>
                </c:pt>
                <c:pt idx="40">
                  <c:v>44260</c:v>
                </c:pt>
                <c:pt idx="41">
                  <c:v>44263</c:v>
                </c:pt>
                <c:pt idx="42">
                  <c:v>44264</c:v>
                </c:pt>
                <c:pt idx="43">
                  <c:v>44265</c:v>
                </c:pt>
                <c:pt idx="44">
                  <c:v>44266</c:v>
                </c:pt>
                <c:pt idx="45">
                  <c:v>44267</c:v>
                </c:pt>
                <c:pt idx="46">
                  <c:v>44270</c:v>
                </c:pt>
                <c:pt idx="47">
                  <c:v>44271</c:v>
                </c:pt>
                <c:pt idx="48">
                  <c:v>44272</c:v>
                </c:pt>
                <c:pt idx="49">
                  <c:v>44273</c:v>
                </c:pt>
                <c:pt idx="50">
                  <c:v>44274</c:v>
                </c:pt>
                <c:pt idx="51">
                  <c:v>44277</c:v>
                </c:pt>
                <c:pt idx="52">
                  <c:v>44278</c:v>
                </c:pt>
                <c:pt idx="53">
                  <c:v>44279</c:v>
                </c:pt>
                <c:pt idx="54">
                  <c:v>44280</c:v>
                </c:pt>
                <c:pt idx="55">
                  <c:v>44281</c:v>
                </c:pt>
                <c:pt idx="56">
                  <c:v>44284</c:v>
                </c:pt>
                <c:pt idx="57">
                  <c:v>44285</c:v>
                </c:pt>
                <c:pt idx="58">
                  <c:v>44286</c:v>
                </c:pt>
                <c:pt idx="59">
                  <c:v>44287</c:v>
                </c:pt>
                <c:pt idx="60">
                  <c:v>44288</c:v>
                </c:pt>
                <c:pt idx="61">
                  <c:v>44291</c:v>
                </c:pt>
                <c:pt idx="62">
                  <c:v>44292</c:v>
                </c:pt>
                <c:pt idx="63">
                  <c:v>44293</c:v>
                </c:pt>
                <c:pt idx="64">
                  <c:v>44294</c:v>
                </c:pt>
                <c:pt idx="65">
                  <c:v>44295</c:v>
                </c:pt>
                <c:pt idx="66">
                  <c:v>44298</c:v>
                </c:pt>
                <c:pt idx="67">
                  <c:v>44299</c:v>
                </c:pt>
                <c:pt idx="68">
                  <c:v>44300</c:v>
                </c:pt>
                <c:pt idx="69">
                  <c:v>44301</c:v>
                </c:pt>
                <c:pt idx="70">
                  <c:v>44302</c:v>
                </c:pt>
                <c:pt idx="71">
                  <c:v>44305</c:v>
                </c:pt>
                <c:pt idx="72">
                  <c:v>44306</c:v>
                </c:pt>
                <c:pt idx="73">
                  <c:v>44308</c:v>
                </c:pt>
                <c:pt idx="74">
                  <c:v>44309</c:v>
                </c:pt>
                <c:pt idx="75">
                  <c:v>44312</c:v>
                </c:pt>
                <c:pt idx="76">
                  <c:v>44313</c:v>
                </c:pt>
                <c:pt idx="77">
                  <c:v>44314</c:v>
                </c:pt>
                <c:pt idx="78">
                  <c:v>44315</c:v>
                </c:pt>
                <c:pt idx="79">
                  <c:v>44320</c:v>
                </c:pt>
                <c:pt idx="80">
                  <c:v>44321</c:v>
                </c:pt>
                <c:pt idx="81">
                  <c:v>44322</c:v>
                </c:pt>
                <c:pt idx="82">
                  <c:v>44323</c:v>
                </c:pt>
                <c:pt idx="83">
                  <c:v>44326</c:v>
                </c:pt>
                <c:pt idx="84">
                  <c:v>44327</c:v>
                </c:pt>
                <c:pt idx="85">
                  <c:v>44328</c:v>
                </c:pt>
                <c:pt idx="86">
                  <c:v>44329</c:v>
                </c:pt>
                <c:pt idx="87">
                  <c:v>44330</c:v>
                </c:pt>
                <c:pt idx="88">
                  <c:v>44333</c:v>
                </c:pt>
                <c:pt idx="89">
                  <c:v>44334</c:v>
                </c:pt>
                <c:pt idx="90">
                  <c:v>44335</c:v>
                </c:pt>
                <c:pt idx="91">
                  <c:v>44336</c:v>
                </c:pt>
                <c:pt idx="92">
                  <c:v>44337</c:v>
                </c:pt>
                <c:pt idx="93">
                  <c:v>44340</c:v>
                </c:pt>
                <c:pt idx="94">
                  <c:v>44341</c:v>
                </c:pt>
                <c:pt idx="95">
                  <c:v>44342</c:v>
                </c:pt>
                <c:pt idx="96">
                  <c:v>44343</c:v>
                </c:pt>
                <c:pt idx="97">
                  <c:v>44344</c:v>
                </c:pt>
                <c:pt idx="98">
                  <c:v>44347</c:v>
                </c:pt>
                <c:pt idx="99">
                  <c:v>44348</c:v>
                </c:pt>
                <c:pt idx="100">
                  <c:v>44349</c:v>
                </c:pt>
                <c:pt idx="101">
                  <c:v>44350</c:v>
                </c:pt>
                <c:pt idx="102">
                  <c:v>44351</c:v>
                </c:pt>
                <c:pt idx="103">
                  <c:v>44354</c:v>
                </c:pt>
                <c:pt idx="104">
                  <c:v>44355</c:v>
                </c:pt>
                <c:pt idx="105">
                  <c:v>44356</c:v>
                </c:pt>
                <c:pt idx="106">
                  <c:v>44357</c:v>
                </c:pt>
                <c:pt idx="107">
                  <c:v>44358</c:v>
                </c:pt>
              </c:numCache>
            </c:numRef>
          </c:cat>
          <c:val>
            <c:numRef>
              <c:f>'Sector perf (new, YTD 2019)'!$AR$504:$AR$520</c:f>
              <c:numCache>
                <c:formatCode>General</c:formatCode>
                <c:ptCount val="17"/>
                <c:pt idx="0">
                  <c:v>0</c:v>
                </c:pt>
                <c:pt idx="1">
                  <c:v>2.104701120023833E-2</c:v>
                </c:pt>
                <c:pt idx="2">
                  <c:v>2.6138028658703183E-2</c:v>
                </c:pt>
                <c:pt idx="3">
                  <c:v>2.0550326570144328E-2</c:v>
                </c:pt>
                <c:pt idx="4">
                  <c:v>3.5277025852434862E-2</c:v>
                </c:pt>
                <c:pt idx="5">
                  <c:v>3.5550202398986652E-2</c:v>
                </c:pt>
                <c:pt idx="6">
                  <c:v>5.2350560011920289E-2</c:v>
                </c:pt>
                <c:pt idx="7">
                  <c:v>5.4548389500086891E-2</c:v>
                </c:pt>
                <c:pt idx="8">
                  <c:v>4.002036406983378E-2</c:v>
                </c:pt>
                <c:pt idx="9">
                  <c:v>3.5748876251024297E-2</c:v>
                </c:pt>
                <c:pt idx="10">
                  <c:v>3.4594084486055499E-2</c:v>
                </c:pt>
                <c:pt idx="11">
                  <c:v>3.718926167829717E-2</c:v>
                </c:pt>
                <c:pt idx="12">
                  <c:v>-1.5931159510269022E-2</c:v>
                </c:pt>
                <c:pt idx="13">
                  <c:v>-3.9734770407530151E-3</c:v>
                </c:pt>
                <c:pt idx="14">
                  <c:v>1.7508133210817789E-2</c:v>
                </c:pt>
                <c:pt idx="15">
                  <c:v>1.3671244443340669E-2</c:v>
                </c:pt>
                <c:pt idx="16">
                  <c:v>5.0289318797029914E-3</c:v>
                </c:pt>
              </c:numCache>
            </c:numRef>
          </c:val>
          <c:smooth val="0"/>
          <c:extLst>
            <c:ext xmlns:c16="http://schemas.microsoft.com/office/drawing/2014/chart" uri="{C3380CC4-5D6E-409C-BE32-E72D297353CC}">
              <c16:uniqueId val="{00000005-BE26-4863-B67C-B9D6DE2804F0}"/>
            </c:ext>
          </c:extLst>
        </c:ser>
        <c:dLbls>
          <c:showLegendKey val="0"/>
          <c:showVal val="0"/>
          <c:showCatName val="0"/>
          <c:showSerName val="0"/>
          <c:showPercent val="0"/>
          <c:showBubbleSize val="0"/>
        </c:dLbls>
        <c:smooth val="0"/>
        <c:axId val="469012864"/>
        <c:axId val="469013424"/>
      </c:lineChart>
      <c:dateAx>
        <c:axId val="469012864"/>
        <c:scaling>
          <c:orientation val="minMax"/>
          <c:max val="44358"/>
          <c:min val="44196"/>
        </c:scaling>
        <c:delete val="0"/>
        <c:axPos val="b"/>
        <c:numFmt formatCode="mmm\-dd"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013424"/>
        <c:crosses val="autoZero"/>
        <c:auto val="1"/>
        <c:lblOffset val="100"/>
        <c:baseTimeUnit val="days"/>
        <c:majorUnit val="7"/>
        <c:majorTimeUnit val="days"/>
        <c:minorUnit val="7"/>
        <c:minorTimeUnit val="days"/>
      </c:dateAx>
      <c:valAx>
        <c:axId val="469013424"/>
        <c:scaling>
          <c:orientation val="minMax"/>
          <c:max val="0.65000000000000013"/>
          <c:min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012864"/>
        <c:crosses val="autoZero"/>
        <c:crossBetween val="between"/>
        <c:majorUnit val="0.1"/>
      </c:valAx>
      <c:spPr>
        <a:noFill/>
        <a:ln>
          <a:noFill/>
        </a:ln>
        <a:effectLst/>
      </c:spPr>
    </c:plotArea>
    <c:legend>
      <c:legendPos val="b"/>
      <c:layout>
        <c:manualLayout>
          <c:xMode val="edge"/>
          <c:yMode val="edge"/>
          <c:x val="0.18223998543056094"/>
          <c:y val="0.78675089188032155"/>
          <c:w val="0.7887841649506252"/>
          <c:h val="0.184252295105360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Sector Performance</a:t>
            </a:r>
            <a:r>
              <a:rPr lang="en-US" baseline="0"/>
              <a:t> (Week-on-Week)</a:t>
            </a:r>
            <a:endParaRPr lang="en-US"/>
          </a:p>
        </c:rich>
      </c:tx>
      <c:layout>
        <c:manualLayout>
          <c:xMode val="edge"/>
          <c:yMode val="edge"/>
          <c:x val="0.20816228593396532"/>
          <c:y val="1.8402863311645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FF0000"/>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'Sector perf (new, YTD 2019)'!$U$860:$AE$860</c:f>
              <c:strCache>
                <c:ptCount val="11"/>
                <c:pt idx="0">
                  <c:v>VNI</c:v>
                </c:pt>
                <c:pt idx="1">
                  <c:v>Property</c:v>
                </c:pt>
                <c:pt idx="2">
                  <c:v>Consumer staples</c:v>
                </c:pt>
                <c:pt idx="3">
                  <c:v>Financials</c:v>
                </c:pt>
                <c:pt idx="4">
                  <c:v>Industrials</c:v>
                </c:pt>
                <c:pt idx="5">
                  <c:v>Consumer discretionary</c:v>
                </c:pt>
                <c:pt idx="6">
                  <c:v>Energy</c:v>
                </c:pt>
                <c:pt idx="7">
                  <c:v>Health</c:v>
                </c:pt>
                <c:pt idx="8">
                  <c:v>IT</c:v>
                </c:pt>
                <c:pt idx="9">
                  <c:v>Materials</c:v>
                </c:pt>
                <c:pt idx="10">
                  <c:v>Utilities</c:v>
                </c:pt>
              </c:strCache>
            </c:strRef>
          </c:cat>
          <c:val>
            <c:numRef>
              <c:f>'Sector perf (new, YTD 2019)'!$U$861:$AE$861</c:f>
              <c:numCache>
                <c:formatCode>0.0%</c:formatCode>
                <c:ptCount val="11"/>
                <c:pt idx="0">
                  <c:v>-1.6236672610167036E-2</c:v>
                </c:pt>
                <c:pt idx="1">
                  <c:v>-4.2493716114925251E-3</c:v>
                </c:pt>
                <c:pt idx="2">
                  <c:v>1.478008319180879E-2</c:v>
                </c:pt>
                <c:pt idx="3">
                  <c:v>-3.0303030303030276E-2</c:v>
                </c:pt>
                <c:pt idx="4">
                  <c:v>-2.3515498226023279E-3</c:v>
                </c:pt>
                <c:pt idx="5">
                  <c:v>-9.9377960086897144E-3</c:v>
                </c:pt>
                <c:pt idx="6">
                  <c:v>-4.8653837075734341E-2</c:v>
                </c:pt>
                <c:pt idx="7">
                  <c:v>1.0590677203160981E-2</c:v>
                </c:pt>
                <c:pt idx="8">
                  <c:v>-1.1373470144640963E-2</c:v>
                </c:pt>
                <c:pt idx="9">
                  <c:v>-2.4143508412833525E-2</c:v>
                </c:pt>
                <c:pt idx="10">
                  <c:v>-3.0491915889633847E-2</c:v>
                </c:pt>
              </c:numCache>
            </c:numRef>
          </c:val>
          <c:extLst>
            <c:ext xmlns:c14="http://schemas.microsoft.com/office/drawing/2007/8/2/chart" uri="{6F2FDCE9-48DA-4B69-8628-5D25D57E5C99}">
              <c14:invertSolidFillFmt>
                <c14:spPr xmlns:c14="http://schemas.microsoft.com/office/drawing/2007/8/2/chart">
                  <a:solidFill>
                    <a:srgbClr val="0070C0"/>
                  </a:solidFill>
                  <a:ln>
                    <a:noFill/>
                  </a:ln>
                  <a:effectLst/>
                </c14:spPr>
              </c14:invertSolidFillFmt>
            </c:ext>
            <c:ext xmlns:c16="http://schemas.microsoft.com/office/drawing/2014/chart" uri="{C3380CC4-5D6E-409C-BE32-E72D297353CC}">
              <c16:uniqueId val="{00000000-299D-40FB-B11B-259CF27D6DA5}"/>
            </c:ext>
          </c:extLst>
        </c:ser>
        <c:dLbls>
          <c:showLegendKey val="0"/>
          <c:showVal val="0"/>
          <c:showCatName val="0"/>
          <c:showSerName val="0"/>
          <c:showPercent val="0"/>
          <c:showBubbleSize val="0"/>
        </c:dLbls>
        <c:gapWidth val="182"/>
        <c:axId val="572760703"/>
        <c:axId val="572741151"/>
      </c:barChart>
      <c:catAx>
        <c:axId val="57276070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741151"/>
        <c:crosses val="autoZero"/>
        <c:auto val="1"/>
        <c:lblAlgn val="ctr"/>
        <c:lblOffset val="100"/>
        <c:noMultiLvlLbl val="0"/>
      </c:catAx>
      <c:valAx>
        <c:axId val="57274115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7607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Market Volumes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598673417481247E-2"/>
          <c:y val="0.1783927891978187"/>
          <c:w val="0.87826477539623649"/>
          <c:h val="0.38654439528659984"/>
        </c:manualLayout>
      </c:layout>
      <c:barChart>
        <c:barDir val="col"/>
        <c:grouping val="stacked"/>
        <c:varyColors val="0"/>
        <c:ser>
          <c:idx val="0"/>
          <c:order val="0"/>
          <c:tx>
            <c:strRef>
              <c:f>'Volumes USD (new)'!$M$1:$M$2</c:f>
              <c:strCache>
                <c:ptCount val="2"/>
                <c:pt idx="0">
                  <c:v>Turnover (USD m)</c:v>
                </c:pt>
                <c:pt idx="1">
                  <c:v>Total</c:v>
                </c:pt>
              </c:strCache>
            </c:strRef>
          </c:tx>
          <c:spPr>
            <a:solidFill>
              <a:schemeClr val="accent1"/>
            </a:solidFill>
            <a:ln>
              <a:noFill/>
            </a:ln>
            <a:effectLst/>
          </c:spPr>
          <c:invertIfNegative val="0"/>
          <c:cat>
            <c:numRef>
              <c:f>'Volumes USD (new)'!$I$3:$I$366</c:f>
              <c:numCache>
                <c:formatCode>dd/mm/yyyy</c:formatCode>
                <c:ptCount val="364"/>
                <c:pt idx="0">
                  <c:v>44358</c:v>
                </c:pt>
                <c:pt idx="1">
                  <c:v>44357</c:v>
                </c:pt>
                <c:pt idx="2">
                  <c:v>44356</c:v>
                </c:pt>
                <c:pt idx="3">
                  <c:v>44355</c:v>
                </c:pt>
                <c:pt idx="4">
                  <c:v>44354</c:v>
                </c:pt>
                <c:pt idx="5">
                  <c:v>44351</c:v>
                </c:pt>
                <c:pt idx="6">
                  <c:v>44350</c:v>
                </c:pt>
                <c:pt idx="7">
                  <c:v>44349</c:v>
                </c:pt>
                <c:pt idx="8">
                  <c:v>44348</c:v>
                </c:pt>
                <c:pt idx="9" formatCode="mm/dd/yyyy">
                  <c:v>44347</c:v>
                </c:pt>
                <c:pt idx="10" formatCode="mm/dd/yyyy">
                  <c:v>44344</c:v>
                </c:pt>
                <c:pt idx="11" formatCode="mm/dd/yyyy">
                  <c:v>44343</c:v>
                </c:pt>
                <c:pt idx="12" formatCode="mm/dd/yyyy">
                  <c:v>44342</c:v>
                </c:pt>
                <c:pt idx="13" formatCode="mm/dd/yyyy">
                  <c:v>44341</c:v>
                </c:pt>
                <c:pt idx="14" formatCode="mm/dd/yyyy">
                  <c:v>44340</c:v>
                </c:pt>
                <c:pt idx="15" formatCode="mm/dd/yyyy">
                  <c:v>44337</c:v>
                </c:pt>
                <c:pt idx="16" formatCode="mm/dd/yyyy">
                  <c:v>44336</c:v>
                </c:pt>
                <c:pt idx="17" formatCode="mm/dd/yyyy">
                  <c:v>44335</c:v>
                </c:pt>
                <c:pt idx="18" formatCode="mm/dd/yyyy">
                  <c:v>44334</c:v>
                </c:pt>
                <c:pt idx="19" formatCode="mm/dd/yyyy">
                  <c:v>44333</c:v>
                </c:pt>
                <c:pt idx="20" formatCode="mm/dd/yyyy">
                  <c:v>44330</c:v>
                </c:pt>
                <c:pt idx="21" formatCode="mm/dd/yyyy">
                  <c:v>44329</c:v>
                </c:pt>
                <c:pt idx="22" formatCode="mm/dd/yyyy">
                  <c:v>44328</c:v>
                </c:pt>
                <c:pt idx="23" formatCode="mm/dd/yyyy">
                  <c:v>44327</c:v>
                </c:pt>
                <c:pt idx="24" formatCode="mm/dd/yyyy">
                  <c:v>44326</c:v>
                </c:pt>
                <c:pt idx="25" formatCode="mm/dd/yyyy">
                  <c:v>44323</c:v>
                </c:pt>
                <c:pt idx="26" formatCode="mm/dd/yyyy">
                  <c:v>44322</c:v>
                </c:pt>
                <c:pt idx="27" formatCode="mm/dd/yyyy">
                  <c:v>44321</c:v>
                </c:pt>
                <c:pt idx="28" formatCode="mm/dd/yyyy">
                  <c:v>44320</c:v>
                </c:pt>
                <c:pt idx="29" formatCode="mm/dd/yyyy">
                  <c:v>44315</c:v>
                </c:pt>
                <c:pt idx="30" formatCode="mm/dd/yyyy">
                  <c:v>44314</c:v>
                </c:pt>
                <c:pt idx="31" formatCode="mm/dd/yyyy">
                  <c:v>44313</c:v>
                </c:pt>
                <c:pt idx="32" formatCode="mm/dd/yyyy">
                  <c:v>44312</c:v>
                </c:pt>
                <c:pt idx="33" formatCode="mm/dd/yyyy">
                  <c:v>44309</c:v>
                </c:pt>
                <c:pt idx="34" formatCode="mm/dd/yyyy">
                  <c:v>44308</c:v>
                </c:pt>
                <c:pt idx="35" formatCode="mm/dd/yyyy">
                  <c:v>44306</c:v>
                </c:pt>
                <c:pt idx="36" formatCode="mm/dd/yyyy">
                  <c:v>44305</c:v>
                </c:pt>
                <c:pt idx="37" formatCode="mm/dd/yyyy">
                  <c:v>44302</c:v>
                </c:pt>
                <c:pt idx="38" formatCode="mm/dd/yyyy">
                  <c:v>44301</c:v>
                </c:pt>
                <c:pt idx="39" formatCode="mm/dd/yyyy">
                  <c:v>44300</c:v>
                </c:pt>
                <c:pt idx="40" formatCode="mm/dd/yyyy">
                  <c:v>44299</c:v>
                </c:pt>
                <c:pt idx="41" formatCode="mm/dd/yyyy">
                  <c:v>44298</c:v>
                </c:pt>
                <c:pt idx="42" formatCode="mm/dd/yyyy">
                  <c:v>44295</c:v>
                </c:pt>
                <c:pt idx="43" formatCode="mm/dd/yyyy">
                  <c:v>44294</c:v>
                </c:pt>
                <c:pt idx="44" formatCode="mm/dd/yyyy">
                  <c:v>44293</c:v>
                </c:pt>
                <c:pt idx="45" formatCode="mm/dd/yyyy">
                  <c:v>44292</c:v>
                </c:pt>
                <c:pt idx="46" formatCode="mm/dd/yyyy">
                  <c:v>44291</c:v>
                </c:pt>
                <c:pt idx="47" formatCode="mm/dd/yyyy">
                  <c:v>44288</c:v>
                </c:pt>
                <c:pt idx="48" formatCode="mm/dd/yyyy">
                  <c:v>44287</c:v>
                </c:pt>
                <c:pt idx="49" formatCode="mm/dd/yyyy">
                  <c:v>44286</c:v>
                </c:pt>
                <c:pt idx="50" formatCode="mm/dd/yyyy">
                  <c:v>44285</c:v>
                </c:pt>
                <c:pt idx="51" formatCode="mm/dd/yyyy">
                  <c:v>44284</c:v>
                </c:pt>
                <c:pt idx="52" formatCode="mm/dd/yyyy">
                  <c:v>44281</c:v>
                </c:pt>
                <c:pt idx="53" formatCode="mm/dd/yyyy">
                  <c:v>44280</c:v>
                </c:pt>
                <c:pt idx="54" formatCode="mm/dd/yyyy">
                  <c:v>44279</c:v>
                </c:pt>
                <c:pt idx="55" formatCode="mm/dd/yyyy">
                  <c:v>44278</c:v>
                </c:pt>
                <c:pt idx="56" formatCode="mm/dd/yyyy">
                  <c:v>44277</c:v>
                </c:pt>
                <c:pt idx="57" formatCode="mm/dd/yyyy">
                  <c:v>44274</c:v>
                </c:pt>
                <c:pt idx="58" formatCode="mm/dd/yyyy">
                  <c:v>44273</c:v>
                </c:pt>
                <c:pt idx="59" formatCode="mm/dd/yyyy">
                  <c:v>44272</c:v>
                </c:pt>
                <c:pt idx="60" formatCode="mm/dd/yyyy">
                  <c:v>44271</c:v>
                </c:pt>
                <c:pt idx="61" formatCode="mm/dd/yyyy">
                  <c:v>44270</c:v>
                </c:pt>
                <c:pt idx="62" formatCode="mm/dd/yyyy">
                  <c:v>44267</c:v>
                </c:pt>
                <c:pt idx="63" formatCode="mm/dd/yyyy">
                  <c:v>44266</c:v>
                </c:pt>
                <c:pt idx="64" formatCode="mm/dd/yyyy">
                  <c:v>44265</c:v>
                </c:pt>
                <c:pt idx="65" formatCode="mm/dd/yyyy">
                  <c:v>44264</c:v>
                </c:pt>
                <c:pt idx="66" formatCode="mm/dd/yyyy">
                  <c:v>44263</c:v>
                </c:pt>
                <c:pt idx="67" formatCode="mm/dd/yyyy">
                  <c:v>44260</c:v>
                </c:pt>
                <c:pt idx="68" formatCode="mm/dd/yyyy">
                  <c:v>44259</c:v>
                </c:pt>
                <c:pt idx="69" formatCode="mm/dd/yyyy">
                  <c:v>44258</c:v>
                </c:pt>
                <c:pt idx="70" formatCode="mm/dd/yyyy">
                  <c:v>44257</c:v>
                </c:pt>
                <c:pt idx="71" formatCode="mm/dd/yyyy">
                  <c:v>44256</c:v>
                </c:pt>
                <c:pt idx="72" formatCode="mm/dd/yyyy">
                  <c:v>44253</c:v>
                </c:pt>
                <c:pt idx="73" formatCode="mm/dd/yyyy">
                  <c:v>44252</c:v>
                </c:pt>
                <c:pt idx="74" formatCode="mm/dd/yyyy">
                  <c:v>44251</c:v>
                </c:pt>
                <c:pt idx="75" formatCode="mm/dd/yyyy">
                  <c:v>44250</c:v>
                </c:pt>
                <c:pt idx="76" formatCode="mm/dd/yyyy">
                  <c:v>44249</c:v>
                </c:pt>
                <c:pt idx="77" formatCode="mm/dd/yyyy">
                  <c:v>44246</c:v>
                </c:pt>
                <c:pt idx="78" formatCode="mm/dd/yyyy">
                  <c:v>44245</c:v>
                </c:pt>
                <c:pt idx="79" formatCode="mm/dd/yyyy">
                  <c:v>44244</c:v>
                </c:pt>
                <c:pt idx="80" formatCode="mm/dd/yyyy">
                  <c:v>44236</c:v>
                </c:pt>
                <c:pt idx="81" formatCode="mm/dd/yyyy">
                  <c:v>44235</c:v>
                </c:pt>
                <c:pt idx="82" formatCode="mm/dd/yyyy">
                  <c:v>44232</c:v>
                </c:pt>
                <c:pt idx="83" formatCode="mm/dd/yyyy">
                  <c:v>44231</c:v>
                </c:pt>
                <c:pt idx="84" formatCode="mm/dd/yyyy">
                  <c:v>44230</c:v>
                </c:pt>
                <c:pt idx="85" formatCode="mm/dd/yyyy">
                  <c:v>44229</c:v>
                </c:pt>
                <c:pt idx="86" formatCode="mm/dd/yyyy">
                  <c:v>44228</c:v>
                </c:pt>
                <c:pt idx="87" formatCode="mm/dd/yyyy">
                  <c:v>44225</c:v>
                </c:pt>
                <c:pt idx="88" formatCode="mm/dd/yyyy">
                  <c:v>44224</c:v>
                </c:pt>
                <c:pt idx="89" formatCode="mm/dd/yyyy">
                  <c:v>44223</c:v>
                </c:pt>
                <c:pt idx="90" formatCode="mm/dd/yyyy">
                  <c:v>44222</c:v>
                </c:pt>
                <c:pt idx="91" formatCode="mm/dd/yyyy">
                  <c:v>44221</c:v>
                </c:pt>
                <c:pt idx="92" formatCode="mm/dd/yyyy">
                  <c:v>44218</c:v>
                </c:pt>
                <c:pt idx="93" formatCode="mm/dd/yyyy">
                  <c:v>44217</c:v>
                </c:pt>
                <c:pt idx="94" formatCode="mm/dd/yyyy">
                  <c:v>44216</c:v>
                </c:pt>
                <c:pt idx="95" formatCode="mm/dd/yyyy">
                  <c:v>44215</c:v>
                </c:pt>
                <c:pt idx="96" formatCode="mm/dd/yyyy">
                  <c:v>44214</c:v>
                </c:pt>
                <c:pt idx="97" formatCode="mm/dd/yyyy">
                  <c:v>44211</c:v>
                </c:pt>
                <c:pt idx="98" formatCode="mm/dd/yyyy">
                  <c:v>44210</c:v>
                </c:pt>
                <c:pt idx="99" formatCode="mm/dd/yyyy">
                  <c:v>44209</c:v>
                </c:pt>
                <c:pt idx="100" formatCode="mm/dd/yyyy">
                  <c:v>44208</c:v>
                </c:pt>
                <c:pt idx="101" formatCode="mm/dd/yyyy">
                  <c:v>44207</c:v>
                </c:pt>
                <c:pt idx="102" formatCode="mm/dd/yyyy">
                  <c:v>44204</c:v>
                </c:pt>
                <c:pt idx="103" formatCode="mm/dd/yyyy">
                  <c:v>44203</c:v>
                </c:pt>
                <c:pt idx="104" formatCode="mm/dd/yyyy">
                  <c:v>44202</c:v>
                </c:pt>
                <c:pt idx="105" formatCode="mm/dd/yyyy">
                  <c:v>44201</c:v>
                </c:pt>
                <c:pt idx="106" formatCode="mm/dd/yyyy">
                  <c:v>44200</c:v>
                </c:pt>
                <c:pt idx="107" formatCode="mm/dd/yyyy">
                  <c:v>44196</c:v>
                </c:pt>
                <c:pt idx="108" formatCode="mm/dd/yyyy">
                  <c:v>44195</c:v>
                </c:pt>
                <c:pt idx="109" formatCode="mm/dd/yyyy">
                  <c:v>44194</c:v>
                </c:pt>
                <c:pt idx="110" formatCode="mm/dd/yyyy">
                  <c:v>44193</c:v>
                </c:pt>
                <c:pt idx="111" formatCode="mm/dd/yyyy">
                  <c:v>44190</c:v>
                </c:pt>
                <c:pt idx="112" formatCode="mm/dd/yyyy">
                  <c:v>44189</c:v>
                </c:pt>
                <c:pt idx="113" formatCode="mm/dd/yyyy">
                  <c:v>44188</c:v>
                </c:pt>
                <c:pt idx="114" formatCode="mm/dd/yyyy">
                  <c:v>44187</c:v>
                </c:pt>
                <c:pt idx="115" formatCode="mm/dd/yyyy">
                  <c:v>44186</c:v>
                </c:pt>
                <c:pt idx="116" formatCode="mm/dd/yyyy">
                  <c:v>44183</c:v>
                </c:pt>
                <c:pt idx="117" formatCode="mm/dd/yyyy">
                  <c:v>44182</c:v>
                </c:pt>
                <c:pt idx="118" formatCode="mm/dd/yyyy">
                  <c:v>44181</c:v>
                </c:pt>
                <c:pt idx="119" formatCode="mm/dd/yyyy">
                  <c:v>44180</c:v>
                </c:pt>
                <c:pt idx="120" formatCode="mm/dd/yyyy">
                  <c:v>44179</c:v>
                </c:pt>
                <c:pt idx="121" formatCode="mm/dd/yyyy">
                  <c:v>44176</c:v>
                </c:pt>
                <c:pt idx="122" formatCode="mm/dd/yyyy">
                  <c:v>44175</c:v>
                </c:pt>
                <c:pt idx="123" formatCode="mm/dd/yyyy">
                  <c:v>44174</c:v>
                </c:pt>
                <c:pt idx="124" formatCode="mm/dd/yyyy">
                  <c:v>44173</c:v>
                </c:pt>
                <c:pt idx="125" formatCode="mm/dd/yyyy">
                  <c:v>44172</c:v>
                </c:pt>
                <c:pt idx="126" formatCode="mm/dd/yyyy">
                  <c:v>44169</c:v>
                </c:pt>
                <c:pt idx="127" formatCode="mm/dd/yyyy">
                  <c:v>44168</c:v>
                </c:pt>
                <c:pt idx="128" formatCode="mm/dd/yyyy">
                  <c:v>44167</c:v>
                </c:pt>
                <c:pt idx="129" formatCode="mm/dd/yyyy">
                  <c:v>44166</c:v>
                </c:pt>
                <c:pt idx="130" formatCode="mm/dd/yyyy">
                  <c:v>44165</c:v>
                </c:pt>
                <c:pt idx="131" formatCode="mm/dd/yyyy">
                  <c:v>44162</c:v>
                </c:pt>
                <c:pt idx="132" formatCode="mm/dd/yyyy">
                  <c:v>44161</c:v>
                </c:pt>
                <c:pt idx="133" formatCode="mm/dd/yyyy">
                  <c:v>44160</c:v>
                </c:pt>
                <c:pt idx="134" formatCode="mm/dd/yyyy">
                  <c:v>44159</c:v>
                </c:pt>
                <c:pt idx="135" formatCode="mm/dd/yyyy">
                  <c:v>44158</c:v>
                </c:pt>
                <c:pt idx="136" formatCode="mm/dd/yyyy">
                  <c:v>44155</c:v>
                </c:pt>
                <c:pt idx="137" formatCode="mm/dd/yyyy">
                  <c:v>44154</c:v>
                </c:pt>
                <c:pt idx="138" formatCode="mm/dd/yyyy">
                  <c:v>44153</c:v>
                </c:pt>
                <c:pt idx="139" formatCode="mm/dd/yyyy">
                  <c:v>44152</c:v>
                </c:pt>
                <c:pt idx="140" formatCode="mm/dd/yyyy">
                  <c:v>44151</c:v>
                </c:pt>
                <c:pt idx="141" formatCode="mm/dd/yyyy">
                  <c:v>44148</c:v>
                </c:pt>
                <c:pt idx="142" formatCode="mm/dd/yyyy">
                  <c:v>44147</c:v>
                </c:pt>
                <c:pt idx="143" formatCode="mm/dd/yyyy">
                  <c:v>44146</c:v>
                </c:pt>
                <c:pt idx="144" formatCode="mm/dd/yyyy">
                  <c:v>44145</c:v>
                </c:pt>
                <c:pt idx="145" formatCode="mm/dd/yyyy">
                  <c:v>44144</c:v>
                </c:pt>
                <c:pt idx="146" formatCode="mm/dd/yyyy">
                  <c:v>44141</c:v>
                </c:pt>
                <c:pt idx="147" formatCode="mm/dd/yyyy">
                  <c:v>44140</c:v>
                </c:pt>
                <c:pt idx="148" formatCode="mm/dd/yyyy">
                  <c:v>44139</c:v>
                </c:pt>
                <c:pt idx="149" formatCode="mm/dd/yyyy">
                  <c:v>44138</c:v>
                </c:pt>
                <c:pt idx="150" formatCode="mm/dd/yyyy">
                  <c:v>44137</c:v>
                </c:pt>
                <c:pt idx="151" formatCode="mm/dd/yyyy">
                  <c:v>44134</c:v>
                </c:pt>
                <c:pt idx="152" formatCode="mm/dd/yyyy">
                  <c:v>44133</c:v>
                </c:pt>
                <c:pt idx="153" formatCode="mm/dd/yyyy">
                  <c:v>44132</c:v>
                </c:pt>
                <c:pt idx="154" formatCode="mm/dd/yyyy">
                  <c:v>44131</c:v>
                </c:pt>
                <c:pt idx="155" formatCode="mm/dd/yyyy">
                  <c:v>44130</c:v>
                </c:pt>
                <c:pt idx="156" formatCode="mm/dd/yyyy">
                  <c:v>44127</c:v>
                </c:pt>
                <c:pt idx="157" formatCode="mm/dd/yyyy">
                  <c:v>44126</c:v>
                </c:pt>
                <c:pt idx="158" formatCode="mm/dd/yyyy">
                  <c:v>44125</c:v>
                </c:pt>
                <c:pt idx="159" formatCode="mm/dd/yyyy">
                  <c:v>44124</c:v>
                </c:pt>
                <c:pt idx="160" formatCode="mm/dd/yyyy">
                  <c:v>44123</c:v>
                </c:pt>
                <c:pt idx="161" formatCode="mm/dd/yyyy">
                  <c:v>44120</c:v>
                </c:pt>
                <c:pt idx="162" formatCode="mm/dd/yyyy">
                  <c:v>44119</c:v>
                </c:pt>
                <c:pt idx="163" formatCode="mm/dd/yyyy">
                  <c:v>44118</c:v>
                </c:pt>
                <c:pt idx="164" formatCode="mm/dd/yyyy">
                  <c:v>44117</c:v>
                </c:pt>
                <c:pt idx="165" formatCode="mm/dd/yyyy">
                  <c:v>44116</c:v>
                </c:pt>
                <c:pt idx="166" formatCode="mm/dd/yyyy">
                  <c:v>44113</c:v>
                </c:pt>
                <c:pt idx="167" formatCode="mm/dd/yyyy">
                  <c:v>44112</c:v>
                </c:pt>
                <c:pt idx="168" formatCode="mm/dd/yyyy">
                  <c:v>44111</c:v>
                </c:pt>
                <c:pt idx="169" formatCode="mm/dd/yyyy">
                  <c:v>44110</c:v>
                </c:pt>
                <c:pt idx="170" formatCode="mm/dd/yyyy">
                  <c:v>44109</c:v>
                </c:pt>
                <c:pt idx="171" formatCode="mm/dd/yyyy">
                  <c:v>44106</c:v>
                </c:pt>
                <c:pt idx="172" formatCode="mm/dd/yyyy">
                  <c:v>44105</c:v>
                </c:pt>
                <c:pt idx="173" formatCode="mm/dd/yyyy">
                  <c:v>44104</c:v>
                </c:pt>
                <c:pt idx="174" formatCode="mm/dd/yyyy">
                  <c:v>44103</c:v>
                </c:pt>
                <c:pt idx="175" formatCode="mm/dd/yyyy">
                  <c:v>44102</c:v>
                </c:pt>
                <c:pt idx="176" formatCode="mm/dd/yyyy">
                  <c:v>44099</c:v>
                </c:pt>
                <c:pt idx="177" formatCode="mm/dd/yyyy">
                  <c:v>44098</c:v>
                </c:pt>
                <c:pt idx="178" formatCode="mm/dd/yyyy">
                  <c:v>44097</c:v>
                </c:pt>
                <c:pt idx="179" formatCode="mm/dd/yyyy">
                  <c:v>44096</c:v>
                </c:pt>
                <c:pt idx="180" formatCode="mm/dd/yyyy">
                  <c:v>44095</c:v>
                </c:pt>
                <c:pt idx="181" formatCode="mm/dd/yyyy">
                  <c:v>44092</c:v>
                </c:pt>
                <c:pt idx="182" formatCode="mm/dd/yyyy">
                  <c:v>44091</c:v>
                </c:pt>
                <c:pt idx="183" formatCode="mm/dd/yyyy">
                  <c:v>44090</c:v>
                </c:pt>
                <c:pt idx="184" formatCode="mm/dd/yyyy">
                  <c:v>44089</c:v>
                </c:pt>
                <c:pt idx="185" formatCode="mm/dd/yyyy">
                  <c:v>44088</c:v>
                </c:pt>
                <c:pt idx="186" formatCode="mm/dd/yyyy">
                  <c:v>44085</c:v>
                </c:pt>
                <c:pt idx="187" formatCode="mm/dd/yyyy">
                  <c:v>44084</c:v>
                </c:pt>
                <c:pt idx="188" formatCode="mm/dd/yyyy">
                  <c:v>44083</c:v>
                </c:pt>
                <c:pt idx="189" formatCode="mm/dd/yyyy">
                  <c:v>44082</c:v>
                </c:pt>
                <c:pt idx="190" formatCode="mm/dd/yyyy">
                  <c:v>44081</c:v>
                </c:pt>
                <c:pt idx="191" formatCode="mm/dd/yyyy">
                  <c:v>44078</c:v>
                </c:pt>
                <c:pt idx="192" formatCode="mm/dd/yyyy">
                  <c:v>44077</c:v>
                </c:pt>
                <c:pt idx="193" formatCode="mm/dd/yyyy">
                  <c:v>44075</c:v>
                </c:pt>
                <c:pt idx="194" formatCode="mm/dd/yyyy">
                  <c:v>44074</c:v>
                </c:pt>
                <c:pt idx="195" formatCode="mm/dd/yyyy">
                  <c:v>44071</c:v>
                </c:pt>
                <c:pt idx="196" formatCode="mm/dd/yyyy">
                  <c:v>44070</c:v>
                </c:pt>
                <c:pt idx="197" formatCode="mm/dd/yyyy">
                  <c:v>44069</c:v>
                </c:pt>
                <c:pt idx="198" formatCode="mm/dd/yyyy">
                  <c:v>44068</c:v>
                </c:pt>
                <c:pt idx="199" formatCode="mm/dd/yyyy">
                  <c:v>44067</c:v>
                </c:pt>
                <c:pt idx="200" formatCode="mm/dd/yyyy">
                  <c:v>44064</c:v>
                </c:pt>
                <c:pt idx="201" formatCode="mm/dd/yyyy">
                  <c:v>44063</c:v>
                </c:pt>
                <c:pt idx="202" formatCode="mm/dd/yyyy">
                  <c:v>44062</c:v>
                </c:pt>
                <c:pt idx="203" formatCode="mm/dd/yyyy">
                  <c:v>44061</c:v>
                </c:pt>
                <c:pt idx="204" formatCode="mm/dd/yyyy">
                  <c:v>44060</c:v>
                </c:pt>
                <c:pt idx="205" formatCode="mm/dd/yyyy">
                  <c:v>44057</c:v>
                </c:pt>
                <c:pt idx="206" formatCode="mm/dd/yyyy">
                  <c:v>44056</c:v>
                </c:pt>
                <c:pt idx="207" formatCode="mm/dd/yyyy">
                  <c:v>44055</c:v>
                </c:pt>
                <c:pt idx="208" formatCode="mm/dd/yyyy">
                  <c:v>44054</c:v>
                </c:pt>
                <c:pt idx="209" formatCode="mm/dd/yyyy">
                  <c:v>44053</c:v>
                </c:pt>
                <c:pt idx="210" formatCode="mm/dd/yyyy">
                  <c:v>44050</c:v>
                </c:pt>
                <c:pt idx="211" formatCode="mm/dd/yyyy">
                  <c:v>44049</c:v>
                </c:pt>
                <c:pt idx="212" formatCode="mm/dd/yyyy">
                  <c:v>44048</c:v>
                </c:pt>
                <c:pt idx="213" formatCode="mm/dd/yyyy">
                  <c:v>44047</c:v>
                </c:pt>
                <c:pt idx="214" formatCode="mm/dd/yyyy">
                  <c:v>44046</c:v>
                </c:pt>
                <c:pt idx="215" formatCode="mm/dd/yyyy">
                  <c:v>44043</c:v>
                </c:pt>
                <c:pt idx="216" formatCode="mm/dd/yyyy">
                  <c:v>44042</c:v>
                </c:pt>
                <c:pt idx="217" formatCode="mm/dd/yyyy">
                  <c:v>44041</c:v>
                </c:pt>
                <c:pt idx="218" formatCode="mm/dd/yyyy">
                  <c:v>44040</c:v>
                </c:pt>
                <c:pt idx="219" formatCode="mm/dd/yyyy">
                  <c:v>44039</c:v>
                </c:pt>
                <c:pt idx="220" formatCode="mm/dd/yyyy">
                  <c:v>44036</c:v>
                </c:pt>
                <c:pt idx="221" formatCode="mm/dd/yyyy">
                  <c:v>44035</c:v>
                </c:pt>
                <c:pt idx="222" formatCode="mm/dd/yyyy">
                  <c:v>44034</c:v>
                </c:pt>
                <c:pt idx="223" formatCode="mm/dd/yyyy">
                  <c:v>44033</c:v>
                </c:pt>
                <c:pt idx="224" formatCode="mm/dd/yyyy">
                  <c:v>44032</c:v>
                </c:pt>
                <c:pt idx="225" formatCode="mm/dd/yyyy">
                  <c:v>44029</c:v>
                </c:pt>
                <c:pt idx="226" formatCode="mm/dd/yyyy">
                  <c:v>44028</c:v>
                </c:pt>
                <c:pt idx="227" formatCode="mm/dd/yyyy">
                  <c:v>44027</c:v>
                </c:pt>
                <c:pt idx="228" formatCode="mm/dd/yyyy">
                  <c:v>44026</c:v>
                </c:pt>
                <c:pt idx="229" formatCode="mm/dd/yyyy">
                  <c:v>44025</c:v>
                </c:pt>
                <c:pt idx="230" formatCode="mm/dd/yyyy">
                  <c:v>44022</c:v>
                </c:pt>
                <c:pt idx="231" formatCode="mm/dd/yyyy">
                  <c:v>44021</c:v>
                </c:pt>
                <c:pt idx="232" formatCode="mm/dd/yyyy">
                  <c:v>44020</c:v>
                </c:pt>
                <c:pt idx="233" formatCode="mm/dd/yyyy">
                  <c:v>44019</c:v>
                </c:pt>
                <c:pt idx="234" formatCode="mm/dd/yyyy">
                  <c:v>44018</c:v>
                </c:pt>
                <c:pt idx="235" formatCode="mm/dd/yyyy">
                  <c:v>44015</c:v>
                </c:pt>
                <c:pt idx="236" formatCode="mm/dd/yyyy">
                  <c:v>44014</c:v>
                </c:pt>
                <c:pt idx="237" formatCode="mm/dd/yyyy">
                  <c:v>44013</c:v>
                </c:pt>
                <c:pt idx="238" formatCode="mm/dd/yyyy">
                  <c:v>44012</c:v>
                </c:pt>
                <c:pt idx="239" formatCode="mm/dd/yyyy">
                  <c:v>44011</c:v>
                </c:pt>
                <c:pt idx="240" formatCode="mm/dd/yyyy">
                  <c:v>44008</c:v>
                </c:pt>
                <c:pt idx="241" formatCode="mm/dd/yyyy">
                  <c:v>44007</c:v>
                </c:pt>
                <c:pt idx="242" formatCode="mm/dd/yyyy">
                  <c:v>44006</c:v>
                </c:pt>
                <c:pt idx="243" formatCode="mm/dd/yyyy">
                  <c:v>44005</c:v>
                </c:pt>
                <c:pt idx="244" formatCode="mm/dd/yyyy">
                  <c:v>44004</c:v>
                </c:pt>
                <c:pt idx="245" formatCode="mm/dd/yyyy">
                  <c:v>44001</c:v>
                </c:pt>
                <c:pt idx="246" formatCode="mm/dd/yyyy">
                  <c:v>44000</c:v>
                </c:pt>
                <c:pt idx="247" formatCode="mm/dd/yyyy">
                  <c:v>43999</c:v>
                </c:pt>
                <c:pt idx="248" formatCode="mm/dd/yyyy">
                  <c:v>43998</c:v>
                </c:pt>
                <c:pt idx="249" formatCode="mm/dd/yyyy">
                  <c:v>43997</c:v>
                </c:pt>
                <c:pt idx="250" formatCode="mm/dd/yyyy">
                  <c:v>43994</c:v>
                </c:pt>
                <c:pt idx="251" formatCode="mm/dd/yyyy">
                  <c:v>43993</c:v>
                </c:pt>
                <c:pt idx="252" formatCode="mm/dd/yyyy">
                  <c:v>43992</c:v>
                </c:pt>
                <c:pt idx="253" formatCode="mm/dd/yyyy">
                  <c:v>43991</c:v>
                </c:pt>
                <c:pt idx="254" formatCode="mm/dd/yyyy">
                  <c:v>43990</c:v>
                </c:pt>
                <c:pt idx="255" formatCode="mm/dd/yyyy">
                  <c:v>43987</c:v>
                </c:pt>
                <c:pt idx="256" formatCode="mm/dd/yyyy">
                  <c:v>43986</c:v>
                </c:pt>
                <c:pt idx="257" formatCode="mm/dd/yyyy">
                  <c:v>43985</c:v>
                </c:pt>
                <c:pt idx="258" formatCode="mm/dd/yyyy">
                  <c:v>43984</c:v>
                </c:pt>
                <c:pt idx="259" formatCode="mm/dd/yyyy">
                  <c:v>43983</c:v>
                </c:pt>
                <c:pt idx="260" formatCode="mm/dd/yyyy">
                  <c:v>43980</c:v>
                </c:pt>
                <c:pt idx="261" formatCode="mm/dd/yyyy">
                  <c:v>43979</c:v>
                </c:pt>
                <c:pt idx="262" formatCode="mm/dd/yyyy">
                  <c:v>43978</c:v>
                </c:pt>
                <c:pt idx="263" formatCode="mm/dd/yyyy">
                  <c:v>43977</c:v>
                </c:pt>
                <c:pt idx="264" formatCode="mm/dd/yyyy">
                  <c:v>43976</c:v>
                </c:pt>
                <c:pt idx="265" formatCode="mm/dd/yyyy">
                  <c:v>43973</c:v>
                </c:pt>
                <c:pt idx="266" formatCode="mm/dd/yyyy">
                  <c:v>43972</c:v>
                </c:pt>
                <c:pt idx="267" formatCode="mm/dd/yyyy">
                  <c:v>43971</c:v>
                </c:pt>
                <c:pt idx="268" formatCode="mm/dd/yyyy">
                  <c:v>43970</c:v>
                </c:pt>
                <c:pt idx="269" formatCode="mm/dd/yyyy">
                  <c:v>43969</c:v>
                </c:pt>
                <c:pt idx="270" formatCode="mm/dd/yyyy">
                  <c:v>43966</c:v>
                </c:pt>
                <c:pt idx="271" formatCode="mm/dd/yyyy">
                  <c:v>43965</c:v>
                </c:pt>
                <c:pt idx="272" formatCode="mm/dd/yyyy">
                  <c:v>43964</c:v>
                </c:pt>
                <c:pt idx="273" formatCode="mm/dd/yyyy">
                  <c:v>43963</c:v>
                </c:pt>
                <c:pt idx="274" formatCode="mm/dd/yyyy">
                  <c:v>43962</c:v>
                </c:pt>
                <c:pt idx="275" formatCode="mm/dd/yyyy">
                  <c:v>43959</c:v>
                </c:pt>
                <c:pt idx="276" formatCode="mm/dd/yyyy">
                  <c:v>43958</c:v>
                </c:pt>
                <c:pt idx="277" formatCode="mm/dd/yyyy">
                  <c:v>43957</c:v>
                </c:pt>
                <c:pt idx="278" formatCode="mm/dd/yyyy">
                  <c:v>43956</c:v>
                </c:pt>
                <c:pt idx="279" formatCode="mm/dd/yyyy">
                  <c:v>43955</c:v>
                </c:pt>
                <c:pt idx="280" formatCode="mm/dd/yyyy">
                  <c:v>43950</c:v>
                </c:pt>
                <c:pt idx="281" formatCode="mm/dd/yyyy">
                  <c:v>43949</c:v>
                </c:pt>
                <c:pt idx="282" formatCode="mm/dd/yyyy">
                  <c:v>43948</c:v>
                </c:pt>
                <c:pt idx="283" formatCode="mm/dd/yyyy">
                  <c:v>43945</c:v>
                </c:pt>
                <c:pt idx="284" formatCode="mm/dd/yyyy">
                  <c:v>43944</c:v>
                </c:pt>
                <c:pt idx="285" formatCode="mm/dd/yyyy">
                  <c:v>43943</c:v>
                </c:pt>
                <c:pt idx="286" formatCode="mm/dd/yyyy">
                  <c:v>43942</c:v>
                </c:pt>
                <c:pt idx="287" formatCode="mm/dd/yyyy">
                  <c:v>43941</c:v>
                </c:pt>
                <c:pt idx="288" formatCode="mm/dd/yyyy">
                  <c:v>43938</c:v>
                </c:pt>
                <c:pt idx="289" formatCode="mm/dd/yyyy">
                  <c:v>43937</c:v>
                </c:pt>
                <c:pt idx="290" formatCode="mm/dd/yyyy">
                  <c:v>43936</c:v>
                </c:pt>
                <c:pt idx="291" formatCode="mm/dd/yyyy">
                  <c:v>43935</c:v>
                </c:pt>
                <c:pt idx="292" formatCode="mm/dd/yyyy">
                  <c:v>43934</c:v>
                </c:pt>
                <c:pt idx="293" formatCode="mm/dd/yyyy">
                  <c:v>43931</c:v>
                </c:pt>
                <c:pt idx="294" formatCode="mm/dd/yyyy">
                  <c:v>43930</c:v>
                </c:pt>
                <c:pt idx="295" formatCode="mm/dd/yyyy">
                  <c:v>43929</c:v>
                </c:pt>
                <c:pt idx="296" formatCode="mm/dd/yyyy">
                  <c:v>43928</c:v>
                </c:pt>
                <c:pt idx="297" formatCode="mm/dd/yyyy">
                  <c:v>43927</c:v>
                </c:pt>
                <c:pt idx="298" formatCode="mm/dd/yyyy">
                  <c:v>43924</c:v>
                </c:pt>
                <c:pt idx="299" formatCode="mm/dd/yyyy">
                  <c:v>43922</c:v>
                </c:pt>
                <c:pt idx="300" formatCode="mm/dd/yyyy">
                  <c:v>43921</c:v>
                </c:pt>
                <c:pt idx="301" formatCode="mm/dd/yyyy">
                  <c:v>43920</c:v>
                </c:pt>
                <c:pt idx="302" formatCode="mm/dd/yyyy">
                  <c:v>43917</c:v>
                </c:pt>
                <c:pt idx="303" formatCode="mm/dd/yyyy">
                  <c:v>43916</c:v>
                </c:pt>
                <c:pt idx="304" formatCode="mm/dd/yyyy">
                  <c:v>43915</c:v>
                </c:pt>
                <c:pt idx="305" formatCode="mm/dd/yyyy">
                  <c:v>43914</c:v>
                </c:pt>
                <c:pt idx="306" formatCode="mm/dd/yyyy">
                  <c:v>43913</c:v>
                </c:pt>
                <c:pt idx="307" formatCode="mm/dd/yyyy">
                  <c:v>43910</c:v>
                </c:pt>
                <c:pt idx="308" formatCode="mm/dd/yyyy">
                  <c:v>43909</c:v>
                </c:pt>
                <c:pt idx="309" formatCode="mm/dd/yyyy">
                  <c:v>43908</c:v>
                </c:pt>
                <c:pt idx="310" formatCode="mm/dd/yyyy">
                  <c:v>43907</c:v>
                </c:pt>
                <c:pt idx="311" formatCode="mm/dd/yyyy">
                  <c:v>43906</c:v>
                </c:pt>
                <c:pt idx="312" formatCode="mm/dd/yyyy">
                  <c:v>43903</c:v>
                </c:pt>
                <c:pt idx="313" formatCode="mm/dd/yyyy">
                  <c:v>43902</c:v>
                </c:pt>
                <c:pt idx="314" formatCode="mm/dd/yyyy">
                  <c:v>43901</c:v>
                </c:pt>
                <c:pt idx="315" formatCode="mm/dd/yyyy">
                  <c:v>43900</c:v>
                </c:pt>
                <c:pt idx="316" formatCode="mm/dd/yyyy">
                  <c:v>43899</c:v>
                </c:pt>
                <c:pt idx="317" formatCode="mm/dd/yyyy">
                  <c:v>43896</c:v>
                </c:pt>
                <c:pt idx="318" formatCode="mm/dd/yyyy">
                  <c:v>43895</c:v>
                </c:pt>
                <c:pt idx="319" formatCode="mm/dd/yyyy">
                  <c:v>43894</c:v>
                </c:pt>
                <c:pt idx="320" formatCode="mm/dd/yyyy">
                  <c:v>43893</c:v>
                </c:pt>
                <c:pt idx="321" formatCode="mm/dd/yyyy">
                  <c:v>43892</c:v>
                </c:pt>
                <c:pt idx="322" formatCode="mm/dd/yyyy">
                  <c:v>43889</c:v>
                </c:pt>
                <c:pt idx="323" formatCode="mm/dd/yyyy">
                  <c:v>43888</c:v>
                </c:pt>
                <c:pt idx="324" formatCode="mm/dd/yyyy">
                  <c:v>43887</c:v>
                </c:pt>
                <c:pt idx="325" formatCode="mm/dd/yyyy">
                  <c:v>43886</c:v>
                </c:pt>
                <c:pt idx="326" formatCode="mm/dd/yyyy">
                  <c:v>43885</c:v>
                </c:pt>
                <c:pt idx="327" formatCode="mm/dd/yyyy">
                  <c:v>43882</c:v>
                </c:pt>
                <c:pt idx="328" formatCode="mm/dd/yyyy">
                  <c:v>43881</c:v>
                </c:pt>
                <c:pt idx="329" formatCode="mm/dd/yyyy">
                  <c:v>43880</c:v>
                </c:pt>
                <c:pt idx="330" formatCode="mm/dd/yyyy">
                  <c:v>43879</c:v>
                </c:pt>
                <c:pt idx="331" formatCode="mm/dd/yyyy">
                  <c:v>43878</c:v>
                </c:pt>
                <c:pt idx="332" formatCode="mm/dd/yyyy">
                  <c:v>43875</c:v>
                </c:pt>
                <c:pt idx="333" formatCode="mm/dd/yyyy">
                  <c:v>43874</c:v>
                </c:pt>
                <c:pt idx="334" formatCode="mm/dd/yyyy">
                  <c:v>43873</c:v>
                </c:pt>
                <c:pt idx="335" formatCode="mm/dd/yyyy">
                  <c:v>43872</c:v>
                </c:pt>
                <c:pt idx="336" formatCode="mm/dd/yyyy">
                  <c:v>43871</c:v>
                </c:pt>
                <c:pt idx="337" formatCode="mm/dd/yyyy">
                  <c:v>43868</c:v>
                </c:pt>
                <c:pt idx="338" formatCode="mm/dd/yyyy">
                  <c:v>43867</c:v>
                </c:pt>
                <c:pt idx="339" formatCode="mm/dd/yyyy">
                  <c:v>43866</c:v>
                </c:pt>
                <c:pt idx="340" formatCode="mm/dd/yyyy">
                  <c:v>43865</c:v>
                </c:pt>
                <c:pt idx="341" formatCode="mm/dd/yyyy">
                  <c:v>43864</c:v>
                </c:pt>
                <c:pt idx="342" formatCode="mm/dd/yyyy">
                  <c:v>43861</c:v>
                </c:pt>
                <c:pt idx="343" formatCode="mm/dd/yyyy">
                  <c:v>43860</c:v>
                </c:pt>
                <c:pt idx="344" formatCode="mm/dd/yyyy">
                  <c:v>43852</c:v>
                </c:pt>
                <c:pt idx="345" formatCode="mm/dd/yyyy">
                  <c:v>43851</c:v>
                </c:pt>
                <c:pt idx="346" formatCode="mm/dd/yyyy">
                  <c:v>43850</c:v>
                </c:pt>
                <c:pt idx="347" formatCode="mm/dd/yyyy">
                  <c:v>43847</c:v>
                </c:pt>
                <c:pt idx="348" formatCode="mm/dd/yyyy">
                  <c:v>43846</c:v>
                </c:pt>
                <c:pt idx="349" formatCode="mm/dd/yyyy">
                  <c:v>43845</c:v>
                </c:pt>
                <c:pt idx="350" formatCode="mm/dd/yyyy">
                  <c:v>43844</c:v>
                </c:pt>
                <c:pt idx="351" formatCode="mm/dd/yyyy">
                  <c:v>43843</c:v>
                </c:pt>
                <c:pt idx="352" formatCode="mm/dd/yyyy">
                  <c:v>43840</c:v>
                </c:pt>
                <c:pt idx="353" formatCode="mm/dd/yyyy">
                  <c:v>43839</c:v>
                </c:pt>
                <c:pt idx="354" formatCode="mm/dd/yyyy">
                  <c:v>43838</c:v>
                </c:pt>
                <c:pt idx="355" formatCode="mm/dd/yyyy">
                  <c:v>43837</c:v>
                </c:pt>
                <c:pt idx="356" formatCode="mm/dd/yyyy">
                  <c:v>43836</c:v>
                </c:pt>
                <c:pt idx="357" formatCode="mm/dd/yyyy">
                  <c:v>43833</c:v>
                </c:pt>
                <c:pt idx="358" formatCode="mm/dd/yyyy">
                  <c:v>43832</c:v>
                </c:pt>
              </c:numCache>
            </c:numRef>
          </c:cat>
          <c:val>
            <c:numRef>
              <c:f>'Volumes USD (new)'!$M$3:$M$2161</c:f>
              <c:numCache>
                <c:formatCode>0</c:formatCode>
                <c:ptCount val="2159"/>
                <c:pt idx="0">
                  <c:v>1269.4798241413835</c:v>
                </c:pt>
                <c:pt idx="1">
                  <c:v>1318.5136312167929</c:v>
                </c:pt>
                <c:pt idx="2">
                  <c:v>1335.3862548934319</c:v>
                </c:pt>
                <c:pt idx="3">
                  <c:v>1638.8490681066016</c:v>
                </c:pt>
                <c:pt idx="4">
                  <c:v>1590.724832797707</c:v>
                </c:pt>
                <c:pt idx="5">
                  <c:v>1656.4779928813268</c:v>
                </c:pt>
                <c:pt idx="6">
                  <c:v>1587.485999565878</c:v>
                </c:pt>
                <c:pt idx="7">
                  <c:v>1394.0170087213087</c:v>
                </c:pt>
                <c:pt idx="8">
                  <c:v>1244.6259654603834</c:v>
                </c:pt>
                <c:pt idx="9">
                  <c:v>1376.256942034016</c:v>
                </c:pt>
                <c:pt idx="10">
                  <c:v>1321.6741178002517</c:v>
                </c:pt>
                <c:pt idx="11">
                  <c:v>1261.6065616456192</c:v>
                </c:pt>
                <c:pt idx="12">
                  <c:v>1109.5456912262434</c:v>
                </c:pt>
                <c:pt idx="13">
                  <c:v>1099.9609646079111</c:v>
                </c:pt>
                <c:pt idx="14">
                  <c:v>1215.246790423317</c:v>
                </c:pt>
                <c:pt idx="15">
                  <c:v>1209.864220024293</c:v>
                </c:pt>
                <c:pt idx="16">
                  <c:v>1122.959041999306</c:v>
                </c:pt>
                <c:pt idx="17">
                  <c:v>1075.1312535254044</c:v>
                </c:pt>
                <c:pt idx="18">
                  <c:v>1041.8666203844318</c:v>
                </c:pt>
                <c:pt idx="19">
                  <c:v>1206.2464742894335</c:v>
                </c:pt>
                <c:pt idx="20">
                  <c:v>1138.37890625</c:v>
                </c:pt>
                <c:pt idx="21">
                  <c:v>1084.440586754622</c:v>
                </c:pt>
                <c:pt idx="22">
                  <c:v>1016.9002905842044</c:v>
                </c:pt>
                <c:pt idx="23">
                  <c:v>1107.1830802603038</c:v>
                </c:pt>
                <c:pt idx="24">
                  <c:v>1129.6881505898682</c:v>
                </c:pt>
                <c:pt idx="25">
                  <c:v>1111.6999783221329</c:v>
                </c:pt>
                <c:pt idx="26">
                  <c:v>993.13296903460832</c:v>
                </c:pt>
                <c:pt idx="27">
                  <c:v>1072.9502863092139</c:v>
                </c:pt>
                <c:pt idx="28">
                  <c:v>1019.6316862608998</c:v>
                </c:pt>
                <c:pt idx="29">
                  <c:v>953.3318873899276</c:v>
                </c:pt>
                <c:pt idx="30">
                  <c:v>758.27526359179069</c:v>
                </c:pt>
                <c:pt idx="31">
                  <c:v>755.85976482839419</c:v>
                </c:pt>
                <c:pt idx="32">
                  <c:v>970.25812329183134</c:v>
                </c:pt>
                <c:pt idx="33">
                  <c:v>999.33610858158795</c:v>
                </c:pt>
                <c:pt idx="34">
                  <c:v>1087.8553464573756</c:v>
                </c:pt>
                <c:pt idx="35">
                  <c:v>1152.2266048285726</c:v>
                </c:pt>
                <c:pt idx="36">
                  <c:v>1007.4452586393791</c:v>
                </c:pt>
                <c:pt idx="37">
                  <c:v>1157.69057323736</c:v>
                </c:pt>
                <c:pt idx="38">
                  <c:v>1070.2353298084422</c:v>
                </c:pt>
                <c:pt idx="39">
                  <c:v>992.46815148626399</c:v>
                </c:pt>
                <c:pt idx="40">
                  <c:v>1250.2544319708722</c:v>
                </c:pt>
                <c:pt idx="41">
                  <c:v>1113.6591924361364</c:v>
                </c:pt>
                <c:pt idx="42">
                  <c:v>943.45228287733619</c:v>
                </c:pt>
                <c:pt idx="43">
                  <c:v>808.37500541664849</c:v>
                </c:pt>
                <c:pt idx="44">
                  <c:v>875.80408976691797</c:v>
                </c:pt>
                <c:pt idx="45">
                  <c:v>936.36974134569562</c:v>
                </c:pt>
                <c:pt idx="46">
                  <c:v>886.77977119084767</c:v>
                </c:pt>
                <c:pt idx="47">
                  <c:v>904.80865080396995</c:v>
                </c:pt>
                <c:pt idx="48">
                  <c:v>919.18833420003466</c:v>
                </c:pt>
                <c:pt idx="49">
                  <c:v>837.28202904834166</c:v>
                </c:pt>
                <c:pt idx="50">
                  <c:v>890.72688656755236</c:v>
                </c:pt>
                <c:pt idx="51">
                  <c:v>761.32431963945226</c:v>
                </c:pt>
                <c:pt idx="52">
                  <c:v>869.38247529901196</c:v>
                </c:pt>
                <c:pt idx="53">
                  <c:v>845.32547456011082</c:v>
                </c:pt>
                <c:pt idx="54">
                  <c:v>933.67761789181702</c:v>
                </c:pt>
                <c:pt idx="55">
                  <c:v>825.82773418873808</c:v>
                </c:pt>
                <c:pt idx="56">
                  <c:v>841.38286804230961</c:v>
                </c:pt>
                <c:pt idx="57">
                  <c:v>915.25841137703776</c:v>
                </c:pt>
                <c:pt idx="58">
                  <c:v>817.07639611515788</c:v>
                </c:pt>
                <c:pt idx="59">
                  <c:v>854.32243800936362</c:v>
                </c:pt>
                <c:pt idx="60">
                  <c:v>842.56856882880538</c:v>
                </c:pt>
                <c:pt idx="61">
                  <c:v>785.48159070211204</c:v>
                </c:pt>
                <c:pt idx="62">
                  <c:v>773.39364748763342</c:v>
                </c:pt>
                <c:pt idx="63">
                  <c:v>806.84699145373304</c:v>
                </c:pt>
                <c:pt idx="64">
                  <c:v>919.78779725742049</c:v>
                </c:pt>
                <c:pt idx="65">
                  <c:v>804.59933185821512</c:v>
                </c:pt>
                <c:pt idx="66">
                  <c:v>814.11221036188488</c:v>
                </c:pt>
                <c:pt idx="67">
                  <c:v>810.73844150206207</c:v>
                </c:pt>
                <c:pt idx="68">
                  <c:v>918.18304230735816</c:v>
                </c:pt>
                <c:pt idx="69">
                  <c:v>783.27843921091517</c:v>
                </c:pt>
                <c:pt idx="70">
                  <c:v>803.83141429502496</c:v>
                </c:pt>
                <c:pt idx="71">
                  <c:v>835.47200139015604</c:v>
                </c:pt>
                <c:pt idx="72">
                  <c:v>773.74663306977141</c:v>
                </c:pt>
                <c:pt idx="73">
                  <c:v>687.96412127530209</c:v>
                </c:pt>
                <c:pt idx="74">
                  <c:v>798.17198251612069</c:v>
                </c:pt>
                <c:pt idx="75">
                  <c:v>787.53018327108487</c:v>
                </c:pt>
                <c:pt idx="76">
                  <c:v>761.91918314142947</c:v>
                </c:pt>
                <c:pt idx="77">
                  <c:v>747.87486421898745</c:v>
                </c:pt>
                <c:pt idx="78">
                  <c:v>786.52020860495429</c:v>
                </c:pt>
                <c:pt idx="79">
                  <c:v>692.72344123397784</c:v>
                </c:pt>
                <c:pt idx="80">
                  <c:v>622.62621866295262</c:v>
                </c:pt>
                <c:pt idx="81">
                  <c:v>830.62342185459306</c:v>
                </c:pt>
                <c:pt idx="82">
                  <c:v>661.52006608983004</c:v>
                </c:pt>
                <c:pt idx="83">
                  <c:v>620.34873621123961</c:v>
                </c:pt>
                <c:pt idx="84">
                  <c:v>797.66555212992319</c:v>
                </c:pt>
                <c:pt idx="85">
                  <c:v>650.59842793242717</c:v>
                </c:pt>
                <c:pt idx="86">
                  <c:v>652.52115793585347</c:v>
                </c:pt>
                <c:pt idx="87">
                  <c:v>910.68376068376074</c:v>
                </c:pt>
                <c:pt idx="88">
                  <c:v>911.90907907864482</c:v>
                </c:pt>
                <c:pt idx="89">
                  <c:v>849.80926784862811</c:v>
                </c:pt>
                <c:pt idx="90">
                  <c:v>851.89332176929759</c:v>
                </c:pt>
                <c:pt idx="91">
                  <c:v>804.02150817397342</c:v>
                </c:pt>
                <c:pt idx="92">
                  <c:v>823.17283522579521</c:v>
                </c:pt>
                <c:pt idx="93">
                  <c:v>798.34048454903996</c:v>
                </c:pt>
                <c:pt idx="94">
                  <c:v>902.40715864280446</c:v>
                </c:pt>
                <c:pt idx="95">
                  <c:v>1108.8872989029096</c:v>
                </c:pt>
                <c:pt idx="96">
                  <c:v>877.90377113133945</c:v>
                </c:pt>
                <c:pt idx="97">
                  <c:v>978.35696015953533</c:v>
                </c:pt>
                <c:pt idx="98">
                  <c:v>852.73953589243115</c:v>
                </c:pt>
                <c:pt idx="99">
                  <c:v>956.61911987860401</c:v>
                </c:pt>
                <c:pt idx="100">
                  <c:v>822.80522184152323</c:v>
                </c:pt>
                <c:pt idx="101">
                  <c:v>946.01587576993154</c:v>
                </c:pt>
                <c:pt idx="102">
                  <c:v>916.91680756058429</c:v>
                </c:pt>
                <c:pt idx="103">
                  <c:v>855.47227036395157</c:v>
                </c:pt>
                <c:pt idx="104">
                  <c:v>901.29259948902256</c:v>
                </c:pt>
                <c:pt idx="105">
                  <c:v>827.7456672443675</c:v>
                </c:pt>
                <c:pt idx="106">
                  <c:v>802.62979977463806</c:v>
                </c:pt>
                <c:pt idx="107">
                  <c:v>563.98389470949871</c:v>
                </c:pt>
                <c:pt idx="108">
                  <c:v>656.77077016373562</c:v>
                </c:pt>
                <c:pt idx="109">
                  <c:v>742.07787151200534</c:v>
                </c:pt>
                <c:pt idx="110">
                  <c:v>765.95753880745451</c:v>
                </c:pt>
                <c:pt idx="111">
                  <c:v>660.65539751848166</c:v>
                </c:pt>
                <c:pt idx="112">
                  <c:v>726.72113431029265</c:v>
                </c:pt>
                <c:pt idx="113">
                  <c:v>771.32113821138216</c:v>
                </c:pt>
                <c:pt idx="114">
                  <c:v>760.01470015997222</c:v>
                </c:pt>
                <c:pt idx="115">
                  <c:v>728.49171676975652</c:v>
                </c:pt>
                <c:pt idx="116">
                  <c:v>650.32821621621622</c:v>
                </c:pt>
                <c:pt idx="117">
                  <c:v>708.25050819601233</c:v>
                </c:pt>
                <c:pt idx="118">
                  <c:v>590.33467375794532</c:v>
                </c:pt>
                <c:pt idx="119">
                  <c:v>684.40783499805423</c:v>
                </c:pt>
                <c:pt idx="120">
                  <c:v>702.1757376481786</c:v>
                </c:pt>
                <c:pt idx="121">
                  <c:v>524.61741424802108</c:v>
                </c:pt>
                <c:pt idx="122">
                  <c:v>672.805879809771</c:v>
                </c:pt>
                <c:pt idx="123">
                  <c:v>574.03045114408064</c:v>
                </c:pt>
                <c:pt idx="124">
                  <c:v>522.20752269779507</c:v>
                </c:pt>
                <c:pt idx="125">
                  <c:v>485.49636803874091</c:v>
                </c:pt>
                <c:pt idx="126">
                  <c:v>548.7513515851391</c:v>
                </c:pt>
                <c:pt idx="127">
                  <c:v>490.91770099035591</c:v>
                </c:pt>
                <c:pt idx="128">
                  <c:v>679.66435986159161</c:v>
                </c:pt>
                <c:pt idx="129">
                  <c:v>590.94931234322291</c:v>
                </c:pt>
                <c:pt idx="130">
                  <c:v>559.36973155232772</c:v>
                </c:pt>
                <c:pt idx="131">
                  <c:v>475.88834678986228</c:v>
                </c:pt>
                <c:pt idx="132">
                  <c:v>517.08223613209589</c:v>
                </c:pt>
                <c:pt idx="133">
                  <c:v>534.18311379831562</c:v>
                </c:pt>
                <c:pt idx="134">
                  <c:v>606.44989845741691</c:v>
                </c:pt>
                <c:pt idx="135">
                  <c:v>528.03194474422628</c:v>
                </c:pt>
                <c:pt idx="136">
                  <c:v>493.98851914195694</c:v>
                </c:pt>
                <c:pt idx="137">
                  <c:v>520.78125</c:v>
                </c:pt>
                <c:pt idx="138">
                  <c:v>491.10636461704422</c:v>
                </c:pt>
                <c:pt idx="139">
                  <c:v>448.00958507836441</c:v>
                </c:pt>
                <c:pt idx="140">
                  <c:v>494.50099283432615</c:v>
                </c:pt>
                <c:pt idx="141">
                  <c:v>388.20383320383314</c:v>
                </c:pt>
                <c:pt idx="142">
                  <c:v>301.56774722665858</c:v>
                </c:pt>
                <c:pt idx="143">
                  <c:v>391.5198998532332</c:v>
                </c:pt>
                <c:pt idx="144">
                  <c:v>476.51860485193822</c:v>
                </c:pt>
                <c:pt idx="145">
                  <c:v>389.02537983425412</c:v>
                </c:pt>
                <c:pt idx="146">
                  <c:v>263.14110588336854</c:v>
                </c:pt>
                <c:pt idx="147">
                  <c:v>309.51912285245618</c:v>
                </c:pt>
                <c:pt idx="148">
                  <c:v>341.62422306629838</c:v>
                </c:pt>
                <c:pt idx="149">
                  <c:v>301.24698067632846</c:v>
                </c:pt>
                <c:pt idx="150">
                  <c:v>258.31283180111359</c:v>
                </c:pt>
                <c:pt idx="151">
                  <c:v>320.76538096470796</c:v>
                </c:pt>
                <c:pt idx="152">
                  <c:v>381.43781545231008</c:v>
                </c:pt>
                <c:pt idx="153">
                  <c:v>445.26136314585398</c:v>
                </c:pt>
                <c:pt idx="154">
                  <c:v>414.72192259567669</c:v>
                </c:pt>
                <c:pt idx="155">
                  <c:v>417.08581541914867</c:v>
                </c:pt>
                <c:pt idx="156">
                  <c:v>456.04437346225234</c:v>
                </c:pt>
                <c:pt idx="157">
                  <c:v>351.50897790055251</c:v>
                </c:pt>
                <c:pt idx="158">
                  <c:v>409.12123958737965</c:v>
                </c:pt>
                <c:pt idx="159">
                  <c:v>440.19239064791657</c:v>
                </c:pt>
                <c:pt idx="160">
                  <c:v>386.5970303867403</c:v>
                </c:pt>
                <c:pt idx="161">
                  <c:v>444.40713083264995</c:v>
                </c:pt>
                <c:pt idx="162">
                  <c:v>479.62190858474685</c:v>
                </c:pt>
                <c:pt idx="163">
                  <c:v>659.11468899728061</c:v>
                </c:pt>
                <c:pt idx="164">
                  <c:v>314.74340713884931</c:v>
                </c:pt>
                <c:pt idx="165">
                  <c:v>436.66724189999564</c:v>
                </c:pt>
                <c:pt idx="166">
                  <c:v>376.40474649406684</c:v>
                </c:pt>
                <c:pt idx="167">
                  <c:v>394.49510417115988</c:v>
                </c:pt>
                <c:pt idx="168">
                  <c:v>446.02000344887045</c:v>
                </c:pt>
                <c:pt idx="169">
                  <c:v>400.44815995863144</c:v>
                </c:pt>
                <c:pt idx="170">
                  <c:v>372.82892750873253</c:v>
                </c:pt>
                <c:pt idx="171">
                  <c:v>456.86165394072731</c:v>
                </c:pt>
                <c:pt idx="172">
                  <c:v>346.23322835325081</c:v>
                </c:pt>
                <c:pt idx="173">
                  <c:v>321.8659420289855</c:v>
                </c:pt>
                <c:pt idx="174">
                  <c:v>428.6499546964663</c:v>
                </c:pt>
                <c:pt idx="175">
                  <c:v>364.39387402933568</c:v>
                </c:pt>
                <c:pt idx="176">
                  <c:v>329.61052404571916</c:v>
                </c:pt>
                <c:pt idx="177">
                  <c:v>325.12362459546927</c:v>
                </c:pt>
                <c:pt idx="178">
                  <c:v>330.24076630997587</c:v>
                </c:pt>
                <c:pt idx="179">
                  <c:v>352.05391416864353</c:v>
                </c:pt>
                <c:pt idx="180">
                  <c:v>404.37524278130263</c:v>
                </c:pt>
                <c:pt idx="181">
                  <c:v>327.14143899175622</c:v>
                </c:pt>
                <c:pt idx="182">
                  <c:v>326.60770525044217</c:v>
                </c:pt>
                <c:pt idx="183">
                  <c:v>263.05235443912125</c:v>
                </c:pt>
                <c:pt idx="184">
                  <c:v>332.69003323693181</c:v>
                </c:pt>
                <c:pt idx="185">
                  <c:v>317.23171889838557</c:v>
                </c:pt>
                <c:pt idx="186">
                  <c:v>270.37985064963095</c:v>
                </c:pt>
                <c:pt idx="187">
                  <c:v>511.13696205809987</c:v>
                </c:pt>
                <c:pt idx="188">
                  <c:v>297.50625809236084</c:v>
                </c:pt>
                <c:pt idx="189">
                  <c:v>276.71213363836489</c:v>
                </c:pt>
                <c:pt idx="190">
                  <c:v>368.31075250258891</c:v>
                </c:pt>
                <c:pt idx="191">
                  <c:v>328.01243040269327</c:v>
                </c:pt>
                <c:pt idx="192">
                  <c:v>354.02892294409668</c:v>
                </c:pt>
                <c:pt idx="193">
                  <c:v>294.70344470344469</c:v>
                </c:pt>
                <c:pt idx="194">
                  <c:v>330.05913839247177</c:v>
                </c:pt>
                <c:pt idx="195">
                  <c:v>397.76396443063112</c:v>
                </c:pt>
                <c:pt idx="196">
                  <c:v>308.15195337794086</c:v>
                </c:pt>
                <c:pt idx="197">
                  <c:v>320.77271746168793</c:v>
                </c:pt>
                <c:pt idx="198">
                  <c:v>352.30865529894237</c:v>
                </c:pt>
                <c:pt idx="199">
                  <c:v>339.22482627649015</c:v>
                </c:pt>
                <c:pt idx="200">
                  <c:v>255.07574122825949</c:v>
                </c:pt>
                <c:pt idx="201">
                  <c:v>331.59889493222829</c:v>
                </c:pt>
                <c:pt idx="202">
                  <c:v>218.28145909777683</c:v>
                </c:pt>
                <c:pt idx="203">
                  <c:v>229.57480790814125</c:v>
                </c:pt>
                <c:pt idx="204">
                  <c:v>203.98920785668034</c:v>
                </c:pt>
                <c:pt idx="205">
                  <c:v>362.92673455298581</c:v>
                </c:pt>
                <c:pt idx="206">
                  <c:v>240.92078011736282</c:v>
                </c:pt>
                <c:pt idx="207">
                  <c:v>230.84477251143917</c:v>
                </c:pt>
                <c:pt idx="208">
                  <c:v>229.70386358730846</c:v>
                </c:pt>
                <c:pt idx="209">
                  <c:v>242.34913234913236</c:v>
                </c:pt>
                <c:pt idx="210">
                  <c:v>209.47123062977508</c:v>
                </c:pt>
                <c:pt idx="211">
                  <c:v>214.01510900064756</c:v>
                </c:pt>
                <c:pt idx="212">
                  <c:v>266.27039627039625</c:v>
                </c:pt>
                <c:pt idx="213">
                  <c:v>210.34662867996201</c:v>
                </c:pt>
                <c:pt idx="214">
                  <c:v>283.20037986704654</c:v>
                </c:pt>
                <c:pt idx="215">
                  <c:v>188.75944231018255</c:v>
                </c:pt>
                <c:pt idx="216">
                  <c:v>153.86265538674033</c:v>
                </c:pt>
                <c:pt idx="217">
                  <c:v>279.73542233156371</c:v>
                </c:pt>
                <c:pt idx="218">
                  <c:v>250.37505394907205</c:v>
                </c:pt>
                <c:pt idx="219">
                  <c:v>351.99723804591753</c:v>
                </c:pt>
                <c:pt idx="220">
                  <c:v>371.432825514652</c:v>
                </c:pt>
                <c:pt idx="221">
                  <c:v>193.46970481615745</c:v>
                </c:pt>
                <c:pt idx="222">
                  <c:v>216.99620427881297</c:v>
                </c:pt>
                <c:pt idx="223">
                  <c:v>222.3350450955854</c:v>
                </c:pt>
                <c:pt idx="224">
                  <c:v>231.60051768766175</c:v>
                </c:pt>
                <c:pt idx="225">
                  <c:v>220.51852810491351</c:v>
                </c:pt>
                <c:pt idx="226">
                  <c:v>207.49083063646168</c:v>
                </c:pt>
                <c:pt idx="227">
                  <c:v>217.96400983903683</c:v>
                </c:pt>
                <c:pt idx="228">
                  <c:v>190.50960086299892</c:v>
                </c:pt>
                <c:pt idx="229">
                  <c:v>205.05847827025158</c:v>
                </c:pt>
                <c:pt idx="230">
                  <c:v>236.11729673744176</c:v>
                </c:pt>
                <c:pt idx="231">
                  <c:v>257.1153182680697</c:v>
                </c:pt>
                <c:pt idx="232">
                  <c:v>208.48300552104899</c:v>
                </c:pt>
                <c:pt idx="233">
                  <c:v>268.96498188718306</c:v>
                </c:pt>
                <c:pt idx="234">
                  <c:v>191.78114086146681</c:v>
                </c:pt>
                <c:pt idx="235">
                  <c:v>180.69479763803281</c:v>
                </c:pt>
                <c:pt idx="236">
                  <c:v>177.61603102779574</c:v>
                </c:pt>
                <c:pt idx="237">
                  <c:v>223.16354234001292</c:v>
                </c:pt>
                <c:pt idx="238">
                  <c:v>250.88377306432145</c:v>
                </c:pt>
                <c:pt idx="239">
                  <c:v>269.70291479820628</c:v>
                </c:pt>
                <c:pt idx="240">
                  <c:v>197.47845199103602</c:v>
                </c:pt>
                <c:pt idx="241">
                  <c:v>222.03983101991551</c:v>
                </c:pt>
                <c:pt idx="242">
                  <c:v>244.63862431582126</c:v>
                </c:pt>
                <c:pt idx="243">
                  <c:v>333.87794681722193</c:v>
                </c:pt>
                <c:pt idx="244">
                  <c:v>240.98831946898838</c:v>
                </c:pt>
                <c:pt idx="245">
                  <c:v>300.71825584902405</c:v>
                </c:pt>
                <c:pt idx="246">
                  <c:v>215.95983104904749</c:v>
                </c:pt>
                <c:pt idx="247">
                  <c:v>214.21363322992073</c:v>
                </c:pt>
                <c:pt idx="248">
                  <c:v>273.91675284384695</c:v>
                </c:pt>
                <c:pt idx="249">
                  <c:v>1030.2928636030836</c:v>
                </c:pt>
                <c:pt idx="250">
                  <c:v>381.58341593759428</c:v>
                </c:pt>
                <c:pt idx="251">
                  <c:v>509.28272770378027</c:v>
                </c:pt>
                <c:pt idx="252">
                  <c:v>364.41492344188055</c:v>
                </c:pt>
                <c:pt idx="253">
                  <c:v>361.72204266321916</c:v>
                </c:pt>
                <c:pt idx="254">
                  <c:v>431.63762316595665</c:v>
                </c:pt>
                <c:pt idx="255">
                  <c:v>308.59114359415304</c:v>
                </c:pt>
                <c:pt idx="256">
                  <c:v>365.16979023383766</c:v>
                </c:pt>
                <c:pt idx="257">
                  <c:v>265.46079779917471</c:v>
                </c:pt>
                <c:pt idx="258">
                  <c:v>357.39938080495352</c:v>
                </c:pt>
                <c:pt idx="259">
                  <c:v>344.48376693184264</c:v>
                </c:pt>
                <c:pt idx="260">
                  <c:v>243.49884030581566</c:v>
                </c:pt>
                <c:pt idx="261">
                  <c:v>341.90921571992448</c:v>
                </c:pt>
                <c:pt idx="262">
                  <c:v>336.40058304038411</c:v>
                </c:pt>
                <c:pt idx="263">
                  <c:v>274.07650413825638</c:v>
                </c:pt>
                <c:pt idx="264">
                  <c:v>307.19754516973524</c:v>
                </c:pt>
                <c:pt idx="265">
                  <c:v>270.80901001590507</c:v>
                </c:pt>
                <c:pt idx="266">
                  <c:v>279.96431642304384</c:v>
                </c:pt>
                <c:pt idx="267">
                  <c:v>227.76579286635155</c:v>
                </c:pt>
                <c:pt idx="268">
                  <c:v>427.68821586375532</c:v>
                </c:pt>
                <c:pt idx="269">
                  <c:v>228.83590402742075</c:v>
                </c:pt>
                <c:pt idx="270">
                  <c:v>261.28570816737334</c:v>
                </c:pt>
                <c:pt idx="271">
                  <c:v>353.77862432050676</c:v>
                </c:pt>
                <c:pt idx="272">
                  <c:v>324.57431766570977</c:v>
                </c:pt>
                <c:pt idx="273">
                  <c:v>279.54385664065853</c:v>
                </c:pt>
                <c:pt idx="274">
                  <c:v>297.42152658662098</c:v>
                </c:pt>
                <c:pt idx="275">
                  <c:v>339.06805745554038</c:v>
                </c:pt>
                <c:pt idx="276">
                  <c:v>215.45664246048693</c:v>
                </c:pt>
                <c:pt idx="277">
                  <c:v>297.47234442403794</c:v>
                </c:pt>
                <c:pt idx="278">
                  <c:v>160.91402212446076</c:v>
                </c:pt>
                <c:pt idx="279">
                  <c:v>185.52881948888606</c:v>
                </c:pt>
                <c:pt idx="280">
                  <c:v>201.94302629885453</c:v>
                </c:pt>
                <c:pt idx="281">
                  <c:v>175.20785962503751</c:v>
                </c:pt>
                <c:pt idx="282">
                  <c:v>224.38125665601703</c:v>
                </c:pt>
                <c:pt idx="283">
                  <c:v>182.80316568802655</c:v>
                </c:pt>
                <c:pt idx="284">
                  <c:v>169.70505617977528</c:v>
                </c:pt>
                <c:pt idx="285">
                  <c:v>203.61770966368667</c:v>
                </c:pt>
                <c:pt idx="286">
                  <c:v>298.87051402267497</c:v>
                </c:pt>
                <c:pt idx="287">
                  <c:v>257.21449893390189</c:v>
                </c:pt>
                <c:pt idx="288">
                  <c:v>263.5336384243617</c:v>
                </c:pt>
                <c:pt idx="289">
                  <c:v>198.2017824399812</c:v>
                </c:pt>
                <c:pt idx="290">
                  <c:v>238.05256869772995</c:v>
                </c:pt>
                <c:pt idx="291">
                  <c:v>205.46509643283838</c:v>
                </c:pt>
                <c:pt idx="292">
                  <c:v>208.79800307219662</c:v>
                </c:pt>
                <c:pt idx="293">
                  <c:v>202.80337941628264</c:v>
                </c:pt>
                <c:pt idx="294">
                  <c:v>221.65256938836231</c:v>
                </c:pt>
                <c:pt idx="295">
                  <c:v>185.83712330513879</c:v>
                </c:pt>
                <c:pt idx="296">
                  <c:v>232.48764064098194</c:v>
                </c:pt>
                <c:pt idx="297">
                  <c:v>232.17157719694711</c:v>
                </c:pt>
                <c:pt idx="298">
                  <c:v>172.33278124601858</c:v>
                </c:pt>
                <c:pt idx="299">
                  <c:v>184.05635593220339</c:v>
                </c:pt>
                <c:pt idx="300">
                  <c:v>165.43258450734021</c:v>
                </c:pt>
                <c:pt idx="301">
                  <c:v>168.38050514024621</c:v>
                </c:pt>
                <c:pt idx="302">
                  <c:v>199.93185185185183</c:v>
                </c:pt>
                <c:pt idx="303">
                  <c:v>196.6521408021662</c:v>
                </c:pt>
                <c:pt idx="304">
                  <c:v>232.40401728960083</c:v>
                </c:pt>
                <c:pt idx="305">
                  <c:v>205.0538181201797</c:v>
                </c:pt>
                <c:pt idx="306">
                  <c:v>244.0947690217391</c:v>
                </c:pt>
                <c:pt idx="307">
                  <c:v>202.95310628102001</c:v>
                </c:pt>
                <c:pt idx="308">
                  <c:v>205.56563409207598</c:v>
                </c:pt>
                <c:pt idx="309">
                  <c:v>214.06590097647006</c:v>
                </c:pt>
                <c:pt idx="310">
                  <c:v>216.72000688260854</c:v>
                </c:pt>
                <c:pt idx="311">
                  <c:v>225.88539200068885</c:v>
                </c:pt>
                <c:pt idx="312">
                  <c:v>312.69837167226677</c:v>
                </c:pt>
                <c:pt idx="313">
                  <c:v>275.47951703320399</c:v>
                </c:pt>
                <c:pt idx="314">
                  <c:v>281.35791289348856</c:v>
                </c:pt>
                <c:pt idx="315">
                  <c:v>243.42000862440707</c:v>
                </c:pt>
                <c:pt idx="316">
                  <c:v>290.29994828477851</c:v>
                </c:pt>
                <c:pt idx="317">
                  <c:v>184.22304576402652</c:v>
                </c:pt>
                <c:pt idx="318">
                  <c:v>219.73336205039845</c:v>
                </c:pt>
                <c:pt idx="319">
                  <c:v>222.4778112882378</c:v>
                </c:pt>
                <c:pt idx="320">
                  <c:v>224.94509280392748</c:v>
                </c:pt>
                <c:pt idx="321">
                  <c:v>204.36313546554172</c:v>
                </c:pt>
                <c:pt idx="322">
                  <c:v>245.35972461273667</c:v>
                </c:pt>
                <c:pt idx="323">
                  <c:v>183.62994836488815</c:v>
                </c:pt>
                <c:pt idx="324">
                  <c:v>165.54723799690242</c:v>
                </c:pt>
                <c:pt idx="325">
                  <c:v>192.2188292976646</c:v>
                </c:pt>
                <c:pt idx="326">
                  <c:v>254.44970108812527</c:v>
                </c:pt>
                <c:pt idx="327">
                  <c:v>196.61705239611115</c:v>
                </c:pt>
                <c:pt idx="328">
                  <c:v>158.69555861594077</c:v>
                </c:pt>
                <c:pt idx="329">
                  <c:v>215.97400920865786</c:v>
                </c:pt>
                <c:pt idx="330">
                  <c:v>198.1048508586924</c:v>
                </c:pt>
                <c:pt idx="331">
                  <c:v>172.29918209212224</c:v>
                </c:pt>
                <c:pt idx="332">
                  <c:v>183.16455151645513</c:v>
                </c:pt>
                <c:pt idx="333">
                  <c:v>163.23421833985972</c:v>
                </c:pt>
                <c:pt idx="334">
                  <c:v>214.80982703726011</c:v>
                </c:pt>
                <c:pt idx="335">
                  <c:v>148.49969882109974</c:v>
                </c:pt>
                <c:pt idx="336">
                  <c:v>150.92191262469896</c:v>
                </c:pt>
                <c:pt idx="337">
                  <c:v>173.68887741046834</c:v>
                </c:pt>
                <c:pt idx="338">
                  <c:v>201.29721348895299</c:v>
                </c:pt>
                <c:pt idx="339">
                  <c:v>183.21061017095121</c:v>
                </c:pt>
                <c:pt idx="340">
                  <c:v>176.15103270223756</c:v>
                </c:pt>
                <c:pt idx="341">
                  <c:v>240.76966146954948</c:v>
                </c:pt>
                <c:pt idx="342">
                  <c:v>228.12556517245835</c:v>
                </c:pt>
                <c:pt idx="343">
                  <c:v>198.06514236410698</c:v>
                </c:pt>
                <c:pt idx="344">
                  <c:v>146.33118984938071</c:v>
                </c:pt>
                <c:pt idx="345">
                  <c:v>157.87967718268524</c:v>
                </c:pt>
                <c:pt idx="346">
                  <c:v>178.31297742868242</c:v>
                </c:pt>
                <c:pt idx="347">
                  <c:v>149.76133960554142</c:v>
                </c:pt>
                <c:pt idx="348">
                  <c:v>194.36893203883494</c:v>
                </c:pt>
                <c:pt idx="349">
                  <c:v>141.16548004314996</c:v>
                </c:pt>
                <c:pt idx="350">
                  <c:v>186.28737864077672</c:v>
                </c:pt>
                <c:pt idx="351">
                  <c:v>135.08176914778858</c:v>
                </c:pt>
                <c:pt idx="352">
                  <c:v>237.73160733549082</c:v>
                </c:pt>
                <c:pt idx="353">
                  <c:v>145.41877022653722</c:v>
                </c:pt>
                <c:pt idx="354">
                  <c:v>239.62115982050398</c:v>
                </c:pt>
                <c:pt idx="355">
                  <c:v>155.46140903403946</c:v>
                </c:pt>
                <c:pt idx="356">
                  <c:v>147.57647667946671</c:v>
                </c:pt>
                <c:pt idx="357">
                  <c:v>152.37388339878308</c:v>
                </c:pt>
                <c:pt idx="358">
                  <c:v>166.52354032710483</c:v>
                </c:pt>
              </c:numCache>
            </c:numRef>
          </c:val>
          <c:extLst>
            <c:ext xmlns:c16="http://schemas.microsoft.com/office/drawing/2014/chart" uri="{C3380CC4-5D6E-409C-BE32-E72D297353CC}">
              <c16:uniqueId val="{00000000-DA05-4016-A15B-5347A78A563D}"/>
            </c:ext>
          </c:extLst>
        </c:ser>
        <c:ser>
          <c:idx val="1"/>
          <c:order val="1"/>
          <c:tx>
            <c:strRef>
              <c:f>'Volumes USD (new)'!$K$1:$K$2</c:f>
              <c:strCache>
                <c:ptCount val="2"/>
                <c:pt idx="0">
                  <c:v>Turnover (USD m)</c:v>
                </c:pt>
                <c:pt idx="1">
                  <c:v>VHI</c:v>
                </c:pt>
              </c:strCache>
            </c:strRef>
          </c:tx>
          <c:spPr>
            <a:solidFill>
              <a:schemeClr val="accent2"/>
            </a:solidFill>
            <a:ln>
              <a:noFill/>
            </a:ln>
            <a:effectLst/>
          </c:spPr>
          <c:invertIfNegative val="0"/>
          <c:cat>
            <c:numRef>
              <c:f>'Volumes USD (new)'!$I$3:$I$366</c:f>
              <c:numCache>
                <c:formatCode>dd/mm/yyyy</c:formatCode>
                <c:ptCount val="364"/>
                <c:pt idx="0">
                  <c:v>44358</c:v>
                </c:pt>
                <c:pt idx="1">
                  <c:v>44357</c:v>
                </c:pt>
                <c:pt idx="2">
                  <c:v>44356</c:v>
                </c:pt>
                <c:pt idx="3">
                  <c:v>44355</c:v>
                </c:pt>
                <c:pt idx="4">
                  <c:v>44354</c:v>
                </c:pt>
                <c:pt idx="5">
                  <c:v>44351</c:v>
                </c:pt>
                <c:pt idx="6">
                  <c:v>44350</c:v>
                </c:pt>
                <c:pt idx="7">
                  <c:v>44349</c:v>
                </c:pt>
                <c:pt idx="8">
                  <c:v>44348</c:v>
                </c:pt>
                <c:pt idx="9" formatCode="mm/dd/yyyy">
                  <c:v>44347</c:v>
                </c:pt>
                <c:pt idx="10" formatCode="mm/dd/yyyy">
                  <c:v>44344</c:v>
                </c:pt>
                <c:pt idx="11" formatCode="mm/dd/yyyy">
                  <c:v>44343</c:v>
                </c:pt>
                <c:pt idx="12" formatCode="mm/dd/yyyy">
                  <c:v>44342</c:v>
                </c:pt>
                <c:pt idx="13" formatCode="mm/dd/yyyy">
                  <c:v>44341</c:v>
                </c:pt>
                <c:pt idx="14" formatCode="mm/dd/yyyy">
                  <c:v>44340</c:v>
                </c:pt>
                <c:pt idx="15" formatCode="mm/dd/yyyy">
                  <c:v>44337</c:v>
                </c:pt>
                <c:pt idx="16" formatCode="mm/dd/yyyy">
                  <c:v>44336</c:v>
                </c:pt>
                <c:pt idx="17" formatCode="mm/dd/yyyy">
                  <c:v>44335</c:v>
                </c:pt>
                <c:pt idx="18" formatCode="mm/dd/yyyy">
                  <c:v>44334</c:v>
                </c:pt>
                <c:pt idx="19" formatCode="mm/dd/yyyy">
                  <c:v>44333</c:v>
                </c:pt>
                <c:pt idx="20" formatCode="mm/dd/yyyy">
                  <c:v>44330</c:v>
                </c:pt>
                <c:pt idx="21" formatCode="mm/dd/yyyy">
                  <c:v>44329</c:v>
                </c:pt>
                <c:pt idx="22" formatCode="mm/dd/yyyy">
                  <c:v>44328</c:v>
                </c:pt>
                <c:pt idx="23" formatCode="mm/dd/yyyy">
                  <c:v>44327</c:v>
                </c:pt>
                <c:pt idx="24" formatCode="mm/dd/yyyy">
                  <c:v>44326</c:v>
                </c:pt>
                <c:pt idx="25" formatCode="mm/dd/yyyy">
                  <c:v>44323</c:v>
                </c:pt>
                <c:pt idx="26" formatCode="mm/dd/yyyy">
                  <c:v>44322</c:v>
                </c:pt>
                <c:pt idx="27" formatCode="mm/dd/yyyy">
                  <c:v>44321</c:v>
                </c:pt>
                <c:pt idx="28" formatCode="mm/dd/yyyy">
                  <c:v>44320</c:v>
                </c:pt>
                <c:pt idx="29" formatCode="mm/dd/yyyy">
                  <c:v>44315</c:v>
                </c:pt>
                <c:pt idx="30" formatCode="mm/dd/yyyy">
                  <c:v>44314</c:v>
                </c:pt>
                <c:pt idx="31" formatCode="mm/dd/yyyy">
                  <c:v>44313</c:v>
                </c:pt>
                <c:pt idx="32" formatCode="mm/dd/yyyy">
                  <c:v>44312</c:v>
                </c:pt>
                <c:pt idx="33" formatCode="mm/dd/yyyy">
                  <c:v>44309</c:v>
                </c:pt>
                <c:pt idx="34" formatCode="mm/dd/yyyy">
                  <c:v>44308</c:v>
                </c:pt>
                <c:pt idx="35" formatCode="mm/dd/yyyy">
                  <c:v>44306</c:v>
                </c:pt>
                <c:pt idx="36" formatCode="mm/dd/yyyy">
                  <c:v>44305</c:v>
                </c:pt>
                <c:pt idx="37" formatCode="mm/dd/yyyy">
                  <c:v>44302</c:v>
                </c:pt>
                <c:pt idx="38" formatCode="mm/dd/yyyy">
                  <c:v>44301</c:v>
                </c:pt>
                <c:pt idx="39" formatCode="mm/dd/yyyy">
                  <c:v>44300</c:v>
                </c:pt>
                <c:pt idx="40" formatCode="mm/dd/yyyy">
                  <c:v>44299</c:v>
                </c:pt>
                <c:pt idx="41" formatCode="mm/dd/yyyy">
                  <c:v>44298</c:v>
                </c:pt>
                <c:pt idx="42" formatCode="mm/dd/yyyy">
                  <c:v>44295</c:v>
                </c:pt>
                <c:pt idx="43" formatCode="mm/dd/yyyy">
                  <c:v>44294</c:v>
                </c:pt>
                <c:pt idx="44" formatCode="mm/dd/yyyy">
                  <c:v>44293</c:v>
                </c:pt>
                <c:pt idx="45" formatCode="mm/dd/yyyy">
                  <c:v>44292</c:v>
                </c:pt>
                <c:pt idx="46" formatCode="mm/dd/yyyy">
                  <c:v>44291</c:v>
                </c:pt>
                <c:pt idx="47" formatCode="mm/dd/yyyy">
                  <c:v>44288</c:v>
                </c:pt>
                <c:pt idx="48" formatCode="mm/dd/yyyy">
                  <c:v>44287</c:v>
                </c:pt>
                <c:pt idx="49" formatCode="mm/dd/yyyy">
                  <c:v>44286</c:v>
                </c:pt>
                <c:pt idx="50" formatCode="mm/dd/yyyy">
                  <c:v>44285</c:v>
                </c:pt>
                <c:pt idx="51" formatCode="mm/dd/yyyy">
                  <c:v>44284</c:v>
                </c:pt>
                <c:pt idx="52" formatCode="mm/dd/yyyy">
                  <c:v>44281</c:v>
                </c:pt>
                <c:pt idx="53" formatCode="mm/dd/yyyy">
                  <c:v>44280</c:v>
                </c:pt>
                <c:pt idx="54" formatCode="mm/dd/yyyy">
                  <c:v>44279</c:v>
                </c:pt>
                <c:pt idx="55" formatCode="mm/dd/yyyy">
                  <c:v>44278</c:v>
                </c:pt>
                <c:pt idx="56" formatCode="mm/dd/yyyy">
                  <c:v>44277</c:v>
                </c:pt>
                <c:pt idx="57" formatCode="mm/dd/yyyy">
                  <c:v>44274</c:v>
                </c:pt>
                <c:pt idx="58" formatCode="mm/dd/yyyy">
                  <c:v>44273</c:v>
                </c:pt>
                <c:pt idx="59" formatCode="mm/dd/yyyy">
                  <c:v>44272</c:v>
                </c:pt>
                <c:pt idx="60" formatCode="mm/dd/yyyy">
                  <c:v>44271</c:v>
                </c:pt>
                <c:pt idx="61" formatCode="mm/dd/yyyy">
                  <c:v>44270</c:v>
                </c:pt>
                <c:pt idx="62" formatCode="mm/dd/yyyy">
                  <c:v>44267</c:v>
                </c:pt>
                <c:pt idx="63" formatCode="mm/dd/yyyy">
                  <c:v>44266</c:v>
                </c:pt>
                <c:pt idx="64" formatCode="mm/dd/yyyy">
                  <c:v>44265</c:v>
                </c:pt>
                <c:pt idx="65" formatCode="mm/dd/yyyy">
                  <c:v>44264</c:v>
                </c:pt>
                <c:pt idx="66" formatCode="mm/dd/yyyy">
                  <c:v>44263</c:v>
                </c:pt>
                <c:pt idx="67" formatCode="mm/dd/yyyy">
                  <c:v>44260</c:v>
                </c:pt>
                <c:pt idx="68" formatCode="mm/dd/yyyy">
                  <c:v>44259</c:v>
                </c:pt>
                <c:pt idx="69" formatCode="mm/dd/yyyy">
                  <c:v>44258</c:v>
                </c:pt>
                <c:pt idx="70" formatCode="mm/dd/yyyy">
                  <c:v>44257</c:v>
                </c:pt>
                <c:pt idx="71" formatCode="mm/dd/yyyy">
                  <c:v>44256</c:v>
                </c:pt>
                <c:pt idx="72" formatCode="mm/dd/yyyy">
                  <c:v>44253</c:v>
                </c:pt>
                <c:pt idx="73" formatCode="mm/dd/yyyy">
                  <c:v>44252</c:v>
                </c:pt>
                <c:pt idx="74" formatCode="mm/dd/yyyy">
                  <c:v>44251</c:v>
                </c:pt>
                <c:pt idx="75" formatCode="mm/dd/yyyy">
                  <c:v>44250</c:v>
                </c:pt>
                <c:pt idx="76" formatCode="mm/dd/yyyy">
                  <c:v>44249</c:v>
                </c:pt>
                <c:pt idx="77" formatCode="mm/dd/yyyy">
                  <c:v>44246</c:v>
                </c:pt>
                <c:pt idx="78" formatCode="mm/dd/yyyy">
                  <c:v>44245</c:v>
                </c:pt>
                <c:pt idx="79" formatCode="mm/dd/yyyy">
                  <c:v>44244</c:v>
                </c:pt>
                <c:pt idx="80" formatCode="mm/dd/yyyy">
                  <c:v>44236</c:v>
                </c:pt>
                <c:pt idx="81" formatCode="mm/dd/yyyy">
                  <c:v>44235</c:v>
                </c:pt>
                <c:pt idx="82" formatCode="mm/dd/yyyy">
                  <c:v>44232</c:v>
                </c:pt>
                <c:pt idx="83" formatCode="mm/dd/yyyy">
                  <c:v>44231</c:v>
                </c:pt>
                <c:pt idx="84" formatCode="mm/dd/yyyy">
                  <c:v>44230</c:v>
                </c:pt>
                <c:pt idx="85" formatCode="mm/dd/yyyy">
                  <c:v>44229</c:v>
                </c:pt>
                <c:pt idx="86" formatCode="mm/dd/yyyy">
                  <c:v>44228</c:v>
                </c:pt>
                <c:pt idx="87" formatCode="mm/dd/yyyy">
                  <c:v>44225</c:v>
                </c:pt>
                <c:pt idx="88" formatCode="mm/dd/yyyy">
                  <c:v>44224</c:v>
                </c:pt>
                <c:pt idx="89" formatCode="mm/dd/yyyy">
                  <c:v>44223</c:v>
                </c:pt>
                <c:pt idx="90" formatCode="mm/dd/yyyy">
                  <c:v>44222</c:v>
                </c:pt>
                <c:pt idx="91" formatCode="mm/dd/yyyy">
                  <c:v>44221</c:v>
                </c:pt>
                <c:pt idx="92" formatCode="mm/dd/yyyy">
                  <c:v>44218</c:v>
                </c:pt>
                <c:pt idx="93" formatCode="mm/dd/yyyy">
                  <c:v>44217</c:v>
                </c:pt>
                <c:pt idx="94" formatCode="mm/dd/yyyy">
                  <c:v>44216</c:v>
                </c:pt>
                <c:pt idx="95" formatCode="mm/dd/yyyy">
                  <c:v>44215</c:v>
                </c:pt>
                <c:pt idx="96" formatCode="mm/dd/yyyy">
                  <c:v>44214</c:v>
                </c:pt>
                <c:pt idx="97" formatCode="mm/dd/yyyy">
                  <c:v>44211</c:v>
                </c:pt>
                <c:pt idx="98" formatCode="mm/dd/yyyy">
                  <c:v>44210</c:v>
                </c:pt>
                <c:pt idx="99" formatCode="mm/dd/yyyy">
                  <c:v>44209</c:v>
                </c:pt>
                <c:pt idx="100" formatCode="mm/dd/yyyy">
                  <c:v>44208</c:v>
                </c:pt>
                <c:pt idx="101" formatCode="mm/dd/yyyy">
                  <c:v>44207</c:v>
                </c:pt>
                <c:pt idx="102" formatCode="mm/dd/yyyy">
                  <c:v>44204</c:v>
                </c:pt>
                <c:pt idx="103" formatCode="mm/dd/yyyy">
                  <c:v>44203</c:v>
                </c:pt>
                <c:pt idx="104" formatCode="mm/dd/yyyy">
                  <c:v>44202</c:v>
                </c:pt>
                <c:pt idx="105" formatCode="mm/dd/yyyy">
                  <c:v>44201</c:v>
                </c:pt>
                <c:pt idx="106" formatCode="mm/dd/yyyy">
                  <c:v>44200</c:v>
                </c:pt>
                <c:pt idx="107" formatCode="mm/dd/yyyy">
                  <c:v>44196</c:v>
                </c:pt>
                <c:pt idx="108" formatCode="mm/dd/yyyy">
                  <c:v>44195</c:v>
                </c:pt>
                <c:pt idx="109" formatCode="mm/dd/yyyy">
                  <c:v>44194</c:v>
                </c:pt>
                <c:pt idx="110" formatCode="mm/dd/yyyy">
                  <c:v>44193</c:v>
                </c:pt>
                <c:pt idx="111" formatCode="mm/dd/yyyy">
                  <c:v>44190</c:v>
                </c:pt>
                <c:pt idx="112" formatCode="mm/dd/yyyy">
                  <c:v>44189</c:v>
                </c:pt>
                <c:pt idx="113" formatCode="mm/dd/yyyy">
                  <c:v>44188</c:v>
                </c:pt>
                <c:pt idx="114" formatCode="mm/dd/yyyy">
                  <c:v>44187</c:v>
                </c:pt>
                <c:pt idx="115" formatCode="mm/dd/yyyy">
                  <c:v>44186</c:v>
                </c:pt>
                <c:pt idx="116" formatCode="mm/dd/yyyy">
                  <c:v>44183</c:v>
                </c:pt>
                <c:pt idx="117" formatCode="mm/dd/yyyy">
                  <c:v>44182</c:v>
                </c:pt>
                <c:pt idx="118" formatCode="mm/dd/yyyy">
                  <c:v>44181</c:v>
                </c:pt>
                <c:pt idx="119" formatCode="mm/dd/yyyy">
                  <c:v>44180</c:v>
                </c:pt>
                <c:pt idx="120" formatCode="mm/dd/yyyy">
                  <c:v>44179</c:v>
                </c:pt>
                <c:pt idx="121" formatCode="mm/dd/yyyy">
                  <c:v>44176</c:v>
                </c:pt>
                <c:pt idx="122" formatCode="mm/dd/yyyy">
                  <c:v>44175</c:v>
                </c:pt>
                <c:pt idx="123" formatCode="mm/dd/yyyy">
                  <c:v>44174</c:v>
                </c:pt>
                <c:pt idx="124" formatCode="mm/dd/yyyy">
                  <c:v>44173</c:v>
                </c:pt>
                <c:pt idx="125" formatCode="mm/dd/yyyy">
                  <c:v>44172</c:v>
                </c:pt>
                <c:pt idx="126" formatCode="mm/dd/yyyy">
                  <c:v>44169</c:v>
                </c:pt>
                <c:pt idx="127" formatCode="mm/dd/yyyy">
                  <c:v>44168</c:v>
                </c:pt>
                <c:pt idx="128" formatCode="mm/dd/yyyy">
                  <c:v>44167</c:v>
                </c:pt>
                <c:pt idx="129" formatCode="mm/dd/yyyy">
                  <c:v>44166</c:v>
                </c:pt>
                <c:pt idx="130" formatCode="mm/dd/yyyy">
                  <c:v>44165</c:v>
                </c:pt>
                <c:pt idx="131" formatCode="mm/dd/yyyy">
                  <c:v>44162</c:v>
                </c:pt>
                <c:pt idx="132" formatCode="mm/dd/yyyy">
                  <c:v>44161</c:v>
                </c:pt>
                <c:pt idx="133" formatCode="mm/dd/yyyy">
                  <c:v>44160</c:v>
                </c:pt>
                <c:pt idx="134" formatCode="mm/dd/yyyy">
                  <c:v>44159</c:v>
                </c:pt>
                <c:pt idx="135" formatCode="mm/dd/yyyy">
                  <c:v>44158</c:v>
                </c:pt>
                <c:pt idx="136" formatCode="mm/dd/yyyy">
                  <c:v>44155</c:v>
                </c:pt>
                <c:pt idx="137" formatCode="mm/dd/yyyy">
                  <c:v>44154</c:v>
                </c:pt>
                <c:pt idx="138" formatCode="mm/dd/yyyy">
                  <c:v>44153</c:v>
                </c:pt>
                <c:pt idx="139" formatCode="mm/dd/yyyy">
                  <c:v>44152</c:v>
                </c:pt>
                <c:pt idx="140" formatCode="mm/dd/yyyy">
                  <c:v>44151</c:v>
                </c:pt>
                <c:pt idx="141" formatCode="mm/dd/yyyy">
                  <c:v>44148</c:v>
                </c:pt>
                <c:pt idx="142" formatCode="mm/dd/yyyy">
                  <c:v>44147</c:v>
                </c:pt>
                <c:pt idx="143" formatCode="mm/dd/yyyy">
                  <c:v>44146</c:v>
                </c:pt>
                <c:pt idx="144" formatCode="mm/dd/yyyy">
                  <c:v>44145</c:v>
                </c:pt>
                <c:pt idx="145" formatCode="mm/dd/yyyy">
                  <c:v>44144</c:v>
                </c:pt>
                <c:pt idx="146" formatCode="mm/dd/yyyy">
                  <c:v>44141</c:v>
                </c:pt>
                <c:pt idx="147" formatCode="mm/dd/yyyy">
                  <c:v>44140</c:v>
                </c:pt>
                <c:pt idx="148" formatCode="mm/dd/yyyy">
                  <c:v>44139</c:v>
                </c:pt>
                <c:pt idx="149" formatCode="mm/dd/yyyy">
                  <c:v>44138</c:v>
                </c:pt>
                <c:pt idx="150" formatCode="mm/dd/yyyy">
                  <c:v>44137</c:v>
                </c:pt>
                <c:pt idx="151" formatCode="mm/dd/yyyy">
                  <c:v>44134</c:v>
                </c:pt>
                <c:pt idx="152" formatCode="mm/dd/yyyy">
                  <c:v>44133</c:v>
                </c:pt>
                <c:pt idx="153" formatCode="mm/dd/yyyy">
                  <c:v>44132</c:v>
                </c:pt>
                <c:pt idx="154" formatCode="mm/dd/yyyy">
                  <c:v>44131</c:v>
                </c:pt>
                <c:pt idx="155" formatCode="mm/dd/yyyy">
                  <c:v>44130</c:v>
                </c:pt>
                <c:pt idx="156" formatCode="mm/dd/yyyy">
                  <c:v>44127</c:v>
                </c:pt>
                <c:pt idx="157" formatCode="mm/dd/yyyy">
                  <c:v>44126</c:v>
                </c:pt>
                <c:pt idx="158" formatCode="mm/dd/yyyy">
                  <c:v>44125</c:v>
                </c:pt>
                <c:pt idx="159" formatCode="mm/dd/yyyy">
                  <c:v>44124</c:v>
                </c:pt>
                <c:pt idx="160" formatCode="mm/dd/yyyy">
                  <c:v>44123</c:v>
                </c:pt>
                <c:pt idx="161" formatCode="mm/dd/yyyy">
                  <c:v>44120</c:v>
                </c:pt>
                <c:pt idx="162" formatCode="mm/dd/yyyy">
                  <c:v>44119</c:v>
                </c:pt>
                <c:pt idx="163" formatCode="mm/dd/yyyy">
                  <c:v>44118</c:v>
                </c:pt>
                <c:pt idx="164" formatCode="mm/dd/yyyy">
                  <c:v>44117</c:v>
                </c:pt>
                <c:pt idx="165" formatCode="mm/dd/yyyy">
                  <c:v>44116</c:v>
                </c:pt>
                <c:pt idx="166" formatCode="mm/dd/yyyy">
                  <c:v>44113</c:v>
                </c:pt>
                <c:pt idx="167" formatCode="mm/dd/yyyy">
                  <c:v>44112</c:v>
                </c:pt>
                <c:pt idx="168" formatCode="mm/dd/yyyy">
                  <c:v>44111</c:v>
                </c:pt>
                <c:pt idx="169" formatCode="mm/dd/yyyy">
                  <c:v>44110</c:v>
                </c:pt>
                <c:pt idx="170" formatCode="mm/dd/yyyy">
                  <c:v>44109</c:v>
                </c:pt>
                <c:pt idx="171" formatCode="mm/dd/yyyy">
                  <c:v>44106</c:v>
                </c:pt>
                <c:pt idx="172" formatCode="mm/dd/yyyy">
                  <c:v>44105</c:v>
                </c:pt>
                <c:pt idx="173" formatCode="mm/dd/yyyy">
                  <c:v>44104</c:v>
                </c:pt>
                <c:pt idx="174" formatCode="mm/dd/yyyy">
                  <c:v>44103</c:v>
                </c:pt>
                <c:pt idx="175" formatCode="mm/dd/yyyy">
                  <c:v>44102</c:v>
                </c:pt>
                <c:pt idx="176" formatCode="mm/dd/yyyy">
                  <c:v>44099</c:v>
                </c:pt>
                <c:pt idx="177" formatCode="mm/dd/yyyy">
                  <c:v>44098</c:v>
                </c:pt>
                <c:pt idx="178" formatCode="mm/dd/yyyy">
                  <c:v>44097</c:v>
                </c:pt>
                <c:pt idx="179" formatCode="mm/dd/yyyy">
                  <c:v>44096</c:v>
                </c:pt>
                <c:pt idx="180" formatCode="mm/dd/yyyy">
                  <c:v>44095</c:v>
                </c:pt>
                <c:pt idx="181" formatCode="mm/dd/yyyy">
                  <c:v>44092</c:v>
                </c:pt>
                <c:pt idx="182" formatCode="mm/dd/yyyy">
                  <c:v>44091</c:v>
                </c:pt>
                <c:pt idx="183" formatCode="mm/dd/yyyy">
                  <c:v>44090</c:v>
                </c:pt>
                <c:pt idx="184" formatCode="mm/dd/yyyy">
                  <c:v>44089</c:v>
                </c:pt>
                <c:pt idx="185" formatCode="mm/dd/yyyy">
                  <c:v>44088</c:v>
                </c:pt>
                <c:pt idx="186" formatCode="mm/dd/yyyy">
                  <c:v>44085</c:v>
                </c:pt>
                <c:pt idx="187" formatCode="mm/dd/yyyy">
                  <c:v>44084</c:v>
                </c:pt>
                <c:pt idx="188" formatCode="mm/dd/yyyy">
                  <c:v>44083</c:v>
                </c:pt>
                <c:pt idx="189" formatCode="mm/dd/yyyy">
                  <c:v>44082</c:v>
                </c:pt>
                <c:pt idx="190" formatCode="mm/dd/yyyy">
                  <c:v>44081</c:v>
                </c:pt>
                <c:pt idx="191" formatCode="mm/dd/yyyy">
                  <c:v>44078</c:v>
                </c:pt>
                <c:pt idx="192" formatCode="mm/dd/yyyy">
                  <c:v>44077</c:v>
                </c:pt>
                <c:pt idx="193" formatCode="mm/dd/yyyy">
                  <c:v>44075</c:v>
                </c:pt>
                <c:pt idx="194" formatCode="mm/dd/yyyy">
                  <c:v>44074</c:v>
                </c:pt>
                <c:pt idx="195" formatCode="mm/dd/yyyy">
                  <c:v>44071</c:v>
                </c:pt>
                <c:pt idx="196" formatCode="mm/dd/yyyy">
                  <c:v>44070</c:v>
                </c:pt>
                <c:pt idx="197" formatCode="mm/dd/yyyy">
                  <c:v>44069</c:v>
                </c:pt>
                <c:pt idx="198" formatCode="mm/dd/yyyy">
                  <c:v>44068</c:v>
                </c:pt>
                <c:pt idx="199" formatCode="mm/dd/yyyy">
                  <c:v>44067</c:v>
                </c:pt>
                <c:pt idx="200" formatCode="mm/dd/yyyy">
                  <c:v>44064</c:v>
                </c:pt>
                <c:pt idx="201" formatCode="mm/dd/yyyy">
                  <c:v>44063</c:v>
                </c:pt>
                <c:pt idx="202" formatCode="mm/dd/yyyy">
                  <c:v>44062</c:v>
                </c:pt>
                <c:pt idx="203" formatCode="mm/dd/yyyy">
                  <c:v>44061</c:v>
                </c:pt>
                <c:pt idx="204" formatCode="mm/dd/yyyy">
                  <c:v>44060</c:v>
                </c:pt>
                <c:pt idx="205" formatCode="mm/dd/yyyy">
                  <c:v>44057</c:v>
                </c:pt>
                <c:pt idx="206" formatCode="mm/dd/yyyy">
                  <c:v>44056</c:v>
                </c:pt>
                <c:pt idx="207" formatCode="mm/dd/yyyy">
                  <c:v>44055</c:v>
                </c:pt>
                <c:pt idx="208" formatCode="mm/dd/yyyy">
                  <c:v>44054</c:v>
                </c:pt>
                <c:pt idx="209" formatCode="mm/dd/yyyy">
                  <c:v>44053</c:v>
                </c:pt>
                <c:pt idx="210" formatCode="mm/dd/yyyy">
                  <c:v>44050</c:v>
                </c:pt>
                <c:pt idx="211" formatCode="mm/dd/yyyy">
                  <c:v>44049</c:v>
                </c:pt>
                <c:pt idx="212" formatCode="mm/dd/yyyy">
                  <c:v>44048</c:v>
                </c:pt>
                <c:pt idx="213" formatCode="mm/dd/yyyy">
                  <c:v>44047</c:v>
                </c:pt>
                <c:pt idx="214" formatCode="mm/dd/yyyy">
                  <c:v>44046</c:v>
                </c:pt>
                <c:pt idx="215" formatCode="mm/dd/yyyy">
                  <c:v>44043</c:v>
                </c:pt>
                <c:pt idx="216" formatCode="mm/dd/yyyy">
                  <c:v>44042</c:v>
                </c:pt>
                <c:pt idx="217" formatCode="mm/dd/yyyy">
                  <c:v>44041</c:v>
                </c:pt>
                <c:pt idx="218" formatCode="mm/dd/yyyy">
                  <c:v>44040</c:v>
                </c:pt>
                <c:pt idx="219" formatCode="mm/dd/yyyy">
                  <c:v>44039</c:v>
                </c:pt>
                <c:pt idx="220" formatCode="mm/dd/yyyy">
                  <c:v>44036</c:v>
                </c:pt>
                <c:pt idx="221" formatCode="mm/dd/yyyy">
                  <c:v>44035</c:v>
                </c:pt>
                <c:pt idx="222" formatCode="mm/dd/yyyy">
                  <c:v>44034</c:v>
                </c:pt>
                <c:pt idx="223" formatCode="mm/dd/yyyy">
                  <c:v>44033</c:v>
                </c:pt>
                <c:pt idx="224" formatCode="mm/dd/yyyy">
                  <c:v>44032</c:v>
                </c:pt>
                <c:pt idx="225" formatCode="mm/dd/yyyy">
                  <c:v>44029</c:v>
                </c:pt>
                <c:pt idx="226" formatCode="mm/dd/yyyy">
                  <c:v>44028</c:v>
                </c:pt>
                <c:pt idx="227" formatCode="mm/dd/yyyy">
                  <c:v>44027</c:v>
                </c:pt>
                <c:pt idx="228" formatCode="mm/dd/yyyy">
                  <c:v>44026</c:v>
                </c:pt>
                <c:pt idx="229" formatCode="mm/dd/yyyy">
                  <c:v>44025</c:v>
                </c:pt>
                <c:pt idx="230" formatCode="mm/dd/yyyy">
                  <c:v>44022</c:v>
                </c:pt>
                <c:pt idx="231" formatCode="mm/dd/yyyy">
                  <c:v>44021</c:v>
                </c:pt>
                <c:pt idx="232" formatCode="mm/dd/yyyy">
                  <c:v>44020</c:v>
                </c:pt>
                <c:pt idx="233" formatCode="mm/dd/yyyy">
                  <c:v>44019</c:v>
                </c:pt>
                <c:pt idx="234" formatCode="mm/dd/yyyy">
                  <c:v>44018</c:v>
                </c:pt>
                <c:pt idx="235" formatCode="mm/dd/yyyy">
                  <c:v>44015</c:v>
                </c:pt>
                <c:pt idx="236" formatCode="mm/dd/yyyy">
                  <c:v>44014</c:v>
                </c:pt>
                <c:pt idx="237" formatCode="mm/dd/yyyy">
                  <c:v>44013</c:v>
                </c:pt>
                <c:pt idx="238" formatCode="mm/dd/yyyy">
                  <c:v>44012</c:v>
                </c:pt>
                <c:pt idx="239" formatCode="mm/dd/yyyy">
                  <c:v>44011</c:v>
                </c:pt>
                <c:pt idx="240" formatCode="mm/dd/yyyy">
                  <c:v>44008</c:v>
                </c:pt>
                <c:pt idx="241" formatCode="mm/dd/yyyy">
                  <c:v>44007</c:v>
                </c:pt>
                <c:pt idx="242" formatCode="mm/dd/yyyy">
                  <c:v>44006</c:v>
                </c:pt>
                <c:pt idx="243" formatCode="mm/dd/yyyy">
                  <c:v>44005</c:v>
                </c:pt>
                <c:pt idx="244" formatCode="mm/dd/yyyy">
                  <c:v>44004</c:v>
                </c:pt>
                <c:pt idx="245" formatCode="mm/dd/yyyy">
                  <c:v>44001</c:v>
                </c:pt>
                <c:pt idx="246" formatCode="mm/dd/yyyy">
                  <c:v>44000</c:v>
                </c:pt>
                <c:pt idx="247" formatCode="mm/dd/yyyy">
                  <c:v>43999</c:v>
                </c:pt>
                <c:pt idx="248" formatCode="mm/dd/yyyy">
                  <c:v>43998</c:v>
                </c:pt>
                <c:pt idx="249" formatCode="mm/dd/yyyy">
                  <c:v>43997</c:v>
                </c:pt>
                <c:pt idx="250" formatCode="mm/dd/yyyy">
                  <c:v>43994</c:v>
                </c:pt>
                <c:pt idx="251" formatCode="mm/dd/yyyy">
                  <c:v>43993</c:v>
                </c:pt>
                <c:pt idx="252" formatCode="mm/dd/yyyy">
                  <c:v>43992</c:v>
                </c:pt>
                <c:pt idx="253" formatCode="mm/dd/yyyy">
                  <c:v>43991</c:v>
                </c:pt>
                <c:pt idx="254" formatCode="mm/dd/yyyy">
                  <c:v>43990</c:v>
                </c:pt>
                <c:pt idx="255" formatCode="mm/dd/yyyy">
                  <c:v>43987</c:v>
                </c:pt>
                <c:pt idx="256" formatCode="mm/dd/yyyy">
                  <c:v>43986</c:v>
                </c:pt>
                <c:pt idx="257" formatCode="mm/dd/yyyy">
                  <c:v>43985</c:v>
                </c:pt>
                <c:pt idx="258" formatCode="mm/dd/yyyy">
                  <c:v>43984</c:v>
                </c:pt>
                <c:pt idx="259" formatCode="mm/dd/yyyy">
                  <c:v>43983</c:v>
                </c:pt>
                <c:pt idx="260" formatCode="mm/dd/yyyy">
                  <c:v>43980</c:v>
                </c:pt>
                <c:pt idx="261" formatCode="mm/dd/yyyy">
                  <c:v>43979</c:v>
                </c:pt>
                <c:pt idx="262" formatCode="mm/dd/yyyy">
                  <c:v>43978</c:v>
                </c:pt>
                <c:pt idx="263" formatCode="mm/dd/yyyy">
                  <c:v>43977</c:v>
                </c:pt>
                <c:pt idx="264" formatCode="mm/dd/yyyy">
                  <c:v>43976</c:v>
                </c:pt>
                <c:pt idx="265" formatCode="mm/dd/yyyy">
                  <c:v>43973</c:v>
                </c:pt>
                <c:pt idx="266" formatCode="mm/dd/yyyy">
                  <c:v>43972</c:v>
                </c:pt>
                <c:pt idx="267" formatCode="mm/dd/yyyy">
                  <c:v>43971</c:v>
                </c:pt>
                <c:pt idx="268" formatCode="mm/dd/yyyy">
                  <c:v>43970</c:v>
                </c:pt>
                <c:pt idx="269" formatCode="mm/dd/yyyy">
                  <c:v>43969</c:v>
                </c:pt>
                <c:pt idx="270" formatCode="mm/dd/yyyy">
                  <c:v>43966</c:v>
                </c:pt>
                <c:pt idx="271" formatCode="mm/dd/yyyy">
                  <c:v>43965</c:v>
                </c:pt>
                <c:pt idx="272" formatCode="mm/dd/yyyy">
                  <c:v>43964</c:v>
                </c:pt>
                <c:pt idx="273" formatCode="mm/dd/yyyy">
                  <c:v>43963</c:v>
                </c:pt>
                <c:pt idx="274" formatCode="mm/dd/yyyy">
                  <c:v>43962</c:v>
                </c:pt>
                <c:pt idx="275" formatCode="mm/dd/yyyy">
                  <c:v>43959</c:v>
                </c:pt>
                <c:pt idx="276" formatCode="mm/dd/yyyy">
                  <c:v>43958</c:v>
                </c:pt>
                <c:pt idx="277" formatCode="mm/dd/yyyy">
                  <c:v>43957</c:v>
                </c:pt>
                <c:pt idx="278" formatCode="mm/dd/yyyy">
                  <c:v>43956</c:v>
                </c:pt>
                <c:pt idx="279" formatCode="mm/dd/yyyy">
                  <c:v>43955</c:v>
                </c:pt>
                <c:pt idx="280" formatCode="mm/dd/yyyy">
                  <c:v>43950</c:v>
                </c:pt>
                <c:pt idx="281" formatCode="mm/dd/yyyy">
                  <c:v>43949</c:v>
                </c:pt>
                <c:pt idx="282" formatCode="mm/dd/yyyy">
                  <c:v>43948</c:v>
                </c:pt>
                <c:pt idx="283" formatCode="mm/dd/yyyy">
                  <c:v>43945</c:v>
                </c:pt>
                <c:pt idx="284" formatCode="mm/dd/yyyy">
                  <c:v>43944</c:v>
                </c:pt>
                <c:pt idx="285" formatCode="mm/dd/yyyy">
                  <c:v>43943</c:v>
                </c:pt>
                <c:pt idx="286" formatCode="mm/dd/yyyy">
                  <c:v>43942</c:v>
                </c:pt>
                <c:pt idx="287" formatCode="mm/dd/yyyy">
                  <c:v>43941</c:v>
                </c:pt>
                <c:pt idx="288" formatCode="mm/dd/yyyy">
                  <c:v>43938</c:v>
                </c:pt>
                <c:pt idx="289" formatCode="mm/dd/yyyy">
                  <c:v>43937</c:v>
                </c:pt>
                <c:pt idx="290" formatCode="mm/dd/yyyy">
                  <c:v>43936</c:v>
                </c:pt>
                <c:pt idx="291" formatCode="mm/dd/yyyy">
                  <c:v>43935</c:v>
                </c:pt>
                <c:pt idx="292" formatCode="mm/dd/yyyy">
                  <c:v>43934</c:v>
                </c:pt>
                <c:pt idx="293" formatCode="mm/dd/yyyy">
                  <c:v>43931</c:v>
                </c:pt>
                <c:pt idx="294" formatCode="mm/dd/yyyy">
                  <c:v>43930</c:v>
                </c:pt>
                <c:pt idx="295" formatCode="mm/dd/yyyy">
                  <c:v>43929</c:v>
                </c:pt>
                <c:pt idx="296" formatCode="mm/dd/yyyy">
                  <c:v>43928</c:v>
                </c:pt>
                <c:pt idx="297" formatCode="mm/dd/yyyy">
                  <c:v>43927</c:v>
                </c:pt>
                <c:pt idx="298" formatCode="mm/dd/yyyy">
                  <c:v>43924</c:v>
                </c:pt>
                <c:pt idx="299" formatCode="mm/dd/yyyy">
                  <c:v>43922</c:v>
                </c:pt>
                <c:pt idx="300" formatCode="mm/dd/yyyy">
                  <c:v>43921</c:v>
                </c:pt>
                <c:pt idx="301" formatCode="mm/dd/yyyy">
                  <c:v>43920</c:v>
                </c:pt>
                <c:pt idx="302" formatCode="mm/dd/yyyy">
                  <c:v>43917</c:v>
                </c:pt>
                <c:pt idx="303" formatCode="mm/dd/yyyy">
                  <c:v>43916</c:v>
                </c:pt>
                <c:pt idx="304" formatCode="mm/dd/yyyy">
                  <c:v>43915</c:v>
                </c:pt>
                <c:pt idx="305" formatCode="mm/dd/yyyy">
                  <c:v>43914</c:v>
                </c:pt>
                <c:pt idx="306" formatCode="mm/dd/yyyy">
                  <c:v>43913</c:v>
                </c:pt>
                <c:pt idx="307" formatCode="mm/dd/yyyy">
                  <c:v>43910</c:v>
                </c:pt>
                <c:pt idx="308" formatCode="mm/dd/yyyy">
                  <c:v>43909</c:v>
                </c:pt>
                <c:pt idx="309" formatCode="mm/dd/yyyy">
                  <c:v>43908</c:v>
                </c:pt>
                <c:pt idx="310" formatCode="mm/dd/yyyy">
                  <c:v>43907</c:v>
                </c:pt>
                <c:pt idx="311" formatCode="mm/dd/yyyy">
                  <c:v>43906</c:v>
                </c:pt>
                <c:pt idx="312" formatCode="mm/dd/yyyy">
                  <c:v>43903</c:v>
                </c:pt>
                <c:pt idx="313" formatCode="mm/dd/yyyy">
                  <c:v>43902</c:v>
                </c:pt>
                <c:pt idx="314" formatCode="mm/dd/yyyy">
                  <c:v>43901</c:v>
                </c:pt>
                <c:pt idx="315" formatCode="mm/dd/yyyy">
                  <c:v>43900</c:v>
                </c:pt>
                <c:pt idx="316" formatCode="mm/dd/yyyy">
                  <c:v>43899</c:v>
                </c:pt>
                <c:pt idx="317" formatCode="mm/dd/yyyy">
                  <c:v>43896</c:v>
                </c:pt>
                <c:pt idx="318" formatCode="mm/dd/yyyy">
                  <c:v>43895</c:v>
                </c:pt>
                <c:pt idx="319" formatCode="mm/dd/yyyy">
                  <c:v>43894</c:v>
                </c:pt>
                <c:pt idx="320" formatCode="mm/dd/yyyy">
                  <c:v>43893</c:v>
                </c:pt>
                <c:pt idx="321" formatCode="mm/dd/yyyy">
                  <c:v>43892</c:v>
                </c:pt>
                <c:pt idx="322" formatCode="mm/dd/yyyy">
                  <c:v>43889</c:v>
                </c:pt>
                <c:pt idx="323" formatCode="mm/dd/yyyy">
                  <c:v>43888</c:v>
                </c:pt>
                <c:pt idx="324" formatCode="mm/dd/yyyy">
                  <c:v>43887</c:v>
                </c:pt>
                <c:pt idx="325" formatCode="mm/dd/yyyy">
                  <c:v>43886</c:v>
                </c:pt>
                <c:pt idx="326" formatCode="mm/dd/yyyy">
                  <c:v>43885</c:v>
                </c:pt>
                <c:pt idx="327" formatCode="mm/dd/yyyy">
                  <c:v>43882</c:v>
                </c:pt>
                <c:pt idx="328" formatCode="mm/dd/yyyy">
                  <c:v>43881</c:v>
                </c:pt>
                <c:pt idx="329" formatCode="mm/dd/yyyy">
                  <c:v>43880</c:v>
                </c:pt>
                <c:pt idx="330" formatCode="mm/dd/yyyy">
                  <c:v>43879</c:v>
                </c:pt>
                <c:pt idx="331" formatCode="mm/dd/yyyy">
                  <c:v>43878</c:v>
                </c:pt>
                <c:pt idx="332" formatCode="mm/dd/yyyy">
                  <c:v>43875</c:v>
                </c:pt>
                <c:pt idx="333" formatCode="mm/dd/yyyy">
                  <c:v>43874</c:v>
                </c:pt>
                <c:pt idx="334" formatCode="mm/dd/yyyy">
                  <c:v>43873</c:v>
                </c:pt>
                <c:pt idx="335" formatCode="mm/dd/yyyy">
                  <c:v>43872</c:v>
                </c:pt>
                <c:pt idx="336" formatCode="mm/dd/yyyy">
                  <c:v>43871</c:v>
                </c:pt>
                <c:pt idx="337" formatCode="mm/dd/yyyy">
                  <c:v>43868</c:v>
                </c:pt>
                <c:pt idx="338" formatCode="mm/dd/yyyy">
                  <c:v>43867</c:v>
                </c:pt>
                <c:pt idx="339" formatCode="mm/dd/yyyy">
                  <c:v>43866</c:v>
                </c:pt>
                <c:pt idx="340" formatCode="mm/dd/yyyy">
                  <c:v>43865</c:v>
                </c:pt>
                <c:pt idx="341" formatCode="mm/dd/yyyy">
                  <c:v>43864</c:v>
                </c:pt>
                <c:pt idx="342" formatCode="mm/dd/yyyy">
                  <c:v>43861</c:v>
                </c:pt>
                <c:pt idx="343" formatCode="mm/dd/yyyy">
                  <c:v>43860</c:v>
                </c:pt>
                <c:pt idx="344" formatCode="mm/dd/yyyy">
                  <c:v>43852</c:v>
                </c:pt>
                <c:pt idx="345" formatCode="mm/dd/yyyy">
                  <c:v>43851</c:v>
                </c:pt>
                <c:pt idx="346" formatCode="mm/dd/yyyy">
                  <c:v>43850</c:v>
                </c:pt>
                <c:pt idx="347" formatCode="mm/dd/yyyy">
                  <c:v>43847</c:v>
                </c:pt>
                <c:pt idx="348" formatCode="mm/dd/yyyy">
                  <c:v>43846</c:v>
                </c:pt>
                <c:pt idx="349" formatCode="mm/dd/yyyy">
                  <c:v>43845</c:v>
                </c:pt>
                <c:pt idx="350" formatCode="mm/dd/yyyy">
                  <c:v>43844</c:v>
                </c:pt>
                <c:pt idx="351" formatCode="mm/dd/yyyy">
                  <c:v>43843</c:v>
                </c:pt>
                <c:pt idx="352" formatCode="mm/dd/yyyy">
                  <c:v>43840</c:v>
                </c:pt>
                <c:pt idx="353" formatCode="mm/dd/yyyy">
                  <c:v>43839</c:v>
                </c:pt>
                <c:pt idx="354" formatCode="mm/dd/yyyy">
                  <c:v>43838</c:v>
                </c:pt>
                <c:pt idx="355" formatCode="mm/dd/yyyy">
                  <c:v>43837</c:v>
                </c:pt>
                <c:pt idx="356" formatCode="mm/dd/yyyy">
                  <c:v>43836</c:v>
                </c:pt>
                <c:pt idx="357" formatCode="mm/dd/yyyy">
                  <c:v>43833</c:v>
                </c:pt>
                <c:pt idx="358" formatCode="mm/dd/yyyy">
                  <c:v>43832</c:v>
                </c:pt>
              </c:numCache>
            </c:numRef>
          </c:cat>
          <c:val>
            <c:numRef>
              <c:f>'Volumes USD (new)'!$K$3:$K$2161</c:f>
              <c:numCache>
                <c:formatCode>0</c:formatCode>
                <c:ptCount val="2159"/>
                <c:pt idx="0">
                  <c:v>161.96535062899926</c:v>
                </c:pt>
                <c:pt idx="1">
                  <c:v>157.20407629997385</c:v>
                </c:pt>
                <c:pt idx="2">
                  <c:v>158.77859939103959</c:v>
                </c:pt>
                <c:pt idx="3">
                  <c:v>247.79263194565411</c:v>
                </c:pt>
                <c:pt idx="4">
                  <c:v>241.56214713801791</c:v>
                </c:pt>
                <c:pt idx="5">
                  <c:v>205.97838354023787</c:v>
                </c:pt>
                <c:pt idx="6">
                  <c:v>235.47210766225311</c:v>
                </c:pt>
                <c:pt idx="7">
                  <c:v>191.63708942595565</c:v>
                </c:pt>
                <c:pt idx="8">
                  <c:v>213.29905406578146</c:v>
                </c:pt>
                <c:pt idx="9">
                  <c:v>191.59276292953837</c:v>
                </c:pt>
                <c:pt idx="10">
                  <c:v>175.67863188506445</c:v>
                </c:pt>
                <c:pt idx="11">
                  <c:v>153.39973093781191</c:v>
                </c:pt>
                <c:pt idx="12">
                  <c:v>134.72663368914345</c:v>
                </c:pt>
                <c:pt idx="13">
                  <c:v>125.63324080499652</c:v>
                </c:pt>
                <c:pt idx="14">
                  <c:v>110.21686328938236</c:v>
                </c:pt>
                <c:pt idx="15">
                  <c:v>140.26808953669965</c:v>
                </c:pt>
                <c:pt idx="16">
                  <c:v>113.91140229087122</c:v>
                </c:pt>
                <c:pt idx="17">
                  <c:v>126.46982253655572</c:v>
                </c:pt>
                <c:pt idx="18">
                  <c:v>108.66663774026988</c:v>
                </c:pt>
                <c:pt idx="19">
                  <c:v>187.6602299848123</c:v>
                </c:pt>
                <c:pt idx="20">
                  <c:v>150.5355902777778</c:v>
                </c:pt>
                <c:pt idx="21">
                  <c:v>120.03775713913721</c:v>
                </c:pt>
                <c:pt idx="22">
                  <c:v>85.827731274667144</c:v>
                </c:pt>
                <c:pt idx="23">
                  <c:v>100.05466377440348</c:v>
                </c:pt>
                <c:pt idx="24">
                  <c:v>99.22406315058987</c:v>
                </c:pt>
                <c:pt idx="25">
                  <c:v>102.1885974420117</c:v>
                </c:pt>
                <c:pt idx="26">
                  <c:v>88.625639691213465</c:v>
                </c:pt>
                <c:pt idx="27">
                  <c:v>123.38929377060559</c:v>
                </c:pt>
                <c:pt idx="28">
                  <c:v>80.801266756322946</c:v>
                </c:pt>
                <c:pt idx="29">
                  <c:v>104.00381729059124</c:v>
                </c:pt>
                <c:pt idx="30">
                  <c:v>86.921508222328285</c:v>
                </c:pt>
                <c:pt idx="31">
                  <c:v>74.475636742309192</c:v>
                </c:pt>
                <c:pt idx="32">
                  <c:v>114.25881740488484</c:v>
                </c:pt>
                <c:pt idx="33">
                  <c:v>103.60001734530158</c:v>
                </c:pt>
                <c:pt idx="34">
                  <c:v>161.7353221750065</c:v>
                </c:pt>
                <c:pt idx="35">
                  <c:v>132.92791816566253</c:v>
                </c:pt>
                <c:pt idx="36">
                  <c:v>121.30165199670468</c:v>
                </c:pt>
                <c:pt idx="37">
                  <c:v>166.14951001647731</c:v>
                </c:pt>
                <c:pt idx="38">
                  <c:v>139.56184450030335</c:v>
                </c:pt>
                <c:pt idx="39">
                  <c:v>119.91810382182165</c:v>
                </c:pt>
                <c:pt idx="40">
                  <c:v>174.91959602964761</c:v>
                </c:pt>
                <c:pt idx="41">
                  <c:v>139.33252374550031</c:v>
                </c:pt>
                <c:pt idx="42">
                  <c:v>123.11234444781687</c:v>
                </c:pt>
                <c:pt idx="43">
                  <c:v>130.40039866533778</c:v>
                </c:pt>
                <c:pt idx="44">
                  <c:v>122.39710597001992</c:v>
                </c:pt>
                <c:pt idx="45">
                  <c:v>158.16645725921754</c:v>
                </c:pt>
                <c:pt idx="46">
                  <c:v>106.28358467672039</c:v>
                </c:pt>
                <c:pt idx="47">
                  <c:v>151.63871191435879</c:v>
                </c:pt>
                <c:pt idx="48">
                  <c:v>143.88282197954584</c:v>
                </c:pt>
                <c:pt idx="49">
                  <c:v>149.51918491220462</c:v>
                </c:pt>
                <c:pt idx="50">
                  <c:v>120.66533743660872</c:v>
                </c:pt>
                <c:pt idx="51">
                  <c:v>117.83758016987345</c:v>
                </c:pt>
                <c:pt idx="52">
                  <c:v>151.27058415669958</c:v>
                </c:pt>
                <c:pt idx="53">
                  <c:v>68.763543382161743</c:v>
                </c:pt>
                <c:pt idx="54">
                  <c:v>121.24609916782246</c:v>
                </c:pt>
                <c:pt idx="55">
                  <c:v>119.19675755342668</c:v>
                </c:pt>
                <c:pt idx="56">
                  <c:v>105.99185018207039</c:v>
                </c:pt>
                <c:pt idx="57">
                  <c:v>111.27428026361429</c:v>
                </c:pt>
                <c:pt idx="58">
                  <c:v>117.7826916406521</c:v>
                </c:pt>
                <c:pt idx="59">
                  <c:v>106.72663429859544</c:v>
                </c:pt>
                <c:pt idx="60">
                  <c:v>119.69712725854671</c:v>
                </c:pt>
                <c:pt idx="61">
                  <c:v>93.277678997354599</c:v>
                </c:pt>
                <c:pt idx="62">
                  <c:v>101.65451705285082</c:v>
                </c:pt>
                <c:pt idx="63">
                  <c:v>113.69528436944168</c:v>
                </c:pt>
                <c:pt idx="64">
                  <c:v>104.05962506509286</c:v>
                </c:pt>
                <c:pt idx="65">
                  <c:v>93.040912837867154</c:v>
                </c:pt>
                <c:pt idx="66">
                  <c:v>91.857589169487113</c:v>
                </c:pt>
                <c:pt idx="67">
                  <c:v>108.72064250054265</c:v>
                </c:pt>
                <c:pt idx="68">
                  <c:v>121.38215619841891</c:v>
                </c:pt>
                <c:pt idx="69">
                  <c:v>86.364386894933517</c:v>
                </c:pt>
                <c:pt idx="70">
                  <c:v>91.771887899196173</c:v>
                </c:pt>
                <c:pt idx="71">
                  <c:v>95.670967461662116</c:v>
                </c:pt>
                <c:pt idx="72">
                  <c:v>92.491528369102426</c:v>
                </c:pt>
                <c:pt idx="73">
                  <c:v>83.054904004864909</c:v>
                </c:pt>
                <c:pt idx="74">
                  <c:v>106.2180291686502</c:v>
                </c:pt>
                <c:pt idx="75">
                  <c:v>97.813341440111174</c:v>
                </c:pt>
                <c:pt idx="76">
                  <c:v>77.296980230284589</c:v>
                </c:pt>
                <c:pt idx="77">
                  <c:v>77.030197697154023</c:v>
                </c:pt>
                <c:pt idx="78">
                  <c:v>96.83615819209038</c:v>
                </c:pt>
                <c:pt idx="79">
                  <c:v>63.981316532696063</c:v>
                </c:pt>
                <c:pt idx="80">
                  <c:v>57.229717966573823</c:v>
                </c:pt>
                <c:pt idx="81">
                  <c:v>84.434915106660867</c:v>
                </c:pt>
                <c:pt idx="82">
                  <c:v>90.548284708030792</c:v>
                </c:pt>
                <c:pt idx="83">
                  <c:v>66.016242508468679</c:v>
                </c:pt>
                <c:pt idx="84">
                  <c:v>79.853228537930434</c:v>
                </c:pt>
                <c:pt idx="85">
                  <c:v>65.313762105354584</c:v>
                </c:pt>
                <c:pt idx="86">
                  <c:v>73.286749707043967</c:v>
                </c:pt>
                <c:pt idx="87">
                  <c:v>116.98164779383053</c:v>
                </c:pt>
                <c:pt idx="88">
                  <c:v>79.690712705504694</c:v>
                </c:pt>
                <c:pt idx="89">
                  <c:v>90.947592006588934</c:v>
                </c:pt>
                <c:pt idx="90">
                  <c:v>116.40546400693843</c:v>
                </c:pt>
                <c:pt idx="91">
                  <c:v>93.033693248341351</c:v>
                </c:pt>
                <c:pt idx="92">
                  <c:v>92.19511138077489</c:v>
                </c:pt>
                <c:pt idx="93">
                  <c:v>88.654271226108435</c:v>
                </c:pt>
                <c:pt idx="94">
                  <c:v>96.441045196516015</c:v>
                </c:pt>
                <c:pt idx="95">
                  <c:v>171.60530766228698</c:v>
                </c:pt>
                <c:pt idx="96">
                  <c:v>102.21803207628956</c:v>
                </c:pt>
                <c:pt idx="97">
                  <c:v>127.99540469068366</c:v>
                </c:pt>
                <c:pt idx="98">
                  <c:v>84.716547386684027</c:v>
                </c:pt>
                <c:pt idx="99">
                  <c:v>135.85519184912204</c:v>
                </c:pt>
                <c:pt idx="100">
                  <c:v>103.1604285032745</c:v>
                </c:pt>
                <c:pt idx="101">
                  <c:v>104.3883924698534</c:v>
                </c:pt>
                <c:pt idx="102">
                  <c:v>99.680062426843548</c:v>
                </c:pt>
                <c:pt idx="103">
                  <c:v>104.70623916811093</c:v>
                </c:pt>
                <c:pt idx="104">
                  <c:v>89.738015848958568</c:v>
                </c:pt>
                <c:pt idx="105">
                  <c:v>104.82192374350088</c:v>
                </c:pt>
                <c:pt idx="106">
                  <c:v>73.455404351217823</c:v>
                </c:pt>
                <c:pt idx="107">
                  <c:v>73.291194042774279</c:v>
                </c:pt>
                <c:pt idx="108">
                  <c:v>51.801091570648886</c:v>
                </c:pt>
                <c:pt idx="109">
                  <c:v>85.670776552022502</c:v>
                </c:pt>
                <c:pt idx="110">
                  <c:v>101.35815280840578</c:v>
                </c:pt>
                <c:pt idx="111">
                  <c:v>64.022740045825955</c:v>
                </c:pt>
                <c:pt idx="112">
                  <c:v>76.497211775385807</c:v>
                </c:pt>
                <c:pt idx="113">
                  <c:v>83.533990659055533</c:v>
                </c:pt>
                <c:pt idx="114">
                  <c:v>93.31013013965152</c:v>
                </c:pt>
                <c:pt idx="115">
                  <c:v>76.860158311345657</c:v>
                </c:pt>
                <c:pt idx="116">
                  <c:v>49.161945945945938</c:v>
                </c:pt>
                <c:pt idx="117">
                  <c:v>53.120972276285634</c:v>
                </c:pt>
                <c:pt idx="118">
                  <c:v>54.207203701301516</c:v>
                </c:pt>
                <c:pt idx="119">
                  <c:v>60.348510399100626</c:v>
                </c:pt>
                <c:pt idx="120">
                  <c:v>64.37570303712036</c:v>
                </c:pt>
                <c:pt idx="121">
                  <c:v>36.476058653055929</c:v>
                </c:pt>
                <c:pt idx="122">
                  <c:v>45.325551232166028</c:v>
                </c:pt>
                <c:pt idx="123">
                  <c:v>44.415848436351048</c:v>
                </c:pt>
                <c:pt idx="124">
                  <c:v>49.726329442282754</c:v>
                </c:pt>
                <c:pt idx="125">
                  <c:v>36.029055690072639</c:v>
                </c:pt>
                <c:pt idx="126">
                  <c:v>41.367155399852955</c:v>
                </c:pt>
                <c:pt idx="127">
                  <c:v>39.543744323833408</c:v>
                </c:pt>
                <c:pt idx="128">
                  <c:v>43.625865051903112</c:v>
                </c:pt>
                <c:pt idx="129">
                  <c:v>60.438110890061417</c:v>
                </c:pt>
                <c:pt idx="130">
                  <c:v>51.171486620844682</c:v>
                </c:pt>
                <c:pt idx="131">
                  <c:v>38.231509865722551</c:v>
                </c:pt>
                <c:pt idx="132">
                  <c:v>56.636304770127353</c:v>
                </c:pt>
                <c:pt idx="133">
                  <c:v>48.963506801986611</c:v>
                </c:pt>
                <c:pt idx="134">
                  <c:v>55.509657347794153</c:v>
                </c:pt>
                <c:pt idx="135">
                  <c:v>51.354629829484139</c:v>
                </c:pt>
                <c:pt idx="136">
                  <c:v>47.314946696016229</c:v>
                </c:pt>
                <c:pt idx="137">
                  <c:v>48.639071132596683</c:v>
                </c:pt>
                <c:pt idx="138">
                  <c:v>44.61920172599784</c:v>
                </c:pt>
                <c:pt idx="139">
                  <c:v>55.066275204006736</c:v>
                </c:pt>
                <c:pt idx="140">
                  <c:v>38.645860312526978</c:v>
                </c:pt>
                <c:pt idx="141">
                  <c:v>34.969351636018303</c:v>
                </c:pt>
                <c:pt idx="142">
                  <c:v>40.9517848664048</c:v>
                </c:pt>
                <c:pt idx="143">
                  <c:v>48.555641888975217</c:v>
                </c:pt>
                <c:pt idx="144">
                  <c:v>44.232064232064232</c:v>
                </c:pt>
                <c:pt idx="145">
                  <c:v>31.684219613259668</c:v>
                </c:pt>
                <c:pt idx="146">
                  <c:v>18.005784089437562</c:v>
                </c:pt>
                <c:pt idx="147">
                  <c:v>22.694897694897694</c:v>
                </c:pt>
                <c:pt idx="148">
                  <c:v>31.481785220994475</c:v>
                </c:pt>
                <c:pt idx="149">
                  <c:v>27.039768806073152</c:v>
                </c:pt>
                <c:pt idx="150">
                  <c:v>16.271310803228452</c:v>
                </c:pt>
                <c:pt idx="151">
                  <c:v>18.748813530071619</c:v>
                </c:pt>
                <c:pt idx="152">
                  <c:v>26.700746300849836</c:v>
                </c:pt>
                <c:pt idx="153">
                  <c:v>44.792592912332196</c:v>
                </c:pt>
                <c:pt idx="154">
                  <c:v>34.124778875609437</c:v>
                </c:pt>
                <c:pt idx="155">
                  <c:v>37.876197876197878</c:v>
                </c:pt>
                <c:pt idx="156">
                  <c:v>31.602710752363272</c:v>
                </c:pt>
                <c:pt idx="157">
                  <c:v>27.166350138121548</c:v>
                </c:pt>
                <c:pt idx="158">
                  <c:v>30.542103673011351</c:v>
                </c:pt>
                <c:pt idx="159">
                  <c:v>33.24734707963075</c:v>
                </c:pt>
                <c:pt idx="160">
                  <c:v>33.369734116022101</c:v>
                </c:pt>
                <c:pt idx="161">
                  <c:v>28.122760823585271</c:v>
                </c:pt>
                <c:pt idx="162">
                  <c:v>45.976088739263673</c:v>
                </c:pt>
                <c:pt idx="163">
                  <c:v>39.000733802391331</c:v>
                </c:pt>
                <c:pt idx="164">
                  <c:v>23.218956364107214</c:v>
                </c:pt>
                <c:pt idx="165">
                  <c:v>42.500539281245956</c:v>
                </c:pt>
                <c:pt idx="166">
                  <c:v>72.445738942826324</c:v>
                </c:pt>
                <c:pt idx="167">
                  <c:v>41.049475909071305</c:v>
                </c:pt>
                <c:pt idx="168">
                  <c:v>42.438782548715288</c:v>
                </c:pt>
                <c:pt idx="169">
                  <c:v>32.730328363354303</c:v>
                </c:pt>
                <c:pt idx="170">
                  <c:v>41.389451895295181</c:v>
                </c:pt>
                <c:pt idx="171">
                  <c:v>55.855226262887705</c:v>
                </c:pt>
                <c:pt idx="172">
                  <c:v>30.969411967729414</c:v>
                </c:pt>
                <c:pt idx="173">
                  <c:v>30.055641821946168</c:v>
                </c:pt>
                <c:pt idx="174">
                  <c:v>40.61569659576304</c:v>
                </c:pt>
                <c:pt idx="175">
                  <c:v>34.785591026747198</c:v>
                </c:pt>
                <c:pt idx="176">
                  <c:v>39.058442958809579</c:v>
                </c:pt>
                <c:pt idx="177">
                  <c:v>30.065156418554476</c:v>
                </c:pt>
                <c:pt idx="178">
                  <c:v>33.32499137038316</c:v>
                </c:pt>
                <c:pt idx="179">
                  <c:v>44.555100280353678</c:v>
                </c:pt>
                <c:pt idx="180">
                  <c:v>53.792999266260949</c:v>
                </c:pt>
                <c:pt idx="181">
                  <c:v>21.17829858863136</c:v>
                </c:pt>
                <c:pt idx="182">
                  <c:v>33.243453125674101</c:v>
                </c:pt>
                <c:pt idx="183">
                  <c:v>36.571280590444132</c:v>
                </c:pt>
                <c:pt idx="184">
                  <c:v>30.364311304873311</c:v>
                </c:pt>
                <c:pt idx="185">
                  <c:v>28.054476387809718</c:v>
                </c:pt>
                <c:pt idx="186">
                  <c:v>22.245003669011957</c:v>
                </c:pt>
                <c:pt idx="187">
                  <c:v>23.540380713946561</c:v>
                </c:pt>
                <c:pt idx="188">
                  <c:v>26.806646525679756</c:v>
                </c:pt>
                <c:pt idx="189">
                  <c:v>29.472093926706087</c:v>
                </c:pt>
                <c:pt idx="190">
                  <c:v>29.511132205730071</c:v>
                </c:pt>
                <c:pt idx="191">
                  <c:v>26.999438905433983</c:v>
                </c:pt>
                <c:pt idx="192">
                  <c:v>24.986833585150013</c:v>
                </c:pt>
                <c:pt idx="193">
                  <c:v>27.494172494172492</c:v>
                </c:pt>
                <c:pt idx="194">
                  <c:v>43.666148666148665</c:v>
                </c:pt>
                <c:pt idx="195">
                  <c:v>55.768367435034101</c:v>
                </c:pt>
                <c:pt idx="196">
                  <c:v>46.337578243039076</c:v>
                </c:pt>
                <c:pt idx="197">
                  <c:v>36.497301964170084</c:v>
                </c:pt>
                <c:pt idx="198">
                  <c:v>28.625944312540472</c:v>
                </c:pt>
                <c:pt idx="199">
                  <c:v>34.035564763261256</c:v>
                </c:pt>
                <c:pt idx="200">
                  <c:v>28.589184756808081</c:v>
                </c:pt>
                <c:pt idx="201">
                  <c:v>37.224380557713893</c:v>
                </c:pt>
                <c:pt idx="202">
                  <c:v>36.098856032808115</c:v>
                </c:pt>
                <c:pt idx="203">
                  <c:v>44.202710869377533</c:v>
                </c:pt>
                <c:pt idx="204">
                  <c:v>26.761493632635439</c:v>
                </c:pt>
                <c:pt idx="205">
                  <c:v>134.30531584397653</c:v>
                </c:pt>
                <c:pt idx="206">
                  <c:v>42.674749741111498</c:v>
                </c:pt>
                <c:pt idx="207">
                  <c:v>25.015540015540015</c:v>
                </c:pt>
                <c:pt idx="208">
                  <c:v>36.373839844593135</c:v>
                </c:pt>
                <c:pt idx="209">
                  <c:v>25.691530691530691</c:v>
                </c:pt>
                <c:pt idx="210">
                  <c:v>16.07804204256054</c:v>
                </c:pt>
                <c:pt idx="211">
                  <c:v>17.453917548025039</c:v>
                </c:pt>
                <c:pt idx="212">
                  <c:v>25.178278511611843</c:v>
                </c:pt>
                <c:pt idx="213">
                  <c:v>20.74851074851075</c:v>
                </c:pt>
                <c:pt idx="214">
                  <c:v>20.707502374169039</c:v>
                </c:pt>
                <c:pt idx="215">
                  <c:v>16.184659213536495</c:v>
                </c:pt>
                <c:pt idx="216">
                  <c:v>12.236274171270718</c:v>
                </c:pt>
                <c:pt idx="217">
                  <c:v>21.181319867063749</c:v>
                </c:pt>
                <c:pt idx="218">
                  <c:v>18.970651704790676</c:v>
                </c:pt>
                <c:pt idx="219">
                  <c:v>27.202226825479027</c:v>
                </c:pt>
                <c:pt idx="220">
                  <c:v>28.065685555219886</c:v>
                </c:pt>
                <c:pt idx="221">
                  <c:v>19.394959433799414</c:v>
                </c:pt>
                <c:pt idx="222">
                  <c:v>17.869220151828845</c:v>
                </c:pt>
                <c:pt idx="223">
                  <c:v>17.091011090493247</c:v>
                </c:pt>
                <c:pt idx="224">
                  <c:v>22.567299396031061</c:v>
                </c:pt>
                <c:pt idx="225">
                  <c:v>22.276001898106205</c:v>
                </c:pt>
                <c:pt idx="226">
                  <c:v>16.700323624595466</c:v>
                </c:pt>
                <c:pt idx="227">
                  <c:v>15.622060156216287</c:v>
                </c:pt>
                <c:pt idx="228">
                  <c:v>15.876591154261057</c:v>
                </c:pt>
                <c:pt idx="229">
                  <c:v>15.990246428725563</c:v>
                </c:pt>
                <c:pt idx="230">
                  <c:v>19.859744519247368</c:v>
                </c:pt>
                <c:pt idx="231">
                  <c:v>20.744350526134209</c:v>
                </c:pt>
                <c:pt idx="232">
                  <c:v>14.683833678398896</c:v>
                </c:pt>
                <c:pt idx="233">
                  <c:v>16.029411764705884</c:v>
                </c:pt>
                <c:pt idx="234">
                  <c:v>15.999655068339584</c:v>
                </c:pt>
                <c:pt idx="235">
                  <c:v>15.773458040601698</c:v>
                </c:pt>
                <c:pt idx="236">
                  <c:v>10.41801335918983</c:v>
                </c:pt>
                <c:pt idx="237">
                  <c:v>14.246929541047191</c:v>
                </c:pt>
                <c:pt idx="238">
                  <c:v>24.869805138817036</c:v>
                </c:pt>
                <c:pt idx="239">
                  <c:v>25.294066919627458</c:v>
                </c:pt>
                <c:pt idx="240">
                  <c:v>20.513704533701084</c:v>
                </c:pt>
                <c:pt idx="241">
                  <c:v>20.457798086041898</c:v>
                </c:pt>
                <c:pt idx="242">
                  <c:v>27.96707322329009</c:v>
                </c:pt>
                <c:pt idx="243">
                  <c:v>28.303236650433135</c:v>
                </c:pt>
                <c:pt idx="244">
                  <c:v>25.010128873755441</c:v>
                </c:pt>
                <c:pt idx="245">
                  <c:v>22.124175966220001</c:v>
                </c:pt>
                <c:pt idx="246">
                  <c:v>18.518231186966641</c:v>
                </c:pt>
                <c:pt idx="247">
                  <c:v>22.061358152361255</c:v>
                </c:pt>
                <c:pt idx="248">
                  <c:v>25.82471561530507</c:v>
                </c:pt>
                <c:pt idx="249">
                  <c:v>35.646668676514921</c:v>
                </c:pt>
                <c:pt idx="250">
                  <c:v>32.378571736413392</c:v>
                </c:pt>
                <c:pt idx="251">
                  <c:v>52.422949265054527</c:v>
                </c:pt>
                <c:pt idx="252">
                  <c:v>33.59672201854648</c:v>
                </c:pt>
                <c:pt idx="253">
                  <c:v>35.209222150398624</c:v>
                </c:pt>
                <c:pt idx="254">
                  <c:v>46.378813304074697</c:v>
                </c:pt>
                <c:pt idx="255">
                  <c:v>32.857265692175403</c:v>
                </c:pt>
                <c:pt idx="256">
                  <c:v>41.56808803301238</c:v>
                </c:pt>
                <c:pt idx="257">
                  <c:v>28.806740027510315</c:v>
                </c:pt>
                <c:pt idx="258">
                  <c:v>39.376074991400067</c:v>
                </c:pt>
                <c:pt idx="259">
                  <c:v>40.319071167490861</c:v>
                </c:pt>
                <c:pt idx="260">
                  <c:v>22.42805600893394</c:v>
                </c:pt>
                <c:pt idx="261">
                  <c:v>20.626823408271836</c:v>
                </c:pt>
                <c:pt idx="262">
                  <c:v>31.515476292549085</c:v>
                </c:pt>
                <c:pt idx="263">
                  <c:v>32.390325485655474</c:v>
                </c:pt>
                <c:pt idx="264">
                  <c:v>24.857302261705509</c:v>
                </c:pt>
                <c:pt idx="265">
                  <c:v>32.844001203628075</c:v>
                </c:pt>
                <c:pt idx="266">
                  <c:v>36.734307824591575</c:v>
                </c:pt>
                <c:pt idx="267">
                  <c:v>20.072625698324021</c:v>
                </c:pt>
                <c:pt idx="268">
                  <c:v>26.717000557676631</c:v>
                </c:pt>
                <c:pt idx="269">
                  <c:v>21.094687232219368</c:v>
                </c:pt>
                <c:pt idx="270">
                  <c:v>27.160049680928516</c:v>
                </c:pt>
                <c:pt idx="271">
                  <c:v>20.362539057484057</c:v>
                </c:pt>
                <c:pt idx="272">
                  <c:v>28.815287715840441</c:v>
                </c:pt>
                <c:pt idx="273">
                  <c:v>23.301466175083597</c:v>
                </c:pt>
                <c:pt idx="274">
                  <c:v>20.708833619210978</c:v>
                </c:pt>
                <c:pt idx="275">
                  <c:v>24.200153898768811</c:v>
                </c:pt>
                <c:pt idx="276">
                  <c:v>20.303289192652713</c:v>
                </c:pt>
                <c:pt idx="277">
                  <c:v>17.815743390424124</c:v>
                </c:pt>
                <c:pt idx="278">
                  <c:v>11.883141844274549</c:v>
                </c:pt>
                <c:pt idx="279">
                  <c:v>13.501002602500106</c:v>
                </c:pt>
                <c:pt idx="280">
                  <c:v>15.671199965678491</c:v>
                </c:pt>
                <c:pt idx="281">
                  <c:v>13.237376120811703</c:v>
                </c:pt>
                <c:pt idx="282">
                  <c:v>15.910969116080937</c:v>
                </c:pt>
                <c:pt idx="283">
                  <c:v>13.112501063739257</c:v>
                </c:pt>
                <c:pt idx="284">
                  <c:v>22.276132107592783</c:v>
                </c:pt>
                <c:pt idx="285">
                  <c:v>20.571732652192424</c:v>
                </c:pt>
                <c:pt idx="286">
                  <c:v>31.146961043389311</c:v>
                </c:pt>
                <c:pt idx="287">
                  <c:v>29.634968017057574</c:v>
                </c:pt>
                <c:pt idx="288">
                  <c:v>23.865104144390745</c:v>
                </c:pt>
                <c:pt idx="289">
                  <c:v>19.232442113342714</c:v>
                </c:pt>
                <c:pt idx="290">
                  <c:v>30.414319849803718</c:v>
                </c:pt>
                <c:pt idx="291">
                  <c:v>25.290578597030212</c:v>
                </c:pt>
                <c:pt idx="292">
                  <c:v>20.673749786653012</c:v>
                </c:pt>
                <c:pt idx="293">
                  <c:v>20.285458269329236</c:v>
                </c:pt>
                <c:pt idx="294">
                  <c:v>26.822374293365066</c:v>
                </c:pt>
                <c:pt idx="295">
                  <c:v>20.778254771114039</c:v>
                </c:pt>
                <c:pt idx="296">
                  <c:v>28.3809239686328</c:v>
                </c:pt>
                <c:pt idx="297">
                  <c:v>26.468682044940945</c:v>
                </c:pt>
                <c:pt idx="298">
                  <c:v>20.504098186605511</c:v>
                </c:pt>
                <c:pt idx="299">
                  <c:v>13.803389830508474</c:v>
                </c:pt>
                <c:pt idx="300">
                  <c:v>15.500698058129203</c:v>
                </c:pt>
                <c:pt idx="301">
                  <c:v>18.179972077674833</c:v>
                </c:pt>
                <c:pt idx="302">
                  <c:v>18.852063492063493</c:v>
                </c:pt>
                <c:pt idx="303">
                  <c:v>16.537908275511931</c:v>
                </c:pt>
                <c:pt idx="304">
                  <c:v>18.255360623781677</c:v>
                </c:pt>
                <c:pt idx="305">
                  <c:v>26.179337231968812</c:v>
                </c:pt>
                <c:pt idx="306">
                  <c:v>32.036769701086953</c:v>
                </c:pt>
                <c:pt idx="307">
                  <c:v>19.808745507444808</c:v>
                </c:pt>
                <c:pt idx="308">
                  <c:v>25.216926236522333</c:v>
                </c:pt>
                <c:pt idx="309">
                  <c:v>24.766206392222653</c:v>
                </c:pt>
                <c:pt idx="310">
                  <c:v>23.181915946143587</c:v>
                </c:pt>
                <c:pt idx="311">
                  <c:v>18.407456839023549</c:v>
                </c:pt>
                <c:pt idx="312">
                  <c:v>38.565520806409928</c:v>
                </c:pt>
                <c:pt idx="313">
                  <c:v>35.832686502802929</c:v>
                </c:pt>
                <c:pt idx="314">
                  <c:v>36.89823199655023</c:v>
                </c:pt>
                <c:pt idx="315">
                  <c:v>29.109098749460973</c:v>
                </c:pt>
                <c:pt idx="316">
                  <c:v>38.50413721772108</c:v>
                </c:pt>
                <c:pt idx="317">
                  <c:v>26.299663880031023</c:v>
                </c:pt>
                <c:pt idx="318">
                  <c:v>56.876157656687489</c:v>
                </c:pt>
                <c:pt idx="319">
                  <c:v>44.511848341232223</c:v>
                </c:pt>
                <c:pt idx="320">
                  <c:v>39.825158261918091</c:v>
                </c:pt>
                <c:pt idx="321">
                  <c:v>40.532047694890444</c:v>
                </c:pt>
                <c:pt idx="322">
                  <c:v>30.846385542168676</c:v>
                </c:pt>
                <c:pt idx="323">
                  <c:v>19.739242685025818</c:v>
                </c:pt>
                <c:pt idx="324">
                  <c:v>32.830838065737396</c:v>
                </c:pt>
                <c:pt idx="325">
                  <c:v>26.935185583415766</c:v>
                </c:pt>
                <c:pt idx="326">
                  <c:v>32.921594770117416</c:v>
                </c:pt>
                <c:pt idx="327">
                  <c:v>17.861137399982795</c:v>
                </c:pt>
                <c:pt idx="328">
                  <c:v>18.504906180065415</c:v>
                </c:pt>
                <c:pt idx="329">
                  <c:v>15.774775162442443</c:v>
                </c:pt>
                <c:pt idx="330">
                  <c:v>37.401110489390092</c:v>
                </c:pt>
                <c:pt idx="331">
                  <c:v>15.768402927249246</c:v>
                </c:pt>
                <c:pt idx="332">
                  <c:v>20.196601419660141</c:v>
                </c:pt>
                <c:pt idx="333">
                  <c:v>20.698394939541288</c:v>
                </c:pt>
                <c:pt idx="334">
                  <c:v>25.093365459082694</c:v>
                </c:pt>
                <c:pt idx="335">
                  <c:v>13.164529730660012</c:v>
                </c:pt>
                <c:pt idx="336">
                  <c:v>20.616615067079461</c:v>
                </c:pt>
                <c:pt idx="337">
                  <c:v>15.043904958677686</c:v>
                </c:pt>
                <c:pt idx="338">
                  <c:v>15.066971015116929</c:v>
                </c:pt>
                <c:pt idx="339">
                  <c:v>17.304827111053697</c:v>
                </c:pt>
                <c:pt idx="340">
                  <c:v>13.542598967297764</c:v>
                </c:pt>
                <c:pt idx="341">
                  <c:v>27.427426996295974</c:v>
                </c:pt>
                <c:pt idx="342">
                  <c:v>23.736812642638764</c:v>
                </c:pt>
                <c:pt idx="343">
                  <c:v>14.905522001725625</c:v>
                </c:pt>
                <c:pt idx="344">
                  <c:v>10.321522592896294</c:v>
                </c:pt>
                <c:pt idx="345">
                  <c:v>11.851883820292608</c:v>
                </c:pt>
                <c:pt idx="346">
                  <c:v>14.282939881748737</c:v>
                </c:pt>
                <c:pt idx="347">
                  <c:v>12.014587199516637</c:v>
                </c:pt>
                <c:pt idx="348">
                  <c:v>13.269471413160732</c:v>
                </c:pt>
                <c:pt idx="349">
                  <c:v>13.216396979503775</c:v>
                </c:pt>
                <c:pt idx="350">
                  <c:v>11.992233009708738</c:v>
                </c:pt>
                <c:pt idx="351">
                  <c:v>11.971089536138079</c:v>
                </c:pt>
                <c:pt idx="352">
                  <c:v>17.199568500539375</c:v>
                </c:pt>
                <c:pt idx="353">
                  <c:v>13.105501618122979</c:v>
                </c:pt>
                <c:pt idx="354">
                  <c:v>19.318691750086298</c:v>
                </c:pt>
                <c:pt idx="355">
                  <c:v>11.888778635834161</c:v>
                </c:pt>
                <c:pt idx="356">
                  <c:v>13.024118738404454</c:v>
                </c:pt>
                <c:pt idx="357">
                  <c:v>11.528934535882279</c:v>
                </c:pt>
                <c:pt idx="358">
                  <c:v>10.951969965045528</c:v>
                </c:pt>
              </c:numCache>
            </c:numRef>
          </c:val>
          <c:extLst>
            <c:ext xmlns:c16="http://schemas.microsoft.com/office/drawing/2014/chart" uri="{C3380CC4-5D6E-409C-BE32-E72D297353CC}">
              <c16:uniqueId val="{00000001-DA05-4016-A15B-5347A78A563D}"/>
            </c:ext>
          </c:extLst>
        </c:ser>
        <c:ser>
          <c:idx val="2"/>
          <c:order val="2"/>
          <c:tx>
            <c:strRef>
              <c:f>'Volumes USD (new)'!$L$1:$L$2</c:f>
              <c:strCache>
                <c:ptCount val="2"/>
                <c:pt idx="0">
                  <c:v>Turnover (USD m)</c:v>
                </c:pt>
                <c:pt idx="1">
                  <c:v>UPCOM</c:v>
                </c:pt>
              </c:strCache>
            </c:strRef>
          </c:tx>
          <c:spPr>
            <a:solidFill>
              <a:schemeClr val="accent3"/>
            </a:solidFill>
            <a:ln>
              <a:noFill/>
            </a:ln>
            <a:effectLst/>
          </c:spPr>
          <c:invertIfNegative val="0"/>
          <c:cat>
            <c:numRef>
              <c:f>'Volumes USD (new)'!$I$3:$I$366</c:f>
              <c:numCache>
                <c:formatCode>dd/mm/yyyy</c:formatCode>
                <c:ptCount val="364"/>
                <c:pt idx="0">
                  <c:v>44358</c:v>
                </c:pt>
                <c:pt idx="1">
                  <c:v>44357</c:v>
                </c:pt>
                <c:pt idx="2">
                  <c:v>44356</c:v>
                </c:pt>
                <c:pt idx="3">
                  <c:v>44355</c:v>
                </c:pt>
                <c:pt idx="4">
                  <c:v>44354</c:v>
                </c:pt>
                <c:pt idx="5">
                  <c:v>44351</c:v>
                </c:pt>
                <c:pt idx="6">
                  <c:v>44350</c:v>
                </c:pt>
                <c:pt idx="7">
                  <c:v>44349</c:v>
                </c:pt>
                <c:pt idx="8">
                  <c:v>44348</c:v>
                </c:pt>
                <c:pt idx="9" formatCode="mm/dd/yyyy">
                  <c:v>44347</c:v>
                </c:pt>
                <c:pt idx="10" formatCode="mm/dd/yyyy">
                  <c:v>44344</c:v>
                </c:pt>
                <c:pt idx="11" formatCode="mm/dd/yyyy">
                  <c:v>44343</c:v>
                </c:pt>
                <c:pt idx="12" formatCode="mm/dd/yyyy">
                  <c:v>44342</c:v>
                </c:pt>
                <c:pt idx="13" formatCode="mm/dd/yyyy">
                  <c:v>44341</c:v>
                </c:pt>
                <c:pt idx="14" formatCode="mm/dd/yyyy">
                  <c:v>44340</c:v>
                </c:pt>
                <c:pt idx="15" formatCode="mm/dd/yyyy">
                  <c:v>44337</c:v>
                </c:pt>
                <c:pt idx="16" formatCode="mm/dd/yyyy">
                  <c:v>44336</c:v>
                </c:pt>
                <c:pt idx="17" formatCode="mm/dd/yyyy">
                  <c:v>44335</c:v>
                </c:pt>
                <c:pt idx="18" formatCode="mm/dd/yyyy">
                  <c:v>44334</c:v>
                </c:pt>
                <c:pt idx="19" formatCode="mm/dd/yyyy">
                  <c:v>44333</c:v>
                </c:pt>
                <c:pt idx="20" formatCode="mm/dd/yyyy">
                  <c:v>44330</c:v>
                </c:pt>
                <c:pt idx="21" formatCode="mm/dd/yyyy">
                  <c:v>44329</c:v>
                </c:pt>
                <c:pt idx="22" formatCode="mm/dd/yyyy">
                  <c:v>44328</c:v>
                </c:pt>
                <c:pt idx="23" formatCode="mm/dd/yyyy">
                  <c:v>44327</c:v>
                </c:pt>
                <c:pt idx="24" formatCode="mm/dd/yyyy">
                  <c:v>44326</c:v>
                </c:pt>
                <c:pt idx="25" formatCode="mm/dd/yyyy">
                  <c:v>44323</c:v>
                </c:pt>
                <c:pt idx="26" formatCode="mm/dd/yyyy">
                  <c:v>44322</c:v>
                </c:pt>
                <c:pt idx="27" formatCode="mm/dd/yyyy">
                  <c:v>44321</c:v>
                </c:pt>
                <c:pt idx="28" formatCode="mm/dd/yyyy">
                  <c:v>44320</c:v>
                </c:pt>
                <c:pt idx="29" formatCode="mm/dd/yyyy">
                  <c:v>44315</c:v>
                </c:pt>
                <c:pt idx="30" formatCode="mm/dd/yyyy">
                  <c:v>44314</c:v>
                </c:pt>
                <c:pt idx="31" formatCode="mm/dd/yyyy">
                  <c:v>44313</c:v>
                </c:pt>
                <c:pt idx="32" formatCode="mm/dd/yyyy">
                  <c:v>44312</c:v>
                </c:pt>
                <c:pt idx="33" formatCode="mm/dd/yyyy">
                  <c:v>44309</c:v>
                </c:pt>
                <c:pt idx="34" formatCode="mm/dd/yyyy">
                  <c:v>44308</c:v>
                </c:pt>
                <c:pt idx="35" formatCode="mm/dd/yyyy">
                  <c:v>44306</c:v>
                </c:pt>
                <c:pt idx="36" formatCode="mm/dd/yyyy">
                  <c:v>44305</c:v>
                </c:pt>
                <c:pt idx="37" formatCode="mm/dd/yyyy">
                  <c:v>44302</c:v>
                </c:pt>
                <c:pt idx="38" formatCode="mm/dd/yyyy">
                  <c:v>44301</c:v>
                </c:pt>
                <c:pt idx="39" formatCode="mm/dd/yyyy">
                  <c:v>44300</c:v>
                </c:pt>
                <c:pt idx="40" formatCode="mm/dd/yyyy">
                  <c:v>44299</c:v>
                </c:pt>
                <c:pt idx="41" formatCode="mm/dd/yyyy">
                  <c:v>44298</c:v>
                </c:pt>
                <c:pt idx="42" formatCode="mm/dd/yyyy">
                  <c:v>44295</c:v>
                </c:pt>
                <c:pt idx="43" formatCode="mm/dd/yyyy">
                  <c:v>44294</c:v>
                </c:pt>
                <c:pt idx="44" formatCode="mm/dd/yyyy">
                  <c:v>44293</c:v>
                </c:pt>
                <c:pt idx="45" formatCode="mm/dd/yyyy">
                  <c:v>44292</c:v>
                </c:pt>
                <c:pt idx="46" formatCode="mm/dd/yyyy">
                  <c:v>44291</c:v>
                </c:pt>
                <c:pt idx="47" formatCode="mm/dd/yyyy">
                  <c:v>44288</c:v>
                </c:pt>
                <c:pt idx="48" formatCode="mm/dd/yyyy">
                  <c:v>44287</c:v>
                </c:pt>
                <c:pt idx="49" formatCode="mm/dd/yyyy">
                  <c:v>44286</c:v>
                </c:pt>
                <c:pt idx="50" formatCode="mm/dd/yyyy">
                  <c:v>44285</c:v>
                </c:pt>
                <c:pt idx="51" formatCode="mm/dd/yyyy">
                  <c:v>44284</c:v>
                </c:pt>
                <c:pt idx="52" formatCode="mm/dd/yyyy">
                  <c:v>44281</c:v>
                </c:pt>
                <c:pt idx="53" formatCode="mm/dd/yyyy">
                  <c:v>44280</c:v>
                </c:pt>
                <c:pt idx="54" formatCode="mm/dd/yyyy">
                  <c:v>44279</c:v>
                </c:pt>
                <c:pt idx="55" formatCode="mm/dd/yyyy">
                  <c:v>44278</c:v>
                </c:pt>
                <c:pt idx="56" formatCode="mm/dd/yyyy">
                  <c:v>44277</c:v>
                </c:pt>
                <c:pt idx="57" formatCode="mm/dd/yyyy">
                  <c:v>44274</c:v>
                </c:pt>
                <c:pt idx="58" formatCode="mm/dd/yyyy">
                  <c:v>44273</c:v>
                </c:pt>
                <c:pt idx="59" formatCode="mm/dd/yyyy">
                  <c:v>44272</c:v>
                </c:pt>
                <c:pt idx="60" formatCode="mm/dd/yyyy">
                  <c:v>44271</c:v>
                </c:pt>
                <c:pt idx="61" formatCode="mm/dd/yyyy">
                  <c:v>44270</c:v>
                </c:pt>
                <c:pt idx="62" formatCode="mm/dd/yyyy">
                  <c:v>44267</c:v>
                </c:pt>
                <c:pt idx="63" formatCode="mm/dd/yyyy">
                  <c:v>44266</c:v>
                </c:pt>
                <c:pt idx="64" formatCode="mm/dd/yyyy">
                  <c:v>44265</c:v>
                </c:pt>
                <c:pt idx="65" formatCode="mm/dd/yyyy">
                  <c:v>44264</c:v>
                </c:pt>
                <c:pt idx="66" formatCode="mm/dd/yyyy">
                  <c:v>44263</c:v>
                </c:pt>
                <c:pt idx="67" formatCode="mm/dd/yyyy">
                  <c:v>44260</c:v>
                </c:pt>
                <c:pt idx="68" formatCode="mm/dd/yyyy">
                  <c:v>44259</c:v>
                </c:pt>
                <c:pt idx="69" formatCode="mm/dd/yyyy">
                  <c:v>44258</c:v>
                </c:pt>
                <c:pt idx="70" formatCode="mm/dd/yyyy">
                  <c:v>44257</c:v>
                </c:pt>
                <c:pt idx="71" formatCode="mm/dd/yyyy">
                  <c:v>44256</c:v>
                </c:pt>
                <c:pt idx="72" formatCode="mm/dd/yyyy">
                  <c:v>44253</c:v>
                </c:pt>
                <c:pt idx="73" formatCode="mm/dd/yyyy">
                  <c:v>44252</c:v>
                </c:pt>
                <c:pt idx="74" formatCode="mm/dd/yyyy">
                  <c:v>44251</c:v>
                </c:pt>
                <c:pt idx="75" formatCode="mm/dd/yyyy">
                  <c:v>44250</c:v>
                </c:pt>
                <c:pt idx="76" formatCode="mm/dd/yyyy">
                  <c:v>44249</c:v>
                </c:pt>
                <c:pt idx="77" formatCode="mm/dd/yyyy">
                  <c:v>44246</c:v>
                </c:pt>
                <c:pt idx="78" formatCode="mm/dd/yyyy">
                  <c:v>44245</c:v>
                </c:pt>
                <c:pt idx="79" formatCode="mm/dd/yyyy">
                  <c:v>44244</c:v>
                </c:pt>
                <c:pt idx="80" formatCode="mm/dd/yyyy">
                  <c:v>44236</c:v>
                </c:pt>
                <c:pt idx="81" formatCode="mm/dd/yyyy">
                  <c:v>44235</c:v>
                </c:pt>
                <c:pt idx="82" formatCode="mm/dd/yyyy">
                  <c:v>44232</c:v>
                </c:pt>
                <c:pt idx="83" formatCode="mm/dd/yyyy">
                  <c:v>44231</c:v>
                </c:pt>
                <c:pt idx="84" formatCode="mm/dd/yyyy">
                  <c:v>44230</c:v>
                </c:pt>
                <c:pt idx="85" formatCode="mm/dd/yyyy">
                  <c:v>44229</c:v>
                </c:pt>
                <c:pt idx="86" formatCode="mm/dd/yyyy">
                  <c:v>44228</c:v>
                </c:pt>
                <c:pt idx="87" formatCode="mm/dd/yyyy">
                  <c:v>44225</c:v>
                </c:pt>
                <c:pt idx="88" formatCode="mm/dd/yyyy">
                  <c:v>44224</c:v>
                </c:pt>
                <c:pt idx="89" formatCode="mm/dd/yyyy">
                  <c:v>44223</c:v>
                </c:pt>
                <c:pt idx="90" formatCode="mm/dd/yyyy">
                  <c:v>44222</c:v>
                </c:pt>
                <c:pt idx="91" formatCode="mm/dd/yyyy">
                  <c:v>44221</c:v>
                </c:pt>
                <c:pt idx="92" formatCode="mm/dd/yyyy">
                  <c:v>44218</c:v>
                </c:pt>
                <c:pt idx="93" formatCode="mm/dd/yyyy">
                  <c:v>44217</c:v>
                </c:pt>
                <c:pt idx="94" formatCode="mm/dd/yyyy">
                  <c:v>44216</c:v>
                </c:pt>
                <c:pt idx="95" formatCode="mm/dd/yyyy">
                  <c:v>44215</c:v>
                </c:pt>
                <c:pt idx="96" formatCode="mm/dd/yyyy">
                  <c:v>44214</c:v>
                </c:pt>
                <c:pt idx="97" formatCode="mm/dd/yyyy">
                  <c:v>44211</c:v>
                </c:pt>
                <c:pt idx="98" formatCode="mm/dd/yyyy">
                  <c:v>44210</c:v>
                </c:pt>
                <c:pt idx="99" formatCode="mm/dd/yyyy">
                  <c:v>44209</c:v>
                </c:pt>
                <c:pt idx="100" formatCode="mm/dd/yyyy">
                  <c:v>44208</c:v>
                </c:pt>
                <c:pt idx="101" formatCode="mm/dd/yyyy">
                  <c:v>44207</c:v>
                </c:pt>
                <c:pt idx="102" formatCode="mm/dd/yyyy">
                  <c:v>44204</c:v>
                </c:pt>
                <c:pt idx="103" formatCode="mm/dd/yyyy">
                  <c:v>44203</c:v>
                </c:pt>
                <c:pt idx="104" formatCode="mm/dd/yyyy">
                  <c:v>44202</c:v>
                </c:pt>
                <c:pt idx="105" formatCode="mm/dd/yyyy">
                  <c:v>44201</c:v>
                </c:pt>
                <c:pt idx="106" formatCode="mm/dd/yyyy">
                  <c:v>44200</c:v>
                </c:pt>
                <c:pt idx="107" formatCode="mm/dd/yyyy">
                  <c:v>44196</c:v>
                </c:pt>
                <c:pt idx="108" formatCode="mm/dd/yyyy">
                  <c:v>44195</c:v>
                </c:pt>
                <c:pt idx="109" formatCode="mm/dd/yyyy">
                  <c:v>44194</c:v>
                </c:pt>
                <c:pt idx="110" formatCode="mm/dd/yyyy">
                  <c:v>44193</c:v>
                </c:pt>
                <c:pt idx="111" formatCode="mm/dd/yyyy">
                  <c:v>44190</c:v>
                </c:pt>
                <c:pt idx="112" formatCode="mm/dd/yyyy">
                  <c:v>44189</c:v>
                </c:pt>
                <c:pt idx="113" formatCode="mm/dd/yyyy">
                  <c:v>44188</c:v>
                </c:pt>
                <c:pt idx="114" formatCode="mm/dd/yyyy">
                  <c:v>44187</c:v>
                </c:pt>
                <c:pt idx="115" formatCode="mm/dd/yyyy">
                  <c:v>44186</c:v>
                </c:pt>
                <c:pt idx="116" formatCode="mm/dd/yyyy">
                  <c:v>44183</c:v>
                </c:pt>
                <c:pt idx="117" formatCode="mm/dd/yyyy">
                  <c:v>44182</c:v>
                </c:pt>
                <c:pt idx="118" formatCode="mm/dd/yyyy">
                  <c:v>44181</c:v>
                </c:pt>
                <c:pt idx="119" formatCode="mm/dd/yyyy">
                  <c:v>44180</c:v>
                </c:pt>
                <c:pt idx="120" formatCode="mm/dd/yyyy">
                  <c:v>44179</c:v>
                </c:pt>
                <c:pt idx="121" formatCode="mm/dd/yyyy">
                  <c:v>44176</c:v>
                </c:pt>
                <c:pt idx="122" formatCode="mm/dd/yyyy">
                  <c:v>44175</c:v>
                </c:pt>
                <c:pt idx="123" formatCode="mm/dd/yyyy">
                  <c:v>44174</c:v>
                </c:pt>
                <c:pt idx="124" formatCode="mm/dd/yyyy">
                  <c:v>44173</c:v>
                </c:pt>
                <c:pt idx="125" formatCode="mm/dd/yyyy">
                  <c:v>44172</c:v>
                </c:pt>
                <c:pt idx="126" formatCode="mm/dd/yyyy">
                  <c:v>44169</c:v>
                </c:pt>
                <c:pt idx="127" formatCode="mm/dd/yyyy">
                  <c:v>44168</c:v>
                </c:pt>
                <c:pt idx="128" formatCode="mm/dd/yyyy">
                  <c:v>44167</c:v>
                </c:pt>
                <c:pt idx="129" formatCode="mm/dd/yyyy">
                  <c:v>44166</c:v>
                </c:pt>
                <c:pt idx="130" formatCode="mm/dd/yyyy">
                  <c:v>44165</c:v>
                </c:pt>
                <c:pt idx="131" formatCode="mm/dd/yyyy">
                  <c:v>44162</c:v>
                </c:pt>
                <c:pt idx="132" formatCode="mm/dd/yyyy">
                  <c:v>44161</c:v>
                </c:pt>
                <c:pt idx="133" formatCode="mm/dd/yyyy">
                  <c:v>44160</c:v>
                </c:pt>
                <c:pt idx="134" formatCode="mm/dd/yyyy">
                  <c:v>44159</c:v>
                </c:pt>
                <c:pt idx="135" formatCode="mm/dd/yyyy">
                  <c:v>44158</c:v>
                </c:pt>
                <c:pt idx="136" formatCode="mm/dd/yyyy">
                  <c:v>44155</c:v>
                </c:pt>
                <c:pt idx="137" formatCode="mm/dd/yyyy">
                  <c:v>44154</c:v>
                </c:pt>
                <c:pt idx="138" formatCode="mm/dd/yyyy">
                  <c:v>44153</c:v>
                </c:pt>
                <c:pt idx="139" formatCode="mm/dd/yyyy">
                  <c:v>44152</c:v>
                </c:pt>
                <c:pt idx="140" formatCode="mm/dd/yyyy">
                  <c:v>44151</c:v>
                </c:pt>
                <c:pt idx="141" formatCode="mm/dd/yyyy">
                  <c:v>44148</c:v>
                </c:pt>
                <c:pt idx="142" formatCode="mm/dd/yyyy">
                  <c:v>44147</c:v>
                </c:pt>
                <c:pt idx="143" formatCode="mm/dd/yyyy">
                  <c:v>44146</c:v>
                </c:pt>
                <c:pt idx="144" formatCode="mm/dd/yyyy">
                  <c:v>44145</c:v>
                </c:pt>
                <c:pt idx="145" formatCode="mm/dd/yyyy">
                  <c:v>44144</c:v>
                </c:pt>
                <c:pt idx="146" formatCode="mm/dd/yyyy">
                  <c:v>44141</c:v>
                </c:pt>
                <c:pt idx="147" formatCode="mm/dd/yyyy">
                  <c:v>44140</c:v>
                </c:pt>
                <c:pt idx="148" formatCode="mm/dd/yyyy">
                  <c:v>44139</c:v>
                </c:pt>
                <c:pt idx="149" formatCode="mm/dd/yyyy">
                  <c:v>44138</c:v>
                </c:pt>
                <c:pt idx="150" formatCode="mm/dd/yyyy">
                  <c:v>44137</c:v>
                </c:pt>
                <c:pt idx="151" formatCode="mm/dd/yyyy">
                  <c:v>44134</c:v>
                </c:pt>
                <c:pt idx="152" formatCode="mm/dd/yyyy">
                  <c:v>44133</c:v>
                </c:pt>
                <c:pt idx="153" formatCode="mm/dd/yyyy">
                  <c:v>44132</c:v>
                </c:pt>
                <c:pt idx="154" formatCode="mm/dd/yyyy">
                  <c:v>44131</c:v>
                </c:pt>
                <c:pt idx="155" formatCode="mm/dd/yyyy">
                  <c:v>44130</c:v>
                </c:pt>
                <c:pt idx="156" formatCode="mm/dd/yyyy">
                  <c:v>44127</c:v>
                </c:pt>
                <c:pt idx="157" formatCode="mm/dd/yyyy">
                  <c:v>44126</c:v>
                </c:pt>
                <c:pt idx="158" formatCode="mm/dd/yyyy">
                  <c:v>44125</c:v>
                </c:pt>
                <c:pt idx="159" formatCode="mm/dd/yyyy">
                  <c:v>44124</c:v>
                </c:pt>
                <c:pt idx="160" formatCode="mm/dd/yyyy">
                  <c:v>44123</c:v>
                </c:pt>
                <c:pt idx="161" formatCode="mm/dd/yyyy">
                  <c:v>44120</c:v>
                </c:pt>
                <c:pt idx="162" formatCode="mm/dd/yyyy">
                  <c:v>44119</c:v>
                </c:pt>
                <c:pt idx="163" formatCode="mm/dd/yyyy">
                  <c:v>44118</c:v>
                </c:pt>
                <c:pt idx="164" formatCode="mm/dd/yyyy">
                  <c:v>44117</c:v>
                </c:pt>
                <c:pt idx="165" formatCode="mm/dd/yyyy">
                  <c:v>44116</c:v>
                </c:pt>
                <c:pt idx="166" formatCode="mm/dd/yyyy">
                  <c:v>44113</c:v>
                </c:pt>
                <c:pt idx="167" formatCode="mm/dd/yyyy">
                  <c:v>44112</c:v>
                </c:pt>
                <c:pt idx="168" formatCode="mm/dd/yyyy">
                  <c:v>44111</c:v>
                </c:pt>
                <c:pt idx="169" formatCode="mm/dd/yyyy">
                  <c:v>44110</c:v>
                </c:pt>
                <c:pt idx="170" formatCode="mm/dd/yyyy">
                  <c:v>44109</c:v>
                </c:pt>
                <c:pt idx="171" formatCode="mm/dd/yyyy">
                  <c:v>44106</c:v>
                </c:pt>
                <c:pt idx="172" formatCode="mm/dd/yyyy">
                  <c:v>44105</c:v>
                </c:pt>
                <c:pt idx="173" formatCode="mm/dd/yyyy">
                  <c:v>44104</c:v>
                </c:pt>
                <c:pt idx="174" formatCode="mm/dd/yyyy">
                  <c:v>44103</c:v>
                </c:pt>
                <c:pt idx="175" formatCode="mm/dd/yyyy">
                  <c:v>44102</c:v>
                </c:pt>
                <c:pt idx="176" formatCode="mm/dd/yyyy">
                  <c:v>44099</c:v>
                </c:pt>
                <c:pt idx="177" formatCode="mm/dd/yyyy">
                  <c:v>44098</c:v>
                </c:pt>
                <c:pt idx="178" formatCode="mm/dd/yyyy">
                  <c:v>44097</c:v>
                </c:pt>
                <c:pt idx="179" formatCode="mm/dd/yyyy">
                  <c:v>44096</c:v>
                </c:pt>
                <c:pt idx="180" formatCode="mm/dd/yyyy">
                  <c:v>44095</c:v>
                </c:pt>
                <c:pt idx="181" formatCode="mm/dd/yyyy">
                  <c:v>44092</c:v>
                </c:pt>
                <c:pt idx="182" formatCode="mm/dd/yyyy">
                  <c:v>44091</c:v>
                </c:pt>
                <c:pt idx="183" formatCode="mm/dd/yyyy">
                  <c:v>44090</c:v>
                </c:pt>
                <c:pt idx="184" formatCode="mm/dd/yyyy">
                  <c:v>44089</c:v>
                </c:pt>
                <c:pt idx="185" formatCode="mm/dd/yyyy">
                  <c:v>44088</c:v>
                </c:pt>
                <c:pt idx="186" formatCode="mm/dd/yyyy">
                  <c:v>44085</c:v>
                </c:pt>
                <c:pt idx="187" formatCode="mm/dd/yyyy">
                  <c:v>44084</c:v>
                </c:pt>
                <c:pt idx="188" formatCode="mm/dd/yyyy">
                  <c:v>44083</c:v>
                </c:pt>
                <c:pt idx="189" formatCode="mm/dd/yyyy">
                  <c:v>44082</c:v>
                </c:pt>
                <c:pt idx="190" formatCode="mm/dd/yyyy">
                  <c:v>44081</c:v>
                </c:pt>
                <c:pt idx="191" formatCode="mm/dd/yyyy">
                  <c:v>44078</c:v>
                </c:pt>
                <c:pt idx="192" formatCode="mm/dd/yyyy">
                  <c:v>44077</c:v>
                </c:pt>
                <c:pt idx="193" formatCode="mm/dd/yyyy">
                  <c:v>44075</c:v>
                </c:pt>
                <c:pt idx="194" formatCode="mm/dd/yyyy">
                  <c:v>44074</c:v>
                </c:pt>
                <c:pt idx="195" formatCode="mm/dd/yyyy">
                  <c:v>44071</c:v>
                </c:pt>
                <c:pt idx="196" formatCode="mm/dd/yyyy">
                  <c:v>44070</c:v>
                </c:pt>
                <c:pt idx="197" formatCode="mm/dd/yyyy">
                  <c:v>44069</c:v>
                </c:pt>
                <c:pt idx="198" formatCode="mm/dd/yyyy">
                  <c:v>44068</c:v>
                </c:pt>
                <c:pt idx="199" formatCode="mm/dd/yyyy">
                  <c:v>44067</c:v>
                </c:pt>
                <c:pt idx="200" formatCode="mm/dd/yyyy">
                  <c:v>44064</c:v>
                </c:pt>
                <c:pt idx="201" formatCode="mm/dd/yyyy">
                  <c:v>44063</c:v>
                </c:pt>
                <c:pt idx="202" formatCode="mm/dd/yyyy">
                  <c:v>44062</c:v>
                </c:pt>
                <c:pt idx="203" formatCode="mm/dd/yyyy">
                  <c:v>44061</c:v>
                </c:pt>
                <c:pt idx="204" formatCode="mm/dd/yyyy">
                  <c:v>44060</c:v>
                </c:pt>
                <c:pt idx="205" formatCode="mm/dd/yyyy">
                  <c:v>44057</c:v>
                </c:pt>
                <c:pt idx="206" formatCode="mm/dd/yyyy">
                  <c:v>44056</c:v>
                </c:pt>
                <c:pt idx="207" formatCode="mm/dd/yyyy">
                  <c:v>44055</c:v>
                </c:pt>
                <c:pt idx="208" formatCode="mm/dd/yyyy">
                  <c:v>44054</c:v>
                </c:pt>
                <c:pt idx="209" formatCode="mm/dd/yyyy">
                  <c:v>44053</c:v>
                </c:pt>
                <c:pt idx="210" formatCode="mm/dd/yyyy">
                  <c:v>44050</c:v>
                </c:pt>
                <c:pt idx="211" formatCode="mm/dd/yyyy">
                  <c:v>44049</c:v>
                </c:pt>
                <c:pt idx="212" formatCode="mm/dd/yyyy">
                  <c:v>44048</c:v>
                </c:pt>
                <c:pt idx="213" formatCode="mm/dd/yyyy">
                  <c:v>44047</c:v>
                </c:pt>
                <c:pt idx="214" formatCode="mm/dd/yyyy">
                  <c:v>44046</c:v>
                </c:pt>
                <c:pt idx="215" formatCode="mm/dd/yyyy">
                  <c:v>44043</c:v>
                </c:pt>
                <c:pt idx="216" formatCode="mm/dd/yyyy">
                  <c:v>44042</c:v>
                </c:pt>
                <c:pt idx="217" formatCode="mm/dd/yyyy">
                  <c:v>44041</c:v>
                </c:pt>
                <c:pt idx="218" formatCode="mm/dd/yyyy">
                  <c:v>44040</c:v>
                </c:pt>
                <c:pt idx="219" formatCode="mm/dd/yyyy">
                  <c:v>44039</c:v>
                </c:pt>
                <c:pt idx="220" formatCode="mm/dd/yyyy">
                  <c:v>44036</c:v>
                </c:pt>
                <c:pt idx="221" formatCode="mm/dd/yyyy">
                  <c:v>44035</c:v>
                </c:pt>
                <c:pt idx="222" formatCode="mm/dd/yyyy">
                  <c:v>44034</c:v>
                </c:pt>
                <c:pt idx="223" formatCode="mm/dd/yyyy">
                  <c:v>44033</c:v>
                </c:pt>
                <c:pt idx="224" formatCode="mm/dd/yyyy">
                  <c:v>44032</c:v>
                </c:pt>
                <c:pt idx="225" formatCode="mm/dd/yyyy">
                  <c:v>44029</c:v>
                </c:pt>
                <c:pt idx="226" formatCode="mm/dd/yyyy">
                  <c:v>44028</c:v>
                </c:pt>
                <c:pt idx="227" formatCode="mm/dd/yyyy">
                  <c:v>44027</c:v>
                </c:pt>
                <c:pt idx="228" formatCode="mm/dd/yyyy">
                  <c:v>44026</c:v>
                </c:pt>
                <c:pt idx="229" formatCode="mm/dd/yyyy">
                  <c:v>44025</c:v>
                </c:pt>
                <c:pt idx="230" formatCode="mm/dd/yyyy">
                  <c:v>44022</c:v>
                </c:pt>
                <c:pt idx="231" formatCode="mm/dd/yyyy">
                  <c:v>44021</c:v>
                </c:pt>
                <c:pt idx="232" formatCode="mm/dd/yyyy">
                  <c:v>44020</c:v>
                </c:pt>
                <c:pt idx="233" formatCode="mm/dd/yyyy">
                  <c:v>44019</c:v>
                </c:pt>
                <c:pt idx="234" formatCode="mm/dd/yyyy">
                  <c:v>44018</c:v>
                </c:pt>
                <c:pt idx="235" formatCode="mm/dd/yyyy">
                  <c:v>44015</c:v>
                </c:pt>
                <c:pt idx="236" formatCode="mm/dd/yyyy">
                  <c:v>44014</c:v>
                </c:pt>
                <c:pt idx="237" formatCode="mm/dd/yyyy">
                  <c:v>44013</c:v>
                </c:pt>
                <c:pt idx="238" formatCode="mm/dd/yyyy">
                  <c:v>44012</c:v>
                </c:pt>
                <c:pt idx="239" formatCode="mm/dd/yyyy">
                  <c:v>44011</c:v>
                </c:pt>
                <c:pt idx="240" formatCode="mm/dd/yyyy">
                  <c:v>44008</c:v>
                </c:pt>
                <c:pt idx="241" formatCode="mm/dd/yyyy">
                  <c:v>44007</c:v>
                </c:pt>
                <c:pt idx="242" formatCode="mm/dd/yyyy">
                  <c:v>44006</c:v>
                </c:pt>
                <c:pt idx="243" formatCode="mm/dd/yyyy">
                  <c:v>44005</c:v>
                </c:pt>
                <c:pt idx="244" formatCode="mm/dd/yyyy">
                  <c:v>44004</c:v>
                </c:pt>
                <c:pt idx="245" formatCode="mm/dd/yyyy">
                  <c:v>44001</c:v>
                </c:pt>
                <c:pt idx="246" formatCode="mm/dd/yyyy">
                  <c:v>44000</c:v>
                </c:pt>
                <c:pt idx="247" formatCode="mm/dd/yyyy">
                  <c:v>43999</c:v>
                </c:pt>
                <c:pt idx="248" formatCode="mm/dd/yyyy">
                  <c:v>43998</c:v>
                </c:pt>
                <c:pt idx="249" formatCode="mm/dd/yyyy">
                  <c:v>43997</c:v>
                </c:pt>
                <c:pt idx="250" formatCode="mm/dd/yyyy">
                  <c:v>43994</c:v>
                </c:pt>
                <c:pt idx="251" formatCode="mm/dd/yyyy">
                  <c:v>43993</c:v>
                </c:pt>
                <c:pt idx="252" formatCode="mm/dd/yyyy">
                  <c:v>43992</c:v>
                </c:pt>
                <c:pt idx="253" formatCode="mm/dd/yyyy">
                  <c:v>43991</c:v>
                </c:pt>
                <c:pt idx="254" formatCode="mm/dd/yyyy">
                  <c:v>43990</c:v>
                </c:pt>
                <c:pt idx="255" formatCode="mm/dd/yyyy">
                  <c:v>43987</c:v>
                </c:pt>
                <c:pt idx="256" formatCode="mm/dd/yyyy">
                  <c:v>43986</c:v>
                </c:pt>
                <c:pt idx="257" formatCode="mm/dd/yyyy">
                  <c:v>43985</c:v>
                </c:pt>
                <c:pt idx="258" formatCode="mm/dd/yyyy">
                  <c:v>43984</c:v>
                </c:pt>
                <c:pt idx="259" formatCode="mm/dd/yyyy">
                  <c:v>43983</c:v>
                </c:pt>
                <c:pt idx="260" formatCode="mm/dd/yyyy">
                  <c:v>43980</c:v>
                </c:pt>
                <c:pt idx="261" formatCode="mm/dd/yyyy">
                  <c:v>43979</c:v>
                </c:pt>
                <c:pt idx="262" formatCode="mm/dd/yyyy">
                  <c:v>43978</c:v>
                </c:pt>
                <c:pt idx="263" formatCode="mm/dd/yyyy">
                  <c:v>43977</c:v>
                </c:pt>
                <c:pt idx="264" formatCode="mm/dd/yyyy">
                  <c:v>43976</c:v>
                </c:pt>
                <c:pt idx="265" formatCode="mm/dd/yyyy">
                  <c:v>43973</c:v>
                </c:pt>
                <c:pt idx="266" formatCode="mm/dd/yyyy">
                  <c:v>43972</c:v>
                </c:pt>
                <c:pt idx="267" formatCode="mm/dd/yyyy">
                  <c:v>43971</c:v>
                </c:pt>
                <c:pt idx="268" formatCode="mm/dd/yyyy">
                  <c:v>43970</c:v>
                </c:pt>
                <c:pt idx="269" formatCode="mm/dd/yyyy">
                  <c:v>43969</c:v>
                </c:pt>
                <c:pt idx="270" formatCode="mm/dd/yyyy">
                  <c:v>43966</c:v>
                </c:pt>
                <c:pt idx="271" formatCode="mm/dd/yyyy">
                  <c:v>43965</c:v>
                </c:pt>
                <c:pt idx="272" formatCode="mm/dd/yyyy">
                  <c:v>43964</c:v>
                </c:pt>
                <c:pt idx="273" formatCode="mm/dd/yyyy">
                  <c:v>43963</c:v>
                </c:pt>
                <c:pt idx="274" formatCode="mm/dd/yyyy">
                  <c:v>43962</c:v>
                </c:pt>
                <c:pt idx="275" formatCode="mm/dd/yyyy">
                  <c:v>43959</c:v>
                </c:pt>
                <c:pt idx="276" formatCode="mm/dd/yyyy">
                  <c:v>43958</c:v>
                </c:pt>
                <c:pt idx="277" formatCode="mm/dd/yyyy">
                  <c:v>43957</c:v>
                </c:pt>
                <c:pt idx="278" formatCode="mm/dd/yyyy">
                  <c:v>43956</c:v>
                </c:pt>
                <c:pt idx="279" formatCode="mm/dd/yyyy">
                  <c:v>43955</c:v>
                </c:pt>
                <c:pt idx="280" formatCode="mm/dd/yyyy">
                  <c:v>43950</c:v>
                </c:pt>
                <c:pt idx="281" formatCode="mm/dd/yyyy">
                  <c:v>43949</c:v>
                </c:pt>
                <c:pt idx="282" formatCode="mm/dd/yyyy">
                  <c:v>43948</c:v>
                </c:pt>
                <c:pt idx="283" formatCode="mm/dd/yyyy">
                  <c:v>43945</c:v>
                </c:pt>
                <c:pt idx="284" formatCode="mm/dd/yyyy">
                  <c:v>43944</c:v>
                </c:pt>
                <c:pt idx="285" formatCode="mm/dd/yyyy">
                  <c:v>43943</c:v>
                </c:pt>
                <c:pt idx="286" formatCode="mm/dd/yyyy">
                  <c:v>43942</c:v>
                </c:pt>
                <c:pt idx="287" formatCode="mm/dd/yyyy">
                  <c:v>43941</c:v>
                </c:pt>
                <c:pt idx="288" formatCode="mm/dd/yyyy">
                  <c:v>43938</c:v>
                </c:pt>
                <c:pt idx="289" formatCode="mm/dd/yyyy">
                  <c:v>43937</c:v>
                </c:pt>
                <c:pt idx="290" formatCode="mm/dd/yyyy">
                  <c:v>43936</c:v>
                </c:pt>
                <c:pt idx="291" formatCode="mm/dd/yyyy">
                  <c:v>43935</c:v>
                </c:pt>
                <c:pt idx="292" formatCode="mm/dd/yyyy">
                  <c:v>43934</c:v>
                </c:pt>
                <c:pt idx="293" formatCode="mm/dd/yyyy">
                  <c:v>43931</c:v>
                </c:pt>
                <c:pt idx="294" formatCode="mm/dd/yyyy">
                  <c:v>43930</c:v>
                </c:pt>
                <c:pt idx="295" formatCode="mm/dd/yyyy">
                  <c:v>43929</c:v>
                </c:pt>
                <c:pt idx="296" formatCode="mm/dd/yyyy">
                  <c:v>43928</c:v>
                </c:pt>
                <c:pt idx="297" formatCode="mm/dd/yyyy">
                  <c:v>43927</c:v>
                </c:pt>
                <c:pt idx="298" formatCode="mm/dd/yyyy">
                  <c:v>43924</c:v>
                </c:pt>
                <c:pt idx="299" formatCode="mm/dd/yyyy">
                  <c:v>43922</c:v>
                </c:pt>
                <c:pt idx="300" formatCode="mm/dd/yyyy">
                  <c:v>43921</c:v>
                </c:pt>
                <c:pt idx="301" formatCode="mm/dd/yyyy">
                  <c:v>43920</c:v>
                </c:pt>
                <c:pt idx="302" formatCode="mm/dd/yyyy">
                  <c:v>43917</c:v>
                </c:pt>
                <c:pt idx="303" formatCode="mm/dd/yyyy">
                  <c:v>43916</c:v>
                </c:pt>
                <c:pt idx="304" formatCode="mm/dd/yyyy">
                  <c:v>43915</c:v>
                </c:pt>
                <c:pt idx="305" formatCode="mm/dd/yyyy">
                  <c:v>43914</c:v>
                </c:pt>
                <c:pt idx="306" formatCode="mm/dd/yyyy">
                  <c:v>43913</c:v>
                </c:pt>
                <c:pt idx="307" formatCode="mm/dd/yyyy">
                  <c:v>43910</c:v>
                </c:pt>
                <c:pt idx="308" formatCode="mm/dd/yyyy">
                  <c:v>43909</c:v>
                </c:pt>
                <c:pt idx="309" formatCode="mm/dd/yyyy">
                  <c:v>43908</c:v>
                </c:pt>
                <c:pt idx="310" formatCode="mm/dd/yyyy">
                  <c:v>43907</c:v>
                </c:pt>
                <c:pt idx="311" formatCode="mm/dd/yyyy">
                  <c:v>43906</c:v>
                </c:pt>
                <c:pt idx="312" formatCode="mm/dd/yyyy">
                  <c:v>43903</c:v>
                </c:pt>
                <c:pt idx="313" formatCode="mm/dd/yyyy">
                  <c:v>43902</c:v>
                </c:pt>
                <c:pt idx="314" formatCode="mm/dd/yyyy">
                  <c:v>43901</c:v>
                </c:pt>
                <c:pt idx="315" formatCode="mm/dd/yyyy">
                  <c:v>43900</c:v>
                </c:pt>
                <c:pt idx="316" formatCode="mm/dd/yyyy">
                  <c:v>43899</c:v>
                </c:pt>
                <c:pt idx="317" formatCode="mm/dd/yyyy">
                  <c:v>43896</c:v>
                </c:pt>
                <c:pt idx="318" formatCode="mm/dd/yyyy">
                  <c:v>43895</c:v>
                </c:pt>
                <c:pt idx="319" formatCode="mm/dd/yyyy">
                  <c:v>43894</c:v>
                </c:pt>
                <c:pt idx="320" formatCode="mm/dd/yyyy">
                  <c:v>43893</c:v>
                </c:pt>
                <c:pt idx="321" formatCode="mm/dd/yyyy">
                  <c:v>43892</c:v>
                </c:pt>
                <c:pt idx="322" formatCode="mm/dd/yyyy">
                  <c:v>43889</c:v>
                </c:pt>
                <c:pt idx="323" formatCode="mm/dd/yyyy">
                  <c:v>43888</c:v>
                </c:pt>
                <c:pt idx="324" formatCode="mm/dd/yyyy">
                  <c:v>43887</c:v>
                </c:pt>
                <c:pt idx="325" formatCode="mm/dd/yyyy">
                  <c:v>43886</c:v>
                </c:pt>
                <c:pt idx="326" formatCode="mm/dd/yyyy">
                  <c:v>43885</c:v>
                </c:pt>
                <c:pt idx="327" formatCode="mm/dd/yyyy">
                  <c:v>43882</c:v>
                </c:pt>
                <c:pt idx="328" formatCode="mm/dd/yyyy">
                  <c:v>43881</c:v>
                </c:pt>
                <c:pt idx="329" formatCode="mm/dd/yyyy">
                  <c:v>43880</c:v>
                </c:pt>
                <c:pt idx="330" formatCode="mm/dd/yyyy">
                  <c:v>43879</c:v>
                </c:pt>
                <c:pt idx="331" formatCode="mm/dd/yyyy">
                  <c:v>43878</c:v>
                </c:pt>
                <c:pt idx="332" formatCode="mm/dd/yyyy">
                  <c:v>43875</c:v>
                </c:pt>
                <c:pt idx="333" formatCode="mm/dd/yyyy">
                  <c:v>43874</c:v>
                </c:pt>
                <c:pt idx="334" formatCode="mm/dd/yyyy">
                  <c:v>43873</c:v>
                </c:pt>
                <c:pt idx="335" formatCode="mm/dd/yyyy">
                  <c:v>43872</c:v>
                </c:pt>
                <c:pt idx="336" formatCode="mm/dd/yyyy">
                  <c:v>43871</c:v>
                </c:pt>
                <c:pt idx="337" formatCode="mm/dd/yyyy">
                  <c:v>43868</c:v>
                </c:pt>
                <c:pt idx="338" formatCode="mm/dd/yyyy">
                  <c:v>43867</c:v>
                </c:pt>
                <c:pt idx="339" formatCode="mm/dd/yyyy">
                  <c:v>43866</c:v>
                </c:pt>
                <c:pt idx="340" formatCode="mm/dd/yyyy">
                  <c:v>43865</c:v>
                </c:pt>
                <c:pt idx="341" formatCode="mm/dd/yyyy">
                  <c:v>43864</c:v>
                </c:pt>
                <c:pt idx="342" formatCode="mm/dd/yyyy">
                  <c:v>43861</c:v>
                </c:pt>
                <c:pt idx="343" formatCode="mm/dd/yyyy">
                  <c:v>43860</c:v>
                </c:pt>
                <c:pt idx="344" formatCode="mm/dd/yyyy">
                  <c:v>43852</c:v>
                </c:pt>
                <c:pt idx="345" formatCode="mm/dd/yyyy">
                  <c:v>43851</c:v>
                </c:pt>
                <c:pt idx="346" formatCode="mm/dd/yyyy">
                  <c:v>43850</c:v>
                </c:pt>
                <c:pt idx="347" formatCode="mm/dd/yyyy">
                  <c:v>43847</c:v>
                </c:pt>
                <c:pt idx="348" formatCode="mm/dd/yyyy">
                  <c:v>43846</c:v>
                </c:pt>
                <c:pt idx="349" formatCode="mm/dd/yyyy">
                  <c:v>43845</c:v>
                </c:pt>
                <c:pt idx="350" formatCode="mm/dd/yyyy">
                  <c:v>43844</c:v>
                </c:pt>
                <c:pt idx="351" formatCode="mm/dd/yyyy">
                  <c:v>43843</c:v>
                </c:pt>
                <c:pt idx="352" formatCode="mm/dd/yyyy">
                  <c:v>43840</c:v>
                </c:pt>
                <c:pt idx="353" formatCode="mm/dd/yyyy">
                  <c:v>43839</c:v>
                </c:pt>
                <c:pt idx="354" formatCode="mm/dd/yyyy">
                  <c:v>43838</c:v>
                </c:pt>
                <c:pt idx="355" formatCode="mm/dd/yyyy">
                  <c:v>43837</c:v>
                </c:pt>
                <c:pt idx="356" formatCode="mm/dd/yyyy">
                  <c:v>43836</c:v>
                </c:pt>
                <c:pt idx="357" formatCode="mm/dd/yyyy">
                  <c:v>43833</c:v>
                </c:pt>
                <c:pt idx="358" formatCode="mm/dd/yyyy">
                  <c:v>43832</c:v>
                </c:pt>
              </c:numCache>
            </c:numRef>
          </c:cat>
          <c:val>
            <c:numRef>
              <c:f>'Volumes USD (new)'!$L$3:$L$2161</c:f>
              <c:numCache>
                <c:formatCode>0</c:formatCode>
                <c:ptCount val="2159"/>
                <c:pt idx="0">
                  <c:v>86.663039219953873</c:v>
                </c:pt>
                <c:pt idx="1">
                  <c:v>77.79418169149028</c:v>
                </c:pt>
                <c:pt idx="2">
                  <c:v>74.886472379295355</c:v>
                </c:pt>
                <c:pt idx="3">
                  <c:v>95.204668176275931</c:v>
                </c:pt>
                <c:pt idx="4">
                  <c:v>106.23599409363328</c:v>
                </c:pt>
                <c:pt idx="5">
                  <c:v>109.98263738171717</c:v>
                </c:pt>
                <c:pt idx="6">
                  <c:v>92.192750162795733</c:v>
                </c:pt>
                <c:pt idx="7">
                  <c:v>91.790688592875426</c:v>
                </c:pt>
                <c:pt idx="8">
                  <c:v>95.519395990627444</c:v>
                </c:pt>
                <c:pt idx="9">
                  <c:v>93.910968413745238</c:v>
                </c:pt>
                <c:pt idx="10">
                  <c:v>85.772385954251476</c:v>
                </c:pt>
                <c:pt idx="11">
                  <c:v>77.166167599704906</c:v>
                </c:pt>
                <c:pt idx="12">
                  <c:v>45.243860105875207</c:v>
                </c:pt>
                <c:pt idx="13">
                  <c:v>67.38636363636364</c:v>
                </c:pt>
                <c:pt idx="14">
                  <c:v>95.67184247050659</c:v>
                </c:pt>
                <c:pt idx="15">
                  <c:v>59.048238764532364</c:v>
                </c:pt>
                <c:pt idx="16">
                  <c:v>41.843977785491148</c:v>
                </c:pt>
                <c:pt idx="17">
                  <c:v>26.64251312535254</c:v>
                </c:pt>
                <c:pt idx="18">
                  <c:v>43.155291361131603</c:v>
                </c:pt>
                <c:pt idx="19">
                  <c:v>46.267303102625299</c:v>
                </c:pt>
                <c:pt idx="20">
                  <c:v>47.338541666666671</c:v>
                </c:pt>
                <c:pt idx="21">
                  <c:v>40.272111795851053</c:v>
                </c:pt>
                <c:pt idx="22">
                  <c:v>41.138482890228566</c:v>
                </c:pt>
                <c:pt idx="23">
                  <c:v>41.251626898047725</c:v>
                </c:pt>
                <c:pt idx="24">
                  <c:v>44.224496877168633</c:v>
                </c:pt>
                <c:pt idx="25">
                  <c:v>59.398655972252328</c:v>
                </c:pt>
                <c:pt idx="26">
                  <c:v>42.14198976494059</c:v>
                </c:pt>
                <c:pt idx="27">
                  <c:v>46.240239458615306</c:v>
                </c:pt>
                <c:pt idx="28">
                  <c:v>29.60695848336298</c:v>
                </c:pt>
                <c:pt idx="29">
                  <c:v>26.902355441808005</c:v>
                </c:pt>
                <c:pt idx="30">
                  <c:v>24.845749989152601</c:v>
                </c:pt>
                <c:pt idx="31">
                  <c:v>24.055625461014447</c:v>
                </c:pt>
                <c:pt idx="32">
                  <c:v>30.58348878573598</c:v>
                </c:pt>
                <c:pt idx="33">
                  <c:v>39.547287628463643</c:v>
                </c:pt>
                <c:pt idx="34">
                  <c:v>44.782759517821518</c:v>
                </c:pt>
                <c:pt idx="35">
                  <c:v>42.301590741623684</c:v>
                </c:pt>
                <c:pt idx="36">
                  <c:v>40.397606555955434</c:v>
                </c:pt>
                <c:pt idx="37">
                  <c:v>66.113086462579133</c:v>
                </c:pt>
                <c:pt idx="38">
                  <c:v>47.124902487648427</c:v>
                </c:pt>
                <c:pt idx="39">
                  <c:v>47.356790016465901</c:v>
                </c:pt>
                <c:pt idx="40">
                  <c:v>77.254562004247745</c:v>
                </c:pt>
                <c:pt idx="41">
                  <c:v>54.448106865593971</c:v>
                </c:pt>
                <c:pt idx="42">
                  <c:v>45.321944239691284</c:v>
                </c:pt>
                <c:pt idx="43">
                  <c:v>65.902413658621128</c:v>
                </c:pt>
                <c:pt idx="44">
                  <c:v>48.458539121393294</c:v>
                </c:pt>
                <c:pt idx="45">
                  <c:v>56.759672457865776</c:v>
                </c:pt>
                <c:pt idx="46">
                  <c:v>63.869388108857684</c:v>
                </c:pt>
                <c:pt idx="47">
                  <c:v>54.565942876955745</c:v>
                </c:pt>
                <c:pt idx="48">
                  <c:v>51.108511007106955</c:v>
                </c:pt>
                <c:pt idx="49">
                  <c:v>62.554086277910251</c:v>
                </c:pt>
                <c:pt idx="50">
                  <c:v>50.516232499674913</c:v>
                </c:pt>
                <c:pt idx="51">
                  <c:v>37.129918530074534</c:v>
                </c:pt>
                <c:pt idx="52">
                  <c:v>50.646992546368523</c:v>
                </c:pt>
                <c:pt idx="53">
                  <c:v>41.09083817283522</c:v>
                </c:pt>
                <c:pt idx="54">
                  <c:v>56.838592233009713</c:v>
                </c:pt>
                <c:pt idx="55">
                  <c:v>51.763405435866318</c:v>
                </c:pt>
                <c:pt idx="56">
                  <c:v>59.028090861799896</c:v>
                </c:pt>
                <c:pt idx="57">
                  <c:v>67.322667360388479</c:v>
                </c:pt>
                <c:pt idx="58">
                  <c:v>40.949965313909125</c:v>
                </c:pt>
                <c:pt idx="59">
                  <c:v>71.980232356511181</c:v>
                </c:pt>
                <c:pt idx="60">
                  <c:v>67.390701503531346</c:v>
                </c:pt>
                <c:pt idx="61">
                  <c:v>42.969339520360812</c:v>
                </c:pt>
                <c:pt idx="62">
                  <c:v>47.651653215308521</c:v>
                </c:pt>
                <c:pt idx="63">
                  <c:v>45.164201119257299</c:v>
                </c:pt>
                <c:pt idx="64">
                  <c:v>44.629838569692765</c:v>
                </c:pt>
                <c:pt idx="65">
                  <c:v>63.778905809362662</c:v>
                </c:pt>
                <c:pt idx="66">
                  <c:v>58.4409441985594</c:v>
                </c:pt>
                <c:pt idx="67">
                  <c:v>58.67288908183199</c:v>
                </c:pt>
                <c:pt idx="68">
                  <c:v>73.396750933889322</c:v>
                </c:pt>
                <c:pt idx="69">
                  <c:v>39.465542713131136</c:v>
                </c:pt>
                <c:pt idx="70">
                  <c:v>57.520312839452529</c:v>
                </c:pt>
                <c:pt idx="71">
                  <c:v>50.401841956644517</c:v>
                </c:pt>
                <c:pt idx="72">
                  <c:v>47.688330871491878</c:v>
                </c:pt>
                <c:pt idx="73">
                  <c:v>33.053166536356535</c:v>
                </c:pt>
                <c:pt idx="74">
                  <c:v>50.234993724845282</c:v>
                </c:pt>
                <c:pt idx="75">
                  <c:v>30.96586467471554</c:v>
                </c:pt>
                <c:pt idx="76">
                  <c:v>31.089724092982834</c:v>
                </c:pt>
                <c:pt idx="77">
                  <c:v>38.247230067347381</c:v>
                </c:pt>
                <c:pt idx="78">
                  <c:v>39.998696219035203</c:v>
                </c:pt>
                <c:pt idx="79">
                  <c:v>31.168802954594831</c:v>
                </c:pt>
                <c:pt idx="80">
                  <c:v>22.951775766016716</c:v>
                </c:pt>
                <c:pt idx="81">
                  <c:v>31.862429255550719</c:v>
                </c:pt>
                <c:pt idx="82">
                  <c:v>37.813817992086612</c:v>
                </c:pt>
                <c:pt idx="83">
                  <c:v>26.386693303222447</c:v>
                </c:pt>
                <c:pt idx="84">
                  <c:v>35.562117330322636</c:v>
                </c:pt>
                <c:pt idx="85">
                  <c:v>25.589525339818472</c:v>
                </c:pt>
                <c:pt idx="86">
                  <c:v>19.888459702269866</c:v>
                </c:pt>
                <c:pt idx="87">
                  <c:v>38.159573083430949</c:v>
                </c:pt>
                <c:pt idx="88">
                  <c:v>40.97384288378953</c:v>
                </c:pt>
                <c:pt idx="89">
                  <c:v>38.860375395552474</c:v>
                </c:pt>
                <c:pt idx="90">
                  <c:v>49.243278404163057</c:v>
                </c:pt>
                <c:pt idx="91">
                  <c:v>35.262564502840299</c:v>
                </c:pt>
                <c:pt idx="92">
                  <c:v>43.634827078096556</c:v>
                </c:pt>
                <c:pt idx="93">
                  <c:v>35.717071902223381</c:v>
                </c:pt>
                <c:pt idx="94">
                  <c:v>48.486371712094289</c:v>
                </c:pt>
                <c:pt idx="95">
                  <c:v>64.794241359871648</c:v>
                </c:pt>
                <c:pt idx="96">
                  <c:v>43.718248807975726</c:v>
                </c:pt>
                <c:pt idx="97">
                  <c:v>47.700611262843019</c:v>
                </c:pt>
                <c:pt idx="98">
                  <c:v>34.458035133376704</c:v>
                </c:pt>
                <c:pt idx="99">
                  <c:v>47.153696076306083</c:v>
                </c:pt>
                <c:pt idx="100">
                  <c:v>45.502016741119839</c:v>
                </c:pt>
                <c:pt idx="101">
                  <c:v>45.410774702871528</c:v>
                </c:pt>
                <c:pt idx="102">
                  <c:v>51.476134737937315</c:v>
                </c:pt>
                <c:pt idx="103">
                  <c:v>35.32668977469671</c:v>
                </c:pt>
                <c:pt idx="104">
                  <c:v>42.549257350712338</c:v>
                </c:pt>
                <c:pt idx="105">
                  <c:v>32.272530329289431</c:v>
                </c:pt>
                <c:pt idx="106">
                  <c:v>34.470832972176474</c:v>
                </c:pt>
                <c:pt idx="107">
                  <c:v>31.167200623430599</c:v>
                </c:pt>
                <c:pt idx="108">
                  <c:v>32.086112795633717</c:v>
                </c:pt>
                <c:pt idx="109">
                  <c:v>41.383084577114431</c:v>
                </c:pt>
                <c:pt idx="110">
                  <c:v>42.004150992346609</c:v>
                </c:pt>
                <c:pt idx="111">
                  <c:v>46.598936492153392</c:v>
                </c:pt>
                <c:pt idx="112">
                  <c:v>43.268058617559333</c:v>
                </c:pt>
                <c:pt idx="113">
                  <c:v>46.1987545407369</c:v>
                </c:pt>
                <c:pt idx="114">
                  <c:v>41.967227290414627</c:v>
                </c:pt>
                <c:pt idx="115">
                  <c:v>38.365846273627753</c:v>
                </c:pt>
                <c:pt idx="116">
                  <c:v>34.844108108108109</c:v>
                </c:pt>
                <c:pt idx="117">
                  <c:v>33.560399636693916</c:v>
                </c:pt>
                <c:pt idx="118">
                  <c:v>30.173390409478102</c:v>
                </c:pt>
                <c:pt idx="119">
                  <c:v>44.330003891555329</c:v>
                </c:pt>
                <c:pt idx="120">
                  <c:v>96.827031236480053</c:v>
                </c:pt>
                <c:pt idx="121">
                  <c:v>37.24123015701371</c:v>
                </c:pt>
                <c:pt idx="122">
                  <c:v>59.392996108949418</c:v>
                </c:pt>
                <c:pt idx="123">
                  <c:v>31.133699554478998</c:v>
                </c:pt>
                <c:pt idx="124">
                  <c:v>23.429312581063552</c:v>
                </c:pt>
                <c:pt idx="125">
                  <c:v>24.39510549982705</c:v>
                </c:pt>
                <c:pt idx="126">
                  <c:v>52.703602785346654</c:v>
                </c:pt>
                <c:pt idx="127">
                  <c:v>28.842278251091983</c:v>
                </c:pt>
                <c:pt idx="128">
                  <c:v>24.628460207612456</c:v>
                </c:pt>
                <c:pt idx="129">
                  <c:v>30.58515699333968</c:v>
                </c:pt>
                <c:pt idx="130">
                  <c:v>26.917390740500583</c:v>
                </c:pt>
                <c:pt idx="131">
                  <c:v>17.948275117654678</c:v>
                </c:pt>
                <c:pt idx="132">
                  <c:v>22.447658104899634</c:v>
                </c:pt>
                <c:pt idx="133">
                  <c:v>22.466421939106024</c:v>
                </c:pt>
                <c:pt idx="134">
                  <c:v>24.838180011234499</c:v>
                </c:pt>
                <c:pt idx="135">
                  <c:v>26.802935462982948</c:v>
                </c:pt>
                <c:pt idx="136">
                  <c:v>40.589149294315675</c:v>
                </c:pt>
                <c:pt idx="137">
                  <c:v>17.223756906077348</c:v>
                </c:pt>
                <c:pt idx="138">
                  <c:v>21.470981661272923</c:v>
                </c:pt>
                <c:pt idx="139">
                  <c:v>55.796813609084232</c:v>
                </c:pt>
                <c:pt idx="140">
                  <c:v>20.370802037468707</c:v>
                </c:pt>
                <c:pt idx="141">
                  <c:v>13.450315116981782</c:v>
                </c:pt>
                <c:pt idx="142">
                  <c:v>13.492467734277204</c:v>
                </c:pt>
                <c:pt idx="143">
                  <c:v>12.396615729949064</c:v>
                </c:pt>
                <c:pt idx="144">
                  <c:v>25.568937235603904</c:v>
                </c:pt>
                <c:pt idx="145">
                  <c:v>23.696046270718234</c:v>
                </c:pt>
                <c:pt idx="146">
                  <c:v>20.555963223550741</c:v>
                </c:pt>
                <c:pt idx="147">
                  <c:v>16.667530000863334</c:v>
                </c:pt>
                <c:pt idx="148">
                  <c:v>11.786947513812155</c:v>
                </c:pt>
                <c:pt idx="149">
                  <c:v>7.9067460317460316</c:v>
                </c:pt>
                <c:pt idx="150">
                  <c:v>15.790064310069488</c:v>
                </c:pt>
                <c:pt idx="151">
                  <c:v>22.379411510915524</c:v>
                </c:pt>
                <c:pt idx="152">
                  <c:v>17.336611880419309</c:v>
                </c:pt>
                <c:pt idx="153">
                  <c:v>16.727672983122542</c:v>
                </c:pt>
                <c:pt idx="154">
                  <c:v>11.877723605298357</c:v>
                </c:pt>
                <c:pt idx="155">
                  <c:v>14.170767504100835</c:v>
                </c:pt>
                <c:pt idx="156">
                  <c:v>20.360858117149391</c:v>
                </c:pt>
                <c:pt idx="157">
                  <c:v>17.142178867403313</c:v>
                </c:pt>
                <c:pt idx="158">
                  <c:v>22.712244809875266</c:v>
                </c:pt>
                <c:pt idx="159">
                  <c:v>20.781640928306444</c:v>
                </c:pt>
                <c:pt idx="160">
                  <c:v>17.464174723756908</c:v>
                </c:pt>
                <c:pt idx="161">
                  <c:v>24.029438425346399</c:v>
                </c:pt>
                <c:pt idx="162">
                  <c:v>37.817773749406534</c:v>
                </c:pt>
                <c:pt idx="163">
                  <c:v>25.446540337549099</c:v>
                </c:pt>
                <c:pt idx="164">
                  <c:v>14.915620009495445</c:v>
                </c:pt>
                <c:pt idx="165">
                  <c:v>21.36632296475258</c:v>
                </c:pt>
                <c:pt idx="166">
                  <c:v>20.601078748651563</c:v>
                </c:pt>
                <c:pt idx="167">
                  <c:v>21.958762886597938</c:v>
                </c:pt>
                <c:pt idx="168">
                  <c:v>31.8188480772547</c:v>
                </c:pt>
                <c:pt idx="169">
                  <c:v>27.168835645953635</c:v>
                </c:pt>
                <c:pt idx="170">
                  <c:v>24.722497735995514</c:v>
                </c:pt>
                <c:pt idx="171">
                  <c:v>33.420042276001901</c:v>
                </c:pt>
                <c:pt idx="172">
                  <c:v>27.968419690236853</c:v>
                </c:pt>
                <c:pt idx="173">
                  <c:v>21.694271911663215</c:v>
                </c:pt>
                <c:pt idx="174">
                  <c:v>29.84985114553221</c:v>
                </c:pt>
                <c:pt idx="175">
                  <c:v>20.056514236410699</c:v>
                </c:pt>
                <c:pt idx="176">
                  <c:v>22.687513478542161</c:v>
                </c:pt>
                <c:pt idx="177">
                  <c:v>21.688457389428262</c:v>
                </c:pt>
                <c:pt idx="178">
                  <c:v>19.660424577148774</c:v>
                </c:pt>
                <c:pt idx="179">
                  <c:v>20.061677808928188</c:v>
                </c:pt>
                <c:pt idx="180">
                  <c:v>21.091544736501358</c:v>
                </c:pt>
                <c:pt idx="181">
                  <c:v>23.223272476153479</c:v>
                </c:pt>
                <c:pt idx="182">
                  <c:v>17.148280771387896</c:v>
                </c:pt>
                <c:pt idx="183">
                  <c:v>17.1120894298416</c:v>
                </c:pt>
                <c:pt idx="184">
                  <c:v>19.845469849354682</c:v>
                </c:pt>
                <c:pt idx="185">
                  <c:v>20.29698696365363</c:v>
                </c:pt>
                <c:pt idx="186">
                  <c:v>13.282254931583717</c:v>
                </c:pt>
                <c:pt idx="187">
                  <c:v>14.462381836232572</c:v>
                </c:pt>
                <c:pt idx="188">
                  <c:v>14.876564523090202</c:v>
                </c:pt>
                <c:pt idx="189">
                  <c:v>14.004834462813482</c:v>
                </c:pt>
                <c:pt idx="190">
                  <c:v>14.414049016223681</c:v>
                </c:pt>
                <c:pt idx="191">
                  <c:v>14.149078510078121</c:v>
                </c:pt>
                <c:pt idx="192">
                  <c:v>16.859486293977984</c:v>
                </c:pt>
                <c:pt idx="193">
                  <c:v>16.466373133039799</c:v>
                </c:pt>
                <c:pt idx="194">
                  <c:v>18.163256496589828</c:v>
                </c:pt>
                <c:pt idx="195">
                  <c:v>17.724251057584393</c:v>
                </c:pt>
                <c:pt idx="196">
                  <c:v>13.920138139434492</c:v>
                </c:pt>
                <c:pt idx="197">
                  <c:v>19.617094755018346</c:v>
                </c:pt>
                <c:pt idx="198">
                  <c:v>19.94647096913447</c:v>
                </c:pt>
                <c:pt idx="199">
                  <c:v>22.316457335232421</c:v>
                </c:pt>
                <c:pt idx="200">
                  <c:v>14.155193992490615</c:v>
                </c:pt>
                <c:pt idx="201">
                  <c:v>12.157903824570489</c:v>
                </c:pt>
                <c:pt idx="202">
                  <c:v>12.423915389596376</c:v>
                </c:pt>
                <c:pt idx="203">
                  <c:v>18.141673141673142</c:v>
                </c:pt>
                <c:pt idx="204">
                  <c:v>14.502050507230736</c:v>
                </c:pt>
                <c:pt idx="205">
                  <c:v>13.424231964100795</c:v>
                </c:pt>
                <c:pt idx="206">
                  <c:v>11.092509492578529</c:v>
                </c:pt>
                <c:pt idx="207">
                  <c:v>17.451869118535786</c:v>
                </c:pt>
                <c:pt idx="208">
                  <c:v>17.176775307576083</c:v>
                </c:pt>
                <c:pt idx="209">
                  <c:v>10.09755676422343</c:v>
                </c:pt>
                <c:pt idx="210">
                  <c:v>9.7539603746708678</c:v>
                </c:pt>
                <c:pt idx="211">
                  <c:v>20.107489747463848</c:v>
                </c:pt>
                <c:pt idx="212">
                  <c:v>12.589570922904255</c:v>
                </c:pt>
                <c:pt idx="213">
                  <c:v>11.617456617456616</c:v>
                </c:pt>
                <c:pt idx="214">
                  <c:v>63.238366571699906</c:v>
                </c:pt>
                <c:pt idx="215">
                  <c:v>10.27711831484439</c:v>
                </c:pt>
                <c:pt idx="216">
                  <c:v>9.6827520718232059</c:v>
                </c:pt>
                <c:pt idx="217">
                  <c:v>29.298200181276702</c:v>
                </c:pt>
                <c:pt idx="218">
                  <c:v>19.364695727233489</c:v>
                </c:pt>
                <c:pt idx="219">
                  <c:v>24.045399620231311</c:v>
                </c:pt>
                <c:pt idx="220">
                  <c:v>19.351344352854863</c:v>
                </c:pt>
                <c:pt idx="221">
                  <c:v>9.4230105299499396</c:v>
                </c:pt>
                <c:pt idx="222">
                  <c:v>14.525103519668736</c:v>
                </c:pt>
                <c:pt idx="223">
                  <c:v>10.274025805894793</c:v>
                </c:pt>
                <c:pt idx="224">
                  <c:v>11.590163934426231</c:v>
                </c:pt>
                <c:pt idx="225">
                  <c:v>12.010267029032399</c:v>
                </c:pt>
                <c:pt idx="226">
                  <c:v>7.439482200647249</c:v>
                </c:pt>
                <c:pt idx="227">
                  <c:v>11.568204375782161</c:v>
                </c:pt>
                <c:pt idx="228">
                  <c:v>10.696440129449837</c:v>
                </c:pt>
                <c:pt idx="229">
                  <c:v>8.6582365888394985</c:v>
                </c:pt>
                <c:pt idx="230">
                  <c:v>10.090195063007076</c:v>
                </c:pt>
                <c:pt idx="231">
                  <c:v>13.790753838192169</c:v>
                </c:pt>
                <c:pt idx="232">
                  <c:v>10.410628019323672</c:v>
                </c:pt>
                <c:pt idx="233">
                  <c:v>9.7365016387786802</c:v>
                </c:pt>
                <c:pt idx="234">
                  <c:v>11.446125986288967</c:v>
                </c:pt>
                <c:pt idx="235">
                  <c:v>14.348950476272575</c:v>
                </c:pt>
                <c:pt idx="236">
                  <c:v>6.9097177332471453</c:v>
                </c:pt>
                <c:pt idx="237">
                  <c:v>10.824391294979531</c:v>
                </c:pt>
                <c:pt idx="238">
                  <c:v>16.862821176064838</c:v>
                </c:pt>
                <c:pt idx="239">
                  <c:v>12.281821317695757</c:v>
                </c:pt>
                <c:pt idx="240">
                  <c:v>9.8435614549215646</c:v>
                </c:pt>
                <c:pt idx="241">
                  <c:v>7.4519355116820414</c:v>
                </c:pt>
                <c:pt idx="242">
                  <c:v>12.151876912468214</c:v>
                </c:pt>
                <c:pt idx="243">
                  <c:v>14.212817308106709</c:v>
                </c:pt>
                <c:pt idx="244">
                  <c:v>12.183526572130512</c:v>
                </c:pt>
                <c:pt idx="245">
                  <c:v>13.786893015640485</c:v>
                </c:pt>
                <c:pt idx="246">
                  <c:v>18.627704508232046</c:v>
                </c:pt>
                <c:pt idx="247">
                  <c:v>8.2919682867976565</c:v>
                </c:pt>
                <c:pt idx="248">
                  <c:v>13.667700792830059</c:v>
                </c:pt>
                <c:pt idx="249">
                  <c:v>18.913389896205693</c:v>
                </c:pt>
                <c:pt idx="250">
                  <c:v>18.669568590268501</c:v>
                </c:pt>
                <c:pt idx="251">
                  <c:v>28.802965645070909</c:v>
                </c:pt>
                <c:pt idx="252">
                  <c:v>26.15484149234419</c:v>
                </c:pt>
                <c:pt idx="253">
                  <c:v>20.583925878043527</c:v>
                </c:pt>
                <c:pt idx="254">
                  <c:v>27.22215050987479</c:v>
                </c:pt>
                <c:pt idx="255">
                  <c:v>22.825021496130695</c:v>
                </c:pt>
                <c:pt idx="256">
                  <c:v>40.246303301237965</c:v>
                </c:pt>
                <c:pt idx="257">
                  <c:v>29.061210453920221</c:v>
                </c:pt>
                <c:pt idx="258">
                  <c:v>22.937736498108016</c:v>
                </c:pt>
                <c:pt idx="259">
                  <c:v>16.239518383143409</c:v>
                </c:pt>
                <c:pt idx="260">
                  <c:v>13.900008590327293</c:v>
                </c:pt>
                <c:pt idx="261">
                  <c:v>9.523339625879526</c:v>
                </c:pt>
                <c:pt idx="262">
                  <c:v>20.621195232787446</c:v>
                </c:pt>
                <c:pt idx="263">
                  <c:v>12.135168746515719</c:v>
                </c:pt>
                <c:pt idx="264">
                  <c:v>34.861164756877386</c:v>
                </c:pt>
                <c:pt idx="265">
                  <c:v>12.110217942655719</c:v>
                </c:pt>
                <c:pt idx="266">
                  <c:v>10.960877042132415</c:v>
                </c:pt>
                <c:pt idx="267">
                  <c:v>19.572840567253973</c:v>
                </c:pt>
                <c:pt idx="268">
                  <c:v>57.411951439234691</c:v>
                </c:pt>
                <c:pt idx="269">
                  <c:v>19.226649528706083</c:v>
                </c:pt>
                <c:pt idx="270">
                  <c:v>11.090839008094564</c:v>
                </c:pt>
                <c:pt idx="271">
                  <c:v>12.863074091512219</c:v>
                </c:pt>
                <c:pt idx="272">
                  <c:v>12.162474827541883</c:v>
                </c:pt>
                <c:pt idx="273">
                  <c:v>11.960044585441139</c:v>
                </c:pt>
                <c:pt idx="274">
                  <c:v>13.418524871355061</c:v>
                </c:pt>
                <c:pt idx="275">
                  <c:v>16.087551299589602</c:v>
                </c:pt>
                <c:pt idx="276">
                  <c:v>10.129859034600598</c:v>
                </c:pt>
                <c:pt idx="277">
                  <c:v>9.8722931704608552</c:v>
                </c:pt>
                <c:pt idx="278">
                  <c:v>5.2688677230598389</c:v>
                </c:pt>
                <c:pt idx="279">
                  <c:v>8.7857843764665731</c:v>
                </c:pt>
                <c:pt idx="280">
                  <c:v>8.195975803337765</c:v>
                </c:pt>
                <c:pt idx="281">
                  <c:v>7.9480029173280702</c:v>
                </c:pt>
                <c:pt idx="282">
                  <c:v>10.915015974440895</c:v>
                </c:pt>
                <c:pt idx="283">
                  <c:v>8.0682495106799426</c:v>
                </c:pt>
                <c:pt idx="284">
                  <c:v>9.0645216207013952</c:v>
                </c:pt>
                <c:pt idx="285">
                  <c:v>9.9851000425713075</c:v>
                </c:pt>
                <c:pt idx="286">
                  <c:v>13.584945869917314</c:v>
                </c:pt>
                <c:pt idx="287">
                  <c:v>15.628997867803838</c:v>
                </c:pt>
                <c:pt idx="288">
                  <c:v>14.462170138146357</c:v>
                </c:pt>
                <c:pt idx="289">
                  <c:v>9.6379685301266473</c:v>
                </c:pt>
                <c:pt idx="290">
                  <c:v>12.095920805598226</c:v>
                </c:pt>
                <c:pt idx="291">
                  <c:v>10.005547021676055</c:v>
                </c:pt>
                <c:pt idx="292">
                  <c:v>7.4082607953575694</c:v>
                </c:pt>
                <c:pt idx="293">
                  <c:v>9.0382317801672638</c:v>
                </c:pt>
                <c:pt idx="294">
                  <c:v>10.164491860415692</c:v>
                </c:pt>
                <c:pt idx="295">
                  <c:v>6.3684277638457942</c:v>
                </c:pt>
                <c:pt idx="296">
                  <c:v>8.4256733719740886</c:v>
                </c:pt>
                <c:pt idx="297">
                  <c:v>16.493838741312413</c:v>
                </c:pt>
                <c:pt idx="298">
                  <c:v>9.2202828385781626</c:v>
                </c:pt>
                <c:pt idx="299">
                  <c:v>15.903389830508473</c:v>
                </c:pt>
                <c:pt idx="300">
                  <c:v>8.4871176545246865</c:v>
                </c:pt>
                <c:pt idx="301">
                  <c:v>8.4422727080424753</c:v>
                </c:pt>
                <c:pt idx="302">
                  <c:v>6.7496296296296299</c:v>
                </c:pt>
                <c:pt idx="303">
                  <c:v>13.082585885936709</c:v>
                </c:pt>
                <c:pt idx="304">
                  <c:v>12.144249512670566</c:v>
                </c:pt>
                <c:pt idx="305">
                  <c:v>8.1112806170014409</c:v>
                </c:pt>
                <c:pt idx="306">
                  <c:v>12.208305027173912</c:v>
                </c:pt>
                <c:pt idx="307">
                  <c:v>10.026099606366593</c:v>
                </c:pt>
                <c:pt idx="308">
                  <c:v>5.8882423412630498</c:v>
                </c:pt>
                <c:pt idx="309">
                  <c:v>8.5654062889835245</c:v>
                </c:pt>
                <c:pt idx="310">
                  <c:v>11.336516539768573</c:v>
                </c:pt>
                <c:pt idx="311">
                  <c:v>16.391699315451845</c:v>
                </c:pt>
                <c:pt idx="312">
                  <c:v>13.52588954940984</c:v>
                </c:pt>
                <c:pt idx="313">
                  <c:v>20.803794739111684</c:v>
                </c:pt>
                <c:pt idx="314">
                  <c:v>12.539887882708063</c:v>
                </c:pt>
                <c:pt idx="315">
                  <c:v>10.373436826218198</c:v>
                </c:pt>
                <c:pt idx="316">
                  <c:v>17.333218410618858</c:v>
                </c:pt>
                <c:pt idx="317">
                  <c:v>7.1222959579419118</c:v>
                </c:pt>
                <c:pt idx="318">
                  <c:v>11.310790437217316</c:v>
                </c:pt>
                <c:pt idx="319">
                  <c:v>15.008616975441621</c:v>
                </c:pt>
                <c:pt idx="320">
                  <c:v>18.101287627578483</c:v>
                </c:pt>
                <c:pt idx="321">
                  <c:v>12.671430416254143</c:v>
                </c:pt>
                <c:pt idx="322">
                  <c:v>10.692340791738383</c:v>
                </c:pt>
                <c:pt idx="323">
                  <c:v>15.571428571428573</c:v>
                </c:pt>
                <c:pt idx="324">
                  <c:v>9.6794871794871806</c:v>
                </c:pt>
                <c:pt idx="325">
                  <c:v>10.16128338566083</c:v>
                </c:pt>
                <c:pt idx="326">
                  <c:v>11.674336587673647</c:v>
                </c:pt>
                <c:pt idx="327">
                  <c:v>12.104017895551923</c:v>
                </c:pt>
                <c:pt idx="328">
                  <c:v>8.3611637114821828</c:v>
                </c:pt>
                <c:pt idx="329">
                  <c:v>53.399457807995184</c:v>
                </c:pt>
                <c:pt idx="330">
                  <c:v>17.138983342659149</c:v>
                </c:pt>
                <c:pt idx="331">
                  <c:v>20.414980628497631</c:v>
                </c:pt>
                <c:pt idx="332">
                  <c:v>6.7029468702946868</c:v>
                </c:pt>
                <c:pt idx="333">
                  <c:v>13.351262963122336</c:v>
                </c:pt>
                <c:pt idx="334">
                  <c:v>13.901557525169951</c:v>
                </c:pt>
                <c:pt idx="335">
                  <c:v>7.7093193356853975</c:v>
                </c:pt>
                <c:pt idx="336">
                  <c:v>16.35749914000688</c:v>
                </c:pt>
                <c:pt idx="337">
                  <c:v>7.4384469696969697</c:v>
                </c:pt>
                <c:pt idx="338">
                  <c:v>10.623627201860543</c:v>
                </c:pt>
                <c:pt idx="339">
                  <c:v>12.181458037290618</c:v>
                </c:pt>
                <c:pt idx="340">
                  <c:v>7.4802065404475053</c:v>
                </c:pt>
                <c:pt idx="341">
                  <c:v>9.831165475062452</c:v>
                </c:pt>
                <c:pt idx="342">
                  <c:v>7.7629935839469493</c:v>
                </c:pt>
                <c:pt idx="343">
                  <c:v>6.6341673856773085</c:v>
                </c:pt>
                <c:pt idx="344">
                  <c:v>9.113978680246861</c:v>
                </c:pt>
                <c:pt idx="345">
                  <c:v>10.329290923999828</c:v>
                </c:pt>
                <c:pt idx="346">
                  <c:v>8.5559535626429586</c:v>
                </c:pt>
                <c:pt idx="347">
                  <c:v>7.6789952958439436</c:v>
                </c:pt>
                <c:pt idx="348">
                  <c:v>5.8032362459546931</c:v>
                </c:pt>
                <c:pt idx="349">
                  <c:v>6.8617044228694715</c:v>
                </c:pt>
                <c:pt idx="350">
                  <c:v>5.9883495145631063</c:v>
                </c:pt>
                <c:pt idx="351">
                  <c:v>15.401941747572815</c:v>
                </c:pt>
                <c:pt idx="352">
                  <c:v>18.590291262135921</c:v>
                </c:pt>
                <c:pt idx="353">
                  <c:v>9.7113268608414245</c:v>
                </c:pt>
                <c:pt idx="354">
                  <c:v>5.3128236106316882</c:v>
                </c:pt>
                <c:pt idx="355">
                  <c:v>3.9902497950731264</c:v>
                </c:pt>
                <c:pt idx="356">
                  <c:v>6.6898218061008761</c:v>
                </c:pt>
                <c:pt idx="357">
                  <c:v>24.242437319294005</c:v>
                </c:pt>
                <c:pt idx="358">
                  <c:v>6.9222802399344072</c:v>
                </c:pt>
              </c:numCache>
            </c:numRef>
          </c:val>
          <c:extLst>
            <c:ext xmlns:c16="http://schemas.microsoft.com/office/drawing/2014/chart" uri="{C3380CC4-5D6E-409C-BE32-E72D297353CC}">
              <c16:uniqueId val="{00000002-DA05-4016-A15B-5347A78A563D}"/>
            </c:ext>
          </c:extLst>
        </c:ser>
        <c:dLbls>
          <c:showLegendKey val="0"/>
          <c:showVal val="0"/>
          <c:showCatName val="0"/>
          <c:showSerName val="0"/>
          <c:showPercent val="0"/>
          <c:showBubbleSize val="0"/>
        </c:dLbls>
        <c:gapWidth val="150"/>
        <c:overlap val="100"/>
        <c:axId val="1406031071"/>
        <c:axId val="1406051039"/>
      </c:barChart>
      <c:lineChart>
        <c:grouping val="standard"/>
        <c:varyColors val="0"/>
        <c:ser>
          <c:idx val="3"/>
          <c:order val="3"/>
          <c:tx>
            <c:strRef>
              <c:f>'Volumes USD (new)'!$AN$2</c:f>
              <c:strCache>
                <c:ptCount val="1"/>
                <c:pt idx="0">
                  <c:v>Total, 1-month moving avg</c:v>
                </c:pt>
              </c:strCache>
            </c:strRef>
          </c:tx>
          <c:spPr>
            <a:ln w="28575" cap="rnd">
              <a:solidFill>
                <a:srgbClr val="C00000"/>
              </a:solidFill>
              <a:round/>
            </a:ln>
            <a:effectLst/>
          </c:spPr>
          <c:marker>
            <c:symbol val="none"/>
          </c:marker>
          <c:cat>
            <c:numRef>
              <c:f>'Volumes USD (new)'!$A$3:$A$2161</c:f>
              <c:numCache>
                <c:formatCode>dd/mm/yyyy</c:formatCode>
                <c:ptCount val="2159"/>
                <c:pt idx="0">
                  <c:v>44358</c:v>
                </c:pt>
                <c:pt idx="1">
                  <c:v>44357</c:v>
                </c:pt>
                <c:pt idx="2">
                  <c:v>44356</c:v>
                </c:pt>
                <c:pt idx="3">
                  <c:v>44355</c:v>
                </c:pt>
                <c:pt idx="4">
                  <c:v>44354</c:v>
                </c:pt>
                <c:pt idx="5">
                  <c:v>44351</c:v>
                </c:pt>
                <c:pt idx="6">
                  <c:v>44350</c:v>
                </c:pt>
                <c:pt idx="7">
                  <c:v>44349</c:v>
                </c:pt>
                <c:pt idx="8">
                  <c:v>44348</c:v>
                </c:pt>
                <c:pt idx="9">
                  <c:v>44347</c:v>
                </c:pt>
                <c:pt idx="10">
                  <c:v>44344</c:v>
                </c:pt>
                <c:pt idx="11">
                  <c:v>44343</c:v>
                </c:pt>
                <c:pt idx="12">
                  <c:v>44342</c:v>
                </c:pt>
                <c:pt idx="13">
                  <c:v>44341</c:v>
                </c:pt>
                <c:pt idx="14">
                  <c:v>44340</c:v>
                </c:pt>
                <c:pt idx="15">
                  <c:v>44337</c:v>
                </c:pt>
                <c:pt idx="16">
                  <c:v>44336</c:v>
                </c:pt>
                <c:pt idx="17">
                  <c:v>44335</c:v>
                </c:pt>
                <c:pt idx="18">
                  <c:v>44334</c:v>
                </c:pt>
                <c:pt idx="19">
                  <c:v>44333</c:v>
                </c:pt>
                <c:pt idx="20">
                  <c:v>44330</c:v>
                </c:pt>
                <c:pt idx="21">
                  <c:v>44329</c:v>
                </c:pt>
                <c:pt idx="22">
                  <c:v>44328</c:v>
                </c:pt>
                <c:pt idx="23">
                  <c:v>44327</c:v>
                </c:pt>
                <c:pt idx="24">
                  <c:v>44326</c:v>
                </c:pt>
                <c:pt idx="25">
                  <c:v>44323</c:v>
                </c:pt>
                <c:pt idx="26">
                  <c:v>44322</c:v>
                </c:pt>
                <c:pt idx="27">
                  <c:v>44321</c:v>
                </c:pt>
                <c:pt idx="28">
                  <c:v>44320</c:v>
                </c:pt>
                <c:pt idx="29">
                  <c:v>44315</c:v>
                </c:pt>
                <c:pt idx="30">
                  <c:v>44314</c:v>
                </c:pt>
                <c:pt idx="31">
                  <c:v>44313</c:v>
                </c:pt>
                <c:pt idx="32">
                  <c:v>44312</c:v>
                </c:pt>
                <c:pt idx="33">
                  <c:v>44309</c:v>
                </c:pt>
                <c:pt idx="34">
                  <c:v>44308</c:v>
                </c:pt>
                <c:pt idx="35">
                  <c:v>44306</c:v>
                </c:pt>
                <c:pt idx="36">
                  <c:v>44305</c:v>
                </c:pt>
                <c:pt idx="37">
                  <c:v>44302</c:v>
                </c:pt>
                <c:pt idx="38">
                  <c:v>44301</c:v>
                </c:pt>
                <c:pt idx="39">
                  <c:v>44300</c:v>
                </c:pt>
                <c:pt idx="40">
                  <c:v>44299</c:v>
                </c:pt>
                <c:pt idx="41">
                  <c:v>44298</c:v>
                </c:pt>
                <c:pt idx="42">
                  <c:v>44295</c:v>
                </c:pt>
                <c:pt idx="43">
                  <c:v>44294</c:v>
                </c:pt>
                <c:pt idx="44">
                  <c:v>44293</c:v>
                </c:pt>
                <c:pt idx="45">
                  <c:v>44292</c:v>
                </c:pt>
                <c:pt idx="46">
                  <c:v>44291</c:v>
                </c:pt>
                <c:pt idx="47">
                  <c:v>44288</c:v>
                </c:pt>
                <c:pt idx="48">
                  <c:v>44287</c:v>
                </c:pt>
                <c:pt idx="49">
                  <c:v>44286</c:v>
                </c:pt>
                <c:pt idx="50">
                  <c:v>44285</c:v>
                </c:pt>
                <c:pt idx="51">
                  <c:v>44284</c:v>
                </c:pt>
                <c:pt idx="52">
                  <c:v>44281</c:v>
                </c:pt>
                <c:pt idx="53">
                  <c:v>44280</c:v>
                </c:pt>
                <c:pt idx="54">
                  <c:v>44279</c:v>
                </c:pt>
                <c:pt idx="55">
                  <c:v>44278</c:v>
                </c:pt>
                <c:pt idx="56">
                  <c:v>44277</c:v>
                </c:pt>
                <c:pt idx="57">
                  <c:v>44274</c:v>
                </c:pt>
                <c:pt idx="58">
                  <c:v>44273</c:v>
                </c:pt>
                <c:pt idx="59">
                  <c:v>44272</c:v>
                </c:pt>
                <c:pt idx="60">
                  <c:v>44271</c:v>
                </c:pt>
                <c:pt idx="61">
                  <c:v>44270</c:v>
                </c:pt>
                <c:pt idx="62">
                  <c:v>44267</c:v>
                </c:pt>
                <c:pt idx="63">
                  <c:v>44266</c:v>
                </c:pt>
                <c:pt idx="64">
                  <c:v>44265</c:v>
                </c:pt>
                <c:pt idx="65">
                  <c:v>44264</c:v>
                </c:pt>
                <c:pt idx="66">
                  <c:v>44263</c:v>
                </c:pt>
                <c:pt idx="67">
                  <c:v>44260</c:v>
                </c:pt>
                <c:pt idx="68">
                  <c:v>44259</c:v>
                </c:pt>
                <c:pt idx="69">
                  <c:v>44258</c:v>
                </c:pt>
                <c:pt idx="70">
                  <c:v>44257</c:v>
                </c:pt>
                <c:pt idx="71">
                  <c:v>44256</c:v>
                </c:pt>
                <c:pt idx="72">
                  <c:v>44253</c:v>
                </c:pt>
                <c:pt idx="73">
                  <c:v>44252</c:v>
                </c:pt>
                <c:pt idx="74">
                  <c:v>44251</c:v>
                </c:pt>
                <c:pt idx="75">
                  <c:v>44250</c:v>
                </c:pt>
                <c:pt idx="76">
                  <c:v>44249</c:v>
                </c:pt>
                <c:pt idx="77">
                  <c:v>44246</c:v>
                </c:pt>
                <c:pt idx="78">
                  <c:v>44245</c:v>
                </c:pt>
                <c:pt idx="79">
                  <c:v>44244</c:v>
                </c:pt>
                <c:pt idx="80">
                  <c:v>44236</c:v>
                </c:pt>
                <c:pt idx="81">
                  <c:v>44235</c:v>
                </c:pt>
                <c:pt idx="82">
                  <c:v>44232</c:v>
                </c:pt>
                <c:pt idx="83">
                  <c:v>44231</c:v>
                </c:pt>
                <c:pt idx="84">
                  <c:v>44230</c:v>
                </c:pt>
                <c:pt idx="85">
                  <c:v>44229</c:v>
                </c:pt>
                <c:pt idx="86">
                  <c:v>44228</c:v>
                </c:pt>
                <c:pt idx="87">
                  <c:v>44225</c:v>
                </c:pt>
                <c:pt idx="88">
                  <c:v>44224</c:v>
                </c:pt>
                <c:pt idx="89">
                  <c:v>44223</c:v>
                </c:pt>
                <c:pt idx="90">
                  <c:v>44222</c:v>
                </c:pt>
                <c:pt idx="91">
                  <c:v>44221</c:v>
                </c:pt>
                <c:pt idx="92">
                  <c:v>44218</c:v>
                </c:pt>
                <c:pt idx="93">
                  <c:v>44217</c:v>
                </c:pt>
                <c:pt idx="94">
                  <c:v>44216</c:v>
                </c:pt>
                <c:pt idx="95">
                  <c:v>44215</c:v>
                </c:pt>
                <c:pt idx="96">
                  <c:v>44214</c:v>
                </c:pt>
                <c:pt idx="97">
                  <c:v>44211</c:v>
                </c:pt>
                <c:pt idx="98">
                  <c:v>44210</c:v>
                </c:pt>
                <c:pt idx="99">
                  <c:v>44209</c:v>
                </c:pt>
                <c:pt idx="100">
                  <c:v>44208</c:v>
                </c:pt>
                <c:pt idx="101">
                  <c:v>44207</c:v>
                </c:pt>
                <c:pt idx="102">
                  <c:v>44204</c:v>
                </c:pt>
                <c:pt idx="103">
                  <c:v>44203</c:v>
                </c:pt>
                <c:pt idx="104">
                  <c:v>44202</c:v>
                </c:pt>
                <c:pt idx="105">
                  <c:v>44201</c:v>
                </c:pt>
                <c:pt idx="106">
                  <c:v>44200</c:v>
                </c:pt>
                <c:pt idx="107">
                  <c:v>44196</c:v>
                </c:pt>
                <c:pt idx="108">
                  <c:v>44195</c:v>
                </c:pt>
                <c:pt idx="109">
                  <c:v>44194</c:v>
                </c:pt>
                <c:pt idx="110">
                  <c:v>44193</c:v>
                </c:pt>
                <c:pt idx="111">
                  <c:v>44190</c:v>
                </c:pt>
                <c:pt idx="112">
                  <c:v>44189</c:v>
                </c:pt>
                <c:pt idx="113">
                  <c:v>44188</c:v>
                </c:pt>
                <c:pt idx="114">
                  <c:v>44187</c:v>
                </c:pt>
                <c:pt idx="115">
                  <c:v>44186</c:v>
                </c:pt>
                <c:pt idx="116">
                  <c:v>44183</c:v>
                </c:pt>
                <c:pt idx="117">
                  <c:v>44182</c:v>
                </c:pt>
                <c:pt idx="118">
                  <c:v>44181</c:v>
                </c:pt>
                <c:pt idx="119">
                  <c:v>44180</c:v>
                </c:pt>
                <c:pt idx="120">
                  <c:v>44179</c:v>
                </c:pt>
                <c:pt idx="121">
                  <c:v>44176</c:v>
                </c:pt>
                <c:pt idx="122">
                  <c:v>44175</c:v>
                </c:pt>
                <c:pt idx="123">
                  <c:v>44174</c:v>
                </c:pt>
                <c:pt idx="124">
                  <c:v>44173</c:v>
                </c:pt>
                <c:pt idx="125">
                  <c:v>44172</c:v>
                </c:pt>
                <c:pt idx="126">
                  <c:v>44169</c:v>
                </c:pt>
                <c:pt idx="127">
                  <c:v>44168</c:v>
                </c:pt>
                <c:pt idx="128">
                  <c:v>44167</c:v>
                </c:pt>
                <c:pt idx="129">
                  <c:v>44166</c:v>
                </c:pt>
                <c:pt idx="130">
                  <c:v>44165</c:v>
                </c:pt>
                <c:pt idx="131">
                  <c:v>44162</c:v>
                </c:pt>
                <c:pt idx="132">
                  <c:v>44161</c:v>
                </c:pt>
                <c:pt idx="133">
                  <c:v>44160</c:v>
                </c:pt>
                <c:pt idx="134">
                  <c:v>44159</c:v>
                </c:pt>
                <c:pt idx="135">
                  <c:v>44158</c:v>
                </c:pt>
                <c:pt idx="136">
                  <c:v>44155</c:v>
                </c:pt>
                <c:pt idx="137">
                  <c:v>44154</c:v>
                </c:pt>
                <c:pt idx="138">
                  <c:v>44153</c:v>
                </c:pt>
                <c:pt idx="139">
                  <c:v>44152</c:v>
                </c:pt>
                <c:pt idx="140">
                  <c:v>44151</c:v>
                </c:pt>
                <c:pt idx="141">
                  <c:v>44148</c:v>
                </c:pt>
                <c:pt idx="142">
                  <c:v>44147</c:v>
                </c:pt>
                <c:pt idx="143">
                  <c:v>44146</c:v>
                </c:pt>
                <c:pt idx="144">
                  <c:v>44145</c:v>
                </c:pt>
                <c:pt idx="145">
                  <c:v>44144</c:v>
                </c:pt>
                <c:pt idx="146">
                  <c:v>44141</c:v>
                </c:pt>
                <c:pt idx="147">
                  <c:v>44140</c:v>
                </c:pt>
                <c:pt idx="148">
                  <c:v>44139</c:v>
                </c:pt>
                <c:pt idx="149">
                  <c:v>44138</c:v>
                </c:pt>
                <c:pt idx="150">
                  <c:v>44137</c:v>
                </c:pt>
                <c:pt idx="151">
                  <c:v>44134</c:v>
                </c:pt>
                <c:pt idx="152">
                  <c:v>44133</c:v>
                </c:pt>
                <c:pt idx="153">
                  <c:v>44132</c:v>
                </c:pt>
                <c:pt idx="154">
                  <c:v>44131</c:v>
                </c:pt>
                <c:pt idx="155">
                  <c:v>44130</c:v>
                </c:pt>
                <c:pt idx="156">
                  <c:v>44127</c:v>
                </c:pt>
                <c:pt idx="157">
                  <c:v>44126</c:v>
                </c:pt>
                <c:pt idx="158">
                  <c:v>44125</c:v>
                </c:pt>
                <c:pt idx="159">
                  <c:v>44124</c:v>
                </c:pt>
                <c:pt idx="160">
                  <c:v>44123</c:v>
                </c:pt>
                <c:pt idx="161">
                  <c:v>44120</c:v>
                </c:pt>
                <c:pt idx="162">
                  <c:v>44119</c:v>
                </c:pt>
                <c:pt idx="163">
                  <c:v>44118</c:v>
                </c:pt>
                <c:pt idx="164">
                  <c:v>44117</c:v>
                </c:pt>
                <c:pt idx="165">
                  <c:v>44116</c:v>
                </c:pt>
                <c:pt idx="166">
                  <c:v>44113</c:v>
                </c:pt>
                <c:pt idx="167">
                  <c:v>44112</c:v>
                </c:pt>
                <c:pt idx="168">
                  <c:v>44111</c:v>
                </c:pt>
                <c:pt idx="169">
                  <c:v>44110</c:v>
                </c:pt>
                <c:pt idx="170">
                  <c:v>44109</c:v>
                </c:pt>
                <c:pt idx="171">
                  <c:v>44106</c:v>
                </c:pt>
                <c:pt idx="172">
                  <c:v>44105</c:v>
                </c:pt>
                <c:pt idx="173">
                  <c:v>44104</c:v>
                </c:pt>
                <c:pt idx="174">
                  <c:v>44103</c:v>
                </c:pt>
                <c:pt idx="175">
                  <c:v>44102</c:v>
                </c:pt>
                <c:pt idx="176">
                  <c:v>44099</c:v>
                </c:pt>
                <c:pt idx="177">
                  <c:v>44098</c:v>
                </c:pt>
                <c:pt idx="178">
                  <c:v>44097</c:v>
                </c:pt>
                <c:pt idx="179">
                  <c:v>44096</c:v>
                </c:pt>
                <c:pt idx="180">
                  <c:v>44095</c:v>
                </c:pt>
                <c:pt idx="181">
                  <c:v>44092</c:v>
                </c:pt>
                <c:pt idx="182">
                  <c:v>44091</c:v>
                </c:pt>
                <c:pt idx="183">
                  <c:v>44090</c:v>
                </c:pt>
                <c:pt idx="184">
                  <c:v>44089</c:v>
                </c:pt>
                <c:pt idx="185">
                  <c:v>44088</c:v>
                </c:pt>
                <c:pt idx="186">
                  <c:v>44085</c:v>
                </c:pt>
                <c:pt idx="187">
                  <c:v>44084</c:v>
                </c:pt>
                <c:pt idx="188">
                  <c:v>44083</c:v>
                </c:pt>
                <c:pt idx="189">
                  <c:v>44082</c:v>
                </c:pt>
                <c:pt idx="190">
                  <c:v>44081</c:v>
                </c:pt>
                <c:pt idx="191">
                  <c:v>44078</c:v>
                </c:pt>
                <c:pt idx="192">
                  <c:v>44077</c:v>
                </c:pt>
                <c:pt idx="193">
                  <c:v>44075</c:v>
                </c:pt>
                <c:pt idx="194">
                  <c:v>44074</c:v>
                </c:pt>
                <c:pt idx="195" formatCode="mm/dd/yyyy">
                  <c:v>44071</c:v>
                </c:pt>
                <c:pt idx="196" formatCode="mm/dd/yyyy">
                  <c:v>44070</c:v>
                </c:pt>
                <c:pt idx="197" formatCode="mm/dd/yyyy">
                  <c:v>44069</c:v>
                </c:pt>
                <c:pt idx="198" formatCode="mm/dd/yyyy">
                  <c:v>44068</c:v>
                </c:pt>
                <c:pt idx="199" formatCode="mm/dd/yyyy">
                  <c:v>44067</c:v>
                </c:pt>
                <c:pt idx="200" formatCode="mm/dd/yyyy">
                  <c:v>44064</c:v>
                </c:pt>
                <c:pt idx="201" formatCode="mm/dd/yyyy">
                  <c:v>44063</c:v>
                </c:pt>
                <c:pt idx="202" formatCode="mm/dd/yyyy">
                  <c:v>44062</c:v>
                </c:pt>
                <c:pt idx="203" formatCode="mm/dd/yyyy">
                  <c:v>44061</c:v>
                </c:pt>
                <c:pt idx="204" formatCode="mm/dd/yyyy">
                  <c:v>44060</c:v>
                </c:pt>
                <c:pt idx="205" formatCode="mm/dd/yyyy">
                  <c:v>44057</c:v>
                </c:pt>
                <c:pt idx="206" formatCode="mm/dd/yyyy">
                  <c:v>44056</c:v>
                </c:pt>
                <c:pt idx="207" formatCode="mm/dd/yyyy">
                  <c:v>44055</c:v>
                </c:pt>
                <c:pt idx="208" formatCode="mm/dd/yyyy">
                  <c:v>44054</c:v>
                </c:pt>
                <c:pt idx="209" formatCode="mm/dd/yyyy">
                  <c:v>44053</c:v>
                </c:pt>
                <c:pt idx="210" formatCode="mm/dd/yyyy">
                  <c:v>44050</c:v>
                </c:pt>
                <c:pt idx="211" formatCode="mm/dd/yyyy">
                  <c:v>44049</c:v>
                </c:pt>
                <c:pt idx="212" formatCode="mm/dd/yyyy">
                  <c:v>44048</c:v>
                </c:pt>
                <c:pt idx="213" formatCode="mm/dd/yyyy">
                  <c:v>44047</c:v>
                </c:pt>
                <c:pt idx="214" formatCode="mm/dd/yyyy">
                  <c:v>44046</c:v>
                </c:pt>
                <c:pt idx="215" formatCode="mm/dd/yyyy">
                  <c:v>44043</c:v>
                </c:pt>
                <c:pt idx="216" formatCode="mm/dd/yyyy">
                  <c:v>44042</c:v>
                </c:pt>
                <c:pt idx="217" formatCode="mm/dd/yyyy">
                  <c:v>44041</c:v>
                </c:pt>
                <c:pt idx="218" formatCode="mm/dd/yyyy">
                  <c:v>44040</c:v>
                </c:pt>
                <c:pt idx="219" formatCode="mm/dd/yyyy">
                  <c:v>44039</c:v>
                </c:pt>
                <c:pt idx="220" formatCode="mm/dd/yyyy">
                  <c:v>44036</c:v>
                </c:pt>
                <c:pt idx="221" formatCode="mm/dd/yyyy">
                  <c:v>44035</c:v>
                </c:pt>
                <c:pt idx="222" formatCode="mm/dd/yyyy">
                  <c:v>44034</c:v>
                </c:pt>
                <c:pt idx="223" formatCode="mm/dd/yyyy">
                  <c:v>44033</c:v>
                </c:pt>
                <c:pt idx="224" formatCode="mm/dd/yyyy">
                  <c:v>44032</c:v>
                </c:pt>
                <c:pt idx="225" formatCode="mm/dd/yyyy">
                  <c:v>44029</c:v>
                </c:pt>
                <c:pt idx="226" formatCode="mm/dd/yyyy">
                  <c:v>44028</c:v>
                </c:pt>
                <c:pt idx="227" formatCode="mm/dd/yyyy">
                  <c:v>44027</c:v>
                </c:pt>
                <c:pt idx="228" formatCode="mm/dd/yyyy">
                  <c:v>44026</c:v>
                </c:pt>
                <c:pt idx="229" formatCode="mm/dd/yyyy">
                  <c:v>44025</c:v>
                </c:pt>
                <c:pt idx="230" formatCode="mm/dd/yyyy">
                  <c:v>44022</c:v>
                </c:pt>
                <c:pt idx="231" formatCode="mm/dd/yyyy">
                  <c:v>44021</c:v>
                </c:pt>
                <c:pt idx="232" formatCode="mm/dd/yyyy">
                  <c:v>44020</c:v>
                </c:pt>
                <c:pt idx="233" formatCode="mm/dd/yyyy">
                  <c:v>44019</c:v>
                </c:pt>
                <c:pt idx="234" formatCode="mm/dd/yyyy">
                  <c:v>44018</c:v>
                </c:pt>
                <c:pt idx="235" formatCode="mm/dd/yyyy">
                  <c:v>44015</c:v>
                </c:pt>
                <c:pt idx="236" formatCode="mm/dd/yyyy">
                  <c:v>44014</c:v>
                </c:pt>
                <c:pt idx="237" formatCode="mm/dd/yyyy">
                  <c:v>44013</c:v>
                </c:pt>
                <c:pt idx="238" formatCode="mm/dd/yyyy">
                  <c:v>44012</c:v>
                </c:pt>
                <c:pt idx="239" formatCode="mm/dd/yyyy">
                  <c:v>44011</c:v>
                </c:pt>
                <c:pt idx="240" formatCode="mm/dd/yyyy">
                  <c:v>44008</c:v>
                </c:pt>
                <c:pt idx="241" formatCode="mm/dd/yyyy">
                  <c:v>44007</c:v>
                </c:pt>
                <c:pt idx="242" formatCode="mm/dd/yyyy">
                  <c:v>44006</c:v>
                </c:pt>
                <c:pt idx="243" formatCode="mm/dd/yyyy">
                  <c:v>44005</c:v>
                </c:pt>
                <c:pt idx="244" formatCode="mm/dd/yyyy">
                  <c:v>44004</c:v>
                </c:pt>
                <c:pt idx="245" formatCode="mm/dd/yyyy">
                  <c:v>44001</c:v>
                </c:pt>
                <c:pt idx="246" formatCode="mm/dd/yyyy">
                  <c:v>44000</c:v>
                </c:pt>
                <c:pt idx="247" formatCode="mm/dd/yyyy">
                  <c:v>43999</c:v>
                </c:pt>
                <c:pt idx="248" formatCode="mm/dd/yyyy">
                  <c:v>43998</c:v>
                </c:pt>
                <c:pt idx="249" formatCode="mm/dd/yyyy">
                  <c:v>43997</c:v>
                </c:pt>
                <c:pt idx="250" formatCode="mm/dd/yyyy">
                  <c:v>43994</c:v>
                </c:pt>
                <c:pt idx="251" formatCode="mm/dd/yyyy">
                  <c:v>43993</c:v>
                </c:pt>
                <c:pt idx="252" formatCode="mm/dd/yyyy">
                  <c:v>43992</c:v>
                </c:pt>
                <c:pt idx="253" formatCode="mm/dd/yyyy">
                  <c:v>43991</c:v>
                </c:pt>
                <c:pt idx="254" formatCode="mm/dd/yyyy">
                  <c:v>43990</c:v>
                </c:pt>
                <c:pt idx="255" formatCode="mm/dd/yyyy">
                  <c:v>43987</c:v>
                </c:pt>
                <c:pt idx="256" formatCode="mm/dd/yyyy">
                  <c:v>43986</c:v>
                </c:pt>
                <c:pt idx="257" formatCode="mm/dd/yyyy">
                  <c:v>43985</c:v>
                </c:pt>
                <c:pt idx="258" formatCode="mm/dd/yyyy">
                  <c:v>43984</c:v>
                </c:pt>
                <c:pt idx="259" formatCode="mm/dd/yyyy">
                  <c:v>43983</c:v>
                </c:pt>
                <c:pt idx="260" formatCode="mm/dd/yyyy">
                  <c:v>43980</c:v>
                </c:pt>
                <c:pt idx="261" formatCode="mm/dd/yyyy">
                  <c:v>43979</c:v>
                </c:pt>
                <c:pt idx="262" formatCode="mm/dd/yyyy">
                  <c:v>43978</c:v>
                </c:pt>
                <c:pt idx="263" formatCode="mm/dd/yyyy">
                  <c:v>43977</c:v>
                </c:pt>
                <c:pt idx="264" formatCode="mm/dd/yyyy">
                  <c:v>43976</c:v>
                </c:pt>
                <c:pt idx="265" formatCode="mm/dd/yyyy">
                  <c:v>43973</c:v>
                </c:pt>
                <c:pt idx="266" formatCode="mm/dd/yyyy">
                  <c:v>43972</c:v>
                </c:pt>
                <c:pt idx="267" formatCode="mm/dd/yyyy">
                  <c:v>43971</c:v>
                </c:pt>
                <c:pt idx="268" formatCode="mm/dd/yyyy">
                  <c:v>43970</c:v>
                </c:pt>
                <c:pt idx="269" formatCode="mm/dd/yyyy">
                  <c:v>43969</c:v>
                </c:pt>
                <c:pt idx="270" formatCode="mm/dd/yyyy">
                  <c:v>43966</c:v>
                </c:pt>
                <c:pt idx="271" formatCode="mm/dd/yyyy">
                  <c:v>43965</c:v>
                </c:pt>
                <c:pt idx="272" formatCode="mm/dd/yyyy">
                  <c:v>43964</c:v>
                </c:pt>
                <c:pt idx="273" formatCode="mm/dd/yyyy">
                  <c:v>43963</c:v>
                </c:pt>
                <c:pt idx="274" formatCode="mm/dd/yyyy">
                  <c:v>43962</c:v>
                </c:pt>
                <c:pt idx="275" formatCode="mm/dd/yyyy">
                  <c:v>43959</c:v>
                </c:pt>
                <c:pt idx="276" formatCode="mm/dd/yyyy">
                  <c:v>43958</c:v>
                </c:pt>
                <c:pt idx="277" formatCode="mm/dd/yyyy">
                  <c:v>43957</c:v>
                </c:pt>
                <c:pt idx="278" formatCode="mm/dd/yyyy">
                  <c:v>43956</c:v>
                </c:pt>
                <c:pt idx="279" formatCode="mm/dd/yyyy">
                  <c:v>43955</c:v>
                </c:pt>
                <c:pt idx="280" formatCode="mm/dd/yyyy">
                  <c:v>43950</c:v>
                </c:pt>
                <c:pt idx="281" formatCode="mm/dd/yyyy">
                  <c:v>43949</c:v>
                </c:pt>
                <c:pt idx="282" formatCode="mm/dd/yyyy">
                  <c:v>43948</c:v>
                </c:pt>
                <c:pt idx="283" formatCode="mm/dd/yyyy">
                  <c:v>43945</c:v>
                </c:pt>
                <c:pt idx="284" formatCode="mm/dd/yyyy">
                  <c:v>43944</c:v>
                </c:pt>
                <c:pt idx="285" formatCode="mm/dd/yyyy">
                  <c:v>43943</c:v>
                </c:pt>
                <c:pt idx="286" formatCode="mm/dd/yyyy">
                  <c:v>43942</c:v>
                </c:pt>
                <c:pt idx="287" formatCode="mm/dd/yyyy">
                  <c:v>43941</c:v>
                </c:pt>
                <c:pt idx="288" formatCode="mm/dd/yyyy">
                  <c:v>43938</c:v>
                </c:pt>
                <c:pt idx="289" formatCode="mm/dd/yyyy">
                  <c:v>43937</c:v>
                </c:pt>
                <c:pt idx="290" formatCode="mm/dd/yyyy">
                  <c:v>43936</c:v>
                </c:pt>
                <c:pt idx="291" formatCode="mm/dd/yyyy">
                  <c:v>43935</c:v>
                </c:pt>
                <c:pt idx="292" formatCode="mm/dd/yyyy">
                  <c:v>43934</c:v>
                </c:pt>
                <c:pt idx="293" formatCode="mm/dd/yyyy">
                  <c:v>43931</c:v>
                </c:pt>
                <c:pt idx="294" formatCode="mm/dd/yyyy">
                  <c:v>43930</c:v>
                </c:pt>
                <c:pt idx="295" formatCode="mm/dd/yyyy">
                  <c:v>43929</c:v>
                </c:pt>
                <c:pt idx="296" formatCode="mm/dd/yyyy">
                  <c:v>43928</c:v>
                </c:pt>
                <c:pt idx="297" formatCode="mm/dd/yyyy">
                  <c:v>43927</c:v>
                </c:pt>
                <c:pt idx="298" formatCode="mm/dd/yyyy">
                  <c:v>43924</c:v>
                </c:pt>
                <c:pt idx="299" formatCode="mm/dd/yyyy">
                  <c:v>43922</c:v>
                </c:pt>
                <c:pt idx="300" formatCode="mm/dd/yyyy">
                  <c:v>43921</c:v>
                </c:pt>
                <c:pt idx="301" formatCode="mm/dd/yyyy">
                  <c:v>43920</c:v>
                </c:pt>
                <c:pt idx="302" formatCode="mm/dd/yyyy">
                  <c:v>43917</c:v>
                </c:pt>
                <c:pt idx="303" formatCode="mm/dd/yyyy">
                  <c:v>43916</c:v>
                </c:pt>
                <c:pt idx="304" formatCode="mm/dd/yyyy">
                  <c:v>43915</c:v>
                </c:pt>
                <c:pt idx="305" formatCode="mm/dd/yyyy">
                  <c:v>43914</c:v>
                </c:pt>
                <c:pt idx="306" formatCode="mm/dd/yyyy">
                  <c:v>43913</c:v>
                </c:pt>
                <c:pt idx="307" formatCode="mm/dd/yyyy">
                  <c:v>43910</c:v>
                </c:pt>
                <c:pt idx="308" formatCode="mm/dd/yyyy">
                  <c:v>43909</c:v>
                </c:pt>
                <c:pt idx="309" formatCode="mm/dd/yyyy">
                  <c:v>43908</c:v>
                </c:pt>
                <c:pt idx="310" formatCode="mm/dd/yyyy">
                  <c:v>43907</c:v>
                </c:pt>
                <c:pt idx="311" formatCode="mm/dd/yyyy">
                  <c:v>43906</c:v>
                </c:pt>
                <c:pt idx="312" formatCode="mm/dd/yyyy">
                  <c:v>43903</c:v>
                </c:pt>
                <c:pt idx="313" formatCode="mm/dd/yyyy">
                  <c:v>43902</c:v>
                </c:pt>
                <c:pt idx="314" formatCode="mm/dd/yyyy">
                  <c:v>43901</c:v>
                </c:pt>
                <c:pt idx="315" formatCode="mm/dd/yyyy">
                  <c:v>43900</c:v>
                </c:pt>
                <c:pt idx="316" formatCode="mm/dd/yyyy">
                  <c:v>43899</c:v>
                </c:pt>
                <c:pt idx="317" formatCode="mm/dd/yyyy">
                  <c:v>43896</c:v>
                </c:pt>
                <c:pt idx="318" formatCode="mm/dd/yyyy">
                  <c:v>43895</c:v>
                </c:pt>
                <c:pt idx="319" formatCode="mm/dd/yyyy">
                  <c:v>43894</c:v>
                </c:pt>
                <c:pt idx="320" formatCode="mm/dd/yyyy">
                  <c:v>43893</c:v>
                </c:pt>
                <c:pt idx="321" formatCode="mm/dd/yyyy">
                  <c:v>43892</c:v>
                </c:pt>
                <c:pt idx="322" formatCode="mm/dd/yyyy">
                  <c:v>43889</c:v>
                </c:pt>
                <c:pt idx="323" formatCode="mm/dd/yyyy">
                  <c:v>43888</c:v>
                </c:pt>
                <c:pt idx="324" formatCode="mm/dd/yyyy">
                  <c:v>43887</c:v>
                </c:pt>
                <c:pt idx="325" formatCode="mm/dd/yyyy">
                  <c:v>43886</c:v>
                </c:pt>
                <c:pt idx="326" formatCode="mm/dd/yyyy">
                  <c:v>43885</c:v>
                </c:pt>
                <c:pt idx="327" formatCode="mm/dd/yyyy">
                  <c:v>43882</c:v>
                </c:pt>
                <c:pt idx="328" formatCode="mm/dd/yyyy">
                  <c:v>43881</c:v>
                </c:pt>
                <c:pt idx="329" formatCode="mm/dd/yyyy">
                  <c:v>43880</c:v>
                </c:pt>
                <c:pt idx="330" formatCode="mm/dd/yyyy">
                  <c:v>43879</c:v>
                </c:pt>
                <c:pt idx="331" formatCode="mm/dd/yyyy">
                  <c:v>43878</c:v>
                </c:pt>
                <c:pt idx="332" formatCode="mm/dd/yyyy">
                  <c:v>43875</c:v>
                </c:pt>
                <c:pt idx="333" formatCode="mm/dd/yyyy">
                  <c:v>43874</c:v>
                </c:pt>
                <c:pt idx="334" formatCode="mm/dd/yyyy">
                  <c:v>43873</c:v>
                </c:pt>
                <c:pt idx="335" formatCode="mm/dd/yyyy">
                  <c:v>43872</c:v>
                </c:pt>
                <c:pt idx="336" formatCode="mm/dd/yyyy">
                  <c:v>43871</c:v>
                </c:pt>
                <c:pt idx="337" formatCode="mm/dd/yyyy">
                  <c:v>43868</c:v>
                </c:pt>
                <c:pt idx="338" formatCode="mm/dd/yyyy">
                  <c:v>43867</c:v>
                </c:pt>
                <c:pt idx="339" formatCode="mm/dd/yyyy">
                  <c:v>43866</c:v>
                </c:pt>
                <c:pt idx="340" formatCode="mm/dd/yyyy">
                  <c:v>43865</c:v>
                </c:pt>
                <c:pt idx="341" formatCode="mm/dd/yyyy">
                  <c:v>43864</c:v>
                </c:pt>
                <c:pt idx="342" formatCode="mm/dd/yyyy">
                  <c:v>43861</c:v>
                </c:pt>
                <c:pt idx="343" formatCode="mm/dd/yyyy">
                  <c:v>43860</c:v>
                </c:pt>
                <c:pt idx="344" formatCode="mm/dd/yyyy">
                  <c:v>43852</c:v>
                </c:pt>
                <c:pt idx="345" formatCode="mm/dd/yyyy">
                  <c:v>43851</c:v>
                </c:pt>
                <c:pt idx="346" formatCode="mm/dd/yyyy">
                  <c:v>43850</c:v>
                </c:pt>
                <c:pt idx="347" formatCode="mm/dd/yyyy">
                  <c:v>43847</c:v>
                </c:pt>
                <c:pt idx="348" formatCode="mm/dd/yyyy">
                  <c:v>43846</c:v>
                </c:pt>
                <c:pt idx="349" formatCode="mm/dd/yyyy">
                  <c:v>43845</c:v>
                </c:pt>
                <c:pt idx="350" formatCode="mm/dd/yyyy">
                  <c:v>43844</c:v>
                </c:pt>
                <c:pt idx="351" formatCode="mm/dd/yyyy">
                  <c:v>43843</c:v>
                </c:pt>
                <c:pt idx="352" formatCode="mm/dd/yyyy">
                  <c:v>43840</c:v>
                </c:pt>
                <c:pt idx="353" formatCode="mm/dd/yyyy">
                  <c:v>43839</c:v>
                </c:pt>
                <c:pt idx="354" formatCode="mm/dd/yyyy">
                  <c:v>43838</c:v>
                </c:pt>
                <c:pt idx="355" formatCode="mm/dd/yyyy">
                  <c:v>43837</c:v>
                </c:pt>
                <c:pt idx="356" formatCode="mm/dd/yyyy">
                  <c:v>43836</c:v>
                </c:pt>
                <c:pt idx="357" formatCode="mm/dd/yyyy">
                  <c:v>43833</c:v>
                </c:pt>
                <c:pt idx="358" formatCode="mm/dd/yyyy">
                  <c:v>43832</c:v>
                </c:pt>
              </c:numCache>
            </c:numRef>
          </c:cat>
          <c:val>
            <c:numRef>
              <c:f>'Volumes USD (new)'!$AN$3:$AN$2161</c:f>
              <c:numCache>
                <c:formatCode>0</c:formatCode>
                <c:ptCount val="2159"/>
                <c:pt idx="0">
                  <c:v>1286.3063067613484</c:v>
                </c:pt>
                <c:pt idx="1">
                  <c:v>1274.8254188723856</c:v>
                </c:pt>
                <c:pt idx="2">
                  <c:v>1265.2194847379999</c:v>
                </c:pt>
                <c:pt idx="3">
                  <c:v>1255.8695709060196</c:v>
                </c:pt>
                <c:pt idx="4">
                  <c:v>1231.9082486430891</c:v>
                </c:pt>
                <c:pt idx="5">
                  <c:v>1204.7449821084031</c:v>
                </c:pt>
                <c:pt idx="6">
                  <c:v>1178.2209954460341</c:v>
                </c:pt>
                <c:pt idx="7">
                  <c:v>1152.4094357503532</c:v>
                </c:pt>
                <c:pt idx="8">
                  <c:v>1132.3782938716538</c:v>
                </c:pt>
                <c:pt idx="9">
                  <c:v>1110.271443786718</c:v>
                </c:pt>
                <c:pt idx="10">
                  <c:v>1082.0715720955532</c:v>
                </c:pt>
                <c:pt idx="11">
                  <c:v>1066.098117799716</c:v>
                </c:pt>
                <c:pt idx="12">
                  <c:v>1054.1767335695329</c:v>
                </c:pt>
                <c:pt idx="13">
                  <c:v>1053.1908088073114</c:v>
                </c:pt>
                <c:pt idx="14">
                  <c:v>1055.5665197264325</c:v>
                </c:pt>
                <c:pt idx="15">
                  <c:v>1046.1209955544352</c:v>
                </c:pt>
                <c:pt idx="16">
                  <c:v>1043.7494661550295</c:v>
                </c:pt>
                <c:pt idx="17">
                  <c:v>1041.3529337827174</c:v>
                </c:pt>
                <c:pt idx="18">
                  <c:v>1037.5955200536655</c:v>
                </c:pt>
                <c:pt idx="19">
                  <c:v>1047.0676933075947</c:v>
                </c:pt>
                <c:pt idx="20">
                  <c:v>1042.8591804960813</c:v>
                </c:pt>
                <c:pt idx="21">
                  <c:v>1033.9988794336875</c:v>
                </c:pt>
                <c:pt idx="22">
                  <c:v>1021.4504439183249</c:v>
                </c:pt>
                <c:pt idx="23">
                  <c:v>1015.0369802448123</c:v>
                </c:pt>
                <c:pt idx="24">
                  <c:v>1007.2727375668753</c:v>
                </c:pt>
                <c:pt idx="25">
                  <c:v>996.23144759419233</c:v>
                </c:pt>
                <c:pt idx="26">
                  <c:v>986.82729634336681</c:v>
                </c:pt>
                <c:pt idx="27">
                  <c:v>983.46617657815887</c:v>
                </c:pt>
                <c:pt idx="28">
                  <c:v>972.7539830663012</c:v>
                </c:pt>
                <c:pt idx="29">
                  <c:v>966.89467398933073</c:v>
                </c:pt>
                <c:pt idx="30">
                  <c:v>958.16705727340002</c:v>
                </c:pt>
                <c:pt idx="31">
                  <c:v>963.21738507827388</c:v>
                </c:pt>
                <c:pt idx="32">
                  <c:v>967.28400824789719</c:v>
                </c:pt>
                <c:pt idx="33">
                  <c:v>965.621258002442</c:v>
                </c:pt>
                <c:pt idx="34">
                  <c:v>957.73451371185797</c:v>
                </c:pt>
                <c:pt idx="35">
                  <c:v>946.53121923844594</c:v>
                </c:pt>
                <c:pt idx="36">
                  <c:v>935.75993771792162</c:v>
                </c:pt>
                <c:pt idx="37">
                  <c:v>927.10680760318428</c:v>
                </c:pt>
                <c:pt idx="38">
                  <c:v>913.31734691100257</c:v>
                </c:pt>
                <c:pt idx="39">
                  <c:v>902.96885777556463</c:v>
                </c:pt>
                <c:pt idx="40">
                  <c:v>893.56037773992136</c:v>
                </c:pt>
                <c:pt idx="41">
                  <c:v>871.88488753613774</c:v>
                </c:pt>
                <c:pt idx="42">
                  <c:v>857.93887840057403</c:v>
                </c:pt>
                <c:pt idx="43">
                  <c:v>856.86321996330514</c:v>
                </c:pt>
                <c:pt idx="44">
                  <c:v>856.69159843792181</c:v>
                </c:pt>
                <c:pt idx="45">
                  <c:v>853.88742210132921</c:v>
                </c:pt>
                <c:pt idx="46">
                  <c:v>848.17690847207314</c:v>
                </c:pt>
                <c:pt idx="47">
                  <c:v>849.60432988645994</c:v>
                </c:pt>
                <c:pt idx="48">
                  <c:v>844.08022935950294</c:v>
                </c:pt>
                <c:pt idx="49">
                  <c:v>838.83673300018461</c:v>
                </c:pt>
                <c:pt idx="50">
                  <c:v>838.75445901572164</c:v>
                </c:pt>
                <c:pt idx="51">
                  <c:v>833.43717476582242</c:v>
                </c:pt>
                <c:pt idx="52">
                  <c:v>830.1026202947246</c:v>
                </c:pt>
                <c:pt idx="53">
                  <c:v>826.86577971368399</c:v>
                </c:pt>
                <c:pt idx="54">
                  <c:v>824.23872101872848</c:v>
                </c:pt>
                <c:pt idx="55">
                  <c:v>816.4315194391653</c:v>
                </c:pt>
                <c:pt idx="56">
                  <c:v>812.88820716781299</c:v>
                </c:pt>
                <c:pt idx="57">
                  <c:v>810.39444992066046</c:v>
                </c:pt>
                <c:pt idx="58">
                  <c:v>800.27922400506691</c:v>
                </c:pt>
                <c:pt idx="59">
                  <c:v>791.44057957542111</c:v>
                </c:pt>
                <c:pt idx="60">
                  <c:v>790.36335156838618</c:v>
                </c:pt>
                <c:pt idx="61">
                  <c:v>782.13387417115996</c:v>
                </c:pt>
                <c:pt idx="62">
                  <c:v>774.62783533066568</c:v>
                </c:pt>
                <c:pt idx="63">
                  <c:v>775.73110372349697</c:v>
                </c:pt>
                <c:pt idx="64">
                  <c:v>768.62889629071037</c:v>
                </c:pt>
                <c:pt idx="65">
                  <c:v>756.48041268518466</c:v>
                </c:pt>
                <c:pt idx="66">
                  <c:v>761.30243217725501</c:v>
                </c:pt>
                <c:pt idx="67">
                  <c:v>765.74774439165299</c:v>
                </c:pt>
                <c:pt idx="68">
                  <c:v>767.52369104376965</c:v>
                </c:pt>
                <c:pt idx="69">
                  <c:v>764.51052192840336</c:v>
                </c:pt>
                <c:pt idx="70">
                  <c:v>765.45338869945147</c:v>
                </c:pt>
                <c:pt idx="71">
                  <c:v>766.33254419630464</c:v>
                </c:pt>
                <c:pt idx="72">
                  <c:v>764.64474797625383</c:v>
                </c:pt>
                <c:pt idx="73">
                  <c:v>770.49295368411924</c:v>
                </c:pt>
                <c:pt idx="74">
                  <c:v>789.62582539446487</c:v>
                </c:pt>
                <c:pt idx="75">
                  <c:v>793.2499976042476</c:v>
                </c:pt>
                <c:pt idx="76">
                  <c:v>801.92394200826823</c:v>
                </c:pt>
                <c:pt idx="77">
                  <c:v>806.05213986058629</c:v>
                </c:pt>
                <c:pt idx="78">
                  <c:v>815.54051511784166</c:v>
                </c:pt>
                <c:pt idx="79">
                  <c:v>817.18983390132223</c:v>
                </c:pt>
                <c:pt idx="80">
                  <c:v>828.70312638022926</c:v>
                </c:pt>
                <c:pt idx="81">
                  <c:v>842.07997133012145</c:v>
                </c:pt>
                <c:pt idx="82">
                  <c:v>843.20946444418325</c:v>
                </c:pt>
                <c:pt idx="83">
                  <c:v>854.10821596232825</c:v>
                </c:pt>
                <c:pt idx="84">
                  <c:v>863.53534919110677</c:v>
                </c:pt>
                <c:pt idx="85">
                  <c:v>863.76099681132098</c:v>
                </c:pt>
                <c:pt idx="86">
                  <c:v>859.82397257391494</c:v>
                </c:pt>
                <c:pt idx="87">
                  <c:v>860.01713676609177</c:v>
                </c:pt>
                <c:pt idx="88">
                  <c:v>852.35323271283016</c:v>
                </c:pt>
                <c:pt idx="89">
                  <c:v>845.7190717914126</c:v>
                </c:pt>
                <c:pt idx="90">
                  <c:v>837.12116859458774</c:v>
                </c:pt>
                <c:pt idx="91">
                  <c:v>831.43152371008739</c:v>
                </c:pt>
                <c:pt idx="92">
                  <c:v>829.94514325724231</c:v>
                </c:pt>
                <c:pt idx="93">
                  <c:v>827.07431893606838</c:v>
                </c:pt>
                <c:pt idx="94">
                  <c:v>823.89937494610092</c:v>
                </c:pt>
                <c:pt idx="95">
                  <c:v>812.44124119943797</c:v>
                </c:pt>
                <c:pt idx="96">
                  <c:v>794.23047798548805</c:v>
                </c:pt>
                <c:pt idx="97">
                  <c:v>781.15915537760657</c:v>
                </c:pt>
                <c:pt idx="98">
                  <c:v>767.79783150663013</c:v>
                </c:pt>
                <c:pt idx="99">
                  <c:v>760.95402249552751</c:v>
                </c:pt>
                <c:pt idx="100">
                  <c:v>741.31758133050107</c:v>
                </c:pt>
                <c:pt idx="101">
                  <c:v>734.49942941996699</c:v>
                </c:pt>
                <c:pt idx="102">
                  <c:v>717.59100102788284</c:v>
                </c:pt>
                <c:pt idx="103">
                  <c:v>699.6496698977561</c:v>
                </c:pt>
                <c:pt idx="104">
                  <c:v>682.83258342842828</c:v>
                </c:pt>
                <c:pt idx="105">
                  <c:v>666.80798125097908</c:v>
                </c:pt>
                <c:pt idx="106">
                  <c:v>651.497619148524</c:v>
                </c:pt>
                <c:pt idx="107">
                  <c:v>645.90828097065832</c:v>
                </c:pt>
                <c:pt idx="108">
                  <c:v>647.13398177219119</c:v>
                </c:pt>
                <c:pt idx="109">
                  <c:v>642.70666183530909</c:v>
                </c:pt>
                <c:pt idx="110">
                  <c:v>630.60713798430254</c:v>
                </c:pt>
                <c:pt idx="111">
                  <c:v>619.29462422633162</c:v>
                </c:pt>
                <c:pt idx="112">
                  <c:v>613.54588405723314</c:v>
                </c:pt>
                <c:pt idx="113">
                  <c:v>608.07900970028413</c:v>
                </c:pt>
                <c:pt idx="114">
                  <c:v>597.0204099972317</c:v>
                </c:pt>
                <c:pt idx="115">
                  <c:v>584.92831086004924</c:v>
                </c:pt>
                <c:pt idx="116">
                  <c:v>575.48692600687843</c:v>
                </c:pt>
                <c:pt idx="117">
                  <c:v>568.24956911600702</c:v>
                </c:pt>
                <c:pt idx="118">
                  <c:v>556.42043624702296</c:v>
                </c:pt>
                <c:pt idx="119">
                  <c:v>552.06435984140398</c:v>
                </c:pt>
                <c:pt idx="120">
                  <c:v>538.60054157803029</c:v>
                </c:pt>
                <c:pt idx="121">
                  <c:v>520.39108746796114</c:v>
                </c:pt>
                <c:pt idx="122">
                  <c:v>514.34120045001612</c:v>
                </c:pt>
                <c:pt idx="123">
                  <c:v>505.41905158829655</c:v>
                </c:pt>
                <c:pt idx="124">
                  <c:v>497.00973016512268</c:v>
                </c:pt>
                <c:pt idx="125">
                  <c:v>485.23398394628515</c:v>
                </c:pt>
                <c:pt idx="126">
                  <c:v>477.23501825599948</c:v>
                </c:pt>
                <c:pt idx="127">
                  <c:v>467.82014877787043</c:v>
                </c:pt>
                <c:pt idx="128">
                  <c:v>459.19875239996014</c:v>
                </c:pt>
                <c:pt idx="129">
                  <c:v>440.04641021539288</c:v>
                </c:pt>
                <c:pt idx="130">
                  <c:v>427.76532242546023</c:v>
                </c:pt>
                <c:pt idx="131">
                  <c:v>419.67750805727758</c:v>
                </c:pt>
                <c:pt idx="132">
                  <c:v>418.2853724370953</c:v>
                </c:pt>
                <c:pt idx="133">
                  <c:v>413.63263091271273</c:v>
                </c:pt>
                <c:pt idx="134">
                  <c:v>408.31002644093246</c:v>
                </c:pt>
                <c:pt idx="135">
                  <c:v>401.47341166842506</c:v>
                </c:pt>
                <c:pt idx="136">
                  <c:v>393.44964044825798</c:v>
                </c:pt>
                <c:pt idx="137">
                  <c:v>389.59203683214088</c:v>
                </c:pt>
                <c:pt idx="138">
                  <c:v>385.92890686159166</c:v>
                </c:pt>
                <c:pt idx="139">
                  <c:v>381.17848257839609</c:v>
                </c:pt>
                <c:pt idx="140">
                  <c:v>381.01473465813632</c:v>
                </c:pt>
                <c:pt idx="141">
                  <c:v>380.33841264679177</c:v>
                </c:pt>
                <c:pt idx="142">
                  <c:v>392.65254245558486</c:v>
                </c:pt>
                <c:pt idx="143">
                  <c:v>393.25143608795713</c:v>
                </c:pt>
                <c:pt idx="144">
                  <c:v>395.30358799917354</c:v>
                </c:pt>
                <c:pt idx="145">
                  <c:v>390.75295807381576</c:v>
                </c:pt>
                <c:pt idx="146">
                  <c:v>391.00158190731162</c:v>
                </c:pt>
                <c:pt idx="147">
                  <c:v>399.31425906937983</c:v>
                </c:pt>
                <c:pt idx="148">
                  <c:v>403.44739711966048</c:v>
                </c:pt>
                <c:pt idx="149">
                  <c:v>404.86579277613475</c:v>
                </c:pt>
                <c:pt idx="150">
                  <c:v>411.93918701542555</c:v>
                </c:pt>
                <c:pt idx="151">
                  <c:v>415.93556867688636</c:v>
                </c:pt>
                <c:pt idx="152">
                  <c:v>415.98559417980817</c:v>
                </c:pt>
                <c:pt idx="153">
                  <c:v>418.13160050908795</c:v>
                </c:pt>
                <c:pt idx="154">
                  <c:v>414.45580554924624</c:v>
                </c:pt>
                <c:pt idx="155">
                  <c:v>410.58710561515733</c:v>
                </c:pt>
                <c:pt idx="156">
                  <c:v>406.40700603226281</c:v>
                </c:pt>
                <c:pt idx="157">
                  <c:v>400.68866025261377</c:v>
                </c:pt>
                <c:pt idx="158">
                  <c:v>400.71343008298157</c:v>
                </c:pt>
                <c:pt idx="159">
                  <c:v>400.4977029554326</c:v>
                </c:pt>
                <c:pt idx="160">
                  <c:v>395.35902333469789</c:v>
                </c:pt>
                <c:pt idx="161">
                  <c:v>392.63223582850259</c:v>
                </c:pt>
                <c:pt idx="162">
                  <c:v>384.38883690152403</c:v>
                </c:pt>
                <c:pt idx="163">
                  <c:v>377.71011529480512</c:v>
                </c:pt>
                <c:pt idx="164">
                  <c:v>362.16998029030998</c:v>
                </c:pt>
                <c:pt idx="165">
                  <c:v>360.15345499534556</c:v>
                </c:pt>
                <c:pt idx="166">
                  <c:v>363.53844227525929</c:v>
                </c:pt>
                <c:pt idx="167">
                  <c:v>359.95214734790903</c:v>
                </c:pt>
                <c:pt idx="168">
                  <c:v>354.59837596005474</c:v>
                </c:pt>
                <c:pt idx="169">
                  <c:v>351.06613728067828</c:v>
                </c:pt>
                <c:pt idx="170">
                  <c:v>347.77360411904471</c:v>
                </c:pt>
                <c:pt idx="171">
                  <c:v>346.91905845701586</c:v>
                </c:pt>
                <c:pt idx="172">
                  <c:v>339.54823076441204</c:v>
                </c:pt>
                <c:pt idx="173">
                  <c:v>338.81304485710393</c:v>
                </c:pt>
                <c:pt idx="174">
                  <c:v>342.26295496626966</c:v>
                </c:pt>
                <c:pt idx="175">
                  <c:v>336.78577308815488</c:v>
                </c:pt>
                <c:pt idx="176">
                  <c:v>334.80299324417086</c:v>
                </c:pt>
                <c:pt idx="177">
                  <c:v>335.83472648295378</c:v>
                </c:pt>
                <c:pt idx="178">
                  <c:v>336.47569019572745</c:v>
                </c:pt>
                <c:pt idx="179">
                  <c:v>333.05909814655848</c:v>
                </c:pt>
                <c:pt idx="180">
                  <c:v>332.12932454490323</c:v>
                </c:pt>
                <c:pt idx="181">
                  <c:v>323.67051619565206</c:v>
                </c:pt>
                <c:pt idx="182">
                  <c:v>319.23566932821501</c:v>
                </c:pt>
                <c:pt idx="183">
                  <c:v>313.66210126486226</c:v>
                </c:pt>
                <c:pt idx="184">
                  <c:v>318.20184581549245</c:v>
                </c:pt>
                <c:pt idx="185">
                  <c:v>314.0305161282393</c:v>
                </c:pt>
                <c:pt idx="186">
                  <c:v>310.10383674701438</c:v>
                </c:pt>
                <c:pt idx="187">
                  <c:v>308.25492824418166</c:v>
                </c:pt>
                <c:pt idx="188">
                  <c:v>296.03729962104677</c:v>
                </c:pt>
                <c:pt idx="189">
                  <c:v>292.03570746365654</c:v>
                </c:pt>
                <c:pt idx="190">
                  <c:v>289.1858427073966</c:v>
                </c:pt>
                <c:pt idx="191">
                  <c:v>284.54764469684238</c:v>
                </c:pt>
                <c:pt idx="192">
                  <c:v>279.19919916399101</c:v>
                </c:pt>
                <c:pt idx="193">
                  <c:v>275.97971993321602</c:v>
                </c:pt>
                <c:pt idx="194">
                  <c:v>271.16408346079498</c:v>
                </c:pt>
                <c:pt idx="195">
                  <c:v>263.15515241507995</c:v>
                </c:pt>
                <c:pt idx="196">
                  <c:v>257.79021868330415</c:v>
                </c:pt>
                <c:pt idx="197">
                  <c:v>255.16399598199189</c:v>
                </c:pt>
                <c:pt idx="198">
                  <c:v>256.58329237218419</c:v>
                </c:pt>
                <c:pt idx="199">
                  <c:v>257.45257283653461</c:v>
                </c:pt>
                <c:pt idx="200">
                  <c:v>250.82734004288315</c:v>
                </c:pt>
                <c:pt idx="201">
                  <c:v>249.09645199972647</c:v>
                </c:pt>
                <c:pt idx="202">
                  <c:v>244.1299133707881</c:v>
                </c:pt>
                <c:pt idx="203">
                  <c:v>244.73532512487381</c:v>
                </c:pt>
                <c:pt idx="204">
                  <c:v>244.32367604290886</c:v>
                </c:pt>
                <c:pt idx="205">
                  <c:v>244.4828407147171</c:v>
                </c:pt>
                <c:pt idx="206">
                  <c:v>237.89362595499213</c:v>
                </c:pt>
                <c:pt idx="207">
                  <c:v>235.60220871615741</c:v>
                </c:pt>
                <c:pt idx="208">
                  <c:v>234.43010443246706</c:v>
                </c:pt>
                <c:pt idx="209">
                  <c:v>234.72162412110947</c:v>
                </c:pt>
                <c:pt idx="210">
                  <c:v>235.39281439015215</c:v>
                </c:pt>
                <c:pt idx="211">
                  <c:v>235.34789506702825</c:v>
                </c:pt>
                <c:pt idx="212">
                  <c:v>237.84561656187077</c:v>
                </c:pt>
                <c:pt idx="213">
                  <c:v>234.45974131601034</c:v>
                </c:pt>
                <c:pt idx="214">
                  <c:v>233.11193081410445</c:v>
                </c:pt>
                <c:pt idx="215">
                  <c:v>228.31264223050212</c:v>
                </c:pt>
                <c:pt idx="216">
                  <c:v>229.8764649591308</c:v>
                </c:pt>
                <c:pt idx="217">
                  <c:v>234.28651576265727</c:v>
                </c:pt>
                <c:pt idx="218">
                  <c:v>233.83049269295918</c:v>
                </c:pt>
                <c:pt idx="219">
                  <c:v>231.42610169486667</c:v>
                </c:pt>
                <c:pt idx="220">
                  <c:v>225.51894683004832</c:v>
                </c:pt>
                <c:pt idx="221">
                  <c:v>219.75557404828325</c:v>
                </c:pt>
                <c:pt idx="222">
                  <c:v>226.13776686651346</c:v>
                </c:pt>
                <c:pt idx="223">
                  <c:v>227.22831755697598</c:v>
                </c:pt>
                <c:pt idx="224">
                  <c:v>230.79119077304134</c:v>
                </c:pt>
                <c:pt idx="225">
                  <c:v>230.08025047128621</c:v>
                </c:pt>
                <c:pt idx="226">
                  <c:v>229.79366434060469</c:v>
                </c:pt>
                <c:pt idx="227">
                  <c:v>232.81302444094038</c:v>
                </c:pt>
                <c:pt idx="228">
                  <c:v>269.73706324839708</c:v>
                </c:pt>
                <c:pt idx="229">
                  <c:v>278.4222366608787</c:v>
                </c:pt>
                <c:pt idx="230">
                  <c:v>292.25061163513004</c:v>
                </c:pt>
                <c:pt idx="231">
                  <c:v>298.0823219398772</c:v>
                </c:pt>
                <c:pt idx="232">
                  <c:v>302.83717304874767</c:v>
                </c:pt>
                <c:pt idx="233">
                  <c:v>312.98056475987983</c:v>
                </c:pt>
                <c:pt idx="234">
                  <c:v>314.78175392837852</c:v>
                </c:pt>
                <c:pt idx="235">
                  <c:v>322.66305617257717</c:v>
                </c:pt>
                <c:pt idx="236">
                  <c:v>326.5160561799018</c:v>
                </c:pt>
                <c:pt idx="237">
                  <c:v>334.68802662431807</c:v>
                </c:pt>
                <c:pt idx="238">
                  <c:v>340.20258228758303</c:v>
                </c:pt>
                <c:pt idx="239">
                  <c:v>339.86690352583281</c:v>
                </c:pt>
                <c:pt idx="240">
                  <c:v>343.14900811318364</c:v>
                </c:pt>
                <c:pt idx="241">
                  <c:v>349.46365043360856</c:v>
                </c:pt>
                <c:pt idx="242">
                  <c:v>351.82895375716947</c:v>
                </c:pt>
                <c:pt idx="243">
                  <c:v>354.67254106871104</c:v>
                </c:pt>
                <c:pt idx="244">
                  <c:v>351.80577121410573</c:v>
                </c:pt>
                <c:pt idx="245">
                  <c:v>353.57740743929003</c:v>
                </c:pt>
                <c:pt idx="246">
                  <c:v>350.26138639462306</c:v>
                </c:pt>
                <c:pt idx="247">
                  <c:v>359.88540388620072</c:v>
                </c:pt>
                <c:pt idx="248">
                  <c:v>360.5500525588144</c:v>
                </c:pt>
                <c:pt idx="249">
                  <c:v>359.97591416442918</c:v>
                </c:pt>
                <c:pt idx="250">
                  <c:v>329.22526692431205</c:v>
                </c:pt>
                <c:pt idx="251">
                  <c:v>326.63394427559001</c:v>
                </c:pt>
                <c:pt idx="252">
                  <c:v>316.19126831817533</c:v>
                </c:pt>
                <c:pt idx="253">
                  <c:v>313.14611391566359</c:v>
                </c:pt>
                <c:pt idx="254">
                  <c:v>312.11638731531457</c:v>
                </c:pt>
                <c:pt idx="255">
                  <c:v>302.28997910142965</c:v>
                </c:pt>
                <c:pt idx="256">
                  <c:v>301.78457913915167</c:v>
                </c:pt>
                <c:pt idx="257">
                  <c:v>292.50022604327091</c:v>
                </c:pt>
                <c:pt idx="258">
                  <c:v>288.86695430189417</c:v>
                </c:pt>
                <c:pt idx="259">
                  <c:v>281.80075636979876</c:v>
                </c:pt>
                <c:pt idx="260">
                  <c:v>274.10639694676212</c:v>
                </c:pt>
                <c:pt idx="261">
                  <c:v>273.23741587177125</c:v>
                </c:pt>
                <c:pt idx="262">
                  <c:v>266.00532268850316</c:v>
                </c:pt>
                <c:pt idx="263">
                  <c:v>258.42825328574821</c:v>
                </c:pt>
                <c:pt idx="264">
                  <c:v>255.22558080963137</c:v>
                </c:pt>
                <c:pt idx="265">
                  <c:v>254.84707939385592</c:v>
                </c:pt>
                <c:pt idx="266">
                  <c:v>254.22914707194667</c:v>
                </c:pt>
                <c:pt idx="267">
                  <c:v>253.48229807200659</c:v>
                </c:pt>
                <c:pt idx="268">
                  <c:v>252.13847941626244</c:v>
                </c:pt>
                <c:pt idx="269">
                  <c:v>243.51867727235222</c:v>
                </c:pt>
                <c:pt idx="270">
                  <c:v>242.45636783623488</c:v>
                </c:pt>
                <c:pt idx="271">
                  <c:v>240.07056305918138</c:v>
                </c:pt>
                <c:pt idx="272">
                  <c:v>233.20805192717117</c:v>
                </c:pt>
                <c:pt idx="273">
                  <c:v>228.52979064183725</c:v>
                </c:pt>
                <c:pt idx="274">
                  <c:v>224.2703936720408</c:v>
                </c:pt>
                <c:pt idx="275">
                  <c:v>221.31885340178451</c:v>
                </c:pt>
                <c:pt idx="276">
                  <c:v>216.45992248093941</c:v>
                </c:pt>
                <c:pt idx="277">
                  <c:v>214.4997469711908</c:v>
                </c:pt>
                <c:pt idx="278">
                  <c:v>209.34447476701652</c:v>
                </c:pt>
                <c:pt idx="279">
                  <c:v>209.54986396623829</c:v>
                </c:pt>
                <c:pt idx="280">
                  <c:v>208.77039513220919</c:v>
                </c:pt>
                <c:pt idx="281">
                  <c:v>208.67897811189096</c:v>
                </c:pt>
                <c:pt idx="282">
                  <c:v>209.65371816539681</c:v>
                </c:pt>
                <c:pt idx="283">
                  <c:v>210.01838910328703</c:v>
                </c:pt>
                <c:pt idx="284">
                  <c:v>211.02978239565758</c:v>
                </c:pt>
                <c:pt idx="285">
                  <c:v>214.41113297938321</c:v>
                </c:pt>
                <c:pt idx="286">
                  <c:v>214.38092373471656</c:v>
                </c:pt>
                <c:pt idx="287">
                  <c:v>210.13979282878026</c:v>
                </c:pt>
                <c:pt idx="288">
                  <c:v>208.17849292162421</c:v>
                </c:pt>
                <c:pt idx="289">
                  <c:v>206.0506005788173</c:v>
                </c:pt>
                <c:pt idx="290">
                  <c:v>207.30894646794033</c:v>
                </c:pt>
                <c:pt idx="291">
                  <c:v>210.70193751223744</c:v>
                </c:pt>
                <c:pt idx="292">
                  <c:v>213.88441117589039</c:v>
                </c:pt>
                <c:pt idx="293">
                  <c:v>217.18258889504006</c:v>
                </c:pt>
                <c:pt idx="294">
                  <c:v>219.02879931359121</c:v>
                </c:pt>
                <c:pt idx="295">
                  <c:v>222.14913471797374</c:v>
                </c:pt>
                <c:pt idx="296">
                  <c:v>222.0757675570141</c:v>
                </c:pt>
                <c:pt idx="297">
                  <c:v>221.49602762107844</c:v>
                </c:pt>
                <c:pt idx="298">
                  <c:v>221.05540189795531</c:v>
                </c:pt>
                <c:pt idx="299">
                  <c:v>223.446870605133</c:v>
                </c:pt>
                <c:pt idx="300">
                  <c:v>224.36990603846655</c:v>
                </c:pt>
                <c:pt idx="301">
                  <c:v>228.00295786143914</c:v>
                </c:pt>
                <c:pt idx="302">
                  <c:v>228.69611437165014</c:v>
                </c:pt>
                <c:pt idx="303">
                  <c:v>227.13317737824335</c:v>
                </c:pt>
                <c:pt idx="304">
                  <c:v>226.93166321894776</c:v>
                </c:pt>
                <c:pt idx="305">
                  <c:v>227.93373975524437</c:v>
                </c:pt>
                <c:pt idx="306">
                  <c:v>227.55025040415029</c:v>
                </c:pt>
                <c:pt idx="307">
                  <c:v>223.66846811297771</c:v>
                </c:pt>
                <c:pt idx="308">
                  <c:v>224.26032733696121</c:v>
                </c:pt>
                <c:pt idx="309">
                  <c:v>223.9212008263529</c:v>
                </c:pt>
                <c:pt idx="310">
                  <c:v>222.02271360433707</c:v>
                </c:pt>
                <c:pt idx="311">
                  <c:v>220.49746563314832</c:v>
                </c:pt>
                <c:pt idx="312">
                  <c:v>217.64968501220147</c:v>
                </c:pt>
                <c:pt idx="313">
                  <c:v>213.20020571061031</c:v>
                </c:pt>
                <c:pt idx="314">
                  <c:v>207.4283957918783</c:v>
                </c:pt>
                <c:pt idx="315">
                  <c:v>201.49948668875143</c:v>
                </c:pt>
                <c:pt idx="316">
                  <c:v>198.32988981539057</c:v>
                </c:pt>
                <c:pt idx="317">
                  <c:v>194.28431096103489</c:v>
                </c:pt>
                <c:pt idx="318">
                  <c:v>194.23829116134965</c:v>
                </c:pt>
                <c:pt idx="319">
                  <c:v>192.25727619097873</c:v>
                </c:pt>
                <c:pt idx="320">
                  <c:v>193.08872392649289</c:v>
                </c:pt>
                <c:pt idx="321">
                  <c:v>193.23329085233519</c:v>
                </c:pt>
                <c:pt idx="322">
                  <c:v>192.94701843863359</c:v>
                </c:pt>
                <c:pt idx="323">
                  <c:v>188.44572140393564</c:v>
                </c:pt>
                <c:pt idx="324">
                  <c:v>187.27525453201733</c:v>
                </c:pt>
                <c:pt idx="325">
                  <c:v>187.85551541528002</c:v>
                </c:pt>
                <c:pt idx="326">
                  <c:v>185.92562952018352</c:v>
                </c:pt>
                <c:pt idx="327">
                  <c:v>183.19468547248852</c:v>
                </c:pt>
                <c:pt idx="328">
                  <c:v>180.67415945644481</c:v>
                </c:pt>
                <c:pt idx="329">
                  <c:v>181.92833309393734</c:v>
                </c:pt>
                <c:pt idx="330">
                  <c:v>178.25141309117058</c:v>
                </c:pt>
                <c:pt idx="331">
                  <c:v>180.05262929466144</c:v>
                </c:pt>
                <c:pt idx="332">
                  <c:v>178.83079239168029</c:v>
                </c:pt>
                <c:pt idx="333">
                  <c:v>181.39700186004615</c:v>
                </c:pt>
                <c:pt idx="334">
                  <c:v>181.04369234614524</c:v>
                </c:pt>
                <c:pt idx="335">
                  <c:v>177.98763096624558</c:v>
                </c:pt>
                <c:pt idx="336">
                  <c:v>178.16373026523118</c:v>
                </c:pt>
                <c:pt idx="337">
                  <c:v>178.87289516079511</c:v>
                </c:pt>
                <c:pt idx="338">
                  <c:v>179.11975314890591</c:v>
                </c:pt>
                <c:pt idx="339">
                  <c:v>178.01088013190352</c:v>
                </c:pt>
                <c:pt idx="340">
                  <c:v>177.73721012984839</c:v>
                </c:pt>
              </c:numCache>
            </c:numRef>
          </c:val>
          <c:smooth val="0"/>
          <c:extLst>
            <c:ext xmlns:c16="http://schemas.microsoft.com/office/drawing/2014/chart" uri="{C3380CC4-5D6E-409C-BE32-E72D297353CC}">
              <c16:uniqueId val="{00000003-DA05-4016-A15B-5347A78A563D}"/>
            </c:ext>
          </c:extLst>
        </c:ser>
        <c:dLbls>
          <c:showLegendKey val="0"/>
          <c:showVal val="0"/>
          <c:showCatName val="0"/>
          <c:showSerName val="0"/>
          <c:showPercent val="0"/>
          <c:showBubbleSize val="0"/>
        </c:dLbls>
        <c:marker val="1"/>
        <c:smooth val="0"/>
        <c:axId val="1406031071"/>
        <c:axId val="1406051039"/>
      </c:lineChart>
      <c:dateAx>
        <c:axId val="1406031071"/>
        <c:scaling>
          <c:orientation val="minMax"/>
          <c:max val="44358"/>
          <c:min val="43839"/>
        </c:scaling>
        <c:delete val="0"/>
        <c:axPos val="b"/>
        <c:numFmt formatCode="dd/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051039"/>
        <c:crosses val="autoZero"/>
        <c:auto val="1"/>
        <c:lblOffset val="100"/>
        <c:baseTimeUnit val="days"/>
      </c:dateAx>
      <c:valAx>
        <c:axId val="1406051039"/>
        <c:scaling>
          <c:orientation val="minMax"/>
          <c:max val="19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031071"/>
        <c:crosses val="autoZero"/>
        <c:crossBetween val="between"/>
        <c:majorUnit val="3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VNI breadth vs VNI Index</a:t>
            </a:r>
          </a:p>
        </c:rich>
      </c:tx>
      <c:layout>
        <c:manualLayout>
          <c:xMode val="edge"/>
          <c:yMode val="edge"/>
          <c:x val="0.3355155393201163"/>
          <c:y val="3.70814287737288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'bbg data'!$B$6</c:f>
              <c:strCache>
                <c:ptCount val="1"/>
                <c:pt idx="0">
                  <c:v>PCT_MEMB_ABOVE_MOV_AVG_200D</c:v>
                </c:pt>
              </c:strCache>
            </c:strRef>
          </c:tx>
          <c:spPr>
            <a:solidFill>
              <a:schemeClr val="accent1"/>
            </a:solidFill>
            <a:ln>
              <a:noFill/>
            </a:ln>
            <a:effectLst/>
          </c:spPr>
          <c:invertIfNegative val="0"/>
          <c:cat>
            <c:numRef>
              <c:f>'bbg data'!$A$9:$A$37580</c:f>
              <c:numCache>
                <c:formatCode>dd/mm/yyyy</c:formatCode>
                <c:ptCount val="37572"/>
                <c:pt idx="0">
                  <c:v>38722</c:v>
                </c:pt>
                <c:pt idx="1">
                  <c:v>38723</c:v>
                </c:pt>
                <c:pt idx="2">
                  <c:v>38726</c:v>
                </c:pt>
                <c:pt idx="3">
                  <c:v>38727</c:v>
                </c:pt>
                <c:pt idx="4">
                  <c:v>38728</c:v>
                </c:pt>
                <c:pt idx="5">
                  <c:v>38729</c:v>
                </c:pt>
                <c:pt idx="6">
                  <c:v>38730</c:v>
                </c:pt>
                <c:pt idx="7">
                  <c:v>38734</c:v>
                </c:pt>
                <c:pt idx="8">
                  <c:v>38735</c:v>
                </c:pt>
                <c:pt idx="9">
                  <c:v>38736</c:v>
                </c:pt>
                <c:pt idx="10">
                  <c:v>38737</c:v>
                </c:pt>
                <c:pt idx="11">
                  <c:v>38740</c:v>
                </c:pt>
                <c:pt idx="12">
                  <c:v>38741</c:v>
                </c:pt>
                <c:pt idx="13">
                  <c:v>38742</c:v>
                </c:pt>
                <c:pt idx="14">
                  <c:v>38743</c:v>
                </c:pt>
                <c:pt idx="15">
                  <c:v>38744</c:v>
                </c:pt>
                <c:pt idx="16">
                  <c:v>38754</c:v>
                </c:pt>
                <c:pt idx="17">
                  <c:v>38755</c:v>
                </c:pt>
                <c:pt idx="18">
                  <c:v>38756</c:v>
                </c:pt>
                <c:pt idx="19">
                  <c:v>38757</c:v>
                </c:pt>
                <c:pt idx="20">
                  <c:v>38758</c:v>
                </c:pt>
                <c:pt idx="21">
                  <c:v>38761</c:v>
                </c:pt>
                <c:pt idx="22">
                  <c:v>38762</c:v>
                </c:pt>
                <c:pt idx="23">
                  <c:v>38763</c:v>
                </c:pt>
                <c:pt idx="24">
                  <c:v>38764</c:v>
                </c:pt>
                <c:pt idx="25">
                  <c:v>38765</c:v>
                </c:pt>
                <c:pt idx="26">
                  <c:v>38768</c:v>
                </c:pt>
                <c:pt idx="27">
                  <c:v>38769</c:v>
                </c:pt>
                <c:pt idx="28">
                  <c:v>38770</c:v>
                </c:pt>
                <c:pt idx="29">
                  <c:v>38771</c:v>
                </c:pt>
                <c:pt idx="30">
                  <c:v>38772</c:v>
                </c:pt>
                <c:pt idx="31">
                  <c:v>38775</c:v>
                </c:pt>
                <c:pt idx="32">
                  <c:v>38776</c:v>
                </c:pt>
                <c:pt idx="33">
                  <c:v>38777</c:v>
                </c:pt>
                <c:pt idx="34">
                  <c:v>38778</c:v>
                </c:pt>
                <c:pt idx="35">
                  <c:v>38779</c:v>
                </c:pt>
                <c:pt idx="36">
                  <c:v>38782</c:v>
                </c:pt>
                <c:pt idx="37">
                  <c:v>38783</c:v>
                </c:pt>
                <c:pt idx="38">
                  <c:v>38784</c:v>
                </c:pt>
                <c:pt idx="39">
                  <c:v>38785</c:v>
                </c:pt>
                <c:pt idx="40">
                  <c:v>38786</c:v>
                </c:pt>
                <c:pt idx="41">
                  <c:v>38789</c:v>
                </c:pt>
                <c:pt idx="42">
                  <c:v>38790</c:v>
                </c:pt>
                <c:pt idx="43">
                  <c:v>38791</c:v>
                </c:pt>
                <c:pt idx="44">
                  <c:v>38792</c:v>
                </c:pt>
                <c:pt idx="45">
                  <c:v>38793</c:v>
                </c:pt>
                <c:pt idx="46">
                  <c:v>38796</c:v>
                </c:pt>
                <c:pt idx="47">
                  <c:v>38797</c:v>
                </c:pt>
                <c:pt idx="48">
                  <c:v>38798</c:v>
                </c:pt>
                <c:pt idx="49">
                  <c:v>38799</c:v>
                </c:pt>
                <c:pt idx="50">
                  <c:v>38800</c:v>
                </c:pt>
                <c:pt idx="51">
                  <c:v>38803</c:v>
                </c:pt>
                <c:pt idx="52">
                  <c:v>38804</c:v>
                </c:pt>
                <c:pt idx="53">
                  <c:v>38805</c:v>
                </c:pt>
                <c:pt idx="54">
                  <c:v>38806</c:v>
                </c:pt>
                <c:pt idx="55">
                  <c:v>38807</c:v>
                </c:pt>
                <c:pt idx="56">
                  <c:v>38810</c:v>
                </c:pt>
                <c:pt idx="57">
                  <c:v>38811</c:v>
                </c:pt>
                <c:pt idx="58">
                  <c:v>38812</c:v>
                </c:pt>
                <c:pt idx="59">
                  <c:v>38813</c:v>
                </c:pt>
                <c:pt idx="60">
                  <c:v>38814</c:v>
                </c:pt>
                <c:pt idx="61">
                  <c:v>38817</c:v>
                </c:pt>
                <c:pt idx="62">
                  <c:v>38818</c:v>
                </c:pt>
                <c:pt idx="63">
                  <c:v>38819</c:v>
                </c:pt>
                <c:pt idx="64">
                  <c:v>38820</c:v>
                </c:pt>
                <c:pt idx="65">
                  <c:v>38821</c:v>
                </c:pt>
                <c:pt idx="66">
                  <c:v>38824</c:v>
                </c:pt>
                <c:pt idx="67">
                  <c:v>38825</c:v>
                </c:pt>
                <c:pt idx="68">
                  <c:v>38826</c:v>
                </c:pt>
                <c:pt idx="69">
                  <c:v>38827</c:v>
                </c:pt>
                <c:pt idx="70">
                  <c:v>38828</c:v>
                </c:pt>
                <c:pt idx="71">
                  <c:v>38831</c:v>
                </c:pt>
                <c:pt idx="72">
                  <c:v>38832</c:v>
                </c:pt>
                <c:pt idx="73">
                  <c:v>38833</c:v>
                </c:pt>
                <c:pt idx="74">
                  <c:v>38834</c:v>
                </c:pt>
                <c:pt idx="75">
                  <c:v>38835</c:v>
                </c:pt>
                <c:pt idx="76">
                  <c:v>38840</c:v>
                </c:pt>
                <c:pt idx="77">
                  <c:v>38841</c:v>
                </c:pt>
                <c:pt idx="78">
                  <c:v>38842</c:v>
                </c:pt>
                <c:pt idx="79">
                  <c:v>38845</c:v>
                </c:pt>
                <c:pt idx="80">
                  <c:v>38846</c:v>
                </c:pt>
                <c:pt idx="81">
                  <c:v>38847</c:v>
                </c:pt>
                <c:pt idx="82">
                  <c:v>38848</c:v>
                </c:pt>
                <c:pt idx="83">
                  <c:v>38849</c:v>
                </c:pt>
                <c:pt idx="84">
                  <c:v>38852</c:v>
                </c:pt>
                <c:pt idx="85">
                  <c:v>38853</c:v>
                </c:pt>
                <c:pt idx="86">
                  <c:v>38854</c:v>
                </c:pt>
                <c:pt idx="87">
                  <c:v>38855</c:v>
                </c:pt>
                <c:pt idx="88">
                  <c:v>38856</c:v>
                </c:pt>
                <c:pt idx="89">
                  <c:v>38859</c:v>
                </c:pt>
                <c:pt idx="90">
                  <c:v>38860</c:v>
                </c:pt>
                <c:pt idx="91">
                  <c:v>38861</c:v>
                </c:pt>
                <c:pt idx="92">
                  <c:v>38862</c:v>
                </c:pt>
                <c:pt idx="93">
                  <c:v>38863</c:v>
                </c:pt>
                <c:pt idx="94">
                  <c:v>38866</c:v>
                </c:pt>
                <c:pt idx="95">
                  <c:v>38867</c:v>
                </c:pt>
                <c:pt idx="96">
                  <c:v>38868</c:v>
                </c:pt>
                <c:pt idx="97">
                  <c:v>38869</c:v>
                </c:pt>
                <c:pt idx="98">
                  <c:v>38870</c:v>
                </c:pt>
                <c:pt idx="99">
                  <c:v>38873</c:v>
                </c:pt>
                <c:pt idx="100">
                  <c:v>38874</c:v>
                </c:pt>
                <c:pt idx="101">
                  <c:v>38875</c:v>
                </c:pt>
                <c:pt idx="102">
                  <c:v>38876</c:v>
                </c:pt>
                <c:pt idx="103">
                  <c:v>38877</c:v>
                </c:pt>
                <c:pt idx="104">
                  <c:v>38880</c:v>
                </c:pt>
                <c:pt idx="105">
                  <c:v>38881</c:v>
                </c:pt>
                <c:pt idx="106">
                  <c:v>38882</c:v>
                </c:pt>
                <c:pt idx="107">
                  <c:v>38883</c:v>
                </c:pt>
                <c:pt idx="108">
                  <c:v>38884</c:v>
                </c:pt>
                <c:pt idx="109">
                  <c:v>38887</c:v>
                </c:pt>
                <c:pt idx="110">
                  <c:v>38888</c:v>
                </c:pt>
                <c:pt idx="111">
                  <c:v>38889</c:v>
                </c:pt>
                <c:pt idx="112">
                  <c:v>38890</c:v>
                </c:pt>
                <c:pt idx="113">
                  <c:v>38891</c:v>
                </c:pt>
                <c:pt idx="114">
                  <c:v>38894</c:v>
                </c:pt>
                <c:pt idx="115">
                  <c:v>38895</c:v>
                </c:pt>
                <c:pt idx="116">
                  <c:v>38896</c:v>
                </c:pt>
                <c:pt idx="117">
                  <c:v>38897</c:v>
                </c:pt>
                <c:pt idx="118">
                  <c:v>38898</c:v>
                </c:pt>
                <c:pt idx="119">
                  <c:v>38901</c:v>
                </c:pt>
                <c:pt idx="120">
                  <c:v>38902</c:v>
                </c:pt>
                <c:pt idx="121">
                  <c:v>38903</c:v>
                </c:pt>
                <c:pt idx="122">
                  <c:v>38904</c:v>
                </c:pt>
                <c:pt idx="123">
                  <c:v>38905</c:v>
                </c:pt>
                <c:pt idx="124">
                  <c:v>38908</c:v>
                </c:pt>
                <c:pt idx="125">
                  <c:v>38909</c:v>
                </c:pt>
                <c:pt idx="126">
                  <c:v>38910</c:v>
                </c:pt>
                <c:pt idx="127">
                  <c:v>38911</c:v>
                </c:pt>
                <c:pt idx="128">
                  <c:v>38912</c:v>
                </c:pt>
                <c:pt idx="129">
                  <c:v>38915</c:v>
                </c:pt>
                <c:pt idx="130">
                  <c:v>38916</c:v>
                </c:pt>
                <c:pt idx="131">
                  <c:v>38917</c:v>
                </c:pt>
                <c:pt idx="132">
                  <c:v>38918</c:v>
                </c:pt>
                <c:pt idx="133">
                  <c:v>38919</c:v>
                </c:pt>
                <c:pt idx="134">
                  <c:v>38922</c:v>
                </c:pt>
                <c:pt idx="135">
                  <c:v>38923</c:v>
                </c:pt>
                <c:pt idx="136">
                  <c:v>38924</c:v>
                </c:pt>
                <c:pt idx="137">
                  <c:v>38925</c:v>
                </c:pt>
                <c:pt idx="138">
                  <c:v>38926</c:v>
                </c:pt>
                <c:pt idx="139">
                  <c:v>38929</c:v>
                </c:pt>
                <c:pt idx="140">
                  <c:v>38930</c:v>
                </c:pt>
                <c:pt idx="141">
                  <c:v>38931</c:v>
                </c:pt>
                <c:pt idx="142">
                  <c:v>38932</c:v>
                </c:pt>
                <c:pt idx="143">
                  <c:v>38933</c:v>
                </c:pt>
                <c:pt idx="144">
                  <c:v>38936</c:v>
                </c:pt>
                <c:pt idx="145">
                  <c:v>38937</c:v>
                </c:pt>
                <c:pt idx="146">
                  <c:v>38938</c:v>
                </c:pt>
                <c:pt idx="147">
                  <c:v>38939</c:v>
                </c:pt>
                <c:pt idx="148">
                  <c:v>38940</c:v>
                </c:pt>
                <c:pt idx="149">
                  <c:v>38943</c:v>
                </c:pt>
                <c:pt idx="150">
                  <c:v>38944</c:v>
                </c:pt>
                <c:pt idx="151">
                  <c:v>38945</c:v>
                </c:pt>
                <c:pt idx="152">
                  <c:v>38946</c:v>
                </c:pt>
                <c:pt idx="153">
                  <c:v>38947</c:v>
                </c:pt>
                <c:pt idx="154">
                  <c:v>38950</c:v>
                </c:pt>
                <c:pt idx="155">
                  <c:v>38951</c:v>
                </c:pt>
                <c:pt idx="156">
                  <c:v>38952</c:v>
                </c:pt>
                <c:pt idx="157">
                  <c:v>38953</c:v>
                </c:pt>
                <c:pt idx="158">
                  <c:v>38954</c:v>
                </c:pt>
                <c:pt idx="159">
                  <c:v>38957</c:v>
                </c:pt>
                <c:pt idx="160">
                  <c:v>38958</c:v>
                </c:pt>
                <c:pt idx="161">
                  <c:v>38959</c:v>
                </c:pt>
                <c:pt idx="162">
                  <c:v>38960</c:v>
                </c:pt>
                <c:pt idx="163">
                  <c:v>38961</c:v>
                </c:pt>
                <c:pt idx="164">
                  <c:v>38965</c:v>
                </c:pt>
                <c:pt idx="165">
                  <c:v>38966</c:v>
                </c:pt>
                <c:pt idx="166">
                  <c:v>38967</c:v>
                </c:pt>
                <c:pt idx="167">
                  <c:v>38968</c:v>
                </c:pt>
                <c:pt idx="168">
                  <c:v>38971</c:v>
                </c:pt>
                <c:pt idx="169">
                  <c:v>38972</c:v>
                </c:pt>
                <c:pt idx="170">
                  <c:v>38973</c:v>
                </c:pt>
                <c:pt idx="171">
                  <c:v>38974</c:v>
                </c:pt>
                <c:pt idx="172">
                  <c:v>38975</c:v>
                </c:pt>
                <c:pt idx="173">
                  <c:v>38978</c:v>
                </c:pt>
                <c:pt idx="174">
                  <c:v>38979</c:v>
                </c:pt>
                <c:pt idx="175">
                  <c:v>38980</c:v>
                </c:pt>
                <c:pt idx="176">
                  <c:v>38981</c:v>
                </c:pt>
                <c:pt idx="177">
                  <c:v>38982</c:v>
                </c:pt>
                <c:pt idx="178">
                  <c:v>38985</c:v>
                </c:pt>
                <c:pt idx="179">
                  <c:v>38986</c:v>
                </c:pt>
                <c:pt idx="180">
                  <c:v>38987</c:v>
                </c:pt>
                <c:pt idx="181">
                  <c:v>38988</c:v>
                </c:pt>
                <c:pt idx="182">
                  <c:v>38989</c:v>
                </c:pt>
                <c:pt idx="183">
                  <c:v>38992</c:v>
                </c:pt>
                <c:pt idx="184">
                  <c:v>38993</c:v>
                </c:pt>
                <c:pt idx="185">
                  <c:v>38994</c:v>
                </c:pt>
                <c:pt idx="186">
                  <c:v>38995</c:v>
                </c:pt>
                <c:pt idx="187">
                  <c:v>38996</c:v>
                </c:pt>
                <c:pt idx="188">
                  <c:v>38999</c:v>
                </c:pt>
                <c:pt idx="189">
                  <c:v>39000</c:v>
                </c:pt>
                <c:pt idx="190">
                  <c:v>39001</c:v>
                </c:pt>
                <c:pt idx="191">
                  <c:v>39002</c:v>
                </c:pt>
                <c:pt idx="192">
                  <c:v>39003</c:v>
                </c:pt>
                <c:pt idx="193">
                  <c:v>39006</c:v>
                </c:pt>
                <c:pt idx="194">
                  <c:v>39007</c:v>
                </c:pt>
                <c:pt idx="195">
                  <c:v>39008</c:v>
                </c:pt>
                <c:pt idx="196">
                  <c:v>39009</c:v>
                </c:pt>
                <c:pt idx="197">
                  <c:v>39010</c:v>
                </c:pt>
                <c:pt idx="198">
                  <c:v>39013</c:v>
                </c:pt>
                <c:pt idx="199">
                  <c:v>39014</c:v>
                </c:pt>
                <c:pt idx="200">
                  <c:v>39015</c:v>
                </c:pt>
                <c:pt idx="201">
                  <c:v>39016</c:v>
                </c:pt>
                <c:pt idx="202">
                  <c:v>39017</c:v>
                </c:pt>
                <c:pt idx="203">
                  <c:v>39020</c:v>
                </c:pt>
                <c:pt idx="204">
                  <c:v>39021</c:v>
                </c:pt>
                <c:pt idx="205">
                  <c:v>39022</c:v>
                </c:pt>
                <c:pt idx="206">
                  <c:v>39023</c:v>
                </c:pt>
                <c:pt idx="207">
                  <c:v>39024</c:v>
                </c:pt>
                <c:pt idx="208">
                  <c:v>39027</c:v>
                </c:pt>
                <c:pt idx="209">
                  <c:v>39028</c:v>
                </c:pt>
                <c:pt idx="210">
                  <c:v>39029</c:v>
                </c:pt>
                <c:pt idx="211">
                  <c:v>39030</c:v>
                </c:pt>
                <c:pt idx="212">
                  <c:v>39031</c:v>
                </c:pt>
                <c:pt idx="213">
                  <c:v>39034</c:v>
                </c:pt>
                <c:pt idx="214">
                  <c:v>39035</c:v>
                </c:pt>
                <c:pt idx="215">
                  <c:v>39036</c:v>
                </c:pt>
                <c:pt idx="216">
                  <c:v>39037</c:v>
                </c:pt>
                <c:pt idx="217">
                  <c:v>39038</c:v>
                </c:pt>
                <c:pt idx="218">
                  <c:v>39041</c:v>
                </c:pt>
                <c:pt idx="219">
                  <c:v>39042</c:v>
                </c:pt>
                <c:pt idx="220">
                  <c:v>39043</c:v>
                </c:pt>
                <c:pt idx="221">
                  <c:v>39044</c:v>
                </c:pt>
                <c:pt idx="222">
                  <c:v>39045</c:v>
                </c:pt>
                <c:pt idx="223">
                  <c:v>39048</c:v>
                </c:pt>
                <c:pt idx="224">
                  <c:v>39049</c:v>
                </c:pt>
                <c:pt idx="225">
                  <c:v>39050</c:v>
                </c:pt>
                <c:pt idx="226">
                  <c:v>39051</c:v>
                </c:pt>
                <c:pt idx="227">
                  <c:v>39052</c:v>
                </c:pt>
                <c:pt idx="228">
                  <c:v>39055</c:v>
                </c:pt>
                <c:pt idx="229">
                  <c:v>39056</c:v>
                </c:pt>
                <c:pt idx="230">
                  <c:v>39057</c:v>
                </c:pt>
                <c:pt idx="231">
                  <c:v>39058</c:v>
                </c:pt>
                <c:pt idx="232">
                  <c:v>39059</c:v>
                </c:pt>
                <c:pt idx="233">
                  <c:v>39062</c:v>
                </c:pt>
                <c:pt idx="234">
                  <c:v>39063</c:v>
                </c:pt>
                <c:pt idx="235">
                  <c:v>39064</c:v>
                </c:pt>
                <c:pt idx="236">
                  <c:v>39065</c:v>
                </c:pt>
                <c:pt idx="237">
                  <c:v>39066</c:v>
                </c:pt>
                <c:pt idx="238">
                  <c:v>39069</c:v>
                </c:pt>
                <c:pt idx="239">
                  <c:v>39070</c:v>
                </c:pt>
                <c:pt idx="240">
                  <c:v>39071</c:v>
                </c:pt>
                <c:pt idx="241">
                  <c:v>39072</c:v>
                </c:pt>
                <c:pt idx="242">
                  <c:v>39073</c:v>
                </c:pt>
                <c:pt idx="243">
                  <c:v>39076</c:v>
                </c:pt>
                <c:pt idx="244">
                  <c:v>39077</c:v>
                </c:pt>
                <c:pt idx="245">
                  <c:v>39078</c:v>
                </c:pt>
                <c:pt idx="246">
                  <c:v>39079</c:v>
                </c:pt>
                <c:pt idx="247">
                  <c:v>39080</c:v>
                </c:pt>
                <c:pt idx="248">
                  <c:v>39084</c:v>
                </c:pt>
                <c:pt idx="249">
                  <c:v>39085</c:v>
                </c:pt>
                <c:pt idx="250">
                  <c:v>39086</c:v>
                </c:pt>
                <c:pt idx="251">
                  <c:v>39087</c:v>
                </c:pt>
                <c:pt idx="252">
                  <c:v>39090</c:v>
                </c:pt>
                <c:pt idx="253">
                  <c:v>39091</c:v>
                </c:pt>
                <c:pt idx="254">
                  <c:v>39092</c:v>
                </c:pt>
                <c:pt idx="255">
                  <c:v>39093</c:v>
                </c:pt>
                <c:pt idx="256">
                  <c:v>39094</c:v>
                </c:pt>
                <c:pt idx="257">
                  <c:v>39097</c:v>
                </c:pt>
                <c:pt idx="258">
                  <c:v>39098</c:v>
                </c:pt>
                <c:pt idx="259">
                  <c:v>39099</c:v>
                </c:pt>
                <c:pt idx="260">
                  <c:v>39100</c:v>
                </c:pt>
                <c:pt idx="261">
                  <c:v>39101</c:v>
                </c:pt>
                <c:pt idx="262">
                  <c:v>39104</c:v>
                </c:pt>
                <c:pt idx="263">
                  <c:v>39105</c:v>
                </c:pt>
                <c:pt idx="264">
                  <c:v>39106</c:v>
                </c:pt>
                <c:pt idx="265">
                  <c:v>39107</c:v>
                </c:pt>
                <c:pt idx="266">
                  <c:v>39108</c:v>
                </c:pt>
                <c:pt idx="267">
                  <c:v>39111</c:v>
                </c:pt>
                <c:pt idx="268">
                  <c:v>39112</c:v>
                </c:pt>
                <c:pt idx="269">
                  <c:v>39113</c:v>
                </c:pt>
                <c:pt idx="270">
                  <c:v>39114</c:v>
                </c:pt>
                <c:pt idx="271">
                  <c:v>39115</c:v>
                </c:pt>
                <c:pt idx="272">
                  <c:v>39118</c:v>
                </c:pt>
                <c:pt idx="273">
                  <c:v>39119</c:v>
                </c:pt>
                <c:pt idx="274">
                  <c:v>39120</c:v>
                </c:pt>
                <c:pt idx="275">
                  <c:v>39121</c:v>
                </c:pt>
                <c:pt idx="276">
                  <c:v>39122</c:v>
                </c:pt>
                <c:pt idx="277">
                  <c:v>39125</c:v>
                </c:pt>
                <c:pt idx="278">
                  <c:v>39126</c:v>
                </c:pt>
                <c:pt idx="279">
                  <c:v>39127</c:v>
                </c:pt>
                <c:pt idx="280">
                  <c:v>39128</c:v>
                </c:pt>
                <c:pt idx="281">
                  <c:v>39139</c:v>
                </c:pt>
                <c:pt idx="282">
                  <c:v>39140</c:v>
                </c:pt>
                <c:pt idx="283">
                  <c:v>39141</c:v>
                </c:pt>
                <c:pt idx="284">
                  <c:v>39142</c:v>
                </c:pt>
                <c:pt idx="285">
                  <c:v>39143</c:v>
                </c:pt>
                <c:pt idx="286">
                  <c:v>39146</c:v>
                </c:pt>
                <c:pt idx="287">
                  <c:v>39147</c:v>
                </c:pt>
                <c:pt idx="288">
                  <c:v>39148</c:v>
                </c:pt>
                <c:pt idx="289">
                  <c:v>39149</c:v>
                </c:pt>
                <c:pt idx="290">
                  <c:v>39150</c:v>
                </c:pt>
                <c:pt idx="291">
                  <c:v>39153</c:v>
                </c:pt>
                <c:pt idx="292">
                  <c:v>39154</c:v>
                </c:pt>
                <c:pt idx="293">
                  <c:v>39155</c:v>
                </c:pt>
                <c:pt idx="294">
                  <c:v>39156</c:v>
                </c:pt>
                <c:pt idx="295">
                  <c:v>39157</c:v>
                </c:pt>
                <c:pt idx="296">
                  <c:v>39160</c:v>
                </c:pt>
                <c:pt idx="297">
                  <c:v>39161</c:v>
                </c:pt>
                <c:pt idx="298">
                  <c:v>39162</c:v>
                </c:pt>
                <c:pt idx="299">
                  <c:v>39163</c:v>
                </c:pt>
                <c:pt idx="300">
                  <c:v>39164</c:v>
                </c:pt>
                <c:pt idx="301">
                  <c:v>39167</c:v>
                </c:pt>
                <c:pt idx="302">
                  <c:v>39168</c:v>
                </c:pt>
                <c:pt idx="303">
                  <c:v>39169</c:v>
                </c:pt>
                <c:pt idx="304">
                  <c:v>39170</c:v>
                </c:pt>
                <c:pt idx="305">
                  <c:v>39171</c:v>
                </c:pt>
                <c:pt idx="306">
                  <c:v>39174</c:v>
                </c:pt>
                <c:pt idx="307">
                  <c:v>39175</c:v>
                </c:pt>
                <c:pt idx="308">
                  <c:v>39176</c:v>
                </c:pt>
                <c:pt idx="309">
                  <c:v>39177</c:v>
                </c:pt>
                <c:pt idx="310">
                  <c:v>39178</c:v>
                </c:pt>
                <c:pt idx="311">
                  <c:v>39181</c:v>
                </c:pt>
                <c:pt idx="312">
                  <c:v>39182</c:v>
                </c:pt>
                <c:pt idx="313">
                  <c:v>39183</c:v>
                </c:pt>
                <c:pt idx="314">
                  <c:v>39184</c:v>
                </c:pt>
                <c:pt idx="315">
                  <c:v>39185</c:v>
                </c:pt>
                <c:pt idx="316">
                  <c:v>39188</c:v>
                </c:pt>
                <c:pt idx="317">
                  <c:v>39189</c:v>
                </c:pt>
                <c:pt idx="318">
                  <c:v>39190</c:v>
                </c:pt>
                <c:pt idx="319">
                  <c:v>39191</c:v>
                </c:pt>
                <c:pt idx="320">
                  <c:v>39192</c:v>
                </c:pt>
                <c:pt idx="321">
                  <c:v>39195</c:v>
                </c:pt>
                <c:pt idx="322">
                  <c:v>39196</c:v>
                </c:pt>
                <c:pt idx="323">
                  <c:v>39197</c:v>
                </c:pt>
                <c:pt idx="324">
                  <c:v>39204</c:v>
                </c:pt>
                <c:pt idx="325">
                  <c:v>39205</c:v>
                </c:pt>
                <c:pt idx="326">
                  <c:v>39206</c:v>
                </c:pt>
                <c:pt idx="327">
                  <c:v>39209</c:v>
                </c:pt>
                <c:pt idx="328">
                  <c:v>39210</c:v>
                </c:pt>
                <c:pt idx="329">
                  <c:v>39211</c:v>
                </c:pt>
                <c:pt idx="330">
                  <c:v>39212</c:v>
                </c:pt>
                <c:pt idx="331">
                  <c:v>39213</c:v>
                </c:pt>
                <c:pt idx="332">
                  <c:v>39216</c:v>
                </c:pt>
                <c:pt idx="333">
                  <c:v>39217</c:v>
                </c:pt>
                <c:pt idx="334">
                  <c:v>39218</c:v>
                </c:pt>
                <c:pt idx="335">
                  <c:v>39219</c:v>
                </c:pt>
                <c:pt idx="336">
                  <c:v>39220</c:v>
                </c:pt>
                <c:pt idx="337">
                  <c:v>39223</c:v>
                </c:pt>
                <c:pt idx="338">
                  <c:v>39224</c:v>
                </c:pt>
                <c:pt idx="339">
                  <c:v>39225</c:v>
                </c:pt>
                <c:pt idx="340">
                  <c:v>39226</c:v>
                </c:pt>
                <c:pt idx="341">
                  <c:v>39227</c:v>
                </c:pt>
                <c:pt idx="342">
                  <c:v>39230</c:v>
                </c:pt>
                <c:pt idx="343">
                  <c:v>39231</c:v>
                </c:pt>
                <c:pt idx="344">
                  <c:v>39232</c:v>
                </c:pt>
                <c:pt idx="345">
                  <c:v>39233</c:v>
                </c:pt>
                <c:pt idx="346">
                  <c:v>39234</c:v>
                </c:pt>
                <c:pt idx="347">
                  <c:v>39237</c:v>
                </c:pt>
                <c:pt idx="348">
                  <c:v>39238</c:v>
                </c:pt>
                <c:pt idx="349">
                  <c:v>39239</c:v>
                </c:pt>
                <c:pt idx="350">
                  <c:v>39240</c:v>
                </c:pt>
                <c:pt idx="351">
                  <c:v>39241</c:v>
                </c:pt>
                <c:pt idx="352">
                  <c:v>39244</c:v>
                </c:pt>
                <c:pt idx="353">
                  <c:v>39245</c:v>
                </c:pt>
                <c:pt idx="354">
                  <c:v>39246</c:v>
                </c:pt>
                <c:pt idx="355">
                  <c:v>39247</c:v>
                </c:pt>
                <c:pt idx="356">
                  <c:v>39248</c:v>
                </c:pt>
                <c:pt idx="357">
                  <c:v>39251</c:v>
                </c:pt>
                <c:pt idx="358">
                  <c:v>39252</c:v>
                </c:pt>
                <c:pt idx="359">
                  <c:v>39253</c:v>
                </c:pt>
                <c:pt idx="360">
                  <c:v>39254</c:v>
                </c:pt>
                <c:pt idx="361">
                  <c:v>39255</c:v>
                </c:pt>
                <c:pt idx="362">
                  <c:v>39258</c:v>
                </c:pt>
                <c:pt idx="363">
                  <c:v>39259</c:v>
                </c:pt>
                <c:pt idx="364">
                  <c:v>39260</c:v>
                </c:pt>
                <c:pt idx="365">
                  <c:v>39261</c:v>
                </c:pt>
                <c:pt idx="366">
                  <c:v>39262</c:v>
                </c:pt>
                <c:pt idx="367">
                  <c:v>39265</c:v>
                </c:pt>
                <c:pt idx="368">
                  <c:v>39266</c:v>
                </c:pt>
                <c:pt idx="369">
                  <c:v>39267</c:v>
                </c:pt>
                <c:pt idx="370">
                  <c:v>39268</c:v>
                </c:pt>
                <c:pt idx="371">
                  <c:v>39269</c:v>
                </c:pt>
                <c:pt idx="372">
                  <c:v>39272</c:v>
                </c:pt>
                <c:pt idx="373">
                  <c:v>39273</c:v>
                </c:pt>
                <c:pt idx="374">
                  <c:v>39274</c:v>
                </c:pt>
                <c:pt idx="375">
                  <c:v>39275</c:v>
                </c:pt>
                <c:pt idx="376">
                  <c:v>39276</c:v>
                </c:pt>
                <c:pt idx="377">
                  <c:v>39279</c:v>
                </c:pt>
                <c:pt idx="378">
                  <c:v>39280</c:v>
                </c:pt>
                <c:pt idx="379">
                  <c:v>39281</c:v>
                </c:pt>
                <c:pt idx="380">
                  <c:v>39282</c:v>
                </c:pt>
                <c:pt idx="381">
                  <c:v>39283</c:v>
                </c:pt>
                <c:pt idx="382">
                  <c:v>39286</c:v>
                </c:pt>
                <c:pt idx="383">
                  <c:v>39287</c:v>
                </c:pt>
                <c:pt idx="384">
                  <c:v>39288</c:v>
                </c:pt>
                <c:pt idx="385">
                  <c:v>39289</c:v>
                </c:pt>
                <c:pt idx="386">
                  <c:v>39290</c:v>
                </c:pt>
                <c:pt idx="387">
                  <c:v>39293</c:v>
                </c:pt>
                <c:pt idx="388">
                  <c:v>39294</c:v>
                </c:pt>
                <c:pt idx="389">
                  <c:v>39295</c:v>
                </c:pt>
                <c:pt idx="390">
                  <c:v>39296</c:v>
                </c:pt>
                <c:pt idx="391">
                  <c:v>39297</c:v>
                </c:pt>
                <c:pt idx="392">
                  <c:v>39300</c:v>
                </c:pt>
                <c:pt idx="393">
                  <c:v>39301</c:v>
                </c:pt>
                <c:pt idx="394">
                  <c:v>39302</c:v>
                </c:pt>
                <c:pt idx="395">
                  <c:v>39303</c:v>
                </c:pt>
                <c:pt idx="396">
                  <c:v>39304</c:v>
                </c:pt>
                <c:pt idx="397">
                  <c:v>39307</c:v>
                </c:pt>
                <c:pt idx="398">
                  <c:v>39308</c:v>
                </c:pt>
                <c:pt idx="399">
                  <c:v>39309</c:v>
                </c:pt>
                <c:pt idx="400">
                  <c:v>39310</c:v>
                </c:pt>
                <c:pt idx="401">
                  <c:v>39311</c:v>
                </c:pt>
                <c:pt idx="402">
                  <c:v>39314</c:v>
                </c:pt>
                <c:pt idx="403">
                  <c:v>39315</c:v>
                </c:pt>
                <c:pt idx="404">
                  <c:v>39316</c:v>
                </c:pt>
                <c:pt idx="405">
                  <c:v>39317</c:v>
                </c:pt>
                <c:pt idx="406">
                  <c:v>39318</c:v>
                </c:pt>
                <c:pt idx="407">
                  <c:v>39321</c:v>
                </c:pt>
                <c:pt idx="408">
                  <c:v>39322</c:v>
                </c:pt>
                <c:pt idx="409">
                  <c:v>39323</c:v>
                </c:pt>
                <c:pt idx="410">
                  <c:v>39324</c:v>
                </c:pt>
                <c:pt idx="411">
                  <c:v>39325</c:v>
                </c:pt>
                <c:pt idx="412">
                  <c:v>39329</c:v>
                </c:pt>
                <c:pt idx="413">
                  <c:v>39330</c:v>
                </c:pt>
                <c:pt idx="414">
                  <c:v>39331</c:v>
                </c:pt>
                <c:pt idx="415">
                  <c:v>39332</c:v>
                </c:pt>
                <c:pt idx="416">
                  <c:v>39335</c:v>
                </c:pt>
                <c:pt idx="417">
                  <c:v>39336</c:v>
                </c:pt>
                <c:pt idx="418">
                  <c:v>39337</c:v>
                </c:pt>
                <c:pt idx="419">
                  <c:v>39338</c:v>
                </c:pt>
                <c:pt idx="420">
                  <c:v>39339</c:v>
                </c:pt>
                <c:pt idx="421">
                  <c:v>39342</c:v>
                </c:pt>
                <c:pt idx="422">
                  <c:v>39343</c:v>
                </c:pt>
                <c:pt idx="423">
                  <c:v>39344</c:v>
                </c:pt>
                <c:pt idx="424">
                  <c:v>39345</c:v>
                </c:pt>
                <c:pt idx="425">
                  <c:v>39346</c:v>
                </c:pt>
                <c:pt idx="426">
                  <c:v>39349</c:v>
                </c:pt>
                <c:pt idx="427">
                  <c:v>39350</c:v>
                </c:pt>
                <c:pt idx="428">
                  <c:v>39351</c:v>
                </c:pt>
                <c:pt idx="429">
                  <c:v>39352</c:v>
                </c:pt>
                <c:pt idx="430">
                  <c:v>39353</c:v>
                </c:pt>
                <c:pt idx="431">
                  <c:v>39356</c:v>
                </c:pt>
                <c:pt idx="432">
                  <c:v>39357</c:v>
                </c:pt>
                <c:pt idx="433">
                  <c:v>39358</c:v>
                </c:pt>
                <c:pt idx="434">
                  <c:v>39359</c:v>
                </c:pt>
                <c:pt idx="435">
                  <c:v>39360</c:v>
                </c:pt>
                <c:pt idx="436">
                  <c:v>39363</c:v>
                </c:pt>
                <c:pt idx="437">
                  <c:v>39364</c:v>
                </c:pt>
                <c:pt idx="438">
                  <c:v>39365</c:v>
                </c:pt>
                <c:pt idx="439">
                  <c:v>39366</c:v>
                </c:pt>
                <c:pt idx="440">
                  <c:v>39367</c:v>
                </c:pt>
                <c:pt idx="441">
                  <c:v>39370</c:v>
                </c:pt>
                <c:pt idx="442">
                  <c:v>39371</c:v>
                </c:pt>
                <c:pt idx="443">
                  <c:v>39372</c:v>
                </c:pt>
                <c:pt idx="444">
                  <c:v>39373</c:v>
                </c:pt>
                <c:pt idx="445">
                  <c:v>39374</c:v>
                </c:pt>
                <c:pt idx="446">
                  <c:v>39377</c:v>
                </c:pt>
                <c:pt idx="447">
                  <c:v>39378</c:v>
                </c:pt>
                <c:pt idx="448">
                  <c:v>39379</c:v>
                </c:pt>
                <c:pt idx="449">
                  <c:v>39380</c:v>
                </c:pt>
                <c:pt idx="450">
                  <c:v>39381</c:v>
                </c:pt>
                <c:pt idx="451">
                  <c:v>39384</c:v>
                </c:pt>
                <c:pt idx="452">
                  <c:v>39385</c:v>
                </c:pt>
                <c:pt idx="453">
                  <c:v>39386</c:v>
                </c:pt>
                <c:pt idx="454">
                  <c:v>39387</c:v>
                </c:pt>
                <c:pt idx="455">
                  <c:v>39388</c:v>
                </c:pt>
                <c:pt idx="456">
                  <c:v>39391</c:v>
                </c:pt>
                <c:pt idx="457">
                  <c:v>39392</c:v>
                </c:pt>
                <c:pt idx="458">
                  <c:v>39393</c:v>
                </c:pt>
                <c:pt idx="459">
                  <c:v>39394</c:v>
                </c:pt>
                <c:pt idx="460">
                  <c:v>39395</c:v>
                </c:pt>
                <c:pt idx="461">
                  <c:v>39398</c:v>
                </c:pt>
                <c:pt idx="462">
                  <c:v>39399</c:v>
                </c:pt>
                <c:pt idx="463">
                  <c:v>39400</c:v>
                </c:pt>
                <c:pt idx="464">
                  <c:v>39401</c:v>
                </c:pt>
                <c:pt idx="465">
                  <c:v>39402</c:v>
                </c:pt>
                <c:pt idx="466">
                  <c:v>39405</c:v>
                </c:pt>
                <c:pt idx="467">
                  <c:v>39406</c:v>
                </c:pt>
                <c:pt idx="468">
                  <c:v>39407</c:v>
                </c:pt>
                <c:pt idx="469">
                  <c:v>39408</c:v>
                </c:pt>
                <c:pt idx="470">
                  <c:v>39409</c:v>
                </c:pt>
                <c:pt idx="471">
                  <c:v>39412</c:v>
                </c:pt>
                <c:pt idx="472">
                  <c:v>39413</c:v>
                </c:pt>
                <c:pt idx="473">
                  <c:v>39414</c:v>
                </c:pt>
                <c:pt idx="474">
                  <c:v>39415</c:v>
                </c:pt>
                <c:pt idx="475">
                  <c:v>39416</c:v>
                </c:pt>
                <c:pt idx="476">
                  <c:v>39419</c:v>
                </c:pt>
                <c:pt idx="477">
                  <c:v>39420</c:v>
                </c:pt>
                <c:pt idx="478">
                  <c:v>39421</c:v>
                </c:pt>
                <c:pt idx="479">
                  <c:v>39422</c:v>
                </c:pt>
                <c:pt idx="480">
                  <c:v>39423</c:v>
                </c:pt>
                <c:pt idx="481">
                  <c:v>39426</c:v>
                </c:pt>
                <c:pt idx="482">
                  <c:v>39427</c:v>
                </c:pt>
                <c:pt idx="483">
                  <c:v>39428</c:v>
                </c:pt>
                <c:pt idx="484">
                  <c:v>39429</c:v>
                </c:pt>
                <c:pt idx="485">
                  <c:v>39430</c:v>
                </c:pt>
                <c:pt idx="486">
                  <c:v>39433</c:v>
                </c:pt>
                <c:pt idx="487">
                  <c:v>39434</c:v>
                </c:pt>
                <c:pt idx="488">
                  <c:v>39435</c:v>
                </c:pt>
                <c:pt idx="489">
                  <c:v>39436</c:v>
                </c:pt>
                <c:pt idx="490">
                  <c:v>39437</c:v>
                </c:pt>
                <c:pt idx="491">
                  <c:v>39440</c:v>
                </c:pt>
                <c:pt idx="492">
                  <c:v>39441</c:v>
                </c:pt>
                <c:pt idx="493">
                  <c:v>39442</c:v>
                </c:pt>
                <c:pt idx="494">
                  <c:v>39443</c:v>
                </c:pt>
                <c:pt idx="495">
                  <c:v>39444</c:v>
                </c:pt>
                <c:pt idx="496">
                  <c:v>39449</c:v>
                </c:pt>
                <c:pt idx="497">
                  <c:v>39450</c:v>
                </c:pt>
                <c:pt idx="498">
                  <c:v>39451</c:v>
                </c:pt>
                <c:pt idx="499">
                  <c:v>39454</c:v>
                </c:pt>
                <c:pt idx="500">
                  <c:v>39455</c:v>
                </c:pt>
                <c:pt idx="501">
                  <c:v>39456</c:v>
                </c:pt>
                <c:pt idx="502">
                  <c:v>39457</c:v>
                </c:pt>
                <c:pt idx="503">
                  <c:v>39458</c:v>
                </c:pt>
                <c:pt idx="504">
                  <c:v>39461</c:v>
                </c:pt>
                <c:pt idx="505">
                  <c:v>39462</c:v>
                </c:pt>
                <c:pt idx="506">
                  <c:v>39463</c:v>
                </c:pt>
                <c:pt idx="507">
                  <c:v>39464</c:v>
                </c:pt>
                <c:pt idx="508">
                  <c:v>39465</c:v>
                </c:pt>
                <c:pt idx="509">
                  <c:v>39468</c:v>
                </c:pt>
                <c:pt idx="510">
                  <c:v>39469</c:v>
                </c:pt>
                <c:pt idx="511">
                  <c:v>39470</c:v>
                </c:pt>
                <c:pt idx="512">
                  <c:v>39471</c:v>
                </c:pt>
                <c:pt idx="513">
                  <c:v>39472</c:v>
                </c:pt>
                <c:pt idx="514">
                  <c:v>39475</c:v>
                </c:pt>
                <c:pt idx="515">
                  <c:v>39476</c:v>
                </c:pt>
                <c:pt idx="516">
                  <c:v>39477</c:v>
                </c:pt>
                <c:pt idx="517">
                  <c:v>39478</c:v>
                </c:pt>
                <c:pt idx="518">
                  <c:v>39479</c:v>
                </c:pt>
                <c:pt idx="519">
                  <c:v>39490</c:v>
                </c:pt>
                <c:pt idx="520">
                  <c:v>39491</c:v>
                </c:pt>
                <c:pt idx="521">
                  <c:v>39492</c:v>
                </c:pt>
                <c:pt idx="522">
                  <c:v>39493</c:v>
                </c:pt>
                <c:pt idx="523">
                  <c:v>39496</c:v>
                </c:pt>
                <c:pt idx="524">
                  <c:v>39497</c:v>
                </c:pt>
                <c:pt idx="525">
                  <c:v>39498</c:v>
                </c:pt>
                <c:pt idx="526">
                  <c:v>39499</c:v>
                </c:pt>
                <c:pt idx="527">
                  <c:v>39500</c:v>
                </c:pt>
                <c:pt idx="528">
                  <c:v>39503</c:v>
                </c:pt>
                <c:pt idx="529">
                  <c:v>39504</c:v>
                </c:pt>
                <c:pt idx="530">
                  <c:v>39505</c:v>
                </c:pt>
                <c:pt idx="531">
                  <c:v>39506</c:v>
                </c:pt>
                <c:pt idx="532">
                  <c:v>39507</c:v>
                </c:pt>
                <c:pt idx="533">
                  <c:v>39510</c:v>
                </c:pt>
                <c:pt idx="534">
                  <c:v>39511</c:v>
                </c:pt>
                <c:pt idx="535">
                  <c:v>39512</c:v>
                </c:pt>
                <c:pt idx="536">
                  <c:v>39513</c:v>
                </c:pt>
                <c:pt idx="537">
                  <c:v>39514</c:v>
                </c:pt>
                <c:pt idx="538">
                  <c:v>39517</c:v>
                </c:pt>
                <c:pt idx="539">
                  <c:v>39518</c:v>
                </c:pt>
                <c:pt idx="540">
                  <c:v>39519</c:v>
                </c:pt>
                <c:pt idx="541">
                  <c:v>39520</c:v>
                </c:pt>
                <c:pt idx="542">
                  <c:v>39521</c:v>
                </c:pt>
                <c:pt idx="543">
                  <c:v>39524</c:v>
                </c:pt>
                <c:pt idx="544">
                  <c:v>39525</c:v>
                </c:pt>
                <c:pt idx="545">
                  <c:v>39526</c:v>
                </c:pt>
                <c:pt idx="546">
                  <c:v>39527</c:v>
                </c:pt>
                <c:pt idx="547">
                  <c:v>39528</c:v>
                </c:pt>
                <c:pt idx="548">
                  <c:v>39531</c:v>
                </c:pt>
                <c:pt idx="549">
                  <c:v>39532</c:v>
                </c:pt>
                <c:pt idx="550">
                  <c:v>39533</c:v>
                </c:pt>
                <c:pt idx="551">
                  <c:v>39534</c:v>
                </c:pt>
                <c:pt idx="552">
                  <c:v>39535</c:v>
                </c:pt>
                <c:pt idx="553">
                  <c:v>39538</c:v>
                </c:pt>
                <c:pt idx="554">
                  <c:v>39539</c:v>
                </c:pt>
                <c:pt idx="555">
                  <c:v>39540</c:v>
                </c:pt>
                <c:pt idx="556">
                  <c:v>39541</c:v>
                </c:pt>
                <c:pt idx="557">
                  <c:v>39542</c:v>
                </c:pt>
                <c:pt idx="558">
                  <c:v>39545</c:v>
                </c:pt>
                <c:pt idx="559">
                  <c:v>39546</c:v>
                </c:pt>
                <c:pt idx="560">
                  <c:v>39547</c:v>
                </c:pt>
                <c:pt idx="561">
                  <c:v>39548</c:v>
                </c:pt>
                <c:pt idx="562">
                  <c:v>39549</c:v>
                </c:pt>
                <c:pt idx="563">
                  <c:v>39554</c:v>
                </c:pt>
                <c:pt idx="564">
                  <c:v>39555</c:v>
                </c:pt>
                <c:pt idx="565">
                  <c:v>39556</c:v>
                </c:pt>
                <c:pt idx="566">
                  <c:v>39559</c:v>
                </c:pt>
                <c:pt idx="567">
                  <c:v>39560</c:v>
                </c:pt>
                <c:pt idx="568">
                  <c:v>39561</c:v>
                </c:pt>
                <c:pt idx="569">
                  <c:v>39562</c:v>
                </c:pt>
                <c:pt idx="570">
                  <c:v>39563</c:v>
                </c:pt>
                <c:pt idx="571">
                  <c:v>39566</c:v>
                </c:pt>
                <c:pt idx="572">
                  <c:v>39567</c:v>
                </c:pt>
                <c:pt idx="573">
                  <c:v>39573</c:v>
                </c:pt>
                <c:pt idx="574">
                  <c:v>39574</c:v>
                </c:pt>
                <c:pt idx="575">
                  <c:v>39575</c:v>
                </c:pt>
                <c:pt idx="576">
                  <c:v>39576</c:v>
                </c:pt>
                <c:pt idx="577">
                  <c:v>39577</c:v>
                </c:pt>
                <c:pt idx="578">
                  <c:v>39580</c:v>
                </c:pt>
                <c:pt idx="579">
                  <c:v>39581</c:v>
                </c:pt>
                <c:pt idx="580">
                  <c:v>39582</c:v>
                </c:pt>
                <c:pt idx="581">
                  <c:v>39583</c:v>
                </c:pt>
                <c:pt idx="582">
                  <c:v>39584</c:v>
                </c:pt>
                <c:pt idx="583">
                  <c:v>39587</c:v>
                </c:pt>
                <c:pt idx="584">
                  <c:v>39588</c:v>
                </c:pt>
                <c:pt idx="585">
                  <c:v>39589</c:v>
                </c:pt>
                <c:pt idx="586">
                  <c:v>39590</c:v>
                </c:pt>
                <c:pt idx="587">
                  <c:v>39591</c:v>
                </c:pt>
                <c:pt idx="588">
                  <c:v>39594</c:v>
                </c:pt>
                <c:pt idx="589">
                  <c:v>39598</c:v>
                </c:pt>
                <c:pt idx="590">
                  <c:v>39601</c:v>
                </c:pt>
                <c:pt idx="591">
                  <c:v>39602</c:v>
                </c:pt>
                <c:pt idx="592">
                  <c:v>39603</c:v>
                </c:pt>
                <c:pt idx="593">
                  <c:v>39604</c:v>
                </c:pt>
                <c:pt idx="594">
                  <c:v>39605</c:v>
                </c:pt>
                <c:pt idx="595">
                  <c:v>39608</c:v>
                </c:pt>
                <c:pt idx="596">
                  <c:v>39609</c:v>
                </c:pt>
                <c:pt idx="597">
                  <c:v>39610</c:v>
                </c:pt>
                <c:pt idx="598">
                  <c:v>39611</c:v>
                </c:pt>
                <c:pt idx="599">
                  <c:v>39612</c:v>
                </c:pt>
                <c:pt idx="600">
                  <c:v>39615</c:v>
                </c:pt>
                <c:pt idx="601">
                  <c:v>39616</c:v>
                </c:pt>
                <c:pt idx="602">
                  <c:v>39617</c:v>
                </c:pt>
                <c:pt idx="603">
                  <c:v>39618</c:v>
                </c:pt>
                <c:pt idx="604">
                  <c:v>39619</c:v>
                </c:pt>
                <c:pt idx="605">
                  <c:v>39622</c:v>
                </c:pt>
                <c:pt idx="606">
                  <c:v>39623</c:v>
                </c:pt>
                <c:pt idx="607">
                  <c:v>39624</c:v>
                </c:pt>
                <c:pt idx="608">
                  <c:v>39625</c:v>
                </c:pt>
                <c:pt idx="609">
                  <c:v>39626</c:v>
                </c:pt>
                <c:pt idx="610">
                  <c:v>39629</c:v>
                </c:pt>
                <c:pt idx="611">
                  <c:v>39630</c:v>
                </c:pt>
                <c:pt idx="612">
                  <c:v>39631</c:v>
                </c:pt>
                <c:pt idx="613">
                  <c:v>39632</c:v>
                </c:pt>
                <c:pt idx="614">
                  <c:v>39633</c:v>
                </c:pt>
                <c:pt idx="615">
                  <c:v>39636</c:v>
                </c:pt>
                <c:pt idx="616">
                  <c:v>39637</c:v>
                </c:pt>
                <c:pt idx="617">
                  <c:v>39638</c:v>
                </c:pt>
                <c:pt idx="618">
                  <c:v>39639</c:v>
                </c:pt>
                <c:pt idx="619">
                  <c:v>39640</c:v>
                </c:pt>
                <c:pt idx="620">
                  <c:v>39643</c:v>
                </c:pt>
                <c:pt idx="621">
                  <c:v>39644</c:v>
                </c:pt>
                <c:pt idx="622">
                  <c:v>39645</c:v>
                </c:pt>
                <c:pt idx="623">
                  <c:v>39646</c:v>
                </c:pt>
                <c:pt idx="624">
                  <c:v>39647</c:v>
                </c:pt>
                <c:pt idx="625">
                  <c:v>39650</c:v>
                </c:pt>
                <c:pt idx="626">
                  <c:v>39651</c:v>
                </c:pt>
                <c:pt idx="627">
                  <c:v>39652</c:v>
                </c:pt>
                <c:pt idx="628">
                  <c:v>39653</c:v>
                </c:pt>
                <c:pt idx="629">
                  <c:v>39654</c:v>
                </c:pt>
                <c:pt idx="630">
                  <c:v>39657</c:v>
                </c:pt>
                <c:pt idx="631">
                  <c:v>39658</c:v>
                </c:pt>
                <c:pt idx="632">
                  <c:v>39659</c:v>
                </c:pt>
                <c:pt idx="633">
                  <c:v>39660</c:v>
                </c:pt>
                <c:pt idx="634">
                  <c:v>39661</c:v>
                </c:pt>
                <c:pt idx="635">
                  <c:v>39664</c:v>
                </c:pt>
                <c:pt idx="636">
                  <c:v>39665</c:v>
                </c:pt>
                <c:pt idx="637">
                  <c:v>39666</c:v>
                </c:pt>
                <c:pt idx="638">
                  <c:v>39667</c:v>
                </c:pt>
                <c:pt idx="639">
                  <c:v>39668</c:v>
                </c:pt>
                <c:pt idx="640">
                  <c:v>39671</c:v>
                </c:pt>
                <c:pt idx="641">
                  <c:v>39672</c:v>
                </c:pt>
                <c:pt idx="642">
                  <c:v>39673</c:v>
                </c:pt>
                <c:pt idx="643">
                  <c:v>39674</c:v>
                </c:pt>
                <c:pt idx="644">
                  <c:v>39675</c:v>
                </c:pt>
                <c:pt idx="645">
                  <c:v>39678</c:v>
                </c:pt>
                <c:pt idx="646">
                  <c:v>39679</c:v>
                </c:pt>
                <c:pt idx="647">
                  <c:v>39680</c:v>
                </c:pt>
                <c:pt idx="648">
                  <c:v>39681</c:v>
                </c:pt>
                <c:pt idx="649">
                  <c:v>39682</c:v>
                </c:pt>
                <c:pt idx="650">
                  <c:v>39685</c:v>
                </c:pt>
                <c:pt idx="651">
                  <c:v>39686</c:v>
                </c:pt>
                <c:pt idx="652">
                  <c:v>39687</c:v>
                </c:pt>
                <c:pt idx="653">
                  <c:v>39688</c:v>
                </c:pt>
                <c:pt idx="654">
                  <c:v>39689</c:v>
                </c:pt>
                <c:pt idx="655">
                  <c:v>39694</c:v>
                </c:pt>
                <c:pt idx="656">
                  <c:v>39695</c:v>
                </c:pt>
                <c:pt idx="657">
                  <c:v>39696</c:v>
                </c:pt>
                <c:pt idx="658">
                  <c:v>39699</c:v>
                </c:pt>
                <c:pt idx="659">
                  <c:v>39700</c:v>
                </c:pt>
                <c:pt idx="660">
                  <c:v>39701</c:v>
                </c:pt>
                <c:pt idx="661">
                  <c:v>39702</c:v>
                </c:pt>
                <c:pt idx="662">
                  <c:v>39703</c:v>
                </c:pt>
                <c:pt idx="663">
                  <c:v>39706</c:v>
                </c:pt>
                <c:pt idx="664">
                  <c:v>39707</c:v>
                </c:pt>
                <c:pt idx="665">
                  <c:v>39708</c:v>
                </c:pt>
                <c:pt idx="666">
                  <c:v>39709</c:v>
                </c:pt>
                <c:pt idx="667">
                  <c:v>39710</c:v>
                </c:pt>
                <c:pt idx="668">
                  <c:v>39713</c:v>
                </c:pt>
                <c:pt idx="669">
                  <c:v>39714</c:v>
                </c:pt>
                <c:pt idx="670">
                  <c:v>39715</c:v>
                </c:pt>
                <c:pt idx="671">
                  <c:v>39716</c:v>
                </c:pt>
                <c:pt idx="672">
                  <c:v>39717</c:v>
                </c:pt>
                <c:pt idx="673">
                  <c:v>39720</c:v>
                </c:pt>
                <c:pt idx="674">
                  <c:v>39721</c:v>
                </c:pt>
                <c:pt idx="675">
                  <c:v>39722</c:v>
                </c:pt>
                <c:pt idx="676">
                  <c:v>39723</c:v>
                </c:pt>
                <c:pt idx="677">
                  <c:v>39724</c:v>
                </c:pt>
                <c:pt idx="678">
                  <c:v>39727</c:v>
                </c:pt>
                <c:pt idx="679">
                  <c:v>39728</c:v>
                </c:pt>
                <c:pt idx="680">
                  <c:v>39729</c:v>
                </c:pt>
                <c:pt idx="681">
                  <c:v>39730</c:v>
                </c:pt>
                <c:pt idx="682">
                  <c:v>39731</c:v>
                </c:pt>
                <c:pt idx="683">
                  <c:v>39734</c:v>
                </c:pt>
                <c:pt idx="684">
                  <c:v>39735</c:v>
                </c:pt>
                <c:pt idx="685">
                  <c:v>39736</c:v>
                </c:pt>
                <c:pt idx="686">
                  <c:v>39737</c:v>
                </c:pt>
                <c:pt idx="687">
                  <c:v>39738</c:v>
                </c:pt>
                <c:pt idx="688">
                  <c:v>39741</c:v>
                </c:pt>
                <c:pt idx="689">
                  <c:v>39742</c:v>
                </c:pt>
                <c:pt idx="690">
                  <c:v>39743</c:v>
                </c:pt>
                <c:pt idx="691">
                  <c:v>39744</c:v>
                </c:pt>
                <c:pt idx="692">
                  <c:v>39745</c:v>
                </c:pt>
                <c:pt idx="693">
                  <c:v>39748</c:v>
                </c:pt>
                <c:pt idx="694">
                  <c:v>39749</c:v>
                </c:pt>
                <c:pt idx="695">
                  <c:v>39750</c:v>
                </c:pt>
                <c:pt idx="696">
                  <c:v>39751</c:v>
                </c:pt>
                <c:pt idx="697">
                  <c:v>39752</c:v>
                </c:pt>
                <c:pt idx="698">
                  <c:v>39755</c:v>
                </c:pt>
                <c:pt idx="699">
                  <c:v>39756</c:v>
                </c:pt>
                <c:pt idx="700">
                  <c:v>39757</c:v>
                </c:pt>
                <c:pt idx="701">
                  <c:v>39758</c:v>
                </c:pt>
                <c:pt idx="702">
                  <c:v>39759</c:v>
                </c:pt>
                <c:pt idx="703">
                  <c:v>39762</c:v>
                </c:pt>
                <c:pt idx="704">
                  <c:v>39763</c:v>
                </c:pt>
                <c:pt idx="705">
                  <c:v>39764</c:v>
                </c:pt>
                <c:pt idx="706">
                  <c:v>39765</c:v>
                </c:pt>
                <c:pt idx="707">
                  <c:v>39766</c:v>
                </c:pt>
                <c:pt idx="708">
                  <c:v>39769</c:v>
                </c:pt>
                <c:pt idx="709">
                  <c:v>39770</c:v>
                </c:pt>
                <c:pt idx="710">
                  <c:v>39771</c:v>
                </c:pt>
                <c:pt idx="711">
                  <c:v>39772</c:v>
                </c:pt>
                <c:pt idx="712">
                  <c:v>39773</c:v>
                </c:pt>
                <c:pt idx="713">
                  <c:v>39776</c:v>
                </c:pt>
                <c:pt idx="714">
                  <c:v>39777</c:v>
                </c:pt>
                <c:pt idx="715">
                  <c:v>39778</c:v>
                </c:pt>
                <c:pt idx="716">
                  <c:v>39779</c:v>
                </c:pt>
                <c:pt idx="717">
                  <c:v>39780</c:v>
                </c:pt>
                <c:pt idx="718">
                  <c:v>39783</c:v>
                </c:pt>
                <c:pt idx="719">
                  <c:v>39784</c:v>
                </c:pt>
                <c:pt idx="720">
                  <c:v>39785</c:v>
                </c:pt>
                <c:pt idx="721">
                  <c:v>39786</c:v>
                </c:pt>
                <c:pt idx="722">
                  <c:v>39787</c:v>
                </c:pt>
                <c:pt idx="723">
                  <c:v>39790</c:v>
                </c:pt>
                <c:pt idx="724">
                  <c:v>39791</c:v>
                </c:pt>
                <c:pt idx="725">
                  <c:v>39792</c:v>
                </c:pt>
                <c:pt idx="726">
                  <c:v>39793</c:v>
                </c:pt>
                <c:pt idx="727">
                  <c:v>39794</c:v>
                </c:pt>
                <c:pt idx="728">
                  <c:v>39797</c:v>
                </c:pt>
                <c:pt idx="729">
                  <c:v>39798</c:v>
                </c:pt>
                <c:pt idx="730">
                  <c:v>39799</c:v>
                </c:pt>
                <c:pt idx="731">
                  <c:v>39800</c:v>
                </c:pt>
                <c:pt idx="732">
                  <c:v>39801</c:v>
                </c:pt>
                <c:pt idx="733">
                  <c:v>39804</c:v>
                </c:pt>
                <c:pt idx="734">
                  <c:v>39805</c:v>
                </c:pt>
                <c:pt idx="735">
                  <c:v>39806</c:v>
                </c:pt>
                <c:pt idx="736">
                  <c:v>39807</c:v>
                </c:pt>
                <c:pt idx="737">
                  <c:v>39808</c:v>
                </c:pt>
                <c:pt idx="738">
                  <c:v>39811</c:v>
                </c:pt>
                <c:pt idx="739">
                  <c:v>39812</c:v>
                </c:pt>
                <c:pt idx="740">
                  <c:v>39813</c:v>
                </c:pt>
                <c:pt idx="741">
                  <c:v>39815</c:v>
                </c:pt>
                <c:pt idx="742">
                  <c:v>39818</c:v>
                </c:pt>
                <c:pt idx="743">
                  <c:v>39819</c:v>
                </c:pt>
                <c:pt idx="744">
                  <c:v>39820</c:v>
                </c:pt>
                <c:pt idx="745">
                  <c:v>39821</c:v>
                </c:pt>
                <c:pt idx="746">
                  <c:v>39822</c:v>
                </c:pt>
                <c:pt idx="747">
                  <c:v>39825</c:v>
                </c:pt>
                <c:pt idx="748">
                  <c:v>39826</c:v>
                </c:pt>
                <c:pt idx="749">
                  <c:v>39827</c:v>
                </c:pt>
                <c:pt idx="750">
                  <c:v>39828</c:v>
                </c:pt>
                <c:pt idx="751">
                  <c:v>39829</c:v>
                </c:pt>
                <c:pt idx="752">
                  <c:v>39832</c:v>
                </c:pt>
                <c:pt idx="753">
                  <c:v>39833</c:v>
                </c:pt>
                <c:pt idx="754">
                  <c:v>39834</c:v>
                </c:pt>
                <c:pt idx="755">
                  <c:v>39835</c:v>
                </c:pt>
                <c:pt idx="756">
                  <c:v>39836</c:v>
                </c:pt>
                <c:pt idx="757">
                  <c:v>39846</c:v>
                </c:pt>
                <c:pt idx="758">
                  <c:v>39847</c:v>
                </c:pt>
                <c:pt idx="759">
                  <c:v>39848</c:v>
                </c:pt>
                <c:pt idx="760">
                  <c:v>39849</c:v>
                </c:pt>
                <c:pt idx="761">
                  <c:v>39850</c:v>
                </c:pt>
                <c:pt idx="762">
                  <c:v>39853</c:v>
                </c:pt>
                <c:pt idx="763">
                  <c:v>39854</c:v>
                </c:pt>
                <c:pt idx="764">
                  <c:v>39855</c:v>
                </c:pt>
                <c:pt idx="765">
                  <c:v>39856</c:v>
                </c:pt>
                <c:pt idx="766">
                  <c:v>39857</c:v>
                </c:pt>
                <c:pt idx="767">
                  <c:v>39860</c:v>
                </c:pt>
                <c:pt idx="768">
                  <c:v>39861</c:v>
                </c:pt>
                <c:pt idx="769">
                  <c:v>39862</c:v>
                </c:pt>
                <c:pt idx="770">
                  <c:v>39863</c:v>
                </c:pt>
                <c:pt idx="771">
                  <c:v>39864</c:v>
                </c:pt>
                <c:pt idx="772">
                  <c:v>39867</c:v>
                </c:pt>
                <c:pt idx="773">
                  <c:v>39868</c:v>
                </c:pt>
                <c:pt idx="774">
                  <c:v>39869</c:v>
                </c:pt>
                <c:pt idx="775">
                  <c:v>39870</c:v>
                </c:pt>
                <c:pt idx="776">
                  <c:v>39871</c:v>
                </c:pt>
                <c:pt idx="777">
                  <c:v>39874</c:v>
                </c:pt>
                <c:pt idx="778">
                  <c:v>39875</c:v>
                </c:pt>
                <c:pt idx="779">
                  <c:v>39876</c:v>
                </c:pt>
                <c:pt idx="780">
                  <c:v>39877</c:v>
                </c:pt>
                <c:pt idx="781">
                  <c:v>39878</c:v>
                </c:pt>
                <c:pt idx="782">
                  <c:v>39881</c:v>
                </c:pt>
                <c:pt idx="783">
                  <c:v>39882</c:v>
                </c:pt>
                <c:pt idx="784">
                  <c:v>39883</c:v>
                </c:pt>
                <c:pt idx="785">
                  <c:v>39884</c:v>
                </c:pt>
                <c:pt idx="786">
                  <c:v>39885</c:v>
                </c:pt>
                <c:pt idx="787">
                  <c:v>39888</c:v>
                </c:pt>
                <c:pt idx="788">
                  <c:v>39889</c:v>
                </c:pt>
                <c:pt idx="789">
                  <c:v>39890</c:v>
                </c:pt>
                <c:pt idx="790">
                  <c:v>39891</c:v>
                </c:pt>
                <c:pt idx="791">
                  <c:v>39892</c:v>
                </c:pt>
                <c:pt idx="792">
                  <c:v>39895</c:v>
                </c:pt>
                <c:pt idx="793">
                  <c:v>39896</c:v>
                </c:pt>
                <c:pt idx="794">
                  <c:v>39897</c:v>
                </c:pt>
                <c:pt idx="795">
                  <c:v>39898</c:v>
                </c:pt>
                <c:pt idx="796">
                  <c:v>39899</c:v>
                </c:pt>
                <c:pt idx="797">
                  <c:v>39902</c:v>
                </c:pt>
                <c:pt idx="798">
                  <c:v>39903</c:v>
                </c:pt>
                <c:pt idx="799">
                  <c:v>39904</c:v>
                </c:pt>
                <c:pt idx="800">
                  <c:v>39905</c:v>
                </c:pt>
                <c:pt idx="801">
                  <c:v>39906</c:v>
                </c:pt>
                <c:pt idx="802">
                  <c:v>39910</c:v>
                </c:pt>
                <c:pt idx="803">
                  <c:v>39911</c:v>
                </c:pt>
                <c:pt idx="804">
                  <c:v>39912</c:v>
                </c:pt>
                <c:pt idx="805">
                  <c:v>39913</c:v>
                </c:pt>
                <c:pt idx="806">
                  <c:v>39916</c:v>
                </c:pt>
                <c:pt idx="807">
                  <c:v>39917</c:v>
                </c:pt>
                <c:pt idx="808">
                  <c:v>39918</c:v>
                </c:pt>
                <c:pt idx="809">
                  <c:v>39919</c:v>
                </c:pt>
                <c:pt idx="810">
                  <c:v>39920</c:v>
                </c:pt>
                <c:pt idx="811">
                  <c:v>39923</c:v>
                </c:pt>
                <c:pt idx="812">
                  <c:v>39924</c:v>
                </c:pt>
                <c:pt idx="813">
                  <c:v>39925</c:v>
                </c:pt>
                <c:pt idx="814">
                  <c:v>39926</c:v>
                </c:pt>
                <c:pt idx="815">
                  <c:v>39927</c:v>
                </c:pt>
                <c:pt idx="816">
                  <c:v>39930</c:v>
                </c:pt>
                <c:pt idx="817">
                  <c:v>39931</c:v>
                </c:pt>
                <c:pt idx="818">
                  <c:v>39932</c:v>
                </c:pt>
                <c:pt idx="819">
                  <c:v>39937</c:v>
                </c:pt>
                <c:pt idx="820">
                  <c:v>39938</c:v>
                </c:pt>
                <c:pt idx="821">
                  <c:v>39939</c:v>
                </c:pt>
                <c:pt idx="822">
                  <c:v>39940</c:v>
                </c:pt>
                <c:pt idx="823">
                  <c:v>39941</c:v>
                </c:pt>
                <c:pt idx="824">
                  <c:v>39944</c:v>
                </c:pt>
                <c:pt idx="825">
                  <c:v>39945</c:v>
                </c:pt>
                <c:pt idx="826">
                  <c:v>39946</c:v>
                </c:pt>
                <c:pt idx="827">
                  <c:v>39947</c:v>
                </c:pt>
                <c:pt idx="828">
                  <c:v>39948</c:v>
                </c:pt>
                <c:pt idx="829">
                  <c:v>39951</c:v>
                </c:pt>
                <c:pt idx="830">
                  <c:v>39952</c:v>
                </c:pt>
                <c:pt idx="831">
                  <c:v>39953</c:v>
                </c:pt>
                <c:pt idx="832">
                  <c:v>39954</c:v>
                </c:pt>
                <c:pt idx="833">
                  <c:v>39955</c:v>
                </c:pt>
                <c:pt idx="834">
                  <c:v>39958</c:v>
                </c:pt>
                <c:pt idx="835">
                  <c:v>39959</c:v>
                </c:pt>
                <c:pt idx="836">
                  <c:v>39960</c:v>
                </c:pt>
                <c:pt idx="837">
                  <c:v>39961</c:v>
                </c:pt>
                <c:pt idx="838">
                  <c:v>39962</c:v>
                </c:pt>
                <c:pt idx="839">
                  <c:v>39965</c:v>
                </c:pt>
                <c:pt idx="840">
                  <c:v>39966</c:v>
                </c:pt>
                <c:pt idx="841">
                  <c:v>39967</c:v>
                </c:pt>
                <c:pt idx="842">
                  <c:v>39968</c:v>
                </c:pt>
                <c:pt idx="843">
                  <c:v>39969</c:v>
                </c:pt>
                <c:pt idx="844">
                  <c:v>39972</c:v>
                </c:pt>
                <c:pt idx="845">
                  <c:v>39973</c:v>
                </c:pt>
                <c:pt idx="846">
                  <c:v>39974</c:v>
                </c:pt>
                <c:pt idx="847">
                  <c:v>39975</c:v>
                </c:pt>
                <c:pt idx="848">
                  <c:v>39976</c:v>
                </c:pt>
                <c:pt idx="849">
                  <c:v>39979</c:v>
                </c:pt>
                <c:pt idx="850">
                  <c:v>39980</c:v>
                </c:pt>
                <c:pt idx="851">
                  <c:v>39981</c:v>
                </c:pt>
                <c:pt idx="852">
                  <c:v>39982</c:v>
                </c:pt>
                <c:pt idx="853">
                  <c:v>39983</c:v>
                </c:pt>
                <c:pt idx="854">
                  <c:v>39986</c:v>
                </c:pt>
                <c:pt idx="855">
                  <c:v>39987</c:v>
                </c:pt>
                <c:pt idx="856">
                  <c:v>39988</c:v>
                </c:pt>
                <c:pt idx="857">
                  <c:v>39989</c:v>
                </c:pt>
                <c:pt idx="858">
                  <c:v>39990</c:v>
                </c:pt>
                <c:pt idx="859">
                  <c:v>39993</c:v>
                </c:pt>
                <c:pt idx="860">
                  <c:v>39994</c:v>
                </c:pt>
                <c:pt idx="861">
                  <c:v>39995</c:v>
                </c:pt>
                <c:pt idx="862">
                  <c:v>39996</c:v>
                </c:pt>
                <c:pt idx="863">
                  <c:v>39997</c:v>
                </c:pt>
                <c:pt idx="864">
                  <c:v>40000</c:v>
                </c:pt>
                <c:pt idx="865">
                  <c:v>40001</c:v>
                </c:pt>
                <c:pt idx="866">
                  <c:v>40002</c:v>
                </c:pt>
                <c:pt idx="867">
                  <c:v>40003</c:v>
                </c:pt>
                <c:pt idx="868">
                  <c:v>40004</c:v>
                </c:pt>
                <c:pt idx="869">
                  <c:v>40007</c:v>
                </c:pt>
                <c:pt idx="870">
                  <c:v>40008</c:v>
                </c:pt>
                <c:pt idx="871">
                  <c:v>40009</c:v>
                </c:pt>
                <c:pt idx="872">
                  <c:v>40010</c:v>
                </c:pt>
                <c:pt idx="873">
                  <c:v>40011</c:v>
                </c:pt>
                <c:pt idx="874">
                  <c:v>40014</c:v>
                </c:pt>
                <c:pt idx="875">
                  <c:v>40015</c:v>
                </c:pt>
                <c:pt idx="876">
                  <c:v>40016</c:v>
                </c:pt>
                <c:pt idx="877">
                  <c:v>40017</c:v>
                </c:pt>
                <c:pt idx="878">
                  <c:v>40018</c:v>
                </c:pt>
                <c:pt idx="879">
                  <c:v>40021</c:v>
                </c:pt>
                <c:pt idx="880">
                  <c:v>40022</c:v>
                </c:pt>
                <c:pt idx="881">
                  <c:v>40023</c:v>
                </c:pt>
                <c:pt idx="882">
                  <c:v>40024</c:v>
                </c:pt>
                <c:pt idx="883">
                  <c:v>40025</c:v>
                </c:pt>
                <c:pt idx="884">
                  <c:v>40028</c:v>
                </c:pt>
                <c:pt idx="885">
                  <c:v>40029</c:v>
                </c:pt>
                <c:pt idx="886">
                  <c:v>40030</c:v>
                </c:pt>
                <c:pt idx="887">
                  <c:v>40031</c:v>
                </c:pt>
                <c:pt idx="888">
                  <c:v>40032</c:v>
                </c:pt>
                <c:pt idx="889">
                  <c:v>40035</c:v>
                </c:pt>
                <c:pt idx="890">
                  <c:v>40036</c:v>
                </c:pt>
                <c:pt idx="891">
                  <c:v>40037</c:v>
                </c:pt>
                <c:pt idx="892">
                  <c:v>40038</c:v>
                </c:pt>
                <c:pt idx="893">
                  <c:v>40039</c:v>
                </c:pt>
                <c:pt idx="894">
                  <c:v>40042</c:v>
                </c:pt>
                <c:pt idx="895">
                  <c:v>40043</c:v>
                </c:pt>
                <c:pt idx="896">
                  <c:v>40044</c:v>
                </c:pt>
                <c:pt idx="897">
                  <c:v>40045</c:v>
                </c:pt>
                <c:pt idx="898">
                  <c:v>40046</c:v>
                </c:pt>
                <c:pt idx="899">
                  <c:v>40049</c:v>
                </c:pt>
                <c:pt idx="900">
                  <c:v>40050</c:v>
                </c:pt>
                <c:pt idx="901">
                  <c:v>40051</c:v>
                </c:pt>
                <c:pt idx="902">
                  <c:v>40052</c:v>
                </c:pt>
                <c:pt idx="903">
                  <c:v>40053</c:v>
                </c:pt>
                <c:pt idx="904">
                  <c:v>40056</c:v>
                </c:pt>
                <c:pt idx="905">
                  <c:v>40057</c:v>
                </c:pt>
                <c:pt idx="906">
                  <c:v>40059</c:v>
                </c:pt>
                <c:pt idx="907">
                  <c:v>40060</c:v>
                </c:pt>
                <c:pt idx="908">
                  <c:v>40063</c:v>
                </c:pt>
                <c:pt idx="909">
                  <c:v>40064</c:v>
                </c:pt>
                <c:pt idx="910">
                  <c:v>40065</c:v>
                </c:pt>
                <c:pt idx="911">
                  <c:v>40066</c:v>
                </c:pt>
                <c:pt idx="912">
                  <c:v>40067</c:v>
                </c:pt>
                <c:pt idx="913">
                  <c:v>40070</c:v>
                </c:pt>
                <c:pt idx="914">
                  <c:v>40071</c:v>
                </c:pt>
                <c:pt idx="915">
                  <c:v>40072</c:v>
                </c:pt>
                <c:pt idx="916">
                  <c:v>40073</c:v>
                </c:pt>
                <c:pt idx="917">
                  <c:v>40074</c:v>
                </c:pt>
                <c:pt idx="918">
                  <c:v>40077</c:v>
                </c:pt>
                <c:pt idx="919">
                  <c:v>40078</c:v>
                </c:pt>
                <c:pt idx="920">
                  <c:v>40079</c:v>
                </c:pt>
                <c:pt idx="921">
                  <c:v>40080</c:v>
                </c:pt>
                <c:pt idx="922">
                  <c:v>40081</c:v>
                </c:pt>
                <c:pt idx="923">
                  <c:v>40084</c:v>
                </c:pt>
                <c:pt idx="924">
                  <c:v>40085</c:v>
                </c:pt>
                <c:pt idx="925">
                  <c:v>40086</c:v>
                </c:pt>
                <c:pt idx="926">
                  <c:v>40087</c:v>
                </c:pt>
                <c:pt idx="927">
                  <c:v>40088</c:v>
                </c:pt>
                <c:pt idx="928">
                  <c:v>40091</c:v>
                </c:pt>
                <c:pt idx="929">
                  <c:v>40092</c:v>
                </c:pt>
                <c:pt idx="930">
                  <c:v>40093</c:v>
                </c:pt>
                <c:pt idx="931">
                  <c:v>40094</c:v>
                </c:pt>
                <c:pt idx="932">
                  <c:v>40095</c:v>
                </c:pt>
                <c:pt idx="933">
                  <c:v>40098</c:v>
                </c:pt>
                <c:pt idx="934">
                  <c:v>40099</c:v>
                </c:pt>
                <c:pt idx="935">
                  <c:v>40100</c:v>
                </c:pt>
                <c:pt idx="936">
                  <c:v>40101</c:v>
                </c:pt>
                <c:pt idx="937">
                  <c:v>40102</c:v>
                </c:pt>
                <c:pt idx="938">
                  <c:v>40105</c:v>
                </c:pt>
                <c:pt idx="939">
                  <c:v>40106</c:v>
                </c:pt>
                <c:pt idx="940">
                  <c:v>40107</c:v>
                </c:pt>
                <c:pt idx="941">
                  <c:v>40108</c:v>
                </c:pt>
                <c:pt idx="942">
                  <c:v>40109</c:v>
                </c:pt>
                <c:pt idx="943">
                  <c:v>40112</c:v>
                </c:pt>
                <c:pt idx="944">
                  <c:v>40113</c:v>
                </c:pt>
                <c:pt idx="945">
                  <c:v>40114</c:v>
                </c:pt>
                <c:pt idx="946">
                  <c:v>40115</c:v>
                </c:pt>
                <c:pt idx="947">
                  <c:v>40116</c:v>
                </c:pt>
                <c:pt idx="948">
                  <c:v>40119</c:v>
                </c:pt>
                <c:pt idx="949">
                  <c:v>40120</c:v>
                </c:pt>
                <c:pt idx="950">
                  <c:v>40121</c:v>
                </c:pt>
                <c:pt idx="951">
                  <c:v>40122</c:v>
                </c:pt>
                <c:pt idx="952">
                  <c:v>40123</c:v>
                </c:pt>
                <c:pt idx="953">
                  <c:v>40126</c:v>
                </c:pt>
                <c:pt idx="954">
                  <c:v>40127</c:v>
                </c:pt>
                <c:pt idx="955">
                  <c:v>40128</c:v>
                </c:pt>
                <c:pt idx="956">
                  <c:v>40129</c:v>
                </c:pt>
                <c:pt idx="957">
                  <c:v>40130</c:v>
                </c:pt>
                <c:pt idx="958">
                  <c:v>40133</c:v>
                </c:pt>
                <c:pt idx="959">
                  <c:v>40134</c:v>
                </c:pt>
                <c:pt idx="960">
                  <c:v>40135</c:v>
                </c:pt>
                <c:pt idx="961">
                  <c:v>40136</c:v>
                </c:pt>
                <c:pt idx="962">
                  <c:v>40137</c:v>
                </c:pt>
                <c:pt idx="963">
                  <c:v>40140</c:v>
                </c:pt>
                <c:pt idx="964">
                  <c:v>40141</c:v>
                </c:pt>
                <c:pt idx="965">
                  <c:v>40142</c:v>
                </c:pt>
                <c:pt idx="966">
                  <c:v>40143</c:v>
                </c:pt>
                <c:pt idx="967">
                  <c:v>40144</c:v>
                </c:pt>
                <c:pt idx="968">
                  <c:v>40147</c:v>
                </c:pt>
                <c:pt idx="969">
                  <c:v>40148</c:v>
                </c:pt>
                <c:pt idx="970">
                  <c:v>40149</c:v>
                </c:pt>
                <c:pt idx="971">
                  <c:v>40150</c:v>
                </c:pt>
                <c:pt idx="972">
                  <c:v>40151</c:v>
                </c:pt>
                <c:pt idx="973">
                  <c:v>40154</c:v>
                </c:pt>
                <c:pt idx="974">
                  <c:v>40155</c:v>
                </c:pt>
                <c:pt idx="975">
                  <c:v>40156</c:v>
                </c:pt>
                <c:pt idx="976">
                  <c:v>40157</c:v>
                </c:pt>
                <c:pt idx="977">
                  <c:v>40158</c:v>
                </c:pt>
                <c:pt idx="978">
                  <c:v>40161</c:v>
                </c:pt>
                <c:pt idx="979">
                  <c:v>40162</c:v>
                </c:pt>
                <c:pt idx="980">
                  <c:v>40163</c:v>
                </c:pt>
                <c:pt idx="981">
                  <c:v>40164</c:v>
                </c:pt>
                <c:pt idx="982">
                  <c:v>40165</c:v>
                </c:pt>
                <c:pt idx="983">
                  <c:v>40168</c:v>
                </c:pt>
                <c:pt idx="984">
                  <c:v>40169</c:v>
                </c:pt>
                <c:pt idx="985">
                  <c:v>40170</c:v>
                </c:pt>
                <c:pt idx="986">
                  <c:v>40171</c:v>
                </c:pt>
                <c:pt idx="987">
                  <c:v>40172</c:v>
                </c:pt>
                <c:pt idx="988">
                  <c:v>40175</c:v>
                </c:pt>
                <c:pt idx="989">
                  <c:v>40176</c:v>
                </c:pt>
                <c:pt idx="990">
                  <c:v>40177</c:v>
                </c:pt>
                <c:pt idx="991">
                  <c:v>40178</c:v>
                </c:pt>
                <c:pt idx="992">
                  <c:v>40182</c:v>
                </c:pt>
                <c:pt idx="993">
                  <c:v>40183</c:v>
                </c:pt>
                <c:pt idx="994">
                  <c:v>40184</c:v>
                </c:pt>
                <c:pt idx="995">
                  <c:v>40185</c:v>
                </c:pt>
                <c:pt idx="996">
                  <c:v>40186</c:v>
                </c:pt>
                <c:pt idx="997">
                  <c:v>40189</c:v>
                </c:pt>
                <c:pt idx="998">
                  <c:v>40190</c:v>
                </c:pt>
                <c:pt idx="999">
                  <c:v>40191</c:v>
                </c:pt>
                <c:pt idx="1000">
                  <c:v>40192</c:v>
                </c:pt>
                <c:pt idx="1001">
                  <c:v>40193</c:v>
                </c:pt>
                <c:pt idx="1002">
                  <c:v>40196</c:v>
                </c:pt>
                <c:pt idx="1003">
                  <c:v>40197</c:v>
                </c:pt>
                <c:pt idx="1004">
                  <c:v>40198</c:v>
                </c:pt>
                <c:pt idx="1005">
                  <c:v>40199</c:v>
                </c:pt>
                <c:pt idx="1006">
                  <c:v>40200</c:v>
                </c:pt>
                <c:pt idx="1007">
                  <c:v>40203</c:v>
                </c:pt>
                <c:pt idx="1008">
                  <c:v>40204</c:v>
                </c:pt>
                <c:pt idx="1009">
                  <c:v>40205</c:v>
                </c:pt>
                <c:pt idx="1010">
                  <c:v>40206</c:v>
                </c:pt>
                <c:pt idx="1011">
                  <c:v>40207</c:v>
                </c:pt>
                <c:pt idx="1012">
                  <c:v>40210</c:v>
                </c:pt>
                <c:pt idx="1013">
                  <c:v>40211</c:v>
                </c:pt>
                <c:pt idx="1014">
                  <c:v>40212</c:v>
                </c:pt>
                <c:pt idx="1015">
                  <c:v>40213</c:v>
                </c:pt>
                <c:pt idx="1016">
                  <c:v>40214</c:v>
                </c:pt>
                <c:pt idx="1017">
                  <c:v>40217</c:v>
                </c:pt>
                <c:pt idx="1018">
                  <c:v>40218</c:v>
                </c:pt>
                <c:pt idx="1019">
                  <c:v>40219</c:v>
                </c:pt>
                <c:pt idx="1020">
                  <c:v>40220</c:v>
                </c:pt>
                <c:pt idx="1021">
                  <c:v>40221</c:v>
                </c:pt>
                <c:pt idx="1022">
                  <c:v>40231</c:v>
                </c:pt>
                <c:pt idx="1023">
                  <c:v>40232</c:v>
                </c:pt>
                <c:pt idx="1024">
                  <c:v>40233</c:v>
                </c:pt>
                <c:pt idx="1025">
                  <c:v>40234</c:v>
                </c:pt>
                <c:pt idx="1026">
                  <c:v>40235</c:v>
                </c:pt>
                <c:pt idx="1027">
                  <c:v>40238</c:v>
                </c:pt>
                <c:pt idx="1028">
                  <c:v>40239</c:v>
                </c:pt>
                <c:pt idx="1029">
                  <c:v>40240</c:v>
                </c:pt>
                <c:pt idx="1030">
                  <c:v>40241</c:v>
                </c:pt>
                <c:pt idx="1031">
                  <c:v>40242</c:v>
                </c:pt>
                <c:pt idx="1032">
                  <c:v>40245</c:v>
                </c:pt>
                <c:pt idx="1033">
                  <c:v>40246</c:v>
                </c:pt>
                <c:pt idx="1034">
                  <c:v>40247</c:v>
                </c:pt>
                <c:pt idx="1035">
                  <c:v>40248</c:v>
                </c:pt>
                <c:pt idx="1036">
                  <c:v>40249</c:v>
                </c:pt>
                <c:pt idx="1037">
                  <c:v>40252</c:v>
                </c:pt>
                <c:pt idx="1038">
                  <c:v>40253</c:v>
                </c:pt>
                <c:pt idx="1039">
                  <c:v>40254</c:v>
                </c:pt>
                <c:pt idx="1040">
                  <c:v>40255</c:v>
                </c:pt>
                <c:pt idx="1041">
                  <c:v>40256</c:v>
                </c:pt>
                <c:pt idx="1042">
                  <c:v>40259</c:v>
                </c:pt>
                <c:pt idx="1043">
                  <c:v>40260</c:v>
                </c:pt>
                <c:pt idx="1044">
                  <c:v>40261</c:v>
                </c:pt>
                <c:pt idx="1045">
                  <c:v>40262</c:v>
                </c:pt>
                <c:pt idx="1046">
                  <c:v>40263</c:v>
                </c:pt>
                <c:pt idx="1047">
                  <c:v>40266</c:v>
                </c:pt>
                <c:pt idx="1048">
                  <c:v>40267</c:v>
                </c:pt>
                <c:pt idx="1049">
                  <c:v>40268</c:v>
                </c:pt>
                <c:pt idx="1050">
                  <c:v>40269</c:v>
                </c:pt>
                <c:pt idx="1051">
                  <c:v>40270</c:v>
                </c:pt>
                <c:pt idx="1052">
                  <c:v>40273</c:v>
                </c:pt>
                <c:pt idx="1053">
                  <c:v>40274</c:v>
                </c:pt>
                <c:pt idx="1054">
                  <c:v>40275</c:v>
                </c:pt>
                <c:pt idx="1055">
                  <c:v>40276</c:v>
                </c:pt>
                <c:pt idx="1056">
                  <c:v>40277</c:v>
                </c:pt>
                <c:pt idx="1057">
                  <c:v>40280</c:v>
                </c:pt>
                <c:pt idx="1058">
                  <c:v>40281</c:v>
                </c:pt>
                <c:pt idx="1059">
                  <c:v>40282</c:v>
                </c:pt>
                <c:pt idx="1060">
                  <c:v>40283</c:v>
                </c:pt>
                <c:pt idx="1061">
                  <c:v>40284</c:v>
                </c:pt>
                <c:pt idx="1062">
                  <c:v>40287</c:v>
                </c:pt>
                <c:pt idx="1063">
                  <c:v>40288</c:v>
                </c:pt>
                <c:pt idx="1064">
                  <c:v>40289</c:v>
                </c:pt>
                <c:pt idx="1065">
                  <c:v>40290</c:v>
                </c:pt>
                <c:pt idx="1066">
                  <c:v>40294</c:v>
                </c:pt>
                <c:pt idx="1067">
                  <c:v>40295</c:v>
                </c:pt>
                <c:pt idx="1068">
                  <c:v>40296</c:v>
                </c:pt>
                <c:pt idx="1069">
                  <c:v>40297</c:v>
                </c:pt>
                <c:pt idx="1070">
                  <c:v>40302</c:v>
                </c:pt>
                <c:pt idx="1071">
                  <c:v>40303</c:v>
                </c:pt>
                <c:pt idx="1072">
                  <c:v>40304</c:v>
                </c:pt>
                <c:pt idx="1073">
                  <c:v>40305</c:v>
                </c:pt>
                <c:pt idx="1074">
                  <c:v>40308</c:v>
                </c:pt>
                <c:pt idx="1075">
                  <c:v>40309</c:v>
                </c:pt>
                <c:pt idx="1076">
                  <c:v>40310</c:v>
                </c:pt>
                <c:pt idx="1077">
                  <c:v>40311</c:v>
                </c:pt>
                <c:pt idx="1078">
                  <c:v>40312</c:v>
                </c:pt>
                <c:pt idx="1079">
                  <c:v>40315</c:v>
                </c:pt>
                <c:pt idx="1080">
                  <c:v>40316</c:v>
                </c:pt>
                <c:pt idx="1081">
                  <c:v>40317</c:v>
                </c:pt>
                <c:pt idx="1082">
                  <c:v>40318</c:v>
                </c:pt>
                <c:pt idx="1083">
                  <c:v>40319</c:v>
                </c:pt>
                <c:pt idx="1084">
                  <c:v>40322</c:v>
                </c:pt>
                <c:pt idx="1085">
                  <c:v>40323</c:v>
                </c:pt>
                <c:pt idx="1086">
                  <c:v>40324</c:v>
                </c:pt>
                <c:pt idx="1087">
                  <c:v>40325</c:v>
                </c:pt>
                <c:pt idx="1088">
                  <c:v>40326</c:v>
                </c:pt>
                <c:pt idx="1089">
                  <c:v>40329</c:v>
                </c:pt>
                <c:pt idx="1090">
                  <c:v>40330</c:v>
                </c:pt>
                <c:pt idx="1091">
                  <c:v>40331</c:v>
                </c:pt>
                <c:pt idx="1092">
                  <c:v>40332</c:v>
                </c:pt>
                <c:pt idx="1093">
                  <c:v>40333</c:v>
                </c:pt>
                <c:pt idx="1094">
                  <c:v>40336</c:v>
                </c:pt>
                <c:pt idx="1095">
                  <c:v>40337</c:v>
                </c:pt>
                <c:pt idx="1096">
                  <c:v>40338</c:v>
                </c:pt>
                <c:pt idx="1097">
                  <c:v>40339</c:v>
                </c:pt>
                <c:pt idx="1098">
                  <c:v>40340</c:v>
                </c:pt>
                <c:pt idx="1099">
                  <c:v>40343</c:v>
                </c:pt>
                <c:pt idx="1100">
                  <c:v>40344</c:v>
                </c:pt>
                <c:pt idx="1101">
                  <c:v>40345</c:v>
                </c:pt>
                <c:pt idx="1102">
                  <c:v>40346</c:v>
                </c:pt>
                <c:pt idx="1103">
                  <c:v>40347</c:v>
                </c:pt>
                <c:pt idx="1104">
                  <c:v>40350</c:v>
                </c:pt>
                <c:pt idx="1105">
                  <c:v>40351</c:v>
                </c:pt>
                <c:pt idx="1106">
                  <c:v>40352</c:v>
                </c:pt>
                <c:pt idx="1107">
                  <c:v>40353</c:v>
                </c:pt>
                <c:pt idx="1108">
                  <c:v>40354</c:v>
                </c:pt>
                <c:pt idx="1109">
                  <c:v>40357</c:v>
                </c:pt>
                <c:pt idx="1110">
                  <c:v>40358</c:v>
                </c:pt>
                <c:pt idx="1111">
                  <c:v>40359</c:v>
                </c:pt>
                <c:pt idx="1112">
                  <c:v>40360</c:v>
                </c:pt>
                <c:pt idx="1113">
                  <c:v>40361</c:v>
                </c:pt>
                <c:pt idx="1114">
                  <c:v>40364</c:v>
                </c:pt>
                <c:pt idx="1115">
                  <c:v>40365</c:v>
                </c:pt>
                <c:pt idx="1116">
                  <c:v>40366</c:v>
                </c:pt>
                <c:pt idx="1117">
                  <c:v>40367</c:v>
                </c:pt>
                <c:pt idx="1118">
                  <c:v>40368</c:v>
                </c:pt>
                <c:pt idx="1119">
                  <c:v>40371</c:v>
                </c:pt>
                <c:pt idx="1120">
                  <c:v>40372</c:v>
                </c:pt>
                <c:pt idx="1121">
                  <c:v>40373</c:v>
                </c:pt>
                <c:pt idx="1122">
                  <c:v>40374</c:v>
                </c:pt>
                <c:pt idx="1123">
                  <c:v>40375</c:v>
                </c:pt>
                <c:pt idx="1124">
                  <c:v>40378</c:v>
                </c:pt>
                <c:pt idx="1125">
                  <c:v>40379</c:v>
                </c:pt>
                <c:pt idx="1126">
                  <c:v>40380</c:v>
                </c:pt>
                <c:pt idx="1127">
                  <c:v>40381</c:v>
                </c:pt>
                <c:pt idx="1128">
                  <c:v>40382</c:v>
                </c:pt>
                <c:pt idx="1129">
                  <c:v>40385</c:v>
                </c:pt>
                <c:pt idx="1130">
                  <c:v>40386</c:v>
                </c:pt>
                <c:pt idx="1131">
                  <c:v>40387</c:v>
                </c:pt>
                <c:pt idx="1132">
                  <c:v>40388</c:v>
                </c:pt>
                <c:pt idx="1133">
                  <c:v>40389</c:v>
                </c:pt>
                <c:pt idx="1134">
                  <c:v>40392</c:v>
                </c:pt>
                <c:pt idx="1135">
                  <c:v>40393</c:v>
                </c:pt>
                <c:pt idx="1136">
                  <c:v>40394</c:v>
                </c:pt>
                <c:pt idx="1137">
                  <c:v>40395</c:v>
                </c:pt>
                <c:pt idx="1138">
                  <c:v>40396</c:v>
                </c:pt>
                <c:pt idx="1139">
                  <c:v>40399</c:v>
                </c:pt>
                <c:pt idx="1140">
                  <c:v>40400</c:v>
                </c:pt>
                <c:pt idx="1141">
                  <c:v>40401</c:v>
                </c:pt>
                <c:pt idx="1142">
                  <c:v>40402</c:v>
                </c:pt>
                <c:pt idx="1143">
                  <c:v>40403</c:v>
                </c:pt>
                <c:pt idx="1144">
                  <c:v>40406</c:v>
                </c:pt>
                <c:pt idx="1145">
                  <c:v>40407</c:v>
                </c:pt>
                <c:pt idx="1146">
                  <c:v>40408</c:v>
                </c:pt>
                <c:pt idx="1147">
                  <c:v>40409</c:v>
                </c:pt>
                <c:pt idx="1148">
                  <c:v>40410</c:v>
                </c:pt>
                <c:pt idx="1149">
                  <c:v>40413</c:v>
                </c:pt>
                <c:pt idx="1150">
                  <c:v>40414</c:v>
                </c:pt>
                <c:pt idx="1151">
                  <c:v>40415</c:v>
                </c:pt>
                <c:pt idx="1152">
                  <c:v>40416</c:v>
                </c:pt>
                <c:pt idx="1153">
                  <c:v>40417</c:v>
                </c:pt>
                <c:pt idx="1154">
                  <c:v>40420</c:v>
                </c:pt>
                <c:pt idx="1155">
                  <c:v>40421</c:v>
                </c:pt>
                <c:pt idx="1156">
                  <c:v>40422</c:v>
                </c:pt>
                <c:pt idx="1157">
                  <c:v>40427</c:v>
                </c:pt>
                <c:pt idx="1158">
                  <c:v>40428</c:v>
                </c:pt>
                <c:pt idx="1159">
                  <c:v>40429</c:v>
                </c:pt>
                <c:pt idx="1160">
                  <c:v>40430</c:v>
                </c:pt>
                <c:pt idx="1161">
                  <c:v>40431</c:v>
                </c:pt>
                <c:pt idx="1162">
                  <c:v>40434</c:v>
                </c:pt>
                <c:pt idx="1163">
                  <c:v>40435</c:v>
                </c:pt>
                <c:pt idx="1164">
                  <c:v>40436</c:v>
                </c:pt>
                <c:pt idx="1165">
                  <c:v>40437</c:v>
                </c:pt>
                <c:pt idx="1166">
                  <c:v>40438</c:v>
                </c:pt>
                <c:pt idx="1167">
                  <c:v>40441</c:v>
                </c:pt>
                <c:pt idx="1168">
                  <c:v>40442</c:v>
                </c:pt>
                <c:pt idx="1169">
                  <c:v>40443</c:v>
                </c:pt>
                <c:pt idx="1170">
                  <c:v>40444</c:v>
                </c:pt>
                <c:pt idx="1171">
                  <c:v>40445</c:v>
                </c:pt>
                <c:pt idx="1172">
                  <c:v>40448</c:v>
                </c:pt>
                <c:pt idx="1173">
                  <c:v>40449</c:v>
                </c:pt>
                <c:pt idx="1174">
                  <c:v>40450</c:v>
                </c:pt>
                <c:pt idx="1175">
                  <c:v>40451</c:v>
                </c:pt>
                <c:pt idx="1176">
                  <c:v>40452</c:v>
                </c:pt>
                <c:pt idx="1177">
                  <c:v>40455</c:v>
                </c:pt>
                <c:pt idx="1178">
                  <c:v>40456</c:v>
                </c:pt>
                <c:pt idx="1179">
                  <c:v>40457</c:v>
                </c:pt>
                <c:pt idx="1180">
                  <c:v>40458</c:v>
                </c:pt>
                <c:pt idx="1181">
                  <c:v>40459</c:v>
                </c:pt>
                <c:pt idx="1182">
                  <c:v>40462</c:v>
                </c:pt>
                <c:pt idx="1183">
                  <c:v>40463</c:v>
                </c:pt>
                <c:pt idx="1184">
                  <c:v>40464</c:v>
                </c:pt>
                <c:pt idx="1185">
                  <c:v>40465</c:v>
                </c:pt>
                <c:pt idx="1186">
                  <c:v>40466</c:v>
                </c:pt>
                <c:pt idx="1187">
                  <c:v>40469</c:v>
                </c:pt>
                <c:pt idx="1188">
                  <c:v>40470</c:v>
                </c:pt>
                <c:pt idx="1189">
                  <c:v>40471</c:v>
                </c:pt>
                <c:pt idx="1190">
                  <c:v>40472</c:v>
                </c:pt>
                <c:pt idx="1191">
                  <c:v>40473</c:v>
                </c:pt>
                <c:pt idx="1192">
                  <c:v>40476</c:v>
                </c:pt>
                <c:pt idx="1193">
                  <c:v>40477</c:v>
                </c:pt>
                <c:pt idx="1194">
                  <c:v>40478</c:v>
                </c:pt>
                <c:pt idx="1195">
                  <c:v>40479</c:v>
                </c:pt>
                <c:pt idx="1196">
                  <c:v>40480</c:v>
                </c:pt>
                <c:pt idx="1197">
                  <c:v>40483</c:v>
                </c:pt>
                <c:pt idx="1198">
                  <c:v>40484</c:v>
                </c:pt>
                <c:pt idx="1199">
                  <c:v>40485</c:v>
                </c:pt>
                <c:pt idx="1200">
                  <c:v>40486</c:v>
                </c:pt>
                <c:pt idx="1201">
                  <c:v>40487</c:v>
                </c:pt>
                <c:pt idx="1202">
                  <c:v>40490</c:v>
                </c:pt>
                <c:pt idx="1203">
                  <c:v>40491</c:v>
                </c:pt>
                <c:pt idx="1204">
                  <c:v>40492</c:v>
                </c:pt>
                <c:pt idx="1205">
                  <c:v>40493</c:v>
                </c:pt>
                <c:pt idx="1206">
                  <c:v>40494</c:v>
                </c:pt>
                <c:pt idx="1207">
                  <c:v>40497</c:v>
                </c:pt>
                <c:pt idx="1208">
                  <c:v>40498</c:v>
                </c:pt>
                <c:pt idx="1209">
                  <c:v>40499</c:v>
                </c:pt>
                <c:pt idx="1210">
                  <c:v>40500</c:v>
                </c:pt>
                <c:pt idx="1211">
                  <c:v>40501</c:v>
                </c:pt>
                <c:pt idx="1212">
                  <c:v>40504</c:v>
                </c:pt>
                <c:pt idx="1213">
                  <c:v>40505</c:v>
                </c:pt>
                <c:pt idx="1214">
                  <c:v>40506</c:v>
                </c:pt>
                <c:pt idx="1215">
                  <c:v>40507</c:v>
                </c:pt>
                <c:pt idx="1216">
                  <c:v>40508</c:v>
                </c:pt>
                <c:pt idx="1217">
                  <c:v>40511</c:v>
                </c:pt>
                <c:pt idx="1218">
                  <c:v>40512</c:v>
                </c:pt>
                <c:pt idx="1219">
                  <c:v>40513</c:v>
                </c:pt>
                <c:pt idx="1220">
                  <c:v>40514</c:v>
                </c:pt>
                <c:pt idx="1221">
                  <c:v>40515</c:v>
                </c:pt>
                <c:pt idx="1222">
                  <c:v>40518</c:v>
                </c:pt>
                <c:pt idx="1223">
                  <c:v>40519</c:v>
                </c:pt>
                <c:pt idx="1224">
                  <c:v>40520</c:v>
                </c:pt>
                <c:pt idx="1225">
                  <c:v>40521</c:v>
                </c:pt>
                <c:pt idx="1226">
                  <c:v>40522</c:v>
                </c:pt>
                <c:pt idx="1227">
                  <c:v>40525</c:v>
                </c:pt>
                <c:pt idx="1228">
                  <c:v>40526</c:v>
                </c:pt>
                <c:pt idx="1229">
                  <c:v>40527</c:v>
                </c:pt>
                <c:pt idx="1230">
                  <c:v>40528</c:v>
                </c:pt>
                <c:pt idx="1231">
                  <c:v>40529</c:v>
                </c:pt>
                <c:pt idx="1232">
                  <c:v>40532</c:v>
                </c:pt>
                <c:pt idx="1233">
                  <c:v>40533</c:v>
                </c:pt>
                <c:pt idx="1234">
                  <c:v>40534</c:v>
                </c:pt>
                <c:pt idx="1235">
                  <c:v>40535</c:v>
                </c:pt>
                <c:pt idx="1236">
                  <c:v>40536</c:v>
                </c:pt>
                <c:pt idx="1237">
                  <c:v>40539</c:v>
                </c:pt>
                <c:pt idx="1238">
                  <c:v>40540</c:v>
                </c:pt>
                <c:pt idx="1239">
                  <c:v>40541</c:v>
                </c:pt>
                <c:pt idx="1240">
                  <c:v>40542</c:v>
                </c:pt>
                <c:pt idx="1241">
                  <c:v>40543</c:v>
                </c:pt>
                <c:pt idx="1242">
                  <c:v>40547</c:v>
                </c:pt>
                <c:pt idx="1243">
                  <c:v>40548</c:v>
                </c:pt>
                <c:pt idx="1244">
                  <c:v>40549</c:v>
                </c:pt>
                <c:pt idx="1245">
                  <c:v>40550</c:v>
                </c:pt>
                <c:pt idx="1246">
                  <c:v>40553</c:v>
                </c:pt>
                <c:pt idx="1247">
                  <c:v>40554</c:v>
                </c:pt>
                <c:pt idx="1248">
                  <c:v>40555</c:v>
                </c:pt>
                <c:pt idx="1249">
                  <c:v>40556</c:v>
                </c:pt>
                <c:pt idx="1250">
                  <c:v>40557</c:v>
                </c:pt>
                <c:pt idx="1251">
                  <c:v>40560</c:v>
                </c:pt>
                <c:pt idx="1252">
                  <c:v>40561</c:v>
                </c:pt>
                <c:pt idx="1253">
                  <c:v>40562</c:v>
                </c:pt>
                <c:pt idx="1254">
                  <c:v>40563</c:v>
                </c:pt>
                <c:pt idx="1255">
                  <c:v>40564</c:v>
                </c:pt>
                <c:pt idx="1256">
                  <c:v>40567</c:v>
                </c:pt>
                <c:pt idx="1257">
                  <c:v>40568</c:v>
                </c:pt>
                <c:pt idx="1258">
                  <c:v>40569</c:v>
                </c:pt>
                <c:pt idx="1259">
                  <c:v>40570</c:v>
                </c:pt>
                <c:pt idx="1260">
                  <c:v>40571</c:v>
                </c:pt>
                <c:pt idx="1261">
                  <c:v>40582</c:v>
                </c:pt>
                <c:pt idx="1262">
                  <c:v>40583</c:v>
                </c:pt>
                <c:pt idx="1263">
                  <c:v>40584</c:v>
                </c:pt>
                <c:pt idx="1264">
                  <c:v>40585</c:v>
                </c:pt>
                <c:pt idx="1265">
                  <c:v>40588</c:v>
                </c:pt>
                <c:pt idx="1266">
                  <c:v>40589</c:v>
                </c:pt>
                <c:pt idx="1267">
                  <c:v>40590</c:v>
                </c:pt>
                <c:pt idx="1268">
                  <c:v>40591</c:v>
                </c:pt>
                <c:pt idx="1269">
                  <c:v>40592</c:v>
                </c:pt>
                <c:pt idx="1270">
                  <c:v>40595</c:v>
                </c:pt>
                <c:pt idx="1271">
                  <c:v>40596</c:v>
                </c:pt>
                <c:pt idx="1272">
                  <c:v>40597</c:v>
                </c:pt>
                <c:pt idx="1273">
                  <c:v>40598</c:v>
                </c:pt>
                <c:pt idx="1274">
                  <c:v>40599</c:v>
                </c:pt>
                <c:pt idx="1275">
                  <c:v>40602</c:v>
                </c:pt>
                <c:pt idx="1276">
                  <c:v>40603</c:v>
                </c:pt>
                <c:pt idx="1277">
                  <c:v>40604</c:v>
                </c:pt>
                <c:pt idx="1278">
                  <c:v>40605</c:v>
                </c:pt>
                <c:pt idx="1279">
                  <c:v>40606</c:v>
                </c:pt>
                <c:pt idx="1280">
                  <c:v>40609</c:v>
                </c:pt>
                <c:pt idx="1281">
                  <c:v>40610</c:v>
                </c:pt>
                <c:pt idx="1282">
                  <c:v>40611</c:v>
                </c:pt>
                <c:pt idx="1283">
                  <c:v>40612</c:v>
                </c:pt>
                <c:pt idx="1284">
                  <c:v>40613</c:v>
                </c:pt>
                <c:pt idx="1285">
                  <c:v>40616</c:v>
                </c:pt>
                <c:pt idx="1286">
                  <c:v>40617</c:v>
                </c:pt>
                <c:pt idx="1287">
                  <c:v>40618</c:v>
                </c:pt>
                <c:pt idx="1288">
                  <c:v>40619</c:v>
                </c:pt>
                <c:pt idx="1289">
                  <c:v>40620</c:v>
                </c:pt>
                <c:pt idx="1290">
                  <c:v>40623</c:v>
                </c:pt>
                <c:pt idx="1291">
                  <c:v>40624</c:v>
                </c:pt>
                <c:pt idx="1292">
                  <c:v>40625</c:v>
                </c:pt>
                <c:pt idx="1293">
                  <c:v>40626</c:v>
                </c:pt>
                <c:pt idx="1294">
                  <c:v>40627</c:v>
                </c:pt>
                <c:pt idx="1295">
                  <c:v>40630</c:v>
                </c:pt>
                <c:pt idx="1296">
                  <c:v>40631</c:v>
                </c:pt>
                <c:pt idx="1297">
                  <c:v>40632</c:v>
                </c:pt>
                <c:pt idx="1298">
                  <c:v>40633</c:v>
                </c:pt>
                <c:pt idx="1299">
                  <c:v>40634</c:v>
                </c:pt>
                <c:pt idx="1300">
                  <c:v>40637</c:v>
                </c:pt>
                <c:pt idx="1301">
                  <c:v>40638</c:v>
                </c:pt>
                <c:pt idx="1302">
                  <c:v>40639</c:v>
                </c:pt>
                <c:pt idx="1303">
                  <c:v>40640</c:v>
                </c:pt>
                <c:pt idx="1304">
                  <c:v>40641</c:v>
                </c:pt>
                <c:pt idx="1305">
                  <c:v>40646</c:v>
                </c:pt>
                <c:pt idx="1306">
                  <c:v>40647</c:v>
                </c:pt>
                <c:pt idx="1307">
                  <c:v>40648</c:v>
                </c:pt>
                <c:pt idx="1308">
                  <c:v>40651</c:v>
                </c:pt>
                <c:pt idx="1309">
                  <c:v>40652</c:v>
                </c:pt>
                <c:pt idx="1310">
                  <c:v>40653</c:v>
                </c:pt>
                <c:pt idx="1311">
                  <c:v>40654</c:v>
                </c:pt>
                <c:pt idx="1312">
                  <c:v>40655</c:v>
                </c:pt>
                <c:pt idx="1313">
                  <c:v>40658</c:v>
                </c:pt>
                <c:pt idx="1314">
                  <c:v>40659</c:v>
                </c:pt>
                <c:pt idx="1315">
                  <c:v>40660</c:v>
                </c:pt>
                <c:pt idx="1316">
                  <c:v>40661</c:v>
                </c:pt>
                <c:pt idx="1317">
                  <c:v>40662</c:v>
                </c:pt>
                <c:pt idx="1318">
                  <c:v>40667</c:v>
                </c:pt>
                <c:pt idx="1319">
                  <c:v>40668</c:v>
                </c:pt>
                <c:pt idx="1320">
                  <c:v>40669</c:v>
                </c:pt>
                <c:pt idx="1321">
                  <c:v>40672</c:v>
                </c:pt>
                <c:pt idx="1322">
                  <c:v>40673</c:v>
                </c:pt>
                <c:pt idx="1323">
                  <c:v>40674</c:v>
                </c:pt>
                <c:pt idx="1324">
                  <c:v>40675</c:v>
                </c:pt>
                <c:pt idx="1325">
                  <c:v>40676</c:v>
                </c:pt>
                <c:pt idx="1326">
                  <c:v>40679</c:v>
                </c:pt>
                <c:pt idx="1327">
                  <c:v>40680</c:v>
                </c:pt>
                <c:pt idx="1328">
                  <c:v>40681</c:v>
                </c:pt>
                <c:pt idx="1329">
                  <c:v>40682</c:v>
                </c:pt>
                <c:pt idx="1330">
                  <c:v>40683</c:v>
                </c:pt>
                <c:pt idx="1331">
                  <c:v>40686</c:v>
                </c:pt>
                <c:pt idx="1332">
                  <c:v>40687</c:v>
                </c:pt>
                <c:pt idx="1333">
                  <c:v>40688</c:v>
                </c:pt>
                <c:pt idx="1334">
                  <c:v>40689</c:v>
                </c:pt>
                <c:pt idx="1335">
                  <c:v>40690</c:v>
                </c:pt>
                <c:pt idx="1336">
                  <c:v>40693</c:v>
                </c:pt>
                <c:pt idx="1337">
                  <c:v>40694</c:v>
                </c:pt>
                <c:pt idx="1338">
                  <c:v>40695</c:v>
                </c:pt>
                <c:pt idx="1339">
                  <c:v>40696</c:v>
                </c:pt>
                <c:pt idx="1340">
                  <c:v>40697</c:v>
                </c:pt>
                <c:pt idx="1341">
                  <c:v>40700</c:v>
                </c:pt>
                <c:pt idx="1342">
                  <c:v>40701</c:v>
                </c:pt>
                <c:pt idx="1343">
                  <c:v>40702</c:v>
                </c:pt>
                <c:pt idx="1344">
                  <c:v>40703</c:v>
                </c:pt>
                <c:pt idx="1345">
                  <c:v>40704</c:v>
                </c:pt>
                <c:pt idx="1346">
                  <c:v>40707</c:v>
                </c:pt>
                <c:pt idx="1347">
                  <c:v>40708</c:v>
                </c:pt>
                <c:pt idx="1348">
                  <c:v>40709</c:v>
                </c:pt>
                <c:pt idx="1349">
                  <c:v>40710</c:v>
                </c:pt>
                <c:pt idx="1350">
                  <c:v>40711</c:v>
                </c:pt>
                <c:pt idx="1351">
                  <c:v>40714</c:v>
                </c:pt>
                <c:pt idx="1352">
                  <c:v>40715</c:v>
                </c:pt>
                <c:pt idx="1353">
                  <c:v>40716</c:v>
                </c:pt>
                <c:pt idx="1354">
                  <c:v>40717</c:v>
                </c:pt>
                <c:pt idx="1355">
                  <c:v>40718</c:v>
                </c:pt>
                <c:pt idx="1356">
                  <c:v>40721</c:v>
                </c:pt>
                <c:pt idx="1357">
                  <c:v>40722</c:v>
                </c:pt>
                <c:pt idx="1358">
                  <c:v>40723</c:v>
                </c:pt>
                <c:pt idx="1359">
                  <c:v>40724</c:v>
                </c:pt>
                <c:pt idx="1360">
                  <c:v>40725</c:v>
                </c:pt>
                <c:pt idx="1361">
                  <c:v>40728</c:v>
                </c:pt>
                <c:pt idx="1362">
                  <c:v>40729</c:v>
                </c:pt>
                <c:pt idx="1363">
                  <c:v>40730</c:v>
                </c:pt>
                <c:pt idx="1364">
                  <c:v>40731</c:v>
                </c:pt>
                <c:pt idx="1365">
                  <c:v>40732</c:v>
                </c:pt>
                <c:pt idx="1366">
                  <c:v>40735</c:v>
                </c:pt>
                <c:pt idx="1367">
                  <c:v>40736</c:v>
                </c:pt>
                <c:pt idx="1368">
                  <c:v>40737</c:v>
                </c:pt>
                <c:pt idx="1369">
                  <c:v>40738</c:v>
                </c:pt>
                <c:pt idx="1370">
                  <c:v>40739</c:v>
                </c:pt>
                <c:pt idx="1371">
                  <c:v>40742</c:v>
                </c:pt>
                <c:pt idx="1372">
                  <c:v>40743</c:v>
                </c:pt>
                <c:pt idx="1373">
                  <c:v>40744</c:v>
                </c:pt>
                <c:pt idx="1374">
                  <c:v>40745</c:v>
                </c:pt>
                <c:pt idx="1375">
                  <c:v>40746</c:v>
                </c:pt>
                <c:pt idx="1376">
                  <c:v>40749</c:v>
                </c:pt>
                <c:pt idx="1377">
                  <c:v>40750</c:v>
                </c:pt>
                <c:pt idx="1378">
                  <c:v>40751</c:v>
                </c:pt>
                <c:pt idx="1379">
                  <c:v>40752</c:v>
                </c:pt>
                <c:pt idx="1380">
                  <c:v>40753</c:v>
                </c:pt>
                <c:pt idx="1381">
                  <c:v>40756</c:v>
                </c:pt>
                <c:pt idx="1382">
                  <c:v>40757</c:v>
                </c:pt>
                <c:pt idx="1383">
                  <c:v>40758</c:v>
                </c:pt>
                <c:pt idx="1384">
                  <c:v>40759</c:v>
                </c:pt>
                <c:pt idx="1385">
                  <c:v>40760</c:v>
                </c:pt>
                <c:pt idx="1386">
                  <c:v>40763</c:v>
                </c:pt>
                <c:pt idx="1387">
                  <c:v>40764</c:v>
                </c:pt>
                <c:pt idx="1388">
                  <c:v>40765</c:v>
                </c:pt>
                <c:pt idx="1389">
                  <c:v>40766</c:v>
                </c:pt>
                <c:pt idx="1390">
                  <c:v>40767</c:v>
                </c:pt>
                <c:pt idx="1391">
                  <c:v>40770</c:v>
                </c:pt>
                <c:pt idx="1392">
                  <c:v>40771</c:v>
                </c:pt>
                <c:pt idx="1393">
                  <c:v>40772</c:v>
                </c:pt>
                <c:pt idx="1394">
                  <c:v>40773</c:v>
                </c:pt>
                <c:pt idx="1395">
                  <c:v>40774</c:v>
                </c:pt>
                <c:pt idx="1396">
                  <c:v>40777</c:v>
                </c:pt>
                <c:pt idx="1397">
                  <c:v>40778</c:v>
                </c:pt>
                <c:pt idx="1398">
                  <c:v>40779</c:v>
                </c:pt>
                <c:pt idx="1399">
                  <c:v>40780</c:v>
                </c:pt>
                <c:pt idx="1400">
                  <c:v>40781</c:v>
                </c:pt>
                <c:pt idx="1401">
                  <c:v>40784</c:v>
                </c:pt>
                <c:pt idx="1402">
                  <c:v>40785</c:v>
                </c:pt>
                <c:pt idx="1403">
                  <c:v>40786</c:v>
                </c:pt>
                <c:pt idx="1404">
                  <c:v>40787</c:v>
                </c:pt>
                <c:pt idx="1405">
                  <c:v>40791</c:v>
                </c:pt>
                <c:pt idx="1406">
                  <c:v>40792</c:v>
                </c:pt>
                <c:pt idx="1407">
                  <c:v>40793</c:v>
                </c:pt>
                <c:pt idx="1408">
                  <c:v>40794</c:v>
                </c:pt>
                <c:pt idx="1409">
                  <c:v>40795</c:v>
                </c:pt>
                <c:pt idx="1410">
                  <c:v>40798</c:v>
                </c:pt>
                <c:pt idx="1411">
                  <c:v>40799</c:v>
                </c:pt>
                <c:pt idx="1412">
                  <c:v>40800</c:v>
                </c:pt>
                <c:pt idx="1413">
                  <c:v>40801</c:v>
                </c:pt>
                <c:pt idx="1414">
                  <c:v>40802</c:v>
                </c:pt>
                <c:pt idx="1415">
                  <c:v>40805</c:v>
                </c:pt>
                <c:pt idx="1416">
                  <c:v>40806</c:v>
                </c:pt>
                <c:pt idx="1417">
                  <c:v>40807</c:v>
                </c:pt>
                <c:pt idx="1418">
                  <c:v>40808</c:v>
                </c:pt>
                <c:pt idx="1419">
                  <c:v>40809</c:v>
                </c:pt>
                <c:pt idx="1420">
                  <c:v>40812</c:v>
                </c:pt>
                <c:pt idx="1421">
                  <c:v>40813</c:v>
                </c:pt>
                <c:pt idx="1422">
                  <c:v>40814</c:v>
                </c:pt>
                <c:pt idx="1423">
                  <c:v>40815</c:v>
                </c:pt>
                <c:pt idx="1424">
                  <c:v>40816</c:v>
                </c:pt>
                <c:pt idx="1425">
                  <c:v>40819</c:v>
                </c:pt>
                <c:pt idx="1426">
                  <c:v>40820</c:v>
                </c:pt>
                <c:pt idx="1427">
                  <c:v>40821</c:v>
                </c:pt>
                <c:pt idx="1428">
                  <c:v>40822</c:v>
                </c:pt>
                <c:pt idx="1429">
                  <c:v>40823</c:v>
                </c:pt>
                <c:pt idx="1430">
                  <c:v>40826</c:v>
                </c:pt>
                <c:pt idx="1431">
                  <c:v>40827</c:v>
                </c:pt>
                <c:pt idx="1432">
                  <c:v>40828</c:v>
                </c:pt>
                <c:pt idx="1433">
                  <c:v>40829</c:v>
                </c:pt>
                <c:pt idx="1434">
                  <c:v>40830</c:v>
                </c:pt>
                <c:pt idx="1435">
                  <c:v>40833</c:v>
                </c:pt>
                <c:pt idx="1436">
                  <c:v>40834</c:v>
                </c:pt>
                <c:pt idx="1437">
                  <c:v>40835</c:v>
                </c:pt>
                <c:pt idx="1438">
                  <c:v>40836</c:v>
                </c:pt>
                <c:pt idx="1439">
                  <c:v>40837</c:v>
                </c:pt>
                <c:pt idx="1440">
                  <c:v>40840</c:v>
                </c:pt>
                <c:pt idx="1441">
                  <c:v>40841</c:v>
                </c:pt>
                <c:pt idx="1442">
                  <c:v>40842</c:v>
                </c:pt>
                <c:pt idx="1443">
                  <c:v>40843</c:v>
                </c:pt>
                <c:pt idx="1444">
                  <c:v>40844</c:v>
                </c:pt>
                <c:pt idx="1445">
                  <c:v>40847</c:v>
                </c:pt>
                <c:pt idx="1446">
                  <c:v>40848</c:v>
                </c:pt>
                <c:pt idx="1447">
                  <c:v>40849</c:v>
                </c:pt>
                <c:pt idx="1448">
                  <c:v>40850</c:v>
                </c:pt>
                <c:pt idx="1449">
                  <c:v>40851</c:v>
                </c:pt>
                <c:pt idx="1450">
                  <c:v>40854</c:v>
                </c:pt>
                <c:pt idx="1451">
                  <c:v>40855</c:v>
                </c:pt>
                <c:pt idx="1452">
                  <c:v>40856</c:v>
                </c:pt>
                <c:pt idx="1453">
                  <c:v>40857</c:v>
                </c:pt>
                <c:pt idx="1454">
                  <c:v>40858</c:v>
                </c:pt>
                <c:pt idx="1455">
                  <c:v>40861</c:v>
                </c:pt>
                <c:pt idx="1456">
                  <c:v>40862</c:v>
                </c:pt>
                <c:pt idx="1457">
                  <c:v>40863</c:v>
                </c:pt>
                <c:pt idx="1458">
                  <c:v>40864</c:v>
                </c:pt>
                <c:pt idx="1459">
                  <c:v>40865</c:v>
                </c:pt>
                <c:pt idx="1460">
                  <c:v>40868</c:v>
                </c:pt>
                <c:pt idx="1461">
                  <c:v>40869</c:v>
                </c:pt>
                <c:pt idx="1462">
                  <c:v>40870</c:v>
                </c:pt>
                <c:pt idx="1463">
                  <c:v>40871</c:v>
                </c:pt>
                <c:pt idx="1464">
                  <c:v>40872</c:v>
                </c:pt>
                <c:pt idx="1465">
                  <c:v>40875</c:v>
                </c:pt>
                <c:pt idx="1466">
                  <c:v>40876</c:v>
                </c:pt>
                <c:pt idx="1467">
                  <c:v>40877</c:v>
                </c:pt>
                <c:pt idx="1468">
                  <c:v>40878</c:v>
                </c:pt>
                <c:pt idx="1469">
                  <c:v>40879</c:v>
                </c:pt>
                <c:pt idx="1470">
                  <c:v>40882</c:v>
                </c:pt>
                <c:pt idx="1471">
                  <c:v>40883</c:v>
                </c:pt>
                <c:pt idx="1472">
                  <c:v>40884</c:v>
                </c:pt>
                <c:pt idx="1473">
                  <c:v>40885</c:v>
                </c:pt>
                <c:pt idx="1474">
                  <c:v>40886</c:v>
                </c:pt>
                <c:pt idx="1475">
                  <c:v>40889</c:v>
                </c:pt>
                <c:pt idx="1476">
                  <c:v>40890</c:v>
                </c:pt>
                <c:pt idx="1477">
                  <c:v>40891</c:v>
                </c:pt>
                <c:pt idx="1478">
                  <c:v>40892</c:v>
                </c:pt>
                <c:pt idx="1479">
                  <c:v>40893</c:v>
                </c:pt>
                <c:pt idx="1480">
                  <c:v>40896</c:v>
                </c:pt>
                <c:pt idx="1481">
                  <c:v>40897</c:v>
                </c:pt>
                <c:pt idx="1482">
                  <c:v>40898</c:v>
                </c:pt>
                <c:pt idx="1483">
                  <c:v>40899</c:v>
                </c:pt>
                <c:pt idx="1484">
                  <c:v>40900</c:v>
                </c:pt>
                <c:pt idx="1485">
                  <c:v>40903</c:v>
                </c:pt>
                <c:pt idx="1486">
                  <c:v>40904</c:v>
                </c:pt>
                <c:pt idx="1487">
                  <c:v>40905</c:v>
                </c:pt>
                <c:pt idx="1488">
                  <c:v>40906</c:v>
                </c:pt>
                <c:pt idx="1489">
                  <c:v>40907</c:v>
                </c:pt>
                <c:pt idx="1490">
                  <c:v>40911</c:v>
                </c:pt>
                <c:pt idx="1491">
                  <c:v>40912</c:v>
                </c:pt>
                <c:pt idx="1492">
                  <c:v>40913</c:v>
                </c:pt>
                <c:pt idx="1493">
                  <c:v>40914</c:v>
                </c:pt>
                <c:pt idx="1494">
                  <c:v>40917</c:v>
                </c:pt>
                <c:pt idx="1495">
                  <c:v>40918</c:v>
                </c:pt>
                <c:pt idx="1496">
                  <c:v>40919</c:v>
                </c:pt>
                <c:pt idx="1497">
                  <c:v>40920</c:v>
                </c:pt>
                <c:pt idx="1498">
                  <c:v>40921</c:v>
                </c:pt>
                <c:pt idx="1499">
                  <c:v>40924</c:v>
                </c:pt>
                <c:pt idx="1500">
                  <c:v>40925</c:v>
                </c:pt>
                <c:pt idx="1501">
                  <c:v>40926</c:v>
                </c:pt>
                <c:pt idx="1502">
                  <c:v>40927</c:v>
                </c:pt>
                <c:pt idx="1503">
                  <c:v>40928</c:v>
                </c:pt>
                <c:pt idx="1504">
                  <c:v>40938</c:v>
                </c:pt>
                <c:pt idx="1505">
                  <c:v>40939</c:v>
                </c:pt>
                <c:pt idx="1506">
                  <c:v>40940</c:v>
                </c:pt>
                <c:pt idx="1507">
                  <c:v>40941</c:v>
                </c:pt>
                <c:pt idx="1508">
                  <c:v>40942</c:v>
                </c:pt>
                <c:pt idx="1509">
                  <c:v>40945</c:v>
                </c:pt>
                <c:pt idx="1510">
                  <c:v>40946</c:v>
                </c:pt>
                <c:pt idx="1511">
                  <c:v>40947</c:v>
                </c:pt>
                <c:pt idx="1512">
                  <c:v>40948</c:v>
                </c:pt>
                <c:pt idx="1513">
                  <c:v>40949</c:v>
                </c:pt>
                <c:pt idx="1514">
                  <c:v>40952</c:v>
                </c:pt>
                <c:pt idx="1515">
                  <c:v>40953</c:v>
                </c:pt>
                <c:pt idx="1516">
                  <c:v>40954</c:v>
                </c:pt>
                <c:pt idx="1517">
                  <c:v>40955</c:v>
                </c:pt>
                <c:pt idx="1518">
                  <c:v>40956</c:v>
                </c:pt>
                <c:pt idx="1519">
                  <c:v>40959</c:v>
                </c:pt>
                <c:pt idx="1520">
                  <c:v>40960</c:v>
                </c:pt>
                <c:pt idx="1521">
                  <c:v>40961</c:v>
                </c:pt>
                <c:pt idx="1522">
                  <c:v>40962</c:v>
                </c:pt>
                <c:pt idx="1523">
                  <c:v>40963</c:v>
                </c:pt>
                <c:pt idx="1524">
                  <c:v>40966</c:v>
                </c:pt>
                <c:pt idx="1525">
                  <c:v>40967</c:v>
                </c:pt>
                <c:pt idx="1526">
                  <c:v>40968</c:v>
                </c:pt>
                <c:pt idx="1527">
                  <c:v>40969</c:v>
                </c:pt>
                <c:pt idx="1528">
                  <c:v>40970</c:v>
                </c:pt>
                <c:pt idx="1529">
                  <c:v>40973</c:v>
                </c:pt>
                <c:pt idx="1530">
                  <c:v>40974</c:v>
                </c:pt>
                <c:pt idx="1531">
                  <c:v>40975</c:v>
                </c:pt>
                <c:pt idx="1532">
                  <c:v>40976</c:v>
                </c:pt>
                <c:pt idx="1533">
                  <c:v>40977</c:v>
                </c:pt>
                <c:pt idx="1534">
                  <c:v>40980</c:v>
                </c:pt>
                <c:pt idx="1535">
                  <c:v>40981</c:v>
                </c:pt>
                <c:pt idx="1536">
                  <c:v>40982</c:v>
                </c:pt>
                <c:pt idx="1537">
                  <c:v>40983</c:v>
                </c:pt>
                <c:pt idx="1538">
                  <c:v>40984</c:v>
                </c:pt>
                <c:pt idx="1539">
                  <c:v>40987</c:v>
                </c:pt>
                <c:pt idx="1540">
                  <c:v>40988</c:v>
                </c:pt>
                <c:pt idx="1541">
                  <c:v>40989</c:v>
                </c:pt>
                <c:pt idx="1542">
                  <c:v>40990</c:v>
                </c:pt>
                <c:pt idx="1543">
                  <c:v>40991</c:v>
                </c:pt>
                <c:pt idx="1544">
                  <c:v>40994</c:v>
                </c:pt>
                <c:pt idx="1545">
                  <c:v>40995</c:v>
                </c:pt>
                <c:pt idx="1546">
                  <c:v>40996</c:v>
                </c:pt>
                <c:pt idx="1547">
                  <c:v>40997</c:v>
                </c:pt>
                <c:pt idx="1548">
                  <c:v>40998</c:v>
                </c:pt>
                <c:pt idx="1549">
                  <c:v>41002</c:v>
                </c:pt>
                <c:pt idx="1550">
                  <c:v>41003</c:v>
                </c:pt>
                <c:pt idx="1551">
                  <c:v>41004</c:v>
                </c:pt>
                <c:pt idx="1552">
                  <c:v>41005</c:v>
                </c:pt>
                <c:pt idx="1553">
                  <c:v>41008</c:v>
                </c:pt>
                <c:pt idx="1554">
                  <c:v>41009</c:v>
                </c:pt>
                <c:pt idx="1555">
                  <c:v>41010</c:v>
                </c:pt>
                <c:pt idx="1556">
                  <c:v>41011</c:v>
                </c:pt>
                <c:pt idx="1557">
                  <c:v>41012</c:v>
                </c:pt>
                <c:pt idx="1558">
                  <c:v>41015</c:v>
                </c:pt>
                <c:pt idx="1559">
                  <c:v>41016</c:v>
                </c:pt>
                <c:pt idx="1560">
                  <c:v>41017</c:v>
                </c:pt>
                <c:pt idx="1561">
                  <c:v>41018</c:v>
                </c:pt>
                <c:pt idx="1562">
                  <c:v>41019</c:v>
                </c:pt>
                <c:pt idx="1563">
                  <c:v>41022</c:v>
                </c:pt>
                <c:pt idx="1564">
                  <c:v>41023</c:v>
                </c:pt>
                <c:pt idx="1565">
                  <c:v>41024</c:v>
                </c:pt>
                <c:pt idx="1566">
                  <c:v>41025</c:v>
                </c:pt>
                <c:pt idx="1567">
                  <c:v>41026</c:v>
                </c:pt>
                <c:pt idx="1568">
                  <c:v>41031</c:v>
                </c:pt>
                <c:pt idx="1569">
                  <c:v>41032</c:v>
                </c:pt>
                <c:pt idx="1570">
                  <c:v>41033</c:v>
                </c:pt>
                <c:pt idx="1571">
                  <c:v>41036</c:v>
                </c:pt>
                <c:pt idx="1572">
                  <c:v>41037</c:v>
                </c:pt>
                <c:pt idx="1573">
                  <c:v>41038</c:v>
                </c:pt>
                <c:pt idx="1574">
                  <c:v>41039</c:v>
                </c:pt>
                <c:pt idx="1575">
                  <c:v>41040</c:v>
                </c:pt>
                <c:pt idx="1576">
                  <c:v>41043</c:v>
                </c:pt>
                <c:pt idx="1577">
                  <c:v>41044</c:v>
                </c:pt>
                <c:pt idx="1578">
                  <c:v>41045</c:v>
                </c:pt>
                <c:pt idx="1579">
                  <c:v>41046</c:v>
                </c:pt>
                <c:pt idx="1580">
                  <c:v>41047</c:v>
                </c:pt>
                <c:pt idx="1581">
                  <c:v>41050</c:v>
                </c:pt>
                <c:pt idx="1582">
                  <c:v>41051</c:v>
                </c:pt>
                <c:pt idx="1583">
                  <c:v>41052</c:v>
                </c:pt>
                <c:pt idx="1584">
                  <c:v>41053</c:v>
                </c:pt>
                <c:pt idx="1585">
                  <c:v>41054</c:v>
                </c:pt>
                <c:pt idx="1586">
                  <c:v>41057</c:v>
                </c:pt>
                <c:pt idx="1587">
                  <c:v>41058</c:v>
                </c:pt>
                <c:pt idx="1588">
                  <c:v>41059</c:v>
                </c:pt>
                <c:pt idx="1589">
                  <c:v>41060</c:v>
                </c:pt>
                <c:pt idx="1590">
                  <c:v>41061</c:v>
                </c:pt>
                <c:pt idx="1591">
                  <c:v>41064</c:v>
                </c:pt>
                <c:pt idx="1592">
                  <c:v>41065</c:v>
                </c:pt>
                <c:pt idx="1593">
                  <c:v>41066</c:v>
                </c:pt>
                <c:pt idx="1594">
                  <c:v>41067</c:v>
                </c:pt>
                <c:pt idx="1595">
                  <c:v>41068</c:v>
                </c:pt>
                <c:pt idx="1596">
                  <c:v>41071</c:v>
                </c:pt>
                <c:pt idx="1597">
                  <c:v>41072</c:v>
                </c:pt>
                <c:pt idx="1598">
                  <c:v>41073</c:v>
                </c:pt>
                <c:pt idx="1599">
                  <c:v>41074</c:v>
                </c:pt>
                <c:pt idx="1600">
                  <c:v>41075</c:v>
                </c:pt>
                <c:pt idx="1601">
                  <c:v>41078</c:v>
                </c:pt>
                <c:pt idx="1602">
                  <c:v>41079</c:v>
                </c:pt>
                <c:pt idx="1603">
                  <c:v>41080</c:v>
                </c:pt>
                <c:pt idx="1604">
                  <c:v>41081</c:v>
                </c:pt>
                <c:pt idx="1605">
                  <c:v>41082</c:v>
                </c:pt>
                <c:pt idx="1606">
                  <c:v>41085</c:v>
                </c:pt>
                <c:pt idx="1607">
                  <c:v>41086</c:v>
                </c:pt>
                <c:pt idx="1608">
                  <c:v>41087</c:v>
                </c:pt>
                <c:pt idx="1609">
                  <c:v>41088</c:v>
                </c:pt>
                <c:pt idx="1610">
                  <c:v>41089</c:v>
                </c:pt>
                <c:pt idx="1611">
                  <c:v>41092</c:v>
                </c:pt>
                <c:pt idx="1612">
                  <c:v>41093</c:v>
                </c:pt>
                <c:pt idx="1613">
                  <c:v>41094</c:v>
                </c:pt>
                <c:pt idx="1614">
                  <c:v>41095</c:v>
                </c:pt>
                <c:pt idx="1615">
                  <c:v>41096</c:v>
                </c:pt>
                <c:pt idx="1616">
                  <c:v>41099</c:v>
                </c:pt>
                <c:pt idx="1617">
                  <c:v>41100</c:v>
                </c:pt>
                <c:pt idx="1618">
                  <c:v>41101</c:v>
                </c:pt>
                <c:pt idx="1619">
                  <c:v>41102</c:v>
                </c:pt>
                <c:pt idx="1620">
                  <c:v>41103</c:v>
                </c:pt>
                <c:pt idx="1621">
                  <c:v>41106</c:v>
                </c:pt>
                <c:pt idx="1622">
                  <c:v>41107</c:v>
                </c:pt>
                <c:pt idx="1623">
                  <c:v>41108</c:v>
                </c:pt>
                <c:pt idx="1624">
                  <c:v>41109</c:v>
                </c:pt>
                <c:pt idx="1625">
                  <c:v>41110</c:v>
                </c:pt>
                <c:pt idx="1626">
                  <c:v>41113</c:v>
                </c:pt>
                <c:pt idx="1627">
                  <c:v>41114</c:v>
                </c:pt>
                <c:pt idx="1628">
                  <c:v>41115</c:v>
                </c:pt>
                <c:pt idx="1629">
                  <c:v>41116</c:v>
                </c:pt>
                <c:pt idx="1630">
                  <c:v>41117</c:v>
                </c:pt>
                <c:pt idx="1631">
                  <c:v>41120</c:v>
                </c:pt>
                <c:pt idx="1632">
                  <c:v>41121</c:v>
                </c:pt>
                <c:pt idx="1633">
                  <c:v>41122</c:v>
                </c:pt>
                <c:pt idx="1634">
                  <c:v>41123</c:v>
                </c:pt>
                <c:pt idx="1635">
                  <c:v>41124</c:v>
                </c:pt>
                <c:pt idx="1636">
                  <c:v>41127</c:v>
                </c:pt>
                <c:pt idx="1637">
                  <c:v>41128</c:v>
                </c:pt>
                <c:pt idx="1638">
                  <c:v>41129</c:v>
                </c:pt>
                <c:pt idx="1639">
                  <c:v>41130</c:v>
                </c:pt>
                <c:pt idx="1640">
                  <c:v>41131</c:v>
                </c:pt>
                <c:pt idx="1641">
                  <c:v>41134</c:v>
                </c:pt>
                <c:pt idx="1642">
                  <c:v>41135</c:v>
                </c:pt>
                <c:pt idx="1643">
                  <c:v>41136</c:v>
                </c:pt>
                <c:pt idx="1644">
                  <c:v>41137</c:v>
                </c:pt>
                <c:pt idx="1645">
                  <c:v>41138</c:v>
                </c:pt>
                <c:pt idx="1646">
                  <c:v>41141</c:v>
                </c:pt>
                <c:pt idx="1647">
                  <c:v>41142</c:v>
                </c:pt>
                <c:pt idx="1648">
                  <c:v>41143</c:v>
                </c:pt>
                <c:pt idx="1649">
                  <c:v>41144</c:v>
                </c:pt>
                <c:pt idx="1650">
                  <c:v>41145</c:v>
                </c:pt>
                <c:pt idx="1651">
                  <c:v>41148</c:v>
                </c:pt>
                <c:pt idx="1652">
                  <c:v>41149</c:v>
                </c:pt>
                <c:pt idx="1653">
                  <c:v>41150</c:v>
                </c:pt>
                <c:pt idx="1654">
                  <c:v>41151</c:v>
                </c:pt>
                <c:pt idx="1655">
                  <c:v>41152</c:v>
                </c:pt>
                <c:pt idx="1656">
                  <c:v>41156</c:v>
                </c:pt>
                <c:pt idx="1657">
                  <c:v>41157</c:v>
                </c:pt>
                <c:pt idx="1658">
                  <c:v>41158</c:v>
                </c:pt>
                <c:pt idx="1659">
                  <c:v>41159</c:v>
                </c:pt>
                <c:pt idx="1660">
                  <c:v>41162</c:v>
                </c:pt>
                <c:pt idx="1661">
                  <c:v>41163</c:v>
                </c:pt>
                <c:pt idx="1662">
                  <c:v>41164</c:v>
                </c:pt>
                <c:pt idx="1663">
                  <c:v>41165</c:v>
                </c:pt>
                <c:pt idx="1664">
                  <c:v>41166</c:v>
                </c:pt>
                <c:pt idx="1665">
                  <c:v>41169</c:v>
                </c:pt>
                <c:pt idx="1666">
                  <c:v>41170</c:v>
                </c:pt>
                <c:pt idx="1667">
                  <c:v>41171</c:v>
                </c:pt>
                <c:pt idx="1668">
                  <c:v>41172</c:v>
                </c:pt>
                <c:pt idx="1669">
                  <c:v>41173</c:v>
                </c:pt>
                <c:pt idx="1670">
                  <c:v>41176</c:v>
                </c:pt>
                <c:pt idx="1671">
                  <c:v>41177</c:v>
                </c:pt>
                <c:pt idx="1672">
                  <c:v>41178</c:v>
                </c:pt>
                <c:pt idx="1673">
                  <c:v>41179</c:v>
                </c:pt>
                <c:pt idx="1674">
                  <c:v>41180</c:v>
                </c:pt>
                <c:pt idx="1675">
                  <c:v>41183</c:v>
                </c:pt>
                <c:pt idx="1676">
                  <c:v>41184</c:v>
                </c:pt>
                <c:pt idx="1677">
                  <c:v>41185</c:v>
                </c:pt>
                <c:pt idx="1678">
                  <c:v>41186</c:v>
                </c:pt>
                <c:pt idx="1679">
                  <c:v>41187</c:v>
                </c:pt>
                <c:pt idx="1680">
                  <c:v>41190</c:v>
                </c:pt>
                <c:pt idx="1681">
                  <c:v>41191</c:v>
                </c:pt>
                <c:pt idx="1682">
                  <c:v>41192</c:v>
                </c:pt>
                <c:pt idx="1683">
                  <c:v>41193</c:v>
                </c:pt>
                <c:pt idx="1684">
                  <c:v>41194</c:v>
                </c:pt>
                <c:pt idx="1685">
                  <c:v>41197</c:v>
                </c:pt>
                <c:pt idx="1686">
                  <c:v>41198</c:v>
                </c:pt>
                <c:pt idx="1687">
                  <c:v>41199</c:v>
                </c:pt>
                <c:pt idx="1688">
                  <c:v>41200</c:v>
                </c:pt>
                <c:pt idx="1689">
                  <c:v>41201</c:v>
                </c:pt>
                <c:pt idx="1690">
                  <c:v>41204</c:v>
                </c:pt>
                <c:pt idx="1691">
                  <c:v>41205</c:v>
                </c:pt>
                <c:pt idx="1692">
                  <c:v>41206</c:v>
                </c:pt>
                <c:pt idx="1693">
                  <c:v>41207</c:v>
                </c:pt>
                <c:pt idx="1694">
                  <c:v>41208</c:v>
                </c:pt>
                <c:pt idx="1695">
                  <c:v>41211</c:v>
                </c:pt>
                <c:pt idx="1696">
                  <c:v>41212</c:v>
                </c:pt>
                <c:pt idx="1697">
                  <c:v>41213</c:v>
                </c:pt>
                <c:pt idx="1698">
                  <c:v>41214</c:v>
                </c:pt>
                <c:pt idx="1699">
                  <c:v>41215</c:v>
                </c:pt>
                <c:pt idx="1700">
                  <c:v>41218</c:v>
                </c:pt>
                <c:pt idx="1701">
                  <c:v>41219</c:v>
                </c:pt>
                <c:pt idx="1702">
                  <c:v>41220</c:v>
                </c:pt>
                <c:pt idx="1703">
                  <c:v>41221</c:v>
                </c:pt>
                <c:pt idx="1704">
                  <c:v>41222</c:v>
                </c:pt>
                <c:pt idx="1705">
                  <c:v>41225</c:v>
                </c:pt>
                <c:pt idx="1706">
                  <c:v>41226</c:v>
                </c:pt>
                <c:pt idx="1707">
                  <c:v>41227</c:v>
                </c:pt>
                <c:pt idx="1708">
                  <c:v>41228</c:v>
                </c:pt>
                <c:pt idx="1709">
                  <c:v>41229</c:v>
                </c:pt>
                <c:pt idx="1710">
                  <c:v>41232</c:v>
                </c:pt>
                <c:pt idx="1711">
                  <c:v>41233</c:v>
                </c:pt>
                <c:pt idx="1712">
                  <c:v>41234</c:v>
                </c:pt>
                <c:pt idx="1713">
                  <c:v>41235</c:v>
                </c:pt>
                <c:pt idx="1714">
                  <c:v>41236</c:v>
                </c:pt>
                <c:pt idx="1715">
                  <c:v>41239</c:v>
                </c:pt>
                <c:pt idx="1716">
                  <c:v>41240</c:v>
                </c:pt>
                <c:pt idx="1717">
                  <c:v>41241</c:v>
                </c:pt>
                <c:pt idx="1718">
                  <c:v>41242</c:v>
                </c:pt>
                <c:pt idx="1719">
                  <c:v>41243</c:v>
                </c:pt>
                <c:pt idx="1720">
                  <c:v>41246</c:v>
                </c:pt>
                <c:pt idx="1721">
                  <c:v>41247</c:v>
                </c:pt>
                <c:pt idx="1722">
                  <c:v>41248</c:v>
                </c:pt>
                <c:pt idx="1723">
                  <c:v>41249</c:v>
                </c:pt>
                <c:pt idx="1724">
                  <c:v>41250</c:v>
                </c:pt>
                <c:pt idx="1725">
                  <c:v>41253</c:v>
                </c:pt>
                <c:pt idx="1726">
                  <c:v>41254</c:v>
                </c:pt>
                <c:pt idx="1727">
                  <c:v>41255</c:v>
                </c:pt>
                <c:pt idx="1728">
                  <c:v>41256</c:v>
                </c:pt>
                <c:pt idx="1729">
                  <c:v>41257</c:v>
                </c:pt>
                <c:pt idx="1730">
                  <c:v>41260</c:v>
                </c:pt>
                <c:pt idx="1731">
                  <c:v>41261</c:v>
                </c:pt>
                <c:pt idx="1732">
                  <c:v>41262</c:v>
                </c:pt>
                <c:pt idx="1733">
                  <c:v>41263</c:v>
                </c:pt>
                <c:pt idx="1734">
                  <c:v>41264</c:v>
                </c:pt>
                <c:pt idx="1735">
                  <c:v>41267</c:v>
                </c:pt>
                <c:pt idx="1736">
                  <c:v>41268</c:v>
                </c:pt>
                <c:pt idx="1737">
                  <c:v>41269</c:v>
                </c:pt>
                <c:pt idx="1738">
                  <c:v>41270</c:v>
                </c:pt>
                <c:pt idx="1739">
                  <c:v>41271</c:v>
                </c:pt>
                <c:pt idx="1740">
                  <c:v>41276</c:v>
                </c:pt>
                <c:pt idx="1741">
                  <c:v>41277</c:v>
                </c:pt>
                <c:pt idx="1742">
                  <c:v>41278</c:v>
                </c:pt>
                <c:pt idx="1743">
                  <c:v>41281</c:v>
                </c:pt>
                <c:pt idx="1744">
                  <c:v>41282</c:v>
                </c:pt>
                <c:pt idx="1745">
                  <c:v>41283</c:v>
                </c:pt>
                <c:pt idx="1746">
                  <c:v>41284</c:v>
                </c:pt>
                <c:pt idx="1747">
                  <c:v>41285</c:v>
                </c:pt>
                <c:pt idx="1748">
                  <c:v>41288</c:v>
                </c:pt>
                <c:pt idx="1749">
                  <c:v>41289</c:v>
                </c:pt>
                <c:pt idx="1750">
                  <c:v>41290</c:v>
                </c:pt>
                <c:pt idx="1751">
                  <c:v>41291</c:v>
                </c:pt>
                <c:pt idx="1752">
                  <c:v>41292</c:v>
                </c:pt>
                <c:pt idx="1753">
                  <c:v>41295</c:v>
                </c:pt>
                <c:pt idx="1754">
                  <c:v>41296</c:v>
                </c:pt>
                <c:pt idx="1755">
                  <c:v>41297</c:v>
                </c:pt>
                <c:pt idx="1756">
                  <c:v>41298</c:v>
                </c:pt>
                <c:pt idx="1757">
                  <c:v>41299</c:v>
                </c:pt>
                <c:pt idx="1758">
                  <c:v>41302</c:v>
                </c:pt>
                <c:pt idx="1759">
                  <c:v>41303</c:v>
                </c:pt>
                <c:pt idx="1760">
                  <c:v>41304</c:v>
                </c:pt>
                <c:pt idx="1761">
                  <c:v>41305</c:v>
                </c:pt>
                <c:pt idx="1762">
                  <c:v>41306</c:v>
                </c:pt>
                <c:pt idx="1763">
                  <c:v>41309</c:v>
                </c:pt>
                <c:pt idx="1764">
                  <c:v>41310</c:v>
                </c:pt>
                <c:pt idx="1765">
                  <c:v>41311</c:v>
                </c:pt>
                <c:pt idx="1766">
                  <c:v>41312</c:v>
                </c:pt>
                <c:pt idx="1767">
                  <c:v>41313</c:v>
                </c:pt>
                <c:pt idx="1768">
                  <c:v>41323</c:v>
                </c:pt>
                <c:pt idx="1769">
                  <c:v>41324</c:v>
                </c:pt>
                <c:pt idx="1770">
                  <c:v>41325</c:v>
                </c:pt>
                <c:pt idx="1771">
                  <c:v>41326</c:v>
                </c:pt>
                <c:pt idx="1772">
                  <c:v>41327</c:v>
                </c:pt>
                <c:pt idx="1773">
                  <c:v>41330</c:v>
                </c:pt>
                <c:pt idx="1774">
                  <c:v>41331</c:v>
                </c:pt>
                <c:pt idx="1775">
                  <c:v>41332</c:v>
                </c:pt>
                <c:pt idx="1776">
                  <c:v>41333</c:v>
                </c:pt>
                <c:pt idx="1777">
                  <c:v>41334</c:v>
                </c:pt>
                <c:pt idx="1778">
                  <c:v>41337</c:v>
                </c:pt>
                <c:pt idx="1779">
                  <c:v>41338</c:v>
                </c:pt>
                <c:pt idx="1780">
                  <c:v>41339</c:v>
                </c:pt>
                <c:pt idx="1781">
                  <c:v>41340</c:v>
                </c:pt>
                <c:pt idx="1782">
                  <c:v>41341</c:v>
                </c:pt>
                <c:pt idx="1783">
                  <c:v>41344</c:v>
                </c:pt>
                <c:pt idx="1784">
                  <c:v>41345</c:v>
                </c:pt>
                <c:pt idx="1785">
                  <c:v>41346</c:v>
                </c:pt>
                <c:pt idx="1786">
                  <c:v>41347</c:v>
                </c:pt>
                <c:pt idx="1787">
                  <c:v>41348</c:v>
                </c:pt>
                <c:pt idx="1788">
                  <c:v>41351</c:v>
                </c:pt>
                <c:pt idx="1789">
                  <c:v>41352</c:v>
                </c:pt>
                <c:pt idx="1790">
                  <c:v>41353</c:v>
                </c:pt>
                <c:pt idx="1791">
                  <c:v>41354</c:v>
                </c:pt>
                <c:pt idx="1792">
                  <c:v>41355</c:v>
                </c:pt>
                <c:pt idx="1793">
                  <c:v>41358</c:v>
                </c:pt>
                <c:pt idx="1794">
                  <c:v>41359</c:v>
                </c:pt>
                <c:pt idx="1795">
                  <c:v>41360</c:v>
                </c:pt>
                <c:pt idx="1796">
                  <c:v>41361</c:v>
                </c:pt>
                <c:pt idx="1797">
                  <c:v>41362</c:v>
                </c:pt>
                <c:pt idx="1798">
                  <c:v>41365</c:v>
                </c:pt>
                <c:pt idx="1799">
                  <c:v>41366</c:v>
                </c:pt>
                <c:pt idx="1800">
                  <c:v>41367</c:v>
                </c:pt>
                <c:pt idx="1801">
                  <c:v>41368</c:v>
                </c:pt>
                <c:pt idx="1802">
                  <c:v>41369</c:v>
                </c:pt>
                <c:pt idx="1803">
                  <c:v>41372</c:v>
                </c:pt>
                <c:pt idx="1804">
                  <c:v>41373</c:v>
                </c:pt>
                <c:pt idx="1805">
                  <c:v>41374</c:v>
                </c:pt>
                <c:pt idx="1806">
                  <c:v>41375</c:v>
                </c:pt>
                <c:pt idx="1807">
                  <c:v>41376</c:v>
                </c:pt>
                <c:pt idx="1808">
                  <c:v>41379</c:v>
                </c:pt>
                <c:pt idx="1809">
                  <c:v>41380</c:v>
                </c:pt>
                <c:pt idx="1810">
                  <c:v>41381</c:v>
                </c:pt>
                <c:pt idx="1811">
                  <c:v>41382</c:v>
                </c:pt>
                <c:pt idx="1812">
                  <c:v>41386</c:v>
                </c:pt>
                <c:pt idx="1813">
                  <c:v>41387</c:v>
                </c:pt>
                <c:pt idx="1814">
                  <c:v>41388</c:v>
                </c:pt>
                <c:pt idx="1815">
                  <c:v>41389</c:v>
                </c:pt>
                <c:pt idx="1816">
                  <c:v>41390</c:v>
                </c:pt>
                <c:pt idx="1817">
                  <c:v>41396</c:v>
                </c:pt>
                <c:pt idx="1818">
                  <c:v>41397</c:v>
                </c:pt>
                <c:pt idx="1819">
                  <c:v>41400</c:v>
                </c:pt>
                <c:pt idx="1820">
                  <c:v>41401</c:v>
                </c:pt>
                <c:pt idx="1821">
                  <c:v>41402</c:v>
                </c:pt>
                <c:pt idx="1822">
                  <c:v>41403</c:v>
                </c:pt>
                <c:pt idx="1823">
                  <c:v>41404</c:v>
                </c:pt>
                <c:pt idx="1824">
                  <c:v>41407</c:v>
                </c:pt>
                <c:pt idx="1825">
                  <c:v>41408</c:v>
                </c:pt>
                <c:pt idx="1826">
                  <c:v>41409</c:v>
                </c:pt>
                <c:pt idx="1827">
                  <c:v>41410</c:v>
                </c:pt>
                <c:pt idx="1828">
                  <c:v>41411</c:v>
                </c:pt>
                <c:pt idx="1829">
                  <c:v>41414</c:v>
                </c:pt>
                <c:pt idx="1830">
                  <c:v>41415</c:v>
                </c:pt>
                <c:pt idx="1831">
                  <c:v>41416</c:v>
                </c:pt>
                <c:pt idx="1832">
                  <c:v>41417</c:v>
                </c:pt>
                <c:pt idx="1833">
                  <c:v>41418</c:v>
                </c:pt>
                <c:pt idx="1834">
                  <c:v>41421</c:v>
                </c:pt>
                <c:pt idx="1835">
                  <c:v>41422</c:v>
                </c:pt>
                <c:pt idx="1836">
                  <c:v>41423</c:v>
                </c:pt>
                <c:pt idx="1837">
                  <c:v>41424</c:v>
                </c:pt>
                <c:pt idx="1838">
                  <c:v>41425</c:v>
                </c:pt>
                <c:pt idx="1839">
                  <c:v>41428</c:v>
                </c:pt>
                <c:pt idx="1840">
                  <c:v>41429</c:v>
                </c:pt>
                <c:pt idx="1841">
                  <c:v>41430</c:v>
                </c:pt>
                <c:pt idx="1842">
                  <c:v>41431</c:v>
                </c:pt>
                <c:pt idx="1843">
                  <c:v>41432</c:v>
                </c:pt>
                <c:pt idx="1844">
                  <c:v>41435</c:v>
                </c:pt>
                <c:pt idx="1845">
                  <c:v>41436</c:v>
                </c:pt>
                <c:pt idx="1846">
                  <c:v>41437</c:v>
                </c:pt>
                <c:pt idx="1847">
                  <c:v>41438</c:v>
                </c:pt>
                <c:pt idx="1848">
                  <c:v>41439</c:v>
                </c:pt>
                <c:pt idx="1849">
                  <c:v>41442</c:v>
                </c:pt>
                <c:pt idx="1850">
                  <c:v>41443</c:v>
                </c:pt>
                <c:pt idx="1851">
                  <c:v>41444</c:v>
                </c:pt>
                <c:pt idx="1852">
                  <c:v>41445</c:v>
                </c:pt>
                <c:pt idx="1853">
                  <c:v>41446</c:v>
                </c:pt>
                <c:pt idx="1854">
                  <c:v>41449</c:v>
                </c:pt>
                <c:pt idx="1855">
                  <c:v>41450</c:v>
                </c:pt>
                <c:pt idx="1856">
                  <c:v>41451</c:v>
                </c:pt>
                <c:pt idx="1857">
                  <c:v>41452</c:v>
                </c:pt>
                <c:pt idx="1858">
                  <c:v>41453</c:v>
                </c:pt>
                <c:pt idx="1859">
                  <c:v>41456</c:v>
                </c:pt>
                <c:pt idx="1860">
                  <c:v>41457</c:v>
                </c:pt>
                <c:pt idx="1861">
                  <c:v>41458</c:v>
                </c:pt>
                <c:pt idx="1862">
                  <c:v>41459</c:v>
                </c:pt>
                <c:pt idx="1863">
                  <c:v>41460</c:v>
                </c:pt>
                <c:pt idx="1864">
                  <c:v>41463</c:v>
                </c:pt>
                <c:pt idx="1865">
                  <c:v>41464</c:v>
                </c:pt>
                <c:pt idx="1866">
                  <c:v>41465</c:v>
                </c:pt>
                <c:pt idx="1867">
                  <c:v>41466</c:v>
                </c:pt>
                <c:pt idx="1868">
                  <c:v>41467</c:v>
                </c:pt>
                <c:pt idx="1869">
                  <c:v>41470</c:v>
                </c:pt>
                <c:pt idx="1870">
                  <c:v>41471</c:v>
                </c:pt>
                <c:pt idx="1871">
                  <c:v>41472</c:v>
                </c:pt>
                <c:pt idx="1872">
                  <c:v>41473</c:v>
                </c:pt>
                <c:pt idx="1873">
                  <c:v>41474</c:v>
                </c:pt>
                <c:pt idx="1874">
                  <c:v>41477</c:v>
                </c:pt>
                <c:pt idx="1875">
                  <c:v>41478</c:v>
                </c:pt>
                <c:pt idx="1876">
                  <c:v>41479</c:v>
                </c:pt>
                <c:pt idx="1877">
                  <c:v>41480</c:v>
                </c:pt>
                <c:pt idx="1878">
                  <c:v>41481</c:v>
                </c:pt>
                <c:pt idx="1879">
                  <c:v>41484</c:v>
                </c:pt>
                <c:pt idx="1880">
                  <c:v>41485</c:v>
                </c:pt>
                <c:pt idx="1881">
                  <c:v>41486</c:v>
                </c:pt>
                <c:pt idx="1882">
                  <c:v>41487</c:v>
                </c:pt>
                <c:pt idx="1883">
                  <c:v>41488</c:v>
                </c:pt>
                <c:pt idx="1884">
                  <c:v>41491</c:v>
                </c:pt>
                <c:pt idx="1885">
                  <c:v>41492</c:v>
                </c:pt>
                <c:pt idx="1886">
                  <c:v>41493</c:v>
                </c:pt>
                <c:pt idx="1887">
                  <c:v>41494</c:v>
                </c:pt>
                <c:pt idx="1888">
                  <c:v>41495</c:v>
                </c:pt>
                <c:pt idx="1889">
                  <c:v>41498</c:v>
                </c:pt>
                <c:pt idx="1890">
                  <c:v>41499</c:v>
                </c:pt>
                <c:pt idx="1891">
                  <c:v>41500</c:v>
                </c:pt>
                <c:pt idx="1892">
                  <c:v>41501</c:v>
                </c:pt>
                <c:pt idx="1893">
                  <c:v>41502</c:v>
                </c:pt>
                <c:pt idx="1894">
                  <c:v>41505</c:v>
                </c:pt>
                <c:pt idx="1895">
                  <c:v>41506</c:v>
                </c:pt>
                <c:pt idx="1896">
                  <c:v>41507</c:v>
                </c:pt>
                <c:pt idx="1897">
                  <c:v>41508</c:v>
                </c:pt>
                <c:pt idx="1898">
                  <c:v>41509</c:v>
                </c:pt>
                <c:pt idx="1899">
                  <c:v>41512</c:v>
                </c:pt>
                <c:pt idx="1900">
                  <c:v>41513</c:v>
                </c:pt>
                <c:pt idx="1901">
                  <c:v>41514</c:v>
                </c:pt>
                <c:pt idx="1902">
                  <c:v>41515</c:v>
                </c:pt>
                <c:pt idx="1903">
                  <c:v>41516</c:v>
                </c:pt>
                <c:pt idx="1904">
                  <c:v>41520</c:v>
                </c:pt>
                <c:pt idx="1905">
                  <c:v>41521</c:v>
                </c:pt>
                <c:pt idx="1906">
                  <c:v>41522</c:v>
                </c:pt>
                <c:pt idx="1907">
                  <c:v>41523</c:v>
                </c:pt>
                <c:pt idx="1908">
                  <c:v>41526</c:v>
                </c:pt>
                <c:pt idx="1909">
                  <c:v>41527</c:v>
                </c:pt>
                <c:pt idx="1910">
                  <c:v>41528</c:v>
                </c:pt>
                <c:pt idx="1911">
                  <c:v>41529</c:v>
                </c:pt>
                <c:pt idx="1912">
                  <c:v>41530</c:v>
                </c:pt>
                <c:pt idx="1913">
                  <c:v>41533</c:v>
                </c:pt>
                <c:pt idx="1914">
                  <c:v>41534</c:v>
                </c:pt>
                <c:pt idx="1915">
                  <c:v>41535</c:v>
                </c:pt>
                <c:pt idx="1916">
                  <c:v>41536</c:v>
                </c:pt>
                <c:pt idx="1917">
                  <c:v>41537</c:v>
                </c:pt>
                <c:pt idx="1918">
                  <c:v>41540</c:v>
                </c:pt>
                <c:pt idx="1919">
                  <c:v>41541</c:v>
                </c:pt>
                <c:pt idx="1920">
                  <c:v>41542</c:v>
                </c:pt>
                <c:pt idx="1921">
                  <c:v>41543</c:v>
                </c:pt>
                <c:pt idx="1922">
                  <c:v>41544</c:v>
                </c:pt>
                <c:pt idx="1923">
                  <c:v>41547</c:v>
                </c:pt>
                <c:pt idx="1924">
                  <c:v>41548</c:v>
                </c:pt>
                <c:pt idx="1925">
                  <c:v>41549</c:v>
                </c:pt>
                <c:pt idx="1926">
                  <c:v>41550</c:v>
                </c:pt>
                <c:pt idx="1927">
                  <c:v>41551</c:v>
                </c:pt>
                <c:pt idx="1928">
                  <c:v>41554</c:v>
                </c:pt>
                <c:pt idx="1929">
                  <c:v>41555</c:v>
                </c:pt>
                <c:pt idx="1930">
                  <c:v>41556</c:v>
                </c:pt>
                <c:pt idx="1931">
                  <c:v>41557</c:v>
                </c:pt>
                <c:pt idx="1932">
                  <c:v>41558</c:v>
                </c:pt>
                <c:pt idx="1933">
                  <c:v>41561</c:v>
                </c:pt>
                <c:pt idx="1934">
                  <c:v>41562</c:v>
                </c:pt>
                <c:pt idx="1935">
                  <c:v>41563</c:v>
                </c:pt>
                <c:pt idx="1936">
                  <c:v>41564</c:v>
                </c:pt>
                <c:pt idx="1937">
                  <c:v>41565</c:v>
                </c:pt>
                <c:pt idx="1938">
                  <c:v>41568</c:v>
                </c:pt>
                <c:pt idx="1939">
                  <c:v>41569</c:v>
                </c:pt>
                <c:pt idx="1940">
                  <c:v>41570</c:v>
                </c:pt>
                <c:pt idx="1941">
                  <c:v>41571</c:v>
                </c:pt>
                <c:pt idx="1942">
                  <c:v>41572</c:v>
                </c:pt>
                <c:pt idx="1943">
                  <c:v>41575</c:v>
                </c:pt>
                <c:pt idx="1944">
                  <c:v>41576</c:v>
                </c:pt>
                <c:pt idx="1945">
                  <c:v>41577</c:v>
                </c:pt>
                <c:pt idx="1946">
                  <c:v>41578</c:v>
                </c:pt>
                <c:pt idx="1947">
                  <c:v>41579</c:v>
                </c:pt>
                <c:pt idx="1948">
                  <c:v>41582</c:v>
                </c:pt>
                <c:pt idx="1949">
                  <c:v>41583</c:v>
                </c:pt>
                <c:pt idx="1950">
                  <c:v>41584</c:v>
                </c:pt>
                <c:pt idx="1951">
                  <c:v>41585</c:v>
                </c:pt>
                <c:pt idx="1952">
                  <c:v>41586</c:v>
                </c:pt>
                <c:pt idx="1953">
                  <c:v>41589</c:v>
                </c:pt>
                <c:pt idx="1954">
                  <c:v>41590</c:v>
                </c:pt>
                <c:pt idx="1955">
                  <c:v>41591</c:v>
                </c:pt>
                <c:pt idx="1956">
                  <c:v>41592</c:v>
                </c:pt>
                <c:pt idx="1957">
                  <c:v>41593</c:v>
                </c:pt>
                <c:pt idx="1958">
                  <c:v>41596</c:v>
                </c:pt>
                <c:pt idx="1959">
                  <c:v>41597</c:v>
                </c:pt>
                <c:pt idx="1960">
                  <c:v>41598</c:v>
                </c:pt>
                <c:pt idx="1961">
                  <c:v>41599</c:v>
                </c:pt>
                <c:pt idx="1962">
                  <c:v>41600</c:v>
                </c:pt>
                <c:pt idx="1963">
                  <c:v>41603</c:v>
                </c:pt>
                <c:pt idx="1964">
                  <c:v>41604</c:v>
                </c:pt>
                <c:pt idx="1965">
                  <c:v>41605</c:v>
                </c:pt>
                <c:pt idx="1966">
                  <c:v>41606</c:v>
                </c:pt>
                <c:pt idx="1967">
                  <c:v>41607</c:v>
                </c:pt>
                <c:pt idx="1968">
                  <c:v>41610</c:v>
                </c:pt>
                <c:pt idx="1969">
                  <c:v>41611</c:v>
                </c:pt>
                <c:pt idx="1970">
                  <c:v>41612</c:v>
                </c:pt>
                <c:pt idx="1971">
                  <c:v>41613</c:v>
                </c:pt>
                <c:pt idx="1972">
                  <c:v>41614</c:v>
                </c:pt>
                <c:pt idx="1973">
                  <c:v>41617</c:v>
                </c:pt>
                <c:pt idx="1974">
                  <c:v>41618</c:v>
                </c:pt>
                <c:pt idx="1975">
                  <c:v>41619</c:v>
                </c:pt>
                <c:pt idx="1976">
                  <c:v>41620</c:v>
                </c:pt>
                <c:pt idx="1977">
                  <c:v>41621</c:v>
                </c:pt>
                <c:pt idx="1978">
                  <c:v>41624</c:v>
                </c:pt>
                <c:pt idx="1979">
                  <c:v>41625</c:v>
                </c:pt>
                <c:pt idx="1980">
                  <c:v>41626</c:v>
                </c:pt>
                <c:pt idx="1981">
                  <c:v>41627</c:v>
                </c:pt>
                <c:pt idx="1982">
                  <c:v>41628</c:v>
                </c:pt>
                <c:pt idx="1983">
                  <c:v>41631</c:v>
                </c:pt>
                <c:pt idx="1984">
                  <c:v>41632</c:v>
                </c:pt>
                <c:pt idx="1985">
                  <c:v>41633</c:v>
                </c:pt>
                <c:pt idx="1986">
                  <c:v>41634</c:v>
                </c:pt>
                <c:pt idx="1987">
                  <c:v>41635</c:v>
                </c:pt>
                <c:pt idx="1988">
                  <c:v>41638</c:v>
                </c:pt>
                <c:pt idx="1989">
                  <c:v>41639</c:v>
                </c:pt>
                <c:pt idx="1990">
                  <c:v>41641</c:v>
                </c:pt>
                <c:pt idx="1991">
                  <c:v>41642</c:v>
                </c:pt>
                <c:pt idx="1992">
                  <c:v>41645</c:v>
                </c:pt>
                <c:pt idx="1993">
                  <c:v>41646</c:v>
                </c:pt>
                <c:pt idx="1994">
                  <c:v>41647</c:v>
                </c:pt>
                <c:pt idx="1995">
                  <c:v>41648</c:v>
                </c:pt>
                <c:pt idx="1996">
                  <c:v>41649</c:v>
                </c:pt>
                <c:pt idx="1997">
                  <c:v>41652</c:v>
                </c:pt>
                <c:pt idx="1998">
                  <c:v>41653</c:v>
                </c:pt>
                <c:pt idx="1999">
                  <c:v>41654</c:v>
                </c:pt>
                <c:pt idx="2000">
                  <c:v>41655</c:v>
                </c:pt>
                <c:pt idx="2001">
                  <c:v>41656</c:v>
                </c:pt>
                <c:pt idx="2002">
                  <c:v>41659</c:v>
                </c:pt>
                <c:pt idx="2003">
                  <c:v>41660</c:v>
                </c:pt>
                <c:pt idx="2004">
                  <c:v>41661</c:v>
                </c:pt>
                <c:pt idx="2005">
                  <c:v>41662</c:v>
                </c:pt>
                <c:pt idx="2006">
                  <c:v>41663</c:v>
                </c:pt>
                <c:pt idx="2007">
                  <c:v>41666</c:v>
                </c:pt>
                <c:pt idx="2008">
                  <c:v>41676</c:v>
                </c:pt>
                <c:pt idx="2009">
                  <c:v>41677</c:v>
                </c:pt>
                <c:pt idx="2010">
                  <c:v>41680</c:v>
                </c:pt>
                <c:pt idx="2011">
                  <c:v>41681</c:v>
                </c:pt>
                <c:pt idx="2012">
                  <c:v>41682</c:v>
                </c:pt>
                <c:pt idx="2013">
                  <c:v>41683</c:v>
                </c:pt>
                <c:pt idx="2014">
                  <c:v>41684</c:v>
                </c:pt>
                <c:pt idx="2015">
                  <c:v>41687</c:v>
                </c:pt>
                <c:pt idx="2016">
                  <c:v>41688</c:v>
                </c:pt>
                <c:pt idx="2017">
                  <c:v>41689</c:v>
                </c:pt>
                <c:pt idx="2018">
                  <c:v>41690</c:v>
                </c:pt>
                <c:pt idx="2019">
                  <c:v>41691</c:v>
                </c:pt>
                <c:pt idx="2020">
                  <c:v>41694</c:v>
                </c:pt>
                <c:pt idx="2021">
                  <c:v>41695</c:v>
                </c:pt>
                <c:pt idx="2022">
                  <c:v>41696</c:v>
                </c:pt>
                <c:pt idx="2023">
                  <c:v>41697</c:v>
                </c:pt>
                <c:pt idx="2024">
                  <c:v>41698</c:v>
                </c:pt>
                <c:pt idx="2025">
                  <c:v>41701</c:v>
                </c:pt>
                <c:pt idx="2026">
                  <c:v>41702</c:v>
                </c:pt>
                <c:pt idx="2027">
                  <c:v>41703</c:v>
                </c:pt>
                <c:pt idx="2028">
                  <c:v>41704</c:v>
                </c:pt>
                <c:pt idx="2029">
                  <c:v>41705</c:v>
                </c:pt>
                <c:pt idx="2030">
                  <c:v>41708</c:v>
                </c:pt>
                <c:pt idx="2031">
                  <c:v>41709</c:v>
                </c:pt>
                <c:pt idx="2032">
                  <c:v>41710</c:v>
                </c:pt>
                <c:pt idx="2033">
                  <c:v>41711</c:v>
                </c:pt>
                <c:pt idx="2034">
                  <c:v>41712</c:v>
                </c:pt>
                <c:pt idx="2035">
                  <c:v>41715</c:v>
                </c:pt>
                <c:pt idx="2036">
                  <c:v>41716</c:v>
                </c:pt>
                <c:pt idx="2037">
                  <c:v>41717</c:v>
                </c:pt>
                <c:pt idx="2038">
                  <c:v>41718</c:v>
                </c:pt>
                <c:pt idx="2039">
                  <c:v>41719</c:v>
                </c:pt>
                <c:pt idx="2040">
                  <c:v>41722</c:v>
                </c:pt>
                <c:pt idx="2041">
                  <c:v>41723</c:v>
                </c:pt>
                <c:pt idx="2042">
                  <c:v>41724</c:v>
                </c:pt>
                <c:pt idx="2043">
                  <c:v>41725</c:v>
                </c:pt>
                <c:pt idx="2044">
                  <c:v>41726</c:v>
                </c:pt>
                <c:pt idx="2045">
                  <c:v>41729</c:v>
                </c:pt>
                <c:pt idx="2046">
                  <c:v>41730</c:v>
                </c:pt>
                <c:pt idx="2047">
                  <c:v>41731</c:v>
                </c:pt>
                <c:pt idx="2048">
                  <c:v>41732</c:v>
                </c:pt>
                <c:pt idx="2049">
                  <c:v>41733</c:v>
                </c:pt>
                <c:pt idx="2050">
                  <c:v>41736</c:v>
                </c:pt>
                <c:pt idx="2051">
                  <c:v>41737</c:v>
                </c:pt>
                <c:pt idx="2052">
                  <c:v>41739</c:v>
                </c:pt>
                <c:pt idx="2053">
                  <c:v>41740</c:v>
                </c:pt>
                <c:pt idx="2054">
                  <c:v>41743</c:v>
                </c:pt>
                <c:pt idx="2055">
                  <c:v>41744</c:v>
                </c:pt>
                <c:pt idx="2056">
                  <c:v>41745</c:v>
                </c:pt>
                <c:pt idx="2057">
                  <c:v>41746</c:v>
                </c:pt>
                <c:pt idx="2058">
                  <c:v>41747</c:v>
                </c:pt>
                <c:pt idx="2059">
                  <c:v>41750</c:v>
                </c:pt>
                <c:pt idx="2060">
                  <c:v>41751</c:v>
                </c:pt>
                <c:pt idx="2061">
                  <c:v>41752</c:v>
                </c:pt>
                <c:pt idx="2062">
                  <c:v>41753</c:v>
                </c:pt>
                <c:pt idx="2063">
                  <c:v>41754</c:v>
                </c:pt>
                <c:pt idx="2064">
                  <c:v>41757</c:v>
                </c:pt>
                <c:pt idx="2065">
                  <c:v>41758</c:v>
                </c:pt>
                <c:pt idx="2066">
                  <c:v>41764</c:v>
                </c:pt>
                <c:pt idx="2067">
                  <c:v>41765</c:v>
                </c:pt>
                <c:pt idx="2068">
                  <c:v>41766</c:v>
                </c:pt>
                <c:pt idx="2069">
                  <c:v>41767</c:v>
                </c:pt>
                <c:pt idx="2070">
                  <c:v>41768</c:v>
                </c:pt>
                <c:pt idx="2071">
                  <c:v>41771</c:v>
                </c:pt>
                <c:pt idx="2072">
                  <c:v>41772</c:v>
                </c:pt>
                <c:pt idx="2073">
                  <c:v>41773</c:v>
                </c:pt>
                <c:pt idx="2074">
                  <c:v>41774</c:v>
                </c:pt>
                <c:pt idx="2075">
                  <c:v>41775</c:v>
                </c:pt>
                <c:pt idx="2076">
                  <c:v>41778</c:v>
                </c:pt>
                <c:pt idx="2077">
                  <c:v>41779</c:v>
                </c:pt>
                <c:pt idx="2078">
                  <c:v>41780</c:v>
                </c:pt>
                <c:pt idx="2079">
                  <c:v>41781</c:v>
                </c:pt>
                <c:pt idx="2080">
                  <c:v>41782</c:v>
                </c:pt>
                <c:pt idx="2081">
                  <c:v>41785</c:v>
                </c:pt>
                <c:pt idx="2082">
                  <c:v>41786</c:v>
                </c:pt>
                <c:pt idx="2083">
                  <c:v>41787</c:v>
                </c:pt>
                <c:pt idx="2084">
                  <c:v>41788</c:v>
                </c:pt>
                <c:pt idx="2085">
                  <c:v>41789</c:v>
                </c:pt>
                <c:pt idx="2086">
                  <c:v>41792</c:v>
                </c:pt>
                <c:pt idx="2087">
                  <c:v>41793</c:v>
                </c:pt>
                <c:pt idx="2088">
                  <c:v>41794</c:v>
                </c:pt>
                <c:pt idx="2089">
                  <c:v>41795</c:v>
                </c:pt>
                <c:pt idx="2090">
                  <c:v>41796</c:v>
                </c:pt>
                <c:pt idx="2091">
                  <c:v>41799</c:v>
                </c:pt>
                <c:pt idx="2092">
                  <c:v>41800</c:v>
                </c:pt>
                <c:pt idx="2093">
                  <c:v>41801</c:v>
                </c:pt>
                <c:pt idx="2094">
                  <c:v>41802</c:v>
                </c:pt>
                <c:pt idx="2095">
                  <c:v>41803</c:v>
                </c:pt>
                <c:pt idx="2096">
                  <c:v>41806</c:v>
                </c:pt>
                <c:pt idx="2097">
                  <c:v>41807</c:v>
                </c:pt>
                <c:pt idx="2098">
                  <c:v>41808</c:v>
                </c:pt>
                <c:pt idx="2099">
                  <c:v>41809</c:v>
                </c:pt>
                <c:pt idx="2100">
                  <c:v>41810</c:v>
                </c:pt>
                <c:pt idx="2101">
                  <c:v>41813</c:v>
                </c:pt>
                <c:pt idx="2102">
                  <c:v>41814</c:v>
                </c:pt>
                <c:pt idx="2103">
                  <c:v>41815</c:v>
                </c:pt>
                <c:pt idx="2104">
                  <c:v>41816</c:v>
                </c:pt>
                <c:pt idx="2105">
                  <c:v>41817</c:v>
                </c:pt>
                <c:pt idx="2106">
                  <c:v>41820</c:v>
                </c:pt>
                <c:pt idx="2107">
                  <c:v>41821</c:v>
                </c:pt>
                <c:pt idx="2108">
                  <c:v>41822</c:v>
                </c:pt>
                <c:pt idx="2109">
                  <c:v>41823</c:v>
                </c:pt>
                <c:pt idx="2110">
                  <c:v>41824</c:v>
                </c:pt>
                <c:pt idx="2111">
                  <c:v>41827</c:v>
                </c:pt>
                <c:pt idx="2112">
                  <c:v>41828</c:v>
                </c:pt>
                <c:pt idx="2113">
                  <c:v>41829</c:v>
                </c:pt>
                <c:pt idx="2114">
                  <c:v>41830</c:v>
                </c:pt>
                <c:pt idx="2115">
                  <c:v>41831</c:v>
                </c:pt>
                <c:pt idx="2116">
                  <c:v>41834</c:v>
                </c:pt>
                <c:pt idx="2117">
                  <c:v>41835</c:v>
                </c:pt>
                <c:pt idx="2118">
                  <c:v>41836</c:v>
                </c:pt>
                <c:pt idx="2119">
                  <c:v>41837</c:v>
                </c:pt>
                <c:pt idx="2120">
                  <c:v>41838</c:v>
                </c:pt>
                <c:pt idx="2121">
                  <c:v>41841</c:v>
                </c:pt>
                <c:pt idx="2122">
                  <c:v>41842</c:v>
                </c:pt>
                <c:pt idx="2123">
                  <c:v>41843</c:v>
                </c:pt>
                <c:pt idx="2124">
                  <c:v>41844</c:v>
                </c:pt>
                <c:pt idx="2125">
                  <c:v>41845</c:v>
                </c:pt>
                <c:pt idx="2126">
                  <c:v>41848</c:v>
                </c:pt>
                <c:pt idx="2127">
                  <c:v>41849</c:v>
                </c:pt>
                <c:pt idx="2128">
                  <c:v>41850</c:v>
                </c:pt>
                <c:pt idx="2129">
                  <c:v>41851</c:v>
                </c:pt>
                <c:pt idx="2130">
                  <c:v>41852</c:v>
                </c:pt>
                <c:pt idx="2131">
                  <c:v>41855</c:v>
                </c:pt>
                <c:pt idx="2132">
                  <c:v>41856</c:v>
                </c:pt>
                <c:pt idx="2133">
                  <c:v>41857</c:v>
                </c:pt>
                <c:pt idx="2134">
                  <c:v>41858</c:v>
                </c:pt>
                <c:pt idx="2135">
                  <c:v>41859</c:v>
                </c:pt>
                <c:pt idx="2136">
                  <c:v>41862</c:v>
                </c:pt>
                <c:pt idx="2137">
                  <c:v>41863</c:v>
                </c:pt>
                <c:pt idx="2138">
                  <c:v>41864</c:v>
                </c:pt>
                <c:pt idx="2139">
                  <c:v>41865</c:v>
                </c:pt>
                <c:pt idx="2140">
                  <c:v>41866</c:v>
                </c:pt>
                <c:pt idx="2141">
                  <c:v>41869</c:v>
                </c:pt>
                <c:pt idx="2142">
                  <c:v>41870</c:v>
                </c:pt>
                <c:pt idx="2143">
                  <c:v>41871</c:v>
                </c:pt>
                <c:pt idx="2144">
                  <c:v>41872</c:v>
                </c:pt>
                <c:pt idx="2145">
                  <c:v>41873</c:v>
                </c:pt>
                <c:pt idx="2146">
                  <c:v>41876</c:v>
                </c:pt>
                <c:pt idx="2147">
                  <c:v>41877</c:v>
                </c:pt>
                <c:pt idx="2148">
                  <c:v>41878</c:v>
                </c:pt>
                <c:pt idx="2149">
                  <c:v>41879</c:v>
                </c:pt>
                <c:pt idx="2150">
                  <c:v>41880</c:v>
                </c:pt>
                <c:pt idx="2151">
                  <c:v>41885</c:v>
                </c:pt>
                <c:pt idx="2152">
                  <c:v>41886</c:v>
                </c:pt>
                <c:pt idx="2153">
                  <c:v>41887</c:v>
                </c:pt>
                <c:pt idx="2154">
                  <c:v>41890</c:v>
                </c:pt>
                <c:pt idx="2155">
                  <c:v>41891</c:v>
                </c:pt>
                <c:pt idx="2156">
                  <c:v>41892</c:v>
                </c:pt>
                <c:pt idx="2157">
                  <c:v>41893</c:v>
                </c:pt>
                <c:pt idx="2158">
                  <c:v>41894</c:v>
                </c:pt>
                <c:pt idx="2159">
                  <c:v>41897</c:v>
                </c:pt>
                <c:pt idx="2160">
                  <c:v>41898</c:v>
                </c:pt>
                <c:pt idx="2161">
                  <c:v>41899</c:v>
                </c:pt>
                <c:pt idx="2162">
                  <c:v>41900</c:v>
                </c:pt>
                <c:pt idx="2163">
                  <c:v>41901</c:v>
                </c:pt>
                <c:pt idx="2164">
                  <c:v>41904</c:v>
                </c:pt>
                <c:pt idx="2165">
                  <c:v>41905</c:v>
                </c:pt>
                <c:pt idx="2166">
                  <c:v>41906</c:v>
                </c:pt>
                <c:pt idx="2167">
                  <c:v>41907</c:v>
                </c:pt>
                <c:pt idx="2168">
                  <c:v>41908</c:v>
                </c:pt>
                <c:pt idx="2169">
                  <c:v>41911</c:v>
                </c:pt>
                <c:pt idx="2170">
                  <c:v>41912</c:v>
                </c:pt>
                <c:pt idx="2171">
                  <c:v>41913</c:v>
                </c:pt>
                <c:pt idx="2172">
                  <c:v>41914</c:v>
                </c:pt>
                <c:pt idx="2173">
                  <c:v>41915</c:v>
                </c:pt>
                <c:pt idx="2174">
                  <c:v>41918</c:v>
                </c:pt>
                <c:pt idx="2175">
                  <c:v>41919</c:v>
                </c:pt>
                <c:pt idx="2176">
                  <c:v>41920</c:v>
                </c:pt>
                <c:pt idx="2177">
                  <c:v>41921</c:v>
                </c:pt>
                <c:pt idx="2178">
                  <c:v>41922</c:v>
                </c:pt>
                <c:pt idx="2179">
                  <c:v>41925</c:v>
                </c:pt>
                <c:pt idx="2180">
                  <c:v>41926</c:v>
                </c:pt>
                <c:pt idx="2181">
                  <c:v>41927</c:v>
                </c:pt>
                <c:pt idx="2182">
                  <c:v>41928</c:v>
                </c:pt>
                <c:pt idx="2183">
                  <c:v>41929</c:v>
                </c:pt>
                <c:pt idx="2184">
                  <c:v>41932</c:v>
                </c:pt>
                <c:pt idx="2185">
                  <c:v>41933</c:v>
                </c:pt>
                <c:pt idx="2186">
                  <c:v>41934</c:v>
                </c:pt>
                <c:pt idx="2187">
                  <c:v>41935</c:v>
                </c:pt>
                <c:pt idx="2188">
                  <c:v>41936</c:v>
                </c:pt>
                <c:pt idx="2189">
                  <c:v>41939</c:v>
                </c:pt>
                <c:pt idx="2190">
                  <c:v>41940</c:v>
                </c:pt>
                <c:pt idx="2191">
                  <c:v>41941</c:v>
                </c:pt>
                <c:pt idx="2192">
                  <c:v>41942</c:v>
                </c:pt>
                <c:pt idx="2193">
                  <c:v>41943</c:v>
                </c:pt>
                <c:pt idx="2194">
                  <c:v>41946</c:v>
                </c:pt>
                <c:pt idx="2195">
                  <c:v>41947</c:v>
                </c:pt>
                <c:pt idx="2196">
                  <c:v>41948</c:v>
                </c:pt>
                <c:pt idx="2197">
                  <c:v>41949</c:v>
                </c:pt>
                <c:pt idx="2198">
                  <c:v>41950</c:v>
                </c:pt>
                <c:pt idx="2199">
                  <c:v>41953</c:v>
                </c:pt>
                <c:pt idx="2200">
                  <c:v>41954</c:v>
                </c:pt>
                <c:pt idx="2201">
                  <c:v>41955</c:v>
                </c:pt>
                <c:pt idx="2202">
                  <c:v>41956</c:v>
                </c:pt>
                <c:pt idx="2203">
                  <c:v>41957</c:v>
                </c:pt>
                <c:pt idx="2204">
                  <c:v>41960</c:v>
                </c:pt>
                <c:pt idx="2205">
                  <c:v>41961</c:v>
                </c:pt>
                <c:pt idx="2206">
                  <c:v>41962</c:v>
                </c:pt>
                <c:pt idx="2207">
                  <c:v>41963</c:v>
                </c:pt>
                <c:pt idx="2208">
                  <c:v>41964</c:v>
                </c:pt>
                <c:pt idx="2209">
                  <c:v>41967</c:v>
                </c:pt>
                <c:pt idx="2210">
                  <c:v>41968</c:v>
                </c:pt>
                <c:pt idx="2211">
                  <c:v>41969</c:v>
                </c:pt>
                <c:pt idx="2212">
                  <c:v>41970</c:v>
                </c:pt>
                <c:pt idx="2213">
                  <c:v>41971</c:v>
                </c:pt>
                <c:pt idx="2214">
                  <c:v>41974</c:v>
                </c:pt>
                <c:pt idx="2215">
                  <c:v>41975</c:v>
                </c:pt>
                <c:pt idx="2216">
                  <c:v>41976</c:v>
                </c:pt>
                <c:pt idx="2217">
                  <c:v>41977</c:v>
                </c:pt>
                <c:pt idx="2218">
                  <c:v>41978</c:v>
                </c:pt>
                <c:pt idx="2219">
                  <c:v>41981</c:v>
                </c:pt>
                <c:pt idx="2220">
                  <c:v>41982</c:v>
                </c:pt>
                <c:pt idx="2221">
                  <c:v>41983</c:v>
                </c:pt>
                <c:pt idx="2222">
                  <c:v>41984</c:v>
                </c:pt>
                <c:pt idx="2223">
                  <c:v>41985</c:v>
                </c:pt>
                <c:pt idx="2224">
                  <c:v>41988</c:v>
                </c:pt>
                <c:pt idx="2225">
                  <c:v>41989</c:v>
                </c:pt>
                <c:pt idx="2226">
                  <c:v>41990</c:v>
                </c:pt>
                <c:pt idx="2227">
                  <c:v>41991</c:v>
                </c:pt>
                <c:pt idx="2228">
                  <c:v>41992</c:v>
                </c:pt>
                <c:pt idx="2229">
                  <c:v>41995</c:v>
                </c:pt>
                <c:pt idx="2230">
                  <c:v>41996</c:v>
                </c:pt>
                <c:pt idx="2231">
                  <c:v>41997</c:v>
                </c:pt>
                <c:pt idx="2232">
                  <c:v>41998</c:v>
                </c:pt>
                <c:pt idx="2233">
                  <c:v>41999</c:v>
                </c:pt>
                <c:pt idx="2234">
                  <c:v>42002</c:v>
                </c:pt>
                <c:pt idx="2235">
                  <c:v>42003</c:v>
                </c:pt>
                <c:pt idx="2236">
                  <c:v>42004</c:v>
                </c:pt>
                <c:pt idx="2237">
                  <c:v>42009</c:v>
                </c:pt>
                <c:pt idx="2238">
                  <c:v>42010</c:v>
                </c:pt>
                <c:pt idx="2239">
                  <c:v>42011</c:v>
                </c:pt>
                <c:pt idx="2240">
                  <c:v>42012</c:v>
                </c:pt>
                <c:pt idx="2241">
                  <c:v>42013</c:v>
                </c:pt>
                <c:pt idx="2242">
                  <c:v>42016</c:v>
                </c:pt>
                <c:pt idx="2243">
                  <c:v>42017</c:v>
                </c:pt>
                <c:pt idx="2244">
                  <c:v>42018</c:v>
                </c:pt>
                <c:pt idx="2245">
                  <c:v>42019</c:v>
                </c:pt>
                <c:pt idx="2246">
                  <c:v>42020</c:v>
                </c:pt>
                <c:pt idx="2247">
                  <c:v>42023</c:v>
                </c:pt>
                <c:pt idx="2248">
                  <c:v>42024</c:v>
                </c:pt>
                <c:pt idx="2249">
                  <c:v>42025</c:v>
                </c:pt>
                <c:pt idx="2250">
                  <c:v>42026</c:v>
                </c:pt>
                <c:pt idx="2251">
                  <c:v>42027</c:v>
                </c:pt>
                <c:pt idx="2252">
                  <c:v>42030</c:v>
                </c:pt>
                <c:pt idx="2253">
                  <c:v>42031</c:v>
                </c:pt>
                <c:pt idx="2254">
                  <c:v>42032</c:v>
                </c:pt>
                <c:pt idx="2255">
                  <c:v>42033</c:v>
                </c:pt>
                <c:pt idx="2256">
                  <c:v>42034</c:v>
                </c:pt>
                <c:pt idx="2257">
                  <c:v>42037</c:v>
                </c:pt>
                <c:pt idx="2258">
                  <c:v>42038</c:v>
                </c:pt>
                <c:pt idx="2259">
                  <c:v>42039</c:v>
                </c:pt>
                <c:pt idx="2260">
                  <c:v>42040</c:v>
                </c:pt>
                <c:pt idx="2261">
                  <c:v>42041</c:v>
                </c:pt>
                <c:pt idx="2262">
                  <c:v>42044</c:v>
                </c:pt>
                <c:pt idx="2263">
                  <c:v>42045</c:v>
                </c:pt>
                <c:pt idx="2264">
                  <c:v>42046</c:v>
                </c:pt>
                <c:pt idx="2265">
                  <c:v>42047</c:v>
                </c:pt>
                <c:pt idx="2266">
                  <c:v>42048</c:v>
                </c:pt>
                <c:pt idx="2267">
                  <c:v>42059</c:v>
                </c:pt>
                <c:pt idx="2268">
                  <c:v>42060</c:v>
                </c:pt>
                <c:pt idx="2269">
                  <c:v>42061</c:v>
                </c:pt>
                <c:pt idx="2270">
                  <c:v>42062</c:v>
                </c:pt>
                <c:pt idx="2271">
                  <c:v>42065</c:v>
                </c:pt>
                <c:pt idx="2272">
                  <c:v>42066</c:v>
                </c:pt>
                <c:pt idx="2273">
                  <c:v>42067</c:v>
                </c:pt>
                <c:pt idx="2274">
                  <c:v>42068</c:v>
                </c:pt>
                <c:pt idx="2275">
                  <c:v>42069</c:v>
                </c:pt>
                <c:pt idx="2276">
                  <c:v>42072</c:v>
                </c:pt>
                <c:pt idx="2277">
                  <c:v>42073</c:v>
                </c:pt>
                <c:pt idx="2278">
                  <c:v>42074</c:v>
                </c:pt>
                <c:pt idx="2279">
                  <c:v>42075</c:v>
                </c:pt>
                <c:pt idx="2280">
                  <c:v>42076</c:v>
                </c:pt>
                <c:pt idx="2281">
                  <c:v>42079</c:v>
                </c:pt>
                <c:pt idx="2282">
                  <c:v>42080</c:v>
                </c:pt>
                <c:pt idx="2283">
                  <c:v>42081</c:v>
                </c:pt>
                <c:pt idx="2284">
                  <c:v>42082</c:v>
                </c:pt>
                <c:pt idx="2285">
                  <c:v>42083</c:v>
                </c:pt>
                <c:pt idx="2286">
                  <c:v>42086</c:v>
                </c:pt>
                <c:pt idx="2287">
                  <c:v>42087</c:v>
                </c:pt>
                <c:pt idx="2288">
                  <c:v>42088</c:v>
                </c:pt>
                <c:pt idx="2289">
                  <c:v>42089</c:v>
                </c:pt>
                <c:pt idx="2290">
                  <c:v>42090</c:v>
                </c:pt>
                <c:pt idx="2291">
                  <c:v>42093</c:v>
                </c:pt>
                <c:pt idx="2292">
                  <c:v>42094</c:v>
                </c:pt>
                <c:pt idx="2293">
                  <c:v>42095</c:v>
                </c:pt>
                <c:pt idx="2294">
                  <c:v>42096</c:v>
                </c:pt>
                <c:pt idx="2295">
                  <c:v>42097</c:v>
                </c:pt>
                <c:pt idx="2296">
                  <c:v>42100</c:v>
                </c:pt>
                <c:pt idx="2297">
                  <c:v>42101</c:v>
                </c:pt>
                <c:pt idx="2298">
                  <c:v>42102</c:v>
                </c:pt>
                <c:pt idx="2299">
                  <c:v>42103</c:v>
                </c:pt>
                <c:pt idx="2300">
                  <c:v>42104</c:v>
                </c:pt>
                <c:pt idx="2301">
                  <c:v>42107</c:v>
                </c:pt>
                <c:pt idx="2302">
                  <c:v>42108</c:v>
                </c:pt>
                <c:pt idx="2303">
                  <c:v>42109</c:v>
                </c:pt>
                <c:pt idx="2304">
                  <c:v>42110</c:v>
                </c:pt>
                <c:pt idx="2305">
                  <c:v>42111</c:v>
                </c:pt>
                <c:pt idx="2306">
                  <c:v>42114</c:v>
                </c:pt>
                <c:pt idx="2307">
                  <c:v>42115</c:v>
                </c:pt>
                <c:pt idx="2308">
                  <c:v>42116</c:v>
                </c:pt>
                <c:pt idx="2309">
                  <c:v>42117</c:v>
                </c:pt>
                <c:pt idx="2310">
                  <c:v>42118</c:v>
                </c:pt>
                <c:pt idx="2311">
                  <c:v>42121</c:v>
                </c:pt>
                <c:pt idx="2312">
                  <c:v>42128</c:v>
                </c:pt>
                <c:pt idx="2313">
                  <c:v>42129</c:v>
                </c:pt>
                <c:pt idx="2314">
                  <c:v>42130</c:v>
                </c:pt>
                <c:pt idx="2315">
                  <c:v>42131</c:v>
                </c:pt>
                <c:pt idx="2316">
                  <c:v>42132</c:v>
                </c:pt>
                <c:pt idx="2317">
                  <c:v>42135</c:v>
                </c:pt>
                <c:pt idx="2318">
                  <c:v>42136</c:v>
                </c:pt>
                <c:pt idx="2319">
                  <c:v>42137</c:v>
                </c:pt>
                <c:pt idx="2320">
                  <c:v>42138</c:v>
                </c:pt>
                <c:pt idx="2321">
                  <c:v>42139</c:v>
                </c:pt>
                <c:pt idx="2322">
                  <c:v>42142</c:v>
                </c:pt>
                <c:pt idx="2323">
                  <c:v>42143</c:v>
                </c:pt>
                <c:pt idx="2324">
                  <c:v>42144</c:v>
                </c:pt>
                <c:pt idx="2325">
                  <c:v>42145</c:v>
                </c:pt>
                <c:pt idx="2326">
                  <c:v>42146</c:v>
                </c:pt>
                <c:pt idx="2327">
                  <c:v>42149</c:v>
                </c:pt>
                <c:pt idx="2328">
                  <c:v>42150</c:v>
                </c:pt>
                <c:pt idx="2329">
                  <c:v>42151</c:v>
                </c:pt>
                <c:pt idx="2330">
                  <c:v>42152</c:v>
                </c:pt>
                <c:pt idx="2331">
                  <c:v>42153</c:v>
                </c:pt>
                <c:pt idx="2332">
                  <c:v>42156</c:v>
                </c:pt>
                <c:pt idx="2333">
                  <c:v>42157</c:v>
                </c:pt>
                <c:pt idx="2334">
                  <c:v>42158</c:v>
                </c:pt>
                <c:pt idx="2335">
                  <c:v>42159</c:v>
                </c:pt>
                <c:pt idx="2336">
                  <c:v>42160</c:v>
                </c:pt>
                <c:pt idx="2337">
                  <c:v>42163</c:v>
                </c:pt>
                <c:pt idx="2338">
                  <c:v>42164</c:v>
                </c:pt>
                <c:pt idx="2339">
                  <c:v>42165</c:v>
                </c:pt>
                <c:pt idx="2340">
                  <c:v>42166</c:v>
                </c:pt>
                <c:pt idx="2341">
                  <c:v>42167</c:v>
                </c:pt>
                <c:pt idx="2342">
                  <c:v>42170</c:v>
                </c:pt>
                <c:pt idx="2343">
                  <c:v>42171</c:v>
                </c:pt>
                <c:pt idx="2344">
                  <c:v>42172</c:v>
                </c:pt>
                <c:pt idx="2345">
                  <c:v>42173</c:v>
                </c:pt>
                <c:pt idx="2346">
                  <c:v>42174</c:v>
                </c:pt>
                <c:pt idx="2347">
                  <c:v>42177</c:v>
                </c:pt>
                <c:pt idx="2348">
                  <c:v>42178</c:v>
                </c:pt>
                <c:pt idx="2349">
                  <c:v>42179</c:v>
                </c:pt>
                <c:pt idx="2350">
                  <c:v>42180</c:v>
                </c:pt>
                <c:pt idx="2351">
                  <c:v>42181</c:v>
                </c:pt>
                <c:pt idx="2352">
                  <c:v>42184</c:v>
                </c:pt>
                <c:pt idx="2353">
                  <c:v>42185</c:v>
                </c:pt>
                <c:pt idx="2354">
                  <c:v>42186</c:v>
                </c:pt>
                <c:pt idx="2355">
                  <c:v>42187</c:v>
                </c:pt>
                <c:pt idx="2356">
                  <c:v>42188</c:v>
                </c:pt>
                <c:pt idx="2357">
                  <c:v>42191</c:v>
                </c:pt>
                <c:pt idx="2358">
                  <c:v>42192</c:v>
                </c:pt>
                <c:pt idx="2359">
                  <c:v>42193</c:v>
                </c:pt>
                <c:pt idx="2360">
                  <c:v>42194</c:v>
                </c:pt>
                <c:pt idx="2361">
                  <c:v>42195</c:v>
                </c:pt>
                <c:pt idx="2362">
                  <c:v>42198</c:v>
                </c:pt>
                <c:pt idx="2363">
                  <c:v>42199</c:v>
                </c:pt>
                <c:pt idx="2364">
                  <c:v>42200</c:v>
                </c:pt>
                <c:pt idx="2365">
                  <c:v>42201</c:v>
                </c:pt>
                <c:pt idx="2366">
                  <c:v>42202</c:v>
                </c:pt>
                <c:pt idx="2367">
                  <c:v>42205</c:v>
                </c:pt>
                <c:pt idx="2368">
                  <c:v>42206</c:v>
                </c:pt>
                <c:pt idx="2369">
                  <c:v>42207</c:v>
                </c:pt>
                <c:pt idx="2370">
                  <c:v>42208</c:v>
                </c:pt>
                <c:pt idx="2371">
                  <c:v>42209</c:v>
                </c:pt>
                <c:pt idx="2372">
                  <c:v>42212</c:v>
                </c:pt>
                <c:pt idx="2373">
                  <c:v>42213</c:v>
                </c:pt>
                <c:pt idx="2374">
                  <c:v>42214</c:v>
                </c:pt>
                <c:pt idx="2375">
                  <c:v>42215</c:v>
                </c:pt>
                <c:pt idx="2376">
                  <c:v>42216</c:v>
                </c:pt>
                <c:pt idx="2377">
                  <c:v>42219</c:v>
                </c:pt>
                <c:pt idx="2378">
                  <c:v>42220</c:v>
                </c:pt>
                <c:pt idx="2379">
                  <c:v>42221</c:v>
                </c:pt>
                <c:pt idx="2380">
                  <c:v>42222</c:v>
                </c:pt>
                <c:pt idx="2381">
                  <c:v>42223</c:v>
                </c:pt>
                <c:pt idx="2382">
                  <c:v>42226</c:v>
                </c:pt>
                <c:pt idx="2383">
                  <c:v>42227</c:v>
                </c:pt>
                <c:pt idx="2384">
                  <c:v>42228</c:v>
                </c:pt>
                <c:pt idx="2385">
                  <c:v>42229</c:v>
                </c:pt>
                <c:pt idx="2386">
                  <c:v>42230</c:v>
                </c:pt>
                <c:pt idx="2387">
                  <c:v>42233</c:v>
                </c:pt>
                <c:pt idx="2388">
                  <c:v>42234</c:v>
                </c:pt>
                <c:pt idx="2389">
                  <c:v>42235</c:v>
                </c:pt>
                <c:pt idx="2390">
                  <c:v>42236</c:v>
                </c:pt>
                <c:pt idx="2391">
                  <c:v>42237</c:v>
                </c:pt>
                <c:pt idx="2392">
                  <c:v>42240</c:v>
                </c:pt>
                <c:pt idx="2393">
                  <c:v>42241</c:v>
                </c:pt>
                <c:pt idx="2394">
                  <c:v>42242</c:v>
                </c:pt>
                <c:pt idx="2395">
                  <c:v>42243</c:v>
                </c:pt>
                <c:pt idx="2396">
                  <c:v>42244</c:v>
                </c:pt>
                <c:pt idx="2397">
                  <c:v>42247</c:v>
                </c:pt>
                <c:pt idx="2398">
                  <c:v>42248</c:v>
                </c:pt>
                <c:pt idx="2399">
                  <c:v>42250</c:v>
                </c:pt>
                <c:pt idx="2400">
                  <c:v>42251</c:v>
                </c:pt>
                <c:pt idx="2401">
                  <c:v>42254</c:v>
                </c:pt>
                <c:pt idx="2402">
                  <c:v>42255</c:v>
                </c:pt>
                <c:pt idx="2403">
                  <c:v>42256</c:v>
                </c:pt>
                <c:pt idx="2404">
                  <c:v>42257</c:v>
                </c:pt>
                <c:pt idx="2405">
                  <c:v>42258</c:v>
                </c:pt>
                <c:pt idx="2406">
                  <c:v>42261</c:v>
                </c:pt>
                <c:pt idx="2407">
                  <c:v>42262</c:v>
                </c:pt>
                <c:pt idx="2408">
                  <c:v>42263</c:v>
                </c:pt>
                <c:pt idx="2409">
                  <c:v>42264</c:v>
                </c:pt>
                <c:pt idx="2410">
                  <c:v>42265</c:v>
                </c:pt>
                <c:pt idx="2411">
                  <c:v>42268</c:v>
                </c:pt>
                <c:pt idx="2412">
                  <c:v>42269</c:v>
                </c:pt>
                <c:pt idx="2413">
                  <c:v>42270</c:v>
                </c:pt>
                <c:pt idx="2414">
                  <c:v>42271</c:v>
                </c:pt>
                <c:pt idx="2415">
                  <c:v>42272</c:v>
                </c:pt>
                <c:pt idx="2416">
                  <c:v>42275</c:v>
                </c:pt>
                <c:pt idx="2417">
                  <c:v>42276</c:v>
                </c:pt>
                <c:pt idx="2418">
                  <c:v>42277</c:v>
                </c:pt>
                <c:pt idx="2419">
                  <c:v>42278</c:v>
                </c:pt>
                <c:pt idx="2420">
                  <c:v>42279</c:v>
                </c:pt>
                <c:pt idx="2421">
                  <c:v>42282</c:v>
                </c:pt>
                <c:pt idx="2422">
                  <c:v>42283</c:v>
                </c:pt>
                <c:pt idx="2423">
                  <c:v>42284</c:v>
                </c:pt>
                <c:pt idx="2424">
                  <c:v>42285</c:v>
                </c:pt>
                <c:pt idx="2425">
                  <c:v>42286</c:v>
                </c:pt>
                <c:pt idx="2426">
                  <c:v>42289</c:v>
                </c:pt>
                <c:pt idx="2427">
                  <c:v>42290</c:v>
                </c:pt>
                <c:pt idx="2428">
                  <c:v>42291</c:v>
                </c:pt>
                <c:pt idx="2429">
                  <c:v>42292</c:v>
                </c:pt>
                <c:pt idx="2430">
                  <c:v>42293</c:v>
                </c:pt>
                <c:pt idx="2431">
                  <c:v>42296</c:v>
                </c:pt>
                <c:pt idx="2432">
                  <c:v>42297</c:v>
                </c:pt>
                <c:pt idx="2433">
                  <c:v>42298</c:v>
                </c:pt>
                <c:pt idx="2434">
                  <c:v>42299</c:v>
                </c:pt>
                <c:pt idx="2435">
                  <c:v>42300</c:v>
                </c:pt>
                <c:pt idx="2436">
                  <c:v>42303</c:v>
                </c:pt>
                <c:pt idx="2437">
                  <c:v>42304</c:v>
                </c:pt>
                <c:pt idx="2438">
                  <c:v>42305</c:v>
                </c:pt>
                <c:pt idx="2439">
                  <c:v>42306</c:v>
                </c:pt>
                <c:pt idx="2440">
                  <c:v>42307</c:v>
                </c:pt>
                <c:pt idx="2441">
                  <c:v>42310</c:v>
                </c:pt>
                <c:pt idx="2442">
                  <c:v>42311</c:v>
                </c:pt>
                <c:pt idx="2443">
                  <c:v>42312</c:v>
                </c:pt>
                <c:pt idx="2444">
                  <c:v>42313</c:v>
                </c:pt>
                <c:pt idx="2445">
                  <c:v>42314</c:v>
                </c:pt>
                <c:pt idx="2446">
                  <c:v>42317</c:v>
                </c:pt>
                <c:pt idx="2447">
                  <c:v>42318</c:v>
                </c:pt>
                <c:pt idx="2448">
                  <c:v>42319</c:v>
                </c:pt>
                <c:pt idx="2449">
                  <c:v>42320</c:v>
                </c:pt>
                <c:pt idx="2450">
                  <c:v>42321</c:v>
                </c:pt>
                <c:pt idx="2451">
                  <c:v>42324</c:v>
                </c:pt>
                <c:pt idx="2452">
                  <c:v>42325</c:v>
                </c:pt>
                <c:pt idx="2453">
                  <c:v>42326</c:v>
                </c:pt>
                <c:pt idx="2454">
                  <c:v>42327</c:v>
                </c:pt>
                <c:pt idx="2455">
                  <c:v>42328</c:v>
                </c:pt>
                <c:pt idx="2456">
                  <c:v>42331</c:v>
                </c:pt>
                <c:pt idx="2457">
                  <c:v>42332</c:v>
                </c:pt>
                <c:pt idx="2458">
                  <c:v>42333</c:v>
                </c:pt>
                <c:pt idx="2459">
                  <c:v>42334</c:v>
                </c:pt>
                <c:pt idx="2460">
                  <c:v>42335</c:v>
                </c:pt>
                <c:pt idx="2461">
                  <c:v>42338</c:v>
                </c:pt>
                <c:pt idx="2462">
                  <c:v>42339</c:v>
                </c:pt>
                <c:pt idx="2463">
                  <c:v>42340</c:v>
                </c:pt>
                <c:pt idx="2464">
                  <c:v>42341</c:v>
                </c:pt>
                <c:pt idx="2465">
                  <c:v>42342</c:v>
                </c:pt>
                <c:pt idx="2466">
                  <c:v>42345</c:v>
                </c:pt>
                <c:pt idx="2467">
                  <c:v>42346</c:v>
                </c:pt>
                <c:pt idx="2468">
                  <c:v>42347</c:v>
                </c:pt>
                <c:pt idx="2469">
                  <c:v>42348</c:v>
                </c:pt>
                <c:pt idx="2470">
                  <c:v>42349</c:v>
                </c:pt>
                <c:pt idx="2471">
                  <c:v>42352</c:v>
                </c:pt>
                <c:pt idx="2472">
                  <c:v>42353</c:v>
                </c:pt>
                <c:pt idx="2473">
                  <c:v>42354</c:v>
                </c:pt>
                <c:pt idx="2474">
                  <c:v>42355</c:v>
                </c:pt>
                <c:pt idx="2475">
                  <c:v>42356</c:v>
                </c:pt>
                <c:pt idx="2476">
                  <c:v>42359</c:v>
                </c:pt>
                <c:pt idx="2477">
                  <c:v>42360</c:v>
                </c:pt>
                <c:pt idx="2478">
                  <c:v>42361</c:v>
                </c:pt>
                <c:pt idx="2479">
                  <c:v>42362</c:v>
                </c:pt>
                <c:pt idx="2480">
                  <c:v>42363</c:v>
                </c:pt>
                <c:pt idx="2481">
                  <c:v>42366</c:v>
                </c:pt>
                <c:pt idx="2482">
                  <c:v>42367</c:v>
                </c:pt>
                <c:pt idx="2483">
                  <c:v>42368</c:v>
                </c:pt>
                <c:pt idx="2484">
                  <c:v>42369</c:v>
                </c:pt>
                <c:pt idx="2485">
                  <c:v>42373</c:v>
                </c:pt>
                <c:pt idx="2486">
                  <c:v>42374</c:v>
                </c:pt>
                <c:pt idx="2487">
                  <c:v>42375</c:v>
                </c:pt>
                <c:pt idx="2488">
                  <c:v>42376</c:v>
                </c:pt>
                <c:pt idx="2489">
                  <c:v>42377</c:v>
                </c:pt>
                <c:pt idx="2490">
                  <c:v>42380</c:v>
                </c:pt>
                <c:pt idx="2491">
                  <c:v>42381</c:v>
                </c:pt>
                <c:pt idx="2492">
                  <c:v>42382</c:v>
                </c:pt>
                <c:pt idx="2493">
                  <c:v>42383</c:v>
                </c:pt>
                <c:pt idx="2494">
                  <c:v>42384</c:v>
                </c:pt>
                <c:pt idx="2495">
                  <c:v>42387</c:v>
                </c:pt>
                <c:pt idx="2496">
                  <c:v>42388</c:v>
                </c:pt>
                <c:pt idx="2497">
                  <c:v>42389</c:v>
                </c:pt>
                <c:pt idx="2498">
                  <c:v>42390</c:v>
                </c:pt>
                <c:pt idx="2499">
                  <c:v>42391</c:v>
                </c:pt>
                <c:pt idx="2500">
                  <c:v>42394</c:v>
                </c:pt>
                <c:pt idx="2501">
                  <c:v>42395</c:v>
                </c:pt>
                <c:pt idx="2502">
                  <c:v>42396</c:v>
                </c:pt>
                <c:pt idx="2503">
                  <c:v>42397</c:v>
                </c:pt>
                <c:pt idx="2504">
                  <c:v>42398</c:v>
                </c:pt>
                <c:pt idx="2505">
                  <c:v>42401</c:v>
                </c:pt>
                <c:pt idx="2506">
                  <c:v>42402</c:v>
                </c:pt>
                <c:pt idx="2507">
                  <c:v>42403</c:v>
                </c:pt>
                <c:pt idx="2508">
                  <c:v>42404</c:v>
                </c:pt>
                <c:pt idx="2509">
                  <c:v>42405</c:v>
                </c:pt>
                <c:pt idx="2510">
                  <c:v>42415</c:v>
                </c:pt>
                <c:pt idx="2511">
                  <c:v>42416</c:v>
                </c:pt>
                <c:pt idx="2512">
                  <c:v>42417</c:v>
                </c:pt>
                <c:pt idx="2513">
                  <c:v>42418</c:v>
                </c:pt>
                <c:pt idx="2514">
                  <c:v>42419</c:v>
                </c:pt>
                <c:pt idx="2515">
                  <c:v>42422</c:v>
                </c:pt>
                <c:pt idx="2516">
                  <c:v>42423</c:v>
                </c:pt>
                <c:pt idx="2517">
                  <c:v>42424</c:v>
                </c:pt>
                <c:pt idx="2518">
                  <c:v>42425</c:v>
                </c:pt>
                <c:pt idx="2519">
                  <c:v>42426</c:v>
                </c:pt>
                <c:pt idx="2520">
                  <c:v>42429</c:v>
                </c:pt>
                <c:pt idx="2521">
                  <c:v>42430</c:v>
                </c:pt>
                <c:pt idx="2522">
                  <c:v>42431</c:v>
                </c:pt>
                <c:pt idx="2523">
                  <c:v>42432</c:v>
                </c:pt>
                <c:pt idx="2524">
                  <c:v>42433</c:v>
                </c:pt>
                <c:pt idx="2525">
                  <c:v>42436</c:v>
                </c:pt>
                <c:pt idx="2526">
                  <c:v>42437</c:v>
                </c:pt>
                <c:pt idx="2527">
                  <c:v>42438</c:v>
                </c:pt>
                <c:pt idx="2528">
                  <c:v>42439</c:v>
                </c:pt>
                <c:pt idx="2529">
                  <c:v>42440</c:v>
                </c:pt>
                <c:pt idx="2530">
                  <c:v>42443</c:v>
                </c:pt>
                <c:pt idx="2531">
                  <c:v>42444</c:v>
                </c:pt>
                <c:pt idx="2532">
                  <c:v>42445</c:v>
                </c:pt>
                <c:pt idx="2533">
                  <c:v>42446</c:v>
                </c:pt>
                <c:pt idx="2534">
                  <c:v>42447</c:v>
                </c:pt>
                <c:pt idx="2535">
                  <c:v>42450</c:v>
                </c:pt>
                <c:pt idx="2536">
                  <c:v>42451</c:v>
                </c:pt>
                <c:pt idx="2537">
                  <c:v>42452</c:v>
                </c:pt>
                <c:pt idx="2538">
                  <c:v>42453</c:v>
                </c:pt>
                <c:pt idx="2539">
                  <c:v>42454</c:v>
                </c:pt>
                <c:pt idx="2540">
                  <c:v>42457</c:v>
                </c:pt>
                <c:pt idx="2541">
                  <c:v>42458</c:v>
                </c:pt>
                <c:pt idx="2542">
                  <c:v>42459</c:v>
                </c:pt>
                <c:pt idx="2543">
                  <c:v>42460</c:v>
                </c:pt>
                <c:pt idx="2544">
                  <c:v>42461</c:v>
                </c:pt>
                <c:pt idx="2545">
                  <c:v>42464</c:v>
                </c:pt>
                <c:pt idx="2546">
                  <c:v>42465</c:v>
                </c:pt>
                <c:pt idx="2547">
                  <c:v>42466</c:v>
                </c:pt>
                <c:pt idx="2548">
                  <c:v>42467</c:v>
                </c:pt>
                <c:pt idx="2549">
                  <c:v>42468</c:v>
                </c:pt>
                <c:pt idx="2550">
                  <c:v>42471</c:v>
                </c:pt>
                <c:pt idx="2551">
                  <c:v>42472</c:v>
                </c:pt>
                <c:pt idx="2552">
                  <c:v>42473</c:v>
                </c:pt>
                <c:pt idx="2553">
                  <c:v>42474</c:v>
                </c:pt>
                <c:pt idx="2554">
                  <c:v>42475</c:v>
                </c:pt>
                <c:pt idx="2555">
                  <c:v>42479</c:v>
                </c:pt>
                <c:pt idx="2556">
                  <c:v>42480</c:v>
                </c:pt>
                <c:pt idx="2557">
                  <c:v>42481</c:v>
                </c:pt>
                <c:pt idx="2558">
                  <c:v>42482</c:v>
                </c:pt>
                <c:pt idx="2559">
                  <c:v>42485</c:v>
                </c:pt>
                <c:pt idx="2560">
                  <c:v>42486</c:v>
                </c:pt>
                <c:pt idx="2561">
                  <c:v>42487</c:v>
                </c:pt>
                <c:pt idx="2562">
                  <c:v>42488</c:v>
                </c:pt>
                <c:pt idx="2563">
                  <c:v>42489</c:v>
                </c:pt>
                <c:pt idx="2564">
                  <c:v>42494</c:v>
                </c:pt>
                <c:pt idx="2565">
                  <c:v>42495</c:v>
                </c:pt>
                <c:pt idx="2566">
                  <c:v>42496</c:v>
                </c:pt>
                <c:pt idx="2567">
                  <c:v>42499</c:v>
                </c:pt>
                <c:pt idx="2568">
                  <c:v>42500</c:v>
                </c:pt>
                <c:pt idx="2569">
                  <c:v>42501</c:v>
                </c:pt>
                <c:pt idx="2570">
                  <c:v>42502</c:v>
                </c:pt>
                <c:pt idx="2571">
                  <c:v>42503</c:v>
                </c:pt>
                <c:pt idx="2572">
                  <c:v>42506</c:v>
                </c:pt>
                <c:pt idx="2573">
                  <c:v>42507</c:v>
                </c:pt>
                <c:pt idx="2574">
                  <c:v>42508</c:v>
                </c:pt>
                <c:pt idx="2575">
                  <c:v>42509</c:v>
                </c:pt>
                <c:pt idx="2576">
                  <c:v>42510</c:v>
                </c:pt>
                <c:pt idx="2577">
                  <c:v>42513</c:v>
                </c:pt>
                <c:pt idx="2578">
                  <c:v>42514</c:v>
                </c:pt>
                <c:pt idx="2579">
                  <c:v>42515</c:v>
                </c:pt>
                <c:pt idx="2580">
                  <c:v>42516</c:v>
                </c:pt>
                <c:pt idx="2581">
                  <c:v>42517</c:v>
                </c:pt>
                <c:pt idx="2582">
                  <c:v>42520</c:v>
                </c:pt>
                <c:pt idx="2583">
                  <c:v>42521</c:v>
                </c:pt>
                <c:pt idx="2584">
                  <c:v>42522</c:v>
                </c:pt>
                <c:pt idx="2585">
                  <c:v>42523</c:v>
                </c:pt>
                <c:pt idx="2586">
                  <c:v>42524</c:v>
                </c:pt>
                <c:pt idx="2587">
                  <c:v>42527</c:v>
                </c:pt>
                <c:pt idx="2588">
                  <c:v>42528</c:v>
                </c:pt>
                <c:pt idx="2589">
                  <c:v>42529</c:v>
                </c:pt>
                <c:pt idx="2590">
                  <c:v>42530</c:v>
                </c:pt>
                <c:pt idx="2591">
                  <c:v>42531</c:v>
                </c:pt>
                <c:pt idx="2592">
                  <c:v>42534</c:v>
                </c:pt>
                <c:pt idx="2593">
                  <c:v>42535</c:v>
                </c:pt>
                <c:pt idx="2594">
                  <c:v>42536</c:v>
                </c:pt>
                <c:pt idx="2595">
                  <c:v>42537</c:v>
                </c:pt>
                <c:pt idx="2596">
                  <c:v>42538</c:v>
                </c:pt>
                <c:pt idx="2597">
                  <c:v>42541</c:v>
                </c:pt>
                <c:pt idx="2598">
                  <c:v>42542</c:v>
                </c:pt>
                <c:pt idx="2599">
                  <c:v>42543</c:v>
                </c:pt>
                <c:pt idx="2600">
                  <c:v>42544</c:v>
                </c:pt>
                <c:pt idx="2601">
                  <c:v>42545</c:v>
                </c:pt>
                <c:pt idx="2602">
                  <c:v>42548</c:v>
                </c:pt>
                <c:pt idx="2603">
                  <c:v>42549</c:v>
                </c:pt>
                <c:pt idx="2604">
                  <c:v>42550</c:v>
                </c:pt>
                <c:pt idx="2605">
                  <c:v>42551</c:v>
                </c:pt>
                <c:pt idx="2606">
                  <c:v>42552</c:v>
                </c:pt>
                <c:pt idx="2607">
                  <c:v>42555</c:v>
                </c:pt>
                <c:pt idx="2608">
                  <c:v>42556</c:v>
                </c:pt>
                <c:pt idx="2609">
                  <c:v>42557</c:v>
                </c:pt>
                <c:pt idx="2610">
                  <c:v>42558</c:v>
                </c:pt>
                <c:pt idx="2611">
                  <c:v>42559</c:v>
                </c:pt>
                <c:pt idx="2612">
                  <c:v>42562</c:v>
                </c:pt>
                <c:pt idx="2613">
                  <c:v>42563</c:v>
                </c:pt>
                <c:pt idx="2614">
                  <c:v>42564</c:v>
                </c:pt>
                <c:pt idx="2615">
                  <c:v>42565</c:v>
                </c:pt>
                <c:pt idx="2616">
                  <c:v>42566</c:v>
                </c:pt>
                <c:pt idx="2617">
                  <c:v>42569</c:v>
                </c:pt>
                <c:pt idx="2618">
                  <c:v>42570</c:v>
                </c:pt>
                <c:pt idx="2619">
                  <c:v>42571</c:v>
                </c:pt>
                <c:pt idx="2620">
                  <c:v>42572</c:v>
                </c:pt>
                <c:pt idx="2621">
                  <c:v>42573</c:v>
                </c:pt>
                <c:pt idx="2622">
                  <c:v>42576</c:v>
                </c:pt>
                <c:pt idx="2623">
                  <c:v>42577</c:v>
                </c:pt>
                <c:pt idx="2624">
                  <c:v>42578</c:v>
                </c:pt>
                <c:pt idx="2625">
                  <c:v>42579</c:v>
                </c:pt>
                <c:pt idx="2626">
                  <c:v>42580</c:v>
                </c:pt>
                <c:pt idx="2627">
                  <c:v>42583</c:v>
                </c:pt>
                <c:pt idx="2628">
                  <c:v>42584</c:v>
                </c:pt>
                <c:pt idx="2629">
                  <c:v>42585</c:v>
                </c:pt>
                <c:pt idx="2630">
                  <c:v>42586</c:v>
                </c:pt>
                <c:pt idx="2631">
                  <c:v>42587</c:v>
                </c:pt>
                <c:pt idx="2632">
                  <c:v>42590</c:v>
                </c:pt>
                <c:pt idx="2633">
                  <c:v>42591</c:v>
                </c:pt>
                <c:pt idx="2634">
                  <c:v>42592</c:v>
                </c:pt>
                <c:pt idx="2635">
                  <c:v>42593</c:v>
                </c:pt>
                <c:pt idx="2636">
                  <c:v>42594</c:v>
                </c:pt>
                <c:pt idx="2637">
                  <c:v>42597</c:v>
                </c:pt>
                <c:pt idx="2638">
                  <c:v>42598</c:v>
                </c:pt>
                <c:pt idx="2639">
                  <c:v>42599</c:v>
                </c:pt>
                <c:pt idx="2640">
                  <c:v>42600</c:v>
                </c:pt>
                <c:pt idx="2641">
                  <c:v>42601</c:v>
                </c:pt>
                <c:pt idx="2642">
                  <c:v>42604</c:v>
                </c:pt>
                <c:pt idx="2643">
                  <c:v>42605</c:v>
                </c:pt>
                <c:pt idx="2644">
                  <c:v>42606</c:v>
                </c:pt>
                <c:pt idx="2645">
                  <c:v>42607</c:v>
                </c:pt>
                <c:pt idx="2646">
                  <c:v>42608</c:v>
                </c:pt>
                <c:pt idx="2647">
                  <c:v>42611</c:v>
                </c:pt>
                <c:pt idx="2648">
                  <c:v>42612</c:v>
                </c:pt>
                <c:pt idx="2649">
                  <c:v>42613</c:v>
                </c:pt>
                <c:pt idx="2650">
                  <c:v>42614</c:v>
                </c:pt>
                <c:pt idx="2651">
                  <c:v>42618</c:v>
                </c:pt>
                <c:pt idx="2652">
                  <c:v>42619</c:v>
                </c:pt>
                <c:pt idx="2653">
                  <c:v>42620</c:v>
                </c:pt>
                <c:pt idx="2654">
                  <c:v>42621</c:v>
                </c:pt>
                <c:pt idx="2655">
                  <c:v>42622</c:v>
                </c:pt>
                <c:pt idx="2656">
                  <c:v>42625</c:v>
                </c:pt>
                <c:pt idx="2657">
                  <c:v>42626</c:v>
                </c:pt>
                <c:pt idx="2658">
                  <c:v>42627</c:v>
                </c:pt>
                <c:pt idx="2659">
                  <c:v>42628</c:v>
                </c:pt>
                <c:pt idx="2660">
                  <c:v>42629</c:v>
                </c:pt>
                <c:pt idx="2661">
                  <c:v>42632</c:v>
                </c:pt>
                <c:pt idx="2662">
                  <c:v>42633</c:v>
                </c:pt>
                <c:pt idx="2663">
                  <c:v>42634</c:v>
                </c:pt>
                <c:pt idx="2664">
                  <c:v>42635</c:v>
                </c:pt>
                <c:pt idx="2665">
                  <c:v>42636</c:v>
                </c:pt>
                <c:pt idx="2666">
                  <c:v>42639</c:v>
                </c:pt>
                <c:pt idx="2667">
                  <c:v>42640</c:v>
                </c:pt>
                <c:pt idx="2668">
                  <c:v>42641</c:v>
                </c:pt>
                <c:pt idx="2669">
                  <c:v>42642</c:v>
                </c:pt>
                <c:pt idx="2670">
                  <c:v>42643</c:v>
                </c:pt>
                <c:pt idx="2671">
                  <c:v>42646</c:v>
                </c:pt>
                <c:pt idx="2672">
                  <c:v>42647</c:v>
                </c:pt>
                <c:pt idx="2673">
                  <c:v>42648</c:v>
                </c:pt>
                <c:pt idx="2674">
                  <c:v>42649</c:v>
                </c:pt>
                <c:pt idx="2675">
                  <c:v>42650</c:v>
                </c:pt>
                <c:pt idx="2676">
                  <c:v>42653</c:v>
                </c:pt>
                <c:pt idx="2677">
                  <c:v>42654</c:v>
                </c:pt>
                <c:pt idx="2678">
                  <c:v>42655</c:v>
                </c:pt>
                <c:pt idx="2679">
                  <c:v>42656</c:v>
                </c:pt>
                <c:pt idx="2680">
                  <c:v>42657</c:v>
                </c:pt>
                <c:pt idx="2681">
                  <c:v>42660</c:v>
                </c:pt>
                <c:pt idx="2682">
                  <c:v>42661</c:v>
                </c:pt>
                <c:pt idx="2683">
                  <c:v>42662</c:v>
                </c:pt>
                <c:pt idx="2684">
                  <c:v>42663</c:v>
                </c:pt>
                <c:pt idx="2685">
                  <c:v>42664</c:v>
                </c:pt>
                <c:pt idx="2686">
                  <c:v>42667</c:v>
                </c:pt>
                <c:pt idx="2687">
                  <c:v>42668</c:v>
                </c:pt>
                <c:pt idx="2688">
                  <c:v>42669</c:v>
                </c:pt>
                <c:pt idx="2689">
                  <c:v>42670</c:v>
                </c:pt>
                <c:pt idx="2690">
                  <c:v>42671</c:v>
                </c:pt>
                <c:pt idx="2691">
                  <c:v>42674</c:v>
                </c:pt>
                <c:pt idx="2692">
                  <c:v>42675</c:v>
                </c:pt>
                <c:pt idx="2693">
                  <c:v>42676</c:v>
                </c:pt>
                <c:pt idx="2694">
                  <c:v>42677</c:v>
                </c:pt>
                <c:pt idx="2695">
                  <c:v>42678</c:v>
                </c:pt>
                <c:pt idx="2696">
                  <c:v>42681</c:v>
                </c:pt>
                <c:pt idx="2697">
                  <c:v>42682</c:v>
                </c:pt>
                <c:pt idx="2698">
                  <c:v>42683</c:v>
                </c:pt>
                <c:pt idx="2699">
                  <c:v>42684</c:v>
                </c:pt>
                <c:pt idx="2700">
                  <c:v>42685</c:v>
                </c:pt>
                <c:pt idx="2701">
                  <c:v>42688</c:v>
                </c:pt>
                <c:pt idx="2702">
                  <c:v>42689</c:v>
                </c:pt>
                <c:pt idx="2703">
                  <c:v>42690</c:v>
                </c:pt>
                <c:pt idx="2704">
                  <c:v>42691</c:v>
                </c:pt>
                <c:pt idx="2705">
                  <c:v>42692</c:v>
                </c:pt>
                <c:pt idx="2706">
                  <c:v>42695</c:v>
                </c:pt>
                <c:pt idx="2707">
                  <c:v>42696</c:v>
                </c:pt>
                <c:pt idx="2708">
                  <c:v>42697</c:v>
                </c:pt>
                <c:pt idx="2709">
                  <c:v>42698</c:v>
                </c:pt>
                <c:pt idx="2710">
                  <c:v>42699</c:v>
                </c:pt>
                <c:pt idx="2711">
                  <c:v>42702</c:v>
                </c:pt>
                <c:pt idx="2712">
                  <c:v>42703</c:v>
                </c:pt>
                <c:pt idx="2713">
                  <c:v>42704</c:v>
                </c:pt>
                <c:pt idx="2714">
                  <c:v>42705</c:v>
                </c:pt>
                <c:pt idx="2715">
                  <c:v>42706</c:v>
                </c:pt>
                <c:pt idx="2716">
                  <c:v>42709</c:v>
                </c:pt>
                <c:pt idx="2717">
                  <c:v>42710</c:v>
                </c:pt>
                <c:pt idx="2718">
                  <c:v>42711</c:v>
                </c:pt>
                <c:pt idx="2719">
                  <c:v>42712</c:v>
                </c:pt>
                <c:pt idx="2720">
                  <c:v>42713</c:v>
                </c:pt>
                <c:pt idx="2721">
                  <c:v>42716</c:v>
                </c:pt>
                <c:pt idx="2722">
                  <c:v>42717</c:v>
                </c:pt>
                <c:pt idx="2723">
                  <c:v>42718</c:v>
                </c:pt>
                <c:pt idx="2724">
                  <c:v>42719</c:v>
                </c:pt>
                <c:pt idx="2725">
                  <c:v>42720</c:v>
                </c:pt>
                <c:pt idx="2726">
                  <c:v>42723</c:v>
                </c:pt>
                <c:pt idx="2727">
                  <c:v>42724</c:v>
                </c:pt>
                <c:pt idx="2728">
                  <c:v>42725</c:v>
                </c:pt>
                <c:pt idx="2729">
                  <c:v>42726</c:v>
                </c:pt>
                <c:pt idx="2730">
                  <c:v>42727</c:v>
                </c:pt>
                <c:pt idx="2731">
                  <c:v>42730</c:v>
                </c:pt>
                <c:pt idx="2732">
                  <c:v>42731</c:v>
                </c:pt>
                <c:pt idx="2733">
                  <c:v>42732</c:v>
                </c:pt>
                <c:pt idx="2734">
                  <c:v>42733</c:v>
                </c:pt>
                <c:pt idx="2735">
                  <c:v>42734</c:v>
                </c:pt>
                <c:pt idx="2736">
                  <c:v>42738</c:v>
                </c:pt>
                <c:pt idx="2737">
                  <c:v>42739</c:v>
                </c:pt>
                <c:pt idx="2738">
                  <c:v>42740</c:v>
                </c:pt>
                <c:pt idx="2739">
                  <c:v>42741</c:v>
                </c:pt>
                <c:pt idx="2740">
                  <c:v>42744</c:v>
                </c:pt>
                <c:pt idx="2741">
                  <c:v>42745</c:v>
                </c:pt>
                <c:pt idx="2742">
                  <c:v>42746</c:v>
                </c:pt>
                <c:pt idx="2743">
                  <c:v>42747</c:v>
                </c:pt>
                <c:pt idx="2744">
                  <c:v>42748</c:v>
                </c:pt>
                <c:pt idx="2745">
                  <c:v>42751</c:v>
                </c:pt>
                <c:pt idx="2746">
                  <c:v>42752</c:v>
                </c:pt>
                <c:pt idx="2747">
                  <c:v>42753</c:v>
                </c:pt>
                <c:pt idx="2748">
                  <c:v>42754</c:v>
                </c:pt>
                <c:pt idx="2749">
                  <c:v>42755</c:v>
                </c:pt>
                <c:pt idx="2750">
                  <c:v>42758</c:v>
                </c:pt>
                <c:pt idx="2751">
                  <c:v>42759</c:v>
                </c:pt>
                <c:pt idx="2752">
                  <c:v>42760</c:v>
                </c:pt>
                <c:pt idx="2753">
                  <c:v>42768</c:v>
                </c:pt>
                <c:pt idx="2754">
                  <c:v>42769</c:v>
                </c:pt>
                <c:pt idx="2755">
                  <c:v>42772</c:v>
                </c:pt>
                <c:pt idx="2756">
                  <c:v>42773</c:v>
                </c:pt>
                <c:pt idx="2757">
                  <c:v>42774</c:v>
                </c:pt>
                <c:pt idx="2758">
                  <c:v>42775</c:v>
                </c:pt>
                <c:pt idx="2759">
                  <c:v>42776</c:v>
                </c:pt>
                <c:pt idx="2760">
                  <c:v>42779</c:v>
                </c:pt>
                <c:pt idx="2761">
                  <c:v>42780</c:v>
                </c:pt>
                <c:pt idx="2762">
                  <c:v>42781</c:v>
                </c:pt>
                <c:pt idx="2763">
                  <c:v>42782</c:v>
                </c:pt>
                <c:pt idx="2764">
                  <c:v>42783</c:v>
                </c:pt>
                <c:pt idx="2765">
                  <c:v>42786</c:v>
                </c:pt>
                <c:pt idx="2766">
                  <c:v>42787</c:v>
                </c:pt>
                <c:pt idx="2767">
                  <c:v>42788</c:v>
                </c:pt>
                <c:pt idx="2768">
                  <c:v>42789</c:v>
                </c:pt>
                <c:pt idx="2769">
                  <c:v>42790</c:v>
                </c:pt>
                <c:pt idx="2770">
                  <c:v>42793</c:v>
                </c:pt>
                <c:pt idx="2771">
                  <c:v>42794</c:v>
                </c:pt>
                <c:pt idx="2772">
                  <c:v>42795</c:v>
                </c:pt>
                <c:pt idx="2773">
                  <c:v>42796</c:v>
                </c:pt>
                <c:pt idx="2774">
                  <c:v>42797</c:v>
                </c:pt>
                <c:pt idx="2775">
                  <c:v>42800</c:v>
                </c:pt>
                <c:pt idx="2776">
                  <c:v>42801</c:v>
                </c:pt>
                <c:pt idx="2777">
                  <c:v>42802</c:v>
                </c:pt>
                <c:pt idx="2778">
                  <c:v>42803</c:v>
                </c:pt>
                <c:pt idx="2779">
                  <c:v>42804</c:v>
                </c:pt>
                <c:pt idx="2780">
                  <c:v>42807</c:v>
                </c:pt>
                <c:pt idx="2781">
                  <c:v>42808</c:v>
                </c:pt>
                <c:pt idx="2782">
                  <c:v>42809</c:v>
                </c:pt>
                <c:pt idx="2783">
                  <c:v>42810</c:v>
                </c:pt>
                <c:pt idx="2784">
                  <c:v>42811</c:v>
                </c:pt>
                <c:pt idx="2785">
                  <c:v>42814</c:v>
                </c:pt>
                <c:pt idx="2786">
                  <c:v>42815</c:v>
                </c:pt>
                <c:pt idx="2787">
                  <c:v>42816</c:v>
                </c:pt>
                <c:pt idx="2788">
                  <c:v>42817</c:v>
                </c:pt>
                <c:pt idx="2789">
                  <c:v>42818</c:v>
                </c:pt>
                <c:pt idx="2790">
                  <c:v>42821</c:v>
                </c:pt>
                <c:pt idx="2791">
                  <c:v>42822</c:v>
                </c:pt>
                <c:pt idx="2792">
                  <c:v>42823</c:v>
                </c:pt>
                <c:pt idx="2793">
                  <c:v>42824</c:v>
                </c:pt>
                <c:pt idx="2794">
                  <c:v>42825</c:v>
                </c:pt>
                <c:pt idx="2795">
                  <c:v>42828</c:v>
                </c:pt>
                <c:pt idx="2796">
                  <c:v>42829</c:v>
                </c:pt>
                <c:pt idx="2797">
                  <c:v>42830</c:v>
                </c:pt>
                <c:pt idx="2798">
                  <c:v>42832</c:v>
                </c:pt>
                <c:pt idx="2799">
                  <c:v>42835</c:v>
                </c:pt>
                <c:pt idx="2800">
                  <c:v>42836</c:v>
                </c:pt>
                <c:pt idx="2801">
                  <c:v>42837</c:v>
                </c:pt>
                <c:pt idx="2802">
                  <c:v>42838</c:v>
                </c:pt>
                <c:pt idx="2803">
                  <c:v>42839</c:v>
                </c:pt>
                <c:pt idx="2804">
                  <c:v>42842</c:v>
                </c:pt>
                <c:pt idx="2805">
                  <c:v>42843</c:v>
                </c:pt>
                <c:pt idx="2806">
                  <c:v>42844</c:v>
                </c:pt>
                <c:pt idx="2807">
                  <c:v>42845</c:v>
                </c:pt>
                <c:pt idx="2808">
                  <c:v>42846</c:v>
                </c:pt>
                <c:pt idx="2809">
                  <c:v>42849</c:v>
                </c:pt>
                <c:pt idx="2810">
                  <c:v>42850</c:v>
                </c:pt>
                <c:pt idx="2811">
                  <c:v>42851</c:v>
                </c:pt>
                <c:pt idx="2812">
                  <c:v>42852</c:v>
                </c:pt>
                <c:pt idx="2813">
                  <c:v>42853</c:v>
                </c:pt>
                <c:pt idx="2814">
                  <c:v>42858</c:v>
                </c:pt>
                <c:pt idx="2815">
                  <c:v>42859</c:v>
                </c:pt>
                <c:pt idx="2816">
                  <c:v>42860</c:v>
                </c:pt>
                <c:pt idx="2817">
                  <c:v>42863</c:v>
                </c:pt>
                <c:pt idx="2818">
                  <c:v>42864</c:v>
                </c:pt>
                <c:pt idx="2819">
                  <c:v>42865</c:v>
                </c:pt>
                <c:pt idx="2820">
                  <c:v>42866</c:v>
                </c:pt>
                <c:pt idx="2821">
                  <c:v>42867</c:v>
                </c:pt>
                <c:pt idx="2822">
                  <c:v>42870</c:v>
                </c:pt>
                <c:pt idx="2823">
                  <c:v>42871</c:v>
                </c:pt>
                <c:pt idx="2824">
                  <c:v>42872</c:v>
                </c:pt>
                <c:pt idx="2825">
                  <c:v>42873</c:v>
                </c:pt>
                <c:pt idx="2826">
                  <c:v>42874</c:v>
                </c:pt>
                <c:pt idx="2827">
                  <c:v>42877</c:v>
                </c:pt>
                <c:pt idx="2828">
                  <c:v>42878</c:v>
                </c:pt>
                <c:pt idx="2829">
                  <c:v>42879</c:v>
                </c:pt>
                <c:pt idx="2830">
                  <c:v>42880</c:v>
                </c:pt>
                <c:pt idx="2831">
                  <c:v>42881</c:v>
                </c:pt>
                <c:pt idx="2832">
                  <c:v>42884</c:v>
                </c:pt>
                <c:pt idx="2833">
                  <c:v>42885</c:v>
                </c:pt>
                <c:pt idx="2834">
                  <c:v>42886</c:v>
                </c:pt>
                <c:pt idx="2835">
                  <c:v>42887</c:v>
                </c:pt>
                <c:pt idx="2836">
                  <c:v>42888</c:v>
                </c:pt>
                <c:pt idx="2837">
                  <c:v>42891</c:v>
                </c:pt>
                <c:pt idx="2838">
                  <c:v>42892</c:v>
                </c:pt>
                <c:pt idx="2839">
                  <c:v>42893</c:v>
                </c:pt>
                <c:pt idx="2840">
                  <c:v>42894</c:v>
                </c:pt>
                <c:pt idx="2841">
                  <c:v>42895</c:v>
                </c:pt>
                <c:pt idx="2842">
                  <c:v>42898</c:v>
                </c:pt>
                <c:pt idx="2843">
                  <c:v>42899</c:v>
                </c:pt>
                <c:pt idx="2844">
                  <c:v>42900</c:v>
                </c:pt>
                <c:pt idx="2845">
                  <c:v>42901</c:v>
                </c:pt>
                <c:pt idx="2846">
                  <c:v>42902</c:v>
                </c:pt>
                <c:pt idx="2847">
                  <c:v>42905</c:v>
                </c:pt>
                <c:pt idx="2848">
                  <c:v>42906</c:v>
                </c:pt>
                <c:pt idx="2849">
                  <c:v>42907</c:v>
                </c:pt>
                <c:pt idx="2850">
                  <c:v>42908</c:v>
                </c:pt>
                <c:pt idx="2851">
                  <c:v>42909</c:v>
                </c:pt>
                <c:pt idx="2852">
                  <c:v>42912</c:v>
                </c:pt>
                <c:pt idx="2853">
                  <c:v>42913</c:v>
                </c:pt>
                <c:pt idx="2854">
                  <c:v>42914</c:v>
                </c:pt>
                <c:pt idx="2855">
                  <c:v>42915</c:v>
                </c:pt>
                <c:pt idx="2856">
                  <c:v>42916</c:v>
                </c:pt>
                <c:pt idx="2857">
                  <c:v>42919</c:v>
                </c:pt>
                <c:pt idx="2858">
                  <c:v>42920</c:v>
                </c:pt>
                <c:pt idx="2859">
                  <c:v>42921</c:v>
                </c:pt>
                <c:pt idx="2860">
                  <c:v>42922</c:v>
                </c:pt>
                <c:pt idx="2861">
                  <c:v>42923</c:v>
                </c:pt>
                <c:pt idx="2862">
                  <c:v>42926</c:v>
                </c:pt>
                <c:pt idx="2863">
                  <c:v>42927</c:v>
                </c:pt>
                <c:pt idx="2864">
                  <c:v>42928</c:v>
                </c:pt>
                <c:pt idx="2865">
                  <c:v>42929</c:v>
                </c:pt>
                <c:pt idx="2866">
                  <c:v>42930</c:v>
                </c:pt>
                <c:pt idx="2867">
                  <c:v>42933</c:v>
                </c:pt>
                <c:pt idx="2868">
                  <c:v>42934</c:v>
                </c:pt>
                <c:pt idx="2869">
                  <c:v>42935</c:v>
                </c:pt>
                <c:pt idx="2870">
                  <c:v>42936</c:v>
                </c:pt>
                <c:pt idx="2871">
                  <c:v>42937</c:v>
                </c:pt>
                <c:pt idx="2872">
                  <c:v>42940</c:v>
                </c:pt>
                <c:pt idx="2873">
                  <c:v>42941</c:v>
                </c:pt>
                <c:pt idx="2874">
                  <c:v>42942</c:v>
                </c:pt>
                <c:pt idx="2875">
                  <c:v>42943</c:v>
                </c:pt>
                <c:pt idx="2876">
                  <c:v>42944</c:v>
                </c:pt>
                <c:pt idx="2877">
                  <c:v>42947</c:v>
                </c:pt>
                <c:pt idx="2878">
                  <c:v>42948</c:v>
                </c:pt>
                <c:pt idx="2879">
                  <c:v>42949</c:v>
                </c:pt>
                <c:pt idx="2880">
                  <c:v>42950</c:v>
                </c:pt>
                <c:pt idx="2881">
                  <c:v>42951</c:v>
                </c:pt>
                <c:pt idx="2882">
                  <c:v>42954</c:v>
                </c:pt>
                <c:pt idx="2883">
                  <c:v>42955</c:v>
                </c:pt>
                <c:pt idx="2884">
                  <c:v>42956</c:v>
                </c:pt>
                <c:pt idx="2885">
                  <c:v>42957</c:v>
                </c:pt>
                <c:pt idx="2886">
                  <c:v>42958</c:v>
                </c:pt>
                <c:pt idx="2887">
                  <c:v>42961</c:v>
                </c:pt>
                <c:pt idx="2888">
                  <c:v>42962</c:v>
                </c:pt>
                <c:pt idx="2889">
                  <c:v>42963</c:v>
                </c:pt>
                <c:pt idx="2890">
                  <c:v>42964</c:v>
                </c:pt>
                <c:pt idx="2891">
                  <c:v>42965</c:v>
                </c:pt>
                <c:pt idx="2892">
                  <c:v>42968</c:v>
                </c:pt>
                <c:pt idx="2893">
                  <c:v>42969</c:v>
                </c:pt>
                <c:pt idx="2894">
                  <c:v>42970</c:v>
                </c:pt>
                <c:pt idx="2895">
                  <c:v>42971</c:v>
                </c:pt>
                <c:pt idx="2896">
                  <c:v>42972</c:v>
                </c:pt>
                <c:pt idx="2897">
                  <c:v>42975</c:v>
                </c:pt>
                <c:pt idx="2898">
                  <c:v>42976</c:v>
                </c:pt>
                <c:pt idx="2899">
                  <c:v>42977</c:v>
                </c:pt>
                <c:pt idx="2900">
                  <c:v>42978</c:v>
                </c:pt>
                <c:pt idx="2901">
                  <c:v>42979</c:v>
                </c:pt>
                <c:pt idx="2902">
                  <c:v>42983</c:v>
                </c:pt>
                <c:pt idx="2903">
                  <c:v>42984</c:v>
                </c:pt>
                <c:pt idx="2904">
                  <c:v>42985</c:v>
                </c:pt>
                <c:pt idx="2905">
                  <c:v>42986</c:v>
                </c:pt>
                <c:pt idx="2906">
                  <c:v>42989</c:v>
                </c:pt>
                <c:pt idx="2907">
                  <c:v>42990</c:v>
                </c:pt>
                <c:pt idx="2908">
                  <c:v>42991</c:v>
                </c:pt>
                <c:pt idx="2909">
                  <c:v>42992</c:v>
                </c:pt>
                <c:pt idx="2910">
                  <c:v>42993</c:v>
                </c:pt>
                <c:pt idx="2911">
                  <c:v>42996</c:v>
                </c:pt>
                <c:pt idx="2912">
                  <c:v>42997</c:v>
                </c:pt>
                <c:pt idx="2913">
                  <c:v>42998</c:v>
                </c:pt>
                <c:pt idx="2914">
                  <c:v>42999</c:v>
                </c:pt>
                <c:pt idx="2915">
                  <c:v>43000</c:v>
                </c:pt>
                <c:pt idx="2916">
                  <c:v>43003</c:v>
                </c:pt>
                <c:pt idx="2917">
                  <c:v>43004</c:v>
                </c:pt>
                <c:pt idx="2918">
                  <c:v>43005</c:v>
                </c:pt>
                <c:pt idx="2919">
                  <c:v>43006</c:v>
                </c:pt>
                <c:pt idx="2920">
                  <c:v>43007</c:v>
                </c:pt>
                <c:pt idx="2921">
                  <c:v>43010</c:v>
                </c:pt>
                <c:pt idx="2922">
                  <c:v>43011</c:v>
                </c:pt>
                <c:pt idx="2923">
                  <c:v>43012</c:v>
                </c:pt>
                <c:pt idx="2924">
                  <c:v>43013</c:v>
                </c:pt>
                <c:pt idx="2925">
                  <c:v>43014</c:v>
                </c:pt>
                <c:pt idx="2926">
                  <c:v>43017</c:v>
                </c:pt>
                <c:pt idx="2927">
                  <c:v>43018</c:v>
                </c:pt>
                <c:pt idx="2928">
                  <c:v>43019</c:v>
                </c:pt>
                <c:pt idx="2929">
                  <c:v>43020</c:v>
                </c:pt>
                <c:pt idx="2930">
                  <c:v>43021</c:v>
                </c:pt>
                <c:pt idx="2931">
                  <c:v>43024</c:v>
                </c:pt>
                <c:pt idx="2932">
                  <c:v>43025</c:v>
                </c:pt>
                <c:pt idx="2933">
                  <c:v>43026</c:v>
                </c:pt>
                <c:pt idx="2934">
                  <c:v>43027</c:v>
                </c:pt>
                <c:pt idx="2935">
                  <c:v>43028</c:v>
                </c:pt>
                <c:pt idx="2936">
                  <c:v>43031</c:v>
                </c:pt>
                <c:pt idx="2937">
                  <c:v>43032</c:v>
                </c:pt>
                <c:pt idx="2938">
                  <c:v>43033</c:v>
                </c:pt>
                <c:pt idx="2939">
                  <c:v>43034</c:v>
                </c:pt>
                <c:pt idx="2940">
                  <c:v>43035</c:v>
                </c:pt>
                <c:pt idx="2941">
                  <c:v>43038</c:v>
                </c:pt>
                <c:pt idx="2942">
                  <c:v>43039</c:v>
                </c:pt>
                <c:pt idx="2943">
                  <c:v>43040</c:v>
                </c:pt>
                <c:pt idx="2944">
                  <c:v>43041</c:v>
                </c:pt>
                <c:pt idx="2945">
                  <c:v>43042</c:v>
                </c:pt>
                <c:pt idx="2946">
                  <c:v>43045</c:v>
                </c:pt>
                <c:pt idx="2947">
                  <c:v>43046</c:v>
                </c:pt>
                <c:pt idx="2948">
                  <c:v>43047</c:v>
                </c:pt>
                <c:pt idx="2949">
                  <c:v>43048</c:v>
                </c:pt>
                <c:pt idx="2950">
                  <c:v>43049</c:v>
                </c:pt>
                <c:pt idx="2951">
                  <c:v>43052</c:v>
                </c:pt>
                <c:pt idx="2952">
                  <c:v>43053</c:v>
                </c:pt>
                <c:pt idx="2953">
                  <c:v>43054</c:v>
                </c:pt>
                <c:pt idx="2954">
                  <c:v>43055</c:v>
                </c:pt>
                <c:pt idx="2955">
                  <c:v>43056</c:v>
                </c:pt>
                <c:pt idx="2956">
                  <c:v>43059</c:v>
                </c:pt>
                <c:pt idx="2957">
                  <c:v>43060</c:v>
                </c:pt>
                <c:pt idx="2958">
                  <c:v>43061</c:v>
                </c:pt>
                <c:pt idx="2959">
                  <c:v>43062</c:v>
                </c:pt>
                <c:pt idx="2960">
                  <c:v>43063</c:v>
                </c:pt>
                <c:pt idx="2961">
                  <c:v>43066</c:v>
                </c:pt>
                <c:pt idx="2962">
                  <c:v>43067</c:v>
                </c:pt>
                <c:pt idx="2963">
                  <c:v>43068</c:v>
                </c:pt>
                <c:pt idx="2964">
                  <c:v>43069</c:v>
                </c:pt>
                <c:pt idx="2965">
                  <c:v>43070</c:v>
                </c:pt>
                <c:pt idx="2966">
                  <c:v>43073</c:v>
                </c:pt>
                <c:pt idx="2967">
                  <c:v>43074</c:v>
                </c:pt>
                <c:pt idx="2968">
                  <c:v>43075</c:v>
                </c:pt>
                <c:pt idx="2969">
                  <c:v>43076</c:v>
                </c:pt>
                <c:pt idx="2970">
                  <c:v>43077</c:v>
                </c:pt>
                <c:pt idx="2971">
                  <c:v>43080</c:v>
                </c:pt>
                <c:pt idx="2972">
                  <c:v>43081</c:v>
                </c:pt>
                <c:pt idx="2973">
                  <c:v>43082</c:v>
                </c:pt>
                <c:pt idx="2974">
                  <c:v>43083</c:v>
                </c:pt>
                <c:pt idx="2975">
                  <c:v>43084</c:v>
                </c:pt>
                <c:pt idx="2976">
                  <c:v>43087</c:v>
                </c:pt>
                <c:pt idx="2977">
                  <c:v>43088</c:v>
                </c:pt>
                <c:pt idx="2978">
                  <c:v>43089</c:v>
                </c:pt>
                <c:pt idx="2979">
                  <c:v>43090</c:v>
                </c:pt>
                <c:pt idx="2980">
                  <c:v>43091</c:v>
                </c:pt>
                <c:pt idx="2981">
                  <c:v>43094</c:v>
                </c:pt>
                <c:pt idx="2982">
                  <c:v>43095</c:v>
                </c:pt>
                <c:pt idx="2983">
                  <c:v>43096</c:v>
                </c:pt>
                <c:pt idx="2984">
                  <c:v>43097</c:v>
                </c:pt>
                <c:pt idx="2985">
                  <c:v>43098</c:v>
                </c:pt>
                <c:pt idx="2986">
                  <c:v>43102</c:v>
                </c:pt>
                <c:pt idx="2987">
                  <c:v>43103</c:v>
                </c:pt>
                <c:pt idx="2988">
                  <c:v>43104</c:v>
                </c:pt>
                <c:pt idx="2989">
                  <c:v>43105</c:v>
                </c:pt>
                <c:pt idx="2990">
                  <c:v>43108</c:v>
                </c:pt>
                <c:pt idx="2991">
                  <c:v>43109</c:v>
                </c:pt>
                <c:pt idx="2992">
                  <c:v>43110</c:v>
                </c:pt>
                <c:pt idx="2993">
                  <c:v>43111</c:v>
                </c:pt>
                <c:pt idx="2994">
                  <c:v>43112</c:v>
                </c:pt>
                <c:pt idx="2995">
                  <c:v>43115</c:v>
                </c:pt>
                <c:pt idx="2996">
                  <c:v>43116</c:v>
                </c:pt>
                <c:pt idx="2997">
                  <c:v>43117</c:v>
                </c:pt>
                <c:pt idx="2998">
                  <c:v>43118</c:v>
                </c:pt>
                <c:pt idx="2999">
                  <c:v>43119</c:v>
                </c:pt>
                <c:pt idx="3000">
                  <c:v>43122</c:v>
                </c:pt>
                <c:pt idx="3001">
                  <c:v>43125</c:v>
                </c:pt>
                <c:pt idx="3002">
                  <c:v>43126</c:v>
                </c:pt>
                <c:pt idx="3003">
                  <c:v>43129</c:v>
                </c:pt>
                <c:pt idx="3004">
                  <c:v>43130</c:v>
                </c:pt>
                <c:pt idx="3005">
                  <c:v>43131</c:v>
                </c:pt>
                <c:pt idx="3006">
                  <c:v>43132</c:v>
                </c:pt>
                <c:pt idx="3007">
                  <c:v>43133</c:v>
                </c:pt>
                <c:pt idx="3008">
                  <c:v>43136</c:v>
                </c:pt>
                <c:pt idx="3009">
                  <c:v>43137</c:v>
                </c:pt>
                <c:pt idx="3010">
                  <c:v>43138</c:v>
                </c:pt>
                <c:pt idx="3011">
                  <c:v>43139</c:v>
                </c:pt>
                <c:pt idx="3012">
                  <c:v>43140</c:v>
                </c:pt>
                <c:pt idx="3013">
                  <c:v>43143</c:v>
                </c:pt>
                <c:pt idx="3014">
                  <c:v>43144</c:v>
                </c:pt>
                <c:pt idx="3015">
                  <c:v>43152</c:v>
                </c:pt>
                <c:pt idx="3016">
                  <c:v>43153</c:v>
                </c:pt>
                <c:pt idx="3017">
                  <c:v>43154</c:v>
                </c:pt>
                <c:pt idx="3018">
                  <c:v>43157</c:v>
                </c:pt>
                <c:pt idx="3019">
                  <c:v>43158</c:v>
                </c:pt>
                <c:pt idx="3020">
                  <c:v>43159</c:v>
                </c:pt>
                <c:pt idx="3021">
                  <c:v>43160</c:v>
                </c:pt>
                <c:pt idx="3022">
                  <c:v>43161</c:v>
                </c:pt>
                <c:pt idx="3023">
                  <c:v>43164</c:v>
                </c:pt>
                <c:pt idx="3024">
                  <c:v>43165</c:v>
                </c:pt>
                <c:pt idx="3025">
                  <c:v>43166</c:v>
                </c:pt>
                <c:pt idx="3026">
                  <c:v>43167</c:v>
                </c:pt>
                <c:pt idx="3027">
                  <c:v>43168</c:v>
                </c:pt>
                <c:pt idx="3028">
                  <c:v>43171</c:v>
                </c:pt>
                <c:pt idx="3029">
                  <c:v>43172</c:v>
                </c:pt>
                <c:pt idx="3030">
                  <c:v>43173</c:v>
                </c:pt>
                <c:pt idx="3031">
                  <c:v>43174</c:v>
                </c:pt>
                <c:pt idx="3032">
                  <c:v>43175</c:v>
                </c:pt>
                <c:pt idx="3033">
                  <c:v>43178</c:v>
                </c:pt>
                <c:pt idx="3034">
                  <c:v>43179</c:v>
                </c:pt>
                <c:pt idx="3035">
                  <c:v>43180</c:v>
                </c:pt>
                <c:pt idx="3036">
                  <c:v>43181</c:v>
                </c:pt>
                <c:pt idx="3037">
                  <c:v>43182</c:v>
                </c:pt>
                <c:pt idx="3038">
                  <c:v>43185</c:v>
                </c:pt>
                <c:pt idx="3039">
                  <c:v>43186</c:v>
                </c:pt>
                <c:pt idx="3040">
                  <c:v>43187</c:v>
                </c:pt>
                <c:pt idx="3041">
                  <c:v>43188</c:v>
                </c:pt>
                <c:pt idx="3042">
                  <c:v>43189</c:v>
                </c:pt>
                <c:pt idx="3043">
                  <c:v>43192</c:v>
                </c:pt>
                <c:pt idx="3044">
                  <c:v>43193</c:v>
                </c:pt>
                <c:pt idx="3045">
                  <c:v>43194</c:v>
                </c:pt>
                <c:pt idx="3046">
                  <c:v>43195</c:v>
                </c:pt>
                <c:pt idx="3047">
                  <c:v>43196</c:v>
                </c:pt>
                <c:pt idx="3048">
                  <c:v>43199</c:v>
                </c:pt>
                <c:pt idx="3049">
                  <c:v>43200</c:v>
                </c:pt>
                <c:pt idx="3050">
                  <c:v>43201</c:v>
                </c:pt>
                <c:pt idx="3051">
                  <c:v>43202</c:v>
                </c:pt>
                <c:pt idx="3052">
                  <c:v>43203</c:v>
                </c:pt>
                <c:pt idx="3053">
                  <c:v>43206</c:v>
                </c:pt>
                <c:pt idx="3054">
                  <c:v>43207</c:v>
                </c:pt>
                <c:pt idx="3055">
                  <c:v>43208</c:v>
                </c:pt>
                <c:pt idx="3056">
                  <c:v>43209</c:v>
                </c:pt>
                <c:pt idx="3057">
                  <c:v>43210</c:v>
                </c:pt>
                <c:pt idx="3058">
                  <c:v>43213</c:v>
                </c:pt>
                <c:pt idx="3059">
                  <c:v>43214</c:v>
                </c:pt>
                <c:pt idx="3060">
                  <c:v>43216</c:v>
                </c:pt>
                <c:pt idx="3061">
                  <c:v>43217</c:v>
                </c:pt>
                <c:pt idx="3062">
                  <c:v>43222</c:v>
                </c:pt>
                <c:pt idx="3063">
                  <c:v>43223</c:v>
                </c:pt>
                <c:pt idx="3064">
                  <c:v>43224</c:v>
                </c:pt>
                <c:pt idx="3065">
                  <c:v>43227</c:v>
                </c:pt>
                <c:pt idx="3066">
                  <c:v>43228</c:v>
                </c:pt>
                <c:pt idx="3067">
                  <c:v>43229</c:v>
                </c:pt>
                <c:pt idx="3068">
                  <c:v>43230</c:v>
                </c:pt>
                <c:pt idx="3069">
                  <c:v>43231</c:v>
                </c:pt>
                <c:pt idx="3070">
                  <c:v>43234</c:v>
                </c:pt>
                <c:pt idx="3071">
                  <c:v>43235</c:v>
                </c:pt>
                <c:pt idx="3072">
                  <c:v>43236</c:v>
                </c:pt>
                <c:pt idx="3073">
                  <c:v>43237</c:v>
                </c:pt>
                <c:pt idx="3074">
                  <c:v>43238</c:v>
                </c:pt>
                <c:pt idx="3075">
                  <c:v>43241</c:v>
                </c:pt>
                <c:pt idx="3076">
                  <c:v>43242</c:v>
                </c:pt>
                <c:pt idx="3077">
                  <c:v>43243</c:v>
                </c:pt>
                <c:pt idx="3078">
                  <c:v>43244</c:v>
                </c:pt>
                <c:pt idx="3079">
                  <c:v>43245</c:v>
                </c:pt>
                <c:pt idx="3080">
                  <c:v>43248</c:v>
                </c:pt>
                <c:pt idx="3081">
                  <c:v>43249</c:v>
                </c:pt>
                <c:pt idx="3082">
                  <c:v>43250</c:v>
                </c:pt>
                <c:pt idx="3083">
                  <c:v>43251</c:v>
                </c:pt>
                <c:pt idx="3084">
                  <c:v>43252</c:v>
                </c:pt>
                <c:pt idx="3085">
                  <c:v>43255</c:v>
                </c:pt>
                <c:pt idx="3086">
                  <c:v>43256</c:v>
                </c:pt>
                <c:pt idx="3087">
                  <c:v>43257</c:v>
                </c:pt>
                <c:pt idx="3088">
                  <c:v>43258</c:v>
                </c:pt>
                <c:pt idx="3089">
                  <c:v>43259</c:v>
                </c:pt>
                <c:pt idx="3090">
                  <c:v>43262</c:v>
                </c:pt>
                <c:pt idx="3091">
                  <c:v>43263</c:v>
                </c:pt>
                <c:pt idx="3092">
                  <c:v>43264</c:v>
                </c:pt>
                <c:pt idx="3093">
                  <c:v>43265</c:v>
                </c:pt>
                <c:pt idx="3094">
                  <c:v>43266</c:v>
                </c:pt>
                <c:pt idx="3095">
                  <c:v>43269</c:v>
                </c:pt>
                <c:pt idx="3096">
                  <c:v>43270</c:v>
                </c:pt>
                <c:pt idx="3097">
                  <c:v>43271</c:v>
                </c:pt>
                <c:pt idx="3098">
                  <c:v>43272</c:v>
                </c:pt>
                <c:pt idx="3099">
                  <c:v>43273</c:v>
                </c:pt>
                <c:pt idx="3100">
                  <c:v>43276</c:v>
                </c:pt>
                <c:pt idx="3101">
                  <c:v>43277</c:v>
                </c:pt>
                <c:pt idx="3102">
                  <c:v>43278</c:v>
                </c:pt>
                <c:pt idx="3103">
                  <c:v>43279</c:v>
                </c:pt>
                <c:pt idx="3104">
                  <c:v>43280</c:v>
                </c:pt>
                <c:pt idx="3105">
                  <c:v>43283</c:v>
                </c:pt>
                <c:pt idx="3106">
                  <c:v>43284</c:v>
                </c:pt>
                <c:pt idx="3107">
                  <c:v>43285</c:v>
                </c:pt>
                <c:pt idx="3108">
                  <c:v>43286</c:v>
                </c:pt>
                <c:pt idx="3109">
                  <c:v>43287</c:v>
                </c:pt>
                <c:pt idx="3110">
                  <c:v>43290</c:v>
                </c:pt>
                <c:pt idx="3111">
                  <c:v>43291</c:v>
                </c:pt>
                <c:pt idx="3112">
                  <c:v>43292</c:v>
                </c:pt>
                <c:pt idx="3113">
                  <c:v>43293</c:v>
                </c:pt>
                <c:pt idx="3114">
                  <c:v>43294</c:v>
                </c:pt>
                <c:pt idx="3115">
                  <c:v>43297</c:v>
                </c:pt>
                <c:pt idx="3116">
                  <c:v>43298</c:v>
                </c:pt>
                <c:pt idx="3117">
                  <c:v>43299</c:v>
                </c:pt>
                <c:pt idx="3118">
                  <c:v>43300</c:v>
                </c:pt>
                <c:pt idx="3119">
                  <c:v>43301</c:v>
                </c:pt>
                <c:pt idx="3120">
                  <c:v>43304</c:v>
                </c:pt>
                <c:pt idx="3121">
                  <c:v>43305</c:v>
                </c:pt>
                <c:pt idx="3122">
                  <c:v>43306</c:v>
                </c:pt>
                <c:pt idx="3123">
                  <c:v>43307</c:v>
                </c:pt>
                <c:pt idx="3124">
                  <c:v>43308</c:v>
                </c:pt>
                <c:pt idx="3125">
                  <c:v>43311</c:v>
                </c:pt>
                <c:pt idx="3126">
                  <c:v>43312</c:v>
                </c:pt>
                <c:pt idx="3127">
                  <c:v>43313</c:v>
                </c:pt>
                <c:pt idx="3128">
                  <c:v>43314</c:v>
                </c:pt>
                <c:pt idx="3129">
                  <c:v>43315</c:v>
                </c:pt>
                <c:pt idx="3130">
                  <c:v>43318</c:v>
                </c:pt>
                <c:pt idx="3131">
                  <c:v>43319</c:v>
                </c:pt>
                <c:pt idx="3132">
                  <c:v>43320</c:v>
                </c:pt>
                <c:pt idx="3133">
                  <c:v>43321</c:v>
                </c:pt>
                <c:pt idx="3134">
                  <c:v>43322</c:v>
                </c:pt>
                <c:pt idx="3135">
                  <c:v>43325</c:v>
                </c:pt>
                <c:pt idx="3136">
                  <c:v>43326</c:v>
                </c:pt>
                <c:pt idx="3137">
                  <c:v>43327</c:v>
                </c:pt>
                <c:pt idx="3138">
                  <c:v>43328</c:v>
                </c:pt>
                <c:pt idx="3139">
                  <c:v>43329</c:v>
                </c:pt>
                <c:pt idx="3140">
                  <c:v>43332</c:v>
                </c:pt>
                <c:pt idx="3141">
                  <c:v>43333</c:v>
                </c:pt>
                <c:pt idx="3142">
                  <c:v>43334</c:v>
                </c:pt>
                <c:pt idx="3143">
                  <c:v>43335</c:v>
                </c:pt>
                <c:pt idx="3144">
                  <c:v>43336</c:v>
                </c:pt>
                <c:pt idx="3145">
                  <c:v>43339</c:v>
                </c:pt>
                <c:pt idx="3146">
                  <c:v>43340</c:v>
                </c:pt>
                <c:pt idx="3147">
                  <c:v>43341</c:v>
                </c:pt>
                <c:pt idx="3148">
                  <c:v>43342</c:v>
                </c:pt>
                <c:pt idx="3149">
                  <c:v>43343</c:v>
                </c:pt>
                <c:pt idx="3150">
                  <c:v>43347</c:v>
                </c:pt>
                <c:pt idx="3151">
                  <c:v>43348</c:v>
                </c:pt>
                <c:pt idx="3152">
                  <c:v>43349</c:v>
                </c:pt>
                <c:pt idx="3153">
                  <c:v>43350</c:v>
                </c:pt>
                <c:pt idx="3154">
                  <c:v>43353</c:v>
                </c:pt>
                <c:pt idx="3155">
                  <c:v>43354</c:v>
                </c:pt>
                <c:pt idx="3156">
                  <c:v>43355</c:v>
                </c:pt>
                <c:pt idx="3157">
                  <c:v>43356</c:v>
                </c:pt>
                <c:pt idx="3158">
                  <c:v>43357</c:v>
                </c:pt>
                <c:pt idx="3159">
                  <c:v>43360</c:v>
                </c:pt>
                <c:pt idx="3160">
                  <c:v>43361</c:v>
                </c:pt>
                <c:pt idx="3161">
                  <c:v>43362</c:v>
                </c:pt>
                <c:pt idx="3162">
                  <c:v>43363</c:v>
                </c:pt>
                <c:pt idx="3163">
                  <c:v>43364</c:v>
                </c:pt>
                <c:pt idx="3164">
                  <c:v>43367</c:v>
                </c:pt>
                <c:pt idx="3165">
                  <c:v>43368</c:v>
                </c:pt>
                <c:pt idx="3166">
                  <c:v>43369</c:v>
                </c:pt>
                <c:pt idx="3167">
                  <c:v>43370</c:v>
                </c:pt>
                <c:pt idx="3168">
                  <c:v>43371</c:v>
                </c:pt>
                <c:pt idx="3169">
                  <c:v>43374</c:v>
                </c:pt>
                <c:pt idx="3170">
                  <c:v>43375</c:v>
                </c:pt>
                <c:pt idx="3171">
                  <c:v>43376</c:v>
                </c:pt>
                <c:pt idx="3172">
                  <c:v>43377</c:v>
                </c:pt>
                <c:pt idx="3173">
                  <c:v>43378</c:v>
                </c:pt>
                <c:pt idx="3174">
                  <c:v>43381</c:v>
                </c:pt>
                <c:pt idx="3175">
                  <c:v>43382</c:v>
                </c:pt>
                <c:pt idx="3176">
                  <c:v>43383</c:v>
                </c:pt>
                <c:pt idx="3177">
                  <c:v>43384</c:v>
                </c:pt>
                <c:pt idx="3178">
                  <c:v>43385</c:v>
                </c:pt>
                <c:pt idx="3179">
                  <c:v>43388</c:v>
                </c:pt>
                <c:pt idx="3180">
                  <c:v>43389</c:v>
                </c:pt>
                <c:pt idx="3181">
                  <c:v>43390</c:v>
                </c:pt>
                <c:pt idx="3182">
                  <c:v>43391</c:v>
                </c:pt>
                <c:pt idx="3183">
                  <c:v>43392</c:v>
                </c:pt>
                <c:pt idx="3184">
                  <c:v>43395</c:v>
                </c:pt>
                <c:pt idx="3185">
                  <c:v>43396</c:v>
                </c:pt>
                <c:pt idx="3186">
                  <c:v>43397</c:v>
                </c:pt>
                <c:pt idx="3187">
                  <c:v>43398</c:v>
                </c:pt>
                <c:pt idx="3188">
                  <c:v>43399</c:v>
                </c:pt>
                <c:pt idx="3189">
                  <c:v>43402</c:v>
                </c:pt>
                <c:pt idx="3190">
                  <c:v>43403</c:v>
                </c:pt>
                <c:pt idx="3191">
                  <c:v>43404</c:v>
                </c:pt>
                <c:pt idx="3192">
                  <c:v>43405</c:v>
                </c:pt>
                <c:pt idx="3193">
                  <c:v>43406</c:v>
                </c:pt>
                <c:pt idx="3194">
                  <c:v>43409</c:v>
                </c:pt>
                <c:pt idx="3195">
                  <c:v>43410</c:v>
                </c:pt>
                <c:pt idx="3196">
                  <c:v>43411</c:v>
                </c:pt>
                <c:pt idx="3197">
                  <c:v>43412</c:v>
                </c:pt>
                <c:pt idx="3198">
                  <c:v>43413</c:v>
                </c:pt>
                <c:pt idx="3199">
                  <c:v>43416</c:v>
                </c:pt>
                <c:pt idx="3200">
                  <c:v>43417</c:v>
                </c:pt>
                <c:pt idx="3201">
                  <c:v>43418</c:v>
                </c:pt>
                <c:pt idx="3202">
                  <c:v>43419</c:v>
                </c:pt>
                <c:pt idx="3203">
                  <c:v>43420</c:v>
                </c:pt>
                <c:pt idx="3204">
                  <c:v>43423</c:v>
                </c:pt>
                <c:pt idx="3205">
                  <c:v>43424</c:v>
                </c:pt>
                <c:pt idx="3206">
                  <c:v>43425</c:v>
                </c:pt>
                <c:pt idx="3207">
                  <c:v>43426</c:v>
                </c:pt>
                <c:pt idx="3208">
                  <c:v>43427</c:v>
                </c:pt>
                <c:pt idx="3209">
                  <c:v>43430</c:v>
                </c:pt>
                <c:pt idx="3210">
                  <c:v>43431</c:v>
                </c:pt>
                <c:pt idx="3211">
                  <c:v>43432</c:v>
                </c:pt>
                <c:pt idx="3212">
                  <c:v>43433</c:v>
                </c:pt>
                <c:pt idx="3213">
                  <c:v>43434</c:v>
                </c:pt>
                <c:pt idx="3214">
                  <c:v>43437</c:v>
                </c:pt>
                <c:pt idx="3215">
                  <c:v>43438</c:v>
                </c:pt>
                <c:pt idx="3216">
                  <c:v>43439</c:v>
                </c:pt>
                <c:pt idx="3217">
                  <c:v>43440</c:v>
                </c:pt>
                <c:pt idx="3218">
                  <c:v>43441</c:v>
                </c:pt>
                <c:pt idx="3219">
                  <c:v>43444</c:v>
                </c:pt>
                <c:pt idx="3220">
                  <c:v>43445</c:v>
                </c:pt>
                <c:pt idx="3221">
                  <c:v>43446</c:v>
                </c:pt>
                <c:pt idx="3222">
                  <c:v>43447</c:v>
                </c:pt>
                <c:pt idx="3223">
                  <c:v>43448</c:v>
                </c:pt>
                <c:pt idx="3224">
                  <c:v>43451</c:v>
                </c:pt>
                <c:pt idx="3225">
                  <c:v>43452</c:v>
                </c:pt>
                <c:pt idx="3226">
                  <c:v>43453</c:v>
                </c:pt>
                <c:pt idx="3227">
                  <c:v>43454</c:v>
                </c:pt>
                <c:pt idx="3228">
                  <c:v>43455</c:v>
                </c:pt>
                <c:pt idx="3229">
                  <c:v>43458</c:v>
                </c:pt>
                <c:pt idx="3230">
                  <c:v>43459</c:v>
                </c:pt>
                <c:pt idx="3231">
                  <c:v>43460</c:v>
                </c:pt>
                <c:pt idx="3232">
                  <c:v>43461</c:v>
                </c:pt>
                <c:pt idx="3233">
                  <c:v>43462</c:v>
                </c:pt>
                <c:pt idx="3234">
                  <c:v>43467</c:v>
                </c:pt>
                <c:pt idx="3235">
                  <c:v>43468</c:v>
                </c:pt>
                <c:pt idx="3236">
                  <c:v>43469</c:v>
                </c:pt>
                <c:pt idx="3237">
                  <c:v>43472</c:v>
                </c:pt>
                <c:pt idx="3238">
                  <c:v>43473</c:v>
                </c:pt>
                <c:pt idx="3239">
                  <c:v>43474</c:v>
                </c:pt>
                <c:pt idx="3240">
                  <c:v>43475</c:v>
                </c:pt>
                <c:pt idx="3241">
                  <c:v>43476</c:v>
                </c:pt>
                <c:pt idx="3242">
                  <c:v>43479</c:v>
                </c:pt>
                <c:pt idx="3243">
                  <c:v>43480</c:v>
                </c:pt>
                <c:pt idx="3244">
                  <c:v>43481</c:v>
                </c:pt>
                <c:pt idx="3245">
                  <c:v>43482</c:v>
                </c:pt>
                <c:pt idx="3246">
                  <c:v>43483</c:v>
                </c:pt>
                <c:pt idx="3247">
                  <c:v>43486</c:v>
                </c:pt>
                <c:pt idx="3248">
                  <c:v>43487</c:v>
                </c:pt>
                <c:pt idx="3249">
                  <c:v>43488</c:v>
                </c:pt>
                <c:pt idx="3250">
                  <c:v>43489</c:v>
                </c:pt>
                <c:pt idx="3251">
                  <c:v>43490</c:v>
                </c:pt>
                <c:pt idx="3252">
                  <c:v>43493</c:v>
                </c:pt>
                <c:pt idx="3253">
                  <c:v>43494</c:v>
                </c:pt>
                <c:pt idx="3254">
                  <c:v>43495</c:v>
                </c:pt>
                <c:pt idx="3255">
                  <c:v>43496</c:v>
                </c:pt>
                <c:pt idx="3256">
                  <c:v>43497</c:v>
                </c:pt>
                <c:pt idx="3257">
                  <c:v>43507</c:v>
                </c:pt>
                <c:pt idx="3258">
                  <c:v>43508</c:v>
                </c:pt>
                <c:pt idx="3259">
                  <c:v>43509</c:v>
                </c:pt>
                <c:pt idx="3260">
                  <c:v>43510</c:v>
                </c:pt>
                <c:pt idx="3261">
                  <c:v>43511</c:v>
                </c:pt>
                <c:pt idx="3262">
                  <c:v>43514</c:v>
                </c:pt>
                <c:pt idx="3263">
                  <c:v>43515</c:v>
                </c:pt>
                <c:pt idx="3264">
                  <c:v>43516</c:v>
                </c:pt>
                <c:pt idx="3265">
                  <c:v>43517</c:v>
                </c:pt>
                <c:pt idx="3266">
                  <c:v>43518</c:v>
                </c:pt>
                <c:pt idx="3267">
                  <c:v>43521</c:v>
                </c:pt>
                <c:pt idx="3268">
                  <c:v>43522</c:v>
                </c:pt>
                <c:pt idx="3269">
                  <c:v>43523</c:v>
                </c:pt>
                <c:pt idx="3270">
                  <c:v>43524</c:v>
                </c:pt>
                <c:pt idx="3271">
                  <c:v>43525</c:v>
                </c:pt>
                <c:pt idx="3272">
                  <c:v>43528</c:v>
                </c:pt>
                <c:pt idx="3273">
                  <c:v>43529</c:v>
                </c:pt>
                <c:pt idx="3274">
                  <c:v>43530</c:v>
                </c:pt>
                <c:pt idx="3275">
                  <c:v>43531</c:v>
                </c:pt>
                <c:pt idx="3276">
                  <c:v>43532</c:v>
                </c:pt>
                <c:pt idx="3277">
                  <c:v>43535</c:v>
                </c:pt>
                <c:pt idx="3278">
                  <c:v>43536</c:v>
                </c:pt>
                <c:pt idx="3279">
                  <c:v>43537</c:v>
                </c:pt>
                <c:pt idx="3280">
                  <c:v>43538</c:v>
                </c:pt>
                <c:pt idx="3281">
                  <c:v>43539</c:v>
                </c:pt>
                <c:pt idx="3282">
                  <c:v>43542</c:v>
                </c:pt>
                <c:pt idx="3283">
                  <c:v>43543</c:v>
                </c:pt>
                <c:pt idx="3284">
                  <c:v>43544</c:v>
                </c:pt>
                <c:pt idx="3285">
                  <c:v>43545</c:v>
                </c:pt>
                <c:pt idx="3286">
                  <c:v>43546</c:v>
                </c:pt>
                <c:pt idx="3287">
                  <c:v>43549</c:v>
                </c:pt>
                <c:pt idx="3288">
                  <c:v>43550</c:v>
                </c:pt>
                <c:pt idx="3289">
                  <c:v>43551</c:v>
                </c:pt>
                <c:pt idx="3290">
                  <c:v>43552</c:v>
                </c:pt>
                <c:pt idx="3291">
                  <c:v>43553</c:v>
                </c:pt>
                <c:pt idx="3292">
                  <c:v>43556</c:v>
                </c:pt>
                <c:pt idx="3293">
                  <c:v>43557</c:v>
                </c:pt>
                <c:pt idx="3294">
                  <c:v>43558</c:v>
                </c:pt>
                <c:pt idx="3295">
                  <c:v>43559</c:v>
                </c:pt>
                <c:pt idx="3296">
                  <c:v>43560</c:v>
                </c:pt>
                <c:pt idx="3297">
                  <c:v>43563</c:v>
                </c:pt>
                <c:pt idx="3298">
                  <c:v>43564</c:v>
                </c:pt>
                <c:pt idx="3299">
                  <c:v>43565</c:v>
                </c:pt>
                <c:pt idx="3300">
                  <c:v>43566</c:v>
                </c:pt>
                <c:pt idx="3301">
                  <c:v>43567</c:v>
                </c:pt>
                <c:pt idx="3302">
                  <c:v>43571</c:v>
                </c:pt>
                <c:pt idx="3303">
                  <c:v>43572</c:v>
                </c:pt>
                <c:pt idx="3304">
                  <c:v>43573</c:v>
                </c:pt>
                <c:pt idx="3305">
                  <c:v>43574</c:v>
                </c:pt>
                <c:pt idx="3306">
                  <c:v>43577</c:v>
                </c:pt>
                <c:pt idx="3307">
                  <c:v>43578</c:v>
                </c:pt>
                <c:pt idx="3308">
                  <c:v>43579</c:v>
                </c:pt>
                <c:pt idx="3309">
                  <c:v>43580</c:v>
                </c:pt>
                <c:pt idx="3310">
                  <c:v>43581</c:v>
                </c:pt>
                <c:pt idx="3311">
                  <c:v>43587</c:v>
                </c:pt>
                <c:pt idx="3312">
                  <c:v>43588</c:v>
                </c:pt>
                <c:pt idx="3313">
                  <c:v>43591</c:v>
                </c:pt>
                <c:pt idx="3314">
                  <c:v>43592</c:v>
                </c:pt>
                <c:pt idx="3315">
                  <c:v>43593</c:v>
                </c:pt>
                <c:pt idx="3316">
                  <c:v>43594</c:v>
                </c:pt>
                <c:pt idx="3317">
                  <c:v>43595</c:v>
                </c:pt>
                <c:pt idx="3318">
                  <c:v>43598</c:v>
                </c:pt>
                <c:pt idx="3319">
                  <c:v>43599</c:v>
                </c:pt>
                <c:pt idx="3320">
                  <c:v>43600</c:v>
                </c:pt>
                <c:pt idx="3321">
                  <c:v>43601</c:v>
                </c:pt>
                <c:pt idx="3322">
                  <c:v>43602</c:v>
                </c:pt>
                <c:pt idx="3323">
                  <c:v>43605</c:v>
                </c:pt>
                <c:pt idx="3324">
                  <c:v>43606</c:v>
                </c:pt>
                <c:pt idx="3325">
                  <c:v>43607</c:v>
                </c:pt>
                <c:pt idx="3326">
                  <c:v>43608</c:v>
                </c:pt>
                <c:pt idx="3327">
                  <c:v>43609</c:v>
                </c:pt>
                <c:pt idx="3328">
                  <c:v>43612</c:v>
                </c:pt>
                <c:pt idx="3329">
                  <c:v>43613</c:v>
                </c:pt>
                <c:pt idx="3330">
                  <c:v>43614</c:v>
                </c:pt>
                <c:pt idx="3331">
                  <c:v>43615</c:v>
                </c:pt>
                <c:pt idx="3332">
                  <c:v>43616</c:v>
                </c:pt>
                <c:pt idx="3333">
                  <c:v>43619</c:v>
                </c:pt>
                <c:pt idx="3334">
                  <c:v>43620</c:v>
                </c:pt>
                <c:pt idx="3335">
                  <c:v>43621</c:v>
                </c:pt>
                <c:pt idx="3336">
                  <c:v>43622</c:v>
                </c:pt>
                <c:pt idx="3337">
                  <c:v>43623</c:v>
                </c:pt>
                <c:pt idx="3338">
                  <c:v>43626</c:v>
                </c:pt>
                <c:pt idx="3339">
                  <c:v>43627</c:v>
                </c:pt>
                <c:pt idx="3340">
                  <c:v>43628</c:v>
                </c:pt>
                <c:pt idx="3341">
                  <c:v>43629</c:v>
                </c:pt>
                <c:pt idx="3342">
                  <c:v>43630</c:v>
                </c:pt>
                <c:pt idx="3343">
                  <c:v>43633</c:v>
                </c:pt>
                <c:pt idx="3344">
                  <c:v>43634</c:v>
                </c:pt>
                <c:pt idx="3345">
                  <c:v>43635</c:v>
                </c:pt>
                <c:pt idx="3346">
                  <c:v>43636</c:v>
                </c:pt>
                <c:pt idx="3347">
                  <c:v>43637</c:v>
                </c:pt>
                <c:pt idx="3348">
                  <c:v>43640</c:v>
                </c:pt>
                <c:pt idx="3349">
                  <c:v>43641</c:v>
                </c:pt>
                <c:pt idx="3350">
                  <c:v>43642</c:v>
                </c:pt>
                <c:pt idx="3351">
                  <c:v>43643</c:v>
                </c:pt>
                <c:pt idx="3352">
                  <c:v>43644</c:v>
                </c:pt>
                <c:pt idx="3353">
                  <c:v>43647</c:v>
                </c:pt>
                <c:pt idx="3354">
                  <c:v>43648</c:v>
                </c:pt>
                <c:pt idx="3355">
                  <c:v>43649</c:v>
                </c:pt>
                <c:pt idx="3356">
                  <c:v>43650</c:v>
                </c:pt>
                <c:pt idx="3357">
                  <c:v>43651</c:v>
                </c:pt>
                <c:pt idx="3358">
                  <c:v>43654</c:v>
                </c:pt>
                <c:pt idx="3359">
                  <c:v>43655</c:v>
                </c:pt>
                <c:pt idx="3360">
                  <c:v>43656</c:v>
                </c:pt>
                <c:pt idx="3361">
                  <c:v>43657</c:v>
                </c:pt>
                <c:pt idx="3362">
                  <c:v>43658</c:v>
                </c:pt>
                <c:pt idx="3363">
                  <c:v>43661</c:v>
                </c:pt>
                <c:pt idx="3364">
                  <c:v>43662</c:v>
                </c:pt>
                <c:pt idx="3365">
                  <c:v>43663</c:v>
                </c:pt>
                <c:pt idx="3366">
                  <c:v>43664</c:v>
                </c:pt>
                <c:pt idx="3367">
                  <c:v>43665</c:v>
                </c:pt>
                <c:pt idx="3368">
                  <c:v>43668</c:v>
                </c:pt>
                <c:pt idx="3369">
                  <c:v>43669</c:v>
                </c:pt>
                <c:pt idx="3370">
                  <c:v>43670</c:v>
                </c:pt>
                <c:pt idx="3371">
                  <c:v>43671</c:v>
                </c:pt>
                <c:pt idx="3372">
                  <c:v>43672</c:v>
                </c:pt>
                <c:pt idx="3373">
                  <c:v>43675</c:v>
                </c:pt>
                <c:pt idx="3374">
                  <c:v>43676</c:v>
                </c:pt>
                <c:pt idx="3375">
                  <c:v>43677</c:v>
                </c:pt>
                <c:pt idx="3376">
                  <c:v>43678</c:v>
                </c:pt>
                <c:pt idx="3377">
                  <c:v>43679</c:v>
                </c:pt>
                <c:pt idx="3378">
                  <c:v>43682</c:v>
                </c:pt>
                <c:pt idx="3379">
                  <c:v>43683</c:v>
                </c:pt>
                <c:pt idx="3380">
                  <c:v>43684</c:v>
                </c:pt>
                <c:pt idx="3381">
                  <c:v>43685</c:v>
                </c:pt>
                <c:pt idx="3382">
                  <c:v>43686</c:v>
                </c:pt>
                <c:pt idx="3383">
                  <c:v>43689</c:v>
                </c:pt>
                <c:pt idx="3384">
                  <c:v>43690</c:v>
                </c:pt>
                <c:pt idx="3385">
                  <c:v>43691</c:v>
                </c:pt>
                <c:pt idx="3386">
                  <c:v>43692</c:v>
                </c:pt>
                <c:pt idx="3387">
                  <c:v>43693</c:v>
                </c:pt>
                <c:pt idx="3388">
                  <c:v>43696</c:v>
                </c:pt>
                <c:pt idx="3389">
                  <c:v>43697</c:v>
                </c:pt>
                <c:pt idx="3390">
                  <c:v>43698</c:v>
                </c:pt>
                <c:pt idx="3391">
                  <c:v>43699</c:v>
                </c:pt>
                <c:pt idx="3392">
                  <c:v>43700</c:v>
                </c:pt>
                <c:pt idx="3393">
                  <c:v>43703</c:v>
                </c:pt>
                <c:pt idx="3394">
                  <c:v>43704</c:v>
                </c:pt>
                <c:pt idx="3395">
                  <c:v>43705</c:v>
                </c:pt>
                <c:pt idx="3396">
                  <c:v>43706</c:v>
                </c:pt>
                <c:pt idx="3397">
                  <c:v>43707</c:v>
                </c:pt>
                <c:pt idx="3398">
                  <c:v>43711</c:v>
                </c:pt>
                <c:pt idx="3399">
                  <c:v>43712</c:v>
                </c:pt>
                <c:pt idx="3400">
                  <c:v>43713</c:v>
                </c:pt>
                <c:pt idx="3401">
                  <c:v>43714</c:v>
                </c:pt>
                <c:pt idx="3402">
                  <c:v>43717</c:v>
                </c:pt>
                <c:pt idx="3403">
                  <c:v>43718</c:v>
                </c:pt>
                <c:pt idx="3404">
                  <c:v>43719</c:v>
                </c:pt>
                <c:pt idx="3405">
                  <c:v>43720</c:v>
                </c:pt>
                <c:pt idx="3406">
                  <c:v>43721</c:v>
                </c:pt>
                <c:pt idx="3407">
                  <c:v>43724</c:v>
                </c:pt>
                <c:pt idx="3408">
                  <c:v>43725</c:v>
                </c:pt>
                <c:pt idx="3409">
                  <c:v>43726</c:v>
                </c:pt>
                <c:pt idx="3410">
                  <c:v>43727</c:v>
                </c:pt>
                <c:pt idx="3411">
                  <c:v>43728</c:v>
                </c:pt>
                <c:pt idx="3412">
                  <c:v>43731</c:v>
                </c:pt>
                <c:pt idx="3413">
                  <c:v>43732</c:v>
                </c:pt>
                <c:pt idx="3414">
                  <c:v>43733</c:v>
                </c:pt>
                <c:pt idx="3415">
                  <c:v>43734</c:v>
                </c:pt>
                <c:pt idx="3416">
                  <c:v>43735</c:v>
                </c:pt>
                <c:pt idx="3417">
                  <c:v>43738</c:v>
                </c:pt>
                <c:pt idx="3418">
                  <c:v>43739</c:v>
                </c:pt>
                <c:pt idx="3419">
                  <c:v>43740</c:v>
                </c:pt>
                <c:pt idx="3420">
                  <c:v>43741</c:v>
                </c:pt>
                <c:pt idx="3421">
                  <c:v>43742</c:v>
                </c:pt>
                <c:pt idx="3422">
                  <c:v>43745</c:v>
                </c:pt>
                <c:pt idx="3423">
                  <c:v>43746</c:v>
                </c:pt>
                <c:pt idx="3424">
                  <c:v>43747</c:v>
                </c:pt>
                <c:pt idx="3425">
                  <c:v>43748</c:v>
                </c:pt>
                <c:pt idx="3426">
                  <c:v>43749</c:v>
                </c:pt>
                <c:pt idx="3427">
                  <c:v>43752</c:v>
                </c:pt>
                <c:pt idx="3428">
                  <c:v>43753</c:v>
                </c:pt>
                <c:pt idx="3429">
                  <c:v>43754</c:v>
                </c:pt>
                <c:pt idx="3430">
                  <c:v>43755</c:v>
                </c:pt>
                <c:pt idx="3431">
                  <c:v>43756</c:v>
                </c:pt>
                <c:pt idx="3432">
                  <c:v>43759</c:v>
                </c:pt>
                <c:pt idx="3433">
                  <c:v>43760</c:v>
                </c:pt>
                <c:pt idx="3434">
                  <c:v>43761</c:v>
                </c:pt>
                <c:pt idx="3435">
                  <c:v>43762</c:v>
                </c:pt>
                <c:pt idx="3436">
                  <c:v>43763</c:v>
                </c:pt>
                <c:pt idx="3437">
                  <c:v>43766</c:v>
                </c:pt>
                <c:pt idx="3438">
                  <c:v>43767</c:v>
                </c:pt>
                <c:pt idx="3439">
                  <c:v>43768</c:v>
                </c:pt>
                <c:pt idx="3440">
                  <c:v>43769</c:v>
                </c:pt>
                <c:pt idx="3441">
                  <c:v>43770</c:v>
                </c:pt>
                <c:pt idx="3442">
                  <c:v>43773</c:v>
                </c:pt>
                <c:pt idx="3443">
                  <c:v>43774</c:v>
                </c:pt>
                <c:pt idx="3444">
                  <c:v>43775</c:v>
                </c:pt>
                <c:pt idx="3445">
                  <c:v>43776</c:v>
                </c:pt>
                <c:pt idx="3446">
                  <c:v>43777</c:v>
                </c:pt>
                <c:pt idx="3447">
                  <c:v>43780</c:v>
                </c:pt>
                <c:pt idx="3448">
                  <c:v>43781</c:v>
                </c:pt>
                <c:pt idx="3449">
                  <c:v>43782</c:v>
                </c:pt>
                <c:pt idx="3450">
                  <c:v>43783</c:v>
                </c:pt>
                <c:pt idx="3451">
                  <c:v>43784</c:v>
                </c:pt>
                <c:pt idx="3452">
                  <c:v>43787</c:v>
                </c:pt>
                <c:pt idx="3453">
                  <c:v>43788</c:v>
                </c:pt>
                <c:pt idx="3454">
                  <c:v>43789</c:v>
                </c:pt>
                <c:pt idx="3455">
                  <c:v>43790</c:v>
                </c:pt>
                <c:pt idx="3456">
                  <c:v>43791</c:v>
                </c:pt>
                <c:pt idx="3457">
                  <c:v>43794</c:v>
                </c:pt>
                <c:pt idx="3458">
                  <c:v>43795</c:v>
                </c:pt>
                <c:pt idx="3459">
                  <c:v>43796</c:v>
                </c:pt>
                <c:pt idx="3460">
                  <c:v>43797</c:v>
                </c:pt>
                <c:pt idx="3461">
                  <c:v>43798</c:v>
                </c:pt>
                <c:pt idx="3462">
                  <c:v>43801</c:v>
                </c:pt>
                <c:pt idx="3463">
                  <c:v>43802</c:v>
                </c:pt>
                <c:pt idx="3464">
                  <c:v>43803</c:v>
                </c:pt>
                <c:pt idx="3465">
                  <c:v>43804</c:v>
                </c:pt>
                <c:pt idx="3466">
                  <c:v>43805</c:v>
                </c:pt>
                <c:pt idx="3467">
                  <c:v>43808</c:v>
                </c:pt>
                <c:pt idx="3468">
                  <c:v>43809</c:v>
                </c:pt>
                <c:pt idx="3469">
                  <c:v>43810</c:v>
                </c:pt>
                <c:pt idx="3470">
                  <c:v>43811</c:v>
                </c:pt>
                <c:pt idx="3471">
                  <c:v>43812</c:v>
                </c:pt>
                <c:pt idx="3472">
                  <c:v>43815</c:v>
                </c:pt>
                <c:pt idx="3473">
                  <c:v>43816</c:v>
                </c:pt>
                <c:pt idx="3474">
                  <c:v>43817</c:v>
                </c:pt>
                <c:pt idx="3475">
                  <c:v>43818</c:v>
                </c:pt>
                <c:pt idx="3476">
                  <c:v>43819</c:v>
                </c:pt>
                <c:pt idx="3477">
                  <c:v>43822</c:v>
                </c:pt>
                <c:pt idx="3478">
                  <c:v>43823</c:v>
                </c:pt>
                <c:pt idx="3479">
                  <c:v>43824</c:v>
                </c:pt>
                <c:pt idx="3480">
                  <c:v>43825</c:v>
                </c:pt>
                <c:pt idx="3481">
                  <c:v>43826</c:v>
                </c:pt>
                <c:pt idx="3482">
                  <c:v>43829</c:v>
                </c:pt>
                <c:pt idx="3483">
                  <c:v>43830</c:v>
                </c:pt>
                <c:pt idx="3484">
                  <c:v>43832</c:v>
                </c:pt>
                <c:pt idx="3485">
                  <c:v>43833</c:v>
                </c:pt>
                <c:pt idx="3486">
                  <c:v>43836</c:v>
                </c:pt>
                <c:pt idx="3487">
                  <c:v>43837</c:v>
                </c:pt>
                <c:pt idx="3488">
                  <c:v>43838</c:v>
                </c:pt>
                <c:pt idx="3489">
                  <c:v>43839</c:v>
                </c:pt>
                <c:pt idx="3490">
                  <c:v>43840</c:v>
                </c:pt>
                <c:pt idx="3491">
                  <c:v>43843</c:v>
                </c:pt>
                <c:pt idx="3492">
                  <c:v>43844</c:v>
                </c:pt>
                <c:pt idx="3493">
                  <c:v>43845</c:v>
                </c:pt>
                <c:pt idx="3494">
                  <c:v>43846</c:v>
                </c:pt>
                <c:pt idx="3495">
                  <c:v>43847</c:v>
                </c:pt>
                <c:pt idx="3496">
                  <c:v>43850</c:v>
                </c:pt>
                <c:pt idx="3497">
                  <c:v>43851</c:v>
                </c:pt>
                <c:pt idx="3498">
                  <c:v>43852</c:v>
                </c:pt>
                <c:pt idx="3499">
                  <c:v>43860</c:v>
                </c:pt>
                <c:pt idx="3500">
                  <c:v>43861</c:v>
                </c:pt>
                <c:pt idx="3501">
                  <c:v>43864</c:v>
                </c:pt>
                <c:pt idx="3502">
                  <c:v>43865</c:v>
                </c:pt>
                <c:pt idx="3503">
                  <c:v>43866</c:v>
                </c:pt>
                <c:pt idx="3504">
                  <c:v>43867</c:v>
                </c:pt>
                <c:pt idx="3505">
                  <c:v>43868</c:v>
                </c:pt>
                <c:pt idx="3506">
                  <c:v>43871</c:v>
                </c:pt>
                <c:pt idx="3507">
                  <c:v>43872</c:v>
                </c:pt>
                <c:pt idx="3508">
                  <c:v>43873</c:v>
                </c:pt>
                <c:pt idx="3509">
                  <c:v>43874</c:v>
                </c:pt>
                <c:pt idx="3510">
                  <c:v>43875</c:v>
                </c:pt>
                <c:pt idx="3511">
                  <c:v>43878</c:v>
                </c:pt>
                <c:pt idx="3512">
                  <c:v>43879</c:v>
                </c:pt>
                <c:pt idx="3513">
                  <c:v>43880</c:v>
                </c:pt>
                <c:pt idx="3514">
                  <c:v>43881</c:v>
                </c:pt>
                <c:pt idx="3515">
                  <c:v>43882</c:v>
                </c:pt>
                <c:pt idx="3516">
                  <c:v>43885</c:v>
                </c:pt>
                <c:pt idx="3517">
                  <c:v>43886</c:v>
                </c:pt>
                <c:pt idx="3518">
                  <c:v>43887</c:v>
                </c:pt>
                <c:pt idx="3519">
                  <c:v>43888</c:v>
                </c:pt>
                <c:pt idx="3520">
                  <c:v>43889</c:v>
                </c:pt>
                <c:pt idx="3521">
                  <c:v>43892</c:v>
                </c:pt>
                <c:pt idx="3522">
                  <c:v>43893</c:v>
                </c:pt>
                <c:pt idx="3523">
                  <c:v>43894</c:v>
                </c:pt>
                <c:pt idx="3524">
                  <c:v>43895</c:v>
                </c:pt>
                <c:pt idx="3525">
                  <c:v>43896</c:v>
                </c:pt>
                <c:pt idx="3526">
                  <c:v>43899</c:v>
                </c:pt>
                <c:pt idx="3527">
                  <c:v>43900</c:v>
                </c:pt>
                <c:pt idx="3528">
                  <c:v>43901</c:v>
                </c:pt>
                <c:pt idx="3529">
                  <c:v>43902</c:v>
                </c:pt>
                <c:pt idx="3530">
                  <c:v>43903</c:v>
                </c:pt>
                <c:pt idx="3531">
                  <c:v>43906</c:v>
                </c:pt>
                <c:pt idx="3532">
                  <c:v>43907</c:v>
                </c:pt>
                <c:pt idx="3533">
                  <c:v>43908</c:v>
                </c:pt>
                <c:pt idx="3534">
                  <c:v>43909</c:v>
                </c:pt>
                <c:pt idx="3535">
                  <c:v>43910</c:v>
                </c:pt>
                <c:pt idx="3536">
                  <c:v>43913</c:v>
                </c:pt>
                <c:pt idx="3537">
                  <c:v>43914</c:v>
                </c:pt>
                <c:pt idx="3538">
                  <c:v>43915</c:v>
                </c:pt>
                <c:pt idx="3539">
                  <c:v>43916</c:v>
                </c:pt>
                <c:pt idx="3540">
                  <c:v>43917</c:v>
                </c:pt>
                <c:pt idx="3541">
                  <c:v>43920</c:v>
                </c:pt>
                <c:pt idx="3542">
                  <c:v>43921</c:v>
                </c:pt>
                <c:pt idx="3543">
                  <c:v>43922</c:v>
                </c:pt>
                <c:pt idx="3544">
                  <c:v>43924</c:v>
                </c:pt>
                <c:pt idx="3545">
                  <c:v>43927</c:v>
                </c:pt>
                <c:pt idx="3546">
                  <c:v>43928</c:v>
                </c:pt>
                <c:pt idx="3547">
                  <c:v>43929</c:v>
                </c:pt>
                <c:pt idx="3548">
                  <c:v>43930</c:v>
                </c:pt>
                <c:pt idx="3549">
                  <c:v>43931</c:v>
                </c:pt>
                <c:pt idx="3550">
                  <c:v>43934</c:v>
                </c:pt>
                <c:pt idx="3551">
                  <c:v>43935</c:v>
                </c:pt>
                <c:pt idx="3552">
                  <c:v>43936</c:v>
                </c:pt>
                <c:pt idx="3553">
                  <c:v>43937</c:v>
                </c:pt>
                <c:pt idx="3554">
                  <c:v>43938</c:v>
                </c:pt>
                <c:pt idx="3555">
                  <c:v>43941</c:v>
                </c:pt>
                <c:pt idx="3556">
                  <c:v>43942</c:v>
                </c:pt>
                <c:pt idx="3557">
                  <c:v>43943</c:v>
                </c:pt>
                <c:pt idx="3558">
                  <c:v>43944</c:v>
                </c:pt>
                <c:pt idx="3559">
                  <c:v>43945</c:v>
                </c:pt>
                <c:pt idx="3560">
                  <c:v>43948</c:v>
                </c:pt>
                <c:pt idx="3561">
                  <c:v>43949</c:v>
                </c:pt>
                <c:pt idx="3562">
                  <c:v>43950</c:v>
                </c:pt>
                <c:pt idx="3563">
                  <c:v>43955</c:v>
                </c:pt>
                <c:pt idx="3564">
                  <c:v>43956</c:v>
                </c:pt>
                <c:pt idx="3565">
                  <c:v>43957</c:v>
                </c:pt>
                <c:pt idx="3566">
                  <c:v>43958</c:v>
                </c:pt>
                <c:pt idx="3567">
                  <c:v>43959</c:v>
                </c:pt>
                <c:pt idx="3568">
                  <c:v>43962</c:v>
                </c:pt>
                <c:pt idx="3569">
                  <c:v>43963</c:v>
                </c:pt>
                <c:pt idx="3570">
                  <c:v>43964</c:v>
                </c:pt>
                <c:pt idx="3571">
                  <c:v>43965</c:v>
                </c:pt>
                <c:pt idx="3572">
                  <c:v>43966</c:v>
                </c:pt>
                <c:pt idx="3573">
                  <c:v>43969</c:v>
                </c:pt>
                <c:pt idx="3574">
                  <c:v>43970</c:v>
                </c:pt>
                <c:pt idx="3575">
                  <c:v>43971</c:v>
                </c:pt>
                <c:pt idx="3576">
                  <c:v>43972</c:v>
                </c:pt>
                <c:pt idx="3577">
                  <c:v>43973</c:v>
                </c:pt>
                <c:pt idx="3578">
                  <c:v>43976</c:v>
                </c:pt>
                <c:pt idx="3579">
                  <c:v>43977</c:v>
                </c:pt>
                <c:pt idx="3580">
                  <c:v>43978</c:v>
                </c:pt>
                <c:pt idx="3581">
                  <c:v>43979</c:v>
                </c:pt>
                <c:pt idx="3582">
                  <c:v>43980</c:v>
                </c:pt>
                <c:pt idx="3583">
                  <c:v>43983</c:v>
                </c:pt>
                <c:pt idx="3584">
                  <c:v>43984</c:v>
                </c:pt>
                <c:pt idx="3585">
                  <c:v>43985</c:v>
                </c:pt>
                <c:pt idx="3586">
                  <c:v>43986</c:v>
                </c:pt>
                <c:pt idx="3587">
                  <c:v>43987</c:v>
                </c:pt>
                <c:pt idx="3588">
                  <c:v>43990</c:v>
                </c:pt>
                <c:pt idx="3589">
                  <c:v>43991</c:v>
                </c:pt>
                <c:pt idx="3590">
                  <c:v>43992</c:v>
                </c:pt>
                <c:pt idx="3591">
                  <c:v>43993</c:v>
                </c:pt>
                <c:pt idx="3592">
                  <c:v>43994</c:v>
                </c:pt>
                <c:pt idx="3593">
                  <c:v>43997</c:v>
                </c:pt>
                <c:pt idx="3594">
                  <c:v>43998</c:v>
                </c:pt>
                <c:pt idx="3595">
                  <c:v>43999</c:v>
                </c:pt>
                <c:pt idx="3596">
                  <c:v>44000</c:v>
                </c:pt>
                <c:pt idx="3597">
                  <c:v>44001</c:v>
                </c:pt>
                <c:pt idx="3598">
                  <c:v>44004</c:v>
                </c:pt>
                <c:pt idx="3599">
                  <c:v>44005</c:v>
                </c:pt>
                <c:pt idx="3600">
                  <c:v>44006</c:v>
                </c:pt>
                <c:pt idx="3601">
                  <c:v>44007</c:v>
                </c:pt>
                <c:pt idx="3602">
                  <c:v>44008</c:v>
                </c:pt>
                <c:pt idx="3603">
                  <c:v>44011</c:v>
                </c:pt>
                <c:pt idx="3604">
                  <c:v>44012</c:v>
                </c:pt>
                <c:pt idx="3605">
                  <c:v>44013</c:v>
                </c:pt>
                <c:pt idx="3606">
                  <c:v>44014</c:v>
                </c:pt>
                <c:pt idx="3607">
                  <c:v>44015</c:v>
                </c:pt>
                <c:pt idx="3608">
                  <c:v>44018</c:v>
                </c:pt>
                <c:pt idx="3609">
                  <c:v>44019</c:v>
                </c:pt>
                <c:pt idx="3610">
                  <c:v>44020</c:v>
                </c:pt>
                <c:pt idx="3611">
                  <c:v>44021</c:v>
                </c:pt>
                <c:pt idx="3612">
                  <c:v>44022</c:v>
                </c:pt>
                <c:pt idx="3613">
                  <c:v>44025</c:v>
                </c:pt>
                <c:pt idx="3614">
                  <c:v>44026</c:v>
                </c:pt>
                <c:pt idx="3615">
                  <c:v>44027</c:v>
                </c:pt>
                <c:pt idx="3616">
                  <c:v>44028</c:v>
                </c:pt>
                <c:pt idx="3617">
                  <c:v>44029</c:v>
                </c:pt>
                <c:pt idx="3618">
                  <c:v>44032</c:v>
                </c:pt>
                <c:pt idx="3619">
                  <c:v>44033</c:v>
                </c:pt>
                <c:pt idx="3620">
                  <c:v>44034</c:v>
                </c:pt>
                <c:pt idx="3621">
                  <c:v>44035</c:v>
                </c:pt>
                <c:pt idx="3622">
                  <c:v>44036</c:v>
                </c:pt>
                <c:pt idx="3623">
                  <c:v>44039</c:v>
                </c:pt>
                <c:pt idx="3624">
                  <c:v>44040</c:v>
                </c:pt>
                <c:pt idx="3625">
                  <c:v>44041</c:v>
                </c:pt>
                <c:pt idx="3626">
                  <c:v>44042</c:v>
                </c:pt>
                <c:pt idx="3627">
                  <c:v>44043</c:v>
                </c:pt>
                <c:pt idx="3628">
                  <c:v>44046</c:v>
                </c:pt>
                <c:pt idx="3629">
                  <c:v>44047</c:v>
                </c:pt>
                <c:pt idx="3630">
                  <c:v>44048</c:v>
                </c:pt>
                <c:pt idx="3631">
                  <c:v>44049</c:v>
                </c:pt>
                <c:pt idx="3632">
                  <c:v>44050</c:v>
                </c:pt>
                <c:pt idx="3633">
                  <c:v>44053</c:v>
                </c:pt>
                <c:pt idx="3634">
                  <c:v>44054</c:v>
                </c:pt>
                <c:pt idx="3635">
                  <c:v>44055</c:v>
                </c:pt>
                <c:pt idx="3636">
                  <c:v>44056</c:v>
                </c:pt>
                <c:pt idx="3637">
                  <c:v>44057</c:v>
                </c:pt>
                <c:pt idx="3638">
                  <c:v>44060</c:v>
                </c:pt>
                <c:pt idx="3639">
                  <c:v>44061</c:v>
                </c:pt>
                <c:pt idx="3640">
                  <c:v>44062</c:v>
                </c:pt>
                <c:pt idx="3641">
                  <c:v>44063</c:v>
                </c:pt>
                <c:pt idx="3642">
                  <c:v>44064</c:v>
                </c:pt>
                <c:pt idx="3643">
                  <c:v>44067</c:v>
                </c:pt>
                <c:pt idx="3644">
                  <c:v>44068</c:v>
                </c:pt>
                <c:pt idx="3645">
                  <c:v>44069</c:v>
                </c:pt>
                <c:pt idx="3646">
                  <c:v>44070</c:v>
                </c:pt>
                <c:pt idx="3647">
                  <c:v>44071</c:v>
                </c:pt>
                <c:pt idx="3648">
                  <c:v>44074</c:v>
                </c:pt>
                <c:pt idx="3649">
                  <c:v>44075</c:v>
                </c:pt>
                <c:pt idx="3650">
                  <c:v>44077</c:v>
                </c:pt>
                <c:pt idx="3651">
                  <c:v>44078</c:v>
                </c:pt>
                <c:pt idx="3652">
                  <c:v>44081</c:v>
                </c:pt>
                <c:pt idx="3653">
                  <c:v>44082</c:v>
                </c:pt>
                <c:pt idx="3654">
                  <c:v>44083</c:v>
                </c:pt>
                <c:pt idx="3655">
                  <c:v>44084</c:v>
                </c:pt>
                <c:pt idx="3656">
                  <c:v>44085</c:v>
                </c:pt>
                <c:pt idx="3657">
                  <c:v>44088</c:v>
                </c:pt>
                <c:pt idx="3658">
                  <c:v>44089</c:v>
                </c:pt>
                <c:pt idx="3659">
                  <c:v>44090</c:v>
                </c:pt>
                <c:pt idx="3660">
                  <c:v>44091</c:v>
                </c:pt>
                <c:pt idx="3661">
                  <c:v>44092</c:v>
                </c:pt>
                <c:pt idx="3662">
                  <c:v>44095</c:v>
                </c:pt>
                <c:pt idx="3663">
                  <c:v>44096</c:v>
                </c:pt>
                <c:pt idx="3664">
                  <c:v>44097</c:v>
                </c:pt>
                <c:pt idx="3665">
                  <c:v>44098</c:v>
                </c:pt>
                <c:pt idx="3666">
                  <c:v>44099</c:v>
                </c:pt>
                <c:pt idx="3667">
                  <c:v>44102</c:v>
                </c:pt>
                <c:pt idx="3668">
                  <c:v>44103</c:v>
                </c:pt>
                <c:pt idx="3669">
                  <c:v>44104</c:v>
                </c:pt>
                <c:pt idx="3670">
                  <c:v>44105</c:v>
                </c:pt>
                <c:pt idx="3671">
                  <c:v>44106</c:v>
                </c:pt>
                <c:pt idx="3672">
                  <c:v>44109</c:v>
                </c:pt>
                <c:pt idx="3673">
                  <c:v>44110</c:v>
                </c:pt>
                <c:pt idx="3674">
                  <c:v>44111</c:v>
                </c:pt>
                <c:pt idx="3675">
                  <c:v>44112</c:v>
                </c:pt>
                <c:pt idx="3676">
                  <c:v>44113</c:v>
                </c:pt>
                <c:pt idx="3677">
                  <c:v>44116</c:v>
                </c:pt>
                <c:pt idx="3678">
                  <c:v>44117</c:v>
                </c:pt>
                <c:pt idx="3679">
                  <c:v>44118</c:v>
                </c:pt>
                <c:pt idx="3680">
                  <c:v>44119</c:v>
                </c:pt>
                <c:pt idx="3681">
                  <c:v>44120</c:v>
                </c:pt>
                <c:pt idx="3682">
                  <c:v>44123</c:v>
                </c:pt>
                <c:pt idx="3683">
                  <c:v>44124</c:v>
                </c:pt>
                <c:pt idx="3684">
                  <c:v>44125</c:v>
                </c:pt>
                <c:pt idx="3685">
                  <c:v>44126</c:v>
                </c:pt>
                <c:pt idx="3686">
                  <c:v>44127</c:v>
                </c:pt>
                <c:pt idx="3687">
                  <c:v>44130</c:v>
                </c:pt>
                <c:pt idx="3688">
                  <c:v>44131</c:v>
                </c:pt>
                <c:pt idx="3689">
                  <c:v>44132</c:v>
                </c:pt>
                <c:pt idx="3690">
                  <c:v>44133</c:v>
                </c:pt>
                <c:pt idx="3691">
                  <c:v>44134</c:v>
                </c:pt>
                <c:pt idx="3692">
                  <c:v>44137</c:v>
                </c:pt>
                <c:pt idx="3693">
                  <c:v>44138</c:v>
                </c:pt>
                <c:pt idx="3694">
                  <c:v>44139</c:v>
                </c:pt>
                <c:pt idx="3695">
                  <c:v>44140</c:v>
                </c:pt>
                <c:pt idx="3696">
                  <c:v>44141</c:v>
                </c:pt>
                <c:pt idx="3697">
                  <c:v>44144</c:v>
                </c:pt>
                <c:pt idx="3698">
                  <c:v>44145</c:v>
                </c:pt>
                <c:pt idx="3699">
                  <c:v>44146</c:v>
                </c:pt>
                <c:pt idx="3700">
                  <c:v>44147</c:v>
                </c:pt>
                <c:pt idx="3701">
                  <c:v>44148</c:v>
                </c:pt>
                <c:pt idx="3702">
                  <c:v>44151</c:v>
                </c:pt>
                <c:pt idx="3703">
                  <c:v>44152</c:v>
                </c:pt>
                <c:pt idx="3704">
                  <c:v>44153</c:v>
                </c:pt>
                <c:pt idx="3705">
                  <c:v>44154</c:v>
                </c:pt>
                <c:pt idx="3706">
                  <c:v>44155</c:v>
                </c:pt>
                <c:pt idx="3707">
                  <c:v>44158</c:v>
                </c:pt>
                <c:pt idx="3708">
                  <c:v>44159</c:v>
                </c:pt>
                <c:pt idx="3709">
                  <c:v>44160</c:v>
                </c:pt>
                <c:pt idx="3710">
                  <c:v>44161</c:v>
                </c:pt>
                <c:pt idx="3711">
                  <c:v>44162</c:v>
                </c:pt>
                <c:pt idx="3712">
                  <c:v>44165</c:v>
                </c:pt>
                <c:pt idx="3713">
                  <c:v>44166</c:v>
                </c:pt>
                <c:pt idx="3714">
                  <c:v>44167</c:v>
                </c:pt>
                <c:pt idx="3715">
                  <c:v>44168</c:v>
                </c:pt>
                <c:pt idx="3716">
                  <c:v>44169</c:v>
                </c:pt>
                <c:pt idx="3717">
                  <c:v>44172</c:v>
                </c:pt>
                <c:pt idx="3718">
                  <c:v>44173</c:v>
                </c:pt>
                <c:pt idx="3719">
                  <c:v>44174</c:v>
                </c:pt>
                <c:pt idx="3720">
                  <c:v>44175</c:v>
                </c:pt>
                <c:pt idx="3721">
                  <c:v>44176</c:v>
                </c:pt>
                <c:pt idx="3722">
                  <c:v>44179</c:v>
                </c:pt>
                <c:pt idx="3723">
                  <c:v>44180</c:v>
                </c:pt>
                <c:pt idx="3724">
                  <c:v>44181</c:v>
                </c:pt>
                <c:pt idx="3725">
                  <c:v>44182</c:v>
                </c:pt>
                <c:pt idx="3726">
                  <c:v>44183</c:v>
                </c:pt>
                <c:pt idx="3727">
                  <c:v>44186</c:v>
                </c:pt>
                <c:pt idx="3728">
                  <c:v>44187</c:v>
                </c:pt>
                <c:pt idx="3729">
                  <c:v>44188</c:v>
                </c:pt>
                <c:pt idx="3730">
                  <c:v>44189</c:v>
                </c:pt>
                <c:pt idx="3731">
                  <c:v>44190</c:v>
                </c:pt>
                <c:pt idx="3732">
                  <c:v>44193</c:v>
                </c:pt>
                <c:pt idx="3733">
                  <c:v>44194</c:v>
                </c:pt>
                <c:pt idx="3734">
                  <c:v>44195</c:v>
                </c:pt>
                <c:pt idx="3735">
                  <c:v>44196</c:v>
                </c:pt>
                <c:pt idx="3736">
                  <c:v>44200</c:v>
                </c:pt>
                <c:pt idx="3737">
                  <c:v>44201</c:v>
                </c:pt>
                <c:pt idx="3738">
                  <c:v>44202</c:v>
                </c:pt>
                <c:pt idx="3739">
                  <c:v>44203</c:v>
                </c:pt>
                <c:pt idx="3740">
                  <c:v>44204</c:v>
                </c:pt>
                <c:pt idx="3741">
                  <c:v>44207</c:v>
                </c:pt>
                <c:pt idx="3742">
                  <c:v>44208</c:v>
                </c:pt>
                <c:pt idx="3743">
                  <c:v>44209</c:v>
                </c:pt>
                <c:pt idx="3744">
                  <c:v>44210</c:v>
                </c:pt>
                <c:pt idx="3745">
                  <c:v>44211</c:v>
                </c:pt>
                <c:pt idx="3746">
                  <c:v>44214</c:v>
                </c:pt>
                <c:pt idx="3747">
                  <c:v>44215</c:v>
                </c:pt>
                <c:pt idx="3748">
                  <c:v>44216</c:v>
                </c:pt>
                <c:pt idx="3749">
                  <c:v>44217</c:v>
                </c:pt>
                <c:pt idx="3750">
                  <c:v>44218</c:v>
                </c:pt>
                <c:pt idx="3751">
                  <c:v>44221</c:v>
                </c:pt>
                <c:pt idx="3752">
                  <c:v>44222</c:v>
                </c:pt>
                <c:pt idx="3753">
                  <c:v>44223</c:v>
                </c:pt>
                <c:pt idx="3754">
                  <c:v>44224</c:v>
                </c:pt>
                <c:pt idx="3755">
                  <c:v>44225</c:v>
                </c:pt>
                <c:pt idx="3756">
                  <c:v>44228</c:v>
                </c:pt>
                <c:pt idx="3757">
                  <c:v>44229</c:v>
                </c:pt>
                <c:pt idx="3758">
                  <c:v>44230</c:v>
                </c:pt>
                <c:pt idx="3759">
                  <c:v>44231</c:v>
                </c:pt>
                <c:pt idx="3760">
                  <c:v>44232</c:v>
                </c:pt>
                <c:pt idx="3761">
                  <c:v>44235</c:v>
                </c:pt>
                <c:pt idx="3762">
                  <c:v>44236</c:v>
                </c:pt>
                <c:pt idx="3763">
                  <c:v>44244</c:v>
                </c:pt>
                <c:pt idx="3764">
                  <c:v>44245</c:v>
                </c:pt>
                <c:pt idx="3765">
                  <c:v>44246</c:v>
                </c:pt>
                <c:pt idx="3766">
                  <c:v>44249</c:v>
                </c:pt>
                <c:pt idx="3767">
                  <c:v>44250</c:v>
                </c:pt>
                <c:pt idx="3768">
                  <c:v>44251</c:v>
                </c:pt>
                <c:pt idx="3769">
                  <c:v>44252</c:v>
                </c:pt>
                <c:pt idx="3770">
                  <c:v>44253</c:v>
                </c:pt>
                <c:pt idx="3771">
                  <c:v>44256</c:v>
                </c:pt>
                <c:pt idx="3772">
                  <c:v>44257</c:v>
                </c:pt>
                <c:pt idx="3773">
                  <c:v>44258</c:v>
                </c:pt>
                <c:pt idx="3774">
                  <c:v>44259</c:v>
                </c:pt>
                <c:pt idx="3775">
                  <c:v>44260</c:v>
                </c:pt>
                <c:pt idx="3776">
                  <c:v>44263</c:v>
                </c:pt>
                <c:pt idx="3777">
                  <c:v>44264</c:v>
                </c:pt>
                <c:pt idx="3778">
                  <c:v>44265</c:v>
                </c:pt>
                <c:pt idx="3779">
                  <c:v>44266</c:v>
                </c:pt>
                <c:pt idx="3780">
                  <c:v>44267</c:v>
                </c:pt>
                <c:pt idx="3781">
                  <c:v>44270</c:v>
                </c:pt>
                <c:pt idx="3782">
                  <c:v>44271</c:v>
                </c:pt>
                <c:pt idx="3783">
                  <c:v>44272</c:v>
                </c:pt>
                <c:pt idx="3784">
                  <c:v>44273</c:v>
                </c:pt>
                <c:pt idx="3785">
                  <c:v>44274</c:v>
                </c:pt>
                <c:pt idx="3786">
                  <c:v>44277</c:v>
                </c:pt>
                <c:pt idx="3787">
                  <c:v>44278</c:v>
                </c:pt>
                <c:pt idx="3788">
                  <c:v>44279</c:v>
                </c:pt>
                <c:pt idx="3789">
                  <c:v>44280</c:v>
                </c:pt>
                <c:pt idx="3790">
                  <c:v>44281</c:v>
                </c:pt>
                <c:pt idx="3791">
                  <c:v>44284</c:v>
                </c:pt>
                <c:pt idx="3792">
                  <c:v>44285</c:v>
                </c:pt>
                <c:pt idx="3793">
                  <c:v>44286</c:v>
                </c:pt>
                <c:pt idx="3794">
                  <c:v>44287</c:v>
                </c:pt>
                <c:pt idx="3795">
                  <c:v>44288</c:v>
                </c:pt>
                <c:pt idx="3796">
                  <c:v>44291</c:v>
                </c:pt>
                <c:pt idx="3797">
                  <c:v>44292</c:v>
                </c:pt>
                <c:pt idx="3798">
                  <c:v>44293</c:v>
                </c:pt>
                <c:pt idx="3799">
                  <c:v>44294</c:v>
                </c:pt>
                <c:pt idx="3800">
                  <c:v>44295</c:v>
                </c:pt>
                <c:pt idx="3801">
                  <c:v>44298</c:v>
                </c:pt>
                <c:pt idx="3802">
                  <c:v>44299</c:v>
                </c:pt>
                <c:pt idx="3803">
                  <c:v>44300</c:v>
                </c:pt>
                <c:pt idx="3804">
                  <c:v>44301</c:v>
                </c:pt>
                <c:pt idx="3805">
                  <c:v>44302</c:v>
                </c:pt>
                <c:pt idx="3806">
                  <c:v>44305</c:v>
                </c:pt>
                <c:pt idx="3807">
                  <c:v>44306</c:v>
                </c:pt>
                <c:pt idx="3808">
                  <c:v>44308</c:v>
                </c:pt>
                <c:pt idx="3809">
                  <c:v>44309</c:v>
                </c:pt>
                <c:pt idx="3810">
                  <c:v>44312</c:v>
                </c:pt>
                <c:pt idx="3811">
                  <c:v>44313</c:v>
                </c:pt>
                <c:pt idx="3812">
                  <c:v>44314</c:v>
                </c:pt>
                <c:pt idx="3813">
                  <c:v>44315</c:v>
                </c:pt>
                <c:pt idx="3814">
                  <c:v>44320</c:v>
                </c:pt>
                <c:pt idx="3815">
                  <c:v>44321</c:v>
                </c:pt>
                <c:pt idx="3816">
                  <c:v>44322</c:v>
                </c:pt>
                <c:pt idx="3817">
                  <c:v>44323</c:v>
                </c:pt>
                <c:pt idx="3818">
                  <c:v>44326</c:v>
                </c:pt>
                <c:pt idx="3819">
                  <c:v>44327</c:v>
                </c:pt>
                <c:pt idx="3820">
                  <c:v>44328</c:v>
                </c:pt>
                <c:pt idx="3821">
                  <c:v>44329</c:v>
                </c:pt>
                <c:pt idx="3822">
                  <c:v>44330</c:v>
                </c:pt>
                <c:pt idx="3823">
                  <c:v>44333</c:v>
                </c:pt>
                <c:pt idx="3824">
                  <c:v>44334</c:v>
                </c:pt>
                <c:pt idx="3825">
                  <c:v>44335</c:v>
                </c:pt>
                <c:pt idx="3826">
                  <c:v>44336</c:v>
                </c:pt>
                <c:pt idx="3827">
                  <c:v>44337</c:v>
                </c:pt>
                <c:pt idx="3828">
                  <c:v>44340</c:v>
                </c:pt>
                <c:pt idx="3829">
                  <c:v>44341</c:v>
                </c:pt>
                <c:pt idx="3830">
                  <c:v>44342</c:v>
                </c:pt>
                <c:pt idx="3831">
                  <c:v>44343</c:v>
                </c:pt>
                <c:pt idx="3832">
                  <c:v>44344</c:v>
                </c:pt>
                <c:pt idx="3833">
                  <c:v>44347</c:v>
                </c:pt>
                <c:pt idx="3834">
                  <c:v>44348</c:v>
                </c:pt>
                <c:pt idx="3835">
                  <c:v>44349</c:v>
                </c:pt>
                <c:pt idx="3836">
                  <c:v>44350</c:v>
                </c:pt>
                <c:pt idx="3837">
                  <c:v>44351</c:v>
                </c:pt>
                <c:pt idx="3838">
                  <c:v>44354</c:v>
                </c:pt>
                <c:pt idx="3839">
                  <c:v>44355</c:v>
                </c:pt>
                <c:pt idx="3840">
                  <c:v>44356</c:v>
                </c:pt>
                <c:pt idx="3841">
                  <c:v>44357</c:v>
                </c:pt>
                <c:pt idx="3842">
                  <c:v>44358</c:v>
                </c:pt>
              </c:numCache>
            </c:numRef>
          </c:cat>
          <c:val>
            <c:numRef>
              <c:f>'bbg data'!$B$9:$B$37580</c:f>
              <c:numCache>
                <c:formatCode>General</c:formatCode>
                <c:ptCount val="37572"/>
                <c:pt idx="0">
                  <c:v>0</c:v>
                </c:pt>
                <c:pt idx="1">
                  <c:v>0</c:v>
                </c:pt>
                <c:pt idx="2">
                  <c:v>0</c:v>
                </c:pt>
                <c:pt idx="3">
                  <c:v>0</c:v>
                </c:pt>
                <c:pt idx="4">
                  <c:v>0</c:v>
                </c:pt>
                <c:pt idx="5">
                  <c:v>0</c:v>
                </c:pt>
                <c:pt idx="6">
                  <c:v>0</c:v>
                </c:pt>
                <c:pt idx="7">
                  <c:v>0</c:v>
                </c:pt>
                <c:pt idx="8">
                  <c:v>0</c:v>
                </c:pt>
                <c:pt idx="9">
                  <c:v>0</c:v>
                </c:pt>
                <c:pt idx="10">
                  <c:v>78.569999999999993</c:v>
                </c:pt>
                <c:pt idx="11">
                  <c:v>78.569999999999993</c:v>
                </c:pt>
                <c:pt idx="12">
                  <c:v>78.569999999999993</c:v>
                </c:pt>
                <c:pt idx="13">
                  <c:v>85.71</c:v>
                </c:pt>
                <c:pt idx="14">
                  <c:v>85.71</c:v>
                </c:pt>
                <c:pt idx="15">
                  <c:v>85.71</c:v>
                </c:pt>
                <c:pt idx="16">
                  <c:v>85.71</c:v>
                </c:pt>
                <c:pt idx="17">
                  <c:v>85.71</c:v>
                </c:pt>
                <c:pt idx="18">
                  <c:v>85.71</c:v>
                </c:pt>
                <c:pt idx="19">
                  <c:v>85.71</c:v>
                </c:pt>
                <c:pt idx="20">
                  <c:v>85.71</c:v>
                </c:pt>
                <c:pt idx="21">
                  <c:v>85.71</c:v>
                </c:pt>
                <c:pt idx="22">
                  <c:v>85.71</c:v>
                </c:pt>
                <c:pt idx="23">
                  <c:v>85.71</c:v>
                </c:pt>
                <c:pt idx="24">
                  <c:v>85.71</c:v>
                </c:pt>
                <c:pt idx="25">
                  <c:v>85.71</c:v>
                </c:pt>
                <c:pt idx="26">
                  <c:v>85.71</c:v>
                </c:pt>
                <c:pt idx="27">
                  <c:v>92.86</c:v>
                </c:pt>
                <c:pt idx="28">
                  <c:v>85.71</c:v>
                </c:pt>
                <c:pt idx="29">
                  <c:v>85.71</c:v>
                </c:pt>
                <c:pt idx="30">
                  <c:v>89.29</c:v>
                </c:pt>
                <c:pt idx="31">
                  <c:v>89.29</c:v>
                </c:pt>
                <c:pt idx="32">
                  <c:v>85.71</c:v>
                </c:pt>
                <c:pt idx="33">
                  <c:v>89.29</c:v>
                </c:pt>
                <c:pt idx="34">
                  <c:v>89.29</c:v>
                </c:pt>
                <c:pt idx="35">
                  <c:v>89.29</c:v>
                </c:pt>
                <c:pt idx="36">
                  <c:v>92.86</c:v>
                </c:pt>
                <c:pt idx="37">
                  <c:v>89.29</c:v>
                </c:pt>
                <c:pt idx="38">
                  <c:v>89.29</c:v>
                </c:pt>
                <c:pt idx="39">
                  <c:v>89.29</c:v>
                </c:pt>
                <c:pt idx="40">
                  <c:v>89.29</c:v>
                </c:pt>
                <c:pt idx="41">
                  <c:v>89.29</c:v>
                </c:pt>
                <c:pt idx="42">
                  <c:v>92.86</c:v>
                </c:pt>
                <c:pt idx="43">
                  <c:v>92.86</c:v>
                </c:pt>
                <c:pt idx="44">
                  <c:v>92.86</c:v>
                </c:pt>
                <c:pt idx="45">
                  <c:v>92.86</c:v>
                </c:pt>
                <c:pt idx="46">
                  <c:v>96.43</c:v>
                </c:pt>
                <c:pt idx="47">
                  <c:v>96.43</c:v>
                </c:pt>
                <c:pt idx="48">
                  <c:v>96.43</c:v>
                </c:pt>
                <c:pt idx="49">
                  <c:v>96.43</c:v>
                </c:pt>
                <c:pt idx="50">
                  <c:v>96.43</c:v>
                </c:pt>
                <c:pt idx="51">
                  <c:v>96.43</c:v>
                </c:pt>
                <c:pt idx="52">
                  <c:v>96.43</c:v>
                </c:pt>
                <c:pt idx="53">
                  <c:v>96.43</c:v>
                </c:pt>
                <c:pt idx="54">
                  <c:v>96.43</c:v>
                </c:pt>
                <c:pt idx="55">
                  <c:v>96.43</c:v>
                </c:pt>
                <c:pt idx="56">
                  <c:v>96.43</c:v>
                </c:pt>
                <c:pt idx="57">
                  <c:v>96.43</c:v>
                </c:pt>
                <c:pt idx="58">
                  <c:v>96.43</c:v>
                </c:pt>
                <c:pt idx="59">
                  <c:v>96.43</c:v>
                </c:pt>
                <c:pt idx="60">
                  <c:v>96.43</c:v>
                </c:pt>
                <c:pt idx="61">
                  <c:v>96.43</c:v>
                </c:pt>
                <c:pt idx="62">
                  <c:v>96.43</c:v>
                </c:pt>
                <c:pt idx="63">
                  <c:v>96.43</c:v>
                </c:pt>
                <c:pt idx="64">
                  <c:v>96.43</c:v>
                </c:pt>
                <c:pt idx="65">
                  <c:v>96.43</c:v>
                </c:pt>
                <c:pt idx="66">
                  <c:v>96.43</c:v>
                </c:pt>
                <c:pt idx="67">
                  <c:v>96.43</c:v>
                </c:pt>
                <c:pt idx="68">
                  <c:v>100</c:v>
                </c:pt>
                <c:pt idx="69">
                  <c:v>100</c:v>
                </c:pt>
                <c:pt idx="70">
                  <c:v>100</c:v>
                </c:pt>
                <c:pt idx="71">
                  <c:v>100</c:v>
                </c:pt>
                <c:pt idx="72">
                  <c:v>100</c:v>
                </c:pt>
                <c:pt idx="73">
                  <c:v>100</c:v>
                </c:pt>
                <c:pt idx="74">
                  <c:v>100</c:v>
                </c:pt>
                <c:pt idx="75">
                  <c:v>100</c:v>
                </c:pt>
                <c:pt idx="76">
                  <c:v>96.55</c:v>
                </c:pt>
                <c:pt idx="77">
                  <c:v>96.55</c:v>
                </c:pt>
                <c:pt idx="78">
                  <c:v>96.55</c:v>
                </c:pt>
                <c:pt idx="79">
                  <c:v>96.55</c:v>
                </c:pt>
                <c:pt idx="80">
                  <c:v>96.67</c:v>
                </c:pt>
                <c:pt idx="81">
                  <c:v>96.67</c:v>
                </c:pt>
                <c:pt idx="82">
                  <c:v>96.67</c:v>
                </c:pt>
                <c:pt idx="83">
                  <c:v>96.67</c:v>
                </c:pt>
                <c:pt idx="84">
                  <c:v>96.67</c:v>
                </c:pt>
                <c:pt idx="85">
                  <c:v>96.67</c:v>
                </c:pt>
                <c:pt idx="86">
                  <c:v>96.67</c:v>
                </c:pt>
                <c:pt idx="87">
                  <c:v>96.67</c:v>
                </c:pt>
                <c:pt idx="88">
                  <c:v>96.67</c:v>
                </c:pt>
                <c:pt idx="89">
                  <c:v>96.67</c:v>
                </c:pt>
                <c:pt idx="90">
                  <c:v>96.67</c:v>
                </c:pt>
                <c:pt idx="91">
                  <c:v>96.67</c:v>
                </c:pt>
                <c:pt idx="92">
                  <c:v>96.67</c:v>
                </c:pt>
                <c:pt idx="93">
                  <c:v>96.67</c:v>
                </c:pt>
                <c:pt idx="94">
                  <c:v>96.67</c:v>
                </c:pt>
                <c:pt idx="95">
                  <c:v>96.67</c:v>
                </c:pt>
                <c:pt idx="96">
                  <c:v>96.67</c:v>
                </c:pt>
                <c:pt idx="97">
                  <c:v>96.67</c:v>
                </c:pt>
                <c:pt idx="98">
                  <c:v>96.67</c:v>
                </c:pt>
                <c:pt idx="99">
                  <c:v>96.67</c:v>
                </c:pt>
                <c:pt idx="100">
                  <c:v>96.67</c:v>
                </c:pt>
                <c:pt idx="101">
                  <c:v>96.67</c:v>
                </c:pt>
                <c:pt idx="102">
                  <c:v>96.67</c:v>
                </c:pt>
                <c:pt idx="103">
                  <c:v>96.67</c:v>
                </c:pt>
                <c:pt idx="104">
                  <c:v>96.67</c:v>
                </c:pt>
                <c:pt idx="105">
                  <c:v>96.67</c:v>
                </c:pt>
                <c:pt idx="106">
                  <c:v>96.67</c:v>
                </c:pt>
                <c:pt idx="107">
                  <c:v>96.67</c:v>
                </c:pt>
                <c:pt idx="108">
                  <c:v>96.67</c:v>
                </c:pt>
                <c:pt idx="109">
                  <c:v>96.67</c:v>
                </c:pt>
                <c:pt idx="110">
                  <c:v>96.67</c:v>
                </c:pt>
                <c:pt idx="111">
                  <c:v>93.33</c:v>
                </c:pt>
                <c:pt idx="112">
                  <c:v>96.67</c:v>
                </c:pt>
                <c:pt idx="113">
                  <c:v>0</c:v>
                </c:pt>
                <c:pt idx="114">
                  <c:v>0</c:v>
                </c:pt>
                <c:pt idx="115">
                  <c:v>96.67</c:v>
                </c:pt>
                <c:pt idx="116">
                  <c:v>96.67</c:v>
                </c:pt>
                <c:pt idx="117">
                  <c:v>96.67</c:v>
                </c:pt>
                <c:pt idx="118">
                  <c:v>96.67</c:v>
                </c:pt>
                <c:pt idx="119">
                  <c:v>0</c:v>
                </c:pt>
                <c:pt idx="120">
                  <c:v>93.33</c:v>
                </c:pt>
                <c:pt idx="121">
                  <c:v>90</c:v>
                </c:pt>
                <c:pt idx="122">
                  <c:v>90</c:v>
                </c:pt>
                <c:pt idx="123">
                  <c:v>90</c:v>
                </c:pt>
                <c:pt idx="124">
                  <c:v>90</c:v>
                </c:pt>
                <c:pt idx="125">
                  <c:v>90</c:v>
                </c:pt>
                <c:pt idx="126">
                  <c:v>90</c:v>
                </c:pt>
                <c:pt idx="127">
                  <c:v>90</c:v>
                </c:pt>
                <c:pt idx="128">
                  <c:v>90</c:v>
                </c:pt>
                <c:pt idx="129">
                  <c:v>80</c:v>
                </c:pt>
                <c:pt idx="130">
                  <c:v>73.33</c:v>
                </c:pt>
                <c:pt idx="131">
                  <c:v>73.33</c:v>
                </c:pt>
                <c:pt idx="132">
                  <c:v>76.67</c:v>
                </c:pt>
                <c:pt idx="133">
                  <c:v>73.33</c:v>
                </c:pt>
                <c:pt idx="134">
                  <c:v>70</c:v>
                </c:pt>
                <c:pt idx="135">
                  <c:v>56.67</c:v>
                </c:pt>
                <c:pt idx="136">
                  <c:v>46.67</c:v>
                </c:pt>
                <c:pt idx="137">
                  <c:v>56.67</c:v>
                </c:pt>
                <c:pt idx="138">
                  <c:v>53.33</c:v>
                </c:pt>
                <c:pt idx="139">
                  <c:v>40</c:v>
                </c:pt>
                <c:pt idx="140">
                  <c:v>36.67</c:v>
                </c:pt>
                <c:pt idx="141">
                  <c:v>26.67</c:v>
                </c:pt>
                <c:pt idx="142">
                  <c:v>40</c:v>
                </c:pt>
                <c:pt idx="143">
                  <c:v>53.33</c:v>
                </c:pt>
                <c:pt idx="144">
                  <c:v>43.33</c:v>
                </c:pt>
                <c:pt idx="145">
                  <c:v>46.67</c:v>
                </c:pt>
                <c:pt idx="146">
                  <c:v>46.67</c:v>
                </c:pt>
                <c:pt idx="147">
                  <c:v>53.33</c:v>
                </c:pt>
                <c:pt idx="148">
                  <c:v>56.67</c:v>
                </c:pt>
                <c:pt idx="149">
                  <c:v>76.67</c:v>
                </c:pt>
                <c:pt idx="150">
                  <c:v>0</c:v>
                </c:pt>
                <c:pt idx="151">
                  <c:v>73.33</c:v>
                </c:pt>
                <c:pt idx="152">
                  <c:v>73.33</c:v>
                </c:pt>
                <c:pt idx="153">
                  <c:v>76.67</c:v>
                </c:pt>
                <c:pt idx="154">
                  <c:v>76.67</c:v>
                </c:pt>
                <c:pt idx="155">
                  <c:v>0</c:v>
                </c:pt>
                <c:pt idx="156">
                  <c:v>73.33</c:v>
                </c:pt>
                <c:pt idx="157">
                  <c:v>76.67</c:v>
                </c:pt>
                <c:pt idx="158">
                  <c:v>73.33</c:v>
                </c:pt>
                <c:pt idx="159">
                  <c:v>76.67</c:v>
                </c:pt>
                <c:pt idx="160">
                  <c:v>80</c:v>
                </c:pt>
                <c:pt idx="161">
                  <c:v>80</c:v>
                </c:pt>
                <c:pt idx="162">
                  <c:v>80</c:v>
                </c:pt>
                <c:pt idx="163">
                  <c:v>80</c:v>
                </c:pt>
                <c:pt idx="164">
                  <c:v>86.67</c:v>
                </c:pt>
                <c:pt idx="165">
                  <c:v>93.33</c:v>
                </c:pt>
                <c:pt idx="166">
                  <c:v>93.33</c:v>
                </c:pt>
                <c:pt idx="167">
                  <c:v>90</c:v>
                </c:pt>
                <c:pt idx="168">
                  <c:v>90</c:v>
                </c:pt>
                <c:pt idx="169">
                  <c:v>86.67</c:v>
                </c:pt>
                <c:pt idx="170">
                  <c:v>86.67</c:v>
                </c:pt>
                <c:pt idx="171">
                  <c:v>86.67</c:v>
                </c:pt>
                <c:pt idx="172">
                  <c:v>90</c:v>
                </c:pt>
                <c:pt idx="173">
                  <c:v>90</c:v>
                </c:pt>
                <c:pt idx="174">
                  <c:v>90</c:v>
                </c:pt>
                <c:pt idx="175">
                  <c:v>90</c:v>
                </c:pt>
                <c:pt idx="176">
                  <c:v>90</c:v>
                </c:pt>
                <c:pt idx="177">
                  <c:v>90</c:v>
                </c:pt>
                <c:pt idx="178">
                  <c:v>90</c:v>
                </c:pt>
                <c:pt idx="179">
                  <c:v>90</c:v>
                </c:pt>
                <c:pt idx="180">
                  <c:v>90</c:v>
                </c:pt>
                <c:pt idx="181">
                  <c:v>90</c:v>
                </c:pt>
                <c:pt idx="182">
                  <c:v>90</c:v>
                </c:pt>
                <c:pt idx="183">
                  <c:v>90</c:v>
                </c:pt>
                <c:pt idx="184">
                  <c:v>90</c:v>
                </c:pt>
                <c:pt idx="185">
                  <c:v>90</c:v>
                </c:pt>
                <c:pt idx="186">
                  <c:v>90</c:v>
                </c:pt>
                <c:pt idx="187">
                  <c:v>90.32</c:v>
                </c:pt>
                <c:pt idx="188">
                  <c:v>93.55</c:v>
                </c:pt>
                <c:pt idx="189">
                  <c:v>70.59</c:v>
                </c:pt>
                <c:pt idx="190">
                  <c:v>83.87</c:v>
                </c:pt>
                <c:pt idx="191">
                  <c:v>84.38</c:v>
                </c:pt>
                <c:pt idx="192">
                  <c:v>84.38</c:v>
                </c:pt>
                <c:pt idx="193">
                  <c:v>84.38</c:v>
                </c:pt>
                <c:pt idx="194">
                  <c:v>81.25</c:v>
                </c:pt>
                <c:pt idx="195">
                  <c:v>75</c:v>
                </c:pt>
                <c:pt idx="196">
                  <c:v>81.25</c:v>
                </c:pt>
                <c:pt idx="197">
                  <c:v>81.25</c:v>
                </c:pt>
                <c:pt idx="198">
                  <c:v>78.13</c:v>
                </c:pt>
                <c:pt idx="199">
                  <c:v>78.13</c:v>
                </c:pt>
                <c:pt idx="200">
                  <c:v>78.13</c:v>
                </c:pt>
                <c:pt idx="201">
                  <c:v>78.13</c:v>
                </c:pt>
                <c:pt idx="202">
                  <c:v>71.88</c:v>
                </c:pt>
                <c:pt idx="203">
                  <c:v>56.25</c:v>
                </c:pt>
                <c:pt idx="204">
                  <c:v>59.38</c:v>
                </c:pt>
                <c:pt idx="205">
                  <c:v>72.73</c:v>
                </c:pt>
                <c:pt idx="206">
                  <c:v>66.67</c:v>
                </c:pt>
                <c:pt idx="207">
                  <c:v>65.63</c:v>
                </c:pt>
                <c:pt idx="208">
                  <c:v>69.7</c:v>
                </c:pt>
                <c:pt idx="209">
                  <c:v>66.67</c:v>
                </c:pt>
                <c:pt idx="210">
                  <c:v>66.67</c:v>
                </c:pt>
                <c:pt idx="211">
                  <c:v>63.64</c:v>
                </c:pt>
                <c:pt idx="212">
                  <c:v>63.64</c:v>
                </c:pt>
                <c:pt idx="213">
                  <c:v>64.709999999999994</c:v>
                </c:pt>
                <c:pt idx="214">
                  <c:v>64.709999999999994</c:v>
                </c:pt>
                <c:pt idx="215">
                  <c:v>61.76</c:v>
                </c:pt>
                <c:pt idx="216">
                  <c:v>61.76</c:v>
                </c:pt>
                <c:pt idx="217">
                  <c:v>61.76</c:v>
                </c:pt>
                <c:pt idx="218">
                  <c:v>58.82</c:v>
                </c:pt>
                <c:pt idx="219">
                  <c:v>61.76</c:v>
                </c:pt>
                <c:pt idx="220">
                  <c:v>61.76</c:v>
                </c:pt>
                <c:pt idx="221">
                  <c:v>67.650000000000006</c:v>
                </c:pt>
                <c:pt idx="222">
                  <c:v>67.650000000000006</c:v>
                </c:pt>
                <c:pt idx="223">
                  <c:v>64.709999999999994</c:v>
                </c:pt>
                <c:pt idx="224">
                  <c:v>67.650000000000006</c:v>
                </c:pt>
                <c:pt idx="225">
                  <c:v>58.82</c:v>
                </c:pt>
                <c:pt idx="226">
                  <c:v>58.82</c:v>
                </c:pt>
                <c:pt idx="227">
                  <c:v>60</c:v>
                </c:pt>
                <c:pt idx="228">
                  <c:v>60</c:v>
                </c:pt>
                <c:pt idx="229">
                  <c:v>60</c:v>
                </c:pt>
                <c:pt idx="230">
                  <c:v>51.43</c:v>
                </c:pt>
                <c:pt idx="231">
                  <c:v>51.43</c:v>
                </c:pt>
                <c:pt idx="232">
                  <c:v>54.29</c:v>
                </c:pt>
                <c:pt idx="233">
                  <c:v>48.57</c:v>
                </c:pt>
                <c:pt idx="234">
                  <c:v>48.57</c:v>
                </c:pt>
                <c:pt idx="235">
                  <c:v>51.43</c:v>
                </c:pt>
                <c:pt idx="236">
                  <c:v>51.43</c:v>
                </c:pt>
                <c:pt idx="237">
                  <c:v>57.14</c:v>
                </c:pt>
                <c:pt idx="238">
                  <c:v>65.709999999999994</c:v>
                </c:pt>
                <c:pt idx="239">
                  <c:v>71.430000000000007</c:v>
                </c:pt>
                <c:pt idx="240">
                  <c:v>68.569999999999993</c:v>
                </c:pt>
                <c:pt idx="241">
                  <c:v>62.86</c:v>
                </c:pt>
                <c:pt idx="242">
                  <c:v>57.14</c:v>
                </c:pt>
                <c:pt idx="243">
                  <c:v>57.14</c:v>
                </c:pt>
                <c:pt idx="244">
                  <c:v>60</c:v>
                </c:pt>
                <c:pt idx="245">
                  <c:v>57.14</c:v>
                </c:pt>
                <c:pt idx="246">
                  <c:v>54.29</c:v>
                </c:pt>
                <c:pt idx="247">
                  <c:v>54.29</c:v>
                </c:pt>
                <c:pt idx="248">
                  <c:v>54.29</c:v>
                </c:pt>
                <c:pt idx="249">
                  <c:v>60</c:v>
                </c:pt>
                <c:pt idx="250">
                  <c:v>62.86</c:v>
                </c:pt>
                <c:pt idx="251">
                  <c:v>68.569999999999993</c:v>
                </c:pt>
                <c:pt idx="252">
                  <c:v>68.569999999999993</c:v>
                </c:pt>
                <c:pt idx="253">
                  <c:v>65.709999999999994</c:v>
                </c:pt>
                <c:pt idx="254">
                  <c:v>62.86</c:v>
                </c:pt>
                <c:pt idx="255">
                  <c:v>65.709999999999994</c:v>
                </c:pt>
                <c:pt idx="256">
                  <c:v>68.569999999999993</c:v>
                </c:pt>
                <c:pt idx="257">
                  <c:v>71.430000000000007</c:v>
                </c:pt>
                <c:pt idx="258">
                  <c:v>77.14</c:v>
                </c:pt>
                <c:pt idx="259">
                  <c:v>80</c:v>
                </c:pt>
                <c:pt idx="260">
                  <c:v>74.290000000000006</c:v>
                </c:pt>
                <c:pt idx="261">
                  <c:v>74.290000000000006</c:v>
                </c:pt>
                <c:pt idx="262">
                  <c:v>71.430000000000007</c:v>
                </c:pt>
                <c:pt idx="263">
                  <c:v>77.14</c:v>
                </c:pt>
                <c:pt idx="264">
                  <c:v>77.14</c:v>
                </c:pt>
                <c:pt idx="265">
                  <c:v>74.290000000000006</c:v>
                </c:pt>
                <c:pt idx="266">
                  <c:v>71.430000000000007</c:v>
                </c:pt>
                <c:pt idx="267">
                  <c:v>80</c:v>
                </c:pt>
                <c:pt idx="268">
                  <c:v>82.86</c:v>
                </c:pt>
                <c:pt idx="269">
                  <c:v>82.86</c:v>
                </c:pt>
                <c:pt idx="270">
                  <c:v>85.71</c:v>
                </c:pt>
                <c:pt idx="271">
                  <c:v>85.71</c:v>
                </c:pt>
                <c:pt idx="272">
                  <c:v>88.57</c:v>
                </c:pt>
                <c:pt idx="273">
                  <c:v>88.57</c:v>
                </c:pt>
                <c:pt idx="274">
                  <c:v>88.57</c:v>
                </c:pt>
                <c:pt idx="275">
                  <c:v>91.43</c:v>
                </c:pt>
                <c:pt idx="276">
                  <c:v>91.43</c:v>
                </c:pt>
                <c:pt idx="277">
                  <c:v>91.43</c:v>
                </c:pt>
                <c:pt idx="278">
                  <c:v>97.14</c:v>
                </c:pt>
                <c:pt idx="279">
                  <c:v>97.14</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97.3</c:v>
                </c:pt>
                <c:pt idx="316">
                  <c:v>86.49</c:v>
                </c:pt>
                <c:pt idx="317">
                  <c:v>72.97</c:v>
                </c:pt>
                <c:pt idx="318">
                  <c:v>86.11</c:v>
                </c:pt>
                <c:pt idx="319">
                  <c:v>94.59</c:v>
                </c:pt>
                <c:pt idx="320">
                  <c:v>91.67</c:v>
                </c:pt>
                <c:pt idx="321">
                  <c:v>86.49</c:v>
                </c:pt>
                <c:pt idx="322">
                  <c:v>83.78</c:v>
                </c:pt>
                <c:pt idx="323">
                  <c:v>89.19</c:v>
                </c:pt>
                <c:pt idx="324">
                  <c:v>91.89</c:v>
                </c:pt>
                <c:pt idx="325">
                  <c:v>86.49</c:v>
                </c:pt>
                <c:pt idx="326">
                  <c:v>82.05</c:v>
                </c:pt>
                <c:pt idx="327">
                  <c:v>90</c:v>
                </c:pt>
                <c:pt idx="328">
                  <c:v>92.68</c:v>
                </c:pt>
                <c:pt idx="329">
                  <c:v>97.56</c:v>
                </c:pt>
                <c:pt idx="330">
                  <c:v>92.68</c:v>
                </c:pt>
                <c:pt idx="331">
                  <c:v>95.24</c:v>
                </c:pt>
                <c:pt idx="332">
                  <c:v>92.86</c:v>
                </c:pt>
                <c:pt idx="333">
                  <c:v>90.48</c:v>
                </c:pt>
                <c:pt idx="334">
                  <c:v>90.48</c:v>
                </c:pt>
                <c:pt idx="335">
                  <c:v>90.48</c:v>
                </c:pt>
                <c:pt idx="336">
                  <c:v>90.7</c:v>
                </c:pt>
                <c:pt idx="337">
                  <c:v>93.18</c:v>
                </c:pt>
                <c:pt idx="338">
                  <c:v>95.45</c:v>
                </c:pt>
                <c:pt idx="339">
                  <c:v>95.45</c:v>
                </c:pt>
                <c:pt idx="340">
                  <c:v>93.18</c:v>
                </c:pt>
                <c:pt idx="341">
                  <c:v>91.11</c:v>
                </c:pt>
                <c:pt idx="342">
                  <c:v>93.33</c:v>
                </c:pt>
                <c:pt idx="343">
                  <c:v>88.64</c:v>
                </c:pt>
                <c:pt idx="344">
                  <c:v>88.89</c:v>
                </c:pt>
                <c:pt idx="345">
                  <c:v>88.89</c:v>
                </c:pt>
                <c:pt idx="346">
                  <c:v>89.13</c:v>
                </c:pt>
                <c:pt idx="347">
                  <c:v>89.36</c:v>
                </c:pt>
                <c:pt idx="348">
                  <c:v>85.11</c:v>
                </c:pt>
                <c:pt idx="349">
                  <c:v>89.36</c:v>
                </c:pt>
                <c:pt idx="350">
                  <c:v>91.49</c:v>
                </c:pt>
                <c:pt idx="351">
                  <c:v>91.49</c:v>
                </c:pt>
                <c:pt idx="352">
                  <c:v>91.49</c:v>
                </c:pt>
                <c:pt idx="353">
                  <c:v>93.62</c:v>
                </c:pt>
                <c:pt idx="354">
                  <c:v>95.74</c:v>
                </c:pt>
                <c:pt idx="355">
                  <c:v>93.62</c:v>
                </c:pt>
                <c:pt idx="356">
                  <c:v>93.62</c:v>
                </c:pt>
                <c:pt idx="357">
                  <c:v>93.75</c:v>
                </c:pt>
                <c:pt idx="358">
                  <c:v>93.75</c:v>
                </c:pt>
                <c:pt idx="359">
                  <c:v>91.67</c:v>
                </c:pt>
                <c:pt idx="360">
                  <c:v>93.75</c:v>
                </c:pt>
                <c:pt idx="361">
                  <c:v>87.5</c:v>
                </c:pt>
                <c:pt idx="362">
                  <c:v>89.58</c:v>
                </c:pt>
                <c:pt idx="363">
                  <c:v>91.67</c:v>
                </c:pt>
                <c:pt idx="364">
                  <c:v>91.67</c:v>
                </c:pt>
                <c:pt idx="365">
                  <c:v>89.58</c:v>
                </c:pt>
                <c:pt idx="366">
                  <c:v>89.58</c:v>
                </c:pt>
                <c:pt idx="367">
                  <c:v>85.42</c:v>
                </c:pt>
                <c:pt idx="368">
                  <c:v>77.08</c:v>
                </c:pt>
                <c:pt idx="369">
                  <c:v>83.33</c:v>
                </c:pt>
                <c:pt idx="370">
                  <c:v>85.42</c:v>
                </c:pt>
                <c:pt idx="371">
                  <c:v>85.42</c:v>
                </c:pt>
                <c:pt idx="372">
                  <c:v>85.42</c:v>
                </c:pt>
                <c:pt idx="373">
                  <c:v>85.42</c:v>
                </c:pt>
                <c:pt idx="374">
                  <c:v>89.58</c:v>
                </c:pt>
                <c:pt idx="375">
                  <c:v>87.5</c:v>
                </c:pt>
                <c:pt idx="376">
                  <c:v>87.5</c:v>
                </c:pt>
                <c:pt idx="377">
                  <c:v>83.67</c:v>
                </c:pt>
                <c:pt idx="378">
                  <c:v>83.67</c:v>
                </c:pt>
                <c:pt idx="379">
                  <c:v>81.63</c:v>
                </c:pt>
                <c:pt idx="380">
                  <c:v>81.25</c:v>
                </c:pt>
                <c:pt idx="381">
                  <c:v>85.71</c:v>
                </c:pt>
                <c:pt idx="382">
                  <c:v>81.63</c:v>
                </c:pt>
                <c:pt idx="383">
                  <c:v>79.59</c:v>
                </c:pt>
                <c:pt idx="384">
                  <c:v>79.59</c:v>
                </c:pt>
                <c:pt idx="385">
                  <c:v>75.510000000000005</c:v>
                </c:pt>
                <c:pt idx="386">
                  <c:v>75.510000000000005</c:v>
                </c:pt>
                <c:pt idx="387">
                  <c:v>75</c:v>
                </c:pt>
                <c:pt idx="388">
                  <c:v>63.27</c:v>
                </c:pt>
                <c:pt idx="389">
                  <c:v>70</c:v>
                </c:pt>
                <c:pt idx="390">
                  <c:v>64</c:v>
                </c:pt>
                <c:pt idx="391">
                  <c:v>64</c:v>
                </c:pt>
                <c:pt idx="392">
                  <c:v>60</c:v>
                </c:pt>
                <c:pt idx="393">
                  <c:v>62</c:v>
                </c:pt>
                <c:pt idx="394">
                  <c:v>62.75</c:v>
                </c:pt>
                <c:pt idx="395">
                  <c:v>70.59</c:v>
                </c:pt>
                <c:pt idx="396">
                  <c:v>64.709999999999994</c:v>
                </c:pt>
                <c:pt idx="397">
                  <c:v>52.94</c:v>
                </c:pt>
                <c:pt idx="398">
                  <c:v>56.86</c:v>
                </c:pt>
                <c:pt idx="399">
                  <c:v>58.82</c:v>
                </c:pt>
                <c:pt idx="400">
                  <c:v>56.86</c:v>
                </c:pt>
                <c:pt idx="401">
                  <c:v>52</c:v>
                </c:pt>
                <c:pt idx="402">
                  <c:v>50.98</c:v>
                </c:pt>
                <c:pt idx="403">
                  <c:v>49.02</c:v>
                </c:pt>
                <c:pt idx="404">
                  <c:v>52.94</c:v>
                </c:pt>
                <c:pt idx="405">
                  <c:v>49.02</c:v>
                </c:pt>
                <c:pt idx="406">
                  <c:v>50.98</c:v>
                </c:pt>
                <c:pt idx="407">
                  <c:v>49.02</c:v>
                </c:pt>
                <c:pt idx="408">
                  <c:v>49.02</c:v>
                </c:pt>
                <c:pt idx="409">
                  <c:v>47.06</c:v>
                </c:pt>
                <c:pt idx="410">
                  <c:v>48.08</c:v>
                </c:pt>
                <c:pt idx="411">
                  <c:v>52.94</c:v>
                </c:pt>
                <c:pt idx="412">
                  <c:v>59.62</c:v>
                </c:pt>
                <c:pt idx="413">
                  <c:v>59.62</c:v>
                </c:pt>
                <c:pt idx="414">
                  <c:v>61.54</c:v>
                </c:pt>
                <c:pt idx="415">
                  <c:v>62.26</c:v>
                </c:pt>
                <c:pt idx="416">
                  <c:v>64.150000000000006</c:v>
                </c:pt>
                <c:pt idx="417">
                  <c:v>67.92</c:v>
                </c:pt>
                <c:pt idx="418">
                  <c:v>68.52</c:v>
                </c:pt>
                <c:pt idx="419">
                  <c:v>66.67</c:v>
                </c:pt>
                <c:pt idx="420">
                  <c:v>67.27</c:v>
                </c:pt>
                <c:pt idx="421">
                  <c:v>65.45</c:v>
                </c:pt>
                <c:pt idx="422">
                  <c:v>65.45</c:v>
                </c:pt>
                <c:pt idx="423">
                  <c:v>68.52</c:v>
                </c:pt>
                <c:pt idx="424">
                  <c:v>70.91</c:v>
                </c:pt>
                <c:pt idx="425">
                  <c:v>69.09</c:v>
                </c:pt>
                <c:pt idx="426">
                  <c:v>70.91</c:v>
                </c:pt>
                <c:pt idx="427">
                  <c:v>76.790000000000006</c:v>
                </c:pt>
                <c:pt idx="428">
                  <c:v>76.790000000000006</c:v>
                </c:pt>
                <c:pt idx="429">
                  <c:v>77.19</c:v>
                </c:pt>
                <c:pt idx="430">
                  <c:v>78.95</c:v>
                </c:pt>
                <c:pt idx="431">
                  <c:v>87.1</c:v>
                </c:pt>
                <c:pt idx="432">
                  <c:v>88.71</c:v>
                </c:pt>
                <c:pt idx="433">
                  <c:v>88.71</c:v>
                </c:pt>
                <c:pt idx="434">
                  <c:v>84.38</c:v>
                </c:pt>
                <c:pt idx="435">
                  <c:v>84.38</c:v>
                </c:pt>
                <c:pt idx="436">
                  <c:v>82.09</c:v>
                </c:pt>
                <c:pt idx="437">
                  <c:v>86.57</c:v>
                </c:pt>
                <c:pt idx="438">
                  <c:v>88.06</c:v>
                </c:pt>
                <c:pt idx="439">
                  <c:v>88.57</c:v>
                </c:pt>
                <c:pt idx="440">
                  <c:v>87.14</c:v>
                </c:pt>
                <c:pt idx="441">
                  <c:v>87.14</c:v>
                </c:pt>
                <c:pt idx="442">
                  <c:v>88.57</c:v>
                </c:pt>
                <c:pt idx="443">
                  <c:v>88.57</c:v>
                </c:pt>
                <c:pt idx="444">
                  <c:v>89.47</c:v>
                </c:pt>
                <c:pt idx="445">
                  <c:v>89.87</c:v>
                </c:pt>
                <c:pt idx="446">
                  <c:v>88.61</c:v>
                </c:pt>
                <c:pt idx="447">
                  <c:v>89.53</c:v>
                </c:pt>
                <c:pt idx="448">
                  <c:v>89.47</c:v>
                </c:pt>
                <c:pt idx="449">
                  <c:v>91.18</c:v>
                </c:pt>
                <c:pt idx="450">
                  <c:v>88.35</c:v>
                </c:pt>
                <c:pt idx="451">
                  <c:v>87.5</c:v>
                </c:pt>
                <c:pt idx="452">
                  <c:v>89.42</c:v>
                </c:pt>
                <c:pt idx="453">
                  <c:v>86.67</c:v>
                </c:pt>
                <c:pt idx="454">
                  <c:v>87.62</c:v>
                </c:pt>
                <c:pt idx="455">
                  <c:v>87.62</c:v>
                </c:pt>
                <c:pt idx="456">
                  <c:v>80.95</c:v>
                </c:pt>
                <c:pt idx="457">
                  <c:v>76.19</c:v>
                </c:pt>
                <c:pt idx="458">
                  <c:v>80.19</c:v>
                </c:pt>
                <c:pt idx="459">
                  <c:v>79.25</c:v>
                </c:pt>
                <c:pt idx="460">
                  <c:v>73.58</c:v>
                </c:pt>
                <c:pt idx="461">
                  <c:v>65.09</c:v>
                </c:pt>
                <c:pt idx="462">
                  <c:v>59.43</c:v>
                </c:pt>
                <c:pt idx="463">
                  <c:v>64.150000000000006</c:v>
                </c:pt>
                <c:pt idx="464">
                  <c:v>64.150000000000006</c:v>
                </c:pt>
                <c:pt idx="465">
                  <c:v>62.62</c:v>
                </c:pt>
                <c:pt idx="466">
                  <c:v>63.55</c:v>
                </c:pt>
                <c:pt idx="467">
                  <c:v>61.32</c:v>
                </c:pt>
                <c:pt idx="468">
                  <c:v>57.94</c:v>
                </c:pt>
                <c:pt idx="469">
                  <c:v>58.88</c:v>
                </c:pt>
                <c:pt idx="470">
                  <c:v>57.94</c:v>
                </c:pt>
                <c:pt idx="471">
                  <c:v>66.36</c:v>
                </c:pt>
                <c:pt idx="472">
                  <c:v>62.62</c:v>
                </c:pt>
                <c:pt idx="473">
                  <c:v>64.489999999999995</c:v>
                </c:pt>
                <c:pt idx="474">
                  <c:v>64.489999999999995</c:v>
                </c:pt>
                <c:pt idx="475">
                  <c:v>64.489999999999995</c:v>
                </c:pt>
                <c:pt idx="476">
                  <c:v>63.55</c:v>
                </c:pt>
                <c:pt idx="477">
                  <c:v>62.62</c:v>
                </c:pt>
                <c:pt idx="478">
                  <c:v>61.68</c:v>
                </c:pt>
                <c:pt idx="479">
                  <c:v>60.75</c:v>
                </c:pt>
                <c:pt idx="480">
                  <c:v>61.68</c:v>
                </c:pt>
                <c:pt idx="481">
                  <c:v>57.94</c:v>
                </c:pt>
                <c:pt idx="482">
                  <c:v>52.34</c:v>
                </c:pt>
                <c:pt idx="483">
                  <c:v>54.21</c:v>
                </c:pt>
                <c:pt idx="484">
                  <c:v>49.53</c:v>
                </c:pt>
                <c:pt idx="485">
                  <c:v>45.79</c:v>
                </c:pt>
                <c:pt idx="486">
                  <c:v>43.93</c:v>
                </c:pt>
                <c:pt idx="487">
                  <c:v>43.93</c:v>
                </c:pt>
                <c:pt idx="488">
                  <c:v>52.34</c:v>
                </c:pt>
                <c:pt idx="489">
                  <c:v>45.79</c:v>
                </c:pt>
                <c:pt idx="490">
                  <c:v>49.53</c:v>
                </c:pt>
                <c:pt idx="491">
                  <c:v>50</c:v>
                </c:pt>
                <c:pt idx="492">
                  <c:v>46.23</c:v>
                </c:pt>
                <c:pt idx="493">
                  <c:v>50.47</c:v>
                </c:pt>
                <c:pt idx="494">
                  <c:v>49.06</c:v>
                </c:pt>
                <c:pt idx="495">
                  <c:v>49.53</c:v>
                </c:pt>
                <c:pt idx="496">
                  <c:v>45.28</c:v>
                </c:pt>
                <c:pt idx="497">
                  <c:v>43.93</c:v>
                </c:pt>
                <c:pt idx="498">
                  <c:v>44.86</c:v>
                </c:pt>
                <c:pt idx="499">
                  <c:v>35.51</c:v>
                </c:pt>
                <c:pt idx="500">
                  <c:v>40.19</c:v>
                </c:pt>
                <c:pt idx="501">
                  <c:v>34.58</c:v>
                </c:pt>
                <c:pt idx="502">
                  <c:v>27.1</c:v>
                </c:pt>
                <c:pt idx="503">
                  <c:v>29.91</c:v>
                </c:pt>
                <c:pt idx="504">
                  <c:v>22.43</c:v>
                </c:pt>
                <c:pt idx="505">
                  <c:v>18.690000000000001</c:v>
                </c:pt>
                <c:pt idx="506">
                  <c:v>23.36</c:v>
                </c:pt>
                <c:pt idx="507">
                  <c:v>23.36</c:v>
                </c:pt>
                <c:pt idx="508">
                  <c:v>24.3</c:v>
                </c:pt>
                <c:pt idx="509">
                  <c:v>24.53</c:v>
                </c:pt>
                <c:pt idx="510">
                  <c:v>19.63</c:v>
                </c:pt>
                <c:pt idx="511">
                  <c:v>14.95</c:v>
                </c:pt>
                <c:pt idx="512">
                  <c:v>12.15</c:v>
                </c:pt>
                <c:pt idx="513">
                  <c:v>12.15</c:v>
                </c:pt>
                <c:pt idx="514">
                  <c:v>15.89</c:v>
                </c:pt>
                <c:pt idx="515">
                  <c:v>22.43</c:v>
                </c:pt>
                <c:pt idx="516">
                  <c:v>27.1</c:v>
                </c:pt>
                <c:pt idx="517">
                  <c:v>28.97</c:v>
                </c:pt>
                <c:pt idx="518">
                  <c:v>33.64</c:v>
                </c:pt>
                <c:pt idx="519">
                  <c:v>31.78</c:v>
                </c:pt>
                <c:pt idx="520">
                  <c:v>24.53</c:v>
                </c:pt>
                <c:pt idx="521">
                  <c:v>27.1</c:v>
                </c:pt>
                <c:pt idx="522">
                  <c:v>24.3</c:v>
                </c:pt>
                <c:pt idx="523">
                  <c:v>20.75</c:v>
                </c:pt>
                <c:pt idx="524">
                  <c:v>20.56</c:v>
                </c:pt>
                <c:pt idx="525">
                  <c:v>14.02</c:v>
                </c:pt>
                <c:pt idx="526">
                  <c:v>8.41</c:v>
                </c:pt>
                <c:pt idx="527">
                  <c:v>8.41</c:v>
                </c:pt>
                <c:pt idx="528">
                  <c:v>14.02</c:v>
                </c:pt>
                <c:pt idx="529">
                  <c:v>11.21</c:v>
                </c:pt>
                <c:pt idx="530">
                  <c:v>9.35</c:v>
                </c:pt>
                <c:pt idx="531">
                  <c:v>10.28</c:v>
                </c:pt>
                <c:pt idx="532">
                  <c:v>6.54</c:v>
                </c:pt>
                <c:pt idx="533">
                  <c:v>4.67</c:v>
                </c:pt>
                <c:pt idx="534">
                  <c:v>3.74</c:v>
                </c:pt>
                <c:pt idx="535">
                  <c:v>3.74</c:v>
                </c:pt>
                <c:pt idx="536">
                  <c:v>3.74</c:v>
                </c:pt>
                <c:pt idx="537">
                  <c:v>4.67</c:v>
                </c:pt>
                <c:pt idx="538">
                  <c:v>8.41</c:v>
                </c:pt>
                <c:pt idx="539">
                  <c:v>4.67</c:v>
                </c:pt>
                <c:pt idx="540">
                  <c:v>6.54</c:v>
                </c:pt>
                <c:pt idx="541">
                  <c:v>8.41</c:v>
                </c:pt>
                <c:pt idx="542">
                  <c:v>9.35</c:v>
                </c:pt>
                <c:pt idx="543">
                  <c:v>4.67</c:v>
                </c:pt>
                <c:pt idx="544">
                  <c:v>4.67</c:v>
                </c:pt>
                <c:pt idx="545">
                  <c:v>3.74</c:v>
                </c:pt>
                <c:pt idx="546">
                  <c:v>0.93</c:v>
                </c:pt>
                <c:pt idx="547">
                  <c:v>1.87</c:v>
                </c:pt>
                <c:pt idx="548">
                  <c:v>0.93</c:v>
                </c:pt>
                <c:pt idx="549">
                  <c:v>1.87</c:v>
                </c:pt>
                <c:pt idx="550">
                  <c:v>1.87</c:v>
                </c:pt>
                <c:pt idx="551">
                  <c:v>1.9</c:v>
                </c:pt>
                <c:pt idx="552">
                  <c:v>1.87</c:v>
                </c:pt>
                <c:pt idx="553">
                  <c:v>1.87</c:v>
                </c:pt>
                <c:pt idx="554">
                  <c:v>2.83</c:v>
                </c:pt>
                <c:pt idx="555">
                  <c:v>2.8</c:v>
                </c:pt>
                <c:pt idx="556">
                  <c:v>2.8</c:v>
                </c:pt>
                <c:pt idx="557">
                  <c:v>2.8</c:v>
                </c:pt>
                <c:pt idx="558">
                  <c:v>3.74</c:v>
                </c:pt>
                <c:pt idx="559">
                  <c:v>3.74</c:v>
                </c:pt>
                <c:pt idx="560">
                  <c:v>3.74</c:v>
                </c:pt>
                <c:pt idx="561">
                  <c:v>3.77</c:v>
                </c:pt>
                <c:pt idx="562">
                  <c:v>2.8</c:v>
                </c:pt>
                <c:pt idx="563">
                  <c:v>2.83</c:v>
                </c:pt>
                <c:pt idx="564">
                  <c:v>2.8</c:v>
                </c:pt>
                <c:pt idx="565">
                  <c:v>1.87</c:v>
                </c:pt>
                <c:pt idx="566">
                  <c:v>0.94</c:v>
                </c:pt>
                <c:pt idx="567">
                  <c:v>0.93</c:v>
                </c:pt>
                <c:pt idx="568">
                  <c:v>0.96</c:v>
                </c:pt>
                <c:pt idx="569">
                  <c:v>0.93</c:v>
                </c:pt>
                <c:pt idx="570">
                  <c:v>0.93</c:v>
                </c:pt>
                <c:pt idx="571">
                  <c:v>0.94</c:v>
                </c:pt>
                <c:pt idx="572">
                  <c:v>0.93</c:v>
                </c:pt>
                <c:pt idx="573">
                  <c:v>0.98</c:v>
                </c:pt>
                <c:pt idx="574">
                  <c:v>0.95</c:v>
                </c:pt>
                <c:pt idx="575">
                  <c:v>1.9</c:v>
                </c:pt>
                <c:pt idx="576">
                  <c:v>1.8900000000000001</c:v>
                </c:pt>
                <c:pt idx="577">
                  <c:v>1.87</c:v>
                </c:pt>
                <c:pt idx="578">
                  <c:v>0.94</c:v>
                </c:pt>
                <c:pt idx="579">
                  <c:v>0</c:v>
                </c:pt>
                <c:pt idx="580">
                  <c:v>0.93</c:v>
                </c:pt>
                <c:pt idx="581">
                  <c:v>0.94</c:v>
                </c:pt>
                <c:pt idx="582">
                  <c:v>0.93</c:v>
                </c:pt>
                <c:pt idx="583">
                  <c:v>0.92</c:v>
                </c:pt>
                <c:pt idx="584">
                  <c:v>0.94</c:v>
                </c:pt>
                <c:pt idx="585">
                  <c:v>0.97</c:v>
                </c:pt>
                <c:pt idx="586">
                  <c:v>0.93</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0.88</c:v>
                </c:pt>
                <c:pt idx="615">
                  <c:v>0.88</c:v>
                </c:pt>
                <c:pt idx="616">
                  <c:v>0</c:v>
                </c:pt>
                <c:pt idx="617">
                  <c:v>0</c:v>
                </c:pt>
                <c:pt idx="618">
                  <c:v>0</c:v>
                </c:pt>
                <c:pt idx="619">
                  <c:v>0</c:v>
                </c:pt>
                <c:pt idx="620">
                  <c:v>0</c:v>
                </c:pt>
                <c:pt idx="621">
                  <c:v>1.77</c:v>
                </c:pt>
                <c:pt idx="622">
                  <c:v>2.63</c:v>
                </c:pt>
                <c:pt idx="623">
                  <c:v>3.51</c:v>
                </c:pt>
                <c:pt idx="624">
                  <c:v>0.88</c:v>
                </c:pt>
                <c:pt idx="625">
                  <c:v>0.9</c:v>
                </c:pt>
                <c:pt idx="626">
                  <c:v>0.9</c:v>
                </c:pt>
                <c:pt idx="627">
                  <c:v>0</c:v>
                </c:pt>
                <c:pt idx="628">
                  <c:v>0</c:v>
                </c:pt>
                <c:pt idx="629">
                  <c:v>0.87</c:v>
                </c:pt>
                <c:pt idx="630">
                  <c:v>0.87</c:v>
                </c:pt>
                <c:pt idx="631">
                  <c:v>1.74</c:v>
                </c:pt>
                <c:pt idx="632">
                  <c:v>1.74</c:v>
                </c:pt>
                <c:pt idx="633">
                  <c:v>2.59</c:v>
                </c:pt>
                <c:pt idx="634">
                  <c:v>2.59</c:v>
                </c:pt>
                <c:pt idx="635">
                  <c:v>2.59</c:v>
                </c:pt>
                <c:pt idx="636">
                  <c:v>2.54</c:v>
                </c:pt>
                <c:pt idx="637">
                  <c:v>2.54</c:v>
                </c:pt>
                <c:pt idx="638">
                  <c:v>2.54</c:v>
                </c:pt>
                <c:pt idx="639">
                  <c:v>2.54</c:v>
                </c:pt>
                <c:pt idx="640">
                  <c:v>3.36</c:v>
                </c:pt>
                <c:pt idx="641">
                  <c:v>3.36</c:v>
                </c:pt>
                <c:pt idx="642">
                  <c:v>4.2</c:v>
                </c:pt>
                <c:pt idx="643">
                  <c:v>6.72</c:v>
                </c:pt>
                <c:pt idx="644">
                  <c:v>6.67</c:v>
                </c:pt>
                <c:pt idx="645">
                  <c:v>7.5</c:v>
                </c:pt>
                <c:pt idx="646">
                  <c:v>8.33</c:v>
                </c:pt>
                <c:pt idx="647">
                  <c:v>8.33</c:v>
                </c:pt>
                <c:pt idx="648">
                  <c:v>9.17</c:v>
                </c:pt>
                <c:pt idx="649">
                  <c:v>10.83</c:v>
                </c:pt>
                <c:pt idx="650">
                  <c:v>11.57</c:v>
                </c:pt>
                <c:pt idx="651">
                  <c:v>13.22</c:v>
                </c:pt>
                <c:pt idx="652">
                  <c:v>14.88</c:v>
                </c:pt>
                <c:pt idx="653">
                  <c:v>14.88</c:v>
                </c:pt>
                <c:pt idx="654">
                  <c:v>11.57</c:v>
                </c:pt>
                <c:pt idx="655">
                  <c:v>16.39</c:v>
                </c:pt>
                <c:pt idx="656">
                  <c:v>17.21</c:v>
                </c:pt>
                <c:pt idx="657">
                  <c:v>17.21</c:v>
                </c:pt>
                <c:pt idx="658">
                  <c:v>16.39</c:v>
                </c:pt>
                <c:pt idx="659">
                  <c:v>14.75</c:v>
                </c:pt>
                <c:pt idx="660">
                  <c:v>8.94</c:v>
                </c:pt>
                <c:pt idx="661">
                  <c:v>8.06</c:v>
                </c:pt>
                <c:pt idx="662">
                  <c:v>4.03</c:v>
                </c:pt>
                <c:pt idx="663">
                  <c:v>5.6</c:v>
                </c:pt>
                <c:pt idx="664">
                  <c:v>4.84</c:v>
                </c:pt>
                <c:pt idx="665">
                  <c:v>4.8</c:v>
                </c:pt>
                <c:pt idx="666">
                  <c:v>3.2</c:v>
                </c:pt>
                <c:pt idx="667">
                  <c:v>5.6</c:v>
                </c:pt>
                <c:pt idx="668">
                  <c:v>7.2</c:v>
                </c:pt>
                <c:pt idx="669">
                  <c:v>7.2</c:v>
                </c:pt>
                <c:pt idx="670">
                  <c:v>6.4</c:v>
                </c:pt>
                <c:pt idx="671">
                  <c:v>9.6</c:v>
                </c:pt>
                <c:pt idx="672">
                  <c:v>12.7</c:v>
                </c:pt>
                <c:pt idx="673">
                  <c:v>11.9</c:v>
                </c:pt>
                <c:pt idx="674">
                  <c:v>7.09</c:v>
                </c:pt>
                <c:pt idx="675">
                  <c:v>7.09</c:v>
                </c:pt>
                <c:pt idx="676">
                  <c:v>10.24</c:v>
                </c:pt>
                <c:pt idx="677">
                  <c:v>7.87</c:v>
                </c:pt>
                <c:pt idx="678">
                  <c:v>7.2</c:v>
                </c:pt>
                <c:pt idx="679">
                  <c:v>5.47</c:v>
                </c:pt>
                <c:pt idx="680">
                  <c:v>3.91</c:v>
                </c:pt>
                <c:pt idx="681">
                  <c:v>3.1</c:v>
                </c:pt>
                <c:pt idx="682">
                  <c:v>3.15</c:v>
                </c:pt>
                <c:pt idx="683">
                  <c:v>2.34</c:v>
                </c:pt>
                <c:pt idx="684">
                  <c:v>4.62</c:v>
                </c:pt>
                <c:pt idx="685">
                  <c:v>4.62</c:v>
                </c:pt>
                <c:pt idx="686">
                  <c:v>4.62</c:v>
                </c:pt>
                <c:pt idx="687">
                  <c:v>6.11</c:v>
                </c:pt>
                <c:pt idx="688">
                  <c:v>4.58</c:v>
                </c:pt>
                <c:pt idx="689">
                  <c:v>6.62</c:v>
                </c:pt>
                <c:pt idx="690">
                  <c:v>5.19</c:v>
                </c:pt>
                <c:pt idx="691">
                  <c:v>5.07</c:v>
                </c:pt>
                <c:pt idx="692">
                  <c:v>5.15</c:v>
                </c:pt>
                <c:pt idx="693">
                  <c:v>3.65</c:v>
                </c:pt>
                <c:pt idx="694">
                  <c:v>2.19</c:v>
                </c:pt>
                <c:pt idx="695">
                  <c:v>3.62</c:v>
                </c:pt>
                <c:pt idx="696">
                  <c:v>2.94</c:v>
                </c:pt>
                <c:pt idx="697">
                  <c:v>3.65</c:v>
                </c:pt>
                <c:pt idx="698">
                  <c:v>3.62</c:v>
                </c:pt>
                <c:pt idx="699">
                  <c:v>5.8</c:v>
                </c:pt>
                <c:pt idx="700">
                  <c:v>7.86</c:v>
                </c:pt>
                <c:pt idx="701">
                  <c:v>6.47</c:v>
                </c:pt>
                <c:pt idx="702">
                  <c:v>3.6</c:v>
                </c:pt>
                <c:pt idx="703">
                  <c:v>4.26</c:v>
                </c:pt>
                <c:pt idx="704">
                  <c:v>2.16</c:v>
                </c:pt>
                <c:pt idx="705">
                  <c:v>2.14</c:v>
                </c:pt>
                <c:pt idx="706">
                  <c:v>2.14</c:v>
                </c:pt>
                <c:pt idx="707">
                  <c:v>2.11</c:v>
                </c:pt>
                <c:pt idx="708">
                  <c:v>1.42</c:v>
                </c:pt>
                <c:pt idx="709">
                  <c:v>1.42</c:v>
                </c:pt>
                <c:pt idx="710">
                  <c:v>1.43</c:v>
                </c:pt>
                <c:pt idx="711">
                  <c:v>1.4</c:v>
                </c:pt>
                <c:pt idx="712">
                  <c:v>1.42</c:v>
                </c:pt>
                <c:pt idx="713">
                  <c:v>1.3900000000000001</c:v>
                </c:pt>
                <c:pt idx="714">
                  <c:v>1.4</c:v>
                </c:pt>
                <c:pt idx="715">
                  <c:v>2.1</c:v>
                </c:pt>
                <c:pt idx="716">
                  <c:v>2.0699999999999998</c:v>
                </c:pt>
                <c:pt idx="717">
                  <c:v>2.7800000000000002</c:v>
                </c:pt>
                <c:pt idx="718">
                  <c:v>2.7800000000000002</c:v>
                </c:pt>
                <c:pt idx="719">
                  <c:v>0.71</c:v>
                </c:pt>
                <c:pt idx="720">
                  <c:v>1.3900000000000001</c:v>
                </c:pt>
                <c:pt idx="721">
                  <c:v>2.0699999999999998</c:v>
                </c:pt>
                <c:pt idx="722">
                  <c:v>2.0499999999999998</c:v>
                </c:pt>
                <c:pt idx="723">
                  <c:v>2.1</c:v>
                </c:pt>
                <c:pt idx="724">
                  <c:v>2.04</c:v>
                </c:pt>
                <c:pt idx="725">
                  <c:v>1.35</c:v>
                </c:pt>
                <c:pt idx="726">
                  <c:v>1.3599999999999999</c:v>
                </c:pt>
                <c:pt idx="727">
                  <c:v>2.04</c:v>
                </c:pt>
                <c:pt idx="728">
                  <c:v>1.34</c:v>
                </c:pt>
                <c:pt idx="729">
                  <c:v>2.0299999999999998</c:v>
                </c:pt>
                <c:pt idx="730">
                  <c:v>2.0299999999999998</c:v>
                </c:pt>
                <c:pt idx="731">
                  <c:v>2.08</c:v>
                </c:pt>
                <c:pt idx="732">
                  <c:v>2</c:v>
                </c:pt>
                <c:pt idx="733">
                  <c:v>2.68</c:v>
                </c:pt>
                <c:pt idx="734">
                  <c:v>2.7199999999999998</c:v>
                </c:pt>
                <c:pt idx="735">
                  <c:v>3.36</c:v>
                </c:pt>
                <c:pt idx="736">
                  <c:v>2.7</c:v>
                </c:pt>
                <c:pt idx="737">
                  <c:v>2.67</c:v>
                </c:pt>
                <c:pt idx="738">
                  <c:v>4.03</c:v>
                </c:pt>
                <c:pt idx="739">
                  <c:v>5.37</c:v>
                </c:pt>
                <c:pt idx="740">
                  <c:v>6</c:v>
                </c:pt>
                <c:pt idx="741">
                  <c:v>5.41</c:v>
                </c:pt>
                <c:pt idx="742">
                  <c:v>4.7300000000000004</c:v>
                </c:pt>
                <c:pt idx="743">
                  <c:v>5.33</c:v>
                </c:pt>
                <c:pt idx="744">
                  <c:v>5.37</c:v>
                </c:pt>
                <c:pt idx="745">
                  <c:v>6.76</c:v>
                </c:pt>
                <c:pt idx="746">
                  <c:v>6.08</c:v>
                </c:pt>
                <c:pt idx="747">
                  <c:v>4.1100000000000003</c:v>
                </c:pt>
                <c:pt idx="748">
                  <c:v>4</c:v>
                </c:pt>
                <c:pt idx="749">
                  <c:v>5.41</c:v>
                </c:pt>
                <c:pt idx="750">
                  <c:v>3.45</c:v>
                </c:pt>
                <c:pt idx="751">
                  <c:v>4.67</c:v>
                </c:pt>
                <c:pt idx="752">
                  <c:v>4.1399999999999997</c:v>
                </c:pt>
                <c:pt idx="753">
                  <c:v>3.4</c:v>
                </c:pt>
                <c:pt idx="754">
                  <c:v>2.0499999999999998</c:v>
                </c:pt>
                <c:pt idx="755">
                  <c:v>4.08</c:v>
                </c:pt>
                <c:pt idx="756">
                  <c:v>5.37</c:v>
                </c:pt>
                <c:pt idx="757">
                  <c:v>4.17</c:v>
                </c:pt>
                <c:pt idx="758">
                  <c:v>3.4</c:v>
                </c:pt>
                <c:pt idx="759">
                  <c:v>2.7</c:v>
                </c:pt>
                <c:pt idx="760">
                  <c:v>2.68</c:v>
                </c:pt>
                <c:pt idx="761">
                  <c:v>2.67</c:v>
                </c:pt>
                <c:pt idx="762">
                  <c:v>2.74</c:v>
                </c:pt>
                <c:pt idx="763">
                  <c:v>2.7199999999999998</c:v>
                </c:pt>
                <c:pt idx="764">
                  <c:v>3.38</c:v>
                </c:pt>
                <c:pt idx="765">
                  <c:v>2.68</c:v>
                </c:pt>
                <c:pt idx="766">
                  <c:v>3.36</c:v>
                </c:pt>
                <c:pt idx="767">
                  <c:v>4.67</c:v>
                </c:pt>
                <c:pt idx="768">
                  <c:v>4</c:v>
                </c:pt>
                <c:pt idx="769">
                  <c:v>3.36</c:v>
                </c:pt>
                <c:pt idx="770">
                  <c:v>2.65</c:v>
                </c:pt>
                <c:pt idx="771">
                  <c:v>3.33</c:v>
                </c:pt>
                <c:pt idx="772">
                  <c:v>2.67</c:v>
                </c:pt>
                <c:pt idx="773">
                  <c:v>1.33</c:v>
                </c:pt>
                <c:pt idx="774">
                  <c:v>1.99</c:v>
                </c:pt>
                <c:pt idx="775">
                  <c:v>2.0099999999999998</c:v>
                </c:pt>
                <c:pt idx="776">
                  <c:v>1.34</c:v>
                </c:pt>
                <c:pt idx="777">
                  <c:v>1.99</c:v>
                </c:pt>
                <c:pt idx="778">
                  <c:v>2.65</c:v>
                </c:pt>
                <c:pt idx="779">
                  <c:v>3.31</c:v>
                </c:pt>
                <c:pt idx="780">
                  <c:v>3.9699999999999998</c:v>
                </c:pt>
                <c:pt idx="781">
                  <c:v>4.03</c:v>
                </c:pt>
                <c:pt idx="782">
                  <c:v>2.7</c:v>
                </c:pt>
                <c:pt idx="783">
                  <c:v>5.96</c:v>
                </c:pt>
                <c:pt idx="784">
                  <c:v>7.28</c:v>
                </c:pt>
                <c:pt idx="785">
                  <c:v>4.67</c:v>
                </c:pt>
                <c:pt idx="786">
                  <c:v>5.37</c:v>
                </c:pt>
                <c:pt idx="787">
                  <c:v>5.37</c:v>
                </c:pt>
                <c:pt idx="788">
                  <c:v>8.61</c:v>
                </c:pt>
                <c:pt idx="789">
                  <c:v>12.67</c:v>
                </c:pt>
                <c:pt idx="790">
                  <c:v>7.95</c:v>
                </c:pt>
                <c:pt idx="791">
                  <c:v>9.4600000000000009</c:v>
                </c:pt>
                <c:pt idx="792">
                  <c:v>8.16</c:v>
                </c:pt>
                <c:pt idx="793">
                  <c:v>12.58</c:v>
                </c:pt>
                <c:pt idx="794">
                  <c:v>12.58</c:v>
                </c:pt>
                <c:pt idx="795">
                  <c:v>13.25</c:v>
                </c:pt>
                <c:pt idx="796">
                  <c:v>12</c:v>
                </c:pt>
                <c:pt idx="797">
                  <c:v>11.26</c:v>
                </c:pt>
                <c:pt idx="798">
                  <c:v>11.92</c:v>
                </c:pt>
                <c:pt idx="799">
                  <c:v>15.89</c:v>
                </c:pt>
                <c:pt idx="800">
                  <c:v>22.52</c:v>
                </c:pt>
                <c:pt idx="801">
                  <c:v>26.49</c:v>
                </c:pt>
                <c:pt idx="802">
                  <c:v>31.79</c:v>
                </c:pt>
                <c:pt idx="803">
                  <c:v>25.17</c:v>
                </c:pt>
                <c:pt idx="804">
                  <c:v>26.67</c:v>
                </c:pt>
                <c:pt idx="805">
                  <c:v>35.53</c:v>
                </c:pt>
                <c:pt idx="806">
                  <c:v>47.37</c:v>
                </c:pt>
                <c:pt idx="807">
                  <c:v>51.32</c:v>
                </c:pt>
                <c:pt idx="808">
                  <c:v>45.39</c:v>
                </c:pt>
                <c:pt idx="809">
                  <c:v>48.03</c:v>
                </c:pt>
                <c:pt idx="810">
                  <c:v>43.42</c:v>
                </c:pt>
                <c:pt idx="811">
                  <c:v>35.1</c:v>
                </c:pt>
                <c:pt idx="812">
                  <c:v>34.21</c:v>
                </c:pt>
                <c:pt idx="813">
                  <c:v>36.840000000000003</c:v>
                </c:pt>
                <c:pt idx="814">
                  <c:v>35.1</c:v>
                </c:pt>
                <c:pt idx="815">
                  <c:v>28.76</c:v>
                </c:pt>
                <c:pt idx="816">
                  <c:v>29.61</c:v>
                </c:pt>
                <c:pt idx="817">
                  <c:v>32.68</c:v>
                </c:pt>
                <c:pt idx="818">
                  <c:v>40.520000000000003</c:v>
                </c:pt>
                <c:pt idx="819">
                  <c:v>48.37</c:v>
                </c:pt>
                <c:pt idx="820">
                  <c:v>50.98</c:v>
                </c:pt>
                <c:pt idx="821">
                  <c:v>48.37</c:v>
                </c:pt>
                <c:pt idx="822">
                  <c:v>54.25</c:v>
                </c:pt>
                <c:pt idx="823">
                  <c:v>54.25</c:v>
                </c:pt>
                <c:pt idx="824">
                  <c:v>56.86</c:v>
                </c:pt>
                <c:pt idx="825">
                  <c:v>61.04</c:v>
                </c:pt>
                <c:pt idx="826">
                  <c:v>66.88</c:v>
                </c:pt>
                <c:pt idx="827">
                  <c:v>66.88</c:v>
                </c:pt>
                <c:pt idx="828">
                  <c:v>71.430000000000007</c:v>
                </c:pt>
                <c:pt idx="829">
                  <c:v>73.38</c:v>
                </c:pt>
                <c:pt idx="830">
                  <c:v>77.56</c:v>
                </c:pt>
                <c:pt idx="831">
                  <c:v>82.05</c:v>
                </c:pt>
                <c:pt idx="832">
                  <c:v>84.62</c:v>
                </c:pt>
                <c:pt idx="833">
                  <c:v>82.69</c:v>
                </c:pt>
                <c:pt idx="834">
                  <c:v>85.9</c:v>
                </c:pt>
                <c:pt idx="835">
                  <c:v>89.74</c:v>
                </c:pt>
                <c:pt idx="836">
                  <c:v>88.46</c:v>
                </c:pt>
                <c:pt idx="837">
                  <c:v>87.82</c:v>
                </c:pt>
                <c:pt idx="838">
                  <c:v>85.81</c:v>
                </c:pt>
                <c:pt idx="839">
                  <c:v>89.12</c:v>
                </c:pt>
                <c:pt idx="840">
                  <c:v>91.72</c:v>
                </c:pt>
                <c:pt idx="841">
                  <c:v>92.31</c:v>
                </c:pt>
                <c:pt idx="842">
                  <c:v>95.77</c:v>
                </c:pt>
                <c:pt idx="843">
                  <c:v>97.89</c:v>
                </c:pt>
                <c:pt idx="844">
                  <c:v>98.59</c:v>
                </c:pt>
                <c:pt idx="845">
                  <c:v>99.29</c:v>
                </c:pt>
                <c:pt idx="846">
                  <c:v>98.56</c:v>
                </c:pt>
                <c:pt idx="847">
                  <c:v>99.28</c:v>
                </c:pt>
                <c:pt idx="848">
                  <c:v>99.28</c:v>
                </c:pt>
                <c:pt idx="849">
                  <c:v>97.84</c:v>
                </c:pt>
                <c:pt idx="850">
                  <c:v>95.65</c:v>
                </c:pt>
                <c:pt idx="851">
                  <c:v>95.65</c:v>
                </c:pt>
                <c:pt idx="852">
                  <c:v>97.1</c:v>
                </c:pt>
                <c:pt idx="853">
                  <c:v>97.83</c:v>
                </c:pt>
                <c:pt idx="854">
                  <c:v>94.12</c:v>
                </c:pt>
                <c:pt idx="855">
                  <c:v>89.78</c:v>
                </c:pt>
                <c:pt idx="856">
                  <c:v>92.7</c:v>
                </c:pt>
                <c:pt idx="857">
                  <c:v>92.7</c:v>
                </c:pt>
                <c:pt idx="858">
                  <c:v>89.86</c:v>
                </c:pt>
                <c:pt idx="859">
                  <c:v>90.58</c:v>
                </c:pt>
                <c:pt idx="860">
                  <c:v>86.23</c:v>
                </c:pt>
                <c:pt idx="861">
                  <c:v>84.78</c:v>
                </c:pt>
                <c:pt idx="862">
                  <c:v>86.23</c:v>
                </c:pt>
                <c:pt idx="863">
                  <c:v>87.68</c:v>
                </c:pt>
                <c:pt idx="864">
                  <c:v>88.49</c:v>
                </c:pt>
                <c:pt idx="865">
                  <c:v>89.13</c:v>
                </c:pt>
                <c:pt idx="866">
                  <c:v>88.49</c:v>
                </c:pt>
                <c:pt idx="867">
                  <c:v>88.57</c:v>
                </c:pt>
                <c:pt idx="868">
                  <c:v>89.93</c:v>
                </c:pt>
                <c:pt idx="869">
                  <c:v>86.33</c:v>
                </c:pt>
                <c:pt idx="870">
                  <c:v>84.89</c:v>
                </c:pt>
                <c:pt idx="871">
                  <c:v>86.33</c:v>
                </c:pt>
                <c:pt idx="872">
                  <c:v>89.21</c:v>
                </c:pt>
                <c:pt idx="873">
                  <c:v>87.68</c:v>
                </c:pt>
                <c:pt idx="874">
                  <c:v>82.01</c:v>
                </c:pt>
                <c:pt idx="875">
                  <c:v>84.78</c:v>
                </c:pt>
                <c:pt idx="876">
                  <c:v>84.06</c:v>
                </c:pt>
                <c:pt idx="877">
                  <c:v>86.96</c:v>
                </c:pt>
                <c:pt idx="878">
                  <c:v>93.43</c:v>
                </c:pt>
                <c:pt idx="879">
                  <c:v>94.89</c:v>
                </c:pt>
                <c:pt idx="880">
                  <c:v>92.7</c:v>
                </c:pt>
                <c:pt idx="881">
                  <c:v>89.05</c:v>
                </c:pt>
                <c:pt idx="882">
                  <c:v>87.59</c:v>
                </c:pt>
                <c:pt idx="883">
                  <c:v>91.97</c:v>
                </c:pt>
                <c:pt idx="884">
                  <c:v>89.71</c:v>
                </c:pt>
                <c:pt idx="885">
                  <c:v>89.71</c:v>
                </c:pt>
                <c:pt idx="886">
                  <c:v>91.18</c:v>
                </c:pt>
                <c:pt idx="887">
                  <c:v>93.38</c:v>
                </c:pt>
                <c:pt idx="888">
                  <c:v>94.12</c:v>
                </c:pt>
                <c:pt idx="889">
                  <c:v>97.79</c:v>
                </c:pt>
                <c:pt idx="890">
                  <c:v>97.06</c:v>
                </c:pt>
                <c:pt idx="891">
                  <c:v>97.06</c:v>
                </c:pt>
                <c:pt idx="892">
                  <c:v>97.79</c:v>
                </c:pt>
                <c:pt idx="893">
                  <c:v>97.79</c:v>
                </c:pt>
                <c:pt idx="894">
                  <c:v>97.06</c:v>
                </c:pt>
                <c:pt idx="895">
                  <c:v>97.83</c:v>
                </c:pt>
                <c:pt idx="896">
                  <c:v>97.83</c:v>
                </c:pt>
                <c:pt idx="897">
                  <c:v>97.84</c:v>
                </c:pt>
                <c:pt idx="898">
                  <c:v>97.84</c:v>
                </c:pt>
                <c:pt idx="899">
                  <c:v>97.84</c:v>
                </c:pt>
                <c:pt idx="900">
                  <c:v>97.84</c:v>
                </c:pt>
                <c:pt idx="901">
                  <c:v>97.84</c:v>
                </c:pt>
                <c:pt idx="902">
                  <c:v>97.84</c:v>
                </c:pt>
                <c:pt idx="903">
                  <c:v>98.56</c:v>
                </c:pt>
                <c:pt idx="904">
                  <c:v>98.57</c:v>
                </c:pt>
                <c:pt idx="905">
                  <c:v>98.57</c:v>
                </c:pt>
                <c:pt idx="906">
                  <c:v>98.57</c:v>
                </c:pt>
                <c:pt idx="907">
                  <c:v>98.57</c:v>
                </c:pt>
                <c:pt idx="908">
                  <c:v>98.58</c:v>
                </c:pt>
                <c:pt idx="909">
                  <c:v>98.58</c:v>
                </c:pt>
                <c:pt idx="910">
                  <c:v>98.58</c:v>
                </c:pt>
                <c:pt idx="911">
                  <c:v>98.58</c:v>
                </c:pt>
                <c:pt idx="912">
                  <c:v>98.59</c:v>
                </c:pt>
                <c:pt idx="913">
                  <c:v>98.59</c:v>
                </c:pt>
                <c:pt idx="914">
                  <c:v>98.59</c:v>
                </c:pt>
                <c:pt idx="915">
                  <c:v>98.6</c:v>
                </c:pt>
                <c:pt idx="916">
                  <c:v>98.6</c:v>
                </c:pt>
                <c:pt idx="917">
                  <c:v>98.6</c:v>
                </c:pt>
                <c:pt idx="918">
                  <c:v>98.6</c:v>
                </c:pt>
                <c:pt idx="919">
                  <c:v>98.6</c:v>
                </c:pt>
                <c:pt idx="920">
                  <c:v>97.9</c:v>
                </c:pt>
                <c:pt idx="921">
                  <c:v>97.9</c:v>
                </c:pt>
                <c:pt idx="922">
                  <c:v>97.9</c:v>
                </c:pt>
                <c:pt idx="923">
                  <c:v>98.6</c:v>
                </c:pt>
                <c:pt idx="924">
                  <c:v>98.6</c:v>
                </c:pt>
                <c:pt idx="925">
                  <c:v>99.3</c:v>
                </c:pt>
                <c:pt idx="926">
                  <c:v>98.6</c:v>
                </c:pt>
                <c:pt idx="927">
                  <c:v>97.9</c:v>
                </c:pt>
                <c:pt idx="928">
                  <c:v>97.9</c:v>
                </c:pt>
                <c:pt idx="929">
                  <c:v>97.9</c:v>
                </c:pt>
                <c:pt idx="930">
                  <c:v>98.61</c:v>
                </c:pt>
                <c:pt idx="931">
                  <c:v>98.61</c:v>
                </c:pt>
                <c:pt idx="932">
                  <c:v>98.62</c:v>
                </c:pt>
                <c:pt idx="933">
                  <c:v>99.31</c:v>
                </c:pt>
                <c:pt idx="934">
                  <c:v>98.62</c:v>
                </c:pt>
                <c:pt idx="935">
                  <c:v>98.62</c:v>
                </c:pt>
                <c:pt idx="936">
                  <c:v>98.62</c:v>
                </c:pt>
                <c:pt idx="937">
                  <c:v>99.31</c:v>
                </c:pt>
                <c:pt idx="938">
                  <c:v>99.31</c:v>
                </c:pt>
                <c:pt idx="939">
                  <c:v>99.31</c:v>
                </c:pt>
                <c:pt idx="940">
                  <c:v>99.31</c:v>
                </c:pt>
                <c:pt idx="941">
                  <c:v>99.32</c:v>
                </c:pt>
                <c:pt idx="942">
                  <c:v>99.32</c:v>
                </c:pt>
                <c:pt idx="943">
                  <c:v>99.32</c:v>
                </c:pt>
                <c:pt idx="944">
                  <c:v>98.63</c:v>
                </c:pt>
                <c:pt idx="945">
                  <c:v>98.63</c:v>
                </c:pt>
                <c:pt idx="946">
                  <c:v>97.95</c:v>
                </c:pt>
                <c:pt idx="947">
                  <c:v>97.95</c:v>
                </c:pt>
                <c:pt idx="948">
                  <c:v>96.58</c:v>
                </c:pt>
                <c:pt idx="949">
                  <c:v>95.21</c:v>
                </c:pt>
                <c:pt idx="950">
                  <c:v>93.88</c:v>
                </c:pt>
                <c:pt idx="951">
                  <c:v>95.92</c:v>
                </c:pt>
                <c:pt idx="952">
                  <c:v>95.92</c:v>
                </c:pt>
                <c:pt idx="953">
                  <c:v>93.88</c:v>
                </c:pt>
                <c:pt idx="954">
                  <c:v>93.2</c:v>
                </c:pt>
                <c:pt idx="955">
                  <c:v>95.24</c:v>
                </c:pt>
                <c:pt idx="956">
                  <c:v>95.92</c:v>
                </c:pt>
                <c:pt idx="957">
                  <c:v>95.24</c:v>
                </c:pt>
                <c:pt idx="958">
                  <c:v>94.52</c:v>
                </c:pt>
                <c:pt idx="959">
                  <c:v>94.56</c:v>
                </c:pt>
                <c:pt idx="960">
                  <c:v>94.56</c:v>
                </c:pt>
                <c:pt idx="961">
                  <c:v>94.56</c:v>
                </c:pt>
                <c:pt idx="962">
                  <c:v>95.24</c:v>
                </c:pt>
                <c:pt idx="963">
                  <c:v>92.52</c:v>
                </c:pt>
                <c:pt idx="964">
                  <c:v>92.52</c:v>
                </c:pt>
                <c:pt idx="965">
                  <c:v>86.39</c:v>
                </c:pt>
                <c:pt idx="966">
                  <c:v>78.91</c:v>
                </c:pt>
                <c:pt idx="967">
                  <c:v>82.31</c:v>
                </c:pt>
                <c:pt idx="968">
                  <c:v>85.14</c:v>
                </c:pt>
                <c:pt idx="969">
                  <c:v>85.81</c:v>
                </c:pt>
                <c:pt idx="970">
                  <c:v>80.41</c:v>
                </c:pt>
                <c:pt idx="971">
                  <c:v>78.38</c:v>
                </c:pt>
                <c:pt idx="972">
                  <c:v>78.38</c:v>
                </c:pt>
                <c:pt idx="973">
                  <c:v>77.7</c:v>
                </c:pt>
                <c:pt idx="974">
                  <c:v>71.81</c:v>
                </c:pt>
                <c:pt idx="975">
                  <c:v>64.430000000000007</c:v>
                </c:pt>
                <c:pt idx="976">
                  <c:v>55.03</c:v>
                </c:pt>
                <c:pt idx="977">
                  <c:v>44.97</c:v>
                </c:pt>
                <c:pt idx="978">
                  <c:v>53.69</c:v>
                </c:pt>
                <c:pt idx="979">
                  <c:v>50.34</c:v>
                </c:pt>
                <c:pt idx="980">
                  <c:v>41.61</c:v>
                </c:pt>
                <c:pt idx="981">
                  <c:v>36.49</c:v>
                </c:pt>
                <c:pt idx="982">
                  <c:v>40.94</c:v>
                </c:pt>
                <c:pt idx="983">
                  <c:v>51.01</c:v>
                </c:pt>
                <c:pt idx="984">
                  <c:v>50.34</c:v>
                </c:pt>
                <c:pt idx="985">
                  <c:v>52.35</c:v>
                </c:pt>
                <c:pt idx="986">
                  <c:v>59.33</c:v>
                </c:pt>
                <c:pt idx="987">
                  <c:v>66.67</c:v>
                </c:pt>
                <c:pt idx="988">
                  <c:v>65.33</c:v>
                </c:pt>
                <c:pt idx="989">
                  <c:v>59.06</c:v>
                </c:pt>
                <c:pt idx="990">
                  <c:v>67.790000000000006</c:v>
                </c:pt>
                <c:pt idx="991">
                  <c:v>70.67</c:v>
                </c:pt>
                <c:pt idx="992">
                  <c:v>76</c:v>
                </c:pt>
                <c:pt idx="993">
                  <c:v>78.67</c:v>
                </c:pt>
                <c:pt idx="994">
                  <c:v>77.48</c:v>
                </c:pt>
                <c:pt idx="995">
                  <c:v>79.47</c:v>
                </c:pt>
                <c:pt idx="996">
                  <c:v>78.81</c:v>
                </c:pt>
                <c:pt idx="997">
                  <c:v>76.819999999999993</c:v>
                </c:pt>
                <c:pt idx="998">
                  <c:v>66.89</c:v>
                </c:pt>
                <c:pt idx="999">
                  <c:v>70.2</c:v>
                </c:pt>
                <c:pt idx="1000">
                  <c:v>70.2</c:v>
                </c:pt>
                <c:pt idx="1001">
                  <c:v>62.67</c:v>
                </c:pt>
                <c:pt idx="1002">
                  <c:v>50.33</c:v>
                </c:pt>
                <c:pt idx="1003">
                  <c:v>54.67</c:v>
                </c:pt>
                <c:pt idx="1004">
                  <c:v>46.36</c:v>
                </c:pt>
                <c:pt idx="1005">
                  <c:v>43.05</c:v>
                </c:pt>
                <c:pt idx="1006">
                  <c:v>39.33</c:v>
                </c:pt>
                <c:pt idx="1007">
                  <c:v>41.06</c:v>
                </c:pt>
                <c:pt idx="1008">
                  <c:v>52.32</c:v>
                </c:pt>
                <c:pt idx="1009">
                  <c:v>45.03</c:v>
                </c:pt>
                <c:pt idx="1010">
                  <c:v>42.38</c:v>
                </c:pt>
                <c:pt idx="1011">
                  <c:v>39.33</c:v>
                </c:pt>
                <c:pt idx="1012">
                  <c:v>42</c:v>
                </c:pt>
                <c:pt idx="1013">
                  <c:v>43.71</c:v>
                </c:pt>
                <c:pt idx="1014">
                  <c:v>45.03</c:v>
                </c:pt>
                <c:pt idx="1015">
                  <c:v>47.02</c:v>
                </c:pt>
                <c:pt idx="1016">
                  <c:v>41.06</c:v>
                </c:pt>
                <c:pt idx="1017">
                  <c:v>40.4</c:v>
                </c:pt>
                <c:pt idx="1018">
                  <c:v>37.33</c:v>
                </c:pt>
                <c:pt idx="1019">
                  <c:v>40</c:v>
                </c:pt>
                <c:pt idx="1020">
                  <c:v>39.74</c:v>
                </c:pt>
                <c:pt idx="1021">
                  <c:v>42.38</c:v>
                </c:pt>
                <c:pt idx="1022">
                  <c:v>44.37</c:v>
                </c:pt>
                <c:pt idx="1023">
                  <c:v>37.090000000000003</c:v>
                </c:pt>
                <c:pt idx="1024">
                  <c:v>37.090000000000003</c:v>
                </c:pt>
                <c:pt idx="1025">
                  <c:v>37.75</c:v>
                </c:pt>
                <c:pt idx="1026">
                  <c:v>38.67</c:v>
                </c:pt>
                <c:pt idx="1027">
                  <c:v>40.67</c:v>
                </c:pt>
                <c:pt idx="1028">
                  <c:v>41.72</c:v>
                </c:pt>
                <c:pt idx="1029">
                  <c:v>45.7</c:v>
                </c:pt>
                <c:pt idx="1030">
                  <c:v>46.36</c:v>
                </c:pt>
                <c:pt idx="1031">
                  <c:v>51.32</c:v>
                </c:pt>
                <c:pt idx="1032">
                  <c:v>56.58</c:v>
                </c:pt>
                <c:pt idx="1033">
                  <c:v>57.24</c:v>
                </c:pt>
                <c:pt idx="1034">
                  <c:v>58.55</c:v>
                </c:pt>
                <c:pt idx="1035">
                  <c:v>58.55</c:v>
                </c:pt>
                <c:pt idx="1036">
                  <c:v>60.53</c:v>
                </c:pt>
                <c:pt idx="1037">
                  <c:v>64.47</c:v>
                </c:pt>
                <c:pt idx="1038">
                  <c:v>56.21</c:v>
                </c:pt>
                <c:pt idx="1039">
                  <c:v>51.63</c:v>
                </c:pt>
                <c:pt idx="1040">
                  <c:v>57.52</c:v>
                </c:pt>
                <c:pt idx="1041">
                  <c:v>54.9</c:v>
                </c:pt>
                <c:pt idx="1042">
                  <c:v>54.25</c:v>
                </c:pt>
                <c:pt idx="1043">
                  <c:v>51.63</c:v>
                </c:pt>
                <c:pt idx="1044">
                  <c:v>56.21</c:v>
                </c:pt>
                <c:pt idx="1045">
                  <c:v>51.32</c:v>
                </c:pt>
                <c:pt idx="1046">
                  <c:v>51.97</c:v>
                </c:pt>
                <c:pt idx="1047">
                  <c:v>54.3</c:v>
                </c:pt>
                <c:pt idx="1048">
                  <c:v>51.32</c:v>
                </c:pt>
                <c:pt idx="1049">
                  <c:v>49.34</c:v>
                </c:pt>
                <c:pt idx="1050">
                  <c:v>54.61</c:v>
                </c:pt>
                <c:pt idx="1051">
                  <c:v>54.25</c:v>
                </c:pt>
                <c:pt idx="1052">
                  <c:v>58.82</c:v>
                </c:pt>
                <c:pt idx="1053">
                  <c:v>59.87</c:v>
                </c:pt>
                <c:pt idx="1054">
                  <c:v>62.5</c:v>
                </c:pt>
                <c:pt idx="1055">
                  <c:v>66.010000000000005</c:v>
                </c:pt>
                <c:pt idx="1056">
                  <c:v>65.58</c:v>
                </c:pt>
                <c:pt idx="1057">
                  <c:v>63.64</c:v>
                </c:pt>
                <c:pt idx="1058">
                  <c:v>62.34</c:v>
                </c:pt>
                <c:pt idx="1059">
                  <c:v>62.34</c:v>
                </c:pt>
                <c:pt idx="1060">
                  <c:v>64.52</c:v>
                </c:pt>
                <c:pt idx="1061">
                  <c:v>68.180000000000007</c:v>
                </c:pt>
                <c:pt idx="1062">
                  <c:v>64.94</c:v>
                </c:pt>
                <c:pt idx="1063">
                  <c:v>64.94</c:v>
                </c:pt>
                <c:pt idx="1064">
                  <c:v>68.83</c:v>
                </c:pt>
                <c:pt idx="1065">
                  <c:v>71.430000000000007</c:v>
                </c:pt>
                <c:pt idx="1066">
                  <c:v>69.48</c:v>
                </c:pt>
                <c:pt idx="1067">
                  <c:v>66.45</c:v>
                </c:pt>
                <c:pt idx="1068">
                  <c:v>69.03</c:v>
                </c:pt>
                <c:pt idx="1069">
                  <c:v>76.13</c:v>
                </c:pt>
                <c:pt idx="1070">
                  <c:v>73.55</c:v>
                </c:pt>
                <c:pt idx="1071">
                  <c:v>74.36</c:v>
                </c:pt>
                <c:pt idx="1072">
                  <c:v>80</c:v>
                </c:pt>
                <c:pt idx="1073">
                  <c:v>74.19</c:v>
                </c:pt>
                <c:pt idx="1074">
                  <c:v>71.61</c:v>
                </c:pt>
                <c:pt idx="1075">
                  <c:v>71.61</c:v>
                </c:pt>
                <c:pt idx="1076">
                  <c:v>62.58</c:v>
                </c:pt>
                <c:pt idx="1077">
                  <c:v>61.54</c:v>
                </c:pt>
                <c:pt idx="1078">
                  <c:v>63.23</c:v>
                </c:pt>
                <c:pt idx="1079">
                  <c:v>51.28</c:v>
                </c:pt>
                <c:pt idx="1080">
                  <c:v>49.36</c:v>
                </c:pt>
                <c:pt idx="1081">
                  <c:v>37.18</c:v>
                </c:pt>
                <c:pt idx="1082">
                  <c:v>40.380000000000003</c:v>
                </c:pt>
                <c:pt idx="1083">
                  <c:v>29.49</c:v>
                </c:pt>
                <c:pt idx="1084">
                  <c:v>29.49</c:v>
                </c:pt>
                <c:pt idx="1085">
                  <c:v>33.97</c:v>
                </c:pt>
                <c:pt idx="1086">
                  <c:v>36.130000000000003</c:v>
                </c:pt>
                <c:pt idx="1087">
                  <c:v>38.71</c:v>
                </c:pt>
                <c:pt idx="1088">
                  <c:v>50</c:v>
                </c:pt>
                <c:pt idx="1089">
                  <c:v>43.95</c:v>
                </c:pt>
                <c:pt idx="1090">
                  <c:v>46.15</c:v>
                </c:pt>
                <c:pt idx="1091">
                  <c:v>43.59</c:v>
                </c:pt>
                <c:pt idx="1092">
                  <c:v>46.5</c:v>
                </c:pt>
                <c:pt idx="1093">
                  <c:v>42.14</c:v>
                </c:pt>
                <c:pt idx="1094">
                  <c:v>35.85</c:v>
                </c:pt>
                <c:pt idx="1095">
                  <c:v>33.96</c:v>
                </c:pt>
                <c:pt idx="1096">
                  <c:v>33.33</c:v>
                </c:pt>
                <c:pt idx="1097">
                  <c:v>36.65</c:v>
                </c:pt>
                <c:pt idx="1098">
                  <c:v>39.380000000000003</c:v>
                </c:pt>
                <c:pt idx="1099">
                  <c:v>40.369999999999997</c:v>
                </c:pt>
                <c:pt idx="1100">
                  <c:v>39.619999999999997</c:v>
                </c:pt>
                <c:pt idx="1101">
                  <c:v>41.51</c:v>
                </c:pt>
                <c:pt idx="1102">
                  <c:v>40.25</c:v>
                </c:pt>
                <c:pt idx="1103">
                  <c:v>39.75</c:v>
                </c:pt>
                <c:pt idx="1104">
                  <c:v>48.75</c:v>
                </c:pt>
                <c:pt idx="1105">
                  <c:v>45.06</c:v>
                </c:pt>
                <c:pt idx="1106">
                  <c:v>46.88</c:v>
                </c:pt>
                <c:pt idx="1107">
                  <c:v>45.96</c:v>
                </c:pt>
                <c:pt idx="1108">
                  <c:v>43.83</c:v>
                </c:pt>
                <c:pt idx="1109">
                  <c:v>43.98</c:v>
                </c:pt>
                <c:pt idx="1110">
                  <c:v>45.45</c:v>
                </c:pt>
                <c:pt idx="1111">
                  <c:v>42.17</c:v>
                </c:pt>
                <c:pt idx="1112">
                  <c:v>41.82</c:v>
                </c:pt>
                <c:pt idx="1113">
                  <c:v>42.77</c:v>
                </c:pt>
                <c:pt idx="1114">
                  <c:v>46.95</c:v>
                </c:pt>
                <c:pt idx="1115">
                  <c:v>42.42</c:v>
                </c:pt>
                <c:pt idx="1116">
                  <c:v>38.79</c:v>
                </c:pt>
                <c:pt idx="1117">
                  <c:v>41.21</c:v>
                </c:pt>
                <c:pt idx="1118">
                  <c:v>41.82</c:v>
                </c:pt>
                <c:pt idx="1119">
                  <c:v>43.83</c:v>
                </c:pt>
                <c:pt idx="1120">
                  <c:v>49.7</c:v>
                </c:pt>
                <c:pt idx="1121">
                  <c:v>46.71</c:v>
                </c:pt>
                <c:pt idx="1122">
                  <c:v>46.15</c:v>
                </c:pt>
                <c:pt idx="1123">
                  <c:v>43.98</c:v>
                </c:pt>
                <c:pt idx="1124">
                  <c:v>46.75</c:v>
                </c:pt>
                <c:pt idx="1125">
                  <c:v>47.93</c:v>
                </c:pt>
                <c:pt idx="1126">
                  <c:v>48.81</c:v>
                </c:pt>
                <c:pt idx="1127">
                  <c:v>43.53</c:v>
                </c:pt>
                <c:pt idx="1128">
                  <c:v>42.01</c:v>
                </c:pt>
                <c:pt idx="1129">
                  <c:v>40.24</c:v>
                </c:pt>
                <c:pt idx="1130">
                  <c:v>38.950000000000003</c:v>
                </c:pt>
                <c:pt idx="1131">
                  <c:v>34.5</c:v>
                </c:pt>
                <c:pt idx="1132">
                  <c:v>35.090000000000003</c:v>
                </c:pt>
                <c:pt idx="1133">
                  <c:v>36.840000000000003</c:v>
                </c:pt>
                <c:pt idx="1134">
                  <c:v>35.880000000000003</c:v>
                </c:pt>
                <c:pt idx="1135">
                  <c:v>34.71</c:v>
                </c:pt>
                <c:pt idx="1136">
                  <c:v>32.159999999999997</c:v>
                </c:pt>
                <c:pt idx="1137">
                  <c:v>33.72</c:v>
                </c:pt>
                <c:pt idx="1138">
                  <c:v>32.57</c:v>
                </c:pt>
                <c:pt idx="1139">
                  <c:v>26.44</c:v>
                </c:pt>
                <c:pt idx="1140">
                  <c:v>19.77</c:v>
                </c:pt>
                <c:pt idx="1141">
                  <c:v>22.86</c:v>
                </c:pt>
                <c:pt idx="1142">
                  <c:v>17.71</c:v>
                </c:pt>
                <c:pt idx="1143">
                  <c:v>19.89</c:v>
                </c:pt>
                <c:pt idx="1144">
                  <c:v>25.42</c:v>
                </c:pt>
                <c:pt idx="1145">
                  <c:v>24.43</c:v>
                </c:pt>
                <c:pt idx="1146">
                  <c:v>21.59</c:v>
                </c:pt>
                <c:pt idx="1147">
                  <c:v>21.26</c:v>
                </c:pt>
                <c:pt idx="1148">
                  <c:v>19.079999999999998</c:v>
                </c:pt>
                <c:pt idx="1149">
                  <c:v>18.86</c:v>
                </c:pt>
                <c:pt idx="1150">
                  <c:v>15.25</c:v>
                </c:pt>
                <c:pt idx="1151">
                  <c:v>14.12</c:v>
                </c:pt>
                <c:pt idx="1152">
                  <c:v>13.07</c:v>
                </c:pt>
                <c:pt idx="1153">
                  <c:v>12.57</c:v>
                </c:pt>
                <c:pt idx="1154">
                  <c:v>16.95</c:v>
                </c:pt>
                <c:pt idx="1155">
                  <c:v>19.21</c:v>
                </c:pt>
                <c:pt idx="1156">
                  <c:v>19.89</c:v>
                </c:pt>
                <c:pt idx="1157">
                  <c:v>23.86</c:v>
                </c:pt>
                <c:pt idx="1158">
                  <c:v>21.35</c:v>
                </c:pt>
                <c:pt idx="1159">
                  <c:v>20</c:v>
                </c:pt>
                <c:pt idx="1160">
                  <c:v>20.9</c:v>
                </c:pt>
                <c:pt idx="1161">
                  <c:v>20.9</c:v>
                </c:pt>
                <c:pt idx="1162">
                  <c:v>19.77</c:v>
                </c:pt>
                <c:pt idx="1163">
                  <c:v>18.54</c:v>
                </c:pt>
                <c:pt idx="1164">
                  <c:v>16.850000000000001</c:v>
                </c:pt>
                <c:pt idx="1165">
                  <c:v>17.22</c:v>
                </c:pt>
                <c:pt idx="1166">
                  <c:v>18.68</c:v>
                </c:pt>
                <c:pt idx="1167">
                  <c:v>19.78</c:v>
                </c:pt>
                <c:pt idx="1168">
                  <c:v>17.68</c:v>
                </c:pt>
                <c:pt idx="1169">
                  <c:v>18.89</c:v>
                </c:pt>
                <c:pt idx="1170">
                  <c:v>17.13</c:v>
                </c:pt>
                <c:pt idx="1171">
                  <c:v>18.329999999999998</c:v>
                </c:pt>
                <c:pt idx="1172">
                  <c:v>18.13</c:v>
                </c:pt>
                <c:pt idx="1173">
                  <c:v>18.78</c:v>
                </c:pt>
                <c:pt idx="1174">
                  <c:v>19.23</c:v>
                </c:pt>
                <c:pt idx="1175">
                  <c:v>18.13</c:v>
                </c:pt>
                <c:pt idx="1176">
                  <c:v>15.3</c:v>
                </c:pt>
                <c:pt idx="1177">
                  <c:v>12.02</c:v>
                </c:pt>
                <c:pt idx="1178">
                  <c:v>13.59</c:v>
                </c:pt>
                <c:pt idx="1179">
                  <c:v>15.76</c:v>
                </c:pt>
                <c:pt idx="1180">
                  <c:v>13.04</c:v>
                </c:pt>
                <c:pt idx="1181">
                  <c:v>13.51</c:v>
                </c:pt>
                <c:pt idx="1182">
                  <c:v>15.47</c:v>
                </c:pt>
                <c:pt idx="1183">
                  <c:v>13.59</c:v>
                </c:pt>
                <c:pt idx="1184">
                  <c:v>13.3</c:v>
                </c:pt>
                <c:pt idx="1185">
                  <c:v>13.76</c:v>
                </c:pt>
                <c:pt idx="1186">
                  <c:v>13.16</c:v>
                </c:pt>
                <c:pt idx="1187">
                  <c:v>12.7</c:v>
                </c:pt>
                <c:pt idx="1188">
                  <c:v>11.76</c:v>
                </c:pt>
                <c:pt idx="1189">
                  <c:v>10.53</c:v>
                </c:pt>
                <c:pt idx="1190">
                  <c:v>10.64</c:v>
                </c:pt>
                <c:pt idx="1191">
                  <c:v>10.99</c:v>
                </c:pt>
                <c:pt idx="1192">
                  <c:v>11.11</c:v>
                </c:pt>
                <c:pt idx="1193">
                  <c:v>11.92</c:v>
                </c:pt>
                <c:pt idx="1194">
                  <c:v>10.99</c:v>
                </c:pt>
                <c:pt idx="1195">
                  <c:v>10.58</c:v>
                </c:pt>
                <c:pt idx="1196">
                  <c:v>10.94</c:v>
                </c:pt>
                <c:pt idx="1197">
                  <c:v>10.050000000000001</c:v>
                </c:pt>
                <c:pt idx="1198">
                  <c:v>11.11</c:v>
                </c:pt>
                <c:pt idx="1199">
                  <c:v>8.9</c:v>
                </c:pt>
                <c:pt idx="1200">
                  <c:v>10.36</c:v>
                </c:pt>
                <c:pt idx="1201">
                  <c:v>13.27</c:v>
                </c:pt>
                <c:pt idx="1202">
                  <c:v>12.44</c:v>
                </c:pt>
                <c:pt idx="1203">
                  <c:v>9.2799999999999994</c:v>
                </c:pt>
                <c:pt idx="1204">
                  <c:v>9.18</c:v>
                </c:pt>
                <c:pt idx="1205">
                  <c:v>9.9</c:v>
                </c:pt>
                <c:pt idx="1206">
                  <c:v>9.23</c:v>
                </c:pt>
                <c:pt idx="1207">
                  <c:v>7.18</c:v>
                </c:pt>
                <c:pt idx="1208">
                  <c:v>8.6300000000000008</c:v>
                </c:pt>
                <c:pt idx="1209">
                  <c:v>9.0500000000000007</c:v>
                </c:pt>
                <c:pt idx="1210">
                  <c:v>10</c:v>
                </c:pt>
                <c:pt idx="1211">
                  <c:v>8.5</c:v>
                </c:pt>
                <c:pt idx="1212">
                  <c:v>9.9</c:v>
                </c:pt>
                <c:pt idx="1213">
                  <c:v>8.91</c:v>
                </c:pt>
                <c:pt idx="1214">
                  <c:v>10.4</c:v>
                </c:pt>
                <c:pt idx="1215">
                  <c:v>10.29</c:v>
                </c:pt>
                <c:pt idx="1216">
                  <c:v>9.8000000000000007</c:v>
                </c:pt>
                <c:pt idx="1217">
                  <c:v>10.45</c:v>
                </c:pt>
                <c:pt idx="1218">
                  <c:v>11.27</c:v>
                </c:pt>
                <c:pt idx="1219">
                  <c:v>10.4</c:v>
                </c:pt>
                <c:pt idx="1220">
                  <c:v>13.24</c:v>
                </c:pt>
                <c:pt idx="1221">
                  <c:v>16.59</c:v>
                </c:pt>
                <c:pt idx="1222">
                  <c:v>16.260000000000002</c:v>
                </c:pt>
                <c:pt idx="1223">
                  <c:v>14.63</c:v>
                </c:pt>
                <c:pt idx="1224">
                  <c:v>11.33</c:v>
                </c:pt>
                <c:pt idx="1225">
                  <c:v>13.66</c:v>
                </c:pt>
                <c:pt idx="1226">
                  <c:v>16.100000000000001</c:v>
                </c:pt>
                <c:pt idx="1227">
                  <c:v>22.33</c:v>
                </c:pt>
                <c:pt idx="1228">
                  <c:v>18.54</c:v>
                </c:pt>
                <c:pt idx="1229">
                  <c:v>18.63</c:v>
                </c:pt>
                <c:pt idx="1230">
                  <c:v>15.42</c:v>
                </c:pt>
                <c:pt idx="1231">
                  <c:v>18.809999999999999</c:v>
                </c:pt>
                <c:pt idx="1232">
                  <c:v>18.91</c:v>
                </c:pt>
                <c:pt idx="1233">
                  <c:v>18.54</c:v>
                </c:pt>
                <c:pt idx="1234">
                  <c:v>17.48</c:v>
                </c:pt>
                <c:pt idx="1235">
                  <c:v>17.649999999999999</c:v>
                </c:pt>
                <c:pt idx="1236">
                  <c:v>16.75</c:v>
                </c:pt>
                <c:pt idx="1237">
                  <c:v>17.16</c:v>
                </c:pt>
                <c:pt idx="1238">
                  <c:v>18.27</c:v>
                </c:pt>
                <c:pt idx="1239">
                  <c:v>18.36</c:v>
                </c:pt>
                <c:pt idx="1240">
                  <c:v>20.39</c:v>
                </c:pt>
                <c:pt idx="1241">
                  <c:v>22.49</c:v>
                </c:pt>
                <c:pt idx="1242">
                  <c:v>21.84</c:v>
                </c:pt>
                <c:pt idx="1243">
                  <c:v>20.39</c:v>
                </c:pt>
                <c:pt idx="1244">
                  <c:v>18.14</c:v>
                </c:pt>
                <c:pt idx="1245">
                  <c:v>20.57</c:v>
                </c:pt>
                <c:pt idx="1246">
                  <c:v>16.829999999999998</c:v>
                </c:pt>
                <c:pt idx="1247">
                  <c:v>17.559999999999999</c:v>
                </c:pt>
                <c:pt idx="1248">
                  <c:v>15.61</c:v>
                </c:pt>
                <c:pt idx="1249">
                  <c:v>18.14</c:v>
                </c:pt>
                <c:pt idx="1250">
                  <c:v>20</c:v>
                </c:pt>
                <c:pt idx="1251">
                  <c:v>20.49</c:v>
                </c:pt>
                <c:pt idx="1252">
                  <c:v>19.05</c:v>
                </c:pt>
                <c:pt idx="1253">
                  <c:v>20.77</c:v>
                </c:pt>
                <c:pt idx="1254">
                  <c:v>20.29</c:v>
                </c:pt>
                <c:pt idx="1255">
                  <c:v>20.95</c:v>
                </c:pt>
                <c:pt idx="1256">
                  <c:v>19.91</c:v>
                </c:pt>
                <c:pt idx="1257">
                  <c:v>18.87</c:v>
                </c:pt>
                <c:pt idx="1258">
                  <c:v>18.87</c:v>
                </c:pt>
                <c:pt idx="1259">
                  <c:v>21.23</c:v>
                </c:pt>
                <c:pt idx="1260">
                  <c:v>21.03</c:v>
                </c:pt>
                <c:pt idx="1261">
                  <c:v>24.88</c:v>
                </c:pt>
                <c:pt idx="1262">
                  <c:v>21.96</c:v>
                </c:pt>
                <c:pt idx="1263">
                  <c:v>21.66</c:v>
                </c:pt>
                <c:pt idx="1264">
                  <c:v>20.56</c:v>
                </c:pt>
                <c:pt idx="1265">
                  <c:v>22.64</c:v>
                </c:pt>
                <c:pt idx="1266">
                  <c:v>22.43</c:v>
                </c:pt>
                <c:pt idx="1267">
                  <c:v>22.69</c:v>
                </c:pt>
                <c:pt idx="1268">
                  <c:v>21.86</c:v>
                </c:pt>
                <c:pt idx="1269">
                  <c:v>19.72</c:v>
                </c:pt>
                <c:pt idx="1270">
                  <c:v>13.3</c:v>
                </c:pt>
                <c:pt idx="1271">
                  <c:v>15.14</c:v>
                </c:pt>
                <c:pt idx="1272">
                  <c:v>15.38</c:v>
                </c:pt>
                <c:pt idx="1273">
                  <c:v>15.07</c:v>
                </c:pt>
                <c:pt idx="1274">
                  <c:v>15.84</c:v>
                </c:pt>
                <c:pt idx="1275">
                  <c:v>16.510000000000002</c:v>
                </c:pt>
                <c:pt idx="1276">
                  <c:v>15</c:v>
                </c:pt>
                <c:pt idx="1277">
                  <c:v>13.84</c:v>
                </c:pt>
                <c:pt idx="1278">
                  <c:v>12.39</c:v>
                </c:pt>
                <c:pt idx="1279">
                  <c:v>12.33</c:v>
                </c:pt>
                <c:pt idx="1280">
                  <c:v>13.82</c:v>
                </c:pt>
                <c:pt idx="1281">
                  <c:v>13.51</c:v>
                </c:pt>
                <c:pt idx="1282">
                  <c:v>12.56</c:v>
                </c:pt>
                <c:pt idx="1283">
                  <c:v>15.11</c:v>
                </c:pt>
                <c:pt idx="1284">
                  <c:v>15.49</c:v>
                </c:pt>
                <c:pt idx="1285">
                  <c:v>13.9</c:v>
                </c:pt>
                <c:pt idx="1286">
                  <c:v>14.16</c:v>
                </c:pt>
                <c:pt idx="1287">
                  <c:v>13.39</c:v>
                </c:pt>
                <c:pt idx="1288">
                  <c:v>13.64</c:v>
                </c:pt>
                <c:pt idx="1289">
                  <c:v>14.67</c:v>
                </c:pt>
                <c:pt idx="1290">
                  <c:v>15.11</c:v>
                </c:pt>
                <c:pt idx="1291">
                  <c:v>15.25</c:v>
                </c:pt>
                <c:pt idx="1292">
                  <c:v>14.54</c:v>
                </c:pt>
                <c:pt idx="1293">
                  <c:v>14.91</c:v>
                </c:pt>
                <c:pt idx="1294">
                  <c:v>14.1</c:v>
                </c:pt>
                <c:pt idx="1295">
                  <c:v>13.97</c:v>
                </c:pt>
                <c:pt idx="1296">
                  <c:v>14.22</c:v>
                </c:pt>
                <c:pt idx="1297">
                  <c:v>14.91</c:v>
                </c:pt>
                <c:pt idx="1298">
                  <c:v>15.35</c:v>
                </c:pt>
                <c:pt idx="1299">
                  <c:v>13.7</c:v>
                </c:pt>
                <c:pt idx="1300">
                  <c:v>14.54</c:v>
                </c:pt>
                <c:pt idx="1301">
                  <c:v>14.1</c:v>
                </c:pt>
                <c:pt idx="1302">
                  <c:v>16.809999999999999</c:v>
                </c:pt>
                <c:pt idx="1303">
                  <c:v>15.28</c:v>
                </c:pt>
                <c:pt idx="1304">
                  <c:v>14.66</c:v>
                </c:pt>
                <c:pt idx="1305">
                  <c:v>12.39</c:v>
                </c:pt>
                <c:pt idx="1306">
                  <c:v>12.17</c:v>
                </c:pt>
                <c:pt idx="1307">
                  <c:v>12.89</c:v>
                </c:pt>
                <c:pt idx="1308">
                  <c:v>12.17</c:v>
                </c:pt>
                <c:pt idx="1309">
                  <c:v>10.48</c:v>
                </c:pt>
                <c:pt idx="1310">
                  <c:v>12.12</c:v>
                </c:pt>
                <c:pt idx="1311">
                  <c:v>10.92</c:v>
                </c:pt>
                <c:pt idx="1312">
                  <c:v>11.45</c:v>
                </c:pt>
                <c:pt idx="1313">
                  <c:v>11.54</c:v>
                </c:pt>
                <c:pt idx="1314">
                  <c:v>9.9600000000000009</c:v>
                </c:pt>
                <c:pt idx="1315">
                  <c:v>11.16</c:v>
                </c:pt>
                <c:pt idx="1316">
                  <c:v>9.91</c:v>
                </c:pt>
                <c:pt idx="1317">
                  <c:v>11.26</c:v>
                </c:pt>
                <c:pt idx="1318">
                  <c:v>10.64</c:v>
                </c:pt>
                <c:pt idx="1319">
                  <c:v>12.5</c:v>
                </c:pt>
                <c:pt idx="1320">
                  <c:v>11.11</c:v>
                </c:pt>
                <c:pt idx="1321">
                  <c:v>11.86</c:v>
                </c:pt>
                <c:pt idx="1322">
                  <c:v>13.25</c:v>
                </c:pt>
                <c:pt idx="1323">
                  <c:v>14.16</c:v>
                </c:pt>
                <c:pt idx="1324">
                  <c:v>14.77</c:v>
                </c:pt>
                <c:pt idx="1325">
                  <c:v>13.56</c:v>
                </c:pt>
                <c:pt idx="1326">
                  <c:v>12.66</c:v>
                </c:pt>
                <c:pt idx="1327">
                  <c:v>11.39</c:v>
                </c:pt>
                <c:pt idx="1328">
                  <c:v>11.3</c:v>
                </c:pt>
                <c:pt idx="1329">
                  <c:v>12.18</c:v>
                </c:pt>
                <c:pt idx="1330">
                  <c:v>9.6199999999999992</c:v>
                </c:pt>
                <c:pt idx="1331">
                  <c:v>9.92</c:v>
                </c:pt>
                <c:pt idx="1332">
                  <c:v>7.88</c:v>
                </c:pt>
                <c:pt idx="1333">
                  <c:v>6.9399999999999995</c:v>
                </c:pt>
                <c:pt idx="1334">
                  <c:v>6.97</c:v>
                </c:pt>
                <c:pt idx="1335">
                  <c:v>8.23</c:v>
                </c:pt>
                <c:pt idx="1336">
                  <c:v>8.23</c:v>
                </c:pt>
                <c:pt idx="1337">
                  <c:v>7.88</c:v>
                </c:pt>
                <c:pt idx="1338">
                  <c:v>9.76</c:v>
                </c:pt>
                <c:pt idx="1339">
                  <c:v>12.96</c:v>
                </c:pt>
                <c:pt idx="1340">
                  <c:v>10.119999999999999</c:v>
                </c:pt>
                <c:pt idx="1341">
                  <c:v>10.199999999999999</c:v>
                </c:pt>
                <c:pt idx="1342">
                  <c:v>12.1</c:v>
                </c:pt>
                <c:pt idx="1343">
                  <c:v>12.96</c:v>
                </c:pt>
                <c:pt idx="1344">
                  <c:v>12.15</c:v>
                </c:pt>
                <c:pt idx="1345">
                  <c:v>13.41</c:v>
                </c:pt>
                <c:pt idx="1346">
                  <c:v>13.71</c:v>
                </c:pt>
                <c:pt idx="1347">
                  <c:v>15.04</c:v>
                </c:pt>
                <c:pt idx="1348">
                  <c:v>12.65</c:v>
                </c:pt>
                <c:pt idx="1349">
                  <c:v>13.52</c:v>
                </c:pt>
                <c:pt idx="1350">
                  <c:v>12.34</c:v>
                </c:pt>
                <c:pt idx="1351">
                  <c:v>11.02</c:v>
                </c:pt>
                <c:pt idx="1352">
                  <c:v>13.22</c:v>
                </c:pt>
                <c:pt idx="1353">
                  <c:v>12.92</c:v>
                </c:pt>
                <c:pt idx="1354">
                  <c:v>10.92</c:v>
                </c:pt>
                <c:pt idx="1355">
                  <c:v>10.61</c:v>
                </c:pt>
                <c:pt idx="1356">
                  <c:v>11.98</c:v>
                </c:pt>
                <c:pt idx="1357">
                  <c:v>11.25</c:v>
                </c:pt>
                <c:pt idx="1358">
                  <c:v>11.02</c:v>
                </c:pt>
                <c:pt idx="1359">
                  <c:v>12.4</c:v>
                </c:pt>
                <c:pt idx="1360">
                  <c:v>9.6999999999999993</c:v>
                </c:pt>
                <c:pt idx="1361">
                  <c:v>11.16</c:v>
                </c:pt>
                <c:pt idx="1362">
                  <c:v>11.89</c:v>
                </c:pt>
                <c:pt idx="1363">
                  <c:v>12.08</c:v>
                </c:pt>
                <c:pt idx="1364">
                  <c:v>10.83</c:v>
                </c:pt>
                <c:pt idx="1365">
                  <c:v>11.34</c:v>
                </c:pt>
                <c:pt idx="1366">
                  <c:v>11.72</c:v>
                </c:pt>
                <c:pt idx="1367">
                  <c:v>11.11</c:v>
                </c:pt>
                <c:pt idx="1368">
                  <c:v>11.2</c:v>
                </c:pt>
                <c:pt idx="1369">
                  <c:v>11.39</c:v>
                </c:pt>
                <c:pt idx="1370">
                  <c:v>11.3</c:v>
                </c:pt>
                <c:pt idx="1371">
                  <c:v>10.26</c:v>
                </c:pt>
                <c:pt idx="1372">
                  <c:v>10.37</c:v>
                </c:pt>
                <c:pt idx="1373">
                  <c:v>11.84</c:v>
                </c:pt>
                <c:pt idx="1374">
                  <c:v>9.9600000000000009</c:v>
                </c:pt>
                <c:pt idx="1375">
                  <c:v>11.07</c:v>
                </c:pt>
                <c:pt idx="1376">
                  <c:v>12.5</c:v>
                </c:pt>
                <c:pt idx="1377">
                  <c:v>11.52</c:v>
                </c:pt>
                <c:pt idx="1378">
                  <c:v>11.38</c:v>
                </c:pt>
                <c:pt idx="1379">
                  <c:v>11.24</c:v>
                </c:pt>
                <c:pt idx="1380">
                  <c:v>11.38</c:v>
                </c:pt>
                <c:pt idx="1381">
                  <c:v>12.81</c:v>
                </c:pt>
                <c:pt idx="1382">
                  <c:v>12.24</c:v>
                </c:pt>
                <c:pt idx="1383">
                  <c:v>9.8800000000000008</c:v>
                </c:pt>
                <c:pt idx="1384">
                  <c:v>13.31</c:v>
                </c:pt>
                <c:pt idx="1385">
                  <c:v>12.18</c:v>
                </c:pt>
                <c:pt idx="1386">
                  <c:v>12.13</c:v>
                </c:pt>
                <c:pt idx="1387">
                  <c:v>8.64</c:v>
                </c:pt>
                <c:pt idx="1388">
                  <c:v>9.16</c:v>
                </c:pt>
                <c:pt idx="1389">
                  <c:v>9.35</c:v>
                </c:pt>
                <c:pt idx="1390">
                  <c:v>9.56</c:v>
                </c:pt>
                <c:pt idx="1391">
                  <c:v>10.039999999999999</c:v>
                </c:pt>
                <c:pt idx="1392">
                  <c:v>11.24</c:v>
                </c:pt>
                <c:pt idx="1393">
                  <c:v>12.85</c:v>
                </c:pt>
                <c:pt idx="1394">
                  <c:v>13.55</c:v>
                </c:pt>
                <c:pt idx="1395">
                  <c:v>12</c:v>
                </c:pt>
                <c:pt idx="1396">
                  <c:v>14.12</c:v>
                </c:pt>
                <c:pt idx="1397">
                  <c:v>13.2</c:v>
                </c:pt>
                <c:pt idx="1398">
                  <c:v>12.55</c:v>
                </c:pt>
                <c:pt idx="1399">
                  <c:v>11.42</c:v>
                </c:pt>
                <c:pt idx="1400">
                  <c:v>12.75</c:v>
                </c:pt>
                <c:pt idx="1401">
                  <c:v>15.35</c:v>
                </c:pt>
                <c:pt idx="1402">
                  <c:v>16.8</c:v>
                </c:pt>
                <c:pt idx="1403">
                  <c:v>17.190000000000001</c:v>
                </c:pt>
                <c:pt idx="1404">
                  <c:v>18.649999999999999</c:v>
                </c:pt>
                <c:pt idx="1405">
                  <c:v>19.29</c:v>
                </c:pt>
                <c:pt idx="1406">
                  <c:v>14.84</c:v>
                </c:pt>
                <c:pt idx="1407">
                  <c:v>18.18</c:v>
                </c:pt>
                <c:pt idx="1408">
                  <c:v>21.48</c:v>
                </c:pt>
                <c:pt idx="1409">
                  <c:v>21.65</c:v>
                </c:pt>
                <c:pt idx="1410">
                  <c:v>21.91</c:v>
                </c:pt>
                <c:pt idx="1411">
                  <c:v>24.42</c:v>
                </c:pt>
                <c:pt idx="1412">
                  <c:v>24.11</c:v>
                </c:pt>
                <c:pt idx="1413">
                  <c:v>21.96</c:v>
                </c:pt>
                <c:pt idx="1414">
                  <c:v>17.2</c:v>
                </c:pt>
                <c:pt idx="1415">
                  <c:v>20.47</c:v>
                </c:pt>
                <c:pt idx="1416">
                  <c:v>18.82</c:v>
                </c:pt>
                <c:pt idx="1417">
                  <c:v>19.05</c:v>
                </c:pt>
                <c:pt idx="1418">
                  <c:v>19.05</c:v>
                </c:pt>
                <c:pt idx="1419">
                  <c:v>17.46</c:v>
                </c:pt>
                <c:pt idx="1420">
                  <c:v>16.21</c:v>
                </c:pt>
                <c:pt idx="1421">
                  <c:v>17.79</c:v>
                </c:pt>
                <c:pt idx="1422">
                  <c:v>20.079999999999998</c:v>
                </c:pt>
                <c:pt idx="1423">
                  <c:v>17.97</c:v>
                </c:pt>
                <c:pt idx="1424">
                  <c:v>17.97</c:v>
                </c:pt>
                <c:pt idx="1425">
                  <c:v>17.93</c:v>
                </c:pt>
                <c:pt idx="1426">
                  <c:v>17.649999999999999</c:v>
                </c:pt>
                <c:pt idx="1427">
                  <c:v>16.600000000000001</c:v>
                </c:pt>
                <c:pt idx="1428">
                  <c:v>19.53</c:v>
                </c:pt>
                <c:pt idx="1429">
                  <c:v>19.12</c:v>
                </c:pt>
                <c:pt idx="1430">
                  <c:v>18.5</c:v>
                </c:pt>
                <c:pt idx="1431">
                  <c:v>18.18</c:v>
                </c:pt>
                <c:pt idx="1432">
                  <c:v>15.94</c:v>
                </c:pt>
                <c:pt idx="1433">
                  <c:v>18.11</c:v>
                </c:pt>
                <c:pt idx="1434">
                  <c:v>18.579999999999998</c:v>
                </c:pt>
                <c:pt idx="1435">
                  <c:v>16.13</c:v>
                </c:pt>
                <c:pt idx="1436">
                  <c:v>17.670000000000002</c:v>
                </c:pt>
                <c:pt idx="1437">
                  <c:v>16.940000000000001</c:v>
                </c:pt>
                <c:pt idx="1438">
                  <c:v>18.04</c:v>
                </c:pt>
                <c:pt idx="1439">
                  <c:v>17.440000000000001</c:v>
                </c:pt>
                <c:pt idx="1440">
                  <c:v>17.97</c:v>
                </c:pt>
                <c:pt idx="1441">
                  <c:v>18.68</c:v>
                </c:pt>
                <c:pt idx="1442">
                  <c:v>18.399999999999999</c:v>
                </c:pt>
                <c:pt idx="1443">
                  <c:v>19.61</c:v>
                </c:pt>
                <c:pt idx="1444">
                  <c:v>21.96</c:v>
                </c:pt>
                <c:pt idx="1445">
                  <c:v>21.74</c:v>
                </c:pt>
                <c:pt idx="1446">
                  <c:v>20.39</c:v>
                </c:pt>
                <c:pt idx="1447">
                  <c:v>18.18</c:v>
                </c:pt>
                <c:pt idx="1448">
                  <c:v>17.510000000000002</c:v>
                </c:pt>
                <c:pt idx="1449">
                  <c:v>18.649999999999999</c:v>
                </c:pt>
                <c:pt idx="1450">
                  <c:v>20.75</c:v>
                </c:pt>
                <c:pt idx="1451">
                  <c:v>20.16</c:v>
                </c:pt>
                <c:pt idx="1452">
                  <c:v>19.920000000000002</c:v>
                </c:pt>
                <c:pt idx="1453">
                  <c:v>18.399999999999999</c:v>
                </c:pt>
                <c:pt idx="1454">
                  <c:v>14.4</c:v>
                </c:pt>
                <c:pt idx="1455">
                  <c:v>14.12</c:v>
                </c:pt>
                <c:pt idx="1456">
                  <c:v>13.83</c:v>
                </c:pt>
                <c:pt idx="1457">
                  <c:v>16.600000000000001</c:v>
                </c:pt>
                <c:pt idx="1458">
                  <c:v>16.27</c:v>
                </c:pt>
                <c:pt idx="1459">
                  <c:v>13.73</c:v>
                </c:pt>
                <c:pt idx="1460">
                  <c:v>12.85</c:v>
                </c:pt>
                <c:pt idx="1461">
                  <c:v>16.73</c:v>
                </c:pt>
                <c:pt idx="1462">
                  <c:v>16.600000000000001</c:v>
                </c:pt>
                <c:pt idx="1463">
                  <c:v>15.63</c:v>
                </c:pt>
                <c:pt idx="1464">
                  <c:v>16.329999999999998</c:v>
                </c:pt>
                <c:pt idx="1465">
                  <c:v>15.66</c:v>
                </c:pt>
                <c:pt idx="1466">
                  <c:v>14.96</c:v>
                </c:pt>
                <c:pt idx="1467">
                  <c:v>15.29</c:v>
                </c:pt>
                <c:pt idx="1468">
                  <c:v>14.79</c:v>
                </c:pt>
                <c:pt idx="1469">
                  <c:v>18.25</c:v>
                </c:pt>
                <c:pt idx="1470">
                  <c:v>19.16</c:v>
                </c:pt>
                <c:pt idx="1471">
                  <c:v>21.97</c:v>
                </c:pt>
                <c:pt idx="1472">
                  <c:v>18.920000000000002</c:v>
                </c:pt>
                <c:pt idx="1473">
                  <c:v>19.07</c:v>
                </c:pt>
                <c:pt idx="1474">
                  <c:v>21.37</c:v>
                </c:pt>
                <c:pt idx="1475">
                  <c:v>18.36</c:v>
                </c:pt>
                <c:pt idx="1476">
                  <c:v>16.93</c:v>
                </c:pt>
                <c:pt idx="1477">
                  <c:v>15.71</c:v>
                </c:pt>
                <c:pt idx="1478">
                  <c:v>17.05</c:v>
                </c:pt>
                <c:pt idx="1479">
                  <c:v>19.920000000000002</c:v>
                </c:pt>
                <c:pt idx="1480">
                  <c:v>16.989999999999998</c:v>
                </c:pt>
                <c:pt idx="1481">
                  <c:v>19.77</c:v>
                </c:pt>
                <c:pt idx="1482">
                  <c:v>15.97</c:v>
                </c:pt>
                <c:pt idx="1483">
                  <c:v>16.79</c:v>
                </c:pt>
                <c:pt idx="1484">
                  <c:v>15.71</c:v>
                </c:pt>
                <c:pt idx="1485">
                  <c:v>16.28</c:v>
                </c:pt>
                <c:pt idx="1486">
                  <c:v>16.22</c:v>
                </c:pt>
                <c:pt idx="1487">
                  <c:v>18.010000000000002</c:v>
                </c:pt>
                <c:pt idx="1488">
                  <c:v>16.86</c:v>
                </c:pt>
                <c:pt idx="1489">
                  <c:v>17.510000000000002</c:v>
                </c:pt>
                <c:pt idx="1490">
                  <c:v>18.11</c:v>
                </c:pt>
                <c:pt idx="1491">
                  <c:v>17.739999999999998</c:v>
                </c:pt>
                <c:pt idx="1492">
                  <c:v>19.84</c:v>
                </c:pt>
                <c:pt idx="1493">
                  <c:v>16.87</c:v>
                </c:pt>
                <c:pt idx="1494">
                  <c:v>17.53</c:v>
                </c:pt>
                <c:pt idx="1495">
                  <c:v>16.93</c:v>
                </c:pt>
                <c:pt idx="1496">
                  <c:v>18.899999999999999</c:v>
                </c:pt>
                <c:pt idx="1497">
                  <c:v>19.600000000000001</c:v>
                </c:pt>
                <c:pt idx="1498">
                  <c:v>18.149999999999999</c:v>
                </c:pt>
                <c:pt idx="1499">
                  <c:v>18.73</c:v>
                </c:pt>
                <c:pt idx="1500">
                  <c:v>18.75</c:v>
                </c:pt>
                <c:pt idx="1501">
                  <c:v>20</c:v>
                </c:pt>
                <c:pt idx="1502">
                  <c:v>21.92</c:v>
                </c:pt>
                <c:pt idx="1503">
                  <c:v>25.4</c:v>
                </c:pt>
                <c:pt idx="1504">
                  <c:v>29.13</c:v>
                </c:pt>
                <c:pt idx="1505">
                  <c:v>28.85</c:v>
                </c:pt>
                <c:pt idx="1506">
                  <c:v>28.79</c:v>
                </c:pt>
                <c:pt idx="1507">
                  <c:v>34.47</c:v>
                </c:pt>
                <c:pt idx="1508">
                  <c:v>32.33</c:v>
                </c:pt>
                <c:pt idx="1509">
                  <c:v>30.2</c:v>
                </c:pt>
                <c:pt idx="1510">
                  <c:v>33.21</c:v>
                </c:pt>
                <c:pt idx="1511">
                  <c:v>34.700000000000003</c:v>
                </c:pt>
                <c:pt idx="1512">
                  <c:v>35.229999999999997</c:v>
                </c:pt>
                <c:pt idx="1513">
                  <c:v>31.58</c:v>
                </c:pt>
                <c:pt idx="1514">
                  <c:v>30.38</c:v>
                </c:pt>
                <c:pt idx="1515">
                  <c:v>31.06</c:v>
                </c:pt>
                <c:pt idx="1516">
                  <c:v>29.89</c:v>
                </c:pt>
                <c:pt idx="1517">
                  <c:v>29.89</c:v>
                </c:pt>
                <c:pt idx="1518">
                  <c:v>32.950000000000003</c:v>
                </c:pt>
                <c:pt idx="1519">
                  <c:v>37.31</c:v>
                </c:pt>
                <c:pt idx="1520">
                  <c:v>37.69</c:v>
                </c:pt>
                <c:pt idx="1521">
                  <c:v>42.75</c:v>
                </c:pt>
                <c:pt idx="1522">
                  <c:v>44.24</c:v>
                </c:pt>
                <c:pt idx="1523">
                  <c:v>46.13</c:v>
                </c:pt>
                <c:pt idx="1524">
                  <c:v>48.35</c:v>
                </c:pt>
                <c:pt idx="1525">
                  <c:v>45.22</c:v>
                </c:pt>
                <c:pt idx="1526">
                  <c:v>48.15</c:v>
                </c:pt>
                <c:pt idx="1527">
                  <c:v>47.35</c:v>
                </c:pt>
                <c:pt idx="1528">
                  <c:v>50.92</c:v>
                </c:pt>
                <c:pt idx="1529">
                  <c:v>60.51</c:v>
                </c:pt>
                <c:pt idx="1530">
                  <c:v>58.7</c:v>
                </c:pt>
                <c:pt idx="1531">
                  <c:v>59.49</c:v>
                </c:pt>
                <c:pt idx="1532">
                  <c:v>55.39</c:v>
                </c:pt>
                <c:pt idx="1533">
                  <c:v>54.74</c:v>
                </c:pt>
                <c:pt idx="1534">
                  <c:v>48.91</c:v>
                </c:pt>
                <c:pt idx="1535">
                  <c:v>50.37</c:v>
                </c:pt>
                <c:pt idx="1536">
                  <c:v>50.18</c:v>
                </c:pt>
                <c:pt idx="1537">
                  <c:v>54.41</c:v>
                </c:pt>
                <c:pt idx="1538">
                  <c:v>54.58</c:v>
                </c:pt>
                <c:pt idx="1539">
                  <c:v>54.98</c:v>
                </c:pt>
                <c:pt idx="1540">
                  <c:v>55.15</c:v>
                </c:pt>
                <c:pt idx="1541">
                  <c:v>58.55</c:v>
                </c:pt>
                <c:pt idx="1542">
                  <c:v>60.81</c:v>
                </c:pt>
                <c:pt idx="1543">
                  <c:v>63.14</c:v>
                </c:pt>
                <c:pt idx="1544">
                  <c:v>64.73</c:v>
                </c:pt>
                <c:pt idx="1545">
                  <c:v>63.57</c:v>
                </c:pt>
                <c:pt idx="1546">
                  <c:v>64.150000000000006</c:v>
                </c:pt>
                <c:pt idx="1547">
                  <c:v>62.83</c:v>
                </c:pt>
                <c:pt idx="1548">
                  <c:v>59.7</c:v>
                </c:pt>
                <c:pt idx="1549">
                  <c:v>60.82</c:v>
                </c:pt>
                <c:pt idx="1550">
                  <c:v>58.89</c:v>
                </c:pt>
                <c:pt idx="1551">
                  <c:v>61.71</c:v>
                </c:pt>
                <c:pt idx="1552">
                  <c:v>63.84</c:v>
                </c:pt>
                <c:pt idx="1553">
                  <c:v>65.92</c:v>
                </c:pt>
                <c:pt idx="1554">
                  <c:v>67.66</c:v>
                </c:pt>
                <c:pt idx="1555">
                  <c:v>68.75</c:v>
                </c:pt>
                <c:pt idx="1556">
                  <c:v>71.64</c:v>
                </c:pt>
                <c:pt idx="1557">
                  <c:v>70.180000000000007</c:v>
                </c:pt>
                <c:pt idx="1558">
                  <c:v>73.45</c:v>
                </c:pt>
                <c:pt idx="1559">
                  <c:v>74.64</c:v>
                </c:pt>
                <c:pt idx="1560">
                  <c:v>75.64</c:v>
                </c:pt>
                <c:pt idx="1561">
                  <c:v>73.36</c:v>
                </c:pt>
                <c:pt idx="1562">
                  <c:v>73.88</c:v>
                </c:pt>
                <c:pt idx="1563">
                  <c:v>74.260000000000005</c:v>
                </c:pt>
                <c:pt idx="1564">
                  <c:v>73.8</c:v>
                </c:pt>
                <c:pt idx="1565">
                  <c:v>77.34</c:v>
                </c:pt>
                <c:pt idx="1566">
                  <c:v>77.819999999999993</c:v>
                </c:pt>
                <c:pt idx="1567">
                  <c:v>77.260000000000005</c:v>
                </c:pt>
                <c:pt idx="1568">
                  <c:v>78.78</c:v>
                </c:pt>
                <c:pt idx="1569">
                  <c:v>78.91</c:v>
                </c:pt>
                <c:pt idx="1570">
                  <c:v>81.430000000000007</c:v>
                </c:pt>
                <c:pt idx="1571">
                  <c:v>82.44</c:v>
                </c:pt>
                <c:pt idx="1572">
                  <c:v>85.25</c:v>
                </c:pt>
                <c:pt idx="1573">
                  <c:v>85.82</c:v>
                </c:pt>
                <c:pt idx="1574">
                  <c:v>85.36</c:v>
                </c:pt>
                <c:pt idx="1575">
                  <c:v>83.57</c:v>
                </c:pt>
                <c:pt idx="1576">
                  <c:v>82.44</c:v>
                </c:pt>
                <c:pt idx="1577">
                  <c:v>79.36</c:v>
                </c:pt>
                <c:pt idx="1578">
                  <c:v>77.45</c:v>
                </c:pt>
                <c:pt idx="1579">
                  <c:v>74.819999999999993</c:v>
                </c:pt>
                <c:pt idx="1580">
                  <c:v>72.2</c:v>
                </c:pt>
                <c:pt idx="1581">
                  <c:v>76.17</c:v>
                </c:pt>
                <c:pt idx="1582">
                  <c:v>75.63</c:v>
                </c:pt>
                <c:pt idx="1583">
                  <c:v>72.099999999999994</c:v>
                </c:pt>
                <c:pt idx="1584">
                  <c:v>70.5</c:v>
                </c:pt>
                <c:pt idx="1585">
                  <c:v>71.58</c:v>
                </c:pt>
                <c:pt idx="1586">
                  <c:v>73.739999999999995</c:v>
                </c:pt>
                <c:pt idx="1587">
                  <c:v>72.83</c:v>
                </c:pt>
                <c:pt idx="1588">
                  <c:v>73.900000000000006</c:v>
                </c:pt>
                <c:pt idx="1589">
                  <c:v>72.63</c:v>
                </c:pt>
                <c:pt idx="1590">
                  <c:v>71.64</c:v>
                </c:pt>
                <c:pt idx="1591">
                  <c:v>67.900000000000006</c:v>
                </c:pt>
                <c:pt idx="1592">
                  <c:v>68.75</c:v>
                </c:pt>
                <c:pt idx="1593">
                  <c:v>69.569999999999993</c:v>
                </c:pt>
                <c:pt idx="1594">
                  <c:v>73.290000000000006</c:v>
                </c:pt>
                <c:pt idx="1595">
                  <c:v>74.099999999999994</c:v>
                </c:pt>
                <c:pt idx="1596">
                  <c:v>74.069999999999993</c:v>
                </c:pt>
                <c:pt idx="1597">
                  <c:v>73.260000000000005</c:v>
                </c:pt>
                <c:pt idx="1598">
                  <c:v>71.27</c:v>
                </c:pt>
                <c:pt idx="1599">
                  <c:v>71.16</c:v>
                </c:pt>
                <c:pt idx="1600">
                  <c:v>72.790000000000006</c:v>
                </c:pt>
                <c:pt idx="1601">
                  <c:v>73.989999999999995</c:v>
                </c:pt>
                <c:pt idx="1602">
                  <c:v>69.14</c:v>
                </c:pt>
                <c:pt idx="1603">
                  <c:v>71.12</c:v>
                </c:pt>
                <c:pt idx="1604">
                  <c:v>67.739999999999995</c:v>
                </c:pt>
                <c:pt idx="1605">
                  <c:v>67.989999999999995</c:v>
                </c:pt>
                <c:pt idx="1606">
                  <c:v>62.83</c:v>
                </c:pt>
                <c:pt idx="1607">
                  <c:v>61.94</c:v>
                </c:pt>
                <c:pt idx="1608">
                  <c:v>61.11</c:v>
                </c:pt>
                <c:pt idx="1609">
                  <c:v>62.08</c:v>
                </c:pt>
                <c:pt idx="1610">
                  <c:v>64.099999999999994</c:v>
                </c:pt>
                <c:pt idx="1611">
                  <c:v>60.67</c:v>
                </c:pt>
                <c:pt idx="1612">
                  <c:v>55.56</c:v>
                </c:pt>
                <c:pt idx="1613">
                  <c:v>53.33</c:v>
                </c:pt>
                <c:pt idx="1614">
                  <c:v>56.39</c:v>
                </c:pt>
                <c:pt idx="1615">
                  <c:v>57.97</c:v>
                </c:pt>
                <c:pt idx="1616">
                  <c:v>53.38</c:v>
                </c:pt>
                <c:pt idx="1617">
                  <c:v>54.44</c:v>
                </c:pt>
                <c:pt idx="1618">
                  <c:v>55.88</c:v>
                </c:pt>
                <c:pt idx="1619">
                  <c:v>58.49</c:v>
                </c:pt>
                <c:pt idx="1620">
                  <c:v>63.9</c:v>
                </c:pt>
                <c:pt idx="1621">
                  <c:v>59.77</c:v>
                </c:pt>
                <c:pt idx="1622">
                  <c:v>64.84</c:v>
                </c:pt>
                <c:pt idx="1623">
                  <c:v>64.84</c:v>
                </c:pt>
                <c:pt idx="1624">
                  <c:v>69.03</c:v>
                </c:pt>
                <c:pt idx="1625">
                  <c:v>67.900000000000006</c:v>
                </c:pt>
                <c:pt idx="1626">
                  <c:v>67.41</c:v>
                </c:pt>
                <c:pt idx="1627">
                  <c:v>62.32</c:v>
                </c:pt>
                <c:pt idx="1628">
                  <c:v>59.55</c:v>
                </c:pt>
                <c:pt idx="1629">
                  <c:v>59.78</c:v>
                </c:pt>
                <c:pt idx="1630">
                  <c:v>60</c:v>
                </c:pt>
                <c:pt idx="1631">
                  <c:v>60.23</c:v>
                </c:pt>
                <c:pt idx="1632">
                  <c:v>61.19</c:v>
                </c:pt>
                <c:pt idx="1633">
                  <c:v>57.99</c:v>
                </c:pt>
                <c:pt idx="1634">
                  <c:v>59.02</c:v>
                </c:pt>
                <c:pt idx="1635">
                  <c:v>57.56</c:v>
                </c:pt>
                <c:pt idx="1636">
                  <c:v>63.1</c:v>
                </c:pt>
                <c:pt idx="1637">
                  <c:v>61.42</c:v>
                </c:pt>
                <c:pt idx="1638">
                  <c:v>61.48</c:v>
                </c:pt>
                <c:pt idx="1639">
                  <c:v>61.76</c:v>
                </c:pt>
                <c:pt idx="1640">
                  <c:v>61.42</c:v>
                </c:pt>
                <c:pt idx="1641">
                  <c:v>60.23</c:v>
                </c:pt>
                <c:pt idx="1642">
                  <c:v>61.9</c:v>
                </c:pt>
                <c:pt idx="1643">
                  <c:v>60.3</c:v>
                </c:pt>
                <c:pt idx="1644">
                  <c:v>60.97</c:v>
                </c:pt>
                <c:pt idx="1645">
                  <c:v>61.99</c:v>
                </c:pt>
                <c:pt idx="1646">
                  <c:v>63.1</c:v>
                </c:pt>
                <c:pt idx="1647">
                  <c:v>52.73</c:v>
                </c:pt>
                <c:pt idx="1648">
                  <c:v>45.79</c:v>
                </c:pt>
                <c:pt idx="1649">
                  <c:v>38.6</c:v>
                </c:pt>
                <c:pt idx="1650">
                  <c:v>41.7</c:v>
                </c:pt>
                <c:pt idx="1651">
                  <c:v>37.17</c:v>
                </c:pt>
                <c:pt idx="1652">
                  <c:v>36.229999999999997</c:v>
                </c:pt>
                <c:pt idx="1653">
                  <c:v>39.19</c:v>
                </c:pt>
                <c:pt idx="1654">
                  <c:v>40.450000000000003</c:v>
                </c:pt>
                <c:pt idx="1655">
                  <c:v>41.51</c:v>
                </c:pt>
                <c:pt idx="1656">
                  <c:v>41.57</c:v>
                </c:pt>
                <c:pt idx="1657">
                  <c:v>40.659999999999997</c:v>
                </c:pt>
                <c:pt idx="1658">
                  <c:v>37.590000000000003</c:v>
                </c:pt>
                <c:pt idx="1659">
                  <c:v>37.36</c:v>
                </c:pt>
                <c:pt idx="1660">
                  <c:v>34.799999999999997</c:v>
                </c:pt>
                <c:pt idx="1661">
                  <c:v>34.32</c:v>
                </c:pt>
                <c:pt idx="1662">
                  <c:v>31.52</c:v>
                </c:pt>
                <c:pt idx="1663">
                  <c:v>33.72</c:v>
                </c:pt>
                <c:pt idx="1664">
                  <c:v>36.840000000000003</c:v>
                </c:pt>
                <c:pt idx="1665">
                  <c:v>40.15</c:v>
                </c:pt>
                <c:pt idx="1666">
                  <c:v>38.380000000000003</c:v>
                </c:pt>
                <c:pt idx="1667">
                  <c:v>34.479999999999997</c:v>
                </c:pt>
                <c:pt idx="1668">
                  <c:v>30.77</c:v>
                </c:pt>
                <c:pt idx="1669">
                  <c:v>34.229999999999997</c:v>
                </c:pt>
                <c:pt idx="1670">
                  <c:v>30.3</c:v>
                </c:pt>
                <c:pt idx="1671">
                  <c:v>31.13</c:v>
                </c:pt>
                <c:pt idx="1672">
                  <c:v>31.46</c:v>
                </c:pt>
                <c:pt idx="1673">
                  <c:v>27.91</c:v>
                </c:pt>
                <c:pt idx="1674">
                  <c:v>31.37</c:v>
                </c:pt>
                <c:pt idx="1675">
                  <c:v>28.85</c:v>
                </c:pt>
                <c:pt idx="1676">
                  <c:v>29.34</c:v>
                </c:pt>
                <c:pt idx="1677">
                  <c:v>29.92</c:v>
                </c:pt>
                <c:pt idx="1678">
                  <c:v>27.73</c:v>
                </c:pt>
                <c:pt idx="1679">
                  <c:v>28.63</c:v>
                </c:pt>
                <c:pt idx="1680">
                  <c:v>31.4</c:v>
                </c:pt>
                <c:pt idx="1681">
                  <c:v>31.34</c:v>
                </c:pt>
                <c:pt idx="1682">
                  <c:v>32.22</c:v>
                </c:pt>
                <c:pt idx="1683">
                  <c:v>29.39</c:v>
                </c:pt>
                <c:pt idx="1684">
                  <c:v>32.31</c:v>
                </c:pt>
                <c:pt idx="1685">
                  <c:v>27.84</c:v>
                </c:pt>
                <c:pt idx="1686">
                  <c:v>35.61</c:v>
                </c:pt>
                <c:pt idx="1687">
                  <c:v>30.42</c:v>
                </c:pt>
                <c:pt idx="1688">
                  <c:v>33.08</c:v>
                </c:pt>
                <c:pt idx="1689">
                  <c:v>30.38</c:v>
                </c:pt>
                <c:pt idx="1690">
                  <c:v>30.59</c:v>
                </c:pt>
                <c:pt idx="1691">
                  <c:v>29.66</c:v>
                </c:pt>
                <c:pt idx="1692">
                  <c:v>28.3</c:v>
                </c:pt>
                <c:pt idx="1693">
                  <c:v>28.95</c:v>
                </c:pt>
                <c:pt idx="1694">
                  <c:v>30.45</c:v>
                </c:pt>
                <c:pt idx="1695">
                  <c:v>29.01</c:v>
                </c:pt>
                <c:pt idx="1696">
                  <c:v>28.68</c:v>
                </c:pt>
                <c:pt idx="1697">
                  <c:v>26.64</c:v>
                </c:pt>
                <c:pt idx="1698">
                  <c:v>27.34</c:v>
                </c:pt>
                <c:pt idx="1699">
                  <c:v>23.53</c:v>
                </c:pt>
                <c:pt idx="1700">
                  <c:v>23.74</c:v>
                </c:pt>
                <c:pt idx="1701">
                  <c:v>25</c:v>
                </c:pt>
                <c:pt idx="1702">
                  <c:v>23.33</c:v>
                </c:pt>
                <c:pt idx="1703">
                  <c:v>24.61</c:v>
                </c:pt>
                <c:pt idx="1704">
                  <c:v>23.37</c:v>
                </c:pt>
                <c:pt idx="1705">
                  <c:v>23.17</c:v>
                </c:pt>
                <c:pt idx="1706">
                  <c:v>22.9</c:v>
                </c:pt>
                <c:pt idx="1707">
                  <c:v>26.56</c:v>
                </c:pt>
                <c:pt idx="1708">
                  <c:v>25.2</c:v>
                </c:pt>
                <c:pt idx="1709">
                  <c:v>24.43</c:v>
                </c:pt>
                <c:pt idx="1710">
                  <c:v>26.15</c:v>
                </c:pt>
                <c:pt idx="1711">
                  <c:v>25.77</c:v>
                </c:pt>
                <c:pt idx="1712">
                  <c:v>28.02</c:v>
                </c:pt>
                <c:pt idx="1713">
                  <c:v>26.48</c:v>
                </c:pt>
                <c:pt idx="1714">
                  <c:v>25</c:v>
                </c:pt>
                <c:pt idx="1715">
                  <c:v>25.1</c:v>
                </c:pt>
                <c:pt idx="1716">
                  <c:v>25.59</c:v>
                </c:pt>
                <c:pt idx="1717">
                  <c:v>25.2</c:v>
                </c:pt>
                <c:pt idx="1718">
                  <c:v>25.87</c:v>
                </c:pt>
                <c:pt idx="1719">
                  <c:v>26.67</c:v>
                </c:pt>
                <c:pt idx="1720">
                  <c:v>23.6</c:v>
                </c:pt>
                <c:pt idx="1721">
                  <c:v>25.3</c:v>
                </c:pt>
                <c:pt idx="1722">
                  <c:v>27.2</c:v>
                </c:pt>
                <c:pt idx="1723">
                  <c:v>27.41</c:v>
                </c:pt>
                <c:pt idx="1724">
                  <c:v>25.66</c:v>
                </c:pt>
                <c:pt idx="1725">
                  <c:v>25.74</c:v>
                </c:pt>
                <c:pt idx="1726">
                  <c:v>26.84</c:v>
                </c:pt>
                <c:pt idx="1727">
                  <c:v>25.67</c:v>
                </c:pt>
                <c:pt idx="1728">
                  <c:v>26.69</c:v>
                </c:pt>
                <c:pt idx="1729">
                  <c:v>27.24</c:v>
                </c:pt>
                <c:pt idx="1730">
                  <c:v>27.86</c:v>
                </c:pt>
                <c:pt idx="1731">
                  <c:v>28.62</c:v>
                </c:pt>
                <c:pt idx="1732">
                  <c:v>31.11</c:v>
                </c:pt>
                <c:pt idx="1733">
                  <c:v>30.04</c:v>
                </c:pt>
                <c:pt idx="1734">
                  <c:v>31.42</c:v>
                </c:pt>
                <c:pt idx="1735">
                  <c:v>32.97</c:v>
                </c:pt>
                <c:pt idx="1736">
                  <c:v>35.07</c:v>
                </c:pt>
                <c:pt idx="1737">
                  <c:v>36.5</c:v>
                </c:pt>
                <c:pt idx="1738">
                  <c:v>35.71</c:v>
                </c:pt>
                <c:pt idx="1739">
                  <c:v>38.380000000000003</c:v>
                </c:pt>
                <c:pt idx="1740">
                  <c:v>41.82</c:v>
                </c:pt>
                <c:pt idx="1741">
                  <c:v>37.090000000000003</c:v>
                </c:pt>
                <c:pt idx="1742">
                  <c:v>39.93</c:v>
                </c:pt>
                <c:pt idx="1743">
                  <c:v>41.94</c:v>
                </c:pt>
                <c:pt idx="1744">
                  <c:v>44.52</c:v>
                </c:pt>
                <c:pt idx="1745">
                  <c:v>41.22</c:v>
                </c:pt>
                <c:pt idx="1746">
                  <c:v>45.59</c:v>
                </c:pt>
                <c:pt idx="1747">
                  <c:v>48.36</c:v>
                </c:pt>
                <c:pt idx="1748">
                  <c:v>49.64</c:v>
                </c:pt>
                <c:pt idx="1749">
                  <c:v>51.45</c:v>
                </c:pt>
                <c:pt idx="1750">
                  <c:v>57.09</c:v>
                </c:pt>
                <c:pt idx="1751">
                  <c:v>56.16</c:v>
                </c:pt>
                <c:pt idx="1752">
                  <c:v>53.87</c:v>
                </c:pt>
                <c:pt idx="1753">
                  <c:v>51.67</c:v>
                </c:pt>
                <c:pt idx="1754">
                  <c:v>44.12</c:v>
                </c:pt>
                <c:pt idx="1755">
                  <c:v>44.94</c:v>
                </c:pt>
                <c:pt idx="1756">
                  <c:v>50</c:v>
                </c:pt>
                <c:pt idx="1757">
                  <c:v>52.03</c:v>
                </c:pt>
                <c:pt idx="1758">
                  <c:v>54.48</c:v>
                </c:pt>
                <c:pt idx="1759">
                  <c:v>52.4</c:v>
                </c:pt>
                <c:pt idx="1760">
                  <c:v>54.95</c:v>
                </c:pt>
                <c:pt idx="1761">
                  <c:v>54.81</c:v>
                </c:pt>
                <c:pt idx="1762">
                  <c:v>55.56</c:v>
                </c:pt>
                <c:pt idx="1763">
                  <c:v>55.22</c:v>
                </c:pt>
                <c:pt idx="1764">
                  <c:v>54.68</c:v>
                </c:pt>
                <c:pt idx="1765">
                  <c:v>58.3</c:v>
                </c:pt>
                <c:pt idx="1766">
                  <c:v>60.3</c:v>
                </c:pt>
                <c:pt idx="1767">
                  <c:v>64.31</c:v>
                </c:pt>
                <c:pt idx="1768">
                  <c:v>69.819999999999993</c:v>
                </c:pt>
                <c:pt idx="1769">
                  <c:v>68.36</c:v>
                </c:pt>
                <c:pt idx="1770">
                  <c:v>68.209999999999994</c:v>
                </c:pt>
                <c:pt idx="1771">
                  <c:v>63.83</c:v>
                </c:pt>
                <c:pt idx="1772">
                  <c:v>58.55</c:v>
                </c:pt>
                <c:pt idx="1773">
                  <c:v>63.33</c:v>
                </c:pt>
                <c:pt idx="1774">
                  <c:v>56.99</c:v>
                </c:pt>
                <c:pt idx="1775">
                  <c:v>60.44</c:v>
                </c:pt>
                <c:pt idx="1776">
                  <c:v>61.62</c:v>
                </c:pt>
                <c:pt idx="1777">
                  <c:v>62.12</c:v>
                </c:pt>
                <c:pt idx="1778">
                  <c:v>56.6</c:v>
                </c:pt>
                <c:pt idx="1779">
                  <c:v>53.46</c:v>
                </c:pt>
                <c:pt idx="1780">
                  <c:v>56.3</c:v>
                </c:pt>
                <c:pt idx="1781">
                  <c:v>54.89</c:v>
                </c:pt>
                <c:pt idx="1782">
                  <c:v>55.64</c:v>
                </c:pt>
                <c:pt idx="1783">
                  <c:v>61.23</c:v>
                </c:pt>
                <c:pt idx="1784">
                  <c:v>60.65</c:v>
                </c:pt>
                <c:pt idx="1785">
                  <c:v>59.41</c:v>
                </c:pt>
                <c:pt idx="1786">
                  <c:v>60.52</c:v>
                </c:pt>
                <c:pt idx="1787">
                  <c:v>60.95</c:v>
                </c:pt>
                <c:pt idx="1788">
                  <c:v>62.82</c:v>
                </c:pt>
                <c:pt idx="1789">
                  <c:v>62.36</c:v>
                </c:pt>
                <c:pt idx="1790">
                  <c:v>63.87</c:v>
                </c:pt>
                <c:pt idx="1791">
                  <c:v>62.09</c:v>
                </c:pt>
                <c:pt idx="1792">
                  <c:v>61.68</c:v>
                </c:pt>
                <c:pt idx="1793">
                  <c:v>62.27</c:v>
                </c:pt>
                <c:pt idx="1794">
                  <c:v>63.1</c:v>
                </c:pt>
                <c:pt idx="1795">
                  <c:v>63.04</c:v>
                </c:pt>
                <c:pt idx="1796">
                  <c:v>60.9</c:v>
                </c:pt>
                <c:pt idx="1797">
                  <c:v>60.75</c:v>
                </c:pt>
                <c:pt idx="1798">
                  <c:v>62.41</c:v>
                </c:pt>
                <c:pt idx="1799">
                  <c:v>63.44</c:v>
                </c:pt>
                <c:pt idx="1800">
                  <c:v>61.62</c:v>
                </c:pt>
                <c:pt idx="1801">
                  <c:v>60.15</c:v>
                </c:pt>
                <c:pt idx="1802">
                  <c:v>62.87</c:v>
                </c:pt>
                <c:pt idx="1803">
                  <c:v>63.67</c:v>
                </c:pt>
                <c:pt idx="1804">
                  <c:v>62.82</c:v>
                </c:pt>
                <c:pt idx="1805">
                  <c:v>60</c:v>
                </c:pt>
                <c:pt idx="1806">
                  <c:v>63.02</c:v>
                </c:pt>
                <c:pt idx="1807">
                  <c:v>61.82</c:v>
                </c:pt>
                <c:pt idx="1808">
                  <c:v>55.13</c:v>
                </c:pt>
                <c:pt idx="1809">
                  <c:v>55.17</c:v>
                </c:pt>
                <c:pt idx="1810">
                  <c:v>57.36</c:v>
                </c:pt>
                <c:pt idx="1811">
                  <c:v>55.64</c:v>
                </c:pt>
                <c:pt idx="1812">
                  <c:v>53.64</c:v>
                </c:pt>
                <c:pt idx="1813">
                  <c:v>55.13</c:v>
                </c:pt>
                <c:pt idx="1814">
                  <c:v>54.1</c:v>
                </c:pt>
                <c:pt idx="1815">
                  <c:v>55</c:v>
                </c:pt>
                <c:pt idx="1816">
                  <c:v>54.55</c:v>
                </c:pt>
                <c:pt idx="1817">
                  <c:v>54.34</c:v>
                </c:pt>
                <c:pt idx="1818">
                  <c:v>52.65</c:v>
                </c:pt>
                <c:pt idx="1819">
                  <c:v>59.71</c:v>
                </c:pt>
                <c:pt idx="1820">
                  <c:v>58.65</c:v>
                </c:pt>
                <c:pt idx="1821">
                  <c:v>59.77</c:v>
                </c:pt>
                <c:pt idx="1822">
                  <c:v>60.36</c:v>
                </c:pt>
                <c:pt idx="1823">
                  <c:v>60.52</c:v>
                </c:pt>
                <c:pt idx="1824">
                  <c:v>62.04</c:v>
                </c:pt>
                <c:pt idx="1825">
                  <c:v>60</c:v>
                </c:pt>
                <c:pt idx="1826">
                  <c:v>62.31</c:v>
                </c:pt>
                <c:pt idx="1827">
                  <c:v>60.22</c:v>
                </c:pt>
                <c:pt idx="1828">
                  <c:v>59.39</c:v>
                </c:pt>
                <c:pt idx="1829">
                  <c:v>60.9</c:v>
                </c:pt>
                <c:pt idx="1830">
                  <c:v>63.21</c:v>
                </c:pt>
                <c:pt idx="1831">
                  <c:v>66.180000000000007</c:v>
                </c:pt>
                <c:pt idx="1832">
                  <c:v>64.39</c:v>
                </c:pt>
                <c:pt idx="1833">
                  <c:v>66.180000000000007</c:v>
                </c:pt>
                <c:pt idx="1834">
                  <c:v>69.64</c:v>
                </c:pt>
                <c:pt idx="1835">
                  <c:v>71.12</c:v>
                </c:pt>
                <c:pt idx="1836">
                  <c:v>69.53</c:v>
                </c:pt>
                <c:pt idx="1837">
                  <c:v>71.38</c:v>
                </c:pt>
                <c:pt idx="1838">
                  <c:v>71.58</c:v>
                </c:pt>
                <c:pt idx="1839">
                  <c:v>72.36</c:v>
                </c:pt>
                <c:pt idx="1840">
                  <c:v>69.260000000000005</c:v>
                </c:pt>
                <c:pt idx="1841">
                  <c:v>69.23</c:v>
                </c:pt>
                <c:pt idx="1842">
                  <c:v>71</c:v>
                </c:pt>
                <c:pt idx="1843">
                  <c:v>70.8</c:v>
                </c:pt>
                <c:pt idx="1844">
                  <c:v>70.59</c:v>
                </c:pt>
                <c:pt idx="1845">
                  <c:v>71.94</c:v>
                </c:pt>
                <c:pt idx="1846">
                  <c:v>71.38</c:v>
                </c:pt>
                <c:pt idx="1847">
                  <c:v>73.55</c:v>
                </c:pt>
                <c:pt idx="1848">
                  <c:v>73.7</c:v>
                </c:pt>
                <c:pt idx="1849">
                  <c:v>67.430000000000007</c:v>
                </c:pt>
                <c:pt idx="1850">
                  <c:v>69.2</c:v>
                </c:pt>
                <c:pt idx="1851">
                  <c:v>70.23</c:v>
                </c:pt>
                <c:pt idx="1852">
                  <c:v>69.81</c:v>
                </c:pt>
                <c:pt idx="1853">
                  <c:v>67.92</c:v>
                </c:pt>
                <c:pt idx="1854">
                  <c:v>64.680000000000007</c:v>
                </c:pt>
                <c:pt idx="1855">
                  <c:v>60.95</c:v>
                </c:pt>
                <c:pt idx="1856">
                  <c:v>60.46</c:v>
                </c:pt>
                <c:pt idx="1857">
                  <c:v>66.92</c:v>
                </c:pt>
                <c:pt idx="1858">
                  <c:v>64.73</c:v>
                </c:pt>
                <c:pt idx="1859">
                  <c:v>61.3</c:v>
                </c:pt>
                <c:pt idx="1860">
                  <c:v>66.42</c:v>
                </c:pt>
                <c:pt idx="1861">
                  <c:v>66.41</c:v>
                </c:pt>
                <c:pt idx="1862">
                  <c:v>64.34</c:v>
                </c:pt>
                <c:pt idx="1863">
                  <c:v>62.74</c:v>
                </c:pt>
                <c:pt idx="1864">
                  <c:v>60.24</c:v>
                </c:pt>
                <c:pt idx="1865">
                  <c:v>64.62</c:v>
                </c:pt>
                <c:pt idx="1866">
                  <c:v>61.74</c:v>
                </c:pt>
                <c:pt idx="1867">
                  <c:v>64.569999999999993</c:v>
                </c:pt>
                <c:pt idx="1868">
                  <c:v>65.91</c:v>
                </c:pt>
                <c:pt idx="1869">
                  <c:v>67.56</c:v>
                </c:pt>
                <c:pt idx="1870">
                  <c:v>65.78</c:v>
                </c:pt>
                <c:pt idx="1871">
                  <c:v>65.489999999999995</c:v>
                </c:pt>
                <c:pt idx="1872">
                  <c:v>66.17</c:v>
                </c:pt>
                <c:pt idx="1873">
                  <c:v>67.8</c:v>
                </c:pt>
                <c:pt idx="1874">
                  <c:v>65.52</c:v>
                </c:pt>
                <c:pt idx="1875">
                  <c:v>63.16</c:v>
                </c:pt>
                <c:pt idx="1876">
                  <c:v>61.36</c:v>
                </c:pt>
                <c:pt idx="1877">
                  <c:v>57.58</c:v>
                </c:pt>
                <c:pt idx="1878">
                  <c:v>58.11</c:v>
                </c:pt>
                <c:pt idx="1879">
                  <c:v>50.57</c:v>
                </c:pt>
                <c:pt idx="1880">
                  <c:v>52.27</c:v>
                </c:pt>
                <c:pt idx="1881">
                  <c:v>51.53</c:v>
                </c:pt>
                <c:pt idx="1882">
                  <c:v>52.87</c:v>
                </c:pt>
                <c:pt idx="1883">
                  <c:v>55.81</c:v>
                </c:pt>
                <c:pt idx="1884">
                  <c:v>54.83</c:v>
                </c:pt>
                <c:pt idx="1885">
                  <c:v>52.29</c:v>
                </c:pt>
                <c:pt idx="1886">
                  <c:v>55.26</c:v>
                </c:pt>
                <c:pt idx="1887">
                  <c:v>53.23</c:v>
                </c:pt>
                <c:pt idx="1888">
                  <c:v>54.72</c:v>
                </c:pt>
                <c:pt idx="1889">
                  <c:v>52.63</c:v>
                </c:pt>
                <c:pt idx="1890">
                  <c:v>53.44</c:v>
                </c:pt>
                <c:pt idx="1891">
                  <c:v>53.7</c:v>
                </c:pt>
                <c:pt idx="1892">
                  <c:v>55.68</c:v>
                </c:pt>
                <c:pt idx="1893">
                  <c:v>56.32</c:v>
                </c:pt>
                <c:pt idx="1894">
                  <c:v>58.17</c:v>
                </c:pt>
                <c:pt idx="1895">
                  <c:v>56.34</c:v>
                </c:pt>
                <c:pt idx="1896">
                  <c:v>57.79</c:v>
                </c:pt>
                <c:pt idx="1897">
                  <c:v>55.34</c:v>
                </c:pt>
                <c:pt idx="1898">
                  <c:v>54.58</c:v>
                </c:pt>
                <c:pt idx="1899">
                  <c:v>54.17</c:v>
                </c:pt>
                <c:pt idx="1900">
                  <c:v>53.17</c:v>
                </c:pt>
                <c:pt idx="1901">
                  <c:v>47.37</c:v>
                </c:pt>
                <c:pt idx="1902">
                  <c:v>46.9</c:v>
                </c:pt>
                <c:pt idx="1903">
                  <c:v>46.64</c:v>
                </c:pt>
                <c:pt idx="1904">
                  <c:v>46.99</c:v>
                </c:pt>
                <c:pt idx="1905">
                  <c:v>47.01</c:v>
                </c:pt>
                <c:pt idx="1906">
                  <c:v>48.26</c:v>
                </c:pt>
                <c:pt idx="1907">
                  <c:v>49.4</c:v>
                </c:pt>
                <c:pt idx="1908">
                  <c:v>45.14</c:v>
                </c:pt>
                <c:pt idx="1909">
                  <c:v>44.49</c:v>
                </c:pt>
                <c:pt idx="1910">
                  <c:v>44.94</c:v>
                </c:pt>
                <c:pt idx="1911">
                  <c:v>45.85</c:v>
                </c:pt>
                <c:pt idx="1912">
                  <c:v>45.7</c:v>
                </c:pt>
                <c:pt idx="1913">
                  <c:v>46.43</c:v>
                </c:pt>
                <c:pt idx="1914">
                  <c:v>42.91</c:v>
                </c:pt>
                <c:pt idx="1915">
                  <c:v>42.34</c:v>
                </c:pt>
                <c:pt idx="1916">
                  <c:v>44.84</c:v>
                </c:pt>
                <c:pt idx="1917">
                  <c:v>44.14</c:v>
                </c:pt>
                <c:pt idx="1918">
                  <c:v>46.95</c:v>
                </c:pt>
                <c:pt idx="1919">
                  <c:v>48.3</c:v>
                </c:pt>
                <c:pt idx="1920">
                  <c:v>47.69</c:v>
                </c:pt>
                <c:pt idx="1921">
                  <c:v>46.64</c:v>
                </c:pt>
                <c:pt idx="1922">
                  <c:v>48.29</c:v>
                </c:pt>
                <c:pt idx="1923">
                  <c:v>49.63</c:v>
                </c:pt>
                <c:pt idx="1924">
                  <c:v>47.74</c:v>
                </c:pt>
                <c:pt idx="1925">
                  <c:v>53.73</c:v>
                </c:pt>
                <c:pt idx="1926">
                  <c:v>51.49</c:v>
                </c:pt>
                <c:pt idx="1927">
                  <c:v>50.76</c:v>
                </c:pt>
                <c:pt idx="1928">
                  <c:v>52.27</c:v>
                </c:pt>
                <c:pt idx="1929">
                  <c:v>55.94</c:v>
                </c:pt>
                <c:pt idx="1930">
                  <c:v>52.79</c:v>
                </c:pt>
                <c:pt idx="1931">
                  <c:v>49.06</c:v>
                </c:pt>
                <c:pt idx="1932">
                  <c:v>47.73</c:v>
                </c:pt>
                <c:pt idx="1933">
                  <c:v>50.19</c:v>
                </c:pt>
                <c:pt idx="1934">
                  <c:v>49.05</c:v>
                </c:pt>
                <c:pt idx="1935">
                  <c:v>54.24</c:v>
                </c:pt>
                <c:pt idx="1936">
                  <c:v>54.98</c:v>
                </c:pt>
                <c:pt idx="1937">
                  <c:v>52.65</c:v>
                </c:pt>
                <c:pt idx="1938">
                  <c:v>58.46</c:v>
                </c:pt>
                <c:pt idx="1939">
                  <c:v>57.2</c:v>
                </c:pt>
                <c:pt idx="1940">
                  <c:v>60.29</c:v>
                </c:pt>
                <c:pt idx="1941">
                  <c:v>58.05</c:v>
                </c:pt>
                <c:pt idx="1942">
                  <c:v>58.12</c:v>
                </c:pt>
                <c:pt idx="1943">
                  <c:v>57.62</c:v>
                </c:pt>
                <c:pt idx="1944">
                  <c:v>56.83</c:v>
                </c:pt>
                <c:pt idx="1945">
                  <c:v>59.39</c:v>
                </c:pt>
                <c:pt idx="1946">
                  <c:v>58.14</c:v>
                </c:pt>
                <c:pt idx="1947">
                  <c:v>59.26</c:v>
                </c:pt>
                <c:pt idx="1948">
                  <c:v>60.07</c:v>
                </c:pt>
                <c:pt idx="1949">
                  <c:v>62.23</c:v>
                </c:pt>
                <c:pt idx="1950">
                  <c:v>65.59</c:v>
                </c:pt>
                <c:pt idx="1951">
                  <c:v>67.400000000000006</c:v>
                </c:pt>
                <c:pt idx="1952">
                  <c:v>67.41</c:v>
                </c:pt>
                <c:pt idx="1953">
                  <c:v>71.38</c:v>
                </c:pt>
                <c:pt idx="1954">
                  <c:v>70.290000000000006</c:v>
                </c:pt>
                <c:pt idx="1955">
                  <c:v>68.25</c:v>
                </c:pt>
                <c:pt idx="1956">
                  <c:v>68.75</c:v>
                </c:pt>
                <c:pt idx="1957">
                  <c:v>71.33</c:v>
                </c:pt>
                <c:pt idx="1958">
                  <c:v>76.599999999999994</c:v>
                </c:pt>
                <c:pt idx="1959">
                  <c:v>74.73</c:v>
                </c:pt>
                <c:pt idx="1960">
                  <c:v>76.760000000000005</c:v>
                </c:pt>
                <c:pt idx="1961">
                  <c:v>76.510000000000005</c:v>
                </c:pt>
                <c:pt idx="1962">
                  <c:v>77.010000000000005</c:v>
                </c:pt>
                <c:pt idx="1963">
                  <c:v>77.739999999999995</c:v>
                </c:pt>
                <c:pt idx="1964">
                  <c:v>77.540000000000006</c:v>
                </c:pt>
                <c:pt idx="1965">
                  <c:v>79.42</c:v>
                </c:pt>
                <c:pt idx="1966">
                  <c:v>82.12</c:v>
                </c:pt>
                <c:pt idx="1967">
                  <c:v>81.52</c:v>
                </c:pt>
                <c:pt idx="1968">
                  <c:v>78.989999999999995</c:v>
                </c:pt>
                <c:pt idx="1969">
                  <c:v>79.930000000000007</c:v>
                </c:pt>
                <c:pt idx="1970">
                  <c:v>80.92</c:v>
                </c:pt>
                <c:pt idx="1971">
                  <c:v>82.33</c:v>
                </c:pt>
                <c:pt idx="1972">
                  <c:v>80</c:v>
                </c:pt>
                <c:pt idx="1973">
                  <c:v>79.790000000000006</c:v>
                </c:pt>
                <c:pt idx="1974">
                  <c:v>79.930000000000007</c:v>
                </c:pt>
                <c:pt idx="1975">
                  <c:v>78.17</c:v>
                </c:pt>
                <c:pt idx="1976">
                  <c:v>79.260000000000005</c:v>
                </c:pt>
                <c:pt idx="1977">
                  <c:v>78.78</c:v>
                </c:pt>
                <c:pt idx="1978">
                  <c:v>78.47</c:v>
                </c:pt>
                <c:pt idx="1979">
                  <c:v>80.22</c:v>
                </c:pt>
                <c:pt idx="1980">
                  <c:v>80.59</c:v>
                </c:pt>
                <c:pt idx="1981">
                  <c:v>81.59</c:v>
                </c:pt>
                <c:pt idx="1982">
                  <c:v>80.66</c:v>
                </c:pt>
                <c:pt idx="1983">
                  <c:v>81.45</c:v>
                </c:pt>
                <c:pt idx="1984">
                  <c:v>81.95</c:v>
                </c:pt>
                <c:pt idx="1985">
                  <c:v>82.53</c:v>
                </c:pt>
                <c:pt idx="1986">
                  <c:v>81.680000000000007</c:v>
                </c:pt>
                <c:pt idx="1987">
                  <c:v>80.510000000000005</c:v>
                </c:pt>
                <c:pt idx="1988">
                  <c:v>78.180000000000007</c:v>
                </c:pt>
                <c:pt idx="1989">
                  <c:v>80.430000000000007</c:v>
                </c:pt>
                <c:pt idx="1990">
                  <c:v>79.78</c:v>
                </c:pt>
                <c:pt idx="1991">
                  <c:v>80.88</c:v>
                </c:pt>
                <c:pt idx="1992">
                  <c:v>81.75</c:v>
                </c:pt>
                <c:pt idx="1993">
                  <c:v>82.18</c:v>
                </c:pt>
                <c:pt idx="1994">
                  <c:v>81.209999999999994</c:v>
                </c:pt>
                <c:pt idx="1995">
                  <c:v>82.31</c:v>
                </c:pt>
                <c:pt idx="1996">
                  <c:v>82.31</c:v>
                </c:pt>
                <c:pt idx="1997">
                  <c:v>81.72</c:v>
                </c:pt>
                <c:pt idx="1998">
                  <c:v>80.510000000000005</c:v>
                </c:pt>
                <c:pt idx="1999">
                  <c:v>81.790000000000006</c:v>
                </c:pt>
                <c:pt idx="2000">
                  <c:v>83.04</c:v>
                </c:pt>
                <c:pt idx="2001">
                  <c:v>85.36</c:v>
                </c:pt>
                <c:pt idx="2002">
                  <c:v>84.34</c:v>
                </c:pt>
                <c:pt idx="2003">
                  <c:v>83.8</c:v>
                </c:pt>
                <c:pt idx="2004">
                  <c:v>81.849999999999994</c:v>
                </c:pt>
                <c:pt idx="2005">
                  <c:v>82.48</c:v>
                </c:pt>
                <c:pt idx="2006">
                  <c:v>83.39</c:v>
                </c:pt>
                <c:pt idx="2007">
                  <c:v>84.73</c:v>
                </c:pt>
                <c:pt idx="2008">
                  <c:v>84.42</c:v>
                </c:pt>
                <c:pt idx="2009">
                  <c:v>84.23</c:v>
                </c:pt>
                <c:pt idx="2010">
                  <c:v>85.96</c:v>
                </c:pt>
                <c:pt idx="2011">
                  <c:v>85.27</c:v>
                </c:pt>
                <c:pt idx="2012">
                  <c:v>87.46</c:v>
                </c:pt>
                <c:pt idx="2013">
                  <c:v>87.33</c:v>
                </c:pt>
                <c:pt idx="2014">
                  <c:v>88.66</c:v>
                </c:pt>
                <c:pt idx="2015">
                  <c:v>88.24</c:v>
                </c:pt>
                <c:pt idx="2016">
                  <c:v>88.66</c:v>
                </c:pt>
                <c:pt idx="2017">
                  <c:v>89.46</c:v>
                </c:pt>
                <c:pt idx="2018">
                  <c:v>88.19</c:v>
                </c:pt>
                <c:pt idx="2019">
                  <c:v>88.61</c:v>
                </c:pt>
                <c:pt idx="2020">
                  <c:v>89.55</c:v>
                </c:pt>
                <c:pt idx="2021">
                  <c:v>89.08</c:v>
                </c:pt>
                <c:pt idx="2022">
                  <c:v>89</c:v>
                </c:pt>
                <c:pt idx="2023">
                  <c:v>89.76</c:v>
                </c:pt>
                <c:pt idx="2024">
                  <c:v>89.97</c:v>
                </c:pt>
                <c:pt idx="2025">
                  <c:v>88.5</c:v>
                </c:pt>
                <c:pt idx="2026">
                  <c:v>89.51</c:v>
                </c:pt>
                <c:pt idx="2027">
                  <c:v>88.89</c:v>
                </c:pt>
                <c:pt idx="2028">
                  <c:v>89.12</c:v>
                </c:pt>
                <c:pt idx="2029">
                  <c:v>90.24</c:v>
                </c:pt>
                <c:pt idx="2030">
                  <c:v>90.75</c:v>
                </c:pt>
                <c:pt idx="2031">
                  <c:v>90.38</c:v>
                </c:pt>
                <c:pt idx="2032">
                  <c:v>90.59</c:v>
                </c:pt>
                <c:pt idx="2033">
                  <c:v>90.69</c:v>
                </c:pt>
                <c:pt idx="2034">
                  <c:v>88.89</c:v>
                </c:pt>
                <c:pt idx="2035">
                  <c:v>90.14</c:v>
                </c:pt>
                <c:pt idx="2036">
                  <c:v>90.03</c:v>
                </c:pt>
                <c:pt idx="2037">
                  <c:v>92.15</c:v>
                </c:pt>
                <c:pt idx="2038">
                  <c:v>92.41</c:v>
                </c:pt>
                <c:pt idx="2039">
                  <c:v>93.45</c:v>
                </c:pt>
                <c:pt idx="2040">
                  <c:v>93.2</c:v>
                </c:pt>
                <c:pt idx="2041">
                  <c:v>93.03</c:v>
                </c:pt>
                <c:pt idx="2042">
                  <c:v>92.81</c:v>
                </c:pt>
                <c:pt idx="2043">
                  <c:v>93.01</c:v>
                </c:pt>
                <c:pt idx="2044">
                  <c:v>92.76</c:v>
                </c:pt>
                <c:pt idx="2045">
                  <c:v>91.58</c:v>
                </c:pt>
                <c:pt idx="2046">
                  <c:v>89.82</c:v>
                </c:pt>
                <c:pt idx="2047">
                  <c:v>87.68</c:v>
                </c:pt>
                <c:pt idx="2048">
                  <c:v>89.79</c:v>
                </c:pt>
                <c:pt idx="2049">
                  <c:v>90.34</c:v>
                </c:pt>
                <c:pt idx="2050">
                  <c:v>90.85</c:v>
                </c:pt>
                <c:pt idx="2051">
                  <c:v>90.53</c:v>
                </c:pt>
                <c:pt idx="2052">
                  <c:v>90.56</c:v>
                </c:pt>
                <c:pt idx="2053">
                  <c:v>90.14</c:v>
                </c:pt>
                <c:pt idx="2054">
                  <c:v>89.93</c:v>
                </c:pt>
                <c:pt idx="2055">
                  <c:v>87.32</c:v>
                </c:pt>
                <c:pt idx="2056">
                  <c:v>85.92</c:v>
                </c:pt>
                <c:pt idx="2057">
                  <c:v>85.29</c:v>
                </c:pt>
                <c:pt idx="2058">
                  <c:v>81.56</c:v>
                </c:pt>
                <c:pt idx="2059">
                  <c:v>79.5</c:v>
                </c:pt>
                <c:pt idx="2060">
                  <c:v>82.56</c:v>
                </c:pt>
                <c:pt idx="2061">
                  <c:v>80</c:v>
                </c:pt>
                <c:pt idx="2062">
                  <c:v>82.59</c:v>
                </c:pt>
                <c:pt idx="2063">
                  <c:v>82.8</c:v>
                </c:pt>
                <c:pt idx="2064">
                  <c:v>81.72</c:v>
                </c:pt>
                <c:pt idx="2065">
                  <c:v>81.89</c:v>
                </c:pt>
                <c:pt idx="2066">
                  <c:v>75.459999999999994</c:v>
                </c:pt>
                <c:pt idx="2067">
                  <c:v>73.400000000000006</c:v>
                </c:pt>
                <c:pt idx="2068">
                  <c:v>73.650000000000006</c:v>
                </c:pt>
                <c:pt idx="2069">
                  <c:v>63.6</c:v>
                </c:pt>
                <c:pt idx="2070">
                  <c:v>64.08</c:v>
                </c:pt>
                <c:pt idx="2071">
                  <c:v>54.38</c:v>
                </c:pt>
                <c:pt idx="2072">
                  <c:v>48.75</c:v>
                </c:pt>
                <c:pt idx="2073">
                  <c:v>56.16</c:v>
                </c:pt>
                <c:pt idx="2074">
                  <c:v>53.11</c:v>
                </c:pt>
                <c:pt idx="2075">
                  <c:v>58.82</c:v>
                </c:pt>
                <c:pt idx="2076">
                  <c:v>63.14</c:v>
                </c:pt>
                <c:pt idx="2077">
                  <c:v>63.22</c:v>
                </c:pt>
                <c:pt idx="2078">
                  <c:v>74.11</c:v>
                </c:pt>
                <c:pt idx="2079">
                  <c:v>71.48</c:v>
                </c:pt>
                <c:pt idx="2080">
                  <c:v>67.290000000000006</c:v>
                </c:pt>
                <c:pt idx="2081">
                  <c:v>68.91</c:v>
                </c:pt>
                <c:pt idx="2082">
                  <c:v>73.819999999999993</c:v>
                </c:pt>
                <c:pt idx="2083">
                  <c:v>74.459999999999994</c:v>
                </c:pt>
                <c:pt idx="2084">
                  <c:v>71.64</c:v>
                </c:pt>
                <c:pt idx="2085">
                  <c:v>71.790000000000006</c:v>
                </c:pt>
                <c:pt idx="2086">
                  <c:v>68.48</c:v>
                </c:pt>
                <c:pt idx="2087">
                  <c:v>67.88</c:v>
                </c:pt>
                <c:pt idx="2088">
                  <c:v>61.73</c:v>
                </c:pt>
                <c:pt idx="2089">
                  <c:v>62.22</c:v>
                </c:pt>
                <c:pt idx="2090">
                  <c:v>66.790000000000006</c:v>
                </c:pt>
                <c:pt idx="2091">
                  <c:v>67.64</c:v>
                </c:pt>
                <c:pt idx="2092">
                  <c:v>66.790000000000006</c:v>
                </c:pt>
                <c:pt idx="2093">
                  <c:v>68.709999999999994</c:v>
                </c:pt>
                <c:pt idx="2094">
                  <c:v>70.11</c:v>
                </c:pt>
                <c:pt idx="2095">
                  <c:v>70.48</c:v>
                </c:pt>
                <c:pt idx="2096">
                  <c:v>71</c:v>
                </c:pt>
                <c:pt idx="2097">
                  <c:v>71.69</c:v>
                </c:pt>
                <c:pt idx="2098">
                  <c:v>73.36</c:v>
                </c:pt>
                <c:pt idx="2099">
                  <c:v>69.63</c:v>
                </c:pt>
                <c:pt idx="2100">
                  <c:v>70.069999999999993</c:v>
                </c:pt>
                <c:pt idx="2101">
                  <c:v>68.08</c:v>
                </c:pt>
                <c:pt idx="2102">
                  <c:v>70.63</c:v>
                </c:pt>
                <c:pt idx="2103">
                  <c:v>73.38</c:v>
                </c:pt>
                <c:pt idx="2104">
                  <c:v>71.84</c:v>
                </c:pt>
                <c:pt idx="2105">
                  <c:v>69.569999999999993</c:v>
                </c:pt>
                <c:pt idx="2106">
                  <c:v>70.7</c:v>
                </c:pt>
                <c:pt idx="2107">
                  <c:v>72.36</c:v>
                </c:pt>
                <c:pt idx="2108">
                  <c:v>74.55</c:v>
                </c:pt>
                <c:pt idx="2109">
                  <c:v>76.900000000000006</c:v>
                </c:pt>
                <c:pt idx="2110">
                  <c:v>77.09</c:v>
                </c:pt>
                <c:pt idx="2111">
                  <c:v>79.64</c:v>
                </c:pt>
                <c:pt idx="2112">
                  <c:v>78.89</c:v>
                </c:pt>
                <c:pt idx="2113">
                  <c:v>78.489999999999995</c:v>
                </c:pt>
                <c:pt idx="2114">
                  <c:v>76.430000000000007</c:v>
                </c:pt>
                <c:pt idx="2115">
                  <c:v>76.209999999999994</c:v>
                </c:pt>
                <c:pt idx="2116">
                  <c:v>77.290000000000006</c:v>
                </c:pt>
                <c:pt idx="2117">
                  <c:v>78.06</c:v>
                </c:pt>
                <c:pt idx="2118">
                  <c:v>78.42</c:v>
                </c:pt>
                <c:pt idx="2119">
                  <c:v>76.81</c:v>
                </c:pt>
                <c:pt idx="2120">
                  <c:v>78.180000000000007</c:v>
                </c:pt>
                <c:pt idx="2121">
                  <c:v>77.22</c:v>
                </c:pt>
                <c:pt idx="2122">
                  <c:v>76.75</c:v>
                </c:pt>
                <c:pt idx="2123">
                  <c:v>79.55</c:v>
                </c:pt>
                <c:pt idx="2124">
                  <c:v>78.42</c:v>
                </c:pt>
                <c:pt idx="2125">
                  <c:v>75.09</c:v>
                </c:pt>
                <c:pt idx="2126">
                  <c:v>67.77</c:v>
                </c:pt>
                <c:pt idx="2127">
                  <c:v>65.02</c:v>
                </c:pt>
                <c:pt idx="2128">
                  <c:v>63.97</c:v>
                </c:pt>
                <c:pt idx="2129">
                  <c:v>67.64</c:v>
                </c:pt>
                <c:pt idx="2130">
                  <c:v>65.31</c:v>
                </c:pt>
                <c:pt idx="2131">
                  <c:v>66.06</c:v>
                </c:pt>
                <c:pt idx="2132">
                  <c:v>70.97</c:v>
                </c:pt>
                <c:pt idx="2133">
                  <c:v>70.040000000000006</c:v>
                </c:pt>
                <c:pt idx="2134">
                  <c:v>70.650000000000006</c:v>
                </c:pt>
                <c:pt idx="2135">
                  <c:v>71.58</c:v>
                </c:pt>
                <c:pt idx="2136">
                  <c:v>71.59</c:v>
                </c:pt>
                <c:pt idx="2137">
                  <c:v>71.22</c:v>
                </c:pt>
                <c:pt idx="2138">
                  <c:v>70.7</c:v>
                </c:pt>
                <c:pt idx="2139">
                  <c:v>71.48</c:v>
                </c:pt>
                <c:pt idx="2140">
                  <c:v>70.97</c:v>
                </c:pt>
                <c:pt idx="2141">
                  <c:v>70.03</c:v>
                </c:pt>
                <c:pt idx="2142">
                  <c:v>70.569999999999993</c:v>
                </c:pt>
                <c:pt idx="2143">
                  <c:v>72.790000000000006</c:v>
                </c:pt>
                <c:pt idx="2144">
                  <c:v>71.17</c:v>
                </c:pt>
                <c:pt idx="2145">
                  <c:v>70.55</c:v>
                </c:pt>
                <c:pt idx="2146">
                  <c:v>74.2</c:v>
                </c:pt>
                <c:pt idx="2147">
                  <c:v>74.38</c:v>
                </c:pt>
                <c:pt idx="2148">
                  <c:v>72.989999999999995</c:v>
                </c:pt>
                <c:pt idx="2149">
                  <c:v>75.09</c:v>
                </c:pt>
                <c:pt idx="2150">
                  <c:v>78.17</c:v>
                </c:pt>
                <c:pt idx="2151">
                  <c:v>80.290000000000006</c:v>
                </c:pt>
                <c:pt idx="2152">
                  <c:v>78.37</c:v>
                </c:pt>
                <c:pt idx="2153">
                  <c:v>78.650000000000006</c:v>
                </c:pt>
                <c:pt idx="2154">
                  <c:v>78.5</c:v>
                </c:pt>
                <c:pt idx="2155">
                  <c:v>74.66</c:v>
                </c:pt>
                <c:pt idx="2156">
                  <c:v>75</c:v>
                </c:pt>
                <c:pt idx="2157">
                  <c:v>75</c:v>
                </c:pt>
                <c:pt idx="2158">
                  <c:v>77.739999999999995</c:v>
                </c:pt>
                <c:pt idx="2159">
                  <c:v>78.489999999999995</c:v>
                </c:pt>
                <c:pt idx="2160">
                  <c:v>76.069999999999993</c:v>
                </c:pt>
                <c:pt idx="2161">
                  <c:v>77.66</c:v>
                </c:pt>
                <c:pt idx="2162">
                  <c:v>72.86</c:v>
                </c:pt>
                <c:pt idx="2163">
                  <c:v>73.05</c:v>
                </c:pt>
                <c:pt idx="2164">
                  <c:v>72.599999999999994</c:v>
                </c:pt>
                <c:pt idx="2165">
                  <c:v>71.83</c:v>
                </c:pt>
                <c:pt idx="2166">
                  <c:v>71.06</c:v>
                </c:pt>
                <c:pt idx="2167">
                  <c:v>72.7</c:v>
                </c:pt>
                <c:pt idx="2168">
                  <c:v>73.08</c:v>
                </c:pt>
                <c:pt idx="2169">
                  <c:v>72.95</c:v>
                </c:pt>
                <c:pt idx="2170">
                  <c:v>74.73</c:v>
                </c:pt>
                <c:pt idx="2171">
                  <c:v>77.03</c:v>
                </c:pt>
                <c:pt idx="2172">
                  <c:v>77</c:v>
                </c:pt>
                <c:pt idx="2173">
                  <c:v>77.89</c:v>
                </c:pt>
                <c:pt idx="2174">
                  <c:v>80.77</c:v>
                </c:pt>
                <c:pt idx="2175">
                  <c:v>80.14</c:v>
                </c:pt>
                <c:pt idx="2176">
                  <c:v>80.069999999999993</c:v>
                </c:pt>
                <c:pt idx="2177">
                  <c:v>80.77</c:v>
                </c:pt>
                <c:pt idx="2178">
                  <c:v>79.86</c:v>
                </c:pt>
                <c:pt idx="2179">
                  <c:v>79</c:v>
                </c:pt>
                <c:pt idx="2180">
                  <c:v>77.349999999999994</c:v>
                </c:pt>
                <c:pt idx="2181">
                  <c:v>77.819999999999993</c:v>
                </c:pt>
                <c:pt idx="2182">
                  <c:v>72.5</c:v>
                </c:pt>
                <c:pt idx="2183">
                  <c:v>73.63</c:v>
                </c:pt>
                <c:pt idx="2184">
                  <c:v>73.900000000000006</c:v>
                </c:pt>
                <c:pt idx="2185">
                  <c:v>72.459999999999994</c:v>
                </c:pt>
                <c:pt idx="2186">
                  <c:v>73.400000000000006</c:v>
                </c:pt>
                <c:pt idx="2187">
                  <c:v>70.760000000000005</c:v>
                </c:pt>
                <c:pt idx="2188">
                  <c:v>71.680000000000007</c:v>
                </c:pt>
                <c:pt idx="2189">
                  <c:v>65.12</c:v>
                </c:pt>
                <c:pt idx="2190">
                  <c:v>67.03</c:v>
                </c:pt>
                <c:pt idx="2191">
                  <c:v>69.010000000000005</c:v>
                </c:pt>
                <c:pt idx="2192">
                  <c:v>66.55</c:v>
                </c:pt>
                <c:pt idx="2193">
                  <c:v>72.459999999999994</c:v>
                </c:pt>
                <c:pt idx="2194">
                  <c:v>73.19</c:v>
                </c:pt>
                <c:pt idx="2195">
                  <c:v>71.22</c:v>
                </c:pt>
                <c:pt idx="2196">
                  <c:v>71.790000000000006</c:v>
                </c:pt>
                <c:pt idx="2197">
                  <c:v>70.55</c:v>
                </c:pt>
                <c:pt idx="2198">
                  <c:v>73.09</c:v>
                </c:pt>
                <c:pt idx="2199">
                  <c:v>72.36</c:v>
                </c:pt>
                <c:pt idx="2200">
                  <c:v>73.02</c:v>
                </c:pt>
                <c:pt idx="2201">
                  <c:v>72.83</c:v>
                </c:pt>
                <c:pt idx="2202">
                  <c:v>74.819999999999993</c:v>
                </c:pt>
                <c:pt idx="2203">
                  <c:v>73.19</c:v>
                </c:pt>
                <c:pt idx="2204">
                  <c:v>72.98</c:v>
                </c:pt>
                <c:pt idx="2205">
                  <c:v>72.5</c:v>
                </c:pt>
                <c:pt idx="2206">
                  <c:v>70.5</c:v>
                </c:pt>
                <c:pt idx="2207">
                  <c:v>72.95</c:v>
                </c:pt>
                <c:pt idx="2208">
                  <c:v>70</c:v>
                </c:pt>
                <c:pt idx="2209">
                  <c:v>67.510000000000005</c:v>
                </c:pt>
                <c:pt idx="2210">
                  <c:v>69.06</c:v>
                </c:pt>
                <c:pt idx="2211">
                  <c:v>67.63</c:v>
                </c:pt>
                <c:pt idx="2212">
                  <c:v>69.819999999999993</c:v>
                </c:pt>
                <c:pt idx="2213">
                  <c:v>67.150000000000006</c:v>
                </c:pt>
                <c:pt idx="2214">
                  <c:v>67.38</c:v>
                </c:pt>
                <c:pt idx="2215">
                  <c:v>68.31</c:v>
                </c:pt>
                <c:pt idx="2216">
                  <c:v>68.790000000000006</c:v>
                </c:pt>
                <c:pt idx="2217">
                  <c:v>70.290000000000006</c:v>
                </c:pt>
                <c:pt idx="2218">
                  <c:v>71.06</c:v>
                </c:pt>
                <c:pt idx="2219">
                  <c:v>68.680000000000007</c:v>
                </c:pt>
                <c:pt idx="2220">
                  <c:v>62.99</c:v>
                </c:pt>
                <c:pt idx="2221">
                  <c:v>66.31</c:v>
                </c:pt>
                <c:pt idx="2222">
                  <c:v>64.58</c:v>
                </c:pt>
                <c:pt idx="2223">
                  <c:v>66.91</c:v>
                </c:pt>
                <c:pt idx="2224">
                  <c:v>65.22</c:v>
                </c:pt>
                <c:pt idx="2225">
                  <c:v>62.01</c:v>
                </c:pt>
                <c:pt idx="2226">
                  <c:v>54.01</c:v>
                </c:pt>
                <c:pt idx="2227">
                  <c:v>57.45</c:v>
                </c:pt>
                <c:pt idx="2228">
                  <c:v>55.26</c:v>
                </c:pt>
                <c:pt idx="2229">
                  <c:v>58.46</c:v>
                </c:pt>
                <c:pt idx="2230">
                  <c:v>55.68</c:v>
                </c:pt>
                <c:pt idx="2231">
                  <c:v>54.01</c:v>
                </c:pt>
                <c:pt idx="2232">
                  <c:v>54.31</c:v>
                </c:pt>
                <c:pt idx="2233">
                  <c:v>52.57</c:v>
                </c:pt>
                <c:pt idx="2234">
                  <c:v>49.28</c:v>
                </c:pt>
                <c:pt idx="2235">
                  <c:v>51.7</c:v>
                </c:pt>
                <c:pt idx="2236">
                  <c:v>60.07</c:v>
                </c:pt>
                <c:pt idx="2237">
                  <c:v>59.23</c:v>
                </c:pt>
                <c:pt idx="2238">
                  <c:v>59.11</c:v>
                </c:pt>
                <c:pt idx="2239">
                  <c:v>60.58</c:v>
                </c:pt>
                <c:pt idx="2240">
                  <c:v>59.7</c:v>
                </c:pt>
                <c:pt idx="2241">
                  <c:v>62.13</c:v>
                </c:pt>
                <c:pt idx="2242">
                  <c:v>60.44</c:v>
                </c:pt>
                <c:pt idx="2243">
                  <c:v>64.23</c:v>
                </c:pt>
                <c:pt idx="2244">
                  <c:v>61.9</c:v>
                </c:pt>
                <c:pt idx="2245">
                  <c:v>62.82</c:v>
                </c:pt>
                <c:pt idx="2246">
                  <c:v>61.71</c:v>
                </c:pt>
                <c:pt idx="2247">
                  <c:v>61.34</c:v>
                </c:pt>
                <c:pt idx="2248">
                  <c:v>60</c:v>
                </c:pt>
                <c:pt idx="2249">
                  <c:v>59.27</c:v>
                </c:pt>
                <c:pt idx="2250">
                  <c:v>62.36</c:v>
                </c:pt>
                <c:pt idx="2251">
                  <c:v>63.3</c:v>
                </c:pt>
                <c:pt idx="2252">
                  <c:v>63.04</c:v>
                </c:pt>
                <c:pt idx="2253">
                  <c:v>60.29</c:v>
                </c:pt>
                <c:pt idx="2254">
                  <c:v>61.13</c:v>
                </c:pt>
                <c:pt idx="2255">
                  <c:v>60.9</c:v>
                </c:pt>
                <c:pt idx="2256">
                  <c:v>58.21</c:v>
                </c:pt>
                <c:pt idx="2257">
                  <c:v>55.19</c:v>
                </c:pt>
                <c:pt idx="2258">
                  <c:v>55.6</c:v>
                </c:pt>
                <c:pt idx="2259">
                  <c:v>54.28</c:v>
                </c:pt>
                <c:pt idx="2260">
                  <c:v>55.98</c:v>
                </c:pt>
                <c:pt idx="2261">
                  <c:v>56.11</c:v>
                </c:pt>
                <c:pt idx="2262">
                  <c:v>55.72</c:v>
                </c:pt>
                <c:pt idx="2263">
                  <c:v>55.8</c:v>
                </c:pt>
                <c:pt idx="2264">
                  <c:v>59.63</c:v>
                </c:pt>
                <c:pt idx="2265">
                  <c:v>60</c:v>
                </c:pt>
                <c:pt idx="2266">
                  <c:v>61.48</c:v>
                </c:pt>
                <c:pt idx="2267">
                  <c:v>63.4</c:v>
                </c:pt>
                <c:pt idx="2268">
                  <c:v>60</c:v>
                </c:pt>
                <c:pt idx="2269">
                  <c:v>60.65</c:v>
                </c:pt>
                <c:pt idx="2270">
                  <c:v>60.29</c:v>
                </c:pt>
                <c:pt idx="2271">
                  <c:v>60.59</c:v>
                </c:pt>
                <c:pt idx="2272">
                  <c:v>64.86</c:v>
                </c:pt>
                <c:pt idx="2273">
                  <c:v>66.06</c:v>
                </c:pt>
                <c:pt idx="2274">
                  <c:v>67.16</c:v>
                </c:pt>
                <c:pt idx="2275">
                  <c:v>64</c:v>
                </c:pt>
                <c:pt idx="2276">
                  <c:v>63.18</c:v>
                </c:pt>
                <c:pt idx="2277">
                  <c:v>62.08</c:v>
                </c:pt>
                <c:pt idx="2278">
                  <c:v>64</c:v>
                </c:pt>
                <c:pt idx="2279">
                  <c:v>63.33</c:v>
                </c:pt>
                <c:pt idx="2280">
                  <c:v>63.37</c:v>
                </c:pt>
                <c:pt idx="2281">
                  <c:v>63.57</c:v>
                </c:pt>
                <c:pt idx="2282">
                  <c:v>63.21</c:v>
                </c:pt>
                <c:pt idx="2283">
                  <c:v>63.64</c:v>
                </c:pt>
                <c:pt idx="2284">
                  <c:v>61.03</c:v>
                </c:pt>
                <c:pt idx="2285">
                  <c:v>61.94</c:v>
                </c:pt>
                <c:pt idx="2286">
                  <c:v>59.42</c:v>
                </c:pt>
                <c:pt idx="2287">
                  <c:v>54.51</c:v>
                </c:pt>
                <c:pt idx="2288">
                  <c:v>58.55</c:v>
                </c:pt>
                <c:pt idx="2289">
                  <c:v>56.25</c:v>
                </c:pt>
                <c:pt idx="2290">
                  <c:v>55.76</c:v>
                </c:pt>
                <c:pt idx="2291">
                  <c:v>54.12</c:v>
                </c:pt>
                <c:pt idx="2292">
                  <c:v>54.07</c:v>
                </c:pt>
                <c:pt idx="2293">
                  <c:v>49.63</c:v>
                </c:pt>
                <c:pt idx="2294">
                  <c:v>49.81</c:v>
                </c:pt>
                <c:pt idx="2295">
                  <c:v>50.57</c:v>
                </c:pt>
                <c:pt idx="2296">
                  <c:v>52.17</c:v>
                </c:pt>
                <c:pt idx="2297">
                  <c:v>52.99</c:v>
                </c:pt>
                <c:pt idx="2298">
                  <c:v>52.81</c:v>
                </c:pt>
                <c:pt idx="2299">
                  <c:v>52.08</c:v>
                </c:pt>
                <c:pt idx="2300">
                  <c:v>54.51</c:v>
                </c:pt>
                <c:pt idx="2301">
                  <c:v>54.14</c:v>
                </c:pt>
                <c:pt idx="2302">
                  <c:v>52.22</c:v>
                </c:pt>
                <c:pt idx="2303">
                  <c:v>52.01</c:v>
                </c:pt>
                <c:pt idx="2304">
                  <c:v>52.65</c:v>
                </c:pt>
                <c:pt idx="2305">
                  <c:v>54.14</c:v>
                </c:pt>
                <c:pt idx="2306">
                  <c:v>52.29</c:v>
                </c:pt>
                <c:pt idx="2307">
                  <c:v>51.67</c:v>
                </c:pt>
                <c:pt idx="2308">
                  <c:v>51.54</c:v>
                </c:pt>
                <c:pt idx="2309">
                  <c:v>51.3</c:v>
                </c:pt>
                <c:pt idx="2310">
                  <c:v>50.94</c:v>
                </c:pt>
                <c:pt idx="2311">
                  <c:v>50.94</c:v>
                </c:pt>
                <c:pt idx="2312">
                  <c:v>44.78</c:v>
                </c:pt>
                <c:pt idx="2313">
                  <c:v>45.08</c:v>
                </c:pt>
                <c:pt idx="2314">
                  <c:v>45.59</c:v>
                </c:pt>
                <c:pt idx="2315">
                  <c:v>46.82</c:v>
                </c:pt>
                <c:pt idx="2316">
                  <c:v>48.85</c:v>
                </c:pt>
                <c:pt idx="2317">
                  <c:v>46.39</c:v>
                </c:pt>
                <c:pt idx="2318">
                  <c:v>45.49</c:v>
                </c:pt>
                <c:pt idx="2319">
                  <c:v>43.77</c:v>
                </c:pt>
                <c:pt idx="2320">
                  <c:v>42.26</c:v>
                </c:pt>
                <c:pt idx="2321">
                  <c:v>42.44</c:v>
                </c:pt>
                <c:pt idx="2322">
                  <c:v>39.26</c:v>
                </c:pt>
                <c:pt idx="2323">
                  <c:v>40.29</c:v>
                </c:pt>
                <c:pt idx="2324">
                  <c:v>45.59</c:v>
                </c:pt>
                <c:pt idx="2325">
                  <c:v>46.62</c:v>
                </c:pt>
                <c:pt idx="2326">
                  <c:v>49.43</c:v>
                </c:pt>
                <c:pt idx="2327">
                  <c:v>48.66</c:v>
                </c:pt>
                <c:pt idx="2328">
                  <c:v>49.26</c:v>
                </c:pt>
                <c:pt idx="2329">
                  <c:v>50.19</c:v>
                </c:pt>
                <c:pt idx="2330">
                  <c:v>53.09</c:v>
                </c:pt>
                <c:pt idx="2331">
                  <c:v>47.78</c:v>
                </c:pt>
                <c:pt idx="2332">
                  <c:v>49.43</c:v>
                </c:pt>
                <c:pt idx="2333">
                  <c:v>47.76</c:v>
                </c:pt>
                <c:pt idx="2334">
                  <c:v>49.45</c:v>
                </c:pt>
                <c:pt idx="2335">
                  <c:v>49.63</c:v>
                </c:pt>
                <c:pt idx="2336">
                  <c:v>50</c:v>
                </c:pt>
                <c:pt idx="2337">
                  <c:v>52.86</c:v>
                </c:pt>
                <c:pt idx="2338">
                  <c:v>47.79</c:v>
                </c:pt>
                <c:pt idx="2339">
                  <c:v>51.32</c:v>
                </c:pt>
                <c:pt idx="2340">
                  <c:v>54.04</c:v>
                </c:pt>
                <c:pt idx="2341">
                  <c:v>54.2</c:v>
                </c:pt>
                <c:pt idx="2342">
                  <c:v>56.13</c:v>
                </c:pt>
                <c:pt idx="2343">
                  <c:v>54.92</c:v>
                </c:pt>
                <c:pt idx="2344">
                  <c:v>53.23</c:v>
                </c:pt>
                <c:pt idx="2345">
                  <c:v>52.99</c:v>
                </c:pt>
                <c:pt idx="2346">
                  <c:v>54.96</c:v>
                </c:pt>
                <c:pt idx="2347">
                  <c:v>53.64</c:v>
                </c:pt>
                <c:pt idx="2348">
                  <c:v>54.21</c:v>
                </c:pt>
                <c:pt idx="2349">
                  <c:v>55.06</c:v>
                </c:pt>
                <c:pt idx="2350">
                  <c:v>53.36</c:v>
                </c:pt>
                <c:pt idx="2351">
                  <c:v>54.72</c:v>
                </c:pt>
                <c:pt idx="2352">
                  <c:v>55.43</c:v>
                </c:pt>
                <c:pt idx="2353">
                  <c:v>55.09</c:v>
                </c:pt>
                <c:pt idx="2354">
                  <c:v>55.17</c:v>
                </c:pt>
                <c:pt idx="2355">
                  <c:v>53.79</c:v>
                </c:pt>
                <c:pt idx="2356">
                  <c:v>55.34</c:v>
                </c:pt>
                <c:pt idx="2357">
                  <c:v>57.3</c:v>
                </c:pt>
                <c:pt idx="2358">
                  <c:v>53.85</c:v>
                </c:pt>
                <c:pt idx="2359">
                  <c:v>54.75</c:v>
                </c:pt>
                <c:pt idx="2360">
                  <c:v>55.64</c:v>
                </c:pt>
                <c:pt idx="2361">
                  <c:v>55.76</c:v>
                </c:pt>
                <c:pt idx="2362">
                  <c:v>55.68</c:v>
                </c:pt>
                <c:pt idx="2363">
                  <c:v>55.76</c:v>
                </c:pt>
                <c:pt idx="2364">
                  <c:v>53.31</c:v>
                </c:pt>
                <c:pt idx="2365">
                  <c:v>51.35</c:v>
                </c:pt>
                <c:pt idx="2366">
                  <c:v>52.67</c:v>
                </c:pt>
                <c:pt idx="2367">
                  <c:v>51.53</c:v>
                </c:pt>
                <c:pt idx="2368">
                  <c:v>50.76</c:v>
                </c:pt>
                <c:pt idx="2369">
                  <c:v>55.08</c:v>
                </c:pt>
                <c:pt idx="2370">
                  <c:v>52.99</c:v>
                </c:pt>
                <c:pt idx="2371">
                  <c:v>55.6</c:v>
                </c:pt>
                <c:pt idx="2372">
                  <c:v>54.55</c:v>
                </c:pt>
                <c:pt idx="2373">
                  <c:v>55.43</c:v>
                </c:pt>
                <c:pt idx="2374">
                  <c:v>56.77</c:v>
                </c:pt>
                <c:pt idx="2375">
                  <c:v>56.13</c:v>
                </c:pt>
                <c:pt idx="2376">
                  <c:v>55.85</c:v>
                </c:pt>
                <c:pt idx="2377">
                  <c:v>54.12</c:v>
                </c:pt>
                <c:pt idx="2378">
                  <c:v>53.28</c:v>
                </c:pt>
                <c:pt idx="2379">
                  <c:v>54.79</c:v>
                </c:pt>
                <c:pt idx="2380">
                  <c:v>56.03</c:v>
                </c:pt>
                <c:pt idx="2381">
                  <c:v>56.13</c:v>
                </c:pt>
                <c:pt idx="2382">
                  <c:v>55.38</c:v>
                </c:pt>
                <c:pt idx="2383">
                  <c:v>55.16</c:v>
                </c:pt>
                <c:pt idx="2384">
                  <c:v>57.09</c:v>
                </c:pt>
                <c:pt idx="2385">
                  <c:v>53.52</c:v>
                </c:pt>
                <c:pt idx="2386">
                  <c:v>55.13</c:v>
                </c:pt>
                <c:pt idx="2387">
                  <c:v>54.47</c:v>
                </c:pt>
                <c:pt idx="2388">
                  <c:v>52.71</c:v>
                </c:pt>
                <c:pt idx="2389">
                  <c:v>53.13</c:v>
                </c:pt>
                <c:pt idx="2390">
                  <c:v>49.43</c:v>
                </c:pt>
                <c:pt idx="2391">
                  <c:v>46.77</c:v>
                </c:pt>
                <c:pt idx="2392">
                  <c:v>40.29</c:v>
                </c:pt>
                <c:pt idx="2393">
                  <c:v>44.16</c:v>
                </c:pt>
                <c:pt idx="2394">
                  <c:v>44.24</c:v>
                </c:pt>
                <c:pt idx="2395">
                  <c:v>46.33</c:v>
                </c:pt>
                <c:pt idx="2396">
                  <c:v>47.49</c:v>
                </c:pt>
                <c:pt idx="2397">
                  <c:v>47.66</c:v>
                </c:pt>
                <c:pt idx="2398">
                  <c:v>48.41</c:v>
                </c:pt>
                <c:pt idx="2399">
                  <c:v>46.44</c:v>
                </c:pt>
                <c:pt idx="2400">
                  <c:v>48.62</c:v>
                </c:pt>
                <c:pt idx="2401">
                  <c:v>45.28</c:v>
                </c:pt>
                <c:pt idx="2402">
                  <c:v>45.8</c:v>
                </c:pt>
                <c:pt idx="2403">
                  <c:v>47.33</c:v>
                </c:pt>
                <c:pt idx="2404">
                  <c:v>47.88</c:v>
                </c:pt>
                <c:pt idx="2405">
                  <c:v>49.43</c:v>
                </c:pt>
                <c:pt idx="2406">
                  <c:v>45.7</c:v>
                </c:pt>
                <c:pt idx="2407">
                  <c:v>44.4</c:v>
                </c:pt>
                <c:pt idx="2408">
                  <c:v>48.22</c:v>
                </c:pt>
                <c:pt idx="2409">
                  <c:v>48.85</c:v>
                </c:pt>
                <c:pt idx="2410">
                  <c:v>47.49</c:v>
                </c:pt>
                <c:pt idx="2411">
                  <c:v>47.73</c:v>
                </c:pt>
                <c:pt idx="2412">
                  <c:v>50.98</c:v>
                </c:pt>
                <c:pt idx="2413">
                  <c:v>49.81</c:v>
                </c:pt>
                <c:pt idx="2414">
                  <c:v>50</c:v>
                </c:pt>
                <c:pt idx="2415">
                  <c:v>48.65</c:v>
                </c:pt>
                <c:pt idx="2416">
                  <c:v>50</c:v>
                </c:pt>
                <c:pt idx="2417">
                  <c:v>48.64</c:v>
                </c:pt>
                <c:pt idx="2418">
                  <c:v>49.44</c:v>
                </c:pt>
                <c:pt idx="2419">
                  <c:v>50.19</c:v>
                </c:pt>
                <c:pt idx="2420">
                  <c:v>50.19</c:v>
                </c:pt>
                <c:pt idx="2421">
                  <c:v>49.81</c:v>
                </c:pt>
                <c:pt idx="2422">
                  <c:v>52.99</c:v>
                </c:pt>
                <c:pt idx="2423">
                  <c:v>50.57</c:v>
                </c:pt>
                <c:pt idx="2424">
                  <c:v>51.85</c:v>
                </c:pt>
                <c:pt idx="2425">
                  <c:v>53.7</c:v>
                </c:pt>
                <c:pt idx="2426">
                  <c:v>52.61</c:v>
                </c:pt>
                <c:pt idx="2427">
                  <c:v>51.15</c:v>
                </c:pt>
                <c:pt idx="2428">
                  <c:v>53.41</c:v>
                </c:pt>
                <c:pt idx="2429">
                  <c:v>52.08</c:v>
                </c:pt>
                <c:pt idx="2430">
                  <c:v>53.14</c:v>
                </c:pt>
                <c:pt idx="2431">
                  <c:v>55.34</c:v>
                </c:pt>
                <c:pt idx="2432">
                  <c:v>53.28</c:v>
                </c:pt>
                <c:pt idx="2433">
                  <c:v>51.14</c:v>
                </c:pt>
                <c:pt idx="2434">
                  <c:v>53.31</c:v>
                </c:pt>
                <c:pt idx="2435">
                  <c:v>55.4</c:v>
                </c:pt>
                <c:pt idx="2436">
                  <c:v>55.93</c:v>
                </c:pt>
                <c:pt idx="2437">
                  <c:v>54.81</c:v>
                </c:pt>
                <c:pt idx="2438">
                  <c:v>54.72</c:v>
                </c:pt>
                <c:pt idx="2439">
                  <c:v>55.51</c:v>
                </c:pt>
                <c:pt idx="2440">
                  <c:v>56.83</c:v>
                </c:pt>
                <c:pt idx="2441">
                  <c:v>54.58</c:v>
                </c:pt>
                <c:pt idx="2442">
                  <c:v>56.57</c:v>
                </c:pt>
                <c:pt idx="2443">
                  <c:v>53.96</c:v>
                </c:pt>
                <c:pt idx="2444">
                  <c:v>55.3</c:v>
                </c:pt>
                <c:pt idx="2445">
                  <c:v>57.51</c:v>
                </c:pt>
                <c:pt idx="2446">
                  <c:v>55.35</c:v>
                </c:pt>
                <c:pt idx="2447">
                  <c:v>55.64</c:v>
                </c:pt>
                <c:pt idx="2448">
                  <c:v>54.14</c:v>
                </c:pt>
                <c:pt idx="2449">
                  <c:v>54.55</c:v>
                </c:pt>
                <c:pt idx="2450">
                  <c:v>56.36</c:v>
                </c:pt>
                <c:pt idx="2451">
                  <c:v>54.81</c:v>
                </c:pt>
                <c:pt idx="2452">
                  <c:v>56.18</c:v>
                </c:pt>
                <c:pt idx="2453">
                  <c:v>55.15</c:v>
                </c:pt>
                <c:pt idx="2454">
                  <c:v>54.38</c:v>
                </c:pt>
                <c:pt idx="2455">
                  <c:v>56.06</c:v>
                </c:pt>
                <c:pt idx="2456">
                  <c:v>56.25</c:v>
                </c:pt>
                <c:pt idx="2457">
                  <c:v>56.09</c:v>
                </c:pt>
                <c:pt idx="2458">
                  <c:v>56.02</c:v>
                </c:pt>
                <c:pt idx="2459">
                  <c:v>55.72</c:v>
                </c:pt>
                <c:pt idx="2460">
                  <c:v>52.49</c:v>
                </c:pt>
                <c:pt idx="2461">
                  <c:v>50.94</c:v>
                </c:pt>
                <c:pt idx="2462">
                  <c:v>50.38</c:v>
                </c:pt>
                <c:pt idx="2463">
                  <c:v>54.51</c:v>
                </c:pt>
                <c:pt idx="2464">
                  <c:v>51.72</c:v>
                </c:pt>
                <c:pt idx="2465">
                  <c:v>51.52</c:v>
                </c:pt>
                <c:pt idx="2466">
                  <c:v>50.19</c:v>
                </c:pt>
                <c:pt idx="2467">
                  <c:v>52.96</c:v>
                </c:pt>
                <c:pt idx="2468">
                  <c:v>49.43</c:v>
                </c:pt>
                <c:pt idx="2469">
                  <c:v>48.3</c:v>
                </c:pt>
                <c:pt idx="2470">
                  <c:v>48.85</c:v>
                </c:pt>
                <c:pt idx="2471">
                  <c:v>49.44</c:v>
                </c:pt>
                <c:pt idx="2472">
                  <c:v>50.19</c:v>
                </c:pt>
                <c:pt idx="2473">
                  <c:v>52.45</c:v>
                </c:pt>
                <c:pt idx="2474">
                  <c:v>53.01</c:v>
                </c:pt>
                <c:pt idx="2475">
                  <c:v>50.56</c:v>
                </c:pt>
                <c:pt idx="2476">
                  <c:v>50.77</c:v>
                </c:pt>
                <c:pt idx="2477">
                  <c:v>49.04</c:v>
                </c:pt>
                <c:pt idx="2478">
                  <c:v>48.48</c:v>
                </c:pt>
                <c:pt idx="2479">
                  <c:v>48.88</c:v>
                </c:pt>
                <c:pt idx="2480">
                  <c:v>46.82</c:v>
                </c:pt>
                <c:pt idx="2481">
                  <c:v>47.71</c:v>
                </c:pt>
                <c:pt idx="2482">
                  <c:v>50</c:v>
                </c:pt>
                <c:pt idx="2483">
                  <c:v>52.01</c:v>
                </c:pt>
                <c:pt idx="2484">
                  <c:v>52.01</c:v>
                </c:pt>
                <c:pt idx="2485">
                  <c:v>49.44</c:v>
                </c:pt>
                <c:pt idx="2486">
                  <c:v>47.53</c:v>
                </c:pt>
                <c:pt idx="2487">
                  <c:v>49.43</c:v>
                </c:pt>
                <c:pt idx="2488">
                  <c:v>47.35</c:v>
                </c:pt>
                <c:pt idx="2489">
                  <c:v>46.59</c:v>
                </c:pt>
                <c:pt idx="2490">
                  <c:v>47.19</c:v>
                </c:pt>
                <c:pt idx="2491">
                  <c:v>47.88</c:v>
                </c:pt>
                <c:pt idx="2492">
                  <c:v>47.1</c:v>
                </c:pt>
                <c:pt idx="2493">
                  <c:v>46.36</c:v>
                </c:pt>
                <c:pt idx="2494">
                  <c:v>46.06</c:v>
                </c:pt>
                <c:pt idx="2495">
                  <c:v>43.61</c:v>
                </c:pt>
                <c:pt idx="2496">
                  <c:v>44.36</c:v>
                </c:pt>
                <c:pt idx="2497">
                  <c:v>46.04</c:v>
                </c:pt>
                <c:pt idx="2498">
                  <c:v>43.3</c:v>
                </c:pt>
                <c:pt idx="2499">
                  <c:v>42.53</c:v>
                </c:pt>
                <c:pt idx="2500">
                  <c:v>46.86</c:v>
                </c:pt>
                <c:pt idx="2501">
                  <c:v>41.83</c:v>
                </c:pt>
                <c:pt idx="2502">
                  <c:v>42.35</c:v>
                </c:pt>
                <c:pt idx="2503">
                  <c:v>45.25</c:v>
                </c:pt>
                <c:pt idx="2504">
                  <c:v>44.83</c:v>
                </c:pt>
                <c:pt idx="2505">
                  <c:v>46.15</c:v>
                </c:pt>
                <c:pt idx="2506">
                  <c:v>44.02</c:v>
                </c:pt>
                <c:pt idx="2507">
                  <c:v>48.28</c:v>
                </c:pt>
                <c:pt idx="2508">
                  <c:v>48.66</c:v>
                </c:pt>
                <c:pt idx="2509">
                  <c:v>47.84</c:v>
                </c:pt>
                <c:pt idx="2510">
                  <c:v>47.43</c:v>
                </c:pt>
                <c:pt idx="2511">
                  <c:v>50.38</c:v>
                </c:pt>
                <c:pt idx="2512">
                  <c:v>48.65</c:v>
                </c:pt>
                <c:pt idx="2513">
                  <c:v>51.65</c:v>
                </c:pt>
                <c:pt idx="2514">
                  <c:v>52.94</c:v>
                </c:pt>
                <c:pt idx="2515">
                  <c:v>53.51</c:v>
                </c:pt>
                <c:pt idx="2516">
                  <c:v>50</c:v>
                </c:pt>
                <c:pt idx="2517">
                  <c:v>52.22</c:v>
                </c:pt>
                <c:pt idx="2518">
                  <c:v>51.12</c:v>
                </c:pt>
                <c:pt idx="2519">
                  <c:v>51.71</c:v>
                </c:pt>
                <c:pt idx="2520">
                  <c:v>52.59</c:v>
                </c:pt>
                <c:pt idx="2521">
                  <c:v>52.75</c:v>
                </c:pt>
                <c:pt idx="2522">
                  <c:v>52.96</c:v>
                </c:pt>
                <c:pt idx="2523">
                  <c:v>54.55</c:v>
                </c:pt>
                <c:pt idx="2524">
                  <c:v>56.41</c:v>
                </c:pt>
                <c:pt idx="2525">
                  <c:v>56.73</c:v>
                </c:pt>
                <c:pt idx="2526">
                  <c:v>55.43</c:v>
                </c:pt>
                <c:pt idx="2527">
                  <c:v>53.31</c:v>
                </c:pt>
                <c:pt idx="2528">
                  <c:v>55.68</c:v>
                </c:pt>
                <c:pt idx="2529">
                  <c:v>56.67</c:v>
                </c:pt>
                <c:pt idx="2530">
                  <c:v>57.76</c:v>
                </c:pt>
                <c:pt idx="2531">
                  <c:v>54.48</c:v>
                </c:pt>
                <c:pt idx="2532">
                  <c:v>57.56</c:v>
                </c:pt>
                <c:pt idx="2533">
                  <c:v>59.12</c:v>
                </c:pt>
                <c:pt idx="2534">
                  <c:v>56.99</c:v>
                </c:pt>
                <c:pt idx="2535">
                  <c:v>58.52</c:v>
                </c:pt>
                <c:pt idx="2536">
                  <c:v>58.15</c:v>
                </c:pt>
                <c:pt idx="2537">
                  <c:v>57.45</c:v>
                </c:pt>
                <c:pt idx="2538">
                  <c:v>58.48</c:v>
                </c:pt>
                <c:pt idx="2539">
                  <c:v>58.05</c:v>
                </c:pt>
                <c:pt idx="2540">
                  <c:v>61.03</c:v>
                </c:pt>
                <c:pt idx="2541">
                  <c:v>56.3</c:v>
                </c:pt>
                <c:pt idx="2542">
                  <c:v>58.46</c:v>
                </c:pt>
                <c:pt idx="2543">
                  <c:v>56.62</c:v>
                </c:pt>
                <c:pt idx="2544">
                  <c:v>54.98</c:v>
                </c:pt>
                <c:pt idx="2545">
                  <c:v>54.04</c:v>
                </c:pt>
                <c:pt idx="2546">
                  <c:v>53.76</c:v>
                </c:pt>
                <c:pt idx="2547">
                  <c:v>55.26</c:v>
                </c:pt>
                <c:pt idx="2548">
                  <c:v>56.88</c:v>
                </c:pt>
                <c:pt idx="2549">
                  <c:v>57.25</c:v>
                </c:pt>
                <c:pt idx="2550">
                  <c:v>59.57</c:v>
                </c:pt>
                <c:pt idx="2551">
                  <c:v>58.3</c:v>
                </c:pt>
                <c:pt idx="2552">
                  <c:v>59.27</c:v>
                </c:pt>
                <c:pt idx="2553">
                  <c:v>61.09</c:v>
                </c:pt>
                <c:pt idx="2554">
                  <c:v>59.26</c:v>
                </c:pt>
                <c:pt idx="2555">
                  <c:v>57.14</c:v>
                </c:pt>
                <c:pt idx="2556">
                  <c:v>56.34</c:v>
                </c:pt>
                <c:pt idx="2557">
                  <c:v>58.52</c:v>
                </c:pt>
                <c:pt idx="2558">
                  <c:v>60.97</c:v>
                </c:pt>
                <c:pt idx="2559">
                  <c:v>61.11</c:v>
                </c:pt>
                <c:pt idx="2560">
                  <c:v>61.17</c:v>
                </c:pt>
                <c:pt idx="2561">
                  <c:v>61.25</c:v>
                </c:pt>
                <c:pt idx="2562">
                  <c:v>60.37</c:v>
                </c:pt>
                <c:pt idx="2563">
                  <c:v>60.73</c:v>
                </c:pt>
                <c:pt idx="2564">
                  <c:v>58.42</c:v>
                </c:pt>
                <c:pt idx="2565">
                  <c:v>61.45</c:v>
                </c:pt>
                <c:pt idx="2566">
                  <c:v>60.22</c:v>
                </c:pt>
                <c:pt idx="2567">
                  <c:v>59.57</c:v>
                </c:pt>
                <c:pt idx="2568">
                  <c:v>59.07</c:v>
                </c:pt>
                <c:pt idx="2569">
                  <c:v>60.44</c:v>
                </c:pt>
                <c:pt idx="2570">
                  <c:v>61.62</c:v>
                </c:pt>
                <c:pt idx="2571">
                  <c:v>62.41</c:v>
                </c:pt>
                <c:pt idx="2572">
                  <c:v>62.32</c:v>
                </c:pt>
                <c:pt idx="2573">
                  <c:v>61.79</c:v>
                </c:pt>
                <c:pt idx="2574">
                  <c:v>63.04</c:v>
                </c:pt>
                <c:pt idx="2575">
                  <c:v>61.09</c:v>
                </c:pt>
                <c:pt idx="2576">
                  <c:v>64.39</c:v>
                </c:pt>
                <c:pt idx="2577">
                  <c:v>62.5</c:v>
                </c:pt>
                <c:pt idx="2578">
                  <c:v>63.81</c:v>
                </c:pt>
                <c:pt idx="2579">
                  <c:v>63.47</c:v>
                </c:pt>
                <c:pt idx="2580">
                  <c:v>62.68</c:v>
                </c:pt>
                <c:pt idx="2581">
                  <c:v>64.73</c:v>
                </c:pt>
                <c:pt idx="2582">
                  <c:v>66.540000000000006</c:v>
                </c:pt>
                <c:pt idx="2583">
                  <c:v>66.31</c:v>
                </c:pt>
                <c:pt idx="2584">
                  <c:v>66.42</c:v>
                </c:pt>
                <c:pt idx="2585">
                  <c:v>67.150000000000006</c:v>
                </c:pt>
                <c:pt idx="2586">
                  <c:v>65.59</c:v>
                </c:pt>
                <c:pt idx="2587">
                  <c:v>64.84</c:v>
                </c:pt>
                <c:pt idx="2588">
                  <c:v>66.67</c:v>
                </c:pt>
                <c:pt idx="2589">
                  <c:v>66.67</c:v>
                </c:pt>
                <c:pt idx="2590">
                  <c:v>69.45</c:v>
                </c:pt>
                <c:pt idx="2591">
                  <c:v>68.73</c:v>
                </c:pt>
                <c:pt idx="2592">
                  <c:v>66.3</c:v>
                </c:pt>
                <c:pt idx="2593">
                  <c:v>67.150000000000006</c:v>
                </c:pt>
                <c:pt idx="2594">
                  <c:v>67.03</c:v>
                </c:pt>
                <c:pt idx="2595">
                  <c:v>66.540000000000006</c:v>
                </c:pt>
                <c:pt idx="2596">
                  <c:v>68.86</c:v>
                </c:pt>
                <c:pt idx="2597">
                  <c:v>68.930000000000007</c:v>
                </c:pt>
                <c:pt idx="2598">
                  <c:v>69.09</c:v>
                </c:pt>
                <c:pt idx="2599">
                  <c:v>70.61</c:v>
                </c:pt>
                <c:pt idx="2600">
                  <c:v>72.540000000000006</c:v>
                </c:pt>
                <c:pt idx="2601">
                  <c:v>65.72</c:v>
                </c:pt>
                <c:pt idx="2602">
                  <c:v>64.34</c:v>
                </c:pt>
                <c:pt idx="2603">
                  <c:v>63.16</c:v>
                </c:pt>
                <c:pt idx="2604">
                  <c:v>65.11</c:v>
                </c:pt>
                <c:pt idx="2605">
                  <c:v>66.19</c:v>
                </c:pt>
                <c:pt idx="2606">
                  <c:v>66.67</c:v>
                </c:pt>
                <c:pt idx="2607">
                  <c:v>68.680000000000007</c:v>
                </c:pt>
                <c:pt idx="2608">
                  <c:v>69.930000000000007</c:v>
                </c:pt>
                <c:pt idx="2609">
                  <c:v>69.400000000000006</c:v>
                </c:pt>
                <c:pt idx="2610">
                  <c:v>68.44</c:v>
                </c:pt>
                <c:pt idx="2611">
                  <c:v>67.25</c:v>
                </c:pt>
                <c:pt idx="2612">
                  <c:v>67.87</c:v>
                </c:pt>
                <c:pt idx="2613">
                  <c:v>68.099999999999994</c:v>
                </c:pt>
                <c:pt idx="2614">
                  <c:v>70.209999999999994</c:v>
                </c:pt>
                <c:pt idx="2615">
                  <c:v>69.400000000000006</c:v>
                </c:pt>
                <c:pt idx="2616">
                  <c:v>69.400000000000006</c:v>
                </c:pt>
                <c:pt idx="2617">
                  <c:v>70.459999999999994</c:v>
                </c:pt>
                <c:pt idx="2618">
                  <c:v>69.86</c:v>
                </c:pt>
                <c:pt idx="2619">
                  <c:v>68.819999999999993</c:v>
                </c:pt>
                <c:pt idx="2620">
                  <c:v>67.739999999999995</c:v>
                </c:pt>
                <c:pt idx="2621">
                  <c:v>65.23</c:v>
                </c:pt>
                <c:pt idx="2622">
                  <c:v>66.790000000000006</c:v>
                </c:pt>
                <c:pt idx="2623">
                  <c:v>67.97</c:v>
                </c:pt>
                <c:pt idx="2624">
                  <c:v>68.09</c:v>
                </c:pt>
                <c:pt idx="2625">
                  <c:v>65.03</c:v>
                </c:pt>
                <c:pt idx="2626">
                  <c:v>66.430000000000007</c:v>
                </c:pt>
                <c:pt idx="2627">
                  <c:v>64.180000000000007</c:v>
                </c:pt>
                <c:pt idx="2628">
                  <c:v>61.4</c:v>
                </c:pt>
                <c:pt idx="2629">
                  <c:v>61.99</c:v>
                </c:pt>
                <c:pt idx="2630">
                  <c:v>63.86</c:v>
                </c:pt>
                <c:pt idx="2631">
                  <c:v>61.01</c:v>
                </c:pt>
                <c:pt idx="2632">
                  <c:v>59.21</c:v>
                </c:pt>
                <c:pt idx="2633">
                  <c:v>60</c:v>
                </c:pt>
                <c:pt idx="2634">
                  <c:v>61.7</c:v>
                </c:pt>
                <c:pt idx="2635">
                  <c:v>65.37</c:v>
                </c:pt>
                <c:pt idx="2636">
                  <c:v>64.08</c:v>
                </c:pt>
                <c:pt idx="2637">
                  <c:v>63.73</c:v>
                </c:pt>
                <c:pt idx="2638">
                  <c:v>62.11</c:v>
                </c:pt>
                <c:pt idx="2639">
                  <c:v>60.78</c:v>
                </c:pt>
                <c:pt idx="2640">
                  <c:v>61.7</c:v>
                </c:pt>
                <c:pt idx="2641">
                  <c:v>60.28</c:v>
                </c:pt>
                <c:pt idx="2642">
                  <c:v>61.67</c:v>
                </c:pt>
                <c:pt idx="2643">
                  <c:v>60.64</c:v>
                </c:pt>
                <c:pt idx="2644">
                  <c:v>59.93</c:v>
                </c:pt>
                <c:pt idx="2645">
                  <c:v>61.82</c:v>
                </c:pt>
                <c:pt idx="2646">
                  <c:v>59.93</c:v>
                </c:pt>
                <c:pt idx="2647">
                  <c:v>59.86</c:v>
                </c:pt>
                <c:pt idx="2648">
                  <c:v>60</c:v>
                </c:pt>
                <c:pt idx="2649">
                  <c:v>61.75</c:v>
                </c:pt>
                <c:pt idx="2650">
                  <c:v>62.23</c:v>
                </c:pt>
                <c:pt idx="2651">
                  <c:v>62.13</c:v>
                </c:pt>
                <c:pt idx="2652">
                  <c:v>60.65</c:v>
                </c:pt>
                <c:pt idx="2653">
                  <c:v>61.15</c:v>
                </c:pt>
                <c:pt idx="2654">
                  <c:v>62.81</c:v>
                </c:pt>
                <c:pt idx="2655">
                  <c:v>63.77</c:v>
                </c:pt>
                <c:pt idx="2656">
                  <c:v>61.37</c:v>
                </c:pt>
                <c:pt idx="2657">
                  <c:v>61.31</c:v>
                </c:pt>
                <c:pt idx="2658">
                  <c:v>60.93</c:v>
                </c:pt>
                <c:pt idx="2659">
                  <c:v>60.93</c:v>
                </c:pt>
                <c:pt idx="2660">
                  <c:v>59.35</c:v>
                </c:pt>
                <c:pt idx="2661">
                  <c:v>60.93</c:v>
                </c:pt>
                <c:pt idx="2662">
                  <c:v>61.54</c:v>
                </c:pt>
                <c:pt idx="2663">
                  <c:v>61.87</c:v>
                </c:pt>
                <c:pt idx="2664">
                  <c:v>62.86</c:v>
                </c:pt>
                <c:pt idx="2665">
                  <c:v>62.04</c:v>
                </c:pt>
                <c:pt idx="2666">
                  <c:v>61.9</c:v>
                </c:pt>
                <c:pt idx="2667">
                  <c:v>64.23</c:v>
                </c:pt>
                <c:pt idx="2668">
                  <c:v>63.08</c:v>
                </c:pt>
                <c:pt idx="2669">
                  <c:v>64.64</c:v>
                </c:pt>
                <c:pt idx="2670">
                  <c:v>61.7</c:v>
                </c:pt>
                <c:pt idx="2671">
                  <c:v>60.93</c:v>
                </c:pt>
                <c:pt idx="2672">
                  <c:v>59.79</c:v>
                </c:pt>
                <c:pt idx="2673">
                  <c:v>59.06</c:v>
                </c:pt>
                <c:pt idx="2674">
                  <c:v>60.14</c:v>
                </c:pt>
                <c:pt idx="2675">
                  <c:v>60.07</c:v>
                </c:pt>
                <c:pt idx="2676">
                  <c:v>59.35</c:v>
                </c:pt>
                <c:pt idx="2677">
                  <c:v>58.74</c:v>
                </c:pt>
                <c:pt idx="2678">
                  <c:v>58.06</c:v>
                </c:pt>
                <c:pt idx="2679">
                  <c:v>59.06</c:v>
                </c:pt>
                <c:pt idx="2680">
                  <c:v>58.48</c:v>
                </c:pt>
                <c:pt idx="2681">
                  <c:v>59.86</c:v>
                </c:pt>
                <c:pt idx="2682">
                  <c:v>60.51</c:v>
                </c:pt>
                <c:pt idx="2683">
                  <c:v>61.43</c:v>
                </c:pt>
                <c:pt idx="2684">
                  <c:v>60.52</c:v>
                </c:pt>
                <c:pt idx="2685">
                  <c:v>59.49</c:v>
                </c:pt>
                <c:pt idx="2686">
                  <c:v>58.51</c:v>
                </c:pt>
                <c:pt idx="2687">
                  <c:v>57.04</c:v>
                </c:pt>
                <c:pt idx="2688">
                  <c:v>57.2</c:v>
                </c:pt>
                <c:pt idx="2689">
                  <c:v>57.82</c:v>
                </c:pt>
                <c:pt idx="2690">
                  <c:v>56.99</c:v>
                </c:pt>
                <c:pt idx="2691">
                  <c:v>56.51</c:v>
                </c:pt>
                <c:pt idx="2692">
                  <c:v>58.12</c:v>
                </c:pt>
                <c:pt idx="2693">
                  <c:v>55.4</c:v>
                </c:pt>
                <c:pt idx="2694">
                  <c:v>54.61</c:v>
                </c:pt>
                <c:pt idx="2695">
                  <c:v>55.64</c:v>
                </c:pt>
                <c:pt idx="2696">
                  <c:v>55</c:v>
                </c:pt>
                <c:pt idx="2697">
                  <c:v>56.07</c:v>
                </c:pt>
                <c:pt idx="2698">
                  <c:v>53.99</c:v>
                </c:pt>
                <c:pt idx="2699">
                  <c:v>55.76</c:v>
                </c:pt>
                <c:pt idx="2700">
                  <c:v>55.52</c:v>
                </c:pt>
                <c:pt idx="2701">
                  <c:v>53.87</c:v>
                </c:pt>
                <c:pt idx="2702">
                  <c:v>51.77</c:v>
                </c:pt>
                <c:pt idx="2703">
                  <c:v>54.42</c:v>
                </c:pt>
                <c:pt idx="2704">
                  <c:v>55.23</c:v>
                </c:pt>
                <c:pt idx="2705">
                  <c:v>53.6</c:v>
                </c:pt>
                <c:pt idx="2706">
                  <c:v>53.79</c:v>
                </c:pt>
                <c:pt idx="2707">
                  <c:v>55.32</c:v>
                </c:pt>
                <c:pt idx="2708">
                  <c:v>55.8</c:v>
                </c:pt>
                <c:pt idx="2709">
                  <c:v>56.16</c:v>
                </c:pt>
                <c:pt idx="2710">
                  <c:v>54.65</c:v>
                </c:pt>
                <c:pt idx="2711">
                  <c:v>53.45</c:v>
                </c:pt>
                <c:pt idx="2712">
                  <c:v>49.29</c:v>
                </c:pt>
                <c:pt idx="2713">
                  <c:v>49.82</c:v>
                </c:pt>
                <c:pt idx="2714">
                  <c:v>49.64</c:v>
                </c:pt>
                <c:pt idx="2715">
                  <c:v>48.16</c:v>
                </c:pt>
                <c:pt idx="2716">
                  <c:v>47.45</c:v>
                </c:pt>
                <c:pt idx="2717">
                  <c:v>47.43</c:v>
                </c:pt>
                <c:pt idx="2718">
                  <c:v>50.36</c:v>
                </c:pt>
                <c:pt idx="2719">
                  <c:v>48.34</c:v>
                </c:pt>
                <c:pt idx="2720">
                  <c:v>45.96</c:v>
                </c:pt>
                <c:pt idx="2721">
                  <c:v>44.2</c:v>
                </c:pt>
                <c:pt idx="2722">
                  <c:v>40.79</c:v>
                </c:pt>
                <c:pt idx="2723">
                  <c:v>43.8</c:v>
                </c:pt>
                <c:pt idx="2724">
                  <c:v>42.55</c:v>
                </c:pt>
                <c:pt idx="2725">
                  <c:v>45.09</c:v>
                </c:pt>
                <c:pt idx="2726">
                  <c:v>45.39</c:v>
                </c:pt>
                <c:pt idx="2727">
                  <c:v>44.29</c:v>
                </c:pt>
                <c:pt idx="2728">
                  <c:v>44.96</c:v>
                </c:pt>
                <c:pt idx="2729">
                  <c:v>44</c:v>
                </c:pt>
                <c:pt idx="2730">
                  <c:v>43.12</c:v>
                </c:pt>
                <c:pt idx="2731">
                  <c:v>44.84</c:v>
                </c:pt>
                <c:pt idx="2732">
                  <c:v>43.96</c:v>
                </c:pt>
                <c:pt idx="2733">
                  <c:v>45.09</c:v>
                </c:pt>
                <c:pt idx="2734">
                  <c:v>45.45</c:v>
                </c:pt>
                <c:pt idx="2735">
                  <c:v>45.52</c:v>
                </c:pt>
                <c:pt idx="2736">
                  <c:v>43.59</c:v>
                </c:pt>
                <c:pt idx="2737">
                  <c:v>44.44</c:v>
                </c:pt>
                <c:pt idx="2738">
                  <c:v>44.2</c:v>
                </c:pt>
                <c:pt idx="2739">
                  <c:v>45.99</c:v>
                </c:pt>
                <c:pt idx="2740">
                  <c:v>47.25</c:v>
                </c:pt>
                <c:pt idx="2741">
                  <c:v>47.6</c:v>
                </c:pt>
                <c:pt idx="2742">
                  <c:v>47.83</c:v>
                </c:pt>
                <c:pt idx="2743">
                  <c:v>49.46</c:v>
                </c:pt>
                <c:pt idx="2744">
                  <c:v>48.7</c:v>
                </c:pt>
                <c:pt idx="2745">
                  <c:v>49.08</c:v>
                </c:pt>
                <c:pt idx="2746">
                  <c:v>49.08</c:v>
                </c:pt>
                <c:pt idx="2747">
                  <c:v>44.12</c:v>
                </c:pt>
                <c:pt idx="2748">
                  <c:v>44.07</c:v>
                </c:pt>
                <c:pt idx="2749">
                  <c:v>46.57</c:v>
                </c:pt>
                <c:pt idx="2750">
                  <c:v>45.71</c:v>
                </c:pt>
                <c:pt idx="2751">
                  <c:v>47.86</c:v>
                </c:pt>
                <c:pt idx="2752">
                  <c:v>47.1</c:v>
                </c:pt>
                <c:pt idx="2753">
                  <c:v>49.63</c:v>
                </c:pt>
                <c:pt idx="2754">
                  <c:v>50.36</c:v>
                </c:pt>
                <c:pt idx="2755">
                  <c:v>51.27</c:v>
                </c:pt>
                <c:pt idx="2756">
                  <c:v>50.72</c:v>
                </c:pt>
                <c:pt idx="2757">
                  <c:v>50.36</c:v>
                </c:pt>
                <c:pt idx="2758">
                  <c:v>51.81</c:v>
                </c:pt>
                <c:pt idx="2759">
                  <c:v>51.64</c:v>
                </c:pt>
                <c:pt idx="2760">
                  <c:v>52.73</c:v>
                </c:pt>
                <c:pt idx="2761">
                  <c:v>53.28</c:v>
                </c:pt>
                <c:pt idx="2762">
                  <c:v>56.38</c:v>
                </c:pt>
                <c:pt idx="2763">
                  <c:v>55.87</c:v>
                </c:pt>
                <c:pt idx="2764">
                  <c:v>56.34</c:v>
                </c:pt>
                <c:pt idx="2765">
                  <c:v>58.72</c:v>
                </c:pt>
                <c:pt idx="2766">
                  <c:v>59.23</c:v>
                </c:pt>
                <c:pt idx="2767">
                  <c:v>58.74</c:v>
                </c:pt>
                <c:pt idx="2768">
                  <c:v>58.51</c:v>
                </c:pt>
                <c:pt idx="2769">
                  <c:v>54.64</c:v>
                </c:pt>
                <c:pt idx="2770">
                  <c:v>58.51</c:v>
                </c:pt>
                <c:pt idx="2771">
                  <c:v>57.84</c:v>
                </c:pt>
                <c:pt idx="2772">
                  <c:v>54.9</c:v>
                </c:pt>
                <c:pt idx="2773">
                  <c:v>54.39</c:v>
                </c:pt>
                <c:pt idx="2774">
                  <c:v>54.38</c:v>
                </c:pt>
                <c:pt idx="2775">
                  <c:v>57.99</c:v>
                </c:pt>
                <c:pt idx="2776">
                  <c:v>57.91</c:v>
                </c:pt>
                <c:pt idx="2777">
                  <c:v>57.14</c:v>
                </c:pt>
                <c:pt idx="2778">
                  <c:v>58.93</c:v>
                </c:pt>
                <c:pt idx="2779">
                  <c:v>56.43</c:v>
                </c:pt>
                <c:pt idx="2780">
                  <c:v>55.63</c:v>
                </c:pt>
                <c:pt idx="2781">
                  <c:v>57.24</c:v>
                </c:pt>
                <c:pt idx="2782">
                  <c:v>55.76</c:v>
                </c:pt>
                <c:pt idx="2783">
                  <c:v>59.01</c:v>
                </c:pt>
                <c:pt idx="2784">
                  <c:v>60.43</c:v>
                </c:pt>
                <c:pt idx="2785">
                  <c:v>63.07</c:v>
                </c:pt>
                <c:pt idx="2786">
                  <c:v>61.32</c:v>
                </c:pt>
                <c:pt idx="2787">
                  <c:v>59.09</c:v>
                </c:pt>
                <c:pt idx="2788">
                  <c:v>57.76</c:v>
                </c:pt>
                <c:pt idx="2789">
                  <c:v>58.72</c:v>
                </c:pt>
                <c:pt idx="2790">
                  <c:v>58.72</c:v>
                </c:pt>
                <c:pt idx="2791">
                  <c:v>59.15</c:v>
                </c:pt>
                <c:pt idx="2792">
                  <c:v>58.8</c:v>
                </c:pt>
                <c:pt idx="2793">
                  <c:v>58.8</c:v>
                </c:pt>
                <c:pt idx="2794">
                  <c:v>59.22</c:v>
                </c:pt>
                <c:pt idx="2795">
                  <c:v>59.43</c:v>
                </c:pt>
                <c:pt idx="2796">
                  <c:v>58.54</c:v>
                </c:pt>
                <c:pt idx="2797">
                  <c:v>58.3</c:v>
                </c:pt>
                <c:pt idx="2798">
                  <c:v>57.29</c:v>
                </c:pt>
                <c:pt idx="2799">
                  <c:v>58.54</c:v>
                </c:pt>
                <c:pt idx="2800">
                  <c:v>59.86</c:v>
                </c:pt>
                <c:pt idx="2801">
                  <c:v>58.6</c:v>
                </c:pt>
                <c:pt idx="2802">
                  <c:v>59.15</c:v>
                </c:pt>
                <c:pt idx="2803">
                  <c:v>57.89</c:v>
                </c:pt>
                <c:pt idx="2804">
                  <c:v>54.64</c:v>
                </c:pt>
                <c:pt idx="2805">
                  <c:v>56.03</c:v>
                </c:pt>
                <c:pt idx="2806">
                  <c:v>56.93</c:v>
                </c:pt>
                <c:pt idx="2807">
                  <c:v>56.79</c:v>
                </c:pt>
                <c:pt idx="2808">
                  <c:v>56.07</c:v>
                </c:pt>
                <c:pt idx="2809">
                  <c:v>56.27</c:v>
                </c:pt>
                <c:pt idx="2810">
                  <c:v>55.07</c:v>
                </c:pt>
                <c:pt idx="2811">
                  <c:v>53.93</c:v>
                </c:pt>
                <c:pt idx="2812">
                  <c:v>58.95</c:v>
                </c:pt>
                <c:pt idx="2813">
                  <c:v>59.93</c:v>
                </c:pt>
                <c:pt idx="2814">
                  <c:v>60</c:v>
                </c:pt>
                <c:pt idx="2815">
                  <c:v>59.86</c:v>
                </c:pt>
                <c:pt idx="2816">
                  <c:v>61.59</c:v>
                </c:pt>
                <c:pt idx="2817">
                  <c:v>62.37</c:v>
                </c:pt>
                <c:pt idx="2818">
                  <c:v>63.29</c:v>
                </c:pt>
                <c:pt idx="2819">
                  <c:v>62.94</c:v>
                </c:pt>
                <c:pt idx="2820">
                  <c:v>62.68</c:v>
                </c:pt>
                <c:pt idx="2821">
                  <c:v>65.25</c:v>
                </c:pt>
                <c:pt idx="2822">
                  <c:v>66.78</c:v>
                </c:pt>
                <c:pt idx="2823">
                  <c:v>65.05</c:v>
                </c:pt>
                <c:pt idx="2824">
                  <c:v>66.67</c:v>
                </c:pt>
                <c:pt idx="2825">
                  <c:v>65</c:v>
                </c:pt>
                <c:pt idx="2826">
                  <c:v>64.48</c:v>
                </c:pt>
                <c:pt idx="2827">
                  <c:v>64.209999999999994</c:v>
                </c:pt>
                <c:pt idx="2828">
                  <c:v>63.76</c:v>
                </c:pt>
                <c:pt idx="2829">
                  <c:v>63.76</c:v>
                </c:pt>
                <c:pt idx="2830">
                  <c:v>63.41</c:v>
                </c:pt>
                <c:pt idx="2831">
                  <c:v>67.13</c:v>
                </c:pt>
                <c:pt idx="2832">
                  <c:v>67.73</c:v>
                </c:pt>
                <c:pt idx="2833">
                  <c:v>67.13</c:v>
                </c:pt>
                <c:pt idx="2834">
                  <c:v>67.36</c:v>
                </c:pt>
                <c:pt idx="2835">
                  <c:v>66.900000000000006</c:v>
                </c:pt>
                <c:pt idx="2836">
                  <c:v>67.02</c:v>
                </c:pt>
                <c:pt idx="2837">
                  <c:v>68.290000000000006</c:v>
                </c:pt>
                <c:pt idx="2838">
                  <c:v>67.97</c:v>
                </c:pt>
                <c:pt idx="2839">
                  <c:v>70.819999999999993</c:v>
                </c:pt>
                <c:pt idx="2840">
                  <c:v>70.14</c:v>
                </c:pt>
                <c:pt idx="2841">
                  <c:v>70.98</c:v>
                </c:pt>
                <c:pt idx="2842">
                  <c:v>70.819999999999993</c:v>
                </c:pt>
                <c:pt idx="2843">
                  <c:v>72.22</c:v>
                </c:pt>
                <c:pt idx="2844">
                  <c:v>69.69</c:v>
                </c:pt>
                <c:pt idx="2845">
                  <c:v>75</c:v>
                </c:pt>
                <c:pt idx="2846">
                  <c:v>71.680000000000007</c:v>
                </c:pt>
                <c:pt idx="2847">
                  <c:v>71.680000000000007</c:v>
                </c:pt>
                <c:pt idx="2848">
                  <c:v>71.97</c:v>
                </c:pt>
                <c:pt idx="2849">
                  <c:v>72.38</c:v>
                </c:pt>
                <c:pt idx="2850">
                  <c:v>72.010000000000005</c:v>
                </c:pt>
                <c:pt idx="2851">
                  <c:v>71.13</c:v>
                </c:pt>
                <c:pt idx="2852">
                  <c:v>71.959999999999994</c:v>
                </c:pt>
                <c:pt idx="2853">
                  <c:v>71.72</c:v>
                </c:pt>
                <c:pt idx="2854">
                  <c:v>70.489999999999995</c:v>
                </c:pt>
                <c:pt idx="2855">
                  <c:v>72.47</c:v>
                </c:pt>
                <c:pt idx="2856">
                  <c:v>73.52</c:v>
                </c:pt>
                <c:pt idx="2857">
                  <c:v>72.260000000000005</c:v>
                </c:pt>
                <c:pt idx="2858">
                  <c:v>72.16</c:v>
                </c:pt>
                <c:pt idx="2859">
                  <c:v>71.38</c:v>
                </c:pt>
                <c:pt idx="2860">
                  <c:v>72.069999999999993</c:v>
                </c:pt>
                <c:pt idx="2861">
                  <c:v>69.55</c:v>
                </c:pt>
                <c:pt idx="2862">
                  <c:v>70.099999999999994</c:v>
                </c:pt>
                <c:pt idx="2863">
                  <c:v>70.45</c:v>
                </c:pt>
                <c:pt idx="2864">
                  <c:v>72.11</c:v>
                </c:pt>
                <c:pt idx="2865">
                  <c:v>73.790000000000006</c:v>
                </c:pt>
                <c:pt idx="2866">
                  <c:v>72.28</c:v>
                </c:pt>
                <c:pt idx="2867">
                  <c:v>71.819999999999993</c:v>
                </c:pt>
                <c:pt idx="2868">
                  <c:v>70.209999999999994</c:v>
                </c:pt>
                <c:pt idx="2869">
                  <c:v>70.239999999999995</c:v>
                </c:pt>
                <c:pt idx="2870">
                  <c:v>71.23</c:v>
                </c:pt>
                <c:pt idx="2871">
                  <c:v>68.180000000000007</c:v>
                </c:pt>
                <c:pt idx="2872">
                  <c:v>65.599999999999994</c:v>
                </c:pt>
                <c:pt idx="2873">
                  <c:v>66.319999999999993</c:v>
                </c:pt>
                <c:pt idx="2874">
                  <c:v>66.319999999999993</c:v>
                </c:pt>
                <c:pt idx="2875">
                  <c:v>67.010000000000005</c:v>
                </c:pt>
                <c:pt idx="2876">
                  <c:v>67.83</c:v>
                </c:pt>
                <c:pt idx="2877">
                  <c:v>68.86</c:v>
                </c:pt>
                <c:pt idx="2878">
                  <c:v>67.349999999999994</c:v>
                </c:pt>
                <c:pt idx="2879">
                  <c:v>67.12</c:v>
                </c:pt>
                <c:pt idx="2880">
                  <c:v>68.37</c:v>
                </c:pt>
                <c:pt idx="2881">
                  <c:v>68.17</c:v>
                </c:pt>
                <c:pt idx="2882">
                  <c:v>68.75</c:v>
                </c:pt>
                <c:pt idx="2883">
                  <c:v>67.69</c:v>
                </c:pt>
                <c:pt idx="2884">
                  <c:v>65.510000000000005</c:v>
                </c:pt>
                <c:pt idx="2885">
                  <c:v>67.7</c:v>
                </c:pt>
                <c:pt idx="2886">
                  <c:v>68.88</c:v>
                </c:pt>
                <c:pt idx="2887">
                  <c:v>68.180000000000007</c:v>
                </c:pt>
                <c:pt idx="2888">
                  <c:v>67.94</c:v>
                </c:pt>
                <c:pt idx="2889">
                  <c:v>68.28</c:v>
                </c:pt>
                <c:pt idx="2890">
                  <c:v>65.16</c:v>
                </c:pt>
                <c:pt idx="2891">
                  <c:v>65.97</c:v>
                </c:pt>
                <c:pt idx="2892">
                  <c:v>65.02</c:v>
                </c:pt>
                <c:pt idx="2893">
                  <c:v>66.430000000000007</c:v>
                </c:pt>
                <c:pt idx="2894">
                  <c:v>64.459999999999994</c:v>
                </c:pt>
                <c:pt idx="2895">
                  <c:v>63.7</c:v>
                </c:pt>
                <c:pt idx="2896">
                  <c:v>66.55</c:v>
                </c:pt>
                <c:pt idx="2897">
                  <c:v>65.849999999999994</c:v>
                </c:pt>
                <c:pt idx="2898">
                  <c:v>64.709999999999994</c:v>
                </c:pt>
                <c:pt idx="2899">
                  <c:v>67.61</c:v>
                </c:pt>
                <c:pt idx="2900">
                  <c:v>67.23</c:v>
                </c:pt>
                <c:pt idx="2901">
                  <c:v>66.55</c:v>
                </c:pt>
                <c:pt idx="2902">
                  <c:v>67.37</c:v>
                </c:pt>
                <c:pt idx="2903">
                  <c:v>67.02</c:v>
                </c:pt>
                <c:pt idx="2904">
                  <c:v>66.08</c:v>
                </c:pt>
                <c:pt idx="2905">
                  <c:v>66.319999999999993</c:v>
                </c:pt>
                <c:pt idx="2906">
                  <c:v>65.02</c:v>
                </c:pt>
                <c:pt idx="2907">
                  <c:v>64.69</c:v>
                </c:pt>
                <c:pt idx="2908">
                  <c:v>65.02</c:v>
                </c:pt>
                <c:pt idx="2909">
                  <c:v>68.55</c:v>
                </c:pt>
                <c:pt idx="2910">
                  <c:v>65.510000000000005</c:v>
                </c:pt>
                <c:pt idx="2911">
                  <c:v>67.25</c:v>
                </c:pt>
                <c:pt idx="2912">
                  <c:v>65.73</c:v>
                </c:pt>
                <c:pt idx="2913">
                  <c:v>67.92</c:v>
                </c:pt>
                <c:pt idx="2914">
                  <c:v>66.209999999999994</c:v>
                </c:pt>
                <c:pt idx="2915">
                  <c:v>66.78</c:v>
                </c:pt>
                <c:pt idx="2916">
                  <c:v>65.41</c:v>
                </c:pt>
                <c:pt idx="2917">
                  <c:v>66.11</c:v>
                </c:pt>
                <c:pt idx="2918">
                  <c:v>67.010000000000005</c:v>
                </c:pt>
                <c:pt idx="2919">
                  <c:v>65.489999999999995</c:v>
                </c:pt>
                <c:pt idx="2920">
                  <c:v>66.67</c:v>
                </c:pt>
                <c:pt idx="2921">
                  <c:v>64.430000000000007</c:v>
                </c:pt>
                <c:pt idx="2922">
                  <c:v>65.03</c:v>
                </c:pt>
                <c:pt idx="2923">
                  <c:v>65.73</c:v>
                </c:pt>
                <c:pt idx="2924">
                  <c:v>66.44</c:v>
                </c:pt>
                <c:pt idx="2925">
                  <c:v>65.28</c:v>
                </c:pt>
                <c:pt idx="2926">
                  <c:v>64.459999999999994</c:v>
                </c:pt>
                <c:pt idx="2927">
                  <c:v>67.010000000000005</c:v>
                </c:pt>
                <c:pt idx="2928">
                  <c:v>65.16</c:v>
                </c:pt>
                <c:pt idx="2929">
                  <c:v>64.73</c:v>
                </c:pt>
                <c:pt idx="2930">
                  <c:v>63.25</c:v>
                </c:pt>
                <c:pt idx="2931">
                  <c:v>63.89</c:v>
                </c:pt>
                <c:pt idx="2932">
                  <c:v>63.95</c:v>
                </c:pt>
                <c:pt idx="2933">
                  <c:v>64.69</c:v>
                </c:pt>
                <c:pt idx="2934">
                  <c:v>63.05</c:v>
                </c:pt>
                <c:pt idx="2935">
                  <c:v>60.75</c:v>
                </c:pt>
                <c:pt idx="2936">
                  <c:v>62.2</c:v>
                </c:pt>
                <c:pt idx="2937">
                  <c:v>59.93</c:v>
                </c:pt>
                <c:pt idx="2938">
                  <c:v>60.69</c:v>
                </c:pt>
                <c:pt idx="2939">
                  <c:v>57.04</c:v>
                </c:pt>
                <c:pt idx="2940">
                  <c:v>58.33</c:v>
                </c:pt>
                <c:pt idx="2941">
                  <c:v>55.56</c:v>
                </c:pt>
                <c:pt idx="2942">
                  <c:v>53.47</c:v>
                </c:pt>
                <c:pt idx="2943">
                  <c:v>50.35</c:v>
                </c:pt>
                <c:pt idx="2944">
                  <c:v>48.63</c:v>
                </c:pt>
                <c:pt idx="2945">
                  <c:v>49.13</c:v>
                </c:pt>
                <c:pt idx="2946">
                  <c:v>51.04</c:v>
                </c:pt>
                <c:pt idx="2947">
                  <c:v>51.19</c:v>
                </c:pt>
                <c:pt idx="2948">
                  <c:v>50</c:v>
                </c:pt>
                <c:pt idx="2949">
                  <c:v>51.01</c:v>
                </c:pt>
                <c:pt idx="2950">
                  <c:v>51.02</c:v>
                </c:pt>
                <c:pt idx="2951">
                  <c:v>50.52</c:v>
                </c:pt>
                <c:pt idx="2952">
                  <c:v>48.83</c:v>
                </c:pt>
                <c:pt idx="2953">
                  <c:v>48.97</c:v>
                </c:pt>
                <c:pt idx="2954">
                  <c:v>52.9</c:v>
                </c:pt>
                <c:pt idx="2955">
                  <c:v>51.18</c:v>
                </c:pt>
                <c:pt idx="2956">
                  <c:v>52.33</c:v>
                </c:pt>
                <c:pt idx="2957">
                  <c:v>51.5</c:v>
                </c:pt>
                <c:pt idx="2958">
                  <c:v>51.16</c:v>
                </c:pt>
                <c:pt idx="2959">
                  <c:v>50.83</c:v>
                </c:pt>
                <c:pt idx="2960">
                  <c:v>53.9</c:v>
                </c:pt>
                <c:pt idx="2961">
                  <c:v>56.58</c:v>
                </c:pt>
                <c:pt idx="2962">
                  <c:v>57</c:v>
                </c:pt>
                <c:pt idx="2963">
                  <c:v>57.72</c:v>
                </c:pt>
                <c:pt idx="2964">
                  <c:v>57.62</c:v>
                </c:pt>
                <c:pt idx="2965">
                  <c:v>59</c:v>
                </c:pt>
                <c:pt idx="2966">
                  <c:v>59.67</c:v>
                </c:pt>
                <c:pt idx="2967">
                  <c:v>57.14</c:v>
                </c:pt>
                <c:pt idx="2968">
                  <c:v>57.72</c:v>
                </c:pt>
                <c:pt idx="2969">
                  <c:v>57.86</c:v>
                </c:pt>
                <c:pt idx="2970">
                  <c:v>57.43</c:v>
                </c:pt>
                <c:pt idx="2971">
                  <c:v>53.18</c:v>
                </c:pt>
                <c:pt idx="2972">
                  <c:v>51.82</c:v>
                </c:pt>
                <c:pt idx="2973">
                  <c:v>50.68</c:v>
                </c:pt>
                <c:pt idx="2974">
                  <c:v>55.14</c:v>
                </c:pt>
                <c:pt idx="2975">
                  <c:v>54.64</c:v>
                </c:pt>
                <c:pt idx="2976">
                  <c:v>56.95</c:v>
                </c:pt>
                <c:pt idx="2977">
                  <c:v>56.55</c:v>
                </c:pt>
                <c:pt idx="2978">
                  <c:v>54.88</c:v>
                </c:pt>
                <c:pt idx="2979">
                  <c:v>55.25</c:v>
                </c:pt>
                <c:pt idx="2980">
                  <c:v>53.04</c:v>
                </c:pt>
                <c:pt idx="2981">
                  <c:v>51.85</c:v>
                </c:pt>
                <c:pt idx="2982">
                  <c:v>52.58</c:v>
                </c:pt>
                <c:pt idx="2983">
                  <c:v>53.87</c:v>
                </c:pt>
                <c:pt idx="2984">
                  <c:v>52.98</c:v>
                </c:pt>
                <c:pt idx="2985">
                  <c:v>55.23</c:v>
                </c:pt>
                <c:pt idx="2986">
                  <c:v>55</c:v>
                </c:pt>
                <c:pt idx="2987">
                  <c:v>55.41</c:v>
                </c:pt>
                <c:pt idx="2988">
                  <c:v>55.34</c:v>
                </c:pt>
                <c:pt idx="2989">
                  <c:v>56.77</c:v>
                </c:pt>
                <c:pt idx="2990">
                  <c:v>56.91</c:v>
                </c:pt>
                <c:pt idx="2991">
                  <c:v>58.63</c:v>
                </c:pt>
                <c:pt idx="2992">
                  <c:v>59.61</c:v>
                </c:pt>
                <c:pt idx="2993">
                  <c:v>62.21</c:v>
                </c:pt>
                <c:pt idx="2994">
                  <c:v>61.81</c:v>
                </c:pt>
                <c:pt idx="2995">
                  <c:v>62.87</c:v>
                </c:pt>
                <c:pt idx="2996">
                  <c:v>61.79</c:v>
                </c:pt>
                <c:pt idx="2997">
                  <c:v>57.48</c:v>
                </c:pt>
                <c:pt idx="2998">
                  <c:v>59.53</c:v>
                </c:pt>
                <c:pt idx="2999">
                  <c:v>58.36</c:v>
                </c:pt>
                <c:pt idx="3000">
                  <c:v>57.72</c:v>
                </c:pt>
                <c:pt idx="3001">
                  <c:v>57.33</c:v>
                </c:pt>
                <c:pt idx="3002">
                  <c:v>55.84</c:v>
                </c:pt>
                <c:pt idx="3003">
                  <c:v>57.7</c:v>
                </c:pt>
                <c:pt idx="3004">
                  <c:v>57.93</c:v>
                </c:pt>
                <c:pt idx="3005">
                  <c:v>56.77</c:v>
                </c:pt>
                <c:pt idx="3006">
                  <c:v>55.03</c:v>
                </c:pt>
                <c:pt idx="3007">
                  <c:v>55.48</c:v>
                </c:pt>
                <c:pt idx="3008">
                  <c:v>47.32</c:v>
                </c:pt>
                <c:pt idx="3009">
                  <c:v>44.15</c:v>
                </c:pt>
                <c:pt idx="3010">
                  <c:v>47</c:v>
                </c:pt>
                <c:pt idx="3011">
                  <c:v>44.75</c:v>
                </c:pt>
                <c:pt idx="3012">
                  <c:v>43.84</c:v>
                </c:pt>
                <c:pt idx="3013">
                  <c:v>49.35</c:v>
                </c:pt>
                <c:pt idx="3014">
                  <c:v>50.33</c:v>
                </c:pt>
                <c:pt idx="3015">
                  <c:v>52.2</c:v>
                </c:pt>
                <c:pt idx="3016">
                  <c:v>50.66</c:v>
                </c:pt>
                <c:pt idx="3017">
                  <c:v>53.31</c:v>
                </c:pt>
                <c:pt idx="3018">
                  <c:v>50</c:v>
                </c:pt>
                <c:pt idx="3019">
                  <c:v>49.17</c:v>
                </c:pt>
                <c:pt idx="3020">
                  <c:v>50.5</c:v>
                </c:pt>
                <c:pt idx="3021">
                  <c:v>49.34</c:v>
                </c:pt>
                <c:pt idx="3022">
                  <c:v>47</c:v>
                </c:pt>
                <c:pt idx="3023">
                  <c:v>45.15</c:v>
                </c:pt>
                <c:pt idx="3024">
                  <c:v>46.25</c:v>
                </c:pt>
                <c:pt idx="3025">
                  <c:v>46.6</c:v>
                </c:pt>
                <c:pt idx="3026">
                  <c:v>47.83</c:v>
                </c:pt>
                <c:pt idx="3027">
                  <c:v>46.56</c:v>
                </c:pt>
                <c:pt idx="3028">
                  <c:v>47.32</c:v>
                </c:pt>
                <c:pt idx="3029">
                  <c:v>47.9</c:v>
                </c:pt>
                <c:pt idx="3030">
                  <c:v>45.57</c:v>
                </c:pt>
                <c:pt idx="3031">
                  <c:v>45.42</c:v>
                </c:pt>
                <c:pt idx="3032">
                  <c:v>45.63</c:v>
                </c:pt>
                <c:pt idx="3033">
                  <c:v>46.58</c:v>
                </c:pt>
                <c:pt idx="3034">
                  <c:v>46.1</c:v>
                </c:pt>
                <c:pt idx="3035">
                  <c:v>46.28</c:v>
                </c:pt>
                <c:pt idx="3036">
                  <c:v>47.59</c:v>
                </c:pt>
                <c:pt idx="3037">
                  <c:v>42.62</c:v>
                </c:pt>
                <c:pt idx="3038">
                  <c:v>43.79</c:v>
                </c:pt>
                <c:pt idx="3039">
                  <c:v>45.02</c:v>
                </c:pt>
                <c:pt idx="3040">
                  <c:v>42.07</c:v>
                </c:pt>
                <c:pt idx="3041">
                  <c:v>42.44</c:v>
                </c:pt>
                <c:pt idx="3042">
                  <c:v>44.12</c:v>
                </c:pt>
                <c:pt idx="3043">
                  <c:v>44.63</c:v>
                </c:pt>
                <c:pt idx="3044">
                  <c:v>44.05</c:v>
                </c:pt>
                <c:pt idx="3045">
                  <c:v>42.77</c:v>
                </c:pt>
                <c:pt idx="3046">
                  <c:v>44.01</c:v>
                </c:pt>
                <c:pt idx="3047">
                  <c:v>45.98</c:v>
                </c:pt>
                <c:pt idx="3048">
                  <c:v>46.77</c:v>
                </c:pt>
                <c:pt idx="3049">
                  <c:v>45.78</c:v>
                </c:pt>
                <c:pt idx="3050">
                  <c:v>43.77</c:v>
                </c:pt>
                <c:pt idx="3051">
                  <c:v>42.86</c:v>
                </c:pt>
                <c:pt idx="3052">
                  <c:v>42.9</c:v>
                </c:pt>
                <c:pt idx="3053">
                  <c:v>41.94</c:v>
                </c:pt>
                <c:pt idx="3054">
                  <c:v>43.69</c:v>
                </c:pt>
                <c:pt idx="3055">
                  <c:v>41.29</c:v>
                </c:pt>
                <c:pt idx="3056">
                  <c:v>39.29</c:v>
                </c:pt>
                <c:pt idx="3057">
                  <c:v>39.94</c:v>
                </c:pt>
                <c:pt idx="3058">
                  <c:v>37.82</c:v>
                </c:pt>
                <c:pt idx="3059">
                  <c:v>36.450000000000003</c:v>
                </c:pt>
                <c:pt idx="3060">
                  <c:v>34.82</c:v>
                </c:pt>
                <c:pt idx="3061">
                  <c:v>35.92</c:v>
                </c:pt>
                <c:pt idx="3062">
                  <c:v>34.54</c:v>
                </c:pt>
                <c:pt idx="3063">
                  <c:v>34.31</c:v>
                </c:pt>
                <c:pt idx="3064">
                  <c:v>36.19</c:v>
                </c:pt>
                <c:pt idx="3065">
                  <c:v>37.380000000000003</c:v>
                </c:pt>
                <c:pt idx="3066">
                  <c:v>37.42</c:v>
                </c:pt>
                <c:pt idx="3067">
                  <c:v>37.049999999999997</c:v>
                </c:pt>
                <c:pt idx="3068">
                  <c:v>35.71</c:v>
                </c:pt>
                <c:pt idx="3069">
                  <c:v>35.200000000000003</c:v>
                </c:pt>
                <c:pt idx="3070">
                  <c:v>36.1</c:v>
                </c:pt>
                <c:pt idx="3071">
                  <c:v>38.36</c:v>
                </c:pt>
                <c:pt idx="3072">
                  <c:v>37.06</c:v>
                </c:pt>
                <c:pt idx="3073">
                  <c:v>37.659999999999997</c:v>
                </c:pt>
                <c:pt idx="3074">
                  <c:v>37.25</c:v>
                </c:pt>
                <c:pt idx="3075">
                  <c:v>34.729999999999997</c:v>
                </c:pt>
                <c:pt idx="3076">
                  <c:v>32.81</c:v>
                </c:pt>
                <c:pt idx="3077">
                  <c:v>33.020000000000003</c:v>
                </c:pt>
                <c:pt idx="3078">
                  <c:v>36.01</c:v>
                </c:pt>
                <c:pt idx="3079">
                  <c:v>32.06</c:v>
                </c:pt>
                <c:pt idx="3080">
                  <c:v>25.88</c:v>
                </c:pt>
                <c:pt idx="3081">
                  <c:v>30.1</c:v>
                </c:pt>
                <c:pt idx="3082">
                  <c:v>27.96</c:v>
                </c:pt>
                <c:pt idx="3083">
                  <c:v>31.61</c:v>
                </c:pt>
                <c:pt idx="3084">
                  <c:v>34.19</c:v>
                </c:pt>
                <c:pt idx="3085">
                  <c:v>35.159999999999997</c:v>
                </c:pt>
                <c:pt idx="3086">
                  <c:v>35.18</c:v>
                </c:pt>
                <c:pt idx="3087">
                  <c:v>37.94</c:v>
                </c:pt>
                <c:pt idx="3088">
                  <c:v>36.94</c:v>
                </c:pt>
                <c:pt idx="3089">
                  <c:v>36.1</c:v>
                </c:pt>
                <c:pt idx="3090">
                  <c:v>36.31</c:v>
                </c:pt>
                <c:pt idx="3091">
                  <c:v>33.549999999999997</c:v>
                </c:pt>
                <c:pt idx="3092">
                  <c:v>35.58</c:v>
                </c:pt>
                <c:pt idx="3093">
                  <c:v>35</c:v>
                </c:pt>
                <c:pt idx="3094">
                  <c:v>35.65</c:v>
                </c:pt>
                <c:pt idx="3095">
                  <c:v>31.73</c:v>
                </c:pt>
                <c:pt idx="3096">
                  <c:v>27.65</c:v>
                </c:pt>
                <c:pt idx="3097">
                  <c:v>30.65</c:v>
                </c:pt>
                <c:pt idx="3098">
                  <c:v>28.34</c:v>
                </c:pt>
                <c:pt idx="3099">
                  <c:v>29.51</c:v>
                </c:pt>
                <c:pt idx="3100">
                  <c:v>27.63</c:v>
                </c:pt>
                <c:pt idx="3101">
                  <c:v>30.03</c:v>
                </c:pt>
                <c:pt idx="3102">
                  <c:v>29.47</c:v>
                </c:pt>
                <c:pt idx="3103">
                  <c:v>28.2</c:v>
                </c:pt>
                <c:pt idx="3104">
                  <c:v>29.77</c:v>
                </c:pt>
                <c:pt idx="3105">
                  <c:v>25.42</c:v>
                </c:pt>
                <c:pt idx="3106">
                  <c:v>22.76</c:v>
                </c:pt>
                <c:pt idx="3107">
                  <c:v>23.05</c:v>
                </c:pt>
                <c:pt idx="3108">
                  <c:v>22.01</c:v>
                </c:pt>
                <c:pt idx="3109">
                  <c:v>23.95</c:v>
                </c:pt>
                <c:pt idx="3110">
                  <c:v>23.13</c:v>
                </c:pt>
                <c:pt idx="3111">
                  <c:v>23.37</c:v>
                </c:pt>
                <c:pt idx="3112">
                  <c:v>18.12</c:v>
                </c:pt>
                <c:pt idx="3113">
                  <c:v>20.39</c:v>
                </c:pt>
                <c:pt idx="3114">
                  <c:v>19.420000000000002</c:v>
                </c:pt>
                <c:pt idx="3115">
                  <c:v>22.52</c:v>
                </c:pt>
                <c:pt idx="3116">
                  <c:v>22.08</c:v>
                </c:pt>
                <c:pt idx="3117">
                  <c:v>25.73</c:v>
                </c:pt>
                <c:pt idx="3118">
                  <c:v>26.13</c:v>
                </c:pt>
                <c:pt idx="3119">
                  <c:v>26.73</c:v>
                </c:pt>
                <c:pt idx="3120">
                  <c:v>28.25</c:v>
                </c:pt>
                <c:pt idx="3121">
                  <c:v>26.52</c:v>
                </c:pt>
                <c:pt idx="3122">
                  <c:v>26.3</c:v>
                </c:pt>
                <c:pt idx="3123">
                  <c:v>24.41</c:v>
                </c:pt>
                <c:pt idx="3124">
                  <c:v>26.71</c:v>
                </c:pt>
                <c:pt idx="3125">
                  <c:v>30.19</c:v>
                </c:pt>
                <c:pt idx="3126">
                  <c:v>29.68</c:v>
                </c:pt>
                <c:pt idx="3127">
                  <c:v>31.09</c:v>
                </c:pt>
                <c:pt idx="3128">
                  <c:v>29.45</c:v>
                </c:pt>
                <c:pt idx="3129">
                  <c:v>30.65</c:v>
                </c:pt>
                <c:pt idx="3130">
                  <c:v>31.21</c:v>
                </c:pt>
                <c:pt idx="3131">
                  <c:v>28.57</c:v>
                </c:pt>
                <c:pt idx="3132">
                  <c:v>27.54</c:v>
                </c:pt>
                <c:pt idx="3133">
                  <c:v>30.39</c:v>
                </c:pt>
                <c:pt idx="3134">
                  <c:v>31.11</c:v>
                </c:pt>
                <c:pt idx="3135">
                  <c:v>31.92</c:v>
                </c:pt>
                <c:pt idx="3136">
                  <c:v>32.47</c:v>
                </c:pt>
                <c:pt idx="3137">
                  <c:v>28.62</c:v>
                </c:pt>
                <c:pt idx="3138">
                  <c:v>28.38</c:v>
                </c:pt>
                <c:pt idx="3139">
                  <c:v>30.72</c:v>
                </c:pt>
                <c:pt idx="3140">
                  <c:v>29.7</c:v>
                </c:pt>
                <c:pt idx="3141">
                  <c:v>32.380000000000003</c:v>
                </c:pt>
                <c:pt idx="3142">
                  <c:v>31.35</c:v>
                </c:pt>
                <c:pt idx="3143">
                  <c:v>32.56</c:v>
                </c:pt>
                <c:pt idx="3144">
                  <c:v>35.159999999999997</c:v>
                </c:pt>
                <c:pt idx="3145">
                  <c:v>35.96</c:v>
                </c:pt>
                <c:pt idx="3146">
                  <c:v>35.74</c:v>
                </c:pt>
                <c:pt idx="3147">
                  <c:v>34.46</c:v>
                </c:pt>
                <c:pt idx="3148">
                  <c:v>36.08</c:v>
                </c:pt>
                <c:pt idx="3149">
                  <c:v>37.74</c:v>
                </c:pt>
                <c:pt idx="3150">
                  <c:v>34.08</c:v>
                </c:pt>
                <c:pt idx="3151">
                  <c:v>35.14</c:v>
                </c:pt>
                <c:pt idx="3152">
                  <c:v>33.229999999999997</c:v>
                </c:pt>
                <c:pt idx="3153">
                  <c:v>34.64</c:v>
                </c:pt>
                <c:pt idx="3154">
                  <c:v>35.049999999999997</c:v>
                </c:pt>
                <c:pt idx="3155">
                  <c:v>37.42</c:v>
                </c:pt>
                <c:pt idx="3156">
                  <c:v>37.94</c:v>
                </c:pt>
                <c:pt idx="3157">
                  <c:v>39.159999999999997</c:v>
                </c:pt>
                <c:pt idx="3158">
                  <c:v>40.69</c:v>
                </c:pt>
                <c:pt idx="3159">
                  <c:v>39.29</c:v>
                </c:pt>
                <c:pt idx="3160">
                  <c:v>41.9</c:v>
                </c:pt>
                <c:pt idx="3161">
                  <c:v>40.71</c:v>
                </c:pt>
                <c:pt idx="3162">
                  <c:v>45.57</c:v>
                </c:pt>
                <c:pt idx="3163">
                  <c:v>43.79</c:v>
                </c:pt>
                <c:pt idx="3164">
                  <c:v>42.86</c:v>
                </c:pt>
                <c:pt idx="3165">
                  <c:v>46.45</c:v>
                </c:pt>
                <c:pt idx="3166">
                  <c:v>50</c:v>
                </c:pt>
                <c:pt idx="3167">
                  <c:v>54.29</c:v>
                </c:pt>
                <c:pt idx="3168">
                  <c:v>56.56</c:v>
                </c:pt>
                <c:pt idx="3169">
                  <c:v>55</c:v>
                </c:pt>
                <c:pt idx="3170">
                  <c:v>54.14</c:v>
                </c:pt>
                <c:pt idx="3171">
                  <c:v>51.62</c:v>
                </c:pt>
                <c:pt idx="3172">
                  <c:v>54.87</c:v>
                </c:pt>
                <c:pt idx="3173">
                  <c:v>53.87</c:v>
                </c:pt>
                <c:pt idx="3174">
                  <c:v>53.72</c:v>
                </c:pt>
                <c:pt idx="3175">
                  <c:v>49.52</c:v>
                </c:pt>
                <c:pt idx="3176">
                  <c:v>48.72</c:v>
                </c:pt>
                <c:pt idx="3177">
                  <c:v>36.28</c:v>
                </c:pt>
                <c:pt idx="3178">
                  <c:v>40.76</c:v>
                </c:pt>
                <c:pt idx="3179">
                  <c:v>39.479999999999997</c:v>
                </c:pt>
                <c:pt idx="3180">
                  <c:v>43.55</c:v>
                </c:pt>
                <c:pt idx="3181">
                  <c:v>43.32</c:v>
                </c:pt>
                <c:pt idx="3182">
                  <c:v>44.19</c:v>
                </c:pt>
                <c:pt idx="3183">
                  <c:v>41.86</c:v>
                </c:pt>
                <c:pt idx="3184">
                  <c:v>40.33</c:v>
                </c:pt>
                <c:pt idx="3185">
                  <c:v>36.130000000000003</c:v>
                </c:pt>
                <c:pt idx="3186">
                  <c:v>33.99</c:v>
                </c:pt>
                <c:pt idx="3187">
                  <c:v>30.9</c:v>
                </c:pt>
                <c:pt idx="3188">
                  <c:v>30.74</c:v>
                </c:pt>
                <c:pt idx="3189">
                  <c:v>28.76</c:v>
                </c:pt>
                <c:pt idx="3190">
                  <c:v>30.84</c:v>
                </c:pt>
                <c:pt idx="3191">
                  <c:v>34.200000000000003</c:v>
                </c:pt>
                <c:pt idx="3192">
                  <c:v>33.659999999999997</c:v>
                </c:pt>
                <c:pt idx="3193">
                  <c:v>33.229999999999997</c:v>
                </c:pt>
                <c:pt idx="3194">
                  <c:v>32.57</c:v>
                </c:pt>
                <c:pt idx="3195">
                  <c:v>31.63</c:v>
                </c:pt>
                <c:pt idx="3196">
                  <c:v>33.549999999999997</c:v>
                </c:pt>
                <c:pt idx="3197">
                  <c:v>33.659999999999997</c:v>
                </c:pt>
                <c:pt idx="3198">
                  <c:v>32.9</c:v>
                </c:pt>
                <c:pt idx="3199">
                  <c:v>34.5</c:v>
                </c:pt>
                <c:pt idx="3200">
                  <c:v>33.76</c:v>
                </c:pt>
                <c:pt idx="3201">
                  <c:v>33.869999999999997</c:v>
                </c:pt>
                <c:pt idx="3202">
                  <c:v>34.39</c:v>
                </c:pt>
                <c:pt idx="3203">
                  <c:v>35.03</c:v>
                </c:pt>
                <c:pt idx="3204">
                  <c:v>36.89</c:v>
                </c:pt>
                <c:pt idx="3205">
                  <c:v>34.840000000000003</c:v>
                </c:pt>
                <c:pt idx="3206">
                  <c:v>36.51</c:v>
                </c:pt>
                <c:pt idx="3207">
                  <c:v>36.25</c:v>
                </c:pt>
                <c:pt idx="3208">
                  <c:v>34.479999999999997</c:v>
                </c:pt>
                <c:pt idx="3209">
                  <c:v>37.9</c:v>
                </c:pt>
                <c:pt idx="3210">
                  <c:v>35.130000000000003</c:v>
                </c:pt>
                <c:pt idx="3211">
                  <c:v>36.94</c:v>
                </c:pt>
                <c:pt idx="3212">
                  <c:v>37.340000000000003</c:v>
                </c:pt>
                <c:pt idx="3213">
                  <c:v>37.94</c:v>
                </c:pt>
                <c:pt idx="3214">
                  <c:v>40.32</c:v>
                </c:pt>
                <c:pt idx="3215">
                  <c:v>41.14</c:v>
                </c:pt>
                <c:pt idx="3216">
                  <c:v>40.380000000000003</c:v>
                </c:pt>
                <c:pt idx="3217">
                  <c:v>39.549999999999997</c:v>
                </c:pt>
                <c:pt idx="3218">
                  <c:v>40.19</c:v>
                </c:pt>
                <c:pt idx="3219">
                  <c:v>43.73</c:v>
                </c:pt>
                <c:pt idx="3220">
                  <c:v>40.82</c:v>
                </c:pt>
                <c:pt idx="3221">
                  <c:v>41.83</c:v>
                </c:pt>
                <c:pt idx="3222">
                  <c:v>41.96</c:v>
                </c:pt>
                <c:pt idx="3223">
                  <c:v>41.96</c:v>
                </c:pt>
                <c:pt idx="3224">
                  <c:v>39.29</c:v>
                </c:pt>
                <c:pt idx="3225">
                  <c:v>36.81</c:v>
                </c:pt>
                <c:pt idx="3226">
                  <c:v>38.590000000000003</c:v>
                </c:pt>
                <c:pt idx="3227">
                  <c:v>37.82</c:v>
                </c:pt>
                <c:pt idx="3228">
                  <c:v>38.590000000000003</c:v>
                </c:pt>
                <c:pt idx="3229">
                  <c:v>37.74</c:v>
                </c:pt>
                <c:pt idx="3230">
                  <c:v>36.51</c:v>
                </c:pt>
                <c:pt idx="3231">
                  <c:v>36.57</c:v>
                </c:pt>
                <c:pt idx="3232">
                  <c:v>37.97</c:v>
                </c:pt>
                <c:pt idx="3233">
                  <c:v>35.99</c:v>
                </c:pt>
                <c:pt idx="3234">
                  <c:v>35.39</c:v>
                </c:pt>
                <c:pt idx="3235">
                  <c:v>34.19</c:v>
                </c:pt>
                <c:pt idx="3236">
                  <c:v>33.76</c:v>
                </c:pt>
                <c:pt idx="3237">
                  <c:v>34.71</c:v>
                </c:pt>
                <c:pt idx="3238">
                  <c:v>33.65</c:v>
                </c:pt>
                <c:pt idx="3239">
                  <c:v>36.1</c:v>
                </c:pt>
                <c:pt idx="3240">
                  <c:v>36.590000000000003</c:v>
                </c:pt>
                <c:pt idx="3241">
                  <c:v>36.83</c:v>
                </c:pt>
                <c:pt idx="3242">
                  <c:v>38.54</c:v>
                </c:pt>
                <c:pt idx="3243">
                  <c:v>39.56</c:v>
                </c:pt>
                <c:pt idx="3244">
                  <c:v>37.619999999999997</c:v>
                </c:pt>
                <c:pt idx="3245">
                  <c:v>37.659999999999997</c:v>
                </c:pt>
                <c:pt idx="3246">
                  <c:v>37.58</c:v>
                </c:pt>
                <c:pt idx="3247">
                  <c:v>37.82</c:v>
                </c:pt>
                <c:pt idx="3248">
                  <c:v>38.340000000000003</c:v>
                </c:pt>
                <c:pt idx="3249">
                  <c:v>37.700000000000003</c:v>
                </c:pt>
                <c:pt idx="3250">
                  <c:v>36.6</c:v>
                </c:pt>
                <c:pt idx="3251">
                  <c:v>37.909999999999997</c:v>
                </c:pt>
                <c:pt idx="3252">
                  <c:v>37.21</c:v>
                </c:pt>
                <c:pt idx="3253">
                  <c:v>36.03</c:v>
                </c:pt>
                <c:pt idx="3254">
                  <c:v>37.659999999999997</c:v>
                </c:pt>
                <c:pt idx="3255">
                  <c:v>39.26</c:v>
                </c:pt>
                <c:pt idx="3256">
                  <c:v>42.3</c:v>
                </c:pt>
                <c:pt idx="3257">
                  <c:v>42.68</c:v>
                </c:pt>
                <c:pt idx="3258">
                  <c:v>44.59</c:v>
                </c:pt>
                <c:pt idx="3259">
                  <c:v>44.97</c:v>
                </c:pt>
                <c:pt idx="3260">
                  <c:v>46.23</c:v>
                </c:pt>
                <c:pt idx="3261">
                  <c:v>46.84</c:v>
                </c:pt>
                <c:pt idx="3262">
                  <c:v>47.65</c:v>
                </c:pt>
                <c:pt idx="3263">
                  <c:v>45.22</c:v>
                </c:pt>
                <c:pt idx="3264">
                  <c:v>45.4</c:v>
                </c:pt>
                <c:pt idx="3265">
                  <c:v>48.29</c:v>
                </c:pt>
                <c:pt idx="3266">
                  <c:v>47.53</c:v>
                </c:pt>
                <c:pt idx="3267">
                  <c:v>46.91</c:v>
                </c:pt>
                <c:pt idx="3268">
                  <c:v>46.67</c:v>
                </c:pt>
                <c:pt idx="3269">
                  <c:v>49.06</c:v>
                </c:pt>
                <c:pt idx="3270">
                  <c:v>48.31</c:v>
                </c:pt>
                <c:pt idx="3271">
                  <c:v>49.39</c:v>
                </c:pt>
                <c:pt idx="3272">
                  <c:v>51.8</c:v>
                </c:pt>
                <c:pt idx="3273">
                  <c:v>55.12</c:v>
                </c:pt>
                <c:pt idx="3274">
                  <c:v>55.42</c:v>
                </c:pt>
                <c:pt idx="3275">
                  <c:v>55.22</c:v>
                </c:pt>
                <c:pt idx="3276">
                  <c:v>53.87</c:v>
                </c:pt>
                <c:pt idx="3277">
                  <c:v>55.15</c:v>
                </c:pt>
                <c:pt idx="3278">
                  <c:v>57.06</c:v>
                </c:pt>
                <c:pt idx="3279">
                  <c:v>57.45</c:v>
                </c:pt>
                <c:pt idx="3280">
                  <c:v>59.52</c:v>
                </c:pt>
                <c:pt idx="3281">
                  <c:v>57.45</c:v>
                </c:pt>
                <c:pt idx="3282">
                  <c:v>58.72</c:v>
                </c:pt>
                <c:pt idx="3283">
                  <c:v>59.4</c:v>
                </c:pt>
                <c:pt idx="3284">
                  <c:v>57.14</c:v>
                </c:pt>
                <c:pt idx="3285">
                  <c:v>58.04</c:v>
                </c:pt>
                <c:pt idx="3286">
                  <c:v>56.06</c:v>
                </c:pt>
                <c:pt idx="3287">
                  <c:v>55.76</c:v>
                </c:pt>
                <c:pt idx="3288">
                  <c:v>55.79</c:v>
                </c:pt>
                <c:pt idx="3289">
                  <c:v>55.96</c:v>
                </c:pt>
                <c:pt idx="3290">
                  <c:v>56.57</c:v>
                </c:pt>
                <c:pt idx="3291">
                  <c:v>56.97</c:v>
                </c:pt>
                <c:pt idx="3292">
                  <c:v>55.12</c:v>
                </c:pt>
                <c:pt idx="3293">
                  <c:v>56.42</c:v>
                </c:pt>
                <c:pt idx="3294">
                  <c:v>53.92</c:v>
                </c:pt>
                <c:pt idx="3295">
                  <c:v>56</c:v>
                </c:pt>
                <c:pt idx="3296">
                  <c:v>58.18</c:v>
                </c:pt>
                <c:pt idx="3297">
                  <c:v>57.93</c:v>
                </c:pt>
                <c:pt idx="3298">
                  <c:v>58.58</c:v>
                </c:pt>
                <c:pt idx="3299">
                  <c:v>55.86</c:v>
                </c:pt>
                <c:pt idx="3300">
                  <c:v>56.21</c:v>
                </c:pt>
                <c:pt idx="3301">
                  <c:v>55.11</c:v>
                </c:pt>
                <c:pt idx="3302">
                  <c:v>55.29</c:v>
                </c:pt>
                <c:pt idx="3303">
                  <c:v>53.33</c:v>
                </c:pt>
                <c:pt idx="3304">
                  <c:v>50.61</c:v>
                </c:pt>
                <c:pt idx="3305">
                  <c:v>52.69</c:v>
                </c:pt>
                <c:pt idx="3306">
                  <c:v>51.07</c:v>
                </c:pt>
                <c:pt idx="3307">
                  <c:v>49.54</c:v>
                </c:pt>
                <c:pt idx="3308">
                  <c:v>50.61</c:v>
                </c:pt>
                <c:pt idx="3309">
                  <c:v>52.16</c:v>
                </c:pt>
                <c:pt idx="3310">
                  <c:v>51.99</c:v>
                </c:pt>
                <c:pt idx="3311">
                  <c:v>50.15</c:v>
                </c:pt>
                <c:pt idx="3312">
                  <c:v>51.81</c:v>
                </c:pt>
                <c:pt idx="3313">
                  <c:v>49.7</c:v>
                </c:pt>
                <c:pt idx="3314">
                  <c:v>48.79</c:v>
                </c:pt>
                <c:pt idx="3315">
                  <c:v>47.68</c:v>
                </c:pt>
                <c:pt idx="3316">
                  <c:v>45.51</c:v>
                </c:pt>
                <c:pt idx="3317">
                  <c:v>48.47</c:v>
                </c:pt>
                <c:pt idx="3318">
                  <c:v>48.17</c:v>
                </c:pt>
                <c:pt idx="3319">
                  <c:v>47.89</c:v>
                </c:pt>
                <c:pt idx="3320">
                  <c:v>48.62</c:v>
                </c:pt>
                <c:pt idx="3321">
                  <c:v>48.17</c:v>
                </c:pt>
                <c:pt idx="3322">
                  <c:v>49.24</c:v>
                </c:pt>
                <c:pt idx="3323">
                  <c:v>50.91</c:v>
                </c:pt>
                <c:pt idx="3324">
                  <c:v>49.85</c:v>
                </c:pt>
                <c:pt idx="3325">
                  <c:v>50.46</c:v>
                </c:pt>
                <c:pt idx="3326">
                  <c:v>51.84</c:v>
                </c:pt>
                <c:pt idx="3327">
                  <c:v>50.15</c:v>
                </c:pt>
                <c:pt idx="3328">
                  <c:v>51.19</c:v>
                </c:pt>
                <c:pt idx="3329">
                  <c:v>49.85</c:v>
                </c:pt>
                <c:pt idx="3330">
                  <c:v>50.15</c:v>
                </c:pt>
                <c:pt idx="3331">
                  <c:v>50.15</c:v>
                </c:pt>
                <c:pt idx="3332">
                  <c:v>48.32</c:v>
                </c:pt>
                <c:pt idx="3333">
                  <c:v>47.56</c:v>
                </c:pt>
                <c:pt idx="3334">
                  <c:v>45.62</c:v>
                </c:pt>
                <c:pt idx="3335">
                  <c:v>46.93</c:v>
                </c:pt>
                <c:pt idx="3336">
                  <c:v>46.34</c:v>
                </c:pt>
                <c:pt idx="3337">
                  <c:v>48.75</c:v>
                </c:pt>
                <c:pt idx="3338">
                  <c:v>47.71</c:v>
                </c:pt>
                <c:pt idx="3339">
                  <c:v>48.04</c:v>
                </c:pt>
                <c:pt idx="3340">
                  <c:v>48.17</c:v>
                </c:pt>
                <c:pt idx="3341">
                  <c:v>46.89</c:v>
                </c:pt>
                <c:pt idx="3342">
                  <c:v>48.17</c:v>
                </c:pt>
                <c:pt idx="3343">
                  <c:v>47.21</c:v>
                </c:pt>
                <c:pt idx="3344">
                  <c:v>46.01</c:v>
                </c:pt>
                <c:pt idx="3345">
                  <c:v>45.73</c:v>
                </c:pt>
                <c:pt idx="3346">
                  <c:v>48.96</c:v>
                </c:pt>
                <c:pt idx="3347">
                  <c:v>49.54</c:v>
                </c:pt>
                <c:pt idx="3348">
                  <c:v>47.87</c:v>
                </c:pt>
                <c:pt idx="3349">
                  <c:v>48.09</c:v>
                </c:pt>
                <c:pt idx="3350">
                  <c:v>47.52</c:v>
                </c:pt>
                <c:pt idx="3351">
                  <c:v>45.65</c:v>
                </c:pt>
                <c:pt idx="3352">
                  <c:v>48.46</c:v>
                </c:pt>
                <c:pt idx="3353">
                  <c:v>49.4</c:v>
                </c:pt>
                <c:pt idx="3354">
                  <c:v>49.23</c:v>
                </c:pt>
                <c:pt idx="3355">
                  <c:v>48.28</c:v>
                </c:pt>
                <c:pt idx="3356">
                  <c:v>48.49</c:v>
                </c:pt>
                <c:pt idx="3357">
                  <c:v>48.33</c:v>
                </c:pt>
                <c:pt idx="3358">
                  <c:v>48.62</c:v>
                </c:pt>
                <c:pt idx="3359">
                  <c:v>46.75</c:v>
                </c:pt>
                <c:pt idx="3360">
                  <c:v>47.85</c:v>
                </c:pt>
                <c:pt idx="3361">
                  <c:v>48.63</c:v>
                </c:pt>
                <c:pt idx="3362">
                  <c:v>48.92</c:v>
                </c:pt>
                <c:pt idx="3363">
                  <c:v>50.15</c:v>
                </c:pt>
                <c:pt idx="3364">
                  <c:v>50</c:v>
                </c:pt>
                <c:pt idx="3365">
                  <c:v>50.92</c:v>
                </c:pt>
                <c:pt idx="3366">
                  <c:v>49.07</c:v>
                </c:pt>
                <c:pt idx="3367">
                  <c:v>50.15</c:v>
                </c:pt>
                <c:pt idx="3368">
                  <c:v>46.75</c:v>
                </c:pt>
                <c:pt idx="3369">
                  <c:v>47.58</c:v>
                </c:pt>
                <c:pt idx="3370">
                  <c:v>46.34</c:v>
                </c:pt>
                <c:pt idx="3371">
                  <c:v>46.55</c:v>
                </c:pt>
                <c:pt idx="3372">
                  <c:v>45.7</c:v>
                </c:pt>
                <c:pt idx="3373">
                  <c:v>46.08</c:v>
                </c:pt>
                <c:pt idx="3374">
                  <c:v>43.56</c:v>
                </c:pt>
                <c:pt idx="3375">
                  <c:v>45.45</c:v>
                </c:pt>
                <c:pt idx="3376">
                  <c:v>46.35</c:v>
                </c:pt>
                <c:pt idx="3377">
                  <c:v>46.93</c:v>
                </c:pt>
                <c:pt idx="3378">
                  <c:v>45.92</c:v>
                </c:pt>
                <c:pt idx="3379">
                  <c:v>46.2</c:v>
                </c:pt>
                <c:pt idx="3380">
                  <c:v>45.99</c:v>
                </c:pt>
                <c:pt idx="3381">
                  <c:v>48.78</c:v>
                </c:pt>
                <c:pt idx="3382">
                  <c:v>50.46</c:v>
                </c:pt>
                <c:pt idx="3383">
                  <c:v>49.54</c:v>
                </c:pt>
                <c:pt idx="3384">
                  <c:v>47.92</c:v>
                </c:pt>
                <c:pt idx="3385">
                  <c:v>48.34</c:v>
                </c:pt>
                <c:pt idx="3386">
                  <c:v>50</c:v>
                </c:pt>
                <c:pt idx="3387">
                  <c:v>48.95</c:v>
                </c:pt>
                <c:pt idx="3388">
                  <c:v>47.73</c:v>
                </c:pt>
                <c:pt idx="3389">
                  <c:v>49.85</c:v>
                </c:pt>
                <c:pt idx="3390">
                  <c:v>48.62</c:v>
                </c:pt>
                <c:pt idx="3391">
                  <c:v>49.85</c:v>
                </c:pt>
                <c:pt idx="3392">
                  <c:v>49.55</c:v>
                </c:pt>
                <c:pt idx="3393">
                  <c:v>50.45</c:v>
                </c:pt>
                <c:pt idx="3394">
                  <c:v>48.35</c:v>
                </c:pt>
                <c:pt idx="3395">
                  <c:v>49.24</c:v>
                </c:pt>
                <c:pt idx="3396">
                  <c:v>49.85</c:v>
                </c:pt>
                <c:pt idx="3397">
                  <c:v>50.9</c:v>
                </c:pt>
                <c:pt idx="3398">
                  <c:v>49.7</c:v>
                </c:pt>
                <c:pt idx="3399">
                  <c:v>47.72</c:v>
                </c:pt>
                <c:pt idx="3400">
                  <c:v>48.34</c:v>
                </c:pt>
                <c:pt idx="3401">
                  <c:v>45.85</c:v>
                </c:pt>
                <c:pt idx="3402">
                  <c:v>45.02</c:v>
                </c:pt>
                <c:pt idx="3403">
                  <c:v>44.58</c:v>
                </c:pt>
                <c:pt idx="3404">
                  <c:v>44.88</c:v>
                </c:pt>
                <c:pt idx="3405">
                  <c:v>45.9</c:v>
                </c:pt>
                <c:pt idx="3406">
                  <c:v>45.62</c:v>
                </c:pt>
                <c:pt idx="3407">
                  <c:v>47.88</c:v>
                </c:pt>
                <c:pt idx="3408">
                  <c:v>45.26</c:v>
                </c:pt>
                <c:pt idx="3409">
                  <c:v>45.95</c:v>
                </c:pt>
                <c:pt idx="3410">
                  <c:v>47.88</c:v>
                </c:pt>
                <c:pt idx="3411">
                  <c:v>46.55</c:v>
                </c:pt>
                <c:pt idx="3412">
                  <c:v>46.53</c:v>
                </c:pt>
                <c:pt idx="3413">
                  <c:v>47.76</c:v>
                </c:pt>
                <c:pt idx="3414">
                  <c:v>47.46</c:v>
                </c:pt>
                <c:pt idx="3415">
                  <c:v>48.8</c:v>
                </c:pt>
                <c:pt idx="3416">
                  <c:v>48.2</c:v>
                </c:pt>
                <c:pt idx="3417">
                  <c:v>51.21</c:v>
                </c:pt>
                <c:pt idx="3418">
                  <c:v>48.94</c:v>
                </c:pt>
                <c:pt idx="3419">
                  <c:v>48.33</c:v>
                </c:pt>
                <c:pt idx="3420">
                  <c:v>46.69</c:v>
                </c:pt>
                <c:pt idx="3421">
                  <c:v>45.97</c:v>
                </c:pt>
                <c:pt idx="3422">
                  <c:v>48.64</c:v>
                </c:pt>
                <c:pt idx="3423">
                  <c:v>46.36</c:v>
                </c:pt>
                <c:pt idx="3424">
                  <c:v>47.27</c:v>
                </c:pt>
                <c:pt idx="3425">
                  <c:v>46.36</c:v>
                </c:pt>
                <c:pt idx="3426">
                  <c:v>46.95</c:v>
                </c:pt>
                <c:pt idx="3427">
                  <c:v>48.51</c:v>
                </c:pt>
                <c:pt idx="3428">
                  <c:v>47.42</c:v>
                </c:pt>
                <c:pt idx="3429">
                  <c:v>47.79</c:v>
                </c:pt>
                <c:pt idx="3430">
                  <c:v>43.94</c:v>
                </c:pt>
                <c:pt idx="3431">
                  <c:v>46.45</c:v>
                </c:pt>
                <c:pt idx="3432">
                  <c:v>46.53</c:v>
                </c:pt>
                <c:pt idx="3433">
                  <c:v>45.95</c:v>
                </c:pt>
                <c:pt idx="3434">
                  <c:v>44.44</c:v>
                </c:pt>
                <c:pt idx="3435">
                  <c:v>46.08</c:v>
                </c:pt>
                <c:pt idx="3436">
                  <c:v>43.71</c:v>
                </c:pt>
                <c:pt idx="3437">
                  <c:v>44.41</c:v>
                </c:pt>
                <c:pt idx="3438">
                  <c:v>46.31</c:v>
                </c:pt>
                <c:pt idx="3439">
                  <c:v>46.67</c:v>
                </c:pt>
                <c:pt idx="3440">
                  <c:v>45.83</c:v>
                </c:pt>
                <c:pt idx="3441">
                  <c:v>44.91</c:v>
                </c:pt>
                <c:pt idx="3442">
                  <c:v>43.95</c:v>
                </c:pt>
                <c:pt idx="3443">
                  <c:v>46.18</c:v>
                </c:pt>
                <c:pt idx="3444">
                  <c:v>44.74</c:v>
                </c:pt>
                <c:pt idx="3445">
                  <c:v>43.82</c:v>
                </c:pt>
                <c:pt idx="3446">
                  <c:v>46.06</c:v>
                </c:pt>
                <c:pt idx="3447">
                  <c:v>45.4</c:v>
                </c:pt>
                <c:pt idx="3448">
                  <c:v>44.08</c:v>
                </c:pt>
                <c:pt idx="3449">
                  <c:v>42.9</c:v>
                </c:pt>
                <c:pt idx="3450">
                  <c:v>43.92</c:v>
                </c:pt>
                <c:pt idx="3451">
                  <c:v>44.17</c:v>
                </c:pt>
                <c:pt idx="3452">
                  <c:v>40.880000000000003</c:v>
                </c:pt>
                <c:pt idx="3453">
                  <c:v>40.98</c:v>
                </c:pt>
                <c:pt idx="3454">
                  <c:v>41.32</c:v>
                </c:pt>
                <c:pt idx="3455">
                  <c:v>42.74</c:v>
                </c:pt>
                <c:pt idx="3456">
                  <c:v>40.659999999999997</c:v>
                </c:pt>
                <c:pt idx="3457">
                  <c:v>37.57</c:v>
                </c:pt>
                <c:pt idx="3458">
                  <c:v>39.270000000000003</c:v>
                </c:pt>
                <c:pt idx="3459">
                  <c:v>38.94</c:v>
                </c:pt>
                <c:pt idx="3460">
                  <c:v>38.83</c:v>
                </c:pt>
                <c:pt idx="3461">
                  <c:v>37.29</c:v>
                </c:pt>
                <c:pt idx="3462">
                  <c:v>36.54</c:v>
                </c:pt>
                <c:pt idx="3463">
                  <c:v>36.909999999999997</c:v>
                </c:pt>
                <c:pt idx="3464">
                  <c:v>37.4</c:v>
                </c:pt>
                <c:pt idx="3465">
                  <c:v>40.450000000000003</c:v>
                </c:pt>
                <c:pt idx="3466">
                  <c:v>36.9</c:v>
                </c:pt>
                <c:pt idx="3467">
                  <c:v>38.61</c:v>
                </c:pt>
                <c:pt idx="3468">
                  <c:v>38.270000000000003</c:v>
                </c:pt>
                <c:pt idx="3469">
                  <c:v>36.75</c:v>
                </c:pt>
                <c:pt idx="3470">
                  <c:v>39.840000000000003</c:v>
                </c:pt>
                <c:pt idx="3471">
                  <c:v>38.31</c:v>
                </c:pt>
                <c:pt idx="3472">
                  <c:v>40.630000000000003</c:v>
                </c:pt>
                <c:pt idx="3473">
                  <c:v>37.43</c:v>
                </c:pt>
                <c:pt idx="3474">
                  <c:v>36.31</c:v>
                </c:pt>
                <c:pt idx="3475">
                  <c:v>34.1</c:v>
                </c:pt>
                <c:pt idx="3476">
                  <c:v>35.47</c:v>
                </c:pt>
                <c:pt idx="3477">
                  <c:v>35.590000000000003</c:v>
                </c:pt>
                <c:pt idx="3478">
                  <c:v>39.340000000000003</c:v>
                </c:pt>
                <c:pt idx="3479">
                  <c:v>38.36</c:v>
                </c:pt>
                <c:pt idx="3480">
                  <c:v>37.74</c:v>
                </c:pt>
                <c:pt idx="3481">
                  <c:v>37.57</c:v>
                </c:pt>
                <c:pt idx="3482">
                  <c:v>41.82</c:v>
                </c:pt>
                <c:pt idx="3483">
                  <c:v>40.479999999999997</c:v>
                </c:pt>
                <c:pt idx="3484">
                  <c:v>41</c:v>
                </c:pt>
                <c:pt idx="3485">
                  <c:v>41.07</c:v>
                </c:pt>
                <c:pt idx="3486">
                  <c:v>37.61</c:v>
                </c:pt>
                <c:pt idx="3487">
                  <c:v>36.229999999999997</c:v>
                </c:pt>
                <c:pt idx="3488">
                  <c:v>34.950000000000003</c:v>
                </c:pt>
                <c:pt idx="3489">
                  <c:v>34.74</c:v>
                </c:pt>
                <c:pt idx="3490">
                  <c:v>35.909999999999997</c:v>
                </c:pt>
                <c:pt idx="3491">
                  <c:v>35.450000000000003</c:v>
                </c:pt>
                <c:pt idx="3492">
                  <c:v>35.71</c:v>
                </c:pt>
                <c:pt idx="3493">
                  <c:v>34.049999999999997</c:v>
                </c:pt>
                <c:pt idx="3494">
                  <c:v>34.630000000000003</c:v>
                </c:pt>
                <c:pt idx="3495">
                  <c:v>34.94</c:v>
                </c:pt>
                <c:pt idx="3496">
                  <c:v>34.979999999999997</c:v>
                </c:pt>
                <c:pt idx="3497">
                  <c:v>36.53</c:v>
                </c:pt>
                <c:pt idx="3498">
                  <c:v>42.3</c:v>
                </c:pt>
                <c:pt idx="3499">
                  <c:v>38.81</c:v>
                </c:pt>
                <c:pt idx="3500">
                  <c:v>33.43</c:v>
                </c:pt>
                <c:pt idx="3501">
                  <c:v>30.79</c:v>
                </c:pt>
                <c:pt idx="3502">
                  <c:v>31.63</c:v>
                </c:pt>
                <c:pt idx="3503">
                  <c:v>29.39</c:v>
                </c:pt>
                <c:pt idx="3504">
                  <c:v>32.630000000000003</c:v>
                </c:pt>
                <c:pt idx="3505">
                  <c:v>32.840000000000003</c:v>
                </c:pt>
                <c:pt idx="3506">
                  <c:v>31.52</c:v>
                </c:pt>
                <c:pt idx="3507">
                  <c:v>32.14</c:v>
                </c:pt>
                <c:pt idx="3508">
                  <c:v>33.130000000000003</c:v>
                </c:pt>
                <c:pt idx="3509">
                  <c:v>32.74</c:v>
                </c:pt>
                <c:pt idx="3510">
                  <c:v>33.03</c:v>
                </c:pt>
                <c:pt idx="3511">
                  <c:v>32.75</c:v>
                </c:pt>
                <c:pt idx="3512">
                  <c:v>30.93</c:v>
                </c:pt>
                <c:pt idx="3513">
                  <c:v>32.340000000000003</c:v>
                </c:pt>
                <c:pt idx="3514">
                  <c:v>34.630000000000003</c:v>
                </c:pt>
                <c:pt idx="3515">
                  <c:v>31.34</c:v>
                </c:pt>
                <c:pt idx="3516">
                  <c:v>28.83</c:v>
                </c:pt>
                <c:pt idx="3517">
                  <c:v>30.09</c:v>
                </c:pt>
                <c:pt idx="3518">
                  <c:v>28.61</c:v>
                </c:pt>
                <c:pt idx="3519">
                  <c:v>29.73</c:v>
                </c:pt>
                <c:pt idx="3520">
                  <c:v>28.91</c:v>
                </c:pt>
                <c:pt idx="3521">
                  <c:v>28.23</c:v>
                </c:pt>
                <c:pt idx="3522">
                  <c:v>29.65</c:v>
                </c:pt>
                <c:pt idx="3523">
                  <c:v>29.13</c:v>
                </c:pt>
                <c:pt idx="3524">
                  <c:v>28.82</c:v>
                </c:pt>
                <c:pt idx="3525">
                  <c:v>30.56</c:v>
                </c:pt>
                <c:pt idx="3526">
                  <c:v>22.71</c:v>
                </c:pt>
                <c:pt idx="3527">
                  <c:v>23.82</c:v>
                </c:pt>
                <c:pt idx="3528">
                  <c:v>22.35</c:v>
                </c:pt>
                <c:pt idx="3529">
                  <c:v>17.239999999999998</c:v>
                </c:pt>
                <c:pt idx="3530">
                  <c:v>14.58</c:v>
                </c:pt>
                <c:pt idx="3531">
                  <c:v>16.91</c:v>
                </c:pt>
                <c:pt idx="3532">
                  <c:v>17.77</c:v>
                </c:pt>
                <c:pt idx="3533">
                  <c:v>17.2</c:v>
                </c:pt>
                <c:pt idx="3534">
                  <c:v>14.7</c:v>
                </c:pt>
                <c:pt idx="3535">
                  <c:v>14.12</c:v>
                </c:pt>
                <c:pt idx="3536">
                  <c:v>11.24</c:v>
                </c:pt>
                <c:pt idx="3537">
                  <c:v>11.76</c:v>
                </c:pt>
                <c:pt idx="3538">
                  <c:v>13.95</c:v>
                </c:pt>
                <c:pt idx="3539">
                  <c:v>12.61</c:v>
                </c:pt>
                <c:pt idx="3540">
                  <c:v>10.82</c:v>
                </c:pt>
                <c:pt idx="3541">
                  <c:v>11.37</c:v>
                </c:pt>
                <c:pt idx="3542">
                  <c:v>11.4</c:v>
                </c:pt>
                <c:pt idx="3543">
                  <c:v>11.27</c:v>
                </c:pt>
                <c:pt idx="3544">
                  <c:v>11.56</c:v>
                </c:pt>
                <c:pt idx="3545">
                  <c:v>12.93</c:v>
                </c:pt>
                <c:pt idx="3546">
                  <c:v>14.74</c:v>
                </c:pt>
                <c:pt idx="3547">
                  <c:v>15.45</c:v>
                </c:pt>
                <c:pt idx="3548">
                  <c:v>17</c:v>
                </c:pt>
                <c:pt idx="3549">
                  <c:v>17.3</c:v>
                </c:pt>
                <c:pt idx="3550">
                  <c:v>19.079999999999998</c:v>
                </c:pt>
                <c:pt idx="3551">
                  <c:v>17.850000000000001</c:v>
                </c:pt>
                <c:pt idx="3552">
                  <c:v>18.100000000000001</c:v>
                </c:pt>
                <c:pt idx="3553">
                  <c:v>17.97</c:v>
                </c:pt>
                <c:pt idx="3554">
                  <c:v>20.23</c:v>
                </c:pt>
                <c:pt idx="3555">
                  <c:v>20.86</c:v>
                </c:pt>
                <c:pt idx="3556">
                  <c:v>20.82</c:v>
                </c:pt>
                <c:pt idx="3557">
                  <c:v>20</c:v>
                </c:pt>
                <c:pt idx="3558">
                  <c:v>22.22</c:v>
                </c:pt>
                <c:pt idx="3559">
                  <c:v>22.81</c:v>
                </c:pt>
                <c:pt idx="3560">
                  <c:v>23.05</c:v>
                </c:pt>
                <c:pt idx="3561">
                  <c:v>21.92</c:v>
                </c:pt>
                <c:pt idx="3562">
                  <c:v>25.29</c:v>
                </c:pt>
                <c:pt idx="3563">
                  <c:v>24.2</c:v>
                </c:pt>
                <c:pt idx="3564">
                  <c:v>24.78</c:v>
                </c:pt>
                <c:pt idx="3565">
                  <c:v>26.53</c:v>
                </c:pt>
                <c:pt idx="3566">
                  <c:v>27.54</c:v>
                </c:pt>
                <c:pt idx="3567">
                  <c:v>28</c:v>
                </c:pt>
                <c:pt idx="3568">
                  <c:v>27.46</c:v>
                </c:pt>
                <c:pt idx="3569">
                  <c:v>28.74</c:v>
                </c:pt>
                <c:pt idx="3570">
                  <c:v>32.1</c:v>
                </c:pt>
                <c:pt idx="3571">
                  <c:v>31.5</c:v>
                </c:pt>
                <c:pt idx="3572">
                  <c:v>32.159999999999997</c:v>
                </c:pt>
                <c:pt idx="3573">
                  <c:v>33.520000000000003</c:v>
                </c:pt>
                <c:pt idx="3574">
                  <c:v>33.24</c:v>
                </c:pt>
                <c:pt idx="3575">
                  <c:v>34.29</c:v>
                </c:pt>
                <c:pt idx="3576">
                  <c:v>36</c:v>
                </c:pt>
                <c:pt idx="3577">
                  <c:v>33.909999999999997</c:v>
                </c:pt>
                <c:pt idx="3578">
                  <c:v>37.54</c:v>
                </c:pt>
                <c:pt idx="3579">
                  <c:v>40.17</c:v>
                </c:pt>
                <c:pt idx="3580">
                  <c:v>38.35</c:v>
                </c:pt>
                <c:pt idx="3581">
                  <c:v>39.54</c:v>
                </c:pt>
                <c:pt idx="3582">
                  <c:v>41.33</c:v>
                </c:pt>
                <c:pt idx="3583">
                  <c:v>44.66</c:v>
                </c:pt>
                <c:pt idx="3584">
                  <c:v>41.83</c:v>
                </c:pt>
                <c:pt idx="3585">
                  <c:v>42.49</c:v>
                </c:pt>
                <c:pt idx="3586">
                  <c:v>46.69</c:v>
                </c:pt>
                <c:pt idx="3587">
                  <c:v>50</c:v>
                </c:pt>
                <c:pt idx="3588">
                  <c:v>53.95</c:v>
                </c:pt>
                <c:pt idx="3589">
                  <c:v>55.04</c:v>
                </c:pt>
                <c:pt idx="3590">
                  <c:v>60.29</c:v>
                </c:pt>
                <c:pt idx="3591">
                  <c:v>50.72</c:v>
                </c:pt>
                <c:pt idx="3592">
                  <c:v>47.99</c:v>
                </c:pt>
                <c:pt idx="3593">
                  <c:v>42.65</c:v>
                </c:pt>
                <c:pt idx="3594">
                  <c:v>46.67</c:v>
                </c:pt>
                <c:pt idx="3595">
                  <c:v>46.11</c:v>
                </c:pt>
                <c:pt idx="3596">
                  <c:v>48.39</c:v>
                </c:pt>
                <c:pt idx="3597">
                  <c:v>51.29</c:v>
                </c:pt>
                <c:pt idx="3598">
                  <c:v>53.31</c:v>
                </c:pt>
                <c:pt idx="3599">
                  <c:v>55.07</c:v>
                </c:pt>
                <c:pt idx="3600">
                  <c:v>52.63</c:v>
                </c:pt>
                <c:pt idx="3601">
                  <c:v>51.33</c:v>
                </c:pt>
                <c:pt idx="3602">
                  <c:v>50.73</c:v>
                </c:pt>
                <c:pt idx="3603">
                  <c:v>39.369999999999997</c:v>
                </c:pt>
                <c:pt idx="3604">
                  <c:v>36.44</c:v>
                </c:pt>
                <c:pt idx="3605">
                  <c:v>44.51</c:v>
                </c:pt>
                <c:pt idx="3606">
                  <c:v>45.43</c:v>
                </c:pt>
                <c:pt idx="3607">
                  <c:v>44.9</c:v>
                </c:pt>
                <c:pt idx="3608">
                  <c:v>50.44</c:v>
                </c:pt>
                <c:pt idx="3609">
                  <c:v>47.13</c:v>
                </c:pt>
                <c:pt idx="3610">
                  <c:v>48.39</c:v>
                </c:pt>
                <c:pt idx="3611">
                  <c:v>53.35</c:v>
                </c:pt>
                <c:pt idx="3612">
                  <c:v>53.01</c:v>
                </c:pt>
                <c:pt idx="3613">
                  <c:v>54.62</c:v>
                </c:pt>
                <c:pt idx="3614">
                  <c:v>55.27</c:v>
                </c:pt>
                <c:pt idx="3615">
                  <c:v>58</c:v>
                </c:pt>
                <c:pt idx="3616">
                  <c:v>54.76</c:v>
                </c:pt>
                <c:pt idx="3617">
                  <c:v>55.07</c:v>
                </c:pt>
                <c:pt idx="3618">
                  <c:v>51.3</c:v>
                </c:pt>
                <c:pt idx="3619">
                  <c:v>53.2</c:v>
                </c:pt>
                <c:pt idx="3620">
                  <c:v>51.6</c:v>
                </c:pt>
                <c:pt idx="3621">
                  <c:v>48.84</c:v>
                </c:pt>
                <c:pt idx="3622">
                  <c:v>38.64</c:v>
                </c:pt>
                <c:pt idx="3623">
                  <c:v>32.090000000000003</c:v>
                </c:pt>
                <c:pt idx="3624">
                  <c:v>36.29</c:v>
                </c:pt>
                <c:pt idx="3625">
                  <c:v>32.08</c:v>
                </c:pt>
                <c:pt idx="3626">
                  <c:v>32.65</c:v>
                </c:pt>
                <c:pt idx="3627">
                  <c:v>34.200000000000003</c:v>
                </c:pt>
                <c:pt idx="3628">
                  <c:v>39.94</c:v>
                </c:pt>
                <c:pt idx="3629">
                  <c:v>43.71</c:v>
                </c:pt>
                <c:pt idx="3630">
                  <c:v>44.13</c:v>
                </c:pt>
                <c:pt idx="3631">
                  <c:v>47.7</c:v>
                </c:pt>
                <c:pt idx="3632">
                  <c:v>46.22</c:v>
                </c:pt>
                <c:pt idx="3633">
                  <c:v>48.15</c:v>
                </c:pt>
                <c:pt idx="3634">
                  <c:v>50.15</c:v>
                </c:pt>
                <c:pt idx="3635">
                  <c:v>50.43</c:v>
                </c:pt>
                <c:pt idx="3636">
                  <c:v>54</c:v>
                </c:pt>
                <c:pt idx="3637">
                  <c:v>53.04</c:v>
                </c:pt>
                <c:pt idx="3638">
                  <c:v>54.91</c:v>
                </c:pt>
                <c:pt idx="3639">
                  <c:v>54.76</c:v>
                </c:pt>
                <c:pt idx="3640">
                  <c:v>57.64</c:v>
                </c:pt>
                <c:pt idx="3641">
                  <c:v>57.42</c:v>
                </c:pt>
                <c:pt idx="3642">
                  <c:v>60.29</c:v>
                </c:pt>
                <c:pt idx="3643">
                  <c:v>62.68</c:v>
                </c:pt>
                <c:pt idx="3644">
                  <c:v>63.38</c:v>
                </c:pt>
                <c:pt idx="3645">
                  <c:v>63.61</c:v>
                </c:pt>
                <c:pt idx="3646">
                  <c:v>65.81</c:v>
                </c:pt>
                <c:pt idx="3647">
                  <c:v>66.099999999999994</c:v>
                </c:pt>
                <c:pt idx="3648">
                  <c:v>66.760000000000005</c:v>
                </c:pt>
                <c:pt idx="3649">
                  <c:v>66.180000000000007</c:v>
                </c:pt>
                <c:pt idx="3650">
                  <c:v>67.61</c:v>
                </c:pt>
                <c:pt idx="3651">
                  <c:v>68.180000000000007</c:v>
                </c:pt>
                <c:pt idx="3652">
                  <c:v>66.760000000000005</c:v>
                </c:pt>
                <c:pt idx="3653">
                  <c:v>69.27</c:v>
                </c:pt>
                <c:pt idx="3654">
                  <c:v>69.14</c:v>
                </c:pt>
                <c:pt idx="3655">
                  <c:v>68.8</c:v>
                </c:pt>
                <c:pt idx="3656">
                  <c:v>69.58</c:v>
                </c:pt>
                <c:pt idx="3657">
                  <c:v>72.88</c:v>
                </c:pt>
                <c:pt idx="3658">
                  <c:v>73.849999999999994</c:v>
                </c:pt>
                <c:pt idx="3659">
                  <c:v>72.3</c:v>
                </c:pt>
                <c:pt idx="3660">
                  <c:v>72.489999999999995</c:v>
                </c:pt>
                <c:pt idx="3661">
                  <c:v>73.56</c:v>
                </c:pt>
                <c:pt idx="3662">
                  <c:v>76.34</c:v>
                </c:pt>
                <c:pt idx="3663">
                  <c:v>74.86</c:v>
                </c:pt>
                <c:pt idx="3664">
                  <c:v>75.569999999999993</c:v>
                </c:pt>
                <c:pt idx="3665">
                  <c:v>73.37</c:v>
                </c:pt>
                <c:pt idx="3666">
                  <c:v>74.790000000000006</c:v>
                </c:pt>
                <c:pt idx="3667">
                  <c:v>75.430000000000007</c:v>
                </c:pt>
                <c:pt idx="3668">
                  <c:v>75.5</c:v>
                </c:pt>
                <c:pt idx="3669">
                  <c:v>75</c:v>
                </c:pt>
                <c:pt idx="3670">
                  <c:v>76.64</c:v>
                </c:pt>
                <c:pt idx="3671">
                  <c:v>75.22</c:v>
                </c:pt>
                <c:pt idx="3672">
                  <c:v>76.75</c:v>
                </c:pt>
                <c:pt idx="3673">
                  <c:v>78.09</c:v>
                </c:pt>
                <c:pt idx="3674">
                  <c:v>78.63</c:v>
                </c:pt>
                <c:pt idx="3675">
                  <c:v>78</c:v>
                </c:pt>
                <c:pt idx="3676">
                  <c:v>78.63</c:v>
                </c:pt>
                <c:pt idx="3677">
                  <c:v>76.7</c:v>
                </c:pt>
                <c:pt idx="3678">
                  <c:v>77.56</c:v>
                </c:pt>
                <c:pt idx="3679">
                  <c:v>78.650000000000006</c:v>
                </c:pt>
                <c:pt idx="3680">
                  <c:v>78.569999999999993</c:v>
                </c:pt>
                <c:pt idx="3681">
                  <c:v>77.680000000000007</c:v>
                </c:pt>
                <c:pt idx="3682">
                  <c:v>78.16</c:v>
                </c:pt>
                <c:pt idx="3683">
                  <c:v>76.64</c:v>
                </c:pt>
                <c:pt idx="3684">
                  <c:v>76.47</c:v>
                </c:pt>
                <c:pt idx="3685">
                  <c:v>78.8</c:v>
                </c:pt>
                <c:pt idx="3686">
                  <c:v>78.510000000000005</c:v>
                </c:pt>
                <c:pt idx="3687">
                  <c:v>76.349999999999994</c:v>
                </c:pt>
                <c:pt idx="3688">
                  <c:v>77.39</c:v>
                </c:pt>
                <c:pt idx="3689">
                  <c:v>74.430000000000007</c:v>
                </c:pt>
                <c:pt idx="3690">
                  <c:v>72.33</c:v>
                </c:pt>
                <c:pt idx="3691">
                  <c:v>74.64</c:v>
                </c:pt>
                <c:pt idx="3692">
                  <c:v>74.930000000000007</c:v>
                </c:pt>
                <c:pt idx="3693">
                  <c:v>73.790000000000006</c:v>
                </c:pt>
                <c:pt idx="3694">
                  <c:v>77.010000000000005</c:v>
                </c:pt>
                <c:pt idx="3695">
                  <c:v>75.569999999999993</c:v>
                </c:pt>
                <c:pt idx="3696">
                  <c:v>76.540000000000006</c:v>
                </c:pt>
                <c:pt idx="3697">
                  <c:v>78.650000000000006</c:v>
                </c:pt>
                <c:pt idx="3698">
                  <c:v>78.63</c:v>
                </c:pt>
                <c:pt idx="3699">
                  <c:v>80.349999999999994</c:v>
                </c:pt>
                <c:pt idx="3700">
                  <c:v>79.55</c:v>
                </c:pt>
                <c:pt idx="3701">
                  <c:v>79.2</c:v>
                </c:pt>
                <c:pt idx="3702">
                  <c:v>80.39</c:v>
                </c:pt>
                <c:pt idx="3703">
                  <c:v>81.13</c:v>
                </c:pt>
                <c:pt idx="3704">
                  <c:v>81.61</c:v>
                </c:pt>
                <c:pt idx="3705">
                  <c:v>81.59</c:v>
                </c:pt>
                <c:pt idx="3706">
                  <c:v>82.44</c:v>
                </c:pt>
                <c:pt idx="3707">
                  <c:v>82.25</c:v>
                </c:pt>
                <c:pt idx="3708">
                  <c:v>82.29</c:v>
                </c:pt>
                <c:pt idx="3709">
                  <c:v>83.66</c:v>
                </c:pt>
                <c:pt idx="3710">
                  <c:v>83.48</c:v>
                </c:pt>
                <c:pt idx="3711">
                  <c:v>84.7</c:v>
                </c:pt>
                <c:pt idx="3712">
                  <c:v>82.67</c:v>
                </c:pt>
                <c:pt idx="3713">
                  <c:v>83.71</c:v>
                </c:pt>
                <c:pt idx="3714">
                  <c:v>83.62</c:v>
                </c:pt>
                <c:pt idx="3715">
                  <c:v>84.75</c:v>
                </c:pt>
                <c:pt idx="3716">
                  <c:v>84.21</c:v>
                </c:pt>
                <c:pt idx="3717">
                  <c:v>85.99</c:v>
                </c:pt>
                <c:pt idx="3718">
                  <c:v>87.57</c:v>
                </c:pt>
                <c:pt idx="3719">
                  <c:v>87.02</c:v>
                </c:pt>
                <c:pt idx="3720">
                  <c:v>87.32</c:v>
                </c:pt>
                <c:pt idx="3721">
                  <c:v>87.33</c:v>
                </c:pt>
                <c:pt idx="3722">
                  <c:v>88.4</c:v>
                </c:pt>
                <c:pt idx="3723">
                  <c:v>88.52</c:v>
                </c:pt>
                <c:pt idx="3724">
                  <c:v>87.81</c:v>
                </c:pt>
                <c:pt idx="3725">
                  <c:v>88.58</c:v>
                </c:pt>
                <c:pt idx="3726">
                  <c:v>89.23</c:v>
                </c:pt>
                <c:pt idx="3727">
                  <c:v>89.81</c:v>
                </c:pt>
                <c:pt idx="3728">
                  <c:v>90.22</c:v>
                </c:pt>
                <c:pt idx="3729">
                  <c:v>89.5</c:v>
                </c:pt>
                <c:pt idx="3730">
                  <c:v>89.92</c:v>
                </c:pt>
                <c:pt idx="3731">
                  <c:v>90.76</c:v>
                </c:pt>
                <c:pt idx="3732">
                  <c:v>91.78</c:v>
                </c:pt>
                <c:pt idx="3733">
                  <c:v>90.76</c:v>
                </c:pt>
                <c:pt idx="3734">
                  <c:v>92.1</c:v>
                </c:pt>
                <c:pt idx="3735">
                  <c:v>93.03</c:v>
                </c:pt>
                <c:pt idx="3736">
                  <c:v>93.28</c:v>
                </c:pt>
                <c:pt idx="3737">
                  <c:v>93.82</c:v>
                </c:pt>
                <c:pt idx="3738">
                  <c:v>92.29</c:v>
                </c:pt>
                <c:pt idx="3739">
                  <c:v>92.7</c:v>
                </c:pt>
                <c:pt idx="3740">
                  <c:v>94.46</c:v>
                </c:pt>
                <c:pt idx="3741">
                  <c:v>94.17</c:v>
                </c:pt>
                <c:pt idx="3742">
                  <c:v>95</c:v>
                </c:pt>
                <c:pt idx="3743">
                  <c:v>94.66</c:v>
                </c:pt>
                <c:pt idx="3744">
                  <c:v>94.46</c:v>
                </c:pt>
                <c:pt idx="3745">
                  <c:v>95.36</c:v>
                </c:pt>
                <c:pt idx="3746">
                  <c:v>94.79</c:v>
                </c:pt>
                <c:pt idx="3747">
                  <c:v>94.99</c:v>
                </c:pt>
                <c:pt idx="3748">
                  <c:v>93.82</c:v>
                </c:pt>
                <c:pt idx="3749">
                  <c:v>95.34</c:v>
                </c:pt>
                <c:pt idx="3750">
                  <c:v>94.96</c:v>
                </c:pt>
                <c:pt idx="3751">
                  <c:v>95.26</c:v>
                </c:pt>
                <c:pt idx="3752">
                  <c:v>94.3</c:v>
                </c:pt>
                <c:pt idx="3753">
                  <c:v>91.53</c:v>
                </c:pt>
                <c:pt idx="3754">
                  <c:v>80.489999999999995</c:v>
                </c:pt>
                <c:pt idx="3755">
                  <c:v>85.07</c:v>
                </c:pt>
                <c:pt idx="3756">
                  <c:v>81.430000000000007</c:v>
                </c:pt>
                <c:pt idx="3757">
                  <c:v>82.13</c:v>
                </c:pt>
                <c:pt idx="3758">
                  <c:v>87.71</c:v>
                </c:pt>
                <c:pt idx="3759">
                  <c:v>88.44</c:v>
                </c:pt>
                <c:pt idx="3760">
                  <c:v>88.86</c:v>
                </c:pt>
                <c:pt idx="3761">
                  <c:v>85.55</c:v>
                </c:pt>
                <c:pt idx="3762">
                  <c:v>88.51</c:v>
                </c:pt>
                <c:pt idx="3763">
                  <c:v>90.6</c:v>
                </c:pt>
                <c:pt idx="3764">
                  <c:v>92.05</c:v>
                </c:pt>
                <c:pt idx="3765">
                  <c:v>92.2</c:v>
                </c:pt>
                <c:pt idx="3766">
                  <c:v>91.6</c:v>
                </c:pt>
                <c:pt idx="3767">
                  <c:v>92.96</c:v>
                </c:pt>
                <c:pt idx="3768">
                  <c:v>91.67</c:v>
                </c:pt>
                <c:pt idx="3769">
                  <c:v>91.78</c:v>
                </c:pt>
                <c:pt idx="3770">
                  <c:v>91.53</c:v>
                </c:pt>
                <c:pt idx="3771">
                  <c:v>92.01</c:v>
                </c:pt>
                <c:pt idx="3772">
                  <c:v>92.39</c:v>
                </c:pt>
                <c:pt idx="3773">
                  <c:v>92.54</c:v>
                </c:pt>
                <c:pt idx="3774">
                  <c:v>92.46</c:v>
                </c:pt>
                <c:pt idx="3775">
                  <c:v>91.74</c:v>
                </c:pt>
                <c:pt idx="3776">
                  <c:v>92.29</c:v>
                </c:pt>
                <c:pt idx="3777">
                  <c:v>91.32</c:v>
                </c:pt>
                <c:pt idx="3778">
                  <c:v>91.94</c:v>
                </c:pt>
                <c:pt idx="3779">
                  <c:v>92.82</c:v>
                </c:pt>
                <c:pt idx="3780">
                  <c:v>92.27</c:v>
                </c:pt>
                <c:pt idx="3781">
                  <c:v>93.07</c:v>
                </c:pt>
                <c:pt idx="3782">
                  <c:v>92.54</c:v>
                </c:pt>
                <c:pt idx="3783">
                  <c:v>92.86</c:v>
                </c:pt>
                <c:pt idx="3784">
                  <c:v>93.04</c:v>
                </c:pt>
                <c:pt idx="3785">
                  <c:v>92.88</c:v>
                </c:pt>
                <c:pt idx="3786">
                  <c:v>93.35</c:v>
                </c:pt>
                <c:pt idx="3787">
                  <c:v>91.88</c:v>
                </c:pt>
                <c:pt idx="3788">
                  <c:v>92.42</c:v>
                </c:pt>
                <c:pt idx="3789">
                  <c:v>91.32</c:v>
                </c:pt>
                <c:pt idx="3790">
                  <c:v>90.08</c:v>
                </c:pt>
                <c:pt idx="3791">
                  <c:v>91.71</c:v>
                </c:pt>
                <c:pt idx="3792">
                  <c:v>91.55</c:v>
                </c:pt>
                <c:pt idx="3793">
                  <c:v>91.27</c:v>
                </c:pt>
                <c:pt idx="3794">
                  <c:v>90.88</c:v>
                </c:pt>
                <c:pt idx="3795">
                  <c:v>91.19</c:v>
                </c:pt>
                <c:pt idx="3796">
                  <c:v>90.76</c:v>
                </c:pt>
                <c:pt idx="3797">
                  <c:v>91.24</c:v>
                </c:pt>
                <c:pt idx="3798">
                  <c:v>91.5</c:v>
                </c:pt>
                <c:pt idx="3799">
                  <c:v>91.74</c:v>
                </c:pt>
                <c:pt idx="3800">
                  <c:v>91.45</c:v>
                </c:pt>
                <c:pt idx="3801">
                  <c:v>91.11</c:v>
                </c:pt>
                <c:pt idx="3802">
                  <c:v>92.26</c:v>
                </c:pt>
                <c:pt idx="3803">
                  <c:v>91.83</c:v>
                </c:pt>
                <c:pt idx="3804">
                  <c:v>90.37</c:v>
                </c:pt>
                <c:pt idx="3805">
                  <c:v>89.14</c:v>
                </c:pt>
                <c:pt idx="3806">
                  <c:v>89.24</c:v>
                </c:pt>
                <c:pt idx="3807">
                  <c:v>89.24</c:v>
                </c:pt>
                <c:pt idx="3808">
                  <c:v>86.69</c:v>
                </c:pt>
                <c:pt idx="3809">
                  <c:v>88.44</c:v>
                </c:pt>
                <c:pt idx="3810">
                  <c:v>86.09</c:v>
                </c:pt>
                <c:pt idx="3811">
                  <c:v>85.26</c:v>
                </c:pt>
                <c:pt idx="3812">
                  <c:v>86.55</c:v>
                </c:pt>
                <c:pt idx="3813">
                  <c:v>87.46</c:v>
                </c:pt>
                <c:pt idx="3814">
                  <c:v>84.24</c:v>
                </c:pt>
                <c:pt idx="3815">
                  <c:v>86.13</c:v>
                </c:pt>
                <c:pt idx="3816">
                  <c:v>85.76</c:v>
                </c:pt>
                <c:pt idx="3817">
                  <c:v>84.62</c:v>
                </c:pt>
                <c:pt idx="3818">
                  <c:v>82.52</c:v>
                </c:pt>
                <c:pt idx="3819">
                  <c:v>85.1</c:v>
                </c:pt>
                <c:pt idx="3820">
                  <c:v>85.3</c:v>
                </c:pt>
                <c:pt idx="3821">
                  <c:v>83.67</c:v>
                </c:pt>
                <c:pt idx="3822">
                  <c:v>82.37</c:v>
                </c:pt>
                <c:pt idx="3823">
                  <c:v>81.48</c:v>
                </c:pt>
                <c:pt idx="3824">
                  <c:v>80.52</c:v>
                </c:pt>
                <c:pt idx="3825">
                  <c:v>78.92</c:v>
                </c:pt>
                <c:pt idx="3826">
                  <c:v>75.73</c:v>
                </c:pt>
                <c:pt idx="3827">
                  <c:v>78.739999999999995</c:v>
                </c:pt>
                <c:pt idx="3828">
                  <c:v>80.52</c:v>
                </c:pt>
                <c:pt idx="3829">
                  <c:v>80.86</c:v>
                </c:pt>
                <c:pt idx="3830">
                  <c:v>79.2</c:v>
                </c:pt>
                <c:pt idx="3831">
                  <c:v>77.62</c:v>
                </c:pt>
                <c:pt idx="3832">
                  <c:v>77.87</c:v>
                </c:pt>
                <c:pt idx="3833">
                  <c:v>76.66</c:v>
                </c:pt>
                <c:pt idx="3834">
                  <c:v>77.81</c:v>
                </c:pt>
                <c:pt idx="3835">
                  <c:v>78.06</c:v>
                </c:pt>
                <c:pt idx="3836">
                  <c:v>81.25</c:v>
                </c:pt>
                <c:pt idx="3837">
                  <c:v>82.67</c:v>
                </c:pt>
                <c:pt idx="3838">
                  <c:v>82.62</c:v>
                </c:pt>
                <c:pt idx="3839">
                  <c:v>82.08</c:v>
                </c:pt>
                <c:pt idx="3840">
                  <c:v>81.58</c:v>
                </c:pt>
                <c:pt idx="3841">
                  <c:v>79.77</c:v>
                </c:pt>
                <c:pt idx="3842">
                  <c:v>0</c:v>
                </c:pt>
              </c:numCache>
            </c:numRef>
          </c:val>
          <c:extLst>
            <c:ext xmlns:c16="http://schemas.microsoft.com/office/drawing/2014/chart" uri="{C3380CC4-5D6E-409C-BE32-E72D297353CC}">
              <c16:uniqueId val="{00000000-1FAB-4204-92B8-623059670C40}"/>
            </c:ext>
          </c:extLst>
        </c:ser>
        <c:dLbls>
          <c:showLegendKey val="0"/>
          <c:showVal val="0"/>
          <c:showCatName val="0"/>
          <c:showSerName val="0"/>
          <c:showPercent val="0"/>
          <c:showBubbleSize val="0"/>
        </c:dLbls>
        <c:gapWidth val="150"/>
        <c:axId val="16319647"/>
        <c:axId val="16320063"/>
      </c:barChart>
      <c:lineChart>
        <c:grouping val="standard"/>
        <c:varyColors val="0"/>
        <c:ser>
          <c:idx val="3"/>
          <c:order val="1"/>
          <c:tx>
            <c:v>VNIndex (RHS)</c:v>
          </c:tx>
          <c:spPr>
            <a:ln w="28575" cap="rnd">
              <a:solidFill>
                <a:srgbClr val="FF0000">
                  <a:alpha val="50000"/>
                </a:srgbClr>
              </a:solidFill>
              <a:round/>
            </a:ln>
            <a:effectLst/>
          </c:spPr>
          <c:marker>
            <c:symbol val="none"/>
          </c:marker>
          <c:cat>
            <c:numRef>
              <c:f>'bbg data'!$A$9:$A$37580</c:f>
              <c:numCache>
                <c:formatCode>dd/mm/yyyy</c:formatCode>
                <c:ptCount val="37572"/>
                <c:pt idx="0">
                  <c:v>38722</c:v>
                </c:pt>
                <c:pt idx="1">
                  <c:v>38723</c:v>
                </c:pt>
                <c:pt idx="2">
                  <c:v>38726</c:v>
                </c:pt>
                <c:pt idx="3">
                  <c:v>38727</c:v>
                </c:pt>
                <c:pt idx="4">
                  <c:v>38728</c:v>
                </c:pt>
                <c:pt idx="5">
                  <c:v>38729</c:v>
                </c:pt>
                <c:pt idx="6">
                  <c:v>38730</c:v>
                </c:pt>
                <c:pt idx="7">
                  <c:v>38734</c:v>
                </c:pt>
                <c:pt idx="8">
                  <c:v>38735</c:v>
                </c:pt>
                <c:pt idx="9">
                  <c:v>38736</c:v>
                </c:pt>
                <c:pt idx="10">
                  <c:v>38737</c:v>
                </c:pt>
                <c:pt idx="11">
                  <c:v>38740</c:v>
                </c:pt>
                <c:pt idx="12">
                  <c:v>38741</c:v>
                </c:pt>
                <c:pt idx="13">
                  <c:v>38742</c:v>
                </c:pt>
                <c:pt idx="14">
                  <c:v>38743</c:v>
                </c:pt>
                <c:pt idx="15">
                  <c:v>38744</c:v>
                </c:pt>
                <c:pt idx="16">
                  <c:v>38754</c:v>
                </c:pt>
                <c:pt idx="17">
                  <c:v>38755</c:v>
                </c:pt>
                <c:pt idx="18">
                  <c:v>38756</c:v>
                </c:pt>
                <c:pt idx="19">
                  <c:v>38757</c:v>
                </c:pt>
                <c:pt idx="20">
                  <c:v>38758</c:v>
                </c:pt>
                <c:pt idx="21">
                  <c:v>38761</c:v>
                </c:pt>
                <c:pt idx="22">
                  <c:v>38762</c:v>
                </c:pt>
                <c:pt idx="23">
                  <c:v>38763</c:v>
                </c:pt>
                <c:pt idx="24">
                  <c:v>38764</c:v>
                </c:pt>
                <c:pt idx="25">
                  <c:v>38765</c:v>
                </c:pt>
                <c:pt idx="26">
                  <c:v>38768</c:v>
                </c:pt>
                <c:pt idx="27">
                  <c:v>38769</c:v>
                </c:pt>
                <c:pt idx="28">
                  <c:v>38770</c:v>
                </c:pt>
                <c:pt idx="29">
                  <c:v>38771</c:v>
                </c:pt>
                <c:pt idx="30">
                  <c:v>38772</c:v>
                </c:pt>
                <c:pt idx="31">
                  <c:v>38775</c:v>
                </c:pt>
                <c:pt idx="32">
                  <c:v>38776</c:v>
                </c:pt>
                <c:pt idx="33">
                  <c:v>38777</c:v>
                </c:pt>
                <c:pt idx="34">
                  <c:v>38778</c:v>
                </c:pt>
                <c:pt idx="35">
                  <c:v>38779</c:v>
                </c:pt>
                <c:pt idx="36">
                  <c:v>38782</c:v>
                </c:pt>
                <c:pt idx="37">
                  <c:v>38783</c:v>
                </c:pt>
                <c:pt idx="38">
                  <c:v>38784</c:v>
                </c:pt>
                <c:pt idx="39">
                  <c:v>38785</c:v>
                </c:pt>
                <c:pt idx="40">
                  <c:v>38786</c:v>
                </c:pt>
                <c:pt idx="41">
                  <c:v>38789</c:v>
                </c:pt>
                <c:pt idx="42">
                  <c:v>38790</c:v>
                </c:pt>
                <c:pt idx="43">
                  <c:v>38791</c:v>
                </c:pt>
                <c:pt idx="44">
                  <c:v>38792</c:v>
                </c:pt>
                <c:pt idx="45">
                  <c:v>38793</c:v>
                </c:pt>
                <c:pt idx="46">
                  <c:v>38796</c:v>
                </c:pt>
                <c:pt idx="47">
                  <c:v>38797</c:v>
                </c:pt>
                <c:pt idx="48">
                  <c:v>38798</c:v>
                </c:pt>
                <c:pt idx="49">
                  <c:v>38799</c:v>
                </c:pt>
                <c:pt idx="50">
                  <c:v>38800</c:v>
                </c:pt>
                <c:pt idx="51">
                  <c:v>38803</c:v>
                </c:pt>
                <c:pt idx="52">
                  <c:v>38804</c:v>
                </c:pt>
                <c:pt idx="53">
                  <c:v>38805</c:v>
                </c:pt>
                <c:pt idx="54">
                  <c:v>38806</c:v>
                </c:pt>
                <c:pt idx="55">
                  <c:v>38807</c:v>
                </c:pt>
                <c:pt idx="56">
                  <c:v>38810</c:v>
                </c:pt>
                <c:pt idx="57">
                  <c:v>38811</c:v>
                </c:pt>
                <c:pt idx="58">
                  <c:v>38812</c:v>
                </c:pt>
                <c:pt idx="59">
                  <c:v>38813</c:v>
                </c:pt>
                <c:pt idx="60">
                  <c:v>38814</c:v>
                </c:pt>
                <c:pt idx="61">
                  <c:v>38817</c:v>
                </c:pt>
                <c:pt idx="62">
                  <c:v>38818</c:v>
                </c:pt>
                <c:pt idx="63">
                  <c:v>38819</c:v>
                </c:pt>
                <c:pt idx="64">
                  <c:v>38820</c:v>
                </c:pt>
                <c:pt idx="65">
                  <c:v>38821</c:v>
                </c:pt>
                <c:pt idx="66">
                  <c:v>38824</c:v>
                </c:pt>
                <c:pt idx="67">
                  <c:v>38825</c:v>
                </c:pt>
                <c:pt idx="68">
                  <c:v>38826</c:v>
                </c:pt>
                <c:pt idx="69">
                  <c:v>38827</c:v>
                </c:pt>
                <c:pt idx="70">
                  <c:v>38828</c:v>
                </c:pt>
                <c:pt idx="71">
                  <c:v>38831</c:v>
                </c:pt>
                <c:pt idx="72">
                  <c:v>38832</c:v>
                </c:pt>
                <c:pt idx="73">
                  <c:v>38833</c:v>
                </c:pt>
                <c:pt idx="74">
                  <c:v>38834</c:v>
                </c:pt>
                <c:pt idx="75">
                  <c:v>38835</c:v>
                </c:pt>
                <c:pt idx="76">
                  <c:v>38840</c:v>
                </c:pt>
                <c:pt idx="77">
                  <c:v>38841</c:v>
                </c:pt>
                <c:pt idx="78">
                  <c:v>38842</c:v>
                </c:pt>
                <c:pt idx="79">
                  <c:v>38845</c:v>
                </c:pt>
                <c:pt idx="80">
                  <c:v>38846</c:v>
                </c:pt>
                <c:pt idx="81">
                  <c:v>38847</c:v>
                </c:pt>
                <c:pt idx="82">
                  <c:v>38848</c:v>
                </c:pt>
                <c:pt idx="83">
                  <c:v>38849</c:v>
                </c:pt>
                <c:pt idx="84">
                  <c:v>38852</c:v>
                </c:pt>
                <c:pt idx="85">
                  <c:v>38853</c:v>
                </c:pt>
                <c:pt idx="86">
                  <c:v>38854</c:v>
                </c:pt>
                <c:pt idx="87">
                  <c:v>38855</c:v>
                </c:pt>
                <c:pt idx="88">
                  <c:v>38856</c:v>
                </c:pt>
                <c:pt idx="89">
                  <c:v>38859</c:v>
                </c:pt>
                <c:pt idx="90">
                  <c:v>38860</c:v>
                </c:pt>
                <c:pt idx="91">
                  <c:v>38861</c:v>
                </c:pt>
                <c:pt idx="92">
                  <c:v>38862</c:v>
                </c:pt>
                <c:pt idx="93">
                  <c:v>38863</c:v>
                </c:pt>
                <c:pt idx="94">
                  <c:v>38866</c:v>
                </c:pt>
                <c:pt idx="95">
                  <c:v>38867</c:v>
                </c:pt>
                <c:pt idx="96">
                  <c:v>38868</c:v>
                </c:pt>
                <c:pt idx="97">
                  <c:v>38869</c:v>
                </c:pt>
                <c:pt idx="98">
                  <c:v>38870</c:v>
                </c:pt>
                <c:pt idx="99">
                  <c:v>38873</c:v>
                </c:pt>
                <c:pt idx="100">
                  <c:v>38874</c:v>
                </c:pt>
                <c:pt idx="101">
                  <c:v>38875</c:v>
                </c:pt>
                <c:pt idx="102">
                  <c:v>38876</c:v>
                </c:pt>
                <c:pt idx="103">
                  <c:v>38877</c:v>
                </c:pt>
                <c:pt idx="104">
                  <c:v>38880</c:v>
                </c:pt>
                <c:pt idx="105">
                  <c:v>38881</c:v>
                </c:pt>
                <c:pt idx="106">
                  <c:v>38882</c:v>
                </c:pt>
                <c:pt idx="107">
                  <c:v>38883</c:v>
                </c:pt>
                <c:pt idx="108">
                  <c:v>38884</c:v>
                </c:pt>
                <c:pt idx="109">
                  <c:v>38887</c:v>
                </c:pt>
                <c:pt idx="110">
                  <c:v>38888</c:v>
                </c:pt>
                <c:pt idx="111">
                  <c:v>38889</c:v>
                </c:pt>
                <c:pt idx="112">
                  <c:v>38890</c:v>
                </c:pt>
                <c:pt idx="113">
                  <c:v>38891</c:v>
                </c:pt>
                <c:pt idx="114">
                  <c:v>38894</c:v>
                </c:pt>
                <c:pt idx="115">
                  <c:v>38895</c:v>
                </c:pt>
                <c:pt idx="116">
                  <c:v>38896</c:v>
                </c:pt>
                <c:pt idx="117">
                  <c:v>38897</c:v>
                </c:pt>
                <c:pt idx="118">
                  <c:v>38898</c:v>
                </c:pt>
                <c:pt idx="119">
                  <c:v>38901</c:v>
                </c:pt>
                <c:pt idx="120">
                  <c:v>38902</c:v>
                </c:pt>
                <c:pt idx="121">
                  <c:v>38903</c:v>
                </c:pt>
                <c:pt idx="122">
                  <c:v>38904</c:v>
                </c:pt>
                <c:pt idx="123">
                  <c:v>38905</c:v>
                </c:pt>
                <c:pt idx="124">
                  <c:v>38908</c:v>
                </c:pt>
                <c:pt idx="125">
                  <c:v>38909</c:v>
                </c:pt>
                <c:pt idx="126">
                  <c:v>38910</c:v>
                </c:pt>
                <c:pt idx="127">
                  <c:v>38911</c:v>
                </c:pt>
                <c:pt idx="128">
                  <c:v>38912</c:v>
                </c:pt>
                <c:pt idx="129">
                  <c:v>38915</c:v>
                </c:pt>
                <c:pt idx="130">
                  <c:v>38916</c:v>
                </c:pt>
                <c:pt idx="131">
                  <c:v>38917</c:v>
                </c:pt>
                <c:pt idx="132">
                  <c:v>38918</c:v>
                </c:pt>
                <c:pt idx="133">
                  <c:v>38919</c:v>
                </c:pt>
                <c:pt idx="134">
                  <c:v>38922</c:v>
                </c:pt>
                <c:pt idx="135">
                  <c:v>38923</c:v>
                </c:pt>
                <c:pt idx="136">
                  <c:v>38924</c:v>
                </c:pt>
                <c:pt idx="137">
                  <c:v>38925</c:v>
                </c:pt>
                <c:pt idx="138">
                  <c:v>38926</c:v>
                </c:pt>
                <c:pt idx="139">
                  <c:v>38929</c:v>
                </c:pt>
                <c:pt idx="140">
                  <c:v>38930</c:v>
                </c:pt>
                <c:pt idx="141">
                  <c:v>38931</c:v>
                </c:pt>
                <c:pt idx="142">
                  <c:v>38932</c:v>
                </c:pt>
                <c:pt idx="143">
                  <c:v>38933</c:v>
                </c:pt>
                <c:pt idx="144">
                  <c:v>38936</c:v>
                </c:pt>
                <c:pt idx="145">
                  <c:v>38937</c:v>
                </c:pt>
                <c:pt idx="146">
                  <c:v>38938</c:v>
                </c:pt>
                <c:pt idx="147">
                  <c:v>38939</c:v>
                </c:pt>
                <c:pt idx="148">
                  <c:v>38940</c:v>
                </c:pt>
                <c:pt idx="149">
                  <c:v>38943</c:v>
                </c:pt>
                <c:pt idx="150">
                  <c:v>38944</c:v>
                </c:pt>
                <c:pt idx="151">
                  <c:v>38945</c:v>
                </c:pt>
                <c:pt idx="152">
                  <c:v>38946</c:v>
                </c:pt>
                <c:pt idx="153">
                  <c:v>38947</c:v>
                </c:pt>
                <c:pt idx="154">
                  <c:v>38950</c:v>
                </c:pt>
                <c:pt idx="155">
                  <c:v>38951</c:v>
                </c:pt>
                <c:pt idx="156">
                  <c:v>38952</c:v>
                </c:pt>
                <c:pt idx="157">
                  <c:v>38953</c:v>
                </c:pt>
                <c:pt idx="158">
                  <c:v>38954</c:v>
                </c:pt>
                <c:pt idx="159">
                  <c:v>38957</c:v>
                </c:pt>
                <c:pt idx="160">
                  <c:v>38958</c:v>
                </c:pt>
                <c:pt idx="161">
                  <c:v>38959</c:v>
                </c:pt>
                <c:pt idx="162">
                  <c:v>38960</c:v>
                </c:pt>
                <c:pt idx="163">
                  <c:v>38961</c:v>
                </c:pt>
                <c:pt idx="164">
                  <c:v>38965</c:v>
                </c:pt>
                <c:pt idx="165">
                  <c:v>38966</c:v>
                </c:pt>
                <c:pt idx="166">
                  <c:v>38967</c:v>
                </c:pt>
                <c:pt idx="167">
                  <c:v>38968</c:v>
                </c:pt>
                <c:pt idx="168">
                  <c:v>38971</c:v>
                </c:pt>
                <c:pt idx="169">
                  <c:v>38972</c:v>
                </c:pt>
                <c:pt idx="170">
                  <c:v>38973</c:v>
                </c:pt>
                <c:pt idx="171">
                  <c:v>38974</c:v>
                </c:pt>
                <c:pt idx="172">
                  <c:v>38975</c:v>
                </c:pt>
                <c:pt idx="173">
                  <c:v>38978</c:v>
                </c:pt>
                <c:pt idx="174">
                  <c:v>38979</c:v>
                </c:pt>
                <c:pt idx="175">
                  <c:v>38980</c:v>
                </c:pt>
                <c:pt idx="176">
                  <c:v>38981</c:v>
                </c:pt>
                <c:pt idx="177">
                  <c:v>38982</c:v>
                </c:pt>
                <c:pt idx="178">
                  <c:v>38985</c:v>
                </c:pt>
                <c:pt idx="179">
                  <c:v>38986</c:v>
                </c:pt>
                <c:pt idx="180">
                  <c:v>38987</c:v>
                </c:pt>
                <c:pt idx="181">
                  <c:v>38988</c:v>
                </c:pt>
                <c:pt idx="182">
                  <c:v>38989</c:v>
                </c:pt>
                <c:pt idx="183">
                  <c:v>38992</c:v>
                </c:pt>
                <c:pt idx="184">
                  <c:v>38993</c:v>
                </c:pt>
                <c:pt idx="185">
                  <c:v>38994</c:v>
                </c:pt>
                <c:pt idx="186">
                  <c:v>38995</c:v>
                </c:pt>
                <c:pt idx="187">
                  <c:v>38996</c:v>
                </c:pt>
                <c:pt idx="188">
                  <c:v>38999</c:v>
                </c:pt>
                <c:pt idx="189">
                  <c:v>39000</c:v>
                </c:pt>
                <c:pt idx="190">
                  <c:v>39001</c:v>
                </c:pt>
                <c:pt idx="191">
                  <c:v>39002</c:v>
                </c:pt>
                <c:pt idx="192">
                  <c:v>39003</c:v>
                </c:pt>
                <c:pt idx="193">
                  <c:v>39006</c:v>
                </c:pt>
                <c:pt idx="194">
                  <c:v>39007</c:v>
                </c:pt>
                <c:pt idx="195">
                  <c:v>39008</c:v>
                </c:pt>
                <c:pt idx="196">
                  <c:v>39009</c:v>
                </c:pt>
                <c:pt idx="197">
                  <c:v>39010</c:v>
                </c:pt>
                <c:pt idx="198">
                  <c:v>39013</c:v>
                </c:pt>
                <c:pt idx="199">
                  <c:v>39014</c:v>
                </c:pt>
                <c:pt idx="200">
                  <c:v>39015</c:v>
                </c:pt>
                <c:pt idx="201">
                  <c:v>39016</c:v>
                </c:pt>
                <c:pt idx="202">
                  <c:v>39017</c:v>
                </c:pt>
                <c:pt idx="203">
                  <c:v>39020</c:v>
                </c:pt>
                <c:pt idx="204">
                  <c:v>39021</c:v>
                </c:pt>
                <c:pt idx="205">
                  <c:v>39022</c:v>
                </c:pt>
                <c:pt idx="206">
                  <c:v>39023</c:v>
                </c:pt>
                <c:pt idx="207">
                  <c:v>39024</c:v>
                </c:pt>
                <c:pt idx="208">
                  <c:v>39027</c:v>
                </c:pt>
                <c:pt idx="209">
                  <c:v>39028</c:v>
                </c:pt>
                <c:pt idx="210">
                  <c:v>39029</c:v>
                </c:pt>
                <c:pt idx="211">
                  <c:v>39030</c:v>
                </c:pt>
                <c:pt idx="212">
                  <c:v>39031</c:v>
                </c:pt>
                <c:pt idx="213">
                  <c:v>39034</c:v>
                </c:pt>
                <c:pt idx="214">
                  <c:v>39035</c:v>
                </c:pt>
                <c:pt idx="215">
                  <c:v>39036</c:v>
                </c:pt>
                <c:pt idx="216">
                  <c:v>39037</c:v>
                </c:pt>
                <c:pt idx="217">
                  <c:v>39038</c:v>
                </c:pt>
                <c:pt idx="218">
                  <c:v>39041</c:v>
                </c:pt>
                <c:pt idx="219">
                  <c:v>39042</c:v>
                </c:pt>
                <c:pt idx="220">
                  <c:v>39043</c:v>
                </c:pt>
                <c:pt idx="221">
                  <c:v>39044</c:v>
                </c:pt>
                <c:pt idx="222">
                  <c:v>39045</c:v>
                </c:pt>
                <c:pt idx="223">
                  <c:v>39048</c:v>
                </c:pt>
                <c:pt idx="224">
                  <c:v>39049</c:v>
                </c:pt>
                <c:pt idx="225">
                  <c:v>39050</c:v>
                </c:pt>
                <c:pt idx="226">
                  <c:v>39051</c:v>
                </c:pt>
                <c:pt idx="227">
                  <c:v>39052</c:v>
                </c:pt>
                <c:pt idx="228">
                  <c:v>39055</c:v>
                </c:pt>
                <c:pt idx="229">
                  <c:v>39056</c:v>
                </c:pt>
                <c:pt idx="230">
                  <c:v>39057</c:v>
                </c:pt>
                <c:pt idx="231">
                  <c:v>39058</c:v>
                </c:pt>
                <c:pt idx="232">
                  <c:v>39059</c:v>
                </c:pt>
                <c:pt idx="233">
                  <c:v>39062</c:v>
                </c:pt>
                <c:pt idx="234">
                  <c:v>39063</c:v>
                </c:pt>
                <c:pt idx="235">
                  <c:v>39064</c:v>
                </c:pt>
                <c:pt idx="236">
                  <c:v>39065</c:v>
                </c:pt>
                <c:pt idx="237">
                  <c:v>39066</c:v>
                </c:pt>
                <c:pt idx="238">
                  <c:v>39069</c:v>
                </c:pt>
                <c:pt idx="239">
                  <c:v>39070</c:v>
                </c:pt>
                <c:pt idx="240">
                  <c:v>39071</c:v>
                </c:pt>
                <c:pt idx="241">
                  <c:v>39072</c:v>
                </c:pt>
                <c:pt idx="242">
                  <c:v>39073</c:v>
                </c:pt>
                <c:pt idx="243">
                  <c:v>39076</c:v>
                </c:pt>
                <c:pt idx="244">
                  <c:v>39077</c:v>
                </c:pt>
                <c:pt idx="245">
                  <c:v>39078</c:v>
                </c:pt>
                <c:pt idx="246">
                  <c:v>39079</c:v>
                </c:pt>
                <c:pt idx="247">
                  <c:v>39080</c:v>
                </c:pt>
                <c:pt idx="248">
                  <c:v>39084</c:v>
                </c:pt>
                <c:pt idx="249">
                  <c:v>39085</c:v>
                </c:pt>
                <c:pt idx="250">
                  <c:v>39086</c:v>
                </c:pt>
                <c:pt idx="251">
                  <c:v>39087</c:v>
                </c:pt>
                <c:pt idx="252">
                  <c:v>39090</c:v>
                </c:pt>
                <c:pt idx="253">
                  <c:v>39091</c:v>
                </c:pt>
                <c:pt idx="254">
                  <c:v>39092</c:v>
                </c:pt>
                <c:pt idx="255">
                  <c:v>39093</c:v>
                </c:pt>
                <c:pt idx="256">
                  <c:v>39094</c:v>
                </c:pt>
                <c:pt idx="257">
                  <c:v>39097</c:v>
                </c:pt>
                <c:pt idx="258">
                  <c:v>39098</c:v>
                </c:pt>
                <c:pt idx="259">
                  <c:v>39099</c:v>
                </c:pt>
                <c:pt idx="260">
                  <c:v>39100</c:v>
                </c:pt>
                <c:pt idx="261">
                  <c:v>39101</c:v>
                </c:pt>
                <c:pt idx="262">
                  <c:v>39104</c:v>
                </c:pt>
                <c:pt idx="263">
                  <c:v>39105</c:v>
                </c:pt>
                <c:pt idx="264">
                  <c:v>39106</c:v>
                </c:pt>
                <c:pt idx="265">
                  <c:v>39107</c:v>
                </c:pt>
                <c:pt idx="266">
                  <c:v>39108</c:v>
                </c:pt>
                <c:pt idx="267">
                  <c:v>39111</c:v>
                </c:pt>
                <c:pt idx="268">
                  <c:v>39112</c:v>
                </c:pt>
                <c:pt idx="269">
                  <c:v>39113</c:v>
                </c:pt>
                <c:pt idx="270">
                  <c:v>39114</c:v>
                </c:pt>
                <c:pt idx="271">
                  <c:v>39115</c:v>
                </c:pt>
                <c:pt idx="272">
                  <c:v>39118</c:v>
                </c:pt>
                <c:pt idx="273">
                  <c:v>39119</c:v>
                </c:pt>
                <c:pt idx="274">
                  <c:v>39120</c:v>
                </c:pt>
                <c:pt idx="275">
                  <c:v>39121</c:v>
                </c:pt>
                <c:pt idx="276">
                  <c:v>39122</c:v>
                </c:pt>
                <c:pt idx="277">
                  <c:v>39125</c:v>
                </c:pt>
                <c:pt idx="278">
                  <c:v>39126</c:v>
                </c:pt>
                <c:pt idx="279">
                  <c:v>39127</c:v>
                </c:pt>
                <c:pt idx="280">
                  <c:v>39128</c:v>
                </c:pt>
                <c:pt idx="281">
                  <c:v>39139</c:v>
                </c:pt>
                <c:pt idx="282">
                  <c:v>39140</c:v>
                </c:pt>
                <c:pt idx="283">
                  <c:v>39141</c:v>
                </c:pt>
                <c:pt idx="284">
                  <c:v>39142</c:v>
                </c:pt>
                <c:pt idx="285">
                  <c:v>39143</c:v>
                </c:pt>
                <c:pt idx="286">
                  <c:v>39146</c:v>
                </c:pt>
                <c:pt idx="287">
                  <c:v>39147</c:v>
                </c:pt>
                <c:pt idx="288">
                  <c:v>39148</c:v>
                </c:pt>
                <c:pt idx="289">
                  <c:v>39149</c:v>
                </c:pt>
                <c:pt idx="290">
                  <c:v>39150</c:v>
                </c:pt>
                <c:pt idx="291">
                  <c:v>39153</c:v>
                </c:pt>
                <c:pt idx="292">
                  <c:v>39154</c:v>
                </c:pt>
                <c:pt idx="293">
                  <c:v>39155</c:v>
                </c:pt>
                <c:pt idx="294">
                  <c:v>39156</c:v>
                </c:pt>
                <c:pt idx="295">
                  <c:v>39157</c:v>
                </c:pt>
                <c:pt idx="296">
                  <c:v>39160</c:v>
                </c:pt>
                <c:pt idx="297">
                  <c:v>39161</c:v>
                </c:pt>
                <c:pt idx="298">
                  <c:v>39162</c:v>
                </c:pt>
                <c:pt idx="299">
                  <c:v>39163</c:v>
                </c:pt>
                <c:pt idx="300">
                  <c:v>39164</c:v>
                </c:pt>
                <c:pt idx="301">
                  <c:v>39167</c:v>
                </c:pt>
                <c:pt idx="302">
                  <c:v>39168</c:v>
                </c:pt>
                <c:pt idx="303">
                  <c:v>39169</c:v>
                </c:pt>
                <c:pt idx="304">
                  <c:v>39170</c:v>
                </c:pt>
                <c:pt idx="305">
                  <c:v>39171</c:v>
                </c:pt>
                <c:pt idx="306">
                  <c:v>39174</c:v>
                </c:pt>
                <c:pt idx="307">
                  <c:v>39175</c:v>
                </c:pt>
                <c:pt idx="308">
                  <c:v>39176</c:v>
                </c:pt>
                <c:pt idx="309">
                  <c:v>39177</c:v>
                </c:pt>
                <c:pt idx="310">
                  <c:v>39178</c:v>
                </c:pt>
                <c:pt idx="311">
                  <c:v>39181</c:v>
                </c:pt>
                <c:pt idx="312">
                  <c:v>39182</c:v>
                </c:pt>
                <c:pt idx="313">
                  <c:v>39183</c:v>
                </c:pt>
                <c:pt idx="314">
                  <c:v>39184</c:v>
                </c:pt>
                <c:pt idx="315">
                  <c:v>39185</c:v>
                </c:pt>
                <c:pt idx="316">
                  <c:v>39188</c:v>
                </c:pt>
                <c:pt idx="317">
                  <c:v>39189</c:v>
                </c:pt>
                <c:pt idx="318">
                  <c:v>39190</c:v>
                </c:pt>
                <c:pt idx="319">
                  <c:v>39191</c:v>
                </c:pt>
                <c:pt idx="320">
                  <c:v>39192</c:v>
                </c:pt>
                <c:pt idx="321">
                  <c:v>39195</c:v>
                </c:pt>
                <c:pt idx="322">
                  <c:v>39196</c:v>
                </c:pt>
                <c:pt idx="323">
                  <c:v>39197</c:v>
                </c:pt>
                <c:pt idx="324">
                  <c:v>39204</c:v>
                </c:pt>
                <c:pt idx="325">
                  <c:v>39205</c:v>
                </c:pt>
                <c:pt idx="326">
                  <c:v>39206</c:v>
                </c:pt>
                <c:pt idx="327">
                  <c:v>39209</c:v>
                </c:pt>
                <c:pt idx="328">
                  <c:v>39210</c:v>
                </c:pt>
                <c:pt idx="329">
                  <c:v>39211</c:v>
                </c:pt>
                <c:pt idx="330">
                  <c:v>39212</c:v>
                </c:pt>
                <c:pt idx="331">
                  <c:v>39213</c:v>
                </c:pt>
                <c:pt idx="332">
                  <c:v>39216</c:v>
                </c:pt>
                <c:pt idx="333">
                  <c:v>39217</c:v>
                </c:pt>
                <c:pt idx="334">
                  <c:v>39218</c:v>
                </c:pt>
                <c:pt idx="335">
                  <c:v>39219</c:v>
                </c:pt>
                <c:pt idx="336">
                  <c:v>39220</c:v>
                </c:pt>
                <c:pt idx="337">
                  <c:v>39223</c:v>
                </c:pt>
                <c:pt idx="338">
                  <c:v>39224</c:v>
                </c:pt>
                <c:pt idx="339">
                  <c:v>39225</c:v>
                </c:pt>
                <c:pt idx="340">
                  <c:v>39226</c:v>
                </c:pt>
                <c:pt idx="341">
                  <c:v>39227</c:v>
                </c:pt>
                <c:pt idx="342">
                  <c:v>39230</c:v>
                </c:pt>
                <c:pt idx="343">
                  <c:v>39231</c:v>
                </c:pt>
                <c:pt idx="344">
                  <c:v>39232</c:v>
                </c:pt>
                <c:pt idx="345">
                  <c:v>39233</c:v>
                </c:pt>
                <c:pt idx="346">
                  <c:v>39234</c:v>
                </c:pt>
                <c:pt idx="347">
                  <c:v>39237</c:v>
                </c:pt>
                <c:pt idx="348">
                  <c:v>39238</c:v>
                </c:pt>
                <c:pt idx="349">
                  <c:v>39239</c:v>
                </c:pt>
                <c:pt idx="350">
                  <c:v>39240</c:v>
                </c:pt>
                <c:pt idx="351">
                  <c:v>39241</c:v>
                </c:pt>
                <c:pt idx="352">
                  <c:v>39244</c:v>
                </c:pt>
                <c:pt idx="353">
                  <c:v>39245</c:v>
                </c:pt>
                <c:pt idx="354">
                  <c:v>39246</c:v>
                </c:pt>
                <c:pt idx="355">
                  <c:v>39247</c:v>
                </c:pt>
                <c:pt idx="356">
                  <c:v>39248</c:v>
                </c:pt>
                <c:pt idx="357">
                  <c:v>39251</c:v>
                </c:pt>
                <c:pt idx="358">
                  <c:v>39252</c:v>
                </c:pt>
                <c:pt idx="359">
                  <c:v>39253</c:v>
                </c:pt>
                <c:pt idx="360">
                  <c:v>39254</c:v>
                </c:pt>
                <c:pt idx="361">
                  <c:v>39255</c:v>
                </c:pt>
                <c:pt idx="362">
                  <c:v>39258</c:v>
                </c:pt>
                <c:pt idx="363">
                  <c:v>39259</c:v>
                </c:pt>
                <c:pt idx="364">
                  <c:v>39260</c:v>
                </c:pt>
                <c:pt idx="365">
                  <c:v>39261</c:v>
                </c:pt>
                <c:pt idx="366">
                  <c:v>39262</c:v>
                </c:pt>
                <c:pt idx="367">
                  <c:v>39265</c:v>
                </c:pt>
                <c:pt idx="368">
                  <c:v>39266</c:v>
                </c:pt>
                <c:pt idx="369">
                  <c:v>39267</c:v>
                </c:pt>
                <c:pt idx="370">
                  <c:v>39268</c:v>
                </c:pt>
                <c:pt idx="371">
                  <c:v>39269</c:v>
                </c:pt>
                <c:pt idx="372">
                  <c:v>39272</c:v>
                </c:pt>
                <c:pt idx="373">
                  <c:v>39273</c:v>
                </c:pt>
                <c:pt idx="374">
                  <c:v>39274</c:v>
                </c:pt>
                <c:pt idx="375">
                  <c:v>39275</c:v>
                </c:pt>
                <c:pt idx="376">
                  <c:v>39276</c:v>
                </c:pt>
                <c:pt idx="377">
                  <c:v>39279</c:v>
                </c:pt>
                <c:pt idx="378">
                  <c:v>39280</c:v>
                </c:pt>
                <c:pt idx="379">
                  <c:v>39281</c:v>
                </c:pt>
                <c:pt idx="380">
                  <c:v>39282</c:v>
                </c:pt>
                <c:pt idx="381">
                  <c:v>39283</c:v>
                </c:pt>
                <c:pt idx="382">
                  <c:v>39286</c:v>
                </c:pt>
                <c:pt idx="383">
                  <c:v>39287</c:v>
                </c:pt>
                <c:pt idx="384">
                  <c:v>39288</c:v>
                </c:pt>
                <c:pt idx="385">
                  <c:v>39289</c:v>
                </c:pt>
                <c:pt idx="386">
                  <c:v>39290</c:v>
                </c:pt>
                <c:pt idx="387">
                  <c:v>39293</c:v>
                </c:pt>
                <c:pt idx="388">
                  <c:v>39294</c:v>
                </c:pt>
                <c:pt idx="389">
                  <c:v>39295</c:v>
                </c:pt>
                <c:pt idx="390">
                  <c:v>39296</c:v>
                </c:pt>
                <c:pt idx="391">
                  <c:v>39297</c:v>
                </c:pt>
                <c:pt idx="392">
                  <c:v>39300</c:v>
                </c:pt>
                <c:pt idx="393">
                  <c:v>39301</c:v>
                </c:pt>
                <c:pt idx="394">
                  <c:v>39302</c:v>
                </c:pt>
                <c:pt idx="395">
                  <c:v>39303</c:v>
                </c:pt>
                <c:pt idx="396">
                  <c:v>39304</c:v>
                </c:pt>
                <c:pt idx="397">
                  <c:v>39307</c:v>
                </c:pt>
                <c:pt idx="398">
                  <c:v>39308</c:v>
                </c:pt>
                <c:pt idx="399">
                  <c:v>39309</c:v>
                </c:pt>
                <c:pt idx="400">
                  <c:v>39310</c:v>
                </c:pt>
                <c:pt idx="401">
                  <c:v>39311</c:v>
                </c:pt>
                <c:pt idx="402">
                  <c:v>39314</c:v>
                </c:pt>
                <c:pt idx="403">
                  <c:v>39315</c:v>
                </c:pt>
                <c:pt idx="404">
                  <c:v>39316</c:v>
                </c:pt>
                <c:pt idx="405">
                  <c:v>39317</c:v>
                </c:pt>
                <c:pt idx="406">
                  <c:v>39318</c:v>
                </c:pt>
                <c:pt idx="407">
                  <c:v>39321</c:v>
                </c:pt>
                <c:pt idx="408">
                  <c:v>39322</c:v>
                </c:pt>
                <c:pt idx="409">
                  <c:v>39323</c:v>
                </c:pt>
                <c:pt idx="410">
                  <c:v>39324</c:v>
                </c:pt>
                <c:pt idx="411">
                  <c:v>39325</c:v>
                </c:pt>
                <c:pt idx="412">
                  <c:v>39329</c:v>
                </c:pt>
                <c:pt idx="413">
                  <c:v>39330</c:v>
                </c:pt>
                <c:pt idx="414">
                  <c:v>39331</c:v>
                </c:pt>
                <c:pt idx="415">
                  <c:v>39332</c:v>
                </c:pt>
                <c:pt idx="416">
                  <c:v>39335</c:v>
                </c:pt>
                <c:pt idx="417">
                  <c:v>39336</c:v>
                </c:pt>
                <c:pt idx="418">
                  <c:v>39337</c:v>
                </c:pt>
                <c:pt idx="419">
                  <c:v>39338</c:v>
                </c:pt>
                <c:pt idx="420">
                  <c:v>39339</c:v>
                </c:pt>
                <c:pt idx="421">
                  <c:v>39342</c:v>
                </c:pt>
                <c:pt idx="422">
                  <c:v>39343</c:v>
                </c:pt>
                <c:pt idx="423">
                  <c:v>39344</c:v>
                </c:pt>
                <c:pt idx="424">
                  <c:v>39345</c:v>
                </c:pt>
                <c:pt idx="425">
                  <c:v>39346</c:v>
                </c:pt>
                <c:pt idx="426">
                  <c:v>39349</c:v>
                </c:pt>
                <c:pt idx="427">
                  <c:v>39350</c:v>
                </c:pt>
                <c:pt idx="428">
                  <c:v>39351</c:v>
                </c:pt>
                <c:pt idx="429">
                  <c:v>39352</c:v>
                </c:pt>
                <c:pt idx="430">
                  <c:v>39353</c:v>
                </c:pt>
                <c:pt idx="431">
                  <c:v>39356</c:v>
                </c:pt>
                <c:pt idx="432">
                  <c:v>39357</c:v>
                </c:pt>
                <c:pt idx="433">
                  <c:v>39358</c:v>
                </c:pt>
                <c:pt idx="434">
                  <c:v>39359</c:v>
                </c:pt>
                <c:pt idx="435">
                  <c:v>39360</c:v>
                </c:pt>
                <c:pt idx="436">
                  <c:v>39363</c:v>
                </c:pt>
                <c:pt idx="437">
                  <c:v>39364</c:v>
                </c:pt>
                <c:pt idx="438">
                  <c:v>39365</c:v>
                </c:pt>
                <c:pt idx="439">
                  <c:v>39366</c:v>
                </c:pt>
                <c:pt idx="440">
                  <c:v>39367</c:v>
                </c:pt>
                <c:pt idx="441">
                  <c:v>39370</c:v>
                </c:pt>
                <c:pt idx="442">
                  <c:v>39371</c:v>
                </c:pt>
                <c:pt idx="443">
                  <c:v>39372</c:v>
                </c:pt>
                <c:pt idx="444">
                  <c:v>39373</c:v>
                </c:pt>
                <c:pt idx="445">
                  <c:v>39374</c:v>
                </c:pt>
                <c:pt idx="446">
                  <c:v>39377</c:v>
                </c:pt>
                <c:pt idx="447">
                  <c:v>39378</c:v>
                </c:pt>
                <c:pt idx="448">
                  <c:v>39379</c:v>
                </c:pt>
                <c:pt idx="449">
                  <c:v>39380</c:v>
                </c:pt>
                <c:pt idx="450">
                  <c:v>39381</c:v>
                </c:pt>
                <c:pt idx="451">
                  <c:v>39384</c:v>
                </c:pt>
                <c:pt idx="452">
                  <c:v>39385</c:v>
                </c:pt>
                <c:pt idx="453">
                  <c:v>39386</c:v>
                </c:pt>
                <c:pt idx="454">
                  <c:v>39387</c:v>
                </c:pt>
                <c:pt idx="455">
                  <c:v>39388</c:v>
                </c:pt>
                <c:pt idx="456">
                  <c:v>39391</c:v>
                </c:pt>
                <c:pt idx="457">
                  <c:v>39392</c:v>
                </c:pt>
                <c:pt idx="458">
                  <c:v>39393</c:v>
                </c:pt>
                <c:pt idx="459">
                  <c:v>39394</c:v>
                </c:pt>
                <c:pt idx="460">
                  <c:v>39395</c:v>
                </c:pt>
                <c:pt idx="461">
                  <c:v>39398</c:v>
                </c:pt>
                <c:pt idx="462">
                  <c:v>39399</c:v>
                </c:pt>
                <c:pt idx="463">
                  <c:v>39400</c:v>
                </c:pt>
                <c:pt idx="464">
                  <c:v>39401</c:v>
                </c:pt>
                <c:pt idx="465">
                  <c:v>39402</c:v>
                </c:pt>
                <c:pt idx="466">
                  <c:v>39405</c:v>
                </c:pt>
                <c:pt idx="467">
                  <c:v>39406</c:v>
                </c:pt>
                <c:pt idx="468">
                  <c:v>39407</c:v>
                </c:pt>
                <c:pt idx="469">
                  <c:v>39408</c:v>
                </c:pt>
                <c:pt idx="470">
                  <c:v>39409</c:v>
                </c:pt>
                <c:pt idx="471">
                  <c:v>39412</c:v>
                </c:pt>
                <c:pt idx="472">
                  <c:v>39413</c:v>
                </c:pt>
                <c:pt idx="473">
                  <c:v>39414</c:v>
                </c:pt>
                <c:pt idx="474">
                  <c:v>39415</c:v>
                </c:pt>
                <c:pt idx="475">
                  <c:v>39416</c:v>
                </c:pt>
                <c:pt idx="476">
                  <c:v>39419</c:v>
                </c:pt>
                <c:pt idx="477">
                  <c:v>39420</c:v>
                </c:pt>
                <c:pt idx="478">
                  <c:v>39421</c:v>
                </c:pt>
                <c:pt idx="479">
                  <c:v>39422</c:v>
                </c:pt>
                <c:pt idx="480">
                  <c:v>39423</c:v>
                </c:pt>
                <c:pt idx="481">
                  <c:v>39426</c:v>
                </c:pt>
                <c:pt idx="482">
                  <c:v>39427</c:v>
                </c:pt>
                <c:pt idx="483">
                  <c:v>39428</c:v>
                </c:pt>
                <c:pt idx="484">
                  <c:v>39429</c:v>
                </c:pt>
                <c:pt idx="485">
                  <c:v>39430</c:v>
                </c:pt>
                <c:pt idx="486">
                  <c:v>39433</c:v>
                </c:pt>
                <c:pt idx="487">
                  <c:v>39434</c:v>
                </c:pt>
                <c:pt idx="488">
                  <c:v>39435</c:v>
                </c:pt>
                <c:pt idx="489">
                  <c:v>39436</c:v>
                </c:pt>
                <c:pt idx="490">
                  <c:v>39437</c:v>
                </c:pt>
                <c:pt idx="491">
                  <c:v>39440</c:v>
                </c:pt>
                <c:pt idx="492">
                  <c:v>39441</c:v>
                </c:pt>
                <c:pt idx="493">
                  <c:v>39442</c:v>
                </c:pt>
                <c:pt idx="494">
                  <c:v>39443</c:v>
                </c:pt>
                <c:pt idx="495">
                  <c:v>39444</c:v>
                </c:pt>
                <c:pt idx="496">
                  <c:v>39449</c:v>
                </c:pt>
                <c:pt idx="497">
                  <c:v>39450</c:v>
                </c:pt>
                <c:pt idx="498">
                  <c:v>39451</c:v>
                </c:pt>
                <c:pt idx="499">
                  <c:v>39454</c:v>
                </c:pt>
                <c:pt idx="500">
                  <c:v>39455</c:v>
                </c:pt>
                <c:pt idx="501">
                  <c:v>39456</c:v>
                </c:pt>
                <c:pt idx="502">
                  <c:v>39457</c:v>
                </c:pt>
                <c:pt idx="503">
                  <c:v>39458</c:v>
                </c:pt>
                <c:pt idx="504">
                  <c:v>39461</c:v>
                </c:pt>
                <c:pt idx="505">
                  <c:v>39462</c:v>
                </c:pt>
                <c:pt idx="506">
                  <c:v>39463</c:v>
                </c:pt>
                <c:pt idx="507">
                  <c:v>39464</c:v>
                </c:pt>
                <c:pt idx="508">
                  <c:v>39465</c:v>
                </c:pt>
                <c:pt idx="509">
                  <c:v>39468</c:v>
                </c:pt>
                <c:pt idx="510">
                  <c:v>39469</c:v>
                </c:pt>
                <c:pt idx="511">
                  <c:v>39470</c:v>
                </c:pt>
                <c:pt idx="512">
                  <c:v>39471</c:v>
                </c:pt>
                <c:pt idx="513">
                  <c:v>39472</c:v>
                </c:pt>
                <c:pt idx="514">
                  <c:v>39475</c:v>
                </c:pt>
                <c:pt idx="515">
                  <c:v>39476</c:v>
                </c:pt>
                <c:pt idx="516">
                  <c:v>39477</c:v>
                </c:pt>
                <c:pt idx="517">
                  <c:v>39478</c:v>
                </c:pt>
                <c:pt idx="518">
                  <c:v>39479</c:v>
                </c:pt>
                <c:pt idx="519">
                  <c:v>39490</c:v>
                </c:pt>
                <c:pt idx="520">
                  <c:v>39491</c:v>
                </c:pt>
                <c:pt idx="521">
                  <c:v>39492</c:v>
                </c:pt>
                <c:pt idx="522">
                  <c:v>39493</c:v>
                </c:pt>
                <c:pt idx="523">
                  <c:v>39496</c:v>
                </c:pt>
                <c:pt idx="524">
                  <c:v>39497</c:v>
                </c:pt>
                <c:pt idx="525">
                  <c:v>39498</c:v>
                </c:pt>
                <c:pt idx="526">
                  <c:v>39499</c:v>
                </c:pt>
                <c:pt idx="527">
                  <c:v>39500</c:v>
                </c:pt>
                <c:pt idx="528">
                  <c:v>39503</c:v>
                </c:pt>
                <c:pt idx="529">
                  <c:v>39504</c:v>
                </c:pt>
                <c:pt idx="530">
                  <c:v>39505</c:v>
                </c:pt>
                <c:pt idx="531">
                  <c:v>39506</c:v>
                </c:pt>
                <c:pt idx="532">
                  <c:v>39507</c:v>
                </c:pt>
                <c:pt idx="533">
                  <c:v>39510</c:v>
                </c:pt>
                <c:pt idx="534">
                  <c:v>39511</c:v>
                </c:pt>
                <c:pt idx="535">
                  <c:v>39512</c:v>
                </c:pt>
                <c:pt idx="536">
                  <c:v>39513</c:v>
                </c:pt>
                <c:pt idx="537">
                  <c:v>39514</c:v>
                </c:pt>
                <c:pt idx="538">
                  <c:v>39517</c:v>
                </c:pt>
                <c:pt idx="539">
                  <c:v>39518</c:v>
                </c:pt>
                <c:pt idx="540">
                  <c:v>39519</c:v>
                </c:pt>
                <c:pt idx="541">
                  <c:v>39520</c:v>
                </c:pt>
                <c:pt idx="542">
                  <c:v>39521</c:v>
                </c:pt>
                <c:pt idx="543">
                  <c:v>39524</c:v>
                </c:pt>
                <c:pt idx="544">
                  <c:v>39525</c:v>
                </c:pt>
                <c:pt idx="545">
                  <c:v>39526</c:v>
                </c:pt>
                <c:pt idx="546">
                  <c:v>39527</c:v>
                </c:pt>
                <c:pt idx="547">
                  <c:v>39528</c:v>
                </c:pt>
                <c:pt idx="548">
                  <c:v>39531</c:v>
                </c:pt>
                <c:pt idx="549">
                  <c:v>39532</c:v>
                </c:pt>
                <c:pt idx="550">
                  <c:v>39533</c:v>
                </c:pt>
                <c:pt idx="551">
                  <c:v>39534</c:v>
                </c:pt>
                <c:pt idx="552">
                  <c:v>39535</c:v>
                </c:pt>
                <c:pt idx="553">
                  <c:v>39538</c:v>
                </c:pt>
                <c:pt idx="554">
                  <c:v>39539</c:v>
                </c:pt>
                <c:pt idx="555">
                  <c:v>39540</c:v>
                </c:pt>
                <c:pt idx="556">
                  <c:v>39541</c:v>
                </c:pt>
                <c:pt idx="557">
                  <c:v>39542</c:v>
                </c:pt>
                <c:pt idx="558">
                  <c:v>39545</c:v>
                </c:pt>
                <c:pt idx="559">
                  <c:v>39546</c:v>
                </c:pt>
                <c:pt idx="560">
                  <c:v>39547</c:v>
                </c:pt>
                <c:pt idx="561">
                  <c:v>39548</c:v>
                </c:pt>
                <c:pt idx="562">
                  <c:v>39549</c:v>
                </c:pt>
                <c:pt idx="563">
                  <c:v>39554</c:v>
                </c:pt>
                <c:pt idx="564">
                  <c:v>39555</c:v>
                </c:pt>
                <c:pt idx="565">
                  <c:v>39556</c:v>
                </c:pt>
                <c:pt idx="566">
                  <c:v>39559</c:v>
                </c:pt>
                <c:pt idx="567">
                  <c:v>39560</c:v>
                </c:pt>
                <c:pt idx="568">
                  <c:v>39561</c:v>
                </c:pt>
                <c:pt idx="569">
                  <c:v>39562</c:v>
                </c:pt>
                <c:pt idx="570">
                  <c:v>39563</c:v>
                </c:pt>
                <c:pt idx="571">
                  <c:v>39566</c:v>
                </c:pt>
                <c:pt idx="572">
                  <c:v>39567</c:v>
                </c:pt>
                <c:pt idx="573">
                  <c:v>39573</c:v>
                </c:pt>
                <c:pt idx="574">
                  <c:v>39574</c:v>
                </c:pt>
                <c:pt idx="575">
                  <c:v>39575</c:v>
                </c:pt>
                <c:pt idx="576">
                  <c:v>39576</c:v>
                </c:pt>
                <c:pt idx="577">
                  <c:v>39577</c:v>
                </c:pt>
                <c:pt idx="578">
                  <c:v>39580</c:v>
                </c:pt>
                <c:pt idx="579">
                  <c:v>39581</c:v>
                </c:pt>
                <c:pt idx="580">
                  <c:v>39582</c:v>
                </c:pt>
                <c:pt idx="581">
                  <c:v>39583</c:v>
                </c:pt>
                <c:pt idx="582">
                  <c:v>39584</c:v>
                </c:pt>
                <c:pt idx="583">
                  <c:v>39587</c:v>
                </c:pt>
                <c:pt idx="584">
                  <c:v>39588</c:v>
                </c:pt>
                <c:pt idx="585">
                  <c:v>39589</c:v>
                </c:pt>
                <c:pt idx="586">
                  <c:v>39590</c:v>
                </c:pt>
                <c:pt idx="587">
                  <c:v>39591</c:v>
                </c:pt>
                <c:pt idx="588">
                  <c:v>39594</c:v>
                </c:pt>
                <c:pt idx="589">
                  <c:v>39598</c:v>
                </c:pt>
                <c:pt idx="590">
                  <c:v>39601</c:v>
                </c:pt>
                <c:pt idx="591">
                  <c:v>39602</c:v>
                </c:pt>
                <c:pt idx="592">
                  <c:v>39603</c:v>
                </c:pt>
                <c:pt idx="593">
                  <c:v>39604</c:v>
                </c:pt>
                <c:pt idx="594">
                  <c:v>39605</c:v>
                </c:pt>
                <c:pt idx="595">
                  <c:v>39608</c:v>
                </c:pt>
                <c:pt idx="596">
                  <c:v>39609</c:v>
                </c:pt>
                <c:pt idx="597">
                  <c:v>39610</c:v>
                </c:pt>
                <c:pt idx="598">
                  <c:v>39611</c:v>
                </c:pt>
                <c:pt idx="599">
                  <c:v>39612</c:v>
                </c:pt>
                <c:pt idx="600">
                  <c:v>39615</c:v>
                </c:pt>
                <c:pt idx="601">
                  <c:v>39616</c:v>
                </c:pt>
                <c:pt idx="602">
                  <c:v>39617</c:v>
                </c:pt>
                <c:pt idx="603">
                  <c:v>39618</c:v>
                </c:pt>
                <c:pt idx="604">
                  <c:v>39619</c:v>
                </c:pt>
                <c:pt idx="605">
                  <c:v>39622</c:v>
                </c:pt>
                <c:pt idx="606">
                  <c:v>39623</c:v>
                </c:pt>
                <c:pt idx="607">
                  <c:v>39624</c:v>
                </c:pt>
                <c:pt idx="608">
                  <c:v>39625</c:v>
                </c:pt>
                <c:pt idx="609">
                  <c:v>39626</c:v>
                </c:pt>
                <c:pt idx="610">
                  <c:v>39629</c:v>
                </c:pt>
                <c:pt idx="611">
                  <c:v>39630</c:v>
                </c:pt>
                <c:pt idx="612">
                  <c:v>39631</c:v>
                </c:pt>
                <c:pt idx="613">
                  <c:v>39632</c:v>
                </c:pt>
                <c:pt idx="614">
                  <c:v>39633</c:v>
                </c:pt>
                <c:pt idx="615">
                  <c:v>39636</c:v>
                </c:pt>
                <c:pt idx="616">
                  <c:v>39637</c:v>
                </c:pt>
                <c:pt idx="617">
                  <c:v>39638</c:v>
                </c:pt>
                <c:pt idx="618">
                  <c:v>39639</c:v>
                </c:pt>
                <c:pt idx="619">
                  <c:v>39640</c:v>
                </c:pt>
                <c:pt idx="620">
                  <c:v>39643</c:v>
                </c:pt>
                <c:pt idx="621">
                  <c:v>39644</c:v>
                </c:pt>
                <c:pt idx="622">
                  <c:v>39645</c:v>
                </c:pt>
                <c:pt idx="623">
                  <c:v>39646</c:v>
                </c:pt>
                <c:pt idx="624">
                  <c:v>39647</c:v>
                </c:pt>
                <c:pt idx="625">
                  <c:v>39650</c:v>
                </c:pt>
                <c:pt idx="626">
                  <c:v>39651</c:v>
                </c:pt>
                <c:pt idx="627">
                  <c:v>39652</c:v>
                </c:pt>
                <c:pt idx="628">
                  <c:v>39653</c:v>
                </c:pt>
                <c:pt idx="629">
                  <c:v>39654</c:v>
                </c:pt>
                <c:pt idx="630">
                  <c:v>39657</c:v>
                </c:pt>
                <c:pt idx="631">
                  <c:v>39658</c:v>
                </c:pt>
                <c:pt idx="632">
                  <c:v>39659</c:v>
                </c:pt>
                <c:pt idx="633">
                  <c:v>39660</c:v>
                </c:pt>
                <c:pt idx="634">
                  <c:v>39661</c:v>
                </c:pt>
                <c:pt idx="635">
                  <c:v>39664</c:v>
                </c:pt>
                <c:pt idx="636">
                  <c:v>39665</c:v>
                </c:pt>
                <c:pt idx="637">
                  <c:v>39666</c:v>
                </c:pt>
                <c:pt idx="638">
                  <c:v>39667</c:v>
                </c:pt>
                <c:pt idx="639">
                  <c:v>39668</c:v>
                </c:pt>
                <c:pt idx="640">
                  <c:v>39671</c:v>
                </c:pt>
                <c:pt idx="641">
                  <c:v>39672</c:v>
                </c:pt>
                <c:pt idx="642">
                  <c:v>39673</c:v>
                </c:pt>
                <c:pt idx="643">
                  <c:v>39674</c:v>
                </c:pt>
                <c:pt idx="644">
                  <c:v>39675</c:v>
                </c:pt>
                <c:pt idx="645">
                  <c:v>39678</c:v>
                </c:pt>
                <c:pt idx="646">
                  <c:v>39679</c:v>
                </c:pt>
                <c:pt idx="647">
                  <c:v>39680</c:v>
                </c:pt>
                <c:pt idx="648">
                  <c:v>39681</c:v>
                </c:pt>
                <c:pt idx="649">
                  <c:v>39682</c:v>
                </c:pt>
                <c:pt idx="650">
                  <c:v>39685</c:v>
                </c:pt>
                <c:pt idx="651">
                  <c:v>39686</c:v>
                </c:pt>
                <c:pt idx="652">
                  <c:v>39687</c:v>
                </c:pt>
                <c:pt idx="653">
                  <c:v>39688</c:v>
                </c:pt>
                <c:pt idx="654">
                  <c:v>39689</c:v>
                </c:pt>
                <c:pt idx="655">
                  <c:v>39694</c:v>
                </c:pt>
                <c:pt idx="656">
                  <c:v>39695</c:v>
                </c:pt>
                <c:pt idx="657">
                  <c:v>39696</c:v>
                </c:pt>
                <c:pt idx="658">
                  <c:v>39699</c:v>
                </c:pt>
                <c:pt idx="659">
                  <c:v>39700</c:v>
                </c:pt>
                <c:pt idx="660">
                  <c:v>39701</c:v>
                </c:pt>
                <c:pt idx="661">
                  <c:v>39702</c:v>
                </c:pt>
                <c:pt idx="662">
                  <c:v>39703</c:v>
                </c:pt>
                <c:pt idx="663">
                  <c:v>39706</c:v>
                </c:pt>
                <c:pt idx="664">
                  <c:v>39707</c:v>
                </c:pt>
                <c:pt idx="665">
                  <c:v>39708</c:v>
                </c:pt>
                <c:pt idx="666">
                  <c:v>39709</c:v>
                </c:pt>
                <c:pt idx="667">
                  <c:v>39710</c:v>
                </c:pt>
                <c:pt idx="668">
                  <c:v>39713</c:v>
                </c:pt>
                <c:pt idx="669">
                  <c:v>39714</c:v>
                </c:pt>
                <c:pt idx="670">
                  <c:v>39715</c:v>
                </c:pt>
                <c:pt idx="671">
                  <c:v>39716</c:v>
                </c:pt>
                <c:pt idx="672">
                  <c:v>39717</c:v>
                </c:pt>
                <c:pt idx="673">
                  <c:v>39720</c:v>
                </c:pt>
                <c:pt idx="674">
                  <c:v>39721</c:v>
                </c:pt>
                <c:pt idx="675">
                  <c:v>39722</c:v>
                </c:pt>
                <c:pt idx="676">
                  <c:v>39723</c:v>
                </c:pt>
                <c:pt idx="677">
                  <c:v>39724</c:v>
                </c:pt>
                <c:pt idx="678">
                  <c:v>39727</c:v>
                </c:pt>
                <c:pt idx="679">
                  <c:v>39728</c:v>
                </c:pt>
                <c:pt idx="680">
                  <c:v>39729</c:v>
                </c:pt>
                <c:pt idx="681">
                  <c:v>39730</c:v>
                </c:pt>
                <c:pt idx="682">
                  <c:v>39731</c:v>
                </c:pt>
                <c:pt idx="683">
                  <c:v>39734</c:v>
                </c:pt>
                <c:pt idx="684">
                  <c:v>39735</c:v>
                </c:pt>
                <c:pt idx="685">
                  <c:v>39736</c:v>
                </c:pt>
                <c:pt idx="686">
                  <c:v>39737</c:v>
                </c:pt>
                <c:pt idx="687">
                  <c:v>39738</c:v>
                </c:pt>
                <c:pt idx="688">
                  <c:v>39741</c:v>
                </c:pt>
                <c:pt idx="689">
                  <c:v>39742</c:v>
                </c:pt>
                <c:pt idx="690">
                  <c:v>39743</c:v>
                </c:pt>
                <c:pt idx="691">
                  <c:v>39744</c:v>
                </c:pt>
                <c:pt idx="692">
                  <c:v>39745</c:v>
                </c:pt>
                <c:pt idx="693">
                  <c:v>39748</c:v>
                </c:pt>
                <c:pt idx="694">
                  <c:v>39749</c:v>
                </c:pt>
                <c:pt idx="695">
                  <c:v>39750</c:v>
                </c:pt>
                <c:pt idx="696">
                  <c:v>39751</c:v>
                </c:pt>
                <c:pt idx="697">
                  <c:v>39752</c:v>
                </c:pt>
                <c:pt idx="698">
                  <c:v>39755</c:v>
                </c:pt>
                <c:pt idx="699">
                  <c:v>39756</c:v>
                </c:pt>
                <c:pt idx="700">
                  <c:v>39757</c:v>
                </c:pt>
                <c:pt idx="701">
                  <c:v>39758</c:v>
                </c:pt>
                <c:pt idx="702">
                  <c:v>39759</c:v>
                </c:pt>
                <c:pt idx="703">
                  <c:v>39762</c:v>
                </c:pt>
                <c:pt idx="704">
                  <c:v>39763</c:v>
                </c:pt>
                <c:pt idx="705">
                  <c:v>39764</c:v>
                </c:pt>
                <c:pt idx="706">
                  <c:v>39765</c:v>
                </c:pt>
                <c:pt idx="707">
                  <c:v>39766</c:v>
                </c:pt>
                <c:pt idx="708">
                  <c:v>39769</c:v>
                </c:pt>
                <c:pt idx="709">
                  <c:v>39770</c:v>
                </c:pt>
                <c:pt idx="710">
                  <c:v>39771</c:v>
                </c:pt>
                <c:pt idx="711">
                  <c:v>39772</c:v>
                </c:pt>
                <c:pt idx="712">
                  <c:v>39773</c:v>
                </c:pt>
                <c:pt idx="713">
                  <c:v>39776</c:v>
                </c:pt>
                <c:pt idx="714">
                  <c:v>39777</c:v>
                </c:pt>
                <c:pt idx="715">
                  <c:v>39778</c:v>
                </c:pt>
                <c:pt idx="716">
                  <c:v>39779</c:v>
                </c:pt>
                <c:pt idx="717">
                  <c:v>39780</c:v>
                </c:pt>
                <c:pt idx="718">
                  <c:v>39783</c:v>
                </c:pt>
                <c:pt idx="719">
                  <c:v>39784</c:v>
                </c:pt>
                <c:pt idx="720">
                  <c:v>39785</c:v>
                </c:pt>
                <c:pt idx="721">
                  <c:v>39786</c:v>
                </c:pt>
                <c:pt idx="722">
                  <c:v>39787</c:v>
                </c:pt>
                <c:pt idx="723">
                  <c:v>39790</c:v>
                </c:pt>
                <c:pt idx="724">
                  <c:v>39791</c:v>
                </c:pt>
                <c:pt idx="725">
                  <c:v>39792</c:v>
                </c:pt>
                <c:pt idx="726">
                  <c:v>39793</c:v>
                </c:pt>
                <c:pt idx="727">
                  <c:v>39794</c:v>
                </c:pt>
                <c:pt idx="728">
                  <c:v>39797</c:v>
                </c:pt>
                <c:pt idx="729">
                  <c:v>39798</c:v>
                </c:pt>
                <c:pt idx="730">
                  <c:v>39799</c:v>
                </c:pt>
                <c:pt idx="731">
                  <c:v>39800</c:v>
                </c:pt>
                <c:pt idx="732">
                  <c:v>39801</c:v>
                </c:pt>
                <c:pt idx="733">
                  <c:v>39804</c:v>
                </c:pt>
                <c:pt idx="734">
                  <c:v>39805</c:v>
                </c:pt>
                <c:pt idx="735">
                  <c:v>39806</c:v>
                </c:pt>
                <c:pt idx="736">
                  <c:v>39807</c:v>
                </c:pt>
                <c:pt idx="737">
                  <c:v>39808</c:v>
                </c:pt>
                <c:pt idx="738">
                  <c:v>39811</c:v>
                </c:pt>
                <c:pt idx="739">
                  <c:v>39812</c:v>
                </c:pt>
                <c:pt idx="740">
                  <c:v>39813</c:v>
                </c:pt>
                <c:pt idx="741">
                  <c:v>39815</c:v>
                </c:pt>
                <c:pt idx="742">
                  <c:v>39818</c:v>
                </c:pt>
                <c:pt idx="743">
                  <c:v>39819</c:v>
                </c:pt>
                <c:pt idx="744">
                  <c:v>39820</c:v>
                </c:pt>
                <c:pt idx="745">
                  <c:v>39821</c:v>
                </c:pt>
                <c:pt idx="746">
                  <c:v>39822</c:v>
                </c:pt>
                <c:pt idx="747">
                  <c:v>39825</c:v>
                </c:pt>
                <c:pt idx="748">
                  <c:v>39826</c:v>
                </c:pt>
                <c:pt idx="749">
                  <c:v>39827</c:v>
                </c:pt>
                <c:pt idx="750">
                  <c:v>39828</c:v>
                </c:pt>
                <c:pt idx="751">
                  <c:v>39829</c:v>
                </c:pt>
                <c:pt idx="752">
                  <c:v>39832</c:v>
                </c:pt>
                <c:pt idx="753">
                  <c:v>39833</c:v>
                </c:pt>
                <c:pt idx="754">
                  <c:v>39834</c:v>
                </c:pt>
                <c:pt idx="755">
                  <c:v>39835</c:v>
                </c:pt>
                <c:pt idx="756">
                  <c:v>39836</c:v>
                </c:pt>
                <c:pt idx="757">
                  <c:v>39846</c:v>
                </c:pt>
                <c:pt idx="758">
                  <c:v>39847</c:v>
                </c:pt>
                <c:pt idx="759">
                  <c:v>39848</c:v>
                </c:pt>
                <c:pt idx="760">
                  <c:v>39849</c:v>
                </c:pt>
                <c:pt idx="761">
                  <c:v>39850</c:v>
                </c:pt>
                <c:pt idx="762">
                  <c:v>39853</c:v>
                </c:pt>
                <c:pt idx="763">
                  <c:v>39854</c:v>
                </c:pt>
                <c:pt idx="764">
                  <c:v>39855</c:v>
                </c:pt>
                <c:pt idx="765">
                  <c:v>39856</c:v>
                </c:pt>
                <c:pt idx="766">
                  <c:v>39857</c:v>
                </c:pt>
                <c:pt idx="767">
                  <c:v>39860</c:v>
                </c:pt>
                <c:pt idx="768">
                  <c:v>39861</c:v>
                </c:pt>
                <c:pt idx="769">
                  <c:v>39862</c:v>
                </c:pt>
                <c:pt idx="770">
                  <c:v>39863</c:v>
                </c:pt>
                <c:pt idx="771">
                  <c:v>39864</c:v>
                </c:pt>
                <c:pt idx="772">
                  <c:v>39867</c:v>
                </c:pt>
                <c:pt idx="773">
                  <c:v>39868</c:v>
                </c:pt>
                <c:pt idx="774">
                  <c:v>39869</c:v>
                </c:pt>
                <c:pt idx="775">
                  <c:v>39870</c:v>
                </c:pt>
                <c:pt idx="776">
                  <c:v>39871</c:v>
                </c:pt>
                <c:pt idx="777">
                  <c:v>39874</c:v>
                </c:pt>
                <c:pt idx="778">
                  <c:v>39875</c:v>
                </c:pt>
                <c:pt idx="779">
                  <c:v>39876</c:v>
                </c:pt>
                <c:pt idx="780">
                  <c:v>39877</c:v>
                </c:pt>
                <c:pt idx="781">
                  <c:v>39878</c:v>
                </c:pt>
                <c:pt idx="782">
                  <c:v>39881</c:v>
                </c:pt>
                <c:pt idx="783">
                  <c:v>39882</c:v>
                </c:pt>
                <c:pt idx="784">
                  <c:v>39883</c:v>
                </c:pt>
                <c:pt idx="785">
                  <c:v>39884</c:v>
                </c:pt>
                <c:pt idx="786">
                  <c:v>39885</c:v>
                </c:pt>
                <c:pt idx="787">
                  <c:v>39888</c:v>
                </c:pt>
                <c:pt idx="788">
                  <c:v>39889</c:v>
                </c:pt>
                <c:pt idx="789">
                  <c:v>39890</c:v>
                </c:pt>
                <c:pt idx="790">
                  <c:v>39891</c:v>
                </c:pt>
                <c:pt idx="791">
                  <c:v>39892</c:v>
                </c:pt>
                <c:pt idx="792">
                  <c:v>39895</c:v>
                </c:pt>
                <c:pt idx="793">
                  <c:v>39896</c:v>
                </c:pt>
                <c:pt idx="794">
                  <c:v>39897</c:v>
                </c:pt>
                <c:pt idx="795">
                  <c:v>39898</c:v>
                </c:pt>
                <c:pt idx="796">
                  <c:v>39899</c:v>
                </c:pt>
                <c:pt idx="797">
                  <c:v>39902</c:v>
                </c:pt>
                <c:pt idx="798">
                  <c:v>39903</c:v>
                </c:pt>
                <c:pt idx="799">
                  <c:v>39904</c:v>
                </c:pt>
                <c:pt idx="800">
                  <c:v>39905</c:v>
                </c:pt>
                <c:pt idx="801">
                  <c:v>39906</c:v>
                </c:pt>
                <c:pt idx="802">
                  <c:v>39910</c:v>
                </c:pt>
                <c:pt idx="803">
                  <c:v>39911</c:v>
                </c:pt>
                <c:pt idx="804">
                  <c:v>39912</c:v>
                </c:pt>
                <c:pt idx="805">
                  <c:v>39913</c:v>
                </c:pt>
                <c:pt idx="806">
                  <c:v>39916</c:v>
                </c:pt>
                <c:pt idx="807">
                  <c:v>39917</c:v>
                </c:pt>
                <c:pt idx="808">
                  <c:v>39918</c:v>
                </c:pt>
                <c:pt idx="809">
                  <c:v>39919</c:v>
                </c:pt>
                <c:pt idx="810">
                  <c:v>39920</c:v>
                </c:pt>
                <c:pt idx="811">
                  <c:v>39923</c:v>
                </c:pt>
                <c:pt idx="812">
                  <c:v>39924</c:v>
                </c:pt>
                <c:pt idx="813">
                  <c:v>39925</c:v>
                </c:pt>
                <c:pt idx="814">
                  <c:v>39926</c:v>
                </c:pt>
                <c:pt idx="815">
                  <c:v>39927</c:v>
                </c:pt>
                <c:pt idx="816">
                  <c:v>39930</c:v>
                </c:pt>
                <c:pt idx="817">
                  <c:v>39931</c:v>
                </c:pt>
                <c:pt idx="818">
                  <c:v>39932</c:v>
                </c:pt>
                <c:pt idx="819">
                  <c:v>39937</c:v>
                </c:pt>
                <c:pt idx="820">
                  <c:v>39938</c:v>
                </c:pt>
                <c:pt idx="821">
                  <c:v>39939</c:v>
                </c:pt>
                <c:pt idx="822">
                  <c:v>39940</c:v>
                </c:pt>
                <c:pt idx="823">
                  <c:v>39941</c:v>
                </c:pt>
                <c:pt idx="824">
                  <c:v>39944</c:v>
                </c:pt>
                <c:pt idx="825">
                  <c:v>39945</c:v>
                </c:pt>
                <c:pt idx="826">
                  <c:v>39946</c:v>
                </c:pt>
                <c:pt idx="827">
                  <c:v>39947</c:v>
                </c:pt>
                <c:pt idx="828">
                  <c:v>39948</c:v>
                </c:pt>
                <c:pt idx="829">
                  <c:v>39951</c:v>
                </c:pt>
                <c:pt idx="830">
                  <c:v>39952</c:v>
                </c:pt>
                <c:pt idx="831">
                  <c:v>39953</c:v>
                </c:pt>
                <c:pt idx="832">
                  <c:v>39954</c:v>
                </c:pt>
                <c:pt idx="833">
                  <c:v>39955</c:v>
                </c:pt>
                <c:pt idx="834">
                  <c:v>39958</c:v>
                </c:pt>
                <c:pt idx="835">
                  <c:v>39959</c:v>
                </c:pt>
                <c:pt idx="836">
                  <c:v>39960</c:v>
                </c:pt>
                <c:pt idx="837">
                  <c:v>39961</c:v>
                </c:pt>
                <c:pt idx="838">
                  <c:v>39962</c:v>
                </c:pt>
                <c:pt idx="839">
                  <c:v>39965</c:v>
                </c:pt>
                <c:pt idx="840">
                  <c:v>39966</c:v>
                </c:pt>
                <c:pt idx="841">
                  <c:v>39967</c:v>
                </c:pt>
                <c:pt idx="842">
                  <c:v>39968</c:v>
                </c:pt>
                <c:pt idx="843">
                  <c:v>39969</c:v>
                </c:pt>
                <c:pt idx="844">
                  <c:v>39972</c:v>
                </c:pt>
                <c:pt idx="845">
                  <c:v>39973</c:v>
                </c:pt>
                <c:pt idx="846">
                  <c:v>39974</c:v>
                </c:pt>
                <c:pt idx="847">
                  <c:v>39975</c:v>
                </c:pt>
                <c:pt idx="848">
                  <c:v>39976</c:v>
                </c:pt>
                <c:pt idx="849">
                  <c:v>39979</c:v>
                </c:pt>
                <c:pt idx="850">
                  <c:v>39980</c:v>
                </c:pt>
                <c:pt idx="851">
                  <c:v>39981</c:v>
                </c:pt>
                <c:pt idx="852">
                  <c:v>39982</c:v>
                </c:pt>
                <c:pt idx="853">
                  <c:v>39983</c:v>
                </c:pt>
                <c:pt idx="854">
                  <c:v>39986</c:v>
                </c:pt>
                <c:pt idx="855">
                  <c:v>39987</c:v>
                </c:pt>
                <c:pt idx="856">
                  <c:v>39988</c:v>
                </c:pt>
                <c:pt idx="857">
                  <c:v>39989</c:v>
                </c:pt>
                <c:pt idx="858">
                  <c:v>39990</c:v>
                </c:pt>
                <c:pt idx="859">
                  <c:v>39993</c:v>
                </c:pt>
                <c:pt idx="860">
                  <c:v>39994</c:v>
                </c:pt>
                <c:pt idx="861">
                  <c:v>39995</c:v>
                </c:pt>
                <c:pt idx="862">
                  <c:v>39996</c:v>
                </c:pt>
                <c:pt idx="863">
                  <c:v>39997</c:v>
                </c:pt>
                <c:pt idx="864">
                  <c:v>40000</c:v>
                </c:pt>
                <c:pt idx="865">
                  <c:v>40001</c:v>
                </c:pt>
                <c:pt idx="866">
                  <c:v>40002</c:v>
                </c:pt>
                <c:pt idx="867">
                  <c:v>40003</c:v>
                </c:pt>
                <c:pt idx="868">
                  <c:v>40004</c:v>
                </c:pt>
                <c:pt idx="869">
                  <c:v>40007</c:v>
                </c:pt>
                <c:pt idx="870">
                  <c:v>40008</c:v>
                </c:pt>
                <c:pt idx="871">
                  <c:v>40009</c:v>
                </c:pt>
                <c:pt idx="872">
                  <c:v>40010</c:v>
                </c:pt>
                <c:pt idx="873">
                  <c:v>40011</c:v>
                </c:pt>
                <c:pt idx="874">
                  <c:v>40014</c:v>
                </c:pt>
                <c:pt idx="875">
                  <c:v>40015</c:v>
                </c:pt>
                <c:pt idx="876">
                  <c:v>40016</c:v>
                </c:pt>
                <c:pt idx="877">
                  <c:v>40017</c:v>
                </c:pt>
                <c:pt idx="878">
                  <c:v>40018</c:v>
                </c:pt>
                <c:pt idx="879">
                  <c:v>40021</c:v>
                </c:pt>
                <c:pt idx="880">
                  <c:v>40022</c:v>
                </c:pt>
                <c:pt idx="881">
                  <c:v>40023</c:v>
                </c:pt>
                <c:pt idx="882">
                  <c:v>40024</c:v>
                </c:pt>
                <c:pt idx="883">
                  <c:v>40025</c:v>
                </c:pt>
                <c:pt idx="884">
                  <c:v>40028</c:v>
                </c:pt>
                <c:pt idx="885">
                  <c:v>40029</c:v>
                </c:pt>
                <c:pt idx="886">
                  <c:v>40030</c:v>
                </c:pt>
                <c:pt idx="887">
                  <c:v>40031</c:v>
                </c:pt>
                <c:pt idx="888">
                  <c:v>40032</c:v>
                </c:pt>
                <c:pt idx="889">
                  <c:v>40035</c:v>
                </c:pt>
                <c:pt idx="890">
                  <c:v>40036</c:v>
                </c:pt>
                <c:pt idx="891">
                  <c:v>40037</c:v>
                </c:pt>
                <c:pt idx="892">
                  <c:v>40038</c:v>
                </c:pt>
                <c:pt idx="893">
                  <c:v>40039</c:v>
                </c:pt>
                <c:pt idx="894">
                  <c:v>40042</c:v>
                </c:pt>
                <c:pt idx="895">
                  <c:v>40043</c:v>
                </c:pt>
                <c:pt idx="896">
                  <c:v>40044</c:v>
                </c:pt>
                <c:pt idx="897">
                  <c:v>40045</c:v>
                </c:pt>
                <c:pt idx="898">
                  <c:v>40046</c:v>
                </c:pt>
                <c:pt idx="899">
                  <c:v>40049</c:v>
                </c:pt>
                <c:pt idx="900">
                  <c:v>40050</c:v>
                </c:pt>
                <c:pt idx="901">
                  <c:v>40051</c:v>
                </c:pt>
                <c:pt idx="902">
                  <c:v>40052</c:v>
                </c:pt>
                <c:pt idx="903">
                  <c:v>40053</c:v>
                </c:pt>
                <c:pt idx="904">
                  <c:v>40056</c:v>
                </c:pt>
                <c:pt idx="905">
                  <c:v>40057</c:v>
                </c:pt>
                <c:pt idx="906">
                  <c:v>40059</c:v>
                </c:pt>
                <c:pt idx="907">
                  <c:v>40060</c:v>
                </c:pt>
                <c:pt idx="908">
                  <c:v>40063</c:v>
                </c:pt>
                <c:pt idx="909">
                  <c:v>40064</c:v>
                </c:pt>
                <c:pt idx="910">
                  <c:v>40065</c:v>
                </c:pt>
                <c:pt idx="911">
                  <c:v>40066</c:v>
                </c:pt>
                <c:pt idx="912">
                  <c:v>40067</c:v>
                </c:pt>
                <c:pt idx="913">
                  <c:v>40070</c:v>
                </c:pt>
                <c:pt idx="914">
                  <c:v>40071</c:v>
                </c:pt>
                <c:pt idx="915">
                  <c:v>40072</c:v>
                </c:pt>
                <c:pt idx="916">
                  <c:v>40073</c:v>
                </c:pt>
                <c:pt idx="917">
                  <c:v>40074</c:v>
                </c:pt>
                <c:pt idx="918">
                  <c:v>40077</c:v>
                </c:pt>
                <c:pt idx="919">
                  <c:v>40078</c:v>
                </c:pt>
                <c:pt idx="920">
                  <c:v>40079</c:v>
                </c:pt>
                <c:pt idx="921">
                  <c:v>40080</c:v>
                </c:pt>
                <c:pt idx="922">
                  <c:v>40081</c:v>
                </c:pt>
                <c:pt idx="923">
                  <c:v>40084</c:v>
                </c:pt>
                <c:pt idx="924">
                  <c:v>40085</c:v>
                </c:pt>
                <c:pt idx="925">
                  <c:v>40086</c:v>
                </c:pt>
                <c:pt idx="926">
                  <c:v>40087</c:v>
                </c:pt>
                <c:pt idx="927">
                  <c:v>40088</c:v>
                </c:pt>
                <c:pt idx="928">
                  <c:v>40091</c:v>
                </c:pt>
                <c:pt idx="929">
                  <c:v>40092</c:v>
                </c:pt>
                <c:pt idx="930">
                  <c:v>40093</c:v>
                </c:pt>
                <c:pt idx="931">
                  <c:v>40094</c:v>
                </c:pt>
                <c:pt idx="932">
                  <c:v>40095</c:v>
                </c:pt>
                <c:pt idx="933">
                  <c:v>40098</c:v>
                </c:pt>
                <c:pt idx="934">
                  <c:v>40099</c:v>
                </c:pt>
                <c:pt idx="935">
                  <c:v>40100</c:v>
                </c:pt>
                <c:pt idx="936">
                  <c:v>40101</c:v>
                </c:pt>
                <c:pt idx="937">
                  <c:v>40102</c:v>
                </c:pt>
                <c:pt idx="938">
                  <c:v>40105</c:v>
                </c:pt>
                <c:pt idx="939">
                  <c:v>40106</c:v>
                </c:pt>
                <c:pt idx="940">
                  <c:v>40107</c:v>
                </c:pt>
                <c:pt idx="941">
                  <c:v>40108</c:v>
                </c:pt>
                <c:pt idx="942">
                  <c:v>40109</c:v>
                </c:pt>
                <c:pt idx="943">
                  <c:v>40112</c:v>
                </c:pt>
                <c:pt idx="944">
                  <c:v>40113</c:v>
                </c:pt>
                <c:pt idx="945">
                  <c:v>40114</c:v>
                </c:pt>
                <c:pt idx="946">
                  <c:v>40115</c:v>
                </c:pt>
                <c:pt idx="947">
                  <c:v>40116</c:v>
                </c:pt>
                <c:pt idx="948">
                  <c:v>40119</c:v>
                </c:pt>
                <c:pt idx="949">
                  <c:v>40120</c:v>
                </c:pt>
                <c:pt idx="950">
                  <c:v>40121</c:v>
                </c:pt>
                <c:pt idx="951">
                  <c:v>40122</c:v>
                </c:pt>
                <c:pt idx="952">
                  <c:v>40123</c:v>
                </c:pt>
                <c:pt idx="953">
                  <c:v>40126</c:v>
                </c:pt>
                <c:pt idx="954">
                  <c:v>40127</c:v>
                </c:pt>
                <c:pt idx="955">
                  <c:v>40128</c:v>
                </c:pt>
                <c:pt idx="956">
                  <c:v>40129</c:v>
                </c:pt>
                <c:pt idx="957">
                  <c:v>40130</c:v>
                </c:pt>
                <c:pt idx="958">
                  <c:v>40133</c:v>
                </c:pt>
                <c:pt idx="959">
                  <c:v>40134</c:v>
                </c:pt>
                <c:pt idx="960">
                  <c:v>40135</c:v>
                </c:pt>
                <c:pt idx="961">
                  <c:v>40136</c:v>
                </c:pt>
                <c:pt idx="962">
                  <c:v>40137</c:v>
                </c:pt>
                <c:pt idx="963">
                  <c:v>40140</c:v>
                </c:pt>
                <c:pt idx="964">
                  <c:v>40141</c:v>
                </c:pt>
                <c:pt idx="965">
                  <c:v>40142</c:v>
                </c:pt>
                <c:pt idx="966">
                  <c:v>40143</c:v>
                </c:pt>
                <c:pt idx="967">
                  <c:v>40144</c:v>
                </c:pt>
                <c:pt idx="968">
                  <c:v>40147</c:v>
                </c:pt>
                <c:pt idx="969">
                  <c:v>40148</c:v>
                </c:pt>
                <c:pt idx="970">
                  <c:v>40149</c:v>
                </c:pt>
                <c:pt idx="971">
                  <c:v>40150</c:v>
                </c:pt>
                <c:pt idx="972">
                  <c:v>40151</c:v>
                </c:pt>
                <c:pt idx="973">
                  <c:v>40154</c:v>
                </c:pt>
                <c:pt idx="974">
                  <c:v>40155</c:v>
                </c:pt>
                <c:pt idx="975">
                  <c:v>40156</c:v>
                </c:pt>
                <c:pt idx="976">
                  <c:v>40157</c:v>
                </c:pt>
                <c:pt idx="977">
                  <c:v>40158</c:v>
                </c:pt>
                <c:pt idx="978">
                  <c:v>40161</c:v>
                </c:pt>
                <c:pt idx="979">
                  <c:v>40162</c:v>
                </c:pt>
                <c:pt idx="980">
                  <c:v>40163</c:v>
                </c:pt>
                <c:pt idx="981">
                  <c:v>40164</c:v>
                </c:pt>
                <c:pt idx="982">
                  <c:v>40165</c:v>
                </c:pt>
                <c:pt idx="983">
                  <c:v>40168</c:v>
                </c:pt>
                <c:pt idx="984">
                  <c:v>40169</c:v>
                </c:pt>
                <c:pt idx="985">
                  <c:v>40170</c:v>
                </c:pt>
                <c:pt idx="986">
                  <c:v>40171</c:v>
                </c:pt>
                <c:pt idx="987">
                  <c:v>40172</c:v>
                </c:pt>
                <c:pt idx="988">
                  <c:v>40175</c:v>
                </c:pt>
                <c:pt idx="989">
                  <c:v>40176</c:v>
                </c:pt>
                <c:pt idx="990">
                  <c:v>40177</c:v>
                </c:pt>
                <c:pt idx="991">
                  <c:v>40178</c:v>
                </c:pt>
                <c:pt idx="992">
                  <c:v>40182</c:v>
                </c:pt>
                <c:pt idx="993">
                  <c:v>40183</c:v>
                </c:pt>
                <c:pt idx="994">
                  <c:v>40184</c:v>
                </c:pt>
                <c:pt idx="995">
                  <c:v>40185</c:v>
                </c:pt>
                <c:pt idx="996">
                  <c:v>40186</c:v>
                </c:pt>
                <c:pt idx="997">
                  <c:v>40189</c:v>
                </c:pt>
                <c:pt idx="998">
                  <c:v>40190</c:v>
                </c:pt>
                <c:pt idx="999">
                  <c:v>40191</c:v>
                </c:pt>
                <c:pt idx="1000">
                  <c:v>40192</c:v>
                </c:pt>
                <c:pt idx="1001">
                  <c:v>40193</c:v>
                </c:pt>
                <c:pt idx="1002">
                  <c:v>40196</c:v>
                </c:pt>
                <c:pt idx="1003">
                  <c:v>40197</c:v>
                </c:pt>
                <c:pt idx="1004">
                  <c:v>40198</c:v>
                </c:pt>
                <c:pt idx="1005">
                  <c:v>40199</c:v>
                </c:pt>
                <c:pt idx="1006">
                  <c:v>40200</c:v>
                </c:pt>
                <c:pt idx="1007">
                  <c:v>40203</c:v>
                </c:pt>
                <c:pt idx="1008">
                  <c:v>40204</c:v>
                </c:pt>
                <c:pt idx="1009">
                  <c:v>40205</c:v>
                </c:pt>
                <c:pt idx="1010">
                  <c:v>40206</c:v>
                </c:pt>
                <c:pt idx="1011">
                  <c:v>40207</c:v>
                </c:pt>
                <c:pt idx="1012">
                  <c:v>40210</c:v>
                </c:pt>
                <c:pt idx="1013">
                  <c:v>40211</c:v>
                </c:pt>
                <c:pt idx="1014">
                  <c:v>40212</c:v>
                </c:pt>
                <c:pt idx="1015">
                  <c:v>40213</c:v>
                </c:pt>
                <c:pt idx="1016">
                  <c:v>40214</c:v>
                </c:pt>
                <c:pt idx="1017">
                  <c:v>40217</c:v>
                </c:pt>
                <c:pt idx="1018">
                  <c:v>40218</c:v>
                </c:pt>
                <c:pt idx="1019">
                  <c:v>40219</c:v>
                </c:pt>
                <c:pt idx="1020">
                  <c:v>40220</c:v>
                </c:pt>
                <c:pt idx="1021">
                  <c:v>40221</c:v>
                </c:pt>
                <c:pt idx="1022">
                  <c:v>40231</c:v>
                </c:pt>
                <c:pt idx="1023">
                  <c:v>40232</c:v>
                </c:pt>
                <c:pt idx="1024">
                  <c:v>40233</c:v>
                </c:pt>
                <c:pt idx="1025">
                  <c:v>40234</c:v>
                </c:pt>
                <c:pt idx="1026">
                  <c:v>40235</c:v>
                </c:pt>
                <c:pt idx="1027">
                  <c:v>40238</c:v>
                </c:pt>
                <c:pt idx="1028">
                  <c:v>40239</c:v>
                </c:pt>
                <c:pt idx="1029">
                  <c:v>40240</c:v>
                </c:pt>
                <c:pt idx="1030">
                  <c:v>40241</c:v>
                </c:pt>
                <c:pt idx="1031">
                  <c:v>40242</c:v>
                </c:pt>
                <c:pt idx="1032">
                  <c:v>40245</c:v>
                </c:pt>
                <c:pt idx="1033">
                  <c:v>40246</c:v>
                </c:pt>
                <c:pt idx="1034">
                  <c:v>40247</c:v>
                </c:pt>
                <c:pt idx="1035">
                  <c:v>40248</c:v>
                </c:pt>
                <c:pt idx="1036">
                  <c:v>40249</c:v>
                </c:pt>
                <c:pt idx="1037">
                  <c:v>40252</c:v>
                </c:pt>
                <c:pt idx="1038">
                  <c:v>40253</c:v>
                </c:pt>
                <c:pt idx="1039">
                  <c:v>40254</c:v>
                </c:pt>
                <c:pt idx="1040">
                  <c:v>40255</c:v>
                </c:pt>
                <c:pt idx="1041">
                  <c:v>40256</c:v>
                </c:pt>
                <c:pt idx="1042">
                  <c:v>40259</c:v>
                </c:pt>
                <c:pt idx="1043">
                  <c:v>40260</c:v>
                </c:pt>
                <c:pt idx="1044">
                  <c:v>40261</c:v>
                </c:pt>
                <c:pt idx="1045">
                  <c:v>40262</c:v>
                </c:pt>
                <c:pt idx="1046">
                  <c:v>40263</c:v>
                </c:pt>
                <c:pt idx="1047">
                  <c:v>40266</c:v>
                </c:pt>
                <c:pt idx="1048">
                  <c:v>40267</c:v>
                </c:pt>
                <c:pt idx="1049">
                  <c:v>40268</c:v>
                </c:pt>
                <c:pt idx="1050">
                  <c:v>40269</c:v>
                </c:pt>
                <c:pt idx="1051">
                  <c:v>40270</c:v>
                </c:pt>
                <c:pt idx="1052">
                  <c:v>40273</c:v>
                </c:pt>
                <c:pt idx="1053">
                  <c:v>40274</c:v>
                </c:pt>
                <c:pt idx="1054">
                  <c:v>40275</c:v>
                </c:pt>
                <c:pt idx="1055">
                  <c:v>40276</c:v>
                </c:pt>
                <c:pt idx="1056">
                  <c:v>40277</c:v>
                </c:pt>
                <c:pt idx="1057">
                  <c:v>40280</c:v>
                </c:pt>
                <c:pt idx="1058">
                  <c:v>40281</c:v>
                </c:pt>
                <c:pt idx="1059">
                  <c:v>40282</c:v>
                </c:pt>
                <c:pt idx="1060">
                  <c:v>40283</c:v>
                </c:pt>
                <c:pt idx="1061">
                  <c:v>40284</c:v>
                </c:pt>
                <c:pt idx="1062">
                  <c:v>40287</c:v>
                </c:pt>
                <c:pt idx="1063">
                  <c:v>40288</c:v>
                </c:pt>
                <c:pt idx="1064">
                  <c:v>40289</c:v>
                </c:pt>
                <c:pt idx="1065">
                  <c:v>40290</c:v>
                </c:pt>
                <c:pt idx="1066">
                  <c:v>40294</c:v>
                </c:pt>
                <c:pt idx="1067">
                  <c:v>40295</c:v>
                </c:pt>
                <c:pt idx="1068">
                  <c:v>40296</c:v>
                </c:pt>
                <c:pt idx="1069">
                  <c:v>40297</c:v>
                </c:pt>
                <c:pt idx="1070">
                  <c:v>40302</c:v>
                </c:pt>
                <c:pt idx="1071">
                  <c:v>40303</c:v>
                </c:pt>
                <c:pt idx="1072">
                  <c:v>40304</c:v>
                </c:pt>
                <c:pt idx="1073">
                  <c:v>40305</c:v>
                </c:pt>
                <c:pt idx="1074">
                  <c:v>40308</c:v>
                </c:pt>
                <c:pt idx="1075">
                  <c:v>40309</c:v>
                </c:pt>
                <c:pt idx="1076">
                  <c:v>40310</c:v>
                </c:pt>
                <c:pt idx="1077">
                  <c:v>40311</c:v>
                </c:pt>
                <c:pt idx="1078">
                  <c:v>40312</c:v>
                </c:pt>
                <c:pt idx="1079">
                  <c:v>40315</c:v>
                </c:pt>
                <c:pt idx="1080">
                  <c:v>40316</c:v>
                </c:pt>
                <c:pt idx="1081">
                  <c:v>40317</c:v>
                </c:pt>
                <c:pt idx="1082">
                  <c:v>40318</c:v>
                </c:pt>
                <c:pt idx="1083">
                  <c:v>40319</c:v>
                </c:pt>
                <c:pt idx="1084">
                  <c:v>40322</c:v>
                </c:pt>
                <c:pt idx="1085">
                  <c:v>40323</c:v>
                </c:pt>
                <c:pt idx="1086">
                  <c:v>40324</c:v>
                </c:pt>
                <c:pt idx="1087">
                  <c:v>40325</c:v>
                </c:pt>
                <c:pt idx="1088">
                  <c:v>40326</c:v>
                </c:pt>
                <c:pt idx="1089">
                  <c:v>40329</c:v>
                </c:pt>
                <c:pt idx="1090">
                  <c:v>40330</c:v>
                </c:pt>
                <c:pt idx="1091">
                  <c:v>40331</c:v>
                </c:pt>
                <c:pt idx="1092">
                  <c:v>40332</c:v>
                </c:pt>
                <c:pt idx="1093">
                  <c:v>40333</c:v>
                </c:pt>
                <c:pt idx="1094">
                  <c:v>40336</c:v>
                </c:pt>
                <c:pt idx="1095">
                  <c:v>40337</c:v>
                </c:pt>
                <c:pt idx="1096">
                  <c:v>40338</c:v>
                </c:pt>
                <c:pt idx="1097">
                  <c:v>40339</c:v>
                </c:pt>
                <c:pt idx="1098">
                  <c:v>40340</c:v>
                </c:pt>
                <c:pt idx="1099">
                  <c:v>40343</c:v>
                </c:pt>
                <c:pt idx="1100">
                  <c:v>40344</c:v>
                </c:pt>
                <c:pt idx="1101">
                  <c:v>40345</c:v>
                </c:pt>
                <c:pt idx="1102">
                  <c:v>40346</c:v>
                </c:pt>
                <c:pt idx="1103">
                  <c:v>40347</c:v>
                </c:pt>
                <c:pt idx="1104">
                  <c:v>40350</c:v>
                </c:pt>
                <c:pt idx="1105">
                  <c:v>40351</c:v>
                </c:pt>
                <c:pt idx="1106">
                  <c:v>40352</c:v>
                </c:pt>
                <c:pt idx="1107">
                  <c:v>40353</c:v>
                </c:pt>
                <c:pt idx="1108">
                  <c:v>40354</c:v>
                </c:pt>
                <c:pt idx="1109">
                  <c:v>40357</c:v>
                </c:pt>
                <c:pt idx="1110">
                  <c:v>40358</c:v>
                </c:pt>
                <c:pt idx="1111">
                  <c:v>40359</c:v>
                </c:pt>
                <c:pt idx="1112">
                  <c:v>40360</c:v>
                </c:pt>
                <c:pt idx="1113">
                  <c:v>40361</c:v>
                </c:pt>
                <c:pt idx="1114">
                  <c:v>40364</c:v>
                </c:pt>
                <c:pt idx="1115">
                  <c:v>40365</c:v>
                </c:pt>
                <c:pt idx="1116">
                  <c:v>40366</c:v>
                </c:pt>
                <c:pt idx="1117">
                  <c:v>40367</c:v>
                </c:pt>
                <c:pt idx="1118">
                  <c:v>40368</c:v>
                </c:pt>
                <c:pt idx="1119">
                  <c:v>40371</c:v>
                </c:pt>
                <c:pt idx="1120">
                  <c:v>40372</c:v>
                </c:pt>
                <c:pt idx="1121">
                  <c:v>40373</c:v>
                </c:pt>
                <c:pt idx="1122">
                  <c:v>40374</c:v>
                </c:pt>
                <c:pt idx="1123">
                  <c:v>40375</c:v>
                </c:pt>
                <c:pt idx="1124">
                  <c:v>40378</c:v>
                </c:pt>
                <c:pt idx="1125">
                  <c:v>40379</c:v>
                </c:pt>
                <c:pt idx="1126">
                  <c:v>40380</c:v>
                </c:pt>
                <c:pt idx="1127">
                  <c:v>40381</c:v>
                </c:pt>
                <c:pt idx="1128">
                  <c:v>40382</c:v>
                </c:pt>
                <c:pt idx="1129">
                  <c:v>40385</c:v>
                </c:pt>
                <c:pt idx="1130">
                  <c:v>40386</c:v>
                </c:pt>
                <c:pt idx="1131">
                  <c:v>40387</c:v>
                </c:pt>
                <c:pt idx="1132">
                  <c:v>40388</c:v>
                </c:pt>
                <c:pt idx="1133">
                  <c:v>40389</c:v>
                </c:pt>
                <c:pt idx="1134">
                  <c:v>40392</c:v>
                </c:pt>
                <c:pt idx="1135">
                  <c:v>40393</c:v>
                </c:pt>
                <c:pt idx="1136">
                  <c:v>40394</c:v>
                </c:pt>
                <c:pt idx="1137">
                  <c:v>40395</c:v>
                </c:pt>
                <c:pt idx="1138">
                  <c:v>40396</c:v>
                </c:pt>
                <c:pt idx="1139">
                  <c:v>40399</c:v>
                </c:pt>
                <c:pt idx="1140">
                  <c:v>40400</c:v>
                </c:pt>
                <c:pt idx="1141">
                  <c:v>40401</c:v>
                </c:pt>
                <c:pt idx="1142">
                  <c:v>40402</c:v>
                </c:pt>
                <c:pt idx="1143">
                  <c:v>40403</c:v>
                </c:pt>
                <c:pt idx="1144">
                  <c:v>40406</c:v>
                </c:pt>
                <c:pt idx="1145">
                  <c:v>40407</c:v>
                </c:pt>
                <c:pt idx="1146">
                  <c:v>40408</c:v>
                </c:pt>
                <c:pt idx="1147">
                  <c:v>40409</c:v>
                </c:pt>
                <c:pt idx="1148">
                  <c:v>40410</c:v>
                </c:pt>
                <c:pt idx="1149">
                  <c:v>40413</c:v>
                </c:pt>
                <c:pt idx="1150">
                  <c:v>40414</c:v>
                </c:pt>
                <c:pt idx="1151">
                  <c:v>40415</c:v>
                </c:pt>
                <c:pt idx="1152">
                  <c:v>40416</c:v>
                </c:pt>
                <c:pt idx="1153">
                  <c:v>40417</c:v>
                </c:pt>
                <c:pt idx="1154">
                  <c:v>40420</c:v>
                </c:pt>
                <c:pt idx="1155">
                  <c:v>40421</c:v>
                </c:pt>
                <c:pt idx="1156">
                  <c:v>40422</c:v>
                </c:pt>
                <c:pt idx="1157">
                  <c:v>40427</c:v>
                </c:pt>
                <c:pt idx="1158">
                  <c:v>40428</c:v>
                </c:pt>
                <c:pt idx="1159">
                  <c:v>40429</c:v>
                </c:pt>
                <c:pt idx="1160">
                  <c:v>40430</c:v>
                </c:pt>
                <c:pt idx="1161">
                  <c:v>40431</c:v>
                </c:pt>
                <c:pt idx="1162">
                  <c:v>40434</c:v>
                </c:pt>
                <c:pt idx="1163">
                  <c:v>40435</c:v>
                </c:pt>
                <c:pt idx="1164">
                  <c:v>40436</c:v>
                </c:pt>
                <c:pt idx="1165">
                  <c:v>40437</c:v>
                </c:pt>
                <c:pt idx="1166">
                  <c:v>40438</c:v>
                </c:pt>
                <c:pt idx="1167">
                  <c:v>40441</c:v>
                </c:pt>
                <c:pt idx="1168">
                  <c:v>40442</c:v>
                </c:pt>
                <c:pt idx="1169">
                  <c:v>40443</c:v>
                </c:pt>
                <c:pt idx="1170">
                  <c:v>40444</c:v>
                </c:pt>
                <c:pt idx="1171">
                  <c:v>40445</c:v>
                </c:pt>
                <c:pt idx="1172">
                  <c:v>40448</c:v>
                </c:pt>
                <c:pt idx="1173">
                  <c:v>40449</c:v>
                </c:pt>
                <c:pt idx="1174">
                  <c:v>40450</c:v>
                </c:pt>
                <c:pt idx="1175">
                  <c:v>40451</c:v>
                </c:pt>
                <c:pt idx="1176">
                  <c:v>40452</c:v>
                </c:pt>
                <c:pt idx="1177">
                  <c:v>40455</c:v>
                </c:pt>
                <c:pt idx="1178">
                  <c:v>40456</c:v>
                </c:pt>
                <c:pt idx="1179">
                  <c:v>40457</c:v>
                </c:pt>
                <c:pt idx="1180">
                  <c:v>40458</c:v>
                </c:pt>
                <c:pt idx="1181">
                  <c:v>40459</c:v>
                </c:pt>
                <c:pt idx="1182">
                  <c:v>40462</c:v>
                </c:pt>
                <c:pt idx="1183">
                  <c:v>40463</c:v>
                </c:pt>
                <c:pt idx="1184">
                  <c:v>40464</c:v>
                </c:pt>
                <c:pt idx="1185">
                  <c:v>40465</c:v>
                </c:pt>
                <c:pt idx="1186">
                  <c:v>40466</c:v>
                </c:pt>
                <c:pt idx="1187">
                  <c:v>40469</c:v>
                </c:pt>
                <c:pt idx="1188">
                  <c:v>40470</c:v>
                </c:pt>
                <c:pt idx="1189">
                  <c:v>40471</c:v>
                </c:pt>
                <c:pt idx="1190">
                  <c:v>40472</c:v>
                </c:pt>
                <c:pt idx="1191">
                  <c:v>40473</c:v>
                </c:pt>
                <c:pt idx="1192">
                  <c:v>40476</c:v>
                </c:pt>
                <c:pt idx="1193">
                  <c:v>40477</c:v>
                </c:pt>
                <c:pt idx="1194">
                  <c:v>40478</c:v>
                </c:pt>
                <c:pt idx="1195">
                  <c:v>40479</c:v>
                </c:pt>
                <c:pt idx="1196">
                  <c:v>40480</c:v>
                </c:pt>
                <c:pt idx="1197">
                  <c:v>40483</c:v>
                </c:pt>
                <c:pt idx="1198">
                  <c:v>40484</c:v>
                </c:pt>
                <c:pt idx="1199">
                  <c:v>40485</c:v>
                </c:pt>
                <c:pt idx="1200">
                  <c:v>40486</c:v>
                </c:pt>
                <c:pt idx="1201">
                  <c:v>40487</c:v>
                </c:pt>
                <c:pt idx="1202">
                  <c:v>40490</c:v>
                </c:pt>
                <c:pt idx="1203">
                  <c:v>40491</c:v>
                </c:pt>
                <c:pt idx="1204">
                  <c:v>40492</c:v>
                </c:pt>
                <c:pt idx="1205">
                  <c:v>40493</c:v>
                </c:pt>
                <c:pt idx="1206">
                  <c:v>40494</c:v>
                </c:pt>
                <c:pt idx="1207">
                  <c:v>40497</c:v>
                </c:pt>
                <c:pt idx="1208">
                  <c:v>40498</c:v>
                </c:pt>
                <c:pt idx="1209">
                  <c:v>40499</c:v>
                </c:pt>
                <c:pt idx="1210">
                  <c:v>40500</c:v>
                </c:pt>
                <c:pt idx="1211">
                  <c:v>40501</c:v>
                </c:pt>
                <c:pt idx="1212">
                  <c:v>40504</c:v>
                </c:pt>
                <c:pt idx="1213">
                  <c:v>40505</c:v>
                </c:pt>
                <c:pt idx="1214">
                  <c:v>40506</c:v>
                </c:pt>
                <c:pt idx="1215">
                  <c:v>40507</c:v>
                </c:pt>
                <c:pt idx="1216">
                  <c:v>40508</c:v>
                </c:pt>
                <c:pt idx="1217">
                  <c:v>40511</c:v>
                </c:pt>
                <c:pt idx="1218">
                  <c:v>40512</c:v>
                </c:pt>
                <c:pt idx="1219">
                  <c:v>40513</c:v>
                </c:pt>
                <c:pt idx="1220">
                  <c:v>40514</c:v>
                </c:pt>
                <c:pt idx="1221">
                  <c:v>40515</c:v>
                </c:pt>
                <c:pt idx="1222">
                  <c:v>40518</c:v>
                </c:pt>
                <c:pt idx="1223">
                  <c:v>40519</c:v>
                </c:pt>
                <c:pt idx="1224">
                  <c:v>40520</c:v>
                </c:pt>
                <c:pt idx="1225">
                  <c:v>40521</c:v>
                </c:pt>
                <c:pt idx="1226">
                  <c:v>40522</c:v>
                </c:pt>
                <c:pt idx="1227">
                  <c:v>40525</c:v>
                </c:pt>
                <c:pt idx="1228">
                  <c:v>40526</c:v>
                </c:pt>
                <c:pt idx="1229">
                  <c:v>40527</c:v>
                </c:pt>
                <c:pt idx="1230">
                  <c:v>40528</c:v>
                </c:pt>
                <c:pt idx="1231">
                  <c:v>40529</c:v>
                </c:pt>
                <c:pt idx="1232">
                  <c:v>40532</c:v>
                </c:pt>
                <c:pt idx="1233">
                  <c:v>40533</c:v>
                </c:pt>
                <c:pt idx="1234">
                  <c:v>40534</c:v>
                </c:pt>
                <c:pt idx="1235">
                  <c:v>40535</c:v>
                </c:pt>
                <c:pt idx="1236">
                  <c:v>40536</c:v>
                </c:pt>
                <c:pt idx="1237">
                  <c:v>40539</c:v>
                </c:pt>
                <c:pt idx="1238">
                  <c:v>40540</c:v>
                </c:pt>
                <c:pt idx="1239">
                  <c:v>40541</c:v>
                </c:pt>
                <c:pt idx="1240">
                  <c:v>40542</c:v>
                </c:pt>
                <c:pt idx="1241">
                  <c:v>40543</c:v>
                </c:pt>
                <c:pt idx="1242">
                  <c:v>40547</c:v>
                </c:pt>
                <c:pt idx="1243">
                  <c:v>40548</c:v>
                </c:pt>
                <c:pt idx="1244">
                  <c:v>40549</c:v>
                </c:pt>
                <c:pt idx="1245">
                  <c:v>40550</c:v>
                </c:pt>
                <c:pt idx="1246">
                  <c:v>40553</c:v>
                </c:pt>
                <c:pt idx="1247">
                  <c:v>40554</c:v>
                </c:pt>
                <c:pt idx="1248">
                  <c:v>40555</c:v>
                </c:pt>
                <c:pt idx="1249">
                  <c:v>40556</c:v>
                </c:pt>
                <c:pt idx="1250">
                  <c:v>40557</c:v>
                </c:pt>
                <c:pt idx="1251">
                  <c:v>40560</c:v>
                </c:pt>
                <c:pt idx="1252">
                  <c:v>40561</c:v>
                </c:pt>
                <c:pt idx="1253">
                  <c:v>40562</c:v>
                </c:pt>
                <c:pt idx="1254">
                  <c:v>40563</c:v>
                </c:pt>
                <c:pt idx="1255">
                  <c:v>40564</c:v>
                </c:pt>
                <c:pt idx="1256">
                  <c:v>40567</c:v>
                </c:pt>
                <c:pt idx="1257">
                  <c:v>40568</c:v>
                </c:pt>
                <c:pt idx="1258">
                  <c:v>40569</c:v>
                </c:pt>
                <c:pt idx="1259">
                  <c:v>40570</c:v>
                </c:pt>
                <c:pt idx="1260">
                  <c:v>40571</c:v>
                </c:pt>
                <c:pt idx="1261">
                  <c:v>40582</c:v>
                </c:pt>
                <c:pt idx="1262">
                  <c:v>40583</c:v>
                </c:pt>
                <c:pt idx="1263">
                  <c:v>40584</c:v>
                </c:pt>
                <c:pt idx="1264">
                  <c:v>40585</c:v>
                </c:pt>
                <c:pt idx="1265">
                  <c:v>40588</c:v>
                </c:pt>
                <c:pt idx="1266">
                  <c:v>40589</c:v>
                </c:pt>
                <c:pt idx="1267">
                  <c:v>40590</c:v>
                </c:pt>
                <c:pt idx="1268">
                  <c:v>40591</c:v>
                </c:pt>
                <c:pt idx="1269">
                  <c:v>40592</c:v>
                </c:pt>
                <c:pt idx="1270">
                  <c:v>40595</c:v>
                </c:pt>
                <c:pt idx="1271">
                  <c:v>40596</c:v>
                </c:pt>
                <c:pt idx="1272">
                  <c:v>40597</c:v>
                </c:pt>
                <c:pt idx="1273">
                  <c:v>40598</c:v>
                </c:pt>
                <c:pt idx="1274">
                  <c:v>40599</c:v>
                </c:pt>
                <c:pt idx="1275">
                  <c:v>40602</c:v>
                </c:pt>
                <c:pt idx="1276">
                  <c:v>40603</c:v>
                </c:pt>
                <c:pt idx="1277">
                  <c:v>40604</c:v>
                </c:pt>
                <c:pt idx="1278">
                  <c:v>40605</c:v>
                </c:pt>
                <c:pt idx="1279">
                  <c:v>40606</c:v>
                </c:pt>
                <c:pt idx="1280">
                  <c:v>40609</c:v>
                </c:pt>
                <c:pt idx="1281">
                  <c:v>40610</c:v>
                </c:pt>
                <c:pt idx="1282">
                  <c:v>40611</c:v>
                </c:pt>
                <c:pt idx="1283">
                  <c:v>40612</c:v>
                </c:pt>
                <c:pt idx="1284">
                  <c:v>40613</c:v>
                </c:pt>
                <c:pt idx="1285">
                  <c:v>40616</c:v>
                </c:pt>
                <c:pt idx="1286">
                  <c:v>40617</c:v>
                </c:pt>
                <c:pt idx="1287">
                  <c:v>40618</c:v>
                </c:pt>
                <c:pt idx="1288">
                  <c:v>40619</c:v>
                </c:pt>
                <c:pt idx="1289">
                  <c:v>40620</c:v>
                </c:pt>
                <c:pt idx="1290">
                  <c:v>40623</c:v>
                </c:pt>
                <c:pt idx="1291">
                  <c:v>40624</c:v>
                </c:pt>
                <c:pt idx="1292">
                  <c:v>40625</c:v>
                </c:pt>
                <c:pt idx="1293">
                  <c:v>40626</c:v>
                </c:pt>
                <c:pt idx="1294">
                  <c:v>40627</c:v>
                </c:pt>
                <c:pt idx="1295">
                  <c:v>40630</c:v>
                </c:pt>
                <c:pt idx="1296">
                  <c:v>40631</c:v>
                </c:pt>
                <c:pt idx="1297">
                  <c:v>40632</c:v>
                </c:pt>
                <c:pt idx="1298">
                  <c:v>40633</c:v>
                </c:pt>
                <c:pt idx="1299">
                  <c:v>40634</c:v>
                </c:pt>
                <c:pt idx="1300">
                  <c:v>40637</c:v>
                </c:pt>
                <c:pt idx="1301">
                  <c:v>40638</c:v>
                </c:pt>
                <c:pt idx="1302">
                  <c:v>40639</c:v>
                </c:pt>
                <c:pt idx="1303">
                  <c:v>40640</c:v>
                </c:pt>
                <c:pt idx="1304">
                  <c:v>40641</c:v>
                </c:pt>
                <c:pt idx="1305">
                  <c:v>40646</c:v>
                </c:pt>
                <c:pt idx="1306">
                  <c:v>40647</c:v>
                </c:pt>
                <c:pt idx="1307">
                  <c:v>40648</c:v>
                </c:pt>
                <c:pt idx="1308">
                  <c:v>40651</c:v>
                </c:pt>
                <c:pt idx="1309">
                  <c:v>40652</c:v>
                </c:pt>
                <c:pt idx="1310">
                  <c:v>40653</c:v>
                </c:pt>
                <c:pt idx="1311">
                  <c:v>40654</c:v>
                </c:pt>
                <c:pt idx="1312">
                  <c:v>40655</c:v>
                </c:pt>
                <c:pt idx="1313">
                  <c:v>40658</c:v>
                </c:pt>
                <c:pt idx="1314">
                  <c:v>40659</c:v>
                </c:pt>
                <c:pt idx="1315">
                  <c:v>40660</c:v>
                </c:pt>
                <c:pt idx="1316">
                  <c:v>40661</c:v>
                </c:pt>
                <c:pt idx="1317">
                  <c:v>40662</c:v>
                </c:pt>
                <c:pt idx="1318">
                  <c:v>40667</c:v>
                </c:pt>
                <c:pt idx="1319">
                  <c:v>40668</c:v>
                </c:pt>
                <c:pt idx="1320">
                  <c:v>40669</c:v>
                </c:pt>
                <c:pt idx="1321">
                  <c:v>40672</c:v>
                </c:pt>
                <c:pt idx="1322">
                  <c:v>40673</c:v>
                </c:pt>
                <c:pt idx="1323">
                  <c:v>40674</c:v>
                </c:pt>
                <c:pt idx="1324">
                  <c:v>40675</c:v>
                </c:pt>
                <c:pt idx="1325">
                  <c:v>40676</c:v>
                </c:pt>
                <c:pt idx="1326">
                  <c:v>40679</c:v>
                </c:pt>
                <c:pt idx="1327">
                  <c:v>40680</c:v>
                </c:pt>
                <c:pt idx="1328">
                  <c:v>40681</c:v>
                </c:pt>
                <c:pt idx="1329">
                  <c:v>40682</c:v>
                </c:pt>
                <c:pt idx="1330">
                  <c:v>40683</c:v>
                </c:pt>
                <c:pt idx="1331">
                  <c:v>40686</c:v>
                </c:pt>
                <c:pt idx="1332">
                  <c:v>40687</c:v>
                </c:pt>
                <c:pt idx="1333">
                  <c:v>40688</c:v>
                </c:pt>
                <c:pt idx="1334">
                  <c:v>40689</c:v>
                </c:pt>
                <c:pt idx="1335">
                  <c:v>40690</c:v>
                </c:pt>
                <c:pt idx="1336">
                  <c:v>40693</c:v>
                </c:pt>
                <c:pt idx="1337">
                  <c:v>40694</c:v>
                </c:pt>
                <c:pt idx="1338">
                  <c:v>40695</c:v>
                </c:pt>
                <c:pt idx="1339">
                  <c:v>40696</c:v>
                </c:pt>
                <c:pt idx="1340">
                  <c:v>40697</c:v>
                </c:pt>
                <c:pt idx="1341">
                  <c:v>40700</c:v>
                </c:pt>
                <c:pt idx="1342">
                  <c:v>40701</c:v>
                </c:pt>
                <c:pt idx="1343">
                  <c:v>40702</c:v>
                </c:pt>
                <c:pt idx="1344">
                  <c:v>40703</c:v>
                </c:pt>
                <c:pt idx="1345">
                  <c:v>40704</c:v>
                </c:pt>
                <c:pt idx="1346">
                  <c:v>40707</c:v>
                </c:pt>
                <c:pt idx="1347">
                  <c:v>40708</c:v>
                </c:pt>
                <c:pt idx="1348">
                  <c:v>40709</c:v>
                </c:pt>
                <c:pt idx="1349">
                  <c:v>40710</c:v>
                </c:pt>
                <c:pt idx="1350">
                  <c:v>40711</c:v>
                </c:pt>
                <c:pt idx="1351">
                  <c:v>40714</c:v>
                </c:pt>
                <c:pt idx="1352">
                  <c:v>40715</c:v>
                </c:pt>
                <c:pt idx="1353">
                  <c:v>40716</c:v>
                </c:pt>
                <c:pt idx="1354">
                  <c:v>40717</c:v>
                </c:pt>
                <c:pt idx="1355">
                  <c:v>40718</c:v>
                </c:pt>
                <c:pt idx="1356">
                  <c:v>40721</c:v>
                </c:pt>
                <c:pt idx="1357">
                  <c:v>40722</c:v>
                </c:pt>
                <c:pt idx="1358">
                  <c:v>40723</c:v>
                </c:pt>
                <c:pt idx="1359">
                  <c:v>40724</c:v>
                </c:pt>
                <c:pt idx="1360">
                  <c:v>40725</c:v>
                </c:pt>
                <c:pt idx="1361">
                  <c:v>40728</c:v>
                </c:pt>
                <c:pt idx="1362">
                  <c:v>40729</c:v>
                </c:pt>
                <c:pt idx="1363">
                  <c:v>40730</c:v>
                </c:pt>
                <c:pt idx="1364">
                  <c:v>40731</c:v>
                </c:pt>
                <c:pt idx="1365">
                  <c:v>40732</c:v>
                </c:pt>
                <c:pt idx="1366">
                  <c:v>40735</c:v>
                </c:pt>
                <c:pt idx="1367">
                  <c:v>40736</c:v>
                </c:pt>
                <c:pt idx="1368">
                  <c:v>40737</c:v>
                </c:pt>
                <c:pt idx="1369">
                  <c:v>40738</c:v>
                </c:pt>
                <c:pt idx="1370">
                  <c:v>40739</c:v>
                </c:pt>
                <c:pt idx="1371">
                  <c:v>40742</c:v>
                </c:pt>
                <c:pt idx="1372">
                  <c:v>40743</c:v>
                </c:pt>
                <c:pt idx="1373">
                  <c:v>40744</c:v>
                </c:pt>
                <c:pt idx="1374">
                  <c:v>40745</c:v>
                </c:pt>
                <c:pt idx="1375">
                  <c:v>40746</c:v>
                </c:pt>
                <c:pt idx="1376">
                  <c:v>40749</c:v>
                </c:pt>
                <c:pt idx="1377">
                  <c:v>40750</c:v>
                </c:pt>
                <c:pt idx="1378">
                  <c:v>40751</c:v>
                </c:pt>
                <c:pt idx="1379">
                  <c:v>40752</c:v>
                </c:pt>
                <c:pt idx="1380">
                  <c:v>40753</c:v>
                </c:pt>
                <c:pt idx="1381">
                  <c:v>40756</c:v>
                </c:pt>
                <c:pt idx="1382">
                  <c:v>40757</c:v>
                </c:pt>
                <c:pt idx="1383">
                  <c:v>40758</c:v>
                </c:pt>
                <c:pt idx="1384">
                  <c:v>40759</c:v>
                </c:pt>
                <c:pt idx="1385">
                  <c:v>40760</c:v>
                </c:pt>
                <c:pt idx="1386">
                  <c:v>40763</c:v>
                </c:pt>
                <c:pt idx="1387">
                  <c:v>40764</c:v>
                </c:pt>
                <c:pt idx="1388">
                  <c:v>40765</c:v>
                </c:pt>
                <c:pt idx="1389">
                  <c:v>40766</c:v>
                </c:pt>
                <c:pt idx="1390">
                  <c:v>40767</c:v>
                </c:pt>
                <c:pt idx="1391">
                  <c:v>40770</c:v>
                </c:pt>
                <c:pt idx="1392">
                  <c:v>40771</c:v>
                </c:pt>
                <c:pt idx="1393">
                  <c:v>40772</c:v>
                </c:pt>
                <c:pt idx="1394">
                  <c:v>40773</c:v>
                </c:pt>
                <c:pt idx="1395">
                  <c:v>40774</c:v>
                </c:pt>
                <c:pt idx="1396">
                  <c:v>40777</c:v>
                </c:pt>
                <c:pt idx="1397">
                  <c:v>40778</c:v>
                </c:pt>
                <c:pt idx="1398">
                  <c:v>40779</c:v>
                </c:pt>
                <c:pt idx="1399">
                  <c:v>40780</c:v>
                </c:pt>
                <c:pt idx="1400">
                  <c:v>40781</c:v>
                </c:pt>
                <c:pt idx="1401">
                  <c:v>40784</c:v>
                </c:pt>
                <c:pt idx="1402">
                  <c:v>40785</c:v>
                </c:pt>
                <c:pt idx="1403">
                  <c:v>40786</c:v>
                </c:pt>
                <c:pt idx="1404">
                  <c:v>40787</c:v>
                </c:pt>
                <c:pt idx="1405">
                  <c:v>40791</c:v>
                </c:pt>
                <c:pt idx="1406">
                  <c:v>40792</c:v>
                </c:pt>
                <c:pt idx="1407">
                  <c:v>40793</c:v>
                </c:pt>
                <c:pt idx="1408">
                  <c:v>40794</c:v>
                </c:pt>
                <c:pt idx="1409">
                  <c:v>40795</c:v>
                </c:pt>
                <c:pt idx="1410">
                  <c:v>40798</c:v>
                </c:pt>
                <c:pt idx="1411">
                  <c:v>40799</c:v>
                </c:pt>
                <c:pt idx="1412">
                  <c:v>40800</c:v>
                </c:pt>
                <c:pt idx="1413">
                  <c:v>40801</c:v>
                </c:pt>
                <c:pt idx="1414">
                  <c:v>40802</c:v>
                </c:pt>
                <c:pt idx="1415">
                  <c:v>40805</c:v>
                </c:pt>
                <c:pt idx="1416">
                  <c:v>40806</c:v>
                </c:pt>
                <c:pt idx="1417">
                  <c:v>40807</c:v>
                </c:pt>
                <c:pt idx="1418">
                  <c:v>40808</c:v>
                </c:pt>
                <c:pt idx="1419">
                  <c:v>40809</c:v>
                </c:pt>
                <c:pt idx="1420">
                  <c:v>40812</c:v>
                </c:pt>
                <c:pt idx="1421">
                  <c:v>40813</c:v>
                </c:pt>
                <c:pt idx="1422">
                  <c:v>40814</c:v>
                </c:pt>
                <c:pt idx="1423">
                  <c:v>40815</c:v>
                </c:pt>
                <c:pt idx="1424">
                  <c:v>40816</c:v>
                </c:pt>
                <c:pt idx="1425">
                  <c:v>40819</c:v>
                </c:pt>
                <c:pt idx="1426">
                  <c:v>40820</c:v>
                </c:pt>
                <c:pt idx="1427">
                  <c:v>40821</c:v>
                </c:pt>
                <c:pt idx="1428">
                  <c:v>40822</c:v>
                </c:pt>
                <c:pt idx="1429">
                  <c:v>40823</c:v>
                </c:pt>
                <c:pt idx="1430">
                  <c:v>40826</c:v>
                </c:pt>
                <c:pt idx="1431">
                  <c:v>40827</c:v>
                </c:pt>
                <c:pt idx="1432">
                  <c:v>40828</c:v>
                </c:pt>
                <c:pt idx="1433">
                  <c:v>40829</c:v>
                </c:pt>
                <c:pt idx="1434">
                  <c:v>40830</c:v>
                </c:pt>
                <c:pt idx="1435">
                  <c:v>40833</c:v>
                </c:pt>
                <c:pt idx="1436">
                  <c:v>40834</c:v>
                </c:pt>
                <c:pt idx="1437">
                  <c:v>40835</c:v>
                </c:pt>
                <c:pt idx="1438">
                  <c:v>40836</c:v>
                </c:pt>
                <c:pt idx="1439">
                  <c:v>40837</c:v>
                </c:pt>
                <c:pt idx="1440">
                  <c:v>40840</c:v>
                </c:pt>
                <c:pt idx="1441">
                  <c:v>40841</c:v>
                </c:pt>
                <c:pt idx="1442">
                  <c:v>40842</c:v>
                </c:pt>
                <c:pt idx="1443">
                  <c:v>40843</c:v>
                </c:pt>
                <c:pt idx="1444">
                  <c:v>40844</c:v>
                </c:pt>
                <c:pt idx="1445">
                  <c:v>40847</c:v>
                </c:pt>
                <c:pt idx="1446">
                  <c:v>40848</c:v>
                </c:pt>
                <c:pt idx="1447">
                  <c:v>40849</c:v>
                </c:pt>
                <c:pt idx="1448">
                  <c:v>40850</c:v>
                </c:pt>
                <c:pt idx="1449">
                  <c:v>40851</c:v>
                </c:pt>
                <c:pt idx="1450">
                  <c:v>40854</c:v>
                </c:pt>
                <c:pt idx="1451">
                  <c:v>40855</c:v>
                </c:pt>
                <c:pt idx="1452">
                  <c:v>40856</c:v>
                </c:pt>
                <c:pt idx="1453">
                  <c:v>40857</c:v>
                </c:pt>
                <c:pt idx="1454">
                  <c:v>40858</c:v>
                </c:pt>
                <c:pt idx="1455">
                  <c:v>40861</c:v>
                </c:pt>
                <c:pt idx="1456">
                  <c:v>40862</c:v>
                </c:pt>
                <c:pt idx="1457">
                  <c:v>40863</c:v>
                </c:pt>
                <c:pt idx="1458">
                  <c:v>40864</c:v>
                </c:pt>
                <c:pt idx="1459">
                  <c:v>40865</c:v>
                </c:pt>
                <c:pt idx="1460">
                  <c:v>40868</c:v>
                </c:pt>
                <c:pt idx="1461">
                  <c:v>40869</c:v>
                </c:pt>
                <c:pt idx="1462">
                  <c:v>40870</c:v>
                </c:pt>
                <c:pt idx="1463">
                  <c:v>40871</c:v>
                </c:pt>
                <c:pt idx="1464">
                  <c:v>40872</c:v>
                </c:pt>
                <c:pt idx="1465">
                  <c:v>40875</c:v>
                </c:pt>
                <c:pt idx="1466">
                  <c:v>40876</c:v>
                </c:pt>
                <c:pt idx="1467">
                  <c:v>40877</c:v>
                </c:pt>
                <c:pt idx="1468">
                  <c:v>40878</c:v>
                </c:pt>
                <c:pt idx="1469">
                  <c:v>40879</c:v>
                </c:pt>
                <c:pt idx="1470">
                  <c:v>40882</c:v>
                </c:pt>
                <c:pt idx="1471">
                  <c:v>40883</c:v>
                </c:pt>
                <c:pt idx="1472">
                  <c:v>40884</c:v>
                </c:pt>
                <c:pt idx="1473">
                  <c:v>40885</c:v>
                </c:pt>
                <c:pt idx="1474">
                  <c:v>40886</c:v>
                </c:pt>
                <c:pt idx="1475">
                  <c:v>40889</c:v>
                </c:pt>
                <c:pt idx="1476">
                  <c:v>40890</c:v>
                </c:pt>
                <c:pt idx="1477">
                  <c:v>40891</c:v>
                </c:pt>
                <c:pt idx="1478">
                  <c:v>40892</c:v>
                </c:pt>
                <c:pt idx="1479">
                  <c:v>40893</c:v>
                </c:pt>
                <c:pt idx="1480">
                  <c:v>40896</c:v>
                </c:pt>
                <c:pt idx="1481">
                  <c:v>40897</c:v>
                </c:pt>
                <c:pt idx="1482">
                  <c:v>40898</c:v>
                </c:pt>
                <c:pt idx="1483">
                  <c:v>40899</c:v>
                </c:pt>
                <c:pt idx="1484">
                  <c:v>40900</c:v>
                </c:pt>
                <c:pt idx="1485">
                  <c:v>40903</c:v>
                </c:pt>
                <c:pt idx="1486">
                  <c:v>40904</c:v>
                </c:pt>
                <c:pt idx="1487">
                  <c:v>40905</c:v>
                </c:pt>
                <c:pt idx="1488">
                  <c:v>40906</c:v>
                </c:pt>
                <c:pt idx="1489">
                  <c:v>40907</c:v>
                </c:pt>
                <c:pt idx="1490">
                  <c:v>40911</c:v>
                </c:pt>
                <c:pt idx="1491">
                  <c:v>40912</c:v>
                </c:pt>
                <c:pt idx="1492">
                  <c:v>40913</c:v>
                </c:pt>
                <c:pt idx="1493">
                  <c:v>40914</c:v>
                </c:pt>
                <c:pt idx="1494">
                  <c:v>40917</c:v>
                </c:pt>
                <c:pt idx="1495">
                  <c:v>40918</c:v>
                </c:pt>
                <c:pt idx="1496">
                  <c:v>40919</c:v>
                </c:pt>
                <c:pt idx="1497">
                  <c:v>40920</c:v>
                </c:pt>
                <c:pt idx="1498">
                  <c:v>40921</c:v>
                </c:pt>
                <c:pt idx="1499">
                  <c:v>40924</c:v>
                </c:pt>
                <c:pt idx="1500">
                  <c:v>40925</c:v>
                </c:pt>
                <c:pt idx="1501">
                  <c:v>40926</c:v>
                </c:pt>
                <c:pt idx="1502">
                  <c:v>40927</c:v>
                </c:pt>
                <c:pt idx="1503">
                  <c:v>40928</c:v>
                </c:pt>
                <c:pt idx="1504">
                  <c:v>40938</c:v>
                </c:pt>
                <c:pt idx="1505">
                  <c:v>40939</c:v>
                </c:pt>
                <c:pt idx="1506">
                  <c:v>40940</c:v>
                </c:pt>
                <c:pt idx="1507">
                  <c:v>40941</c:v>
                </c:pt>
                <c:pt idx="1508">
                  <c:v>40942</c:v>
                </c:pt>
                <c:pt idx="1509">
                  <c:v>40945</c:v>
                </c:pt>
                <c:pt idx="1510">
                  <c:v>40946</c:v>
                </c:pt>
                <c:pt idx="1511">
                  <c:v>40947</c:v>
                </c:pt>
                <c:pt idx="1512">
                  <c:v>40948</c:v>
                </c:pt>
                <c:pt idx="1513">
                  <c:v>40949</c:v>
                </c:pt>
                <c:pt idx="1514">
                  <c:v>40952</c:v>
                </c:pt>
                <c:pt idx="1515">
                  <c:v>40953</c:v>
                </c:pt>
                <c:pt idx="1516">
                  <c:v>40954</c:v>
                </c:pt>
                <c:pt idx="1517">
                  <c:v>40955</c:v>
                </c:pt>
                <c:pt idx="1518">
                  <c:v>40956</c:v>
                </c:pt>
                <c:pt idx="1519">
                  <c:v>40959</c:v>
                </c:pt>
                <c:pt idx="1520">
                  <c:v>40960</c:v>
                </c:pt>
                <c:pt idx="1521">
                  <c:v>40961</c:v>
                </c:pt>
                <c:pt idx="1522">
                  <c:v>40962</c:v>
                </c:pt>
                <c:pt idx="1523">
                  <c:v>40963</c:v>
                </c:pt>
                <c:pt idx="1524">
                  <c:v>40966</c:v>
                </c:pt>
                <c:pt idx="1525">
                  <c:v>40967</c:v>
                </c:pt>
                <c:pt idx="1526">
                  <c:v>40968</c:v>
                </c:pt>
                <c:pt idx="1527">
                  <c:v>40969</c:v>
                </c:pt>
                <c:pt idx="1528">
                  <c:v>40970</c:v>
                </c:pt>
                <c:pt idx="1529">
                  <c:v>40973</c:v>
                </c:pt>
                <c:pt idx="1530">
                  <c:v>40974</c:v>
                </c:pt>
                <c:pt idx="1531">
                  <c:v>40975</c:v>
                </c:pt>
                <c:pt idx="1532">
                  <c:v>40976</c:v>
                </c:pt>
                <c:pt idx="1533">
                  <c:v>40977</c:v>
                </c:pt>
                <c:pt idx="1534">
                  <c:v>40980</c:v>
                </c:pt>
                <c:pt idx="1535">
                  <c:v>40981</c:v>
                </c:pt>
                <c:pt idx="1536">
                  <c:v>40982</c:v>
                </c:pt>
                <c:pt idx="1537">
                  <c:v>40983</c:v>
                </c:pt>
                <c:pt idx="1538">
                  <c:v>40984</c:v>
                </c:pt>
                <c:pt idx="1539">
                  <c:v>40987</c:v>
                </c:pt>
                <c:pt idx="1540">
                  <c:v>40988</c:v>
                </c:pt>
                <c:pt idx="1541">
                  <c:v>40989</c:v>
                </c:pt>
                <c:pt idx="1542">
                  <c:v>40990</c:v>
                </c:pt>
                <c:pt idx="1543">
                  <c:v>40991</c:v>
                </c:pt>
                <c:pt idx="1544">
                  <c:v>40994</c:v>
                </c:pt>
                <c:pt idx="1545">
                  <c:v>40995</c:v>
                </c:pt>
                <c:pt idx="1546">
                  <c:v>40996</c:v>
                </c:pt>
                <c:pt idx="1547">
                  <c:v>40997</c:v>
                </c:pt>
                <c:pt idx="1548">
                  <c:v>40998</c:v>
                </c:pt>
                <c:pt idx="1549">
                  <c:v>41002</c:v>
                </c:pt>
                <c:pt idx="1550">
                  <c:v>41003</c:v>
                </c:pt>
                <c:pt idx="1551">
                  <c:v>41004</c:v>
                </c:pt>
                <c:pt idx="1552">
                  <c:v>41005</c:v>
                </c:pt>
                <c:pt idx="1553">
                  <c:v>41008</c:v>
                </c:pt>
                <c:pt idx="1554">
                  <c:v>41009</c:v>
                </c:pt>
                <c:pt idx="1555">
                  <c:v>41010</c:v>
                </c:pt>
                <c:pt idx="1556">
                  <c:v>41011</c:v>
                </c:pt>
                <c:pt idx="1557">
                  <c:v>41012</c:v>
                </c:pt>
                <c:pt idx="1558">
                  <c:v>41015</c:v>
                </c:pt>
                <c:pt idx="1559">
                  <c:v>41016</c:v>
                </c:pt>
                <c:pt idx="1560">
                  <c:v>41017</c:v>
                </c:pt>
                <c:pt idx="1561">
                  <c:v>41018</c:v>
                </c:pt>
                <c:pt idx="1562">
                  <c:v>41019</c:v>
                </c:pt>
                <c:pt idx="1563">
                  <c:v>41022</c:v>
                </c:pt>
                <c:pt idx="1564">
                  <c:v>41023</c:v>
                </c:pt>
                <c:pt idx="1565">
                  <c:v>41024</c:v>
                </c:pt>
                <c:pt idx="1566">
                  <c:v>41025</c:v>
                </c:pt>
                <c:pt idx="1567">
                  <c:v>41026</c:v>
                </c:pt>
                <c:pt idx="1568">
                  <c:v>41031</c:v>
                </c:pt>
                <c:pt idx="1569">
                  <c:v>41032</c:v>
                </c:pt>
                <c:pt idx="1570">
                  <c:v>41033</c:v>
                </c:pt>
                <c:pt idx="1571">
                  <c:v>41036</c:v>
                </c:pt>
                <c:pt idx="1572">
                  <c:v>41037</c:v>
                </c:pt>
                <c:pt idx="1573">
                  <c:v>41038</c:v>
                </c:pt>
                <c:pt idx="1574">
                  <c:v>41039</c:v>
                </c:pt>
                <c:pt idx="1575">
                  <c:v>41040</c:v>
                </c:pt>
                <c:pt idx="1576">
                  <c:v>41043</c:v>
                </c:pt>
                <c:pt idx="1577">
                  <c:v>41044</c:v>
                </c:pt>
                <c:pt idx="1578">
                  <c:v>41045</c:v>
                </c:pt>
                <c:pt idx="1579">
                  <c:v>41046</c:v>
                </c:pt>
                <c:pt idx="1580">
                  <c:v>41047</c:v>
                </c:pt>
                <c:pt idx="1581">
                  <c:v>41050</c:v>
                </c:pt>
                <c:pt idx="1582">
                  <c:v>41051</c:v>
                </c:pt>
                <c:pt idx="1583">
                  <c:v>41052</c:v>
                </c:pt>
                <c:pt idx="1584">
                  <c:v>41053</c:v>
                </c:pt>
                <c:pt idx="1585">
                  <c:v>41054</c:v>
                </c:pt>
                <c:pt idx="1586">
                  <c:v>41057</c:v>
                </c:pt>
                <c:pt idx="1587">
                  <c:v>41058</c:v>
                </c:pt>
                <c:pt idx="1588">
                  <c:v>41059</c:v>
                </c:pt>
                <c:pt idx="1589">
                  <c:v>41060</c:v>
                </c:pt>
                <c:pt idx="1590">
                  <c:v>41061</c:v>
                </c:pt>
                <c:pt idx="1591">
                  <c:v>41064</c:v>
                </c:pt>
                <c:pt idx="1592">
                  <c:v>41065</c:v>
                </c:pt>
                <c:pt idx="1593">
                  <c:v>41066</c:v>
                </c:pt>
                <c:pt idx="1594">
                  <c:v>41067</c:v>
                </c:pt>
                <c:pt idx="1595">
                  <c:v>41068</c:v>
                </c:pt>
                <c:pt idx="1596">
                  <c:v>41071</c:v>
                </c:pt>
                <c:pt idx="1597">
                  <c:v>41072</c:v>
                </c:pt>
                <c:pt idx="1598">
                  <c:v>41073</c:v>
                </c:pt>
                <c:pt idx="1599">
                  <c:v>41074</c:v>
                </c:pt>
                <c:pt idx="1600">
                  <c:v>41075</c:v>
                </c:pt>
                <c:pt idx="1601">
                  <c:v>41078</c:v>
                </c:pt>
                <c:pt idx="1602">
                  <c:v>41079</c:v>
                </c:pt>
                <c:pt idx="1603">
                  <c:v>41080</c:v>
                </c:pt>
                <c:pt idx="1604">
                  <c:v>41081</c:v>
                </c:pt>
                <c:pt idx="1605">
                  <c:v>41082</c:v>
                </c:pt>
                <c:pt idx="1606">
                  <c:v>41085</c:v>
                </c:pt>
                <c:pt idx="1607">
                  <c:v>41086</c:v>
                </c:pt>
                <c:pt idx="1608">
                  <c:v>41087</c:v>
                </c:pt>
                <c:pt idx="1609">
                  <c:v>41088</c:v>
                </c:pt>
                <c:pt idx="1610">
                  <c:v>41089</c:v>
                </c:pt>
                <c:pt idx="1611">
                  <c:v>41092</c:v>
                </c:pt>
                <c:pt idx="1612">
                  <c:v>41093</c:v>
                </c:pt>
                <c:pt idx="1613">
                  <c:v>41094</c:v>
                </c:pt>
                <c:pt idx="1614">
                  <c:v>41095</c:v>
                </c:pt>
                <c:pt idx="1615">
                  <c:v>41096</c:v>
                </c:pt>
                <c:pt idx="1616">
                  <c:v>41099</c:v>
                </c:pt>
                <c:pt idx="1617">
                  <c:v>41100</c:v>
                </c:pt>
                <c:pt idx="1618">
                  <c:v>41101</c:v>
                </c:pt>
                <c:pt idx="1619">
                  <c:v>41102</c:v>
                </c:pt>
                <c:pt idx="1620">
                  <c:v>41103</c:v>
                </c:pt>
                <c:pt idx="1621">
                  <c:v>41106</c:v>
                </c:pt>
                <c:pt idx="1622">
                  <c:v>41107</c:v>
                </c:pt>
                <c:pt idx="1623">
                  <c:v>41108</c:v>
                </c:pt>
                <c:pt idx="1624">
                  <c:v>41109</c:v>
                </c:pt>
                <c:pt idx="1625">
                  <c:v>41110</c:v>
                </c:pt>
                <c:pt idx="1626">
                  <c:v>41113</c:v>
                </c:pt>
                <c:pt idx="1627">
                  <c:v>41114</c:v>
                </c:pt>
                <c:pt idx="1628">
                  <c:v>41115</c:v>
                </c:pt>
                <c:pt idx="1629">
                  <c:v>41116</c:v>
                </c:pt>
                <c:pt idx="1630">
                  <c:v>41117</c:v>
                </c:pt>
                <c:pt idx="1631">
                  <c:v>41120</c:v>
                </c:pt>
                <c:pt idx="1632">
                  <c:v>41121</c:v>
                </c:pt>
                <c:pt idx="1633">
                  <c:v>41122</c:v>
                </c:pt>
                <c:pt idx="1634">
                  <c:v>41123</c:v>
                </c:pt>
                <c:pt idx="1635">
                  <c:v>41124</c:v>
                </c:pt>
                <c:pt idx="1636">
                  <c:v>41127</c:v>
                </c:pt>
                <c:pt idx="1637">
                  <c:v>41128</c:v>
                </c:pt>
                <c:pt idx="1638">
                  <c:v>41129</c:v>
                </c:pt>
                <c:pt idx="1639">
                  <c:v>41130</c:v>
                </c:pt>
                <c:pt idx="1640">
                  <c:v>41131</c:v>
                </c:pt>
                <c:pt idx="1641">
                  <c:v>41134</c:v>
                </c:pt>
                <c:pt idx="1642">
                  <c:v>41135</c:v>
                </c:pt>
                <c:pt idx="1643">
                  <c:v>41136</c:v>
                </c:pt>
                <c:pt idx="1644">
                  <c:v>41137</c:v>
                </c:pt>
                <c:pt idx="1645">
                  <c:v>41138</c:v>
                </c:pt>
                <c:pt idx="1646">
                  <c:v>41141</c:v>
                </c:pt>
                <c:pt idx="1647">
                  <c:v>41142</c:v>
                </c:pt>
                <c:pt idx="1648">
                  <c:v>41143</c:v>
                </c:pt>
                <c:pt idx="1649">
                  <c:v>41144</c:v>
                </c:pt>
                <c:pt idx="1650">
                  <c:v>41145</c:v>
                </c:pt>
                <c:pt idx="1651">
                  <c:v>41148</c:v>
                </c:pt>
                <c:pt idx="1652">
                  <c:v>41149</c:v>
                </c:pt>
                <c:pt idx="1653">
                  <c:v>41150</c:v>
                </c:pt>
                <c:pt idx="1654">
                  <c:v>41151</c:v>
                </c:pt>
                <c:pt idx="1655">
                  <c:v>41152</c:v>
                </c:pt>
                <c:pt idx="1656">
                  <c:v>41156</c:v>
                </c:pt>
                <c:pt idx="1657">
                  <c:v>41157</c:v>
                </c:pt>
                <c:pt idx="1658">
                  <c:v>41158</c:v>
                </c:pt>
                <c:pt idx="1659">
                  <c:v>41159</c:v>
                </c:pt>
                <c:pt idx="1660">
                  <c:v>41162</c:v>
                </c:pt>
                <c:pt idx="1661">
                  <c:v>41163</c:v>
                </c:pt>
                <c:pt idx="1662">
                  <c:v>41164</c:v>
                </c:pt>
                <c:pt idx="1663">
                  <c:v>41165</c:v>
                </c:pt>
                <c:pt idx="1664">
                  <c:v>41166</c:v>
                </c:pt>
                <c:pt idx="1665">
                  <c:v>41169</c:v>
                </c:pt>
                <c:pt idx="1666">
                  <c:v>41170</c:v>
                </c:pt>
                <c:pt idx="1667">
                  <c:v>41171</c:v>
                </c:pt>
                <c:pt idx="1668">
                  <c:v>41172</c:v>
                </c:pt>
                <c:pt idx="1669">
                  <c:v>41173</c:v>
                </c:pt>
                <c:pt idx="1670">
                  <c:v>41176</c:v>
                </c:pt>
                <c:pt idx="1671">
                  <c:v>41177</c:v>
                </c:pt>
                <c:pt idx="1672">
                  <c:v>41178</c:v>
                </c:pt>
                <c:pt idx="1673">
                  <c:v>41179</c:v>
                </c:pt>
                <c:pt idx="1674">
                  <c:v>41180</c:v>
                </c:pt>
                <c:pt idx="1675">
                  <c:v>41183</c:v>
                </c:pt>
                <c:pt idx="1676">
                  <c:v>41184</c:v>
                </c:pt>
                <c:pt idx="1677">
                  <c:v>41185</c:v>
                </c:pt>
                <c:pt idx="1678">
                  <c:v>41186</c:v>
                </c:pt>
                <c:pt idx="1679">
                  <c:v>41187</c:v>
                </c:pt>
                <c:pt idx="1680">
                  <c:v>41190</c:v>
                </c:pt>
                <c:pt idx="1681">
                  <c:v>41191</c:v>
                </c:pt>
                <c:pt idx="1682">
                  <c:v>41192</c:v>
                </c:pt>
                <c:pt idx="1683">
                  <c:v>41193</c:v>
                </c:pt>
                <c:pt idx="1684">
                  <c:v>41194</c:v>
                </c:pt>
                <c:pt idx="1685">
                  <c:v>41197</c:v>
                </c:pt>
                <c:pt idx="1686">
                  <c:v>41198</c:v>
                </c:pt>
                <c:pt idx="1687">
                  <c:v>41199</c:v>
                </c:pt>
                <c:pt idx="1688">
                  <c:v>41200</c:v>
                </c:pt>
                <c:pt idx="1689">
                  <c:v>41201</c:v>
                </c:pt>
                <c:pt idx="1690">
                  <c:v>41204</c:v>
                </c:pt>
                <c:pt idx="1691">
                  <c:v>41205</c:v>
                </c:pt>
                <c:pt idx="1692">
                  <c:v>41206</c:v>
                </c:pt>
                <c:pt idx="1693">
                  <c:v>41207</c:v>
                </c:pt>
                <c:pt idx="1694">
                  <c:v>41208</c:v>
                </c:pt>
                <c:pt idx="1695">
                  <c:v>41211</c:v>
                </c:pt>
                <c:pt idx="1696">
                  <c:v>41212</c:v>
                </c:pt>
                <c:pt idx="1697">
                  <c:v>41213</c:v>
                </c:pt>
                <c:pt idx="1698">
                  <c:v>41214</c:v>
                </c:pt>
                <c:pt idx="1699">
                  <c:v>41215</c:v>
                </c:pt>
                <c:pt idx="1700">
                  <c:v>41218</c:v>
                </c:pt>
                <c:pt idx="1701">
                  <c:v>41219</c:v>
                </c:pt>
                <c:pt idx="1702">
                  <c:v>41220</c:v>
                </c:pt>
                <c:pt idx="1703">
                  <c:v>41221</c:v>
                </c:pt>
                <c:pt idx="1704">
                  <c:v>41222</c:v>
                </c:pt>
                <c:pt idx="1705">
                  <c:v>41225</c:v>
                </c:pt>
                <c:pt idx="1706">
                  <c:v>41226</c:v>
                </c:pt>
                <c:pt idx="1707">
                  <c:v>41227</c:v>
                </c:pt>
                <c:pt idx="1708">
                  <c:v>41228</c:v>
                </c:pt>
                <c:pt idx="1709">
                  <c:v>41229</c:v>
                </c:pt>
                <c:pt idx="1710">
                  <c:v>41232</c:v>
                </c:pt>
                <c:pt idx="1711">
                  <c:v>41233</c:v>
                </c:pt>
                <c:pt idx="1712">
                  <c:v>41234</c:v>
                </c:pt>
                <c:pt idx="1713">
                  <c:v>41235</c:v>
                </c:pt>
                <c:pt idx="1714">
                  <c:v>41236</c:v>
                </c:pt>
                <c:pt idx="1715">
                  <c:v>41239</c:v>
                </c:pt>
                <c:pt idx="1716">
                  <c:v>41240</c:v>
                </c:pt>
                <c:pt idx="1717">
                  <c:v>41241</c:v>
                </c:pt>
                <c:pt idx="1718">
                  <c:v>41242</c:v>
                </c:pt>
                <c:pt idx="1719">
                  <c:v>41243</c:v>
                </c:pt>
                <c:pt idx="1720">
                  <c:v>41246</c:v>
                </c:pt>
                <c:pt idx="1721">
                  <c:v>41247</c:v>
                </c:pt>
                <c:pt idx="1722">
                  <c:v>41248</c:v>
                </c:pt>
                <c:pt idx="1723">
                  <c:v>41249</c:v>
                </c:pt>
                <c:pt idx="1724">
                  <c:v>41250</c:v>
                </c:pt>
                <c:pt idx="1725">
                  <c:v>41253</c:v>
                </c:pt>
                <c:pt idx="1726">
                  <c:v>41254</c:v>
                </c:pt>
                <c:pt idx="1727">
                  <c:v>41255</c:v>
                </c:pt>
                <c:pt idx="1728">
                  <c:v>41256</c:v>
                </c:pt>
                <c:pt idx="1729">
                  <c:v>41257</c:v>
                </c:pt>
                <c:pt idx="1730">
                  <c:v>41260</c:v>
                </c:pt>
                <c:pt idx="1731">
                  <c:v>41261</c:v>
                </c:pt>
                <c:pt idx="1732">
                  <c:v>41262</c:v>
                </c:pt>
                <c:pt idx="1733">
                  <c:v>41263</c:v>
                </c:pt>
                <c:pt idx="1734">
                  <c:v>41264</c:v>
                </c:pt>
                <c:pt idx="1735">
                  <c:v>41267</c:v>
                </c:pt>
                <c:pt idx="1736">
                  <c:v>41268</c:v>
                </c:pt>
                <c:pt idx="1737">
                  <c:v>41269</c:v>
                </c:pt>
                <c:pt idx="1738">
                  <c:v>41270</c:v>
                </c:pt>
                <c:pt idx="1739">
                  <c:v>41271</c:v>
                </c:pt>
                <c:pt idx="1740">
                  <c:v>41276</c:v>
                </c:pt>
                <c:pt idx="1741">
                  <c:v>41277</c:v>
                </c:pt>
                <c:pt idx="1742">
                  <c:v>41278</c:v>
                </c:pt>
                <c:pt idx="1743">
                  <c:v>41281</c:v>
                </c:pt>
                <c:pt idx="1744">
                  <c:v>41282</c:v>
                </c:pt>
                <c:pt idx="1745">
                  <c:v>41283</c:v>
                </c:pt>
                <c:pt idx="1746">
                  <c:v>41284</c:v>
                </c:pt>
                <c:pt idx="1747">
                  <c:v>41285</c:v>
                </c:pt>
                <c:pt idx="1748">
                  <c:v>41288</c:v>
                </c:pt>
                <c:pt idx="1749">
                  <c:v>41289</c:v>
                </c:pt>
                <c:pt idx="1750">
                  <c:v>41290</c:v>
                </c:pt>
                <c:pt idx="1751">
                  <c:v>41291</c:v>
                </c:pt>
                <c:pt idx="1752">
                  <c:v>41292</c:v>
                </c:pt>
                <c:pt idx="1753">
                  <c:v>41295</c:v>
                </c:pt>
                <c:pt idx="1754">
                  <c:v>41296</c:v>
                </c:pt>
                <c:pt idx="1755">
                  <c:v>41297</c:v>
                </c:pt>
                <c:pt idx="1756">
                  <c:v>41298</c:v>
                </c:pt>
                <c:pt idx="1757">
                  <c:v>41299</c:v>
                </c:pt>
                <c:pt idx="1758">
                  <c:v>41302</c:v>
                </c:pt>
                <c:pt idx="1759">
                  <c:v>41303</c:v>
                </c:pt>
                <c:pt idx="1760">
                  <c:v>41304</c:v>
                </c:pt>
                <c:pt idx="1761">
                  <c:v>41305</c:v>
                </c:pt>
                <c:pt idx="1762">
                  <c:v>41306</c:v>
                </c:pt>
                <c:pt idx="1763">
                  <c:v>41309</c:v>
                </c:pt>
                <c:pt idx="1764">
                  <c:v>41310</c:v>
                </c:pt>
                <c:pt idx="1765">
                  <c:v>41311</c:v>
                </c:pt>
                <c:pt idx="1766">
                  <c:v>41312</c:v>
                </c:pt>
                <c:pt idx="1767">
                  <c:v>41313</c:v>
                </c:pt>
                <c:pt idx="1768">
                  <c:v>41323</c:v>
                </c:pt>
                <c:pt idx="1769">
                  <c:v>41324</c:v>
                </c:pt>
                <c:pt idx="1770">
                  <c:v>41325</c:v>
                </c:pt>
                <c:pt idx="1771">
                  <c:v>41326</c:v>
                </c:pt>
                <c:pt idx="1772">
                  <c:v>41327</c:v>
                </c:pt>
                <c:pt idx="1773">
                  <c:v>41330</c:v>
                </c:pt>
                <c:pt idx="1774">
                  <c:v>41331</c:v>
                </c:pt>
                <c:pt idx="1775">
                  <c:v>41332</c:v>
                </c:pt>
                <c:pt idx="1776">
                  <c:v>41333</c:v>
                </c:pt>
                <c:pt idx="1777">
                  <c:v>41334</c:v>
                </c:pt>
                <c:pt idx="1778">
                  <c:v>41337</c:v>
                </c:pt>
                <c:pt idx="1779">
                  <c:v>41338</c:v>
                </c:pt>
                <c:pt idx="1780">
                  <c:v>41339</c:v>
                </c:pt>
                <c:pt idx="1781">
                  <c:v>41340</c:v>
                </c:pt>
                <c:pt idx="1782">
                  <c:v>41341</c:v>
                </c:pt>
                <c:pt idx="1783">
                  <c:v>41344</c:v>
                </c:pt>
                <c:pt idx="1784">
                  <c:v>41345</c:v>
                </c:pt>
                <c:pt idx="1785">
                  <c:v>41346</c:v>
                </c:pt>
                <c:pt idx="1786">
                  <c:v>41347</c:v>
                </c:pt>
                <c:pt idx="1787">
                  <c:v>41348</c:v>
                </c:pt>
                <c:pt idx="1788">
                  <c:v>41351</c:v>
                </c:pt>
                <c:pt idx="1789">
                  <c:v>41352</c:v>
                </c:pt>
                <c:pt idx="1790">
                  <c:v>41353</c:v>
                </c:pt>
                <c:pt idx="1791">
                  <c:v>41354</c:v>
                </c:pt>
                <c:pt idx="1792">
                  <c:v>41355</c:v>
                </c:pt>
                <c:pt idx="1793">
                  <c:v>41358</c:v>
                </c:pt>
                <c:pt idx="1794">
                  <c:v>41359</c:v>
                </c:pt>
                <c:pt idx="1795">
                  <c:v>41360</c:v>
                </c:pt>
                <c:pt idx="1796">
                  <c:v>41361</c:v>
                </c:pt>
                <c:pt idx="1797">
                  <c:v>41362</c:v>
                </c:pt>
                <c:pt idx="1798">
                  <c:v>41365</c:v>
                </c:pt>
                <c:pt idx="1799">
                  <c:v>41366</c:v>
                </c:pt>
                <c:pt idx="1800">
                  <c:v>41367</c:v>
                </c:pt>
                <c:pt idx="1801">
                  <c:v>41368</c:v>
                </c:pt>
                <c:pt idx="1802">
                  <c:v>41369</c:v>
                </c:pt>
                <c:pt idx="1803">
                  <c:v>41372</c:v>
                </c:pt>
                <c:pt idx="1804">
                  <c:v>41373</c:v>
                </c:pt>
                <c:pt idx="1805">
                  <c:v>41374</c:v>
                </c:pt>
                <c:pt idx="1806">
                  <c:v>41375</c:v>
                </c:pt>
                <c:pt idx="1807">
                  <c:v>41376</c:v>
                </c:pt>
                <c:pt idx="1808">
                  <c:v>41379</c:v>
                </c:pt>
                <c:pt idx="1809">
                  <c:v>41380</c:v>
                </c:pt>
                <c:pt idx="1810">
                  <c:v>41381</c:v>
                </c:pt>
                <c:pt idx="1811">
                  <c:v>41382</c:v>
                </c:pt>
                <c:pt idx="1812">
                  <c:v>41386</c:v>
                </c:pt>
                <c:pt idx="1813">
                  <c:v>41387</c:v>
                </c:pt>
                <c:pt idx="1814">
                  <c:v>41388</c:v>
                </c:pt>
                <c:pt idx="1815">
                  <c:v>41389</c:v>
                </c:pt>
                <c:pt idx="1816">
                  <c:v>41390</c:v>
                </c:pt>
                <c:pt idx="1817">
                  <c:v>41396</c:v>
                </c:pt>
                <c:pt idx="1818">
                  <c:v>41397</c:v>
                </c:pt>
                <c:pt idx="1819">
                  <c:v>41400</c:v>
                </c:pt>
                <c:pt idx="1820">
                  <c:v>41401</c:v>
                </c:pt>
                <c:pt idx="1821">
                  <c:v>41402</c:v>
                </c:pt>
                <c:pt idx="1822">
                  <c:v>41403</c:v>
                </c:pt>
                <c:pt idx="1823">
                  <c:v>41404</c:v>
                </c:pt>
                <c:pt idx="1824">
                  <c:v>41407</c:v>
                </c:pt>
                <c:pt idx="1825">
                  <c:v>41408</c:v>
                </c:pt>
                <c:pt idx="1826">
                  <c:v>41409</c:v>
                </c:pt>
                <c:pt idx="1827">
                  <c:v>41410</c:v>
                </c:pt>
                <c:pt idx="1828">
                  <c:v>41411</c:v>
                </c:pt>
                <c:pt idx="1829">
                  <c:v>41414</c:v>
                </c:pt>
                <c:pt idx="1830">
                  <c:v>41415</c:v>
                </c:pt>
                <c:pt idx="1831">
                  <c:v>41416</c:v>
                </c:pt>
                <c:pt idx="1832">
                  <c:v>41417</c:v>
                </c:pt>
                <c:pt idx="1833">
                  <c:v>41418</c:v>
                </c:pt>
                <c:pt idx="1834">
                  <c:v>41421</c:v>
                </c:pt>
                <c:pt idx="1835">
                  <c:v>41422</c:v>
                </c:pt>
                <c:pt idx="1836">
                  <c:v>41423</c:v>
                </c:pt>
                <c:pt idx="1837">
                  <c:v>41424</c:v>
                </c:pt>
                <c:pt idx="1838">
                  <c:v>41425</c:v>
                </c:pt>
                <c:pt idx="1839">
                  <c:v>41428</c:v>
                </c:pt>
                <c:pt idx="1840">
                  <c:v>41429</c:v>
                </c:pt>
                <c:pt idx="1841">
                  <c:v>41430</c:v>
                </c:pt>
                <c:pt idx="1842">
                  <c:v>41431</c:v>
                </c:pt>
                <c:pt idx="1843">
                  <c:v>41432</c:v>
                </c:pt>
                <c:pt idx="1844">
                  <c:v>41435</c:v>
                </c:pt>
                <c:pt idx="1845">
                  <c:v>41436</c:v>
                </c:pt>
                <c:pt idx="1846">
                  <c:v>41437</c:v>
                </c:pt>
                <c:pt idx="1847">
                  <c:v>41438</c:v>
                </c:pt>
                <c:pt idx="1848">
                  <c:v>41439</c:v>
                </c:pt>
                <c:pt idx="1849">
                  <c:v>41442</c:v>
                </c:pt>
                <c:pt idx="1850">
                  <c:v>41443</c:v>
                </c:pt>
                <c:pt idx="1851">
                  <c:v>41444</c:v>
                </c:pt>
                <c:pt idx="1852">
                  <c:v>41445</c:v>
                </c:pt>
                <c:pt idx="1853">
                  <c:v>41446</c:v>
                </c:pt>
                <c:pt idx="1854">
                  <c:v>41449</c:v>
                </c:pt>
                <c:pt idx="1855">
                  <c:v>41450</c:v>
                </c:pt>
                <c:pt idx="1856">
                  <c:v>41451</c:v>
                </c:pt>
                <c:pt idx="1857">
                  <c:v>41452</c:v>
                </c:pt>
                <c:pt idx="1858">
                  <c:v>41453</c:v>
                </c:pt>
                <c:pt idx="1859">
                  <c:v>41456</c:v>
                </c:pt>
                <c:pt idx="1860">
                  <c:v>41457</c:v>
                </c:pt>
                <c:pt idx="1861">
                  <c:v>41458</c:v>
                </c:pt>
                <c:pt idx="1862">
                  <c:v>41459</c:v>
                </c:pt>
                <c:pt idx="1863">
                  <c:v>41460</c:v>
                </c:pt>
                <c:pt idx="1864">
                  <c:v>41463</c:v>
                </c:pt>
                <c:pt idx="1865">
                  <c:v>41464</c:v>
                </c:pt>
                <c:pt idx="1866">
                  <c:v>41465</c:v>
                </c:pt>
                <c:pt idx="1867">
                  <c:v>41466</c:v>
                </c:pt>
                <c:pt idx="1868">
                  <c:v>41467</c:v>
                </c:pt>
                <c:pt idx="1869">
                  <c:v>41470</c:v>
                </c:pt>
                <c:pt idx="1870">
                  <c:v>41471</c:v>
                </c:pt>
                <c:pt idx="1871">
                  <c:v>41472</c:v>
                </c:pt>
                <c:pt idx="1872">
                  <c:v>41473</c:v>
                </c:pt>
                <c:pt idx="1873">
                  <c:v>41474</c:v>
                </c:pt>
                <c:pt idx="1874">
                  <c:v>41477</c:v>
                </c:pt>
                <c:pt idx="1875">
                  <c:v>41478</c:v>
                </c:pt>
                <c:pt idx="1876">
                  <c:v>41479</c:v>
                </c:pt>
                <c:pt idx="1877">
                  <c:v>41480</c:v>
                </c:pt>
                <c:pt idx="1878">
                  <c:v>41481</c:v>
                </c:pt>
                <c:pt idx="1879">
                  <c:v>41484</c:v>
                </c:pt>
                <c:pt idx="1880">
                  <c:v>41485</c:v>
                </c:pt>
                <c:pt idx="1881">
                  <c:v>41486</c:v>
                </c:pt>
                <c:pt idx="1882">
                  <c:v>41487</c:v>
                </c:pt>
                <c:pt idx="1883">
                  <c:v>41488</c:v>
                </c:pt>
                <c:pt idx="1884">
                  <c:v>41491</c:v>
                </c:pt>
                <c:pt idx="1885">
                  <c:v>41492</c:v>
                </c:pt>
                <c:pt idx="1886">
                  <c:v>41493</c:v>
                </c:pt>
                <c:pt idx="1887">
                  <c:v>41494</c:v>
                </c:pt>
                <c:pt idx="1888">
                  <c:v>41495</c:v>
                </c:pt>
                <c:pt idx="1889">
                  <c:v>41498</c:v>
                </c:pt>
                <c:pt idx="1890">
                  <c:v>41499</c:v>
                </c:pt>
                <c:pt idx="1891">
                  <c:v>41500</c:v>
                </c:pt>
                <c:pt idx="1892">
                  <c:v>41501</c:v>
                </c:pt>
                <c:pt idx="1893">
                  <c:v>41502</c:v>
                </c:pt>
                <c:pt idx="1894">
                  <c:v>41505</c:v>
                </c:pt>
                <c:pt idx="1895">
                  <c:v>41506</c:v>
                </c:pt>
                <c:pt idx="1896">
                  <c:v>41507</c:v>
                </c:pt>
                <c:pt idx="1897">
                  <c:v>41508</c:v>
                </c:pt>
                <c:pt idx="1898">
                  <c:v>41509</c:v>
                </c:pt>
                <c:pt idx="1899">
                  <c:v>41512</c:v>
                </c:pt>
                <c:pt idx="1900">
                  <c:v>41513</c:v>
                </c:pt>
                <c:pt idx="1901">
                  <c:v>41514</c:v>
                </c:pt>
                <c:pt idx="1902">
                  <c:v>41515</c:v>
                </c:pt>
                <c:pt idx="1903">
                  <c:v>41516</c:v>
                </c:pt>
                <c:pt idx="1904">
                  <c:v>41520</c:v>
                </c:pt>
                <c:pt idx="1905">
                  <c:v>41521</c:v>
                </c:pt>
                <c:pt idx="1906">
                  <c:v>41522</c:v>
                </c:pt>
                <c:pt idx="1907">
                  <c:v>41523</c:v>
                </c:pt>
                <c:pt idx="1908">
                  <c:v>41526</c:v>
                </c:pt>
                <c:pt idx="1909">
                  <c:v>41527</c:v>
                </c:pt>
                <c:pt idx="1910">
                  <c:v>41528</c:v>
                </c:pt>
                <c:pt idx="1911">
                  <c:v>41529</c:v>
                </c:pt>
                <c:pt idx="1912">
                  <c:v>41530</c:v>
                </c:pt>
                <c:pt idx="1913">
                  <c:v>41533</c:v>
                </c:pt>
                <c:pt idx="1914">
                  <c:v>41534</c:v>
                </c:pt>
                <c:pt idx="1915">
                  <c:v>41535</c:v>
                </c:pt>
                <c:pt idx="1916">
                  <c:v>41536</c:v>
                </c:pt>
                <c:pt idx="1917">
                  <c:v>41537</c:v>
                </c:pt>
                <c:pt idx="1918">
                  <c:v>41540</c:v>
                </c:pt>
                <c:pt idx="1919">
                  <c:v>41541</c:v>
                </c:pt>
                <c:pt idx="1920">
                  <c:v>41542</c:v>
                </c:pt>
                <c:pt idx="1921">
                  <c:v>41543</c:v>
                </c:pt>
                <c:pt idx="1922">
                  <c:v>41544</c:v>
                </c:pt>
                <c:pt idx="1923">
                  <c:v>41547</c:v>
                </c:pt>
                <c:pt idx="1924">
                  <c:v>41548</c:v>
                </c:pt>
                <c:pt idx="1925">
                  <c:v>41549</c:v>
                </c:pt>
                <c:pt idx="1926">
                  <c:v>41550</c:v>
                </c:pt>
                <c:pt idx="1927">
                  <c:v>41551</c:v>
                </c:pt>
                <c:pt idx="1928">
                  <c:v>41554</c:v>
                </c:pt>
                <c:pt idx="1929">
                  <c:v>41555</c:v>
                </c:pt>
                <c:pt idx="1930">
                  <c:v>41556</c:v>
                </c:pt>
                <c:pt idx="1931">
                  <c:v>41557</c:v>
                </c:pt>
                <c:pt idx="1932">
                  <c:v>41558</c:v>
                </c:pt>
                <c:pt idx="1933">
                  <c:v>41561</c:v>
                </c:pt>
                <c:pt idx="1934">
                  <c:v>41562</c:v>
                </c:pt>
                <c:pt idx="1935">
                  <c:v>41563</c:v>
                </c:pt>
                <c:pt idx="1936">
                  <c:v>41564</c:v>
                </c:pt>
                <c:pt idx="1937">
                  <c:v>41565</c:v>
                </c:pt>
                <c:pt idx="1938">
                  <c:v>41568</c:v>
                </c:pt>
                <c:pt idx="1939">
                  <c:v>41569</c:v>
                </c:pt>
                <c:pt idx="1940">
                  <c:v>41570</c:v>
                </c:pt>
                <c:pt idx="1941">
                  <c:v>41571</c:v>
                </c:pt>
                <c:pt idx="1942">
                  <c:v>41572</c:v>
                </c:pt>
                <c:pt idx="1943">
                  <c:v>41575</c:v>
                </c:pt>
                <c:pt idx="1944">
                  <c:v>41576</c:v>
                </c:pt>
                <c:pt idx="1945">
                  <c:v>41577</c:v>
                </c:pt>
                <c:pt idx="1946">
                  <c:v>41578</c:v>
                </c:pt>
                <c:pt idx="1947">
                  <c:v>41579</c:v>
                </c:pt>
                <c:pt idx="1948">
                  <c:v>41582</c:v>
                </c:pt>
                <c:pt idx="1949">
                  <c:v>41583</c:v>
                </c:pt>
                <c:pt idx="1950">
                  <c:v>41584</c:v>
                </c:pt>
                <c:pt idx="1951">
                  <c:v>41585</c:v>
                </c:pt>
                <c:pt idx="1952">
                  <c:v>41586</c:v>
                </c:pt>
                <c:pt idx="1953">
                  <c:v>41589</c:v>
                </c:pt>
                <c:pt idx="1954">
                  <c:v>41590</c:v>
                </c:pt>
                <c:pt idx="1955">
                  <c:v>41591</c:v>
                </c:pt>
                <c:pt idx="1956">
                  <c:v>41592</c:v>
                </c:pt>
                <c:pt idx="1957">
                  <c:v>41593</c:v>
                </c:pt>
                <c:pt idx="1958">
                  <c:v>41596</c:v>
                </c:pt>
                <c:pt idx="1959">
                  <c:v>41597</c:v>
                </c:pt>
                <c:pt idx="1960">
                  <c:v>41598</c:v>
                </c:pt>
                <c:pt idx="1961">
                  <c:v>41599</c:v>
                </c:pt>
                <c:pt idx="1962">
                  <c:v>41600</c:v>
                </c:pt>
                <c:pt idx="1963">
                  <c:v>41603</c:v>
                </c:pt>
                <c:pt idx="1964">
                  <c:v>41604</c:v>
                </c:pt>
                <c:pt idx="1965">
                  <c:v>41605</c:v>
                </c:pt>
                <c:pt idx="1966">
                  <c:v>41606</c:v>
                </c:pt>
                <c:pt idx="1967">
                  <c:v>41607</c:v>
                </c:pt>
                <c:pt idx="1968">
                  <c:v>41610</c:v>
                </c:pt>
                <c:pt idx="1969">
                  <c:v>41611</c:v>
                </c:pt>
                <c:pt idx="1970">
                  <c:v>41612</c:v>
                </c:pt>
                <c:pt idx="1971">
                  <c:v>41613</c:v>
                </c:pt>
                <c:pt idx="1972">
                  <c:v>41614</c:v>
                </c:pt>
                <c:pt idx="1973">
                  <c:v>41617</c:v>
                </c:pt>
                <c:pt idx="1974">
                  <c:v>41618</c:v>
                </c:pt>
                <c:pt idx="1975">
                  <c:v>41619</c:v>
                </c:pt>
                <c:pt idx="1976">
                  <c:v>41620</c:v>
                </c:pt>
                <c:pt idx="1977">
                  <c:v>41621</c:v>
                </c:pt>
                <c:pt idx="1978">
                  <c:v>41624</c:v>
                </c:pt>
                <c:pt idx="1979">
                  <c:v>41625</c:v>
                </c:pt>
                <c:pt idx="1980">
                  <c:v>41626</c:v>
                </c:pt>
                <c:pt idx="1981">
                  <c:v>41627</c:v>
                </c:pt>
                <c:pt idx="1982">
                  <c:v>41628</c:v>
                </c:pt>
                <c:pt idx="1983">
                  <c:v>41631</c:v>
                </c:pt>
                <c:pt idx="1984">
                  <c:v>41632</c:v>
                </c:pt>
                <c:pt idx="1985">
                  <c:v>41633</c:v>
                </c:pt>
                <c:pt idx="1986">
                  <c:v>41634</c:v>
                </c:pt>
                <c:pt idx="1987">
                  <c:v>41635</c:v>
                </c:pt>
                <c:pt idx="1988">
                  <c:v>41638</c:v>
                </c:pt>
                <c:pt idx="1989">
                  <c:v>41639</c:v>
                </c:pt>
                <c:pt idx="1990">
                  <c:v>41641</c:v>
                </c:pt>
                <c:pt idx="1991">
                  <c:v>41642</c:v>
                </c:pt>
                <c:pt idx="1992">
                  <c:v>41645</c:v>
                </c:pt>
                <c:pt idx="1993">
                  <c:v>41646</c:v>
                </c:pt>
                <c:pt idx="1994">
                  <c:v>41647</c:v>
                </c:pt>
                <c:pt idx="1995">
                  <c:v>41648</c:v>
                </c:pt>
                <c:pt idx="1996">
                  <c:v>41649</c:v>
                </c:pt>
                <c:pt idx="1997">
                  <c:v>41652</c:v>
                </c:pt>
                <c:pt idx="1998">
                  <c:v>41653</c:v>
                </c:pt>
                <c:pt idx="1999">
                  <c:v>41654</c:v>
                </c:pt>
                <c:pt idx="2000">
                  <c:v>41655</c:v>
                </c:pt>
                <c:pt idx="2001">
                  <c:v>41656</c:v>
                </c:pt>
                <c:pt idx="2002">
                  <c:v>41659</c:v>
                </c:pt>
                <c:pt idx="2003">
                  <c:v>41660</c:v>
                </c:pt>
                <c:pt idx="2004">
                  <c:v>41661</c:v>
                </c:pt>
                <c:pt idx="2005">
                  <c:v>41662</c:v>
                </c:pt>
                <c:pt idx="2006">
                  <c:v>41663</c:v>
                </c:pt>
                <c:pt idx="2007">
                  <c:v>41666</c:v>
                </c:pt>
                <c:pt idx="2008">
                  <c:v>41676</c:v>
                </c:pt>
                <c:pt idx="2009">
                  <c:v>41677</c:v>
                </c:pt>
                <c:pt idx="2010">
                  <c:v>41680</c:v>
                </c:pt>
                <c:pt idx="2011">
                  <c:v>41681</c:v>
                </c:pt>
                <c:pt idx="2012">
                  <c:v>41682</c:v>
                </c:pt>
                <c:pt idx="2013">
                  <c:v>41683</c:v>
                </c:pt>
                <c:pt idx="2014">
                  <c:v>41684</c:v>
                </c:pt>
                <c:pt idx="2015">
                  <c:v>41687</c:v>
                </c:pt>
                <c:pt idx="2016">
                  <c:v>41688</c:v>
                </c:pt>
                <c:pt idx="2017">
                  <c:v>41689</c:v>
                </c:pt>
                <c:pt idx="2018">
                  <c:v>41690</c:v>
                </c:pt>
                <c:pt idx="2019">
                  <c:v>41691</c:v>
                </c:pt>
                <c:pt idx="2020">
                  <c:v>41694</c:v>
                </c:pt>
                <c:pt idx="2021">
                  <c:v>41695</c:v>
                </c:pt>
                <c:pt idx="2022">
                  <c:v>41696</c:v>
                </c:pt>
                <c:pt idx="2023">
                  <c:v>41697</c:v>
                </c:pt>
                <c:pt idx="2024">
                  <c:v>41698</c:v>
                </c:pt>
                <c:pt idx="2025">
                  <c:v>41701</c:v>
                </c:pt>
                <c:pt idx="2026">
                  <c:v>41702</c:v>
                </c:pt>
                <c:pt idx="2027">
                  <c:v>41703</c:v>
                </c:pt>
                <c:pt idx="2028">
                  <c:v>41704</c:v>
                </c:pt>
                <c:pt idx="2029">
                  <c:v>41705</c:v>
                </c:pt>
                <c:pt idx="2030">
                  <c:v>41708</c:v>
                </c:pt>
                <c:pt idx="2031">
                  <c:v>41709</c:v>
                </c:pt>
                <c:pt idx="2032">
                  <c:v>41710</c:v>
                </c:pt>
                <c:pt idx="2033">
                  <c:v>41711</c:v>
                </c:pt>
                <c:pt idx="2034">
                  <c:v>41712</c:v>
                </c:pt>
                <c:pt idx="2035">
                  <c:v>41715</c:v>
                </c:pt>
                <c:pt idx="2036">
                  <c:v>41716</c:v>
                </c:pt>
                <c:pt idx="2037">
                  <c:v>41717</c:v>
                </c:pt>
                <c:pt idx="2038">
                  <c:v>41718</c:v>
                </c:pt>
                <c:pt idx="2039">
                  <c:v>41719</c:v>
                </c:pt>
                <c:pt idx="2040">
                  <c:v>41722</c:v>
                </c:pt>
                <c:pt idx="2041">
                  <c:v>41723</c:v>
                </c:pt>
                <c:pt idx="2042">
                  <c:v>41724</c:v>
                </c:pt>
                <c:pt idx="2043">
                  <c:v>41725</c:v>
                </c:pt>
                <c:pt idx="2044">
                  <c:v>41726</c:v>
                </c:pt>
                <c:pt idx="2045">
                  <c:v>41729</c:v>
                </c:pt>
                <c:pt idx="2046">
                  <c:v>41730</c:v>
                </c:pt>
                <c:pt idx="2047">
                  <c:v>41731</c:v>
                </c:pt>
                <c:pt idx="2048">
                  <c:v>41732</c:v>
                </c:pt>
                <c:pt idx="2049">
                  <c:v>41733</c:v>
                </c:pt>
                <c:pt idx="2050">
                  <c:v>41736</c:v>
                </c:pt>
                <c:pt idx="2051">
                  <c:v>41737</c:v>
                </c:pt>
                <c:pt idx="2052">
                  <c:v>41739</c:v>
                </c:pt>
                <c:pt idx="2053">
                  <c:v>41740</c:v>
                </c:pt>
                <c:pt idx="2054">
                  <c:v>41743</c:v>
                </c:pt>
                <c:pt idx="2055">
                  <c:v>41744</c:v>
                </c:pt>
                <c:pt idx="2056">
                  <c:v>41745</c:v>
                </c:pt>
                <c:pt idx="2057">
                  <c:v>41746</c:v>
                </c:pt>
                <c:pt idx="2058">
                  <c:v>41747</c:v>
                </c:pt>
                <c:pt idx="2059">
                  <c:v>41750</c:v>
                </c:pt>
                <c:pt idx="2060">
                  <c:v>41751</c:v>
                </c:pt>
                <c:pt idx="2061">
                  <c:v>41752</c:v>
                </c:pt>
                <c:pt idx="2062">
                  <c:v>41753</c:v>
                </c:pt>
                <c:pt idx="2063">
                  <c:v>41754</c:v>
                </c:pt>
                <c:pt idx="2064">
                  <c:v>41757</c:v>
                </c:pt>
                <c:pt idx="2065">
                  <c:v>41758</c:v>
                </c:pt>
                <c:pt idx="2066">
                  <c:v>41764</c:v>
                </c:pt>
                <c:pt idx="2067">
                  <c:v>41765</c:v>
                </c:pt>
                <c:pt idx="2068">
                  <c:v>41766</c:v>
                </c:pt>
                <c:pt idx="2069">
                  <c:v>41767</c:v>
                </c:pt>
                <c:pt idx="2070">
                  <c:v>41768</c:v>
                </c:pt>
                <c:pt idx="2071">
                  <c:v>41771</c:v>
                </c:pt>
                <c:pt idx="2072">
                  <c:v>41772</c:v>
                </c:pt>
                <c:pt idx="2073">
                  <c:v>41773</c:v>
                </c:pt>
                <c:pt idx="2074">
                  <c:v>41774</c:v>
                </c:pt>
                <c:pt idx="2075">
                  <c:v>41775</c:v>
                </c:pt>
                <c:pt idx="2076">
                  <c:v>41778</c:v>
                </c:pt>
                <c:pt idx="2077">
                  <c:v>41779</c:v>
                </c:pt>
                <c:pt idx="2078">
                  <c:v>41780</c:v>
                </c:pt>
                <c:pt idx="2079">
                  <c:v>41781</c:v>
                </c:pt>
                <c:pt idx="2080">
                  <c:v>41782</c:v>
                </c:pt>
                <c:pt idx="2081">
                  <c:v>41785</c:v>
                </c:pt>
                <c:pt idx="2082">
                  <c:v>41786</c:v>
                </c:pt>
                <c:pt idx="2083">
                  <c:v>41787</c:v>
                </c:pt>
                <c:pt idx="2084">
                  <c:v>41788</c:v>
                </c:pt>
                <c:pt idx="2085">
                  <c:v>41789</c:v>
                </c:pt>
                <c:pt idx="2086">
                  <c:v>41792</c:v>
                </c:pt>
                <c:pt idx="2087">
                  <c:v>41793</c:v>
                </c:pt>
                <c:pt idx="2088">
                  <c:v>41794</c:v>
                </c:pt>
                <c:pt idx="2089">
                  <c:v>41795</c:v>
                </c:pt>
                <c:pt idx="2090">
                  <c:v>41796</c:v>
                </c:pt>
                <c:pt idx="2091">
                  <c:v>41799</c:v>
                </c:pt>
                <c:pt idx="2092">
                  <c:v>41800</c:v>
                </c:pt>
                <c:pt idx="2093">
                  <c:v>41801</c:v>
                </c:pt>
                <c:pt idx="2094">
                  <c:v>41802</c:v>
                </c:pt>
                <c:pt idx="2095">
                  <c:v>41803</c:v>
                </c:pt>
                <c:pt idx="2096">
                  <c:v>41806</c:v>
                </c:pt>
                <c:pt idx="2097">
                  <c:v>41807</c:v>
                </c:pt>
                <c:pt idx="2098">
                  <c:v>41808</c:v>
                </c:pt>
                <c:pt idx="2099">
                  <c:v>41809</c:v>
                </c:pt>
                <c:pt idx="2100">
                  <c:v>41810</c:v>
                </c:pt>
                <c:pt idx="2101">
                  <c:v>41813</c:v>
                </c:pt>
                <c:pt idx="2102">
                  <c:v>41814</c:v>
                </c:pt>
                <c:pt idx="2103">
                  <c:v>41815</c:v>
                </c:pt>
                <c:pt idx="2104">
                  <c:v>41816</c:v>
                </c:pt>
                <c:pt idx="2105">
                  <c:v>41817</c:v>
                </c:pt>
                <c:pt idx="2106">
                  <c:v>41820</c:v>
                </c:pt>
                <c:pt idx="2107">
                  <c:v>41821</c:v>
                </c:pt>
                <c:pt idx="2108">
                  <c:v>41822</c:v>
                </c:pt>
                <c:pt idx="2109">
                  <c:v>41823</c:v>
                </c:pt>
                <c:pt idx="2110">
                  <c:v>41824</c:v>
                </c:pt>
                <c:pt idx="2111">
                  <c:v>41827</c:v>
                </c:pt>
                <c:pt idx="2112">
                  <c:v>41828</c:v>
                </c:pt>
                <c:pt idx="2113">
                  <c:v>41829</c:v>
                </c:pt>
                <c:pt idx="2114">
                  <c:v>41830</c:v>
                </c:pt>
                <c:pt idx="2115">
                  <c:v>41831</c:v>
                </c:pt>
                <c:pt idx="2116">
                  <c:v>41834</c:v>
                </c:pt>
                <c:pt idx="2117">
                  <c:v>41835</c:v>
                </c:pt>
                <c:pt idx="2118">
                  <c:v>41836</c:v>
                </c:pt>
                <c:pt idx="2119">
                  <c:v>41837</c:v>
                </c:pt>
                <c:pt idx="2120">
                  <c:v>41838</c:v>
                </c:pt>
                <c:pt idx="2121">
                  <c:v>41841</c:v>
                </c:pt>
                <c:pt idx="2122">
                  <c:v>41842</c:v>
                </c:pt>
                <c:pt idx="2123">
                  <c:v>41843</c:v>
                </c:pt>
                <c:pt idx="2124">
                  <c:v>41844</c:v>
                </c:pt>
                <c:pt idx="2125">
                  <c:v>41845</c:v>
                </c:pt>
                <c:pt idx="2126">
                  <c:v>41848</c:v>
                </c:pt>
                <c:pt idx="2127">
                  <c:v>41849</c:v>
                </c:pt>
                <c:pt idx="2128">
                  <c:v>41850</c:v>
                </c:pt>
                <c:pt idx="2129">
                  <c:v>41851</c:v>
                </c:pt>
                <c:pt idx="2130">
                  <c:v>41852</c:v>
                </c:pt>
                <c:pt idx="2131">
                  <c:v>41855</c:v>
                </c:pt>
                <c:pt idx="2132">
                  <c:v>41856</c:v>
                </c:pt>
                <c:pt idx="2133">
                  <c:v>41857</c:v>
                </c:pt>
                <c:pt idx="2134">
                  <c:v>41858</c:v>
                </c:pt>
                <c:pt idx="2135">
                  <c:v>41859</c:v>
                </c:pt>
                <c:pt idx="2136">
                  <c:v>41862</c:v>
                </c:pt>
                <c:pt idx="2137">
                  <c:v>41863</c:v>
                </c:pt>
                <c:pt idx="2138">
                  <c:v>41864</c:v>
                </c:pt>
                <c:pt idx="2139">
                  <c:v>41865</c:v>
                </c:pt>
                <c:pt idx="2140">
                  <c:v>41866</c:v>
                </c:pt>
                <c:pt idx="2141">
                  <c:v>41869</c:v>
                </c:pt>
                <c:pt idx="2142">
                  <c:v>41870</c:v>
                </c:pt>
                <c:pt idx="2143">
                  <c:v>41871</c:v>
                </c:pt>
                <c:pt idx="2144">
                  <c:v>41872</c:v>
                </c:pt>
                <c:pt idx="2145">
                  <c:v>41873</c:v>
                </c:pt>
                <c:pt idx="2146">
                  <c:v>41876</c:v>
                </c:pt>
                <c:pt idx="2147">
                  <c:v>41877</c:v>
                </c:pt>
                <c:pt idx="2148">
                  <c:v>41878</c:v>
                </c:pt>
                <c:pt idx="2149">
                  <c:v>41879</c:v>
                </c:pt>
                <c:pt idx="2150">
                  <c:v>41880</c:v>
                </c:pt>
                <c:pt idx="2151">
                  <c:v>41885</c:v>
                </c:pt>
                <c:pt idx="2152">
                  <c:v>41886</c:v>
                </c:pt>
                <c:pt idx="2153">
                  <c:v>41887</c:v>
                </c:pt>
                <c:pt idx="2154">
                  <c:v>41890</c:v>
                </c:pt>
                <c:pt idx="2155">
                  <c:v>41891</c:v>
                </c:pt>
                <c:pt idx="2156">
                  <c:v>41892</c:v>
                </c:pt>
                <c:pt idx="2157">
                  <c:v>41893</c:v>
                </c:pt>
                <c:pt idx="2158">
                  <c:v>41894</c:v>
                </c:pt>
                <c:pt idx="2159">
                  <c:v>41897</c:v>
                </c:pt>
                <c:pt idx="2160">
                  <c:v>41898</c:v>
                </c:pt>
                <c:pt idx="2161">
                  <c:v>41899</c:v>
                </c:pt>
                <c:pt idx="2162">
                  <c:v>41900</c:v>
                </c:pt>
                <c:pt idx="2163">
                  <c:v>41901</c:v>
                </c:pt>
                <c:pt idx="2164">
                  <c:v>41904</c:v>
                </c:pt>
                <c:pt idx="2165">
                  <c:v>41905</c:v>
                </c:pt>
                <c:pt idx="2166">
                  <c:v>41906</c:v>
                </c:pt>
                <c:pt idx="2167">
                  <c:v>41907</c:v>
                </c:pt>
                <c:pt idx="2168">
                  <c:v>41908</c:v>
                </c:pt>
                <c:pt idx="2169">
                  <c:v>41911</c:v>
                </c:pt>
                <c:pt idx="2170">
                  <c:v>41912</c:v>
                </c:pt>
                <c:pt idx="2171">
                  <c:v>41913</c:v>
                </c:pt>
                <c:pt idx="2172">
                  <c:v>41914</c:v>
                </c:pt>
                <c:pt idx="2173">
                  <c:v>41915</c:v>
                </c:pt>
                <c:pt idx="2174">
                  <c:v>41918</c:v>
                </c:pt>
                <c:pt idx="2175">
                  <c:v>41919</c:v>
                </c:pt>
                <c:pt idx="2176">
                  <c:v>41920</c:v>
                </c:pt>
                <c:pt idx="2177">
                  <c:v>41921</c:v>
                </c:pt>
                <c:pt idx="2178">
                  <c:v>41922</c:v>
                </c:pt>
                <c:pt idx="2179">
                  <c:v>41925</c:v>
                </c:pt>
                <c:pt idx="2180">
                  <c:v>41926</c:v>
                </c:pt>
                <c:pt idx="2181">
                  <c:v>41927</c:v>
                </c:pt>
                <c:pt idx="2182">
                  <c:v>41928</c:v>
                </c:pt>
                <c:pt idx="2183">
                  <c:v>41929</c:v>
                </c:pt>
                <c:pt idx="2184">
                  <c:v>41932</c:v>
                </c:pt>
                <c:pt idx="2185">
                  <c:v>41933</c:v>
                </c:pt>
                <c:pt idx="2186">
                  <c:v>41934</c:v>
                </c:pt>
                <c:pt idx="2187">
                  <c:v>41935</c:v>
                </c:pt>
                <c:pt idx="2188">
                  <c:v>41936</c:v>
                </c:pt>
                <c:pt idx="2189">
                  <c:v>41939</c:v>
                </c:pt>
                <c:pt idx="2190">
                  <c:v>41940</c:v>
                </c:pt>
                <c:pt idx="2191">
                  <c:v>41941</c:v>
                </c:pt>
                <c:pt idx="2192">
                  <c:v>41942</c:v>
                </c:pt>
                <c:pt idx="2193">
                  <c:v>41943</c:v>
                </c:pt>
                <c:pt idx="2194">
                  <c:v>41946</c:v>
                </c:pt>
                <c:pt idx="2195">
                  <c:v>41947</c:v>
                </c:pt>
                <c:pt idx="2196">
                  <c:v>41948</c:v>
                </c:pt>
                <c:pt idx="2197">
                  <c:v>41949</c:v>
                </c:pt>
                <c:pt idx="2198">
                  <c:v>41950</c:v>
                </c:pt>
                <c:pt idx="2199">
                  <c:v>41953</c:v>
                </c:pt>
                <c:pt idx="2200">
                  <c:v>41954</c:v>
                </c:pt>
                <c:pt idx="2201">
                  <c:v>41955</c:v>
                </c:pt>
                <c:pt idx="2202">
                  <c:v>41956</c:v>
                </c:pt>
                <c:pt idx="2203">
                  <c:v>41957</c:v>
                </c:pt>
                <c:pt idx="2204">
                  <c:v>41960</c:v>
                </c:pt>
                <c:pt idx="2205">
                  <c:v>41961</c:v>
                </c:pt>
                <c:pt idx="2206">
                  <c:v>41962</c:v>
                </c:pt>
                <c:pt idx="2207">
                  <c:v>41963</c:v>
                </c:pt>
                <c:pt idx="2208">
                  <c:v>41964</c:v>
                </c:pt>
                <c:pt idx="2209">
                  <c:v>41967</c:v>
                </c:pt>
                <c:pt idx="2210">
                  <c:v>41968</c:v>
                </c:pt>
                <c:pt idx="2211">
                  <c:v>41969</c:v>
                </c:pt>
                <c:pt idx="2212">
                  <c:v>41970</c:v>
                </c:pt>
                <c:pt idx="2213">
                  <c:v>41971</c:v>
                </c:pt>
                <c:pt idx="2214">
                  <c:v>41974</c:v>
                </c:pt>
                <c:pt idx="2215">
                  <c:v>41975</c:v>
                </c:pt>
                <c:pt idx="2216">
                  <c:v>41976</c:v>
                </c:pt>
                <c:pt idx="2217">
                  <c:v>41977</c:v>
                </c:pt>
                <c:pt idx="2218">
                  <c:v>41978</c:v>
                </c:pt>
                <c:pt idx="2219">
                  <c:v>41981</c:v>
                </c:pt>
                <c:pt idx="2220">
                  <c:v>41982</c:v>
                </c:pt>
                <c:pt idx="2221">
                  <c:v>41983</c:v>
                </c:pt>
                <c:pt idx="2222">
                  <c:v>41984</c:v>
                </c:pt>
                <c:pt idx="2223">
                  <c:v>41985</c:v>
                </c:pt>
                <c:pt idx="2224">
                  <c:v>41988</c:v>
                </c:pt>
                <c:pt idx="2225">
                  <c:v>41989</c:v>
                </c:pt>
                <c:pt idx="2226">
                  <c:v>41990</c:v>
                </c:pt>
                <c:pt idx="2227">
                  <c:v>41991</c:v>
                </c:pt>
                <c:pt idx="2228">
                  <c:v>41992</c:v>
                </c:pt>
                <c:pt idx="2229">
                  <c:v>41995</c:v>
                </c:pt>
                <c:pt idx="2230">
                  <c:v>41996</c:v>
                </c:pt>
                <c:pt idx="2231">
                  <c:v>41997</c:v>
                </c:pt>
                <c:pt idx="2232">
                  <c:v>41998</c:v>
                </c:pt>
                <c:pt idx="2233">
                  <c:v>41999</c:v>
                </c:pt>
                <c:pt idx="2234">
                  <c:v>42002</c:v>
                </c:pt>
                <c:pt idx="2235">
                  <c:v>42003</c:v>
                </c:pt>
                <c:pt idx="2236">
                  <c:v>42004</c:v>
                </c:pt>
                <c:pt idx="2237">
                  <c:v>42009</c:v>
                </c:pt>
                <c:pt idx="2238">
                  <c:v>42010</c:v>
                </c:pt>
                <c:pt idx="2239">
                  <c:v>42011</c:v>
                </c:pt>
                <c:pt idx="2240">
                  <c:v>42012</c:v>
                </c:pt>
                <c:pt idx="2241">
                  <c:v>42013</c:v>
                </c:pt>
                <c:pt idx="2242">
                  <c:v>42016</c:v>
                </c:pt>
                <c:pt idx="2243">
                  <c:v>42017</c:v>
                </c:pt>
                <c:pt idx="2244">
                  <c:v>42018</c:v>
                </c:pt>
                <c:pt idx="2245">
                  <c:v>42019</c:v>
                </c:pt>
                <c:pt idx="2246">
                  <c:v>42020</c:v>
                </c:pt>
                <c:pt idx="2247">
                  <c:v>42023</c:v>
                </c:pt>
                <c:pt idx="2248">
                  <c:v>42024</c:v>
                </c:pt>
                <c:pt idx="2249">
                  <c:v>42025</c:v>
                </c:pt>
                <c:pt idx="2250">
                  <c:v>42026</c:v>
                </c:pt>
                <c:pt idx="2251">
                  <c:v>42027</c:v>
                </c:pt>
                <c:pt idx="2252">
                  <c:v>42030</c:v>
                </c:pt>
                <c:pt idx="2253">
                  <c:v>42031</c:v>
                </c:pt>
                <c:pt idx="2254">
                  <c:v>42032</c:v>
                </c:pt>
                <c:pt idx="2255">
                  <c:v>42033</c:v>
                </c:pt>
                <c:pt idx="2256">
                  <c:v>42034</c:v>
                </c:pt>
                <c:pt idx="2257">
                  <c:v>42037</c:v>
                </c:pt>
                <c:pt idx="2258">
                  <c:v>42038</c:v>
                </c:pt>
                <c:pt idx="2259">
                  <c:v>42039</c:v>
                </c:pt>
                <c:pt idx="2260">
                  <c:v>42040</c:v>
                </c:pt>
                <c:pt idx="2261">
                  <c:v>42041</c:v>
                </c:pt>
                <c:pt idx="2262">
                  <c:v>42044</c:v>
                </c:pt>
                <c:pt idx="2263">
                  <c:v>42045</c:v>
                </c:pt>
                <c:pt idx="2264">
                  <c:v>42046</c:v>
                </c:pt>
                <c:pt idx="2265">
                  <c:v>42047</c:v>
                </c:pt>
                <c:pt idx="2266">
                  <c:v>42048</c:v>
                </c:pt>
                <c:pt idx="2267">
                  <c:v>42059</c:v>
                </c:pt>
                <c:pt idx="2268">
                  <c:v>42060</c:v>
                </c:pt>
                <c:pt idx="2269">
                  <c:v>42061</c:v>
                </c:pt>
                <c:pt idx="2270">
                  <c:v>42062</c:v>
                </c:pt>
                <c:pt idx="2271">
                  <c:v>42065</c:v>
                </c:pt>
                <c:pt idx="2272">
                  <c:v>42066</c:v>
                </c:pt>
                <c:pt idx="2273">
                  <c:v>42067</c:v>
                </c:pt>
                <c:pt idx="2274">
                  <c:v>42068</c:v>
                </c:pt>
                <c:pt idx="2275">
                  <c:v>42069</c:v>
                </c:pt>
                <c:pt idx="2276">
                  <c:v>42072</c:v>
                </c:pt>
                <c:pt idx="2277">
                  <c:v>42073</c:v>
                </c:pt>
                <c:pt idx="2278">
                  <c:v>42074</c:v>
                </c:pt>
                <c:pt idx="2279">
                  <c:v>42075</c:v>
                </c:pt>
                <c:pt idx="2280">
                  <c:v>42076</c:v>
                </c:pt>
                <c:pt idx="2281">
                  <c:v>42079</c:v>
                </c:pt>
                <c:pt idx="2282">
                  <c:v>42080</c:v>
                </c:pt>
                <c:pt idx="2283">
                  <c:v>42081</c:v>
                </c:pt>
                <c:pt idx="2284">
                  <c:v>42082</c:v>
                </c:pt>
                <c:pt idx="2285">
                  <c:v>42083</c:v>
                </c:pt>
                <c:pt idx="2286">
                  <c:v>42086</c:v>
                </c:pt>
                <c:pt idx="2287">
                  <c:v>42087</c:v>
                </c:pt>
                <c:pt idx="2288">
                  <c:v>42088</c:v>
                </c:pt>
                <c:pt idx="2289">
                  <c:v>42089</c:v>
                </c:pt>
                <c:pt idx="2290">
                  <c:v>42090</c:v>
                </c:pt>
                <c:pt idx="2291">
                  <c:v>42093</c:v>
                </c:pt>
                <c:pt idx="2292">
                  <c:v>42094</c:v>
                </c:pt>
                <c:pt idx="2293">
                  <c:v>42095</c:v>
                </c:pt>
                <c:pt idx="2294">
                  <c:v>42096</c:v>
                </c:pt>
                <c:pt idx="2295">
                  <c:v>42097</c:v>
                </c:pt>
                <c:pt idx="2296">
                  <c:v>42100</c:v>
                </c:pt>
                <c:pt idx="2297">
                  <c:v>42101</c:v>
                </c:pt>
                <c:pt idx="2298">
                  <c:v>42102</c:v>
                </c:pt>
                <c:pt idx="2299">
                  <c:v>42103</c:v>
                </c:pt>
                <c:pt idx="2300">
                  <c:v>42104</c:v>
                </c:pt>
                <c:pt idx="2301">
                  <c:v>42107</c:v>
                </c:pt>
                <c:pt idx="2302">
                  <c:v>42108</c:v>
                </c:pt>
                <c:pt idx="2303">
                  <c:v>42109</c:v>
                </c:pt>
                <c:pt idx="2304">
                  <c:v>42110</c:v>
                </c:pt>
                <c:pt idx="2305">
                  <c:v>42111</c:v>
                </c:pt>
                <c:pt idx="2306">
                  <c:v>42114</c:v>
                </c:pt>
                <c:pt idx="2307">
                  <c:v>42115</c:v>
                </c:pt>
                <c:pt idx="2308">
                  <c:v>42116</c:v>
                </c:pt>
                <c:pt idx="2309">
                  <c:v>42117</c:v>
                </c:pt>
                <c:pt idx="2310">
                  <c:v>42118</c:v>
                </c:pt>
                <c:pt idx="2311">
                  <c:v>42121</c:v>
                </c:pt>
                <c:pt idx="2312">
                  <c:v>42128</c:v>
                </c:pt>
                <c:pt idx="2313">
                  <c:v>42129</c:v>
                </c:pt>
                <c:pt idx="2314">
                  <c:v>42130</c:v>
                </c:pt>
                <c:pt idx="2315">
                  <c:v>42131</c:v>
                </c:pt>
                <c:pt idx="2316">
                  <c:v>42132</c:v>
                </c:pt>
                <c:pt idx="2317">
                  <c:v>42135</c:v>
                </c:pt>
                <c:pt idx="2318">
                  <c:v>42136</c:v>
                </c:pt>
                <c:pt idx="2319">
                  <c:v>42137</c:v>
                </c:pt>
                <c:pt idx="2320">
                  <c:v>42138</c:v>
                </c:pt>
                <c:pt idx="2321">
                  <c:v>42139</c:v>
                </c:pt>
                <c:pt idx="2322">
                  <c:v>42142</c:v>
                </c:pt>
                <c:pt idx="2323">
                  <c:v>42143</c:v>
                </c:pt>
                <c:pt idx="2324">
                  <c:v>42144</c:v>
                </c:pt>
                <c:pt idx="2325">
                  <c:v>42145</c:v>
                </c:pt>
                <c:pt idx="2326">
                  <c:v>42146</c:v>
                </c:pt>
                <c:pt idx="2327">
                  <c:v>42149</c:v>
                </c:pt>
                <c:pt idx="2328">
                  <c:v>42150</c:v>
                </c:pt>
                <c:pt idx="2329">
                  <c:v>42151</c:v>
                </c:pt>
                <c:pt idx="2330">
                  <c:v>42152</c:v>
                </c:pt>
                <c:pt idx="2331">
                  <c:v>42153</c:v>
                </c:pt>
                <c:pt idx="2332">
                  <c:v>42156</c:v>
                </c:pt>
                <c:pt idx="2333">
                  <c:v>42157</c:v>
                </c:pt>
                <c:pt idx="2334">
                  <c:v>42158</c:v>
                </c:pt>
                <c:pt idx="2335">
                  <c:v>42159</c:v>
                </c:pt>
                <c:pt idx="2336">
                  <c:v>42160</c:v>
                </c:pt>
                <c:pt idx="2337">
                  <c:v>42163</c:v>
                </c:pt>
                <c:pt idx="2338">
                  <c:v>42164</c:v>
                </c:pt>
                <c:pt idx="2339">
                  <c:v>42165</c:v>
                </c:pt>
                <c:pt idx="2340">
                  <c:v>42166</c:v>
                </c:pt>
                <c:pt idx="2341">
                  <c:v>42167</c:v>
                </c:pt>
                <c:pt idx="2342">
                  <c:v>42170</c:v>
                </c:pt>
                <c:pt idx="2343">
                  <c:v>42171</c:v>
                </c:pt>
                <c:pt idx="2344">
                  <c:v>42172</c:v>
                </c:pt>
                <c:pt idx="2345">
                  <c:v>42173</c:v>
                </c:pt>
                <c:pt idx="2346">
                  <c:v>42174</c:v>
                </c:pt>
                <c:pt idx="2347">
                  <c:v>42177</c:v>
                </c:pt>
                <c:pt idx="2348">
                  <c:v>42178</c:v>
                </c:pt>
                <c:pt idx="2349">
                  <c:v>42179</c:v>
                </c:pt>
                <c:pt idx="2350">
                  <c:v>42180</c:v>
                </c:pt>
                <c:pt idx="2351">
                  <c:v>42181</c:v>
                </c:pt>
                <c:pt idx="2352">
                  <c:v>42184</c:v>
                </c:pt>
                <c:pt idx="2353">
                  <c:v>42185</c:v>
                </c:pt>
                <c:pt idx="2354">
                  <c:v>42186</c:v>
                </c:pt>
                <c:pt idx="2355">
                  <c:v>42187</c:v>
                </c:pt>
                <c:pt idx="2356">
                  <c:v>42188</c:v>
                </c:pt>
                <c:pt idx="2357">
                  <c:v>42191</c:v>
                </c:pt>
                <c:pt idx="2358">
                  <c:v>42192</c:v>
                </c:pt>
                <c:pt idx="2359">
                  <c:v>42193</c:v>
                </c:pt>
                <c:pt idx="2360">
                  <c:v>42194</c:v>
                </c:pt>
                <c:pt idx="2361">
                  <c:v>42195</c:v>
                </c:pt>
                <c:pt idx="2362">
                  <c:v>42198</c:v>
                </c:pt>
                <c:pt idx="2363">
                  <c:v>42199</c:v>
                </c:pt>
                <c:pt idx="2364">
                  <c:v>42200</c:v>
                </c:pt>
                <c:pt idx="2365">
                  <c:v>42201</c:v>
                </c:pt>
                <c:pt idx="2366">
                  <c:v>42202</c:v>
                </c:pt>
                <c:pt idx="2367">
                  <c:v>42205</c:v>
                </c:pt>
                <c:pt idx="2368">
                  <c:v>42206</c:v>
                </c:pt>
                <c:pt idx="2369">
                  <c:v>42207</c:v>
                </c:pt>
                <c:pt idx="2370">
                  <c:v>42208</c:v>
                </c:pt>
                <c:pt idx="2371">
                  <c:v>42209</c:v>
                </c:pt>
                <c:pt idx="2372">
                  <c:v>42212</c:v>
                </c:pt>
                <c:pt idx="2373">
                  <c:v>42213</c:v>
                </c:pt>
                <c:pt idx="2374">
                  <c:v>42214</c:v>
                </c:pt>
                <c:pt idx="2375">
                  <c:v>42215</c:v>
                </c:pt>
                <c:pt idx="2376">
                  <c:v>42216</c:v>
                </c:pt>
                <c:pt idx="2377">
                  <c:v>42219</c:v>
                </c:pt>
                <c:pt idx="2378">
                  <c:v>42220</c:v>
                </c:pt>
                <c:pt idx="2379">
                  <c:v>42221</c:v>
                </c:pt>
                <c:pt idx="2380">
                  <c:v>42222</c:v>
                </c:pt>
                <c:pt idx="2381">
                  <c:v>42223</c:v>
                </c:pt>
                <c:pt idx="2382">
                  <c:v>42226</c:v>
                </c:pt>
                <c:pt idx="2383">
                  <c:v>42227</c:v>
                </c:pt>
                <c:pt idx="2384">
                  <c:v>42228</c:v>
                </c:pt>
                <c:pt idx="2385">
                  <c:v>42229</c:v>
                </c:pt>
                <c:pt idx="2386">
                  <c:v>42230</c:v>
                </c:pt>
                <c:pt idx="2387">
                  <c:v>42233</c:v>
                </c:pt>
                <c:pt idx="2388">
                  <c:v>42234</c:v>
                </c:pt>
                <c:pt idx="2389">
                  <c:v>42235</c:v>
                </c:pt>
                <c:pt idx="2390">
                  <c:v>42236</c:v>
                </c:pt>
                <c:pt idx="2391">
                  <c:v>42237</c:v>
                </c:pt>
                <c:pt idx="2392">
                  <c:v>42240</c:v>
                </c:pt>
                <c:pt idx="2393">
                  <c:v>42241</c:v>
                </c:pt>
                <c:pt idx="2394">
                  <c:v>42242</c:v>
                </c:pt>
                <c:pt idx="2395">
                  <c:v>42243</c:v>
                </c:pt>
                <c:pt idx="2396">
                  <c:v>42244</c:v>
                </c:pt>
                <c:pt idx="2397">
                  <c:v>42247</c:v>
                </c:pt>
                <c:pt idx="2398">
                  <c:v>42248</c:v>
                </c:pt>
                <c:pt idx="2399">
                  <c:v>42250</c:v>
                </c:pt>
                <c:pt idx="2400">
                  <c:v>42251</c:v>
                </c:pt>
                <c:pt idx="2401">
                  <c:v>42254</c:v>
                </c:pt>
                <c:pt idx="2402">
                  <c:v>42255</c:v>
                </c:pt>
                <c:pt idx="2403">
                  <c:v>42256</c:v>
                </c:pt>
                <c:pt idx="2404">
                  <c:v>42257</c:v>
                </c:pt>
                <c:pt idx="2405">
                  <c:v>42258</c:v>
                </c:pt>
                <c:pt idx="2406">
                  <c:v>42261</c:v>
                </c:pt>
                <c:pt idx="2407">
                  <c:v>42262</c:v>
                </c:pt>
                <c:pt idx="2408">
                  <c:v>42263</c:v>
                </c:pt>
                <c:pt idx="2409">
                  <c:v>42264</c:v>
                </c:pt>
                <c:pt idx="2410">
                  <c:v>42265</c:v>
                </c:pt>
                <c:pt idx="2411">
                  <c:v>42268</c:v>
                </c:pt>
                <c:pt idx="2412">
                  <c:v>42269</c:v>
                </c:pt>
                <c:pt idx="2413">
                  <c:v>42270</c:v>
                </c:pt>
                <c:pt idx="2414">
                  <c:v>42271</c:v>
                </c:pt>
                <c:pt idx="2415">
                  <c:v>42272</c:v>
                </c:pt>
                <c:pt idx="2416">
                  <c:v>42275</c:v>
                </c:pt>
                <c:pt idx="2417">
                  <c:v>42276</c:v>
                </c:pt>
                <c:pt idx="2418">
                  <c:v>42277</c:v>
                </c:pt>
                <c:pt idx="2419">
                  <c:v>42278</c:v>
                </c:pt>
                <c:pt idx="2420">
                  <c:v>42279</c:v>
                </c:pt>
                <c:pt idx="2421">
                  <c:v>42282</c:v>
                </c:pt>
                <c:pt idx="2422">
                  <c:v>42283</c:v>
                </c:pt>
                <c:pt idx="2423">
                  <c:v>42284</c:v>
                </c:pt>
                <c:pt idx="2424">
                  <c:v>42285</c:v>
                </c:pt>
                <c:pt idx="2425">
                  <c:v>42286</c:v>
                </c:pt>
                <c:pt idx="2426">
                  <c:v>42289</c:v>
                </c:pt>
                <c:pt idx="2427">
                  <c:v>42290</c:v>
                </c:pt>
                <c:pt idx="2428">
                  <c:v>42291</c:v>
                </c:pt>
                <c:pt idx="2429">
                  <c:v>42292</c:v>
                </c:pt>
                <c:pt idx="2430">
                  <c:v>42293</c:v>
                </c:pt>
                <c:pt idx="2431">
                  <c:v>42296</c:v>
                </c:pt>
                <c:pt idx="2432">
                  <c:v>42297</c:v>
                </c:pt>
                <c:pt idx="2433">
                  <c:v>42298</c:v>
                </c:pt>
                <c:pt idx="2434">
                  <c:v>42299</c:v>
                </c:pt>
                <c:pt idx="2435">
                  <c:v>42300</c:v>
                </c:pt>
                <c:pt idx="2436">
                  <c:v>42303</c:v>
                </c:pt>
                <c:pt idx="2437">
                  <c:v>42304</c:v>
                </c:pt>
                <c:pt idx="2438">
                  <c:v>42305</c:v>
                </c:pt>
                <c:pt idx="2439">
                  <c:v>42306</c:v>
                </c:pt>
                <c:pt idx="2440">
                  <c:v>42307</c:v>
                </c:pt>
                <c:pt idx="2441">
                  <c:v>42310</c:v>
                </c:pt>
                <c:pt idx="2442">
                  <c:v>42311</c:v>
                </c:pt>
                <c:pt idx="2443">
                  <c:v>42312</c:v>
                </c:pt>
                <c:pt idx="2444">
                  <c:v>42313</c:v>
                </c:pt>
                <c:pt idx="2445">
                  <c:v>42314</c:v>
                </c:pt>
                <c:pt idx="2446">
                  <c:v>42317</c:v>
                </c:pt>
                <c:pt idx="2447">
                  <c:v>42318</c:v>
                </c:pt>
                <c:pt idx="2448">
                  <c:v>42319</c:v>
                </c:pt>
                <c:pt idx="2449">
                  <c:v>42320</c:v>
                </c:pt>
                <c:pt idx="2450">
                  <c:v>42321</c:v>
                </c:pt>
                <c:pt idx="2451">
                  <c:v>42324</c:v>
                </c:pt>
                <c:pt idx="2452">
                  <c:v>42325</c:v>
                </c:pt>
                <c:pt idx="2453">
                  <c:v>42326</c:v>
                </c:pt>
                <c:pt idx="2454">
                  <c:v>42327</c:v>
                </c:pt>
                <c:pt idx="2455">
                  <c:v>42328</c:v>
                </c:pt>
                <c:pt idx="2456">
                  <c:v>42331</c:v>
                </c:pt>
                <c:pt idx="2457">
                  <c:v>42332</c:v>
                </c:pt>
                <c:pt idx="2458">
                  <c:v>42333</c:v>
                </c:pt>
                <c:pt idx="2459">
                  <c:v>42334</c:v>
                </c:pt>
                <c:pt idx="2460">
                  <c:v>42335</c:v>
                </c:pt>
                <c:pt idx="2461">
                  <c:v>42338</c:v>
                </c:pt>
                <c:pt idx="2462">
                  <c:v>42339</c:v>
                </c:pt>
                <c:pt idx="2463">
                  <c:v>42340</c:v>
                </c:pt>
                <c:pt idx="2464">
                  <c:v>42341</c:v>
                </c:pt>
                <c:pt idx="2465">
                  <c:v>42342</c:v>
                </c:pt>
                <c:pt idx="2466">
                  <c:v>42345</c:v>
                </c:pt>
                <c:pt idx="2467">
                  <c:v>42346</c:v>
                </c:pt>
                <c:pt idx="2468">
                  <c:v>42347</c:v>
                </c:pt>
                <c:pt idx="2469">
                  <c:v>42348</c:v>
                </c:pt>
                <c:pt idx="2470">
                  <c:v>42349</c:v>
                </c:pt>
                <c:pt idx="2471">
                  <c:v>42352</c:v>
                </c:pt>
                <c:pt idx="2472">
                  <c:v>42353</c:v>
                </c:pt>
                <c:pt idx="2473">
                  <c:v>42354</c:v>
                </c:pt>
                <c:pt idx="2474">
                  <c:v>42355</c:v>
                </c:pt>
                <c:pt idx="2475">
                  <c:v>42356</c:v>
                </c:pt>
                <c:pt idx="2476">
                  <c:v>42359</c:v>
                </c:pt>
                <c:pt idx="2477">
                  <c:v>42360</c:v>
                </c:pt>
                <c:pt idx="2478">
                  <c:v>42361</c:v>
                </c:pt>
                <c:pt idx="2479">
                  <c:v>42362</c:v>
                </c:pt>
                <c:pt idx="2480">
                  <c:v>42363</c:v>
                </c:pt>
                <c:pt idx="2481">
                  <c:v>42366</c:v>
                </c:pt>
                <c:pt idx="2482">
                  <c:v>42367</c:v>
                </c:pt>
                <c:pt idx="2483">
                  <c:v>42368</c:v>
                </c:pt>
                <c:pt idx="2484">
                  <c:v>42369</c:v>
                </c:pt>
                <c:pt idx="2485">
                  <c:v>42373</c:v>
                </c:pt>
                <c:pt idx="2486">
                  <c:v>42374</c:v>
                </c:pt>
                <c:pt idx="2487">
                  <c:v>42375</c:v>
                </c:pt>
                <c:pt idx="2488">
                  <c:v>42376</c:v>
                </c:pt>
                <c:pt idx="2489">
                  <c:v>42377</c:v>
                </c:pt>
                <c:pt idx="2490">
                  <c:v>42380</c:v>
                </c:pt>
                <c:pt idx="2491">
                  <c:v>42381</c:v>
                </c:pt>
                <c:pt idx="2492">
                  <c:v>42382</c:v>
                </c:pt>
                <c:pt idx="2493">
                  <c:v>42383</c:v>
                </c:pt>
                <c:pt idx="2494">
                  <c:v>42384</c:v>
                </c:pt>
                <c:pt idx="2495">
                  <c:v>42387</c:v>
                </c:pt>
                <c:pt idx="2496">
                  <c:v>42388</c:v>
                </c:pt>
                <c:pt idx="2497">
                  <c:v>42389</c:v>
                </c:pt>
                <c:pt idx="2498">
                  <c:v>42390</c:v>
                </c:pt>
                <c:pt idx="2499">
                  <c:v>42391</c:v>
                </c:pt>
                <c:pt idx="2500">
                  <c:v>42394</c:v>
                </c:pt>
                <c:pt idx="2501">
                  <c:v>42395</c:v>
                </c:pt>
                <c:pt idx="2502">
                  <c:v>42396</c:v>
                </c:pt>
                <c:pt idx="2503">
                  <c:v>42397</c:v>
                </c:pt>
                <c:pt idx="2504">
                  <c:v>42398</c:v>
                </c:pt>
                <c:pt idx="2505">
                  <c:v>42401</c:v>
                </c:pt>
                <c:pt idx="2506">
                  <c:v>42402</c:v>
                </c:pt>
                <c:pt idx="2507">
                  <c:v>42403</c:v>
                </c:pt>
                <c:pt idx="2508">
                  <c:v>42404</c:v>
                </c:pt>
                <c:pt idx="2509">
                  <c:v>42405</c:v>
                </c:pt>
                <c:pt idx="2510">
                  <c:v>42415</c:v>
                </c:pt>
                <c:pt idx="2511">
                  <c:v>42416</c:v>
                </c:pt>
                <c:pt idx="2512">
                  <c:v>42417</c:v>
                </c:pt>
                <c:pt idx="2513">
                  <c:v>42418</c:v>
                </c:pt>
                <c:pt idx="2514">
                  <c:v>42419</c:v>
                </c:pt>
                <c:pt idx="2515">
                  <c:v>42422</c:v>
                </c:pt>
                <c:pt idx="2516">
                  <c:v>42423</c:v>
                </c:pt>
                <c:pt idx="2517">
                  <c:v>42424</c:v>
                </c:pt>
                <c:pt idx="2518">
                  <c:v>42425</c:v>
                </c:pt>
                <c:pt idx="2519">
                  <c:v>42426</c:v>
                </c:pt>
                <c:pt idx="2520">
                  <c:v>42429</c:v>
                </c:pt>
                <c:pt idx="2521">
                  <c:v>42430</c:v>
                </c:pt>
                <c:pt idx="2522">
                  <c:v>42431</c:v>
                </c:pt>
                <c:pt idx="2523">
                  <c:v>42432</c:v>
                </c:pt>
                <c:pt idx="2524">
                  <c:v>42433</c:v>
                </c:pt>
                <c:pt idx="2525">
                  <c:v>42436</c:v>
                </c:pt>
                <c:pt idx="2526">
                  <c:v>42437</c:v>
                </c:pt>
                <c:pt idx="2527">
                  <c:v>42438</c:v>
                </c:pt>
                <c:pt idx="2528">
                  <c:v>42439</c:v>
                </c:pt>
                <c:pt idx="2529">
                  <c:v>42440</c:v>
                </c:pt>
                <c:pt idx="2530">
                  <c:v>42443</c:v>
                </c:pt>
                <c:pt idx="2531">
                  <c:v>42444</c:v>
                </c:pt>
                <c:pt idx="2532">
                  <c:v>42445</c:v>
                </c:pt>
                <c:pt idx="2533">
                  <c:v>42446</c:v>
                </c:pt>
                <c:pt idx="2534">
                  <c:v>42447</c:v>
                </c:pt>
                <c:pt idx="2535">
                  <c:v>42450</c:v>
                </c:pt>
                <c:pt idx="2536">
                  <c:v>42451</c:v>
                </c:pt>
                <c:pt idx="2537">
                  <c:v>42452</c:v>
                </c:pt>
                <c:pt idx="2538">
                  <c:v>42453</c:v>
                </c:pt>
                <c:pt idx="2539">
                  <c:v>42454</c:v>
                </c:pt>
                <c:pt idx="2540">
                  <c:v>42457</c:v>
                </c:pt>
                <c:pt idx="2541">
                  <c:v>42458</c:v>
                </c:pt>
                <c:pt idx="2542">
                  <c:v>42459</c:v>
                </c:pt>
                <c:pt idx="2543">
                  <c:v>42460</c:v>
                </c:pt>
                <c:pt idx="2544">
                  <c:v>42461</c:v>
                </c:pt>
                <c:pt idx="2545">
                  <c:v>42464</c:v>
                </c:pt>
                <c:pt idx="2546">
                  <c:v>42465</c:v>
                </c:pt>
                <c:pt idx="2547">
                  <c:v>42466</c:v>
                </c:pt>
                <c:pt idx="2548">
                  <c:v>42467</c:v>
                </c:pt>
                <c:pt idx="2549">
                  <c:v>42468</c:v>
                </c:pt>
                <c:pt idx="2550">
                  <c:v>42471</c:v>
                </c:pt>
                <c:pt idx="2551">
                  <c:v>42472</c:v>
                </c:pt>
                <c:pt idx="2552">
                  <c:v>42473</c:v>
                </c:pt>
                <c:pt idx="2553">
                  <c:v>42474</c:v>
                </c:pt>
                <c:pt idx="2554">
                  <c:v>42475</c:v>
                </c:pt>
                <c:pt idx="2555">
                  <c:v>42479</c:v>
                </c:pt>
                <c:pt idx="2556">
                  <c:v>42480</c:v>
                </c:pt>
                <c:pt idx="2557">
                  <c:v>42481</c:v>
                </c:pt>
                <c:pt idx="2558">
                  <c:v>42482</c:v>
                </c:pt>
                <c:pt idx="2559">
                  <c:v>42485</c:v>
                </c:pt>
                <c:pt idx="2560">
                  <c:v>42486</c:v>
                </c:pt>
                <c:pt idx="2561">
                  <c:v>42487</c:v>
                </c:pt>
                <c:pt idx="2562">
                  <c:v>42488</c:v>
                </c:pt>
                <c:pt idx="2563">
                  <c:v>42489</c:v>
                </c:pt>
                <c:pt idx="2564">
                  <c:v>42494</c:v>
                </c:pt>
                <c:pt idx="2565">
                  <c:v>42495</c:v>
                </c:pt>
                <c:pt idx="2566">
                  <c:v>42496</c:v>
                </c:pt>
                <c:pt idx="2567">
                  <c:v>42499</c:v>
                </c:pt>
                <c:pt idx="2568">
                  <c:v>42500</c:v>
                </c:pt>
                <c:pt idx="2569">
                  <c:v>42501</c:v>
                </c:pt>
                <c:pt idx="2570">
                  <c:v>42502</c:v>
                </c:pt>
                <c:pt idx="2571">
                  <c:v>42503</c:v>
                </c:pt>
                <c:pt idx="2572">
                  <c:v>42506</c:v>
                </c:pt>
                <c:pt idx="2573">
                  <c:v>42507</c:v>
                </c:pt>
                <c:pt idx="2574">
                  <c:v>42508</c:v>
                </c:pt>
                <c:pt idx="2575">
                  <c:v>42509</c:v>
                </c:pt>
                <c:pt idx="2576">
                  <c:v>42510</c:v>
                </c:pt>
                <c:pt idx="2577">
                  <c:v>42513</c:v>
                </c:pt>
                <c:pt idx="2578">
                  <c:v>42514</c:v>
                </c:pt>
                <c:pt idx="2579">
                  <c:v>42515</c:v>
                </c:pt>
                <c:pt idx="2580">
                  <c:v>42516</c:v>
                </c:pt>
                <c:pt idx="2581">
                  <c:v>42517</c:v>
                </c:pt>
                <c:pt idx="2582">
                  <c:v>42520</c:v>
                </c:pt>
                <c:pt idx="2583">
                  <c:v>42521</c:v>
                </c:pt>
                <c:pt idx="2584">
                  <c:v>42522</c:v>
                </c:pt>
                <c:pt idx="2585">
                  <c:v>42523</c:v>
                </c:pt>
                <c:pt idx="2586">
                  <c:v>42524</c:v>
                </c:pt>
                <c:pt idx="2587">
                  <c:v>42527</c:v>
                </c:pt>
                <c:pt idx="2588">
                  <c:v>42528</c:v>
                </c:pt>
                <c:pt idx="2589">
                  <c:v>42529</c:v>
                </c:pt>
                <c:pt idx="2590">
                  <c:v>42530</c:v>
                </c:pt>
                <c:pt idx="2591">
                  <c:v>42531</c:v>
                </c:pt>
                <c:pt idx="2592">
                  <c:v>42534</c:v>
                </c:pt>
                <c:pt idx="2593">
                  <c:v>42535</c:v>
                </c:pt>
                <c:pt idx="2594">
                  <c:v>42536</c:v>
                </c:pt>
                <c:pt idx="2595">
                  <c:v>42537</c:v>
                </c:pt>
                <c:pt idx="2596">
                  <c:v>42538</c:v>
                </c:pt>
                <c:pt idx="2597">
                  <c:v>42541</c:v>
                </c:pt>
                <c:pt idx="2598">
                  <c:v>42542</c:v>
                </c:pt>
                <c:pt idx="2599">
                  <c:v>42543</c:v>
                </c:pt>
                <c:pt idx="2600">
                  <c:v>42544</c:v>
                </c:pt>
                <c:pt idx="2601">
                  <c:v>42545</c:v>
                </c:pt>
                <c:pt idx="2602">
                  <c:v>42548</c:v>
                </c:pt>
                <c:pt idx="2603">
                  <c:v>42549</c:v>
                </c:pt>
                <c:pt idx="2604">
                  <c:v>42550</c:v>
                </c:pt>
                <c:pt idx="2605">
                  <c:v>42551</c:v>
                </c:pt>
                <c:pt idx="2606">
                  <c:v>42552</c:v>
                </c:pt>
                <c:pt idx="2607">
                  <c:v>42555</c:v>
                </c:pt>
                <c:pt idx="2608">
                  <c:v>42556</c:v>
                </c:pt>
                <c:pt idx="2609">
                  <c:v>42557</c:v>
                </c:pt>
                <c:pt idx="2610">
                  <c:v>42558</c:v>
                </c:pt>
                <c:pt idx="2611">
                  <c:v>42559</c:v>
                </c:pt>
                <c:pt idx="2612">
                  <c:v>42562</c:v>
                </c:pt>
                <c:pt idx="2613">
                  <c:v>42563</c:v>
                </c:pt>
                <c:pt idx="2614">
                  <c:v>42564</c:v>
                </c:pt>
                <c:pt idx="2615">
                  <c:v>42565</c:v>
                </c:pt>
                <c:pt idx="2616">
                  <c:v>42566</c:v>
                </c:pt>
                <c:pt idx="2617">
                  <c:v>42569</c:v>
                </c:pt>
                <c:pt idx="2618">
                  <c:v>42570</c:v>
                </c:pt>
                <c:pt idx="2619">
                  <c:v>42571</c:v>
                </c:pt>
                <c:pt idx="2620">
                  <c:v>42572</c:v>
                </c:pt>
                <c:pt idx="2621">
                  <c:v>42573</c:v>
                </c:pt>
                <c:pt idx="2622">
                  <c:v>42576</c:v>
                </c:pt>
                <c:pt idx="2623">
                  <c:v>42577</c:v>
                </c:pt>
                <c:pt idx="2624">
                  <c:v>42578</c:v>
                </c:pt>
                <c:pt idx="2625">
                  <c:v>42579</c:v>
                </c:pt>
                <c:pt idx="2626">
                  <c:v>42580</c:v>
                </c:pt>
                <c:pt idx="2627">
                  <c:v>42583</c:v>
                </c:pt>
                <c:pt idx="2628">
                  <c:v>42584</c:v>
                </c:pt>
                <c:pt idx="2629">
                  <c:v>42585</c:v>
                </c:pt>
                <c:pt idx="2630">
                  <c:v>42586</c:v>
                </c:pt>
                <c:pt idx="2631">
                  <c:v>42587</c:v>
                </c:pt>
                <c:pt idx="2632">
                  <c:v>42590</c:v>
                </c:pt>
                <c:pt idx="2633">
                  <c:v>42591</c:v>
                </c:pt>
                <c:pt idx="2634">
                  <c:v>42592</c:v>
                </c:pt>
                <c:pt idx="2635">
                  <c:v>42593</c:v>
                </c:pt>
                <c:pt idx="2636">
                  <c:v>42594</c:v>
                </c:pt>
                <c:pt idx="2637">
                  <c:v>42597</c:v>
                </c:pt>
                <c:pt idx="2638">
                  <c:v>42598</c:v>
                </c:pt>
                <c:pt idx="2639">
                  <c:v>42599</c:v>
                </c:pt>
                <c:pt idx="2640">
                  <c:v>42600</c:v>
                </c:pt>
                <c:pt idx="2641">
                  <c:v>42601</c:v>
                </c:pt>
                <c:pt idx="2642">
                  <c:v>42604</c:v>
                </c:pt>
                <c:pt idx="2643">
                  <c:v>42605</c:v>
                </c:pt>
                <c:pt idx="2644">
                  <c:v>42606</c:v>
                </c:pt>
                <c:pt idx="2645">
                  <c:v>42607</c:v>
                </c:pt>
                <c:pt idx="2646">
                  <c:v>42608</c:v>
                </c:pt>
                <c:pt idx="2647">
                  <c:v>42611</c:v>
                </c:pt>
                <c:pt idx="2648">
                  <c:v>42612</c:v>
                </c:pt>
                <c:pt idx="2649">
                  <c:v>42613</c:v>
                </c:pt>
                <c:pt idx="2650">
                  <c:v>42614</c:v>
                </c:pt>
                <c:pt idx="2651">
                  <c:v>42618</c:v>
                </c:pt>
                <c:pt idx="2652">
                  <c:v>42619</c:v>
                </c:pt>
                <c:pt idx="2653">
                  <c:v>42620</c:v>
                </c:pt>
                <c:pt idx="2654">
                  <c:v>42621</c:v>
                </c:pt>
                <c:pt idx="2655">
                  <c:v>42622</c:v>
                </c:pt>
                <c:pt idx="2656">
                  <c:v>42625</c:v>
                </c:pt>
                <c:pt idx="2657">
                  <c:v>42626</c:v>
                </c:pt>
                <c:pt idx="2658">
                  <c:v>42627</c:v>
                </c:pt>
                <c:pt idx="2659">
                  <c:v>42628</c:v>
                </c:pt>
                <c:pt idx="2660">
                  <c:v>42629</c:v>
                </c:pt>
                <c:pt idx="2661">
                  <c:v>42632</c:v>
                </c:pt>
                <c:pt idx="2662">
                  <c:v>42633</c:v>
                </c:pt>
                <c:pt idx="2663">
                  <c:v>42634</c:v>
                </c:pt>
                <c:pt idx="2664">
                  <c:v>42635</c:v>
                </c:pt>
                <c:pt idx="2665">
                  <c:v>42636</c:v>
                </c:pt>
                <c:pt idx="2666">
                  <c:v>42639</c:v>
                </c:pt>
                <c:pt idx="2667">
                  <c:v>42640</c:v>
                </c:pt>
                <c:pt idx="2668">
                  <c:v>42641</c:v>
                </c:pt>
                <c:pt idx="2669">
                  <c:v>42642</c:v>
                </c:pt>
                <c:pt idx="2670">
                  <c:v>42643</c:v>
                </c:pt>
                <c:pt idx="2671">
                  <c:v>42646</c:v>
                </c:pt>
                <c:pt idx="2672">
                  <c:v>42647</c:v>
                </c:pt>
                <c:pt idx="2673">
                  <c:v>42648</c:v>
                </c:pt>
                <c:pt idx="2674">
                  <c:v>42649</c:v>
                </c:pt>
                <c:pt idx="2675">
                  <c:v>42650</c:v>
                </c:pt>
                <c:pt idx="2676">
                  <c:v>42653</c:v>
                </c:pt>
                <c:pt idx="2677">
                  <c:v>42654</c:v>
                </c:pt>
                <c:pt idx="2678">
                  <c:v>42655</c:v>
                </c:pt>
                <c:pt idx="2679">
                  <c:v>42656</c:v>
                </c:pt>
                <c:pt idx="2680">
                  <c:v>42657</c:v>
                </c:pt>
                <c:pt idx="2681">
                  <c:v>42660</c:v>
                </c:pt>
                <c:pt idx="2682">
                  <c:v>42661</c:v>
                </c:pt>
                <c:pt idx="2683">
                  <c:v>42662</c:v>
                </c:pt>
                <c:pt idx="2684">
                  <c:v>42663</c:v>
                </c:pt>
                <c:pt idx="2685">
                  <c:v>42664</c:v>
                </c:pt>
                <c:pt idx="2686">
                  <c:v>42667</c:v>
                </c:pt>
                <c:pt idx="2687">
                  <c:v>42668</c:v>
                </c:pt>
                <c:pt idx="2688">
                  <c:v>42669</c:v>
                </c:pt>
                <c:pt idx="2689">
                  <c:v>42670</c:v>
                </c:pt>
                <c:pt idx="2690">
                  <c:v>42671</c:v>
                </c:pt>
                <c:pt idx="2691">
                  <c:v>42674</c:v>
                </c:pt>
                <c:pt idx="2692">
                  <c:v>42675</c:v>
                </c:pt>
                <c:pt idx="2693">
                  <c:v>42676</c:v>
                </c:pt>
                <c:pt idx="2694">
                  <c:v>42677</c:v>
                </c:pt>
                <c:pt idx="2695">
                  <c:v>42678</c:v>
                </c:pt>
                <c:pt idx="2696">
                  <c:v>42681</c:v>
                </c:pt>
                <c:pt idx="2697">
                  <c:v>42682</c:v>
                </c:pt>
                <c:pt idx="2698">
                  <c:v>42683</c:v>
                </c:pt>
                <c:pt idx="2699">
                  <c:v>42684</c:v>
                </c:pt>
                <c:pt idx="2700">
                  <c:v>42685</c:v>
                </c:pt>
                <c:pt idx="2701">
                  <c:v>42688</c:v>
                </c:pt>
                <c:pt idx="2702">
                  <c:v>42689</c:v>
                </c:pt>
                <c:pt idx="2703">
                  <c:v>42690</c:v>
                </c:pt>
                <c:pt idx="2704">
                  <c:v>42691</c:v>
                </c:pt>
                <c:pt idx="2705">
                  <c:v>42692</c:v>
                </c:pt>
                <c:pt idx="2706">
                  <c:v>42695</c:v>
                </c:pt>
                <c:pt idx="2707">
                  <c:v>42696</c:v>
                </c:pt>
                <c:pt idx="2708">
                  <c:v>42697</c:v>
                </c:pt>
                <c:pt idx="2709">
                  <c:v>42698</c:v>
                </c:pt>
                <c:pt idx="2710">
                  <c:v>42699</c:v>
                </c:pt>
                <c:pt idx="2711">
                  <c:v>42702</c:v>
                </c:pt>
                <c:pt idx="2712">
                  <c:v>42703</c:v>
                </c:pt>
                <c:pt idx="2713">
                  <c:v>42704</c:v>
                </c:pt>
                <c:pt idx="2714">
                  <c:v>42705</c:v>
                </c:pt>
                <c:pt idx="2715">
                  <c:v>42706</c:v>
                </c:pt>
                <c:pt idx="2716">
                  <c:v>42709</c:v>
                </c:pt>
                <c:pt idx="2717">
                  <c:v>42710</c:v>
                </c:pt>
                <c:pt idx="2718">
                  <c:v>42711</c:v>
                </c:pt>
                <c:pt idx="2719">
                  <c:v>42712</c:v>
                </c:pt>
                <c:pt idx="2720">
                  <c:v>42713</c:v>
                </c:pt>
                <c:pt idx="2721">
                  <c:v>42716</c:v>
                </c:pt>
                <c:pt idx="2722">
                  <c:v>42717</c:v>
                </c:pt>
                <c:pt idx="2723">
                  <c:v>42718</c:v>
                </c:pt>
                <c:pt idx="2724">
                  <c:v>42719</c:v>
                </c:pt>
                <c:pt idx="2725">
                  <c:v>42720</c:v>
                </c:pt>
                <c:pt idx="2726">
                  <c:v>42723</c:v>
                </c:pt>
                <c:pt idx="2727">
                  <c:v>42724</c:v>
                </c:pt>
                <c:pt idx="2728">
                  <c:v>42725</c:v>
                </c:pt>
                <c:pt idx="2729">
                  <c:v>42726</c:v>
                </c:pt>
                <c:pt idx="2730">
                  <c:v>42727</c:v>
                </c:pt>
                <c:pt idx="2731">
                  <c:v>42730</c:v>
                </c:pt>
                <c:pt idx="2732">
                  <c:v>42731</c:v>
                </c:pt>
                <c:pt idx="2733">
                  <c:v>42732</c:v>
                </c:pt>
                <c:pt idx="2734">
                  <c:v>42733</c:v>
                </c:pt>
                <c:pt idx="2735">
                  <c:v>42734</c:v>
                </c:pt>
                <c:pt idx="2736">
                  <c:v>42738</c:v>
                </c:pt>
                <c:pt idx="2737">
                  <c:v>42739</c:v>
                </c:pt>
                <c:pt idx="2738">
                  <c:v>42740</c:v>
                </c:pt>
                <c:pt idx="2739">
                  <c:v>42741</c:v>
                </c:pt>
                <c:pt idx="2740">
                  <c:v>42744</c:v>
                </c:pt>
                <c:pt idx="2741">
                  <c:v>42745</c:v>
                </c:pt>
                <c:pt idx="2742">
                  <c:v>42746</c:v>
                </c:pt>
                <c:pt idx="2743">
                  <c:v>42747</c:v>
                </c:pt>
                <c:pt idx="2744">
                  <c:v>42748</c:v>
                </c:pt>
                <c:pt idx="2745">
                  <c:v>42751</c:v>
                </c:pt>
                <c:pt idx="2746">
                  <c:v>42752</c:v>
                </c:pt>
                <c:pt idx="2747">
                  <c:v>42753</c:v>
                </c:pt>
                <c:pt idx="2748">
                  <c:v>42754</c:v>
                </c:pt>
                <c:pt idx="2749">
                  <c:v>42755</c:v>
                </c:pt>
                <c:pt idx="2750">
                  <c:v>42758</c:v>
                </c:pt>
                <c:pt idx="2751">
                  <c:v>42759</c:v>
                </c:pt>
                <c:pt idx="2752">
                  <c:v>42760</c:v>
                </c:pt>
                <c:pt idx="2753">
                  <c:v>42768</c:v>
                </c:pt>
                <c:pt idx="2754">
                  <c:v>42769</c:v>
                </c:pt>
                <c:pt idx="2755">
                  <c:v>42772</c:v>
                </c:pt>
                <c:pt idx="2756">
                  <c:v>42773</c:v>
                </c:pt>
                <c:pt idx="2757">
                  <c:v>42774</c:v>
                </c:pt>
                <c:pt idx="2758">
                  <c:v>42775</c:v>
                </c:pt>
                <c:pt idx="2759">
                  <c:v>42776</c:v>
                </c:pt>
                <c:pt idx="2760">
                  <c:v>42779</c:v>
                </c:pt>
                <c:pt idx="2761">
                  <c:v>42780</c:v>
                </c:pt>
                <c:pt idx="2762">
                  <c:v>42781</c:v>
                </c:pt>
                <c:pt idx="2763">
                  <c:v>42782</c:v>
                </c:pt>
                <c:pt idx="2764">
                  <c:v>42783</c:v>
                </c:pt>
                <c:pt idx="2765">
                  <c:v>42786</c:v>
                </c:pt>
                <c:pt idx="2766">
                  <c:v>42787</c:v>
                </c:pt>
                <c:pt idx="2767">
                  <c:v>42788</c:v>
                </c:pt>
                <c:pt idx="2768">
                  <c:v>42789</c:v>
                </c:pt>
                <c:pt idx="2769">
                  <c:v>42790</c:v>
                </c:pt>
                <c:pt idx="2770">
                  <c:v>42793</c:v>
                </c:pt>
                <c:pt idx="2771">
                  <c:v>42794</c:v>
                </c:pt>
                <c:pt idx="2772">
                  <c:v>42795</c:v>
                </c:pt>
                <c:pt idx="2773">
                  <c:v>42796</c:v>
                </c:pt>
                <c:pt idx="2774">
                  <c:v>42797</c:v>
                </c:pt>
                <c:pt idx="2775">
                  <c:v>42800</c:v>
                </c:pt>
                <c:pt idx="2776">
                  <c:v>42801</c:v>
                </c:pt>
                <c:pt idx="2777">
                  <c:v>42802</c:v>
                </c:pt>
                <c:pt idx="2778">
                  <c:v>42803</c:v>
                </c:pt>
                <c:pt idx="2779">
                  <c:v>42804</c:v>
                </c:pt>
                <c:pt idx="2780">
                  <c:v>42807</c:v>
                </c:pt>
                <c:pt idx="2781">
                  <c:v>42808</c:v>
                </c:pt>
                <c:pt idx="2782">
                  <c:v>42809</c:v>
                </c:pt>
                <c:pt idx="2783">
                  <c:v>42810</c:v>
                </c:pt>
                <c:pt idx="2784">
                  <c:v>42811</c:v>
                </c:pt>
                <c:pt idx="2785">
                  <c:v>42814</c:v>
                </c:pt>
                <c:pt idx="2786">
                  <c:v>42815</c:v>
                </c:pt>
                <c:pt idx="2787">
                  <c:v>42816</c:v>
                </c:pt>
                <c:pt idx="2788">
                  <c:v>42817</c:v>
                </c:pt>
                <c:pt idx="2789">
                  <c:v>42818</c:v>
                </c:pt>
                <c:pt idx="2790">
                  <c:v>42821</c:v>
                </c:pt>
                <c:pt idx="2791">
                  <c:v>42822</c:v>
                </c:pt>
                <c:pt idx="2792">
                  <c:v>42823</c:v>
                </c:pt>
                <c:pt idx="2793">
                  <c:v>42824</c:v>
                </c:pt>
                <c:pt idx="2794">
                  <c:v>42825</c:v>
                </c:pt>
                <c:pt idx="2795">
                  <c:v>42828</c:v>
                </c:pt>
                <c:pt idx="2796">
                  <c:v>42829</c:v>
                </c:pt>
                <c:pt idx="2797">
                  <c:v>42830</c:v>
                </c:pt>
                <c:pt idx="2798">
                  <c:v>42832</c:v>
                </c:pt>
                <c:pt idx="2799">
                  <c:v>42835</c:v>
                </c:pt>
                <c:pt idx="2800">
                  <c:v>42836</c:v>
                </c:pt>
                <c:pt idx="2801">
                  <c:v>42837</c:v>
                </c:pt>
                <c:pt idx="2802">
                  <c:v>42838</c:v>
                </c:pt>
                <c:pt idx="2803">
                  <c:v>42839</c:v>
                </c:pt>
                <c:pt idx="2804">
                  <c:v>42842</c:v>
                </c:pt>
                <c:pt idx="2805">
                  <c:v>42843</c:v>
                </c:pt>
                <c:pt idx="2806">
                  <c:v>42844</c:v>
                </c:pt>
                <c:pt idx="2807">
                  <c:v>42845</c:v>
                </c:pt>
                <c:pt idx="2808">
                  <c:v>42846</c:v>
                </c:pt>
                <c:pt idx="2809">
                  <c:v>42849</c:v>
                </c:pt>
                <c:pt idx="2810">
                  <c:v>42850</c:v>
                </c:pt>
                <c:pt idx="2811">
                  <c:v>42851</c:v>
                </c:pt>
                <c:pt idx="2812">
                  <c:v>42852</c:v>
                </c:pt>
                <c:pt idx="2813">
                  <c:v>42853</c:v>
                </c:pt>
                <c:pt idx="2814">
                  <c:v>42858</c:v>
                </c:pt>
                <c:pt idx="2815">
                  <c:v>42859</c:v>
                </c:pt>
                <c:pt idx="2816">
                  <c:v>42860</c:v>
                </c:pt>
                <c:pt idx="2817">
                  <c:v>42863</c:v>
                </c:pt>
                <c:pt idx="2818">
                  <c:v>42864</c:v>
                </c:pt>
                <c:pt idx="2819">
                  <c:v>42865</c:v>
                </c:pt>
                <c:pt idx="2820">
                  <c:v>42866</c:v>
                </c:pt>
                <c:pt idx="2821">
                  <c:v>42867</c:v>
                </c:pt>
                <c:pt idx="2822">
                  <c:v>42870</c:v>
                </c:pt>
                <c:pt idx="2823">
                  <c:v>42871</c:v>
                </c:pt>
                <c:pt idx="2824">
                  <c:v>42872</c:v>
                </c:pt>
                <c:pt idx="2825">
                  <c:v>42873</c:v>
                </c:pt>
                <c:pt idx="2826">
                  <c:v>42874</c:v>
                </c:pt>
                <c:pt idx="2827">
                  <c:v>42877</c:v>
                </c:pt>
                <c:pt idx="2828">
                  <c:v>42878</c:v>
                </c:pt>
                <c:pt idx="2829">
                  <c:v>42879</c:v>
                </c:pt>
                <c:pt idx="2830">
                  <c:v>42880</c:v>
                </c:pt>
                <c:pt idx="2831">
                  <c:v>42881</c:v>
                </c:pt>
                <c:pt idx="2832">
                  <c:v>42884</c:v>
                </c:pt>
                <c:pt idx="2833">
                  <c:v>42885</c:v>
                </c:pt>
                <c:pt idx="2834">
                  <c:v>42886</c:v>
                </c:pt>
                <c:pt idx="2835">
                  <c:v>42887</c:v>
                </c:pt>
                <c:pt idx="2836">
                  <c:v>42888</c:v>
                </c:pt>
                <c:pt idx="2837">
                  <c:v>42891</c:v>
                </c:pt>
                <c:pt idx="2838">
                  <c:v>42892</c:v>
                </c:pt>
                <c:pt idx="2839">
                  <c:v>42893</c:v>
                </c:pt>
                <c:pt idx="2840">
                  <c:v>42894</c:v>
                </c:pt>
                <c:pt idx="2841">
                  <c:v>42895</c:v>
                </c:pt>
                <c:pt idx="2842">
                  <c:v>42898</c:v>
                </c:pt>
                <c:pt idx="2843">
                  <c:v>42899</c:v>
                </c:pt>
                <c:pt idx="2844">
                  <c:v>42900</c:v>
                </c:pt>
                <c:pt idx="2845">
                  <c:v>42901</c:v>
                </c:pt>
                <c:pt idx="2846">
                  <c:v>42902</c:v>
                </c:pt>
                <c:pt idx="2847">
                  <c:v>42905</c:v>
                </c:pt>
                <c:pt idx="2848">
                  <c:v>42906</c:v>
                </c:pt>
                <c:pt idx="2849">
                  <c:v>42907</c:v>
                </c:pt>
                <c:pt idx="2850">
                  <c:v>42908</c:v>
                </c:pt>
                <c:pt idx="2851">
                  <c:v>42909</c:v>
                </c:pt>
                <c:pt idx="2852">
                  <c:v>42912</c:v>
                </c:pt>
                <c:pt idx="2853">
                  <c:v>42913</c:v>
                </c:pt>
                <c:pt idx="2854">
                  <c:v>42914</c:v>
                </c:pt>
                <c:pt idx="2855">
                  <c:v>42915</c:v>
                </c:pt>
                <c:pt idx="2856">
                  <c:v>42916</c:v>
                </c:pt>
                <c:pt idx="2857">
                  <c:v>42919</c:v>
                </c:pt>
                <c:pt idx="2858">
                  <c:v>42920</c:v>
                </c:pt>
                <c:pt idx="2859">
                  <c:v>42921</c:v>
                </c:pt>
                <c:pt idx="2860">
                  <c:v>42922</c:v>
                </c:pt>
                <c:pt idx="2861">
                  <c:v>42923</c:v>
                </c:pt>
                <c:pt idx="2862">
                  <c:v>42926</c:v>
                </c:pt>
                <c:pt idx="2863">
                  <c:v>42927</c:v>
                </c:pt>
                <c:pt idx="2864">
                  <c:v>42928</c:v>
                </c:pt>
                <c:pt idx="2865">
                  <c:v>42929</c:v>
                </c:pt>
                <c:pt idx="2866">
                  <c:v>42930</c:v>
                </c:pt>
                <c:pt idx="2867">
                  <c:v>42933</c:v>
                </c:pt>
                <c:pt idx="2868">
                  <c:v>42934</c:v>
                </c:pt>
                <c:pt idx="2869">
                  <c:v>42935</c:v>
                </c:pt>
                <c:pt idx="2870">
                  <c:v>42936</c:v>
                </c:pt>
                <c:pt idx="2871">
                  <c:v>42937</c:v>
                </c:pt>
                <c:pt idx="2872">
                  <c:v>42940</c:v>
                </c:pt>
                <c:pt idx="2873">
                  <c:v>42941</c:v>
                </c:pt>
                <c:pt idx="2874">
                  <c:v>42942</c:v>
                </c:pt>
                <c:pt idx="2875">
                  <c:v>42943</c:v>
                </c:pt>
                <c:pt idx="2876">
                  <c:v>42944</c:v>
                </c:pt>
                <c:pt idx="2877">
                  <c:v>42947</c:v>
                </c:pt>
                <c:pt idx="2878">
                  <c:v>42948</c:v>
                </c:pt>
                <c:pt idx="2879">
                  <c:v>42949</c:v>
                </c:pt>
                <c:pt idx="2880">
                  <c:v>42950</c:v>
                </c:pt>
                <c:pt idx="2881">
                  <c:v>42951</c:v>
                </c:pt>
                <c:pt idx="2882">
                  <c:v>42954</c:v>
                </c:pt>
                <c:pt idx="2883">
                  <c:v>42955</c:v>
                </c:pt>
                <c:pt idx="2884">
                  <c:v>42956</c:v>
                </c:pt>
                <c:pt idx="2885">
                  <c:v>42957</c:v>
                </c:pt>
                <c:pt idx="2886">
                  <c:v>42958</c:v>
                </c:pt>
                <c:pt idx="2887">
                  <c:v>42961</c:v>
                </c:pt>
                <c:pt idx="2888">
                  <c:v>42962</c:v>
                </c:pt>
                <c:pt idx="2889">
                  <c:v>42963</c:v>
                </c:pt>
                <c:pt idx="2890">
                  <c:v>42964</c:v>
                </c:pt>
                <c:pt idx="2891">
                  <c:v>42965</c:v>
                </c:pt>
                <c:pt idx="2892">
                  <c:v>42968</c:v>
                </c:pt>
                <c:pt idx="2893">
                  <c:v>42969</c:v>
                </c:pt>
                <c:pt idx="2894">
                  <c:v>42970</c:v>
                </c:pt>
                <c:pt idx="2895">
                  <c:v>42971</c:v>
                </c:pt>
                <c:pt idx="2896">
                  <c:v>42972</c:v>
                </c:pt>
                <c:pt idx="2897">
                  <c:v>42975</c:v>
                </c:pt>
                <c:pt idx="2898">
                  <c:v>42976</c:v>
                </c:pt>
                <c:pt idx="2899">
                  <c:v>42977</c:v>
                </c:pt>
                <c:pt idx="2900">
                  <c:v>42978</c:v>
                </c:pt>
                <c:pt idx="2901">
                  <c:v>42979</c:v>
                </c:pt>
                <c:pt idx="2902">
                  <c:v>42983</c:v>
                </c:pt>
                <c:pt idx="2903">
                  <c:v>42984</c:v>
                </c:pt>
                <c:pt idx="2904">
                  <c:v>42985</c:v>
                </c:pt>
                <c:pt idx="2905">
                  <c:v>42986</c:v>
                </c:pt>
                <c:pt idx="2906">
                  <c:v>42989</c:v>
                </c:pt>
                <c:pt idx="2907">
                  <c:v>42990</c:v>
                </c:pt>
                <c:pt idx="2908">
                  <c:v>42991</c:v>
                </c:pt>
                <c:pt idx="2909">
                  <c:v>42992</c:v>
                </c:pt>
                <c:pt idx="2910">
                  <c:v>42993</c:v>
                </c:pt>
                <c:pt idx="2911">
                  <c:v>42996</c:v>
                </c:pt>
                <c:pt idx="2912">
                  <c:v>42997</c:v>
                </c:pt>
                <c:pt idx="2913">
                  <c:v>42998</c:v>
                </c:pt>
                <c:pt idx="2914">
                  <c:v>42999</c:v>
                </c:pt>
                <c:pt idx="2915">
                  <c:v>43000</c:v>
                </c:pt>
                <c:pt idx="2916">
                  <c:v>43003</c:v>
                </c:pt>
                <c:pt idx="2917">
                  <c:v>43004</c:v>
                </c:pt>
                <c:pt idx="2918">
                  <c:v>43005</c:v>
                </c:pt>
                <c:pt idx="2919">
                  <c:v>43006</c:v>
                </c:pt>
                <c:pt idx="2920">
                  <c:v>43007</c:v>
                </c:pt>
                <c:pt idx="2921">
                  <c:v>43010</c:v>
                </c:pt>
                <c:pt idx="2922">
                  <c:v>43011</c:v>
                </c:pt>
                <c:pt idx="2923">
                  <c:v>43012</c:v>
                </c:pt>
                <c:pt idx="2924">
                  <c:v>43013</c:v>
                </c:pt>
                <c:pt idx="2925">
                  <c:v>43014</c:v>
                </c:pt>
                <c:pt idx="2926">
                  <c:v>43017</c:v>
                </c:pt>
                <c:pt idx="2927">
                  <c:v>43018</c:v>
                </c:pt>
                <c:pt idx="2928">
                  <c:v>43019</c:v>
                </c:pt>
                <c:pt idx="2929">
                  <c:v>43020</c:v>
                </c:pt>
                <c:pt idx="2930">
                  <c:v>43021</c:v>
                </c:pt>
                <c:pt idx="2931">
                  <c:v>43024</c:v>
                </c:pt>
                <c:pt idx="2932">
                  <c:v>43025</c:v>
                </c:pt>
                <c:pt idx="2933">
                  <c:v>43026</c:v>
                </c:pt>
                <c:pt idx="2934">
                  <c:v>43027</c:v>
                </c:pt>
                <c:pt idx="2935">
                  <c:v>43028</c:v>
                </c:pt>
                <c:pt idx="2936">
                  <c:v>43031</c:v>
                </c:pt>
                <c:pt idx="2937">
                  <c:v>43032</c:v>
                </c:pt>
                <c:pt idx="2938">
                  <c:v>43033</c:v>
                </c:pt>
                <c:pt idx="2939">
                  <c:v>43034</c:v>
                </c:pt>
                <c:pt idx="2940">
                  <c:v>43035</c:v>
                </c:pt>
                <c:pt idx="2941">
                  <c:v>43038</c:v>
                </c:pt>
                <c:pt idx="2942">
                  <c:v>43039</c:v>
                </c:pt>
                <c:pt idx="2943">
                  <c:v>43040</c:v>
                </c:pt>
                <c:pt idx="2944">
                  <c:v>43041</c:v>
                </c:pt>
                <c:pt idx="2945">
                  <c:v>43042</c:v>
                </c:pt>
                <c:pt idx="2946">
                  <c:v>43045</c:v>
                </c:pt>
                <c:pt idx="2947">
                  <c:v>43046</c:v>
                </c:pt>
                <c:pt idx="2948">
                  <c:v>43047</c:v>
                </c:pt>
                <c:pt idx="2949">
                  <c:v>43048</c:v>
                </c:pt>
                <c:pt idx="2950">
                  <c:v>43049</c:v>
                </c:pt>
                <c:pt idx="2951">
                  <c:v>43052</c:v>
                </c:pt>
                <c:pt idx="2952">
                  <c:v>43053</c:v>
                </c:pt>
                <c:pt idx="2953">
                  <c:v>43054</c:v>
                </c:pt>
                <c:pt idx="2954">
                  <c:v>43055</c:v>
                </c:pt>
                <c:pt idx="2955">
                  <c:v>43056</c:v>
                </c:pt>
                <c:pt idx="2956">
                  <c:v>43059</c:v>
                </c:pt>
                <c:pt idx="2957">
                  <c:v>43060</c:v>
                </c:pt>
                <c:pt idx="2958">
                  <c:v>43061</c:v>
                </c:pt>
                <c:pt idx="2959">
                  <c:v>43062</c:v>
                </c:pt>
                <c:pt idx="2960">
                  <c:v>43063</c:v>
                </c:pt>
                <c:pt idx="2961">
                  <c:v>43066</c:v>
                </c:pt>
                <c:pt idx="2962">
                  <c:v>43067</c:v>
                </c:pt>
                <c:pt idx="2963">
                  <c:v>43068</c:v>
                </c:pt>
                <c:pt idx="2964">
                  <c:v>43069</c:v>
                </c:pt>
                <c:pt idx="2965">
                  <c:v>43070</c:v>
                </c:pt>
                <c:pt idx="2966">
                  <c:v>43073</c:v>
                </c:pt>
                <c:pt idx="2967">
                  <c:v>43074</c:v>
                </c:pt>
                <c:pt idx="2968">
                  <c:v>43075</c:v>
                </c:pt>
                <c:pt idx="2969">
                  <c:v>43076</c:v>
                </c:pt>
                <c:pt idx="2970">
                  <c:v>43077</c:v>
                </c:pt>
                <c:pt idx="2971">
                  <c:v>43080</c:v>
                </c:pt>
                <c:pt idx="2972">
                  <c:v>43081</c:v>
                </c:pt>
                <c:pt idx="2973">
                  <c:v>43082</c:v>
                </c:pt>
                <c:pt idx="2974">
                  <c:v>43083</c:v>
                </c:pt>
                <c:pt idx="2975">
                  <c:v>43084</c:v>
                </c:pt>
                <c:pt idx="2976">
                  <c:v>43087</c:v>
                </c:pt>
                <c:pt idx="2977">
                  <c:v>43088</c:v>
                </c:pt>
                <c:pt idx="2978">
                  <c:v>43089</c:v>
                </c:pt>
                <c:pt idx="2979">
                  <c:v>43090</c:v>
                </c:pt>
                <c:pt idx="2980">
                  <c:v>43091</c:v>
                </c:pt>
                <c:pt idx="2981">
                  <c:v>43094</c:v>
                </c:pt>
                <c:pt idx="2982">
                  <c:v>43095</c:v>
                </c:pt>
                <c:pt idx="2983">
                  <c:v>43096</c:v>
                </c:pt>
                <c:pt idx="2984">
                  <c:v>43097</c:v>
                </c:pt>
                <c:pt idx="2985">
                  <c:v>43098</c:v>
                </c:pt>
                <c:pt idx="2986">
                  <c:v>43102</c:v>
                </c:pt>
                <c:pt idx="2987">
                  <c:v>43103</c:v>
                </c:pt>
                <c:pt idx="2988">
                  <c:v>43104</c:v>
                </c:pt>
                <c:pt idx="2989">
                  <c:v>43105</c:v>
                </c:pt>
                <c:pt idx="2990">
                  <c:v>43108</c:v>
                </c:pt>
                <c:pt idx="2991">
                  <c:v>43109</c:v>
                </c:pt>
                <c:pt idx="2992">
                  <c:v>43110</c:v>
                </c:pt>
                <c:pt idx="2993">
                  <c:v>43111</c:v>
                </c:pt>
                <c:pt idx="2994">
                  <c:v>43112</c:v>
                </c:pt>
                <c:pt idx="2995">
                  <c:v>43115</c:v>
                </c:pt>
                <c:pt idx="2996">
                  <c:v>43116</c:v>
                </c:pt>
                <c:pt idx="2997">
                  <c:v>43117</c:v>
                </c:pt>
                <c:pt idx="2998">
                  <c:v>43118</c:v>
                </c:pt>
                <c:pt idx="2999">
                  <c:v>43119</c:v>
                </c:pt>
                <c:pt idx="3000">
                  <c:v>43122</c:v>
                </c:pt>
                <c:pt idx="3001">
                  <c:v>43125</c:v>
                </c:pt>
                <c:pt idx="3002">
                  <c:v>43126</c:v>
                </c:pt>
                <c:pt idx="3003">
                  <c:v>43129</c:v>
                </c:pt>
                <c:pt idx="3004">
                  <c:v>43130</c:v>
                </c:pt>
                <c:pt idx="3005">
                  <c:v>43131</c:v>
                </c:pt>
                <c:pt idx="3006">
                  <c:v>43132</c:v>
                </c:pt>
                <c:pt idx="3007">
                  <c:v>43133</c:v>
                </c:pt>
                <c:pt idx="3008">
                  <c:v>43136</c:v>
                </c:pt>
                <c:pt idx="3009">
                  <c:v>43137</c:v>
                </c:pt>
                <c:pt idx="3010">
                  <c:v>43138</c:v>
                </c:pt>
                <c:pt idx="3011">
                  <c:v>43139</c:v>
                </c:pt>
                <c:pt idx="3012">
                  <c:v>43140</c:v>
                </c:pt>
                <c:pt idx="3013">
                  <c:v>43143</c:v>
                </c:pt>
                <c:pt idx="3014">
                  <c:v>43144</c:v>
                </c:pt>
                <c:pt idx="3015">
                  <c:v>43152</c:v>
                </c:pt>
                <c:pt idx="3016">
                  <c:v>43153</c:v>
                </c:pt>
                <c:pt idx="3017">
                  <c:v>43154</c:v>
                </c:pt>
                <c:pt idx="3018">
                  <c:v>43157</c:v>
                </c:pt>
                <c:pt idx="3019">
                  <c:v>43158</c:v>
                </c:pt>
                <c:pt idx="3020">
                  <c:v>43159</c:v>
                </c:pt>
                <c:pt idx="3021">
                  <c:v>43160</c:v>
                </c:pt>
                <c:pt idx="3022">
                  <c:v>43161</c:v>
                </c:pt>
                <c:pt idx="3023">
                  <c:v>43164</c:v>
                </c:pt>
                <c:pt idx="3024">
                  <c:v>43165</c:v>
                </c:pt>
                <c:pt idx="3025">
                  <c:v>43166</c:v>
                </c:pt>
                <c:pt idx="3026">
                  <c:v>43167</c:v>
                </c:pt>
                <c:pt idx="3027">
                  <c:v>43168</c:v>
                </c:pt>
                <c:pt idx="3028">
                  <c:v>43171</c:v>
                </c:pt>
                <c:pt idx="3029">
                  <c:v>43172</c:v>
                </c:pt>
                <c:pt idx="3030">
                  <c:v>43173</c:v>
                </c:pt>
                <c:pt idx="3031">
                  <c:v>43174</c:v>
                </c:pt>
                <c:pt idx="3032">
                  <c:v>43175</c:v>
                </c:pt>
                <c:pt idx="3033">
                  <c:v>43178</c:v>
                </c:pt>
                <c:pt idx="3034">
                  <c:v>43179</c:v>
                </c:pt>
                <c:pt idx="3035">
                  <c:v>43180</c:v>
                </c:pt>
                <c:pt idx="3036">
                  <c:v>43181</c:v>
                </c:pt>
                <c:pt idx="3037">
                  <c:v>43182</c:v>
                </c:pt>
                <c:pt idx="3038">
                  <c:v>43185</c:v>
                </c:pt>
                <c:pt idx="3039">
                  <c:v>43186</c:v>
                </c:pt>
                <c:pt idx="3040">
                  <c:v>43187</c:v>
                </c:pt>
                <c:pt idx="3041">
                  <c:v>43188</c:v>
                </c:pt>
                <c:pt idx="3042">
                  <c:v>43189</c:v>
                </c:pt>
                <c:pt idx="3043">
                  <c:v>43192</c:v>
                </c:pt>
                <c:pt idx="3044">
                  <c:v>43193</c:v>
                </c:pt>
                <c:pt idx="3045">
                  <c:v>43194</c:v>
                </c:pt>
                <c:pt idx="3046">
                  <c:v>43195</c:v>
                </c:pt>
                <c:pt idx="3047">
                  <c:v>43196</c:v>
                </c:pt>
                <c:pt idx="3048">
                  <c:v>43199</c:v>
                </c:pt>
                <c:pt idx="3049">
                  <c:v>43200</c:v>
                </c:pt>
                <c:pt idx="3050">
                  <c:v>43201</c:v>
                </c:pt>
                <c:pt idx="3051">
                  <c:v>43202</c:v>
                </c:pt>
                <c:pt idx="3052">
                  <c:v>43203</c:v>
                </c:pt>
                <c:pt idx="3053">
                  <c:v>43206</c:v>
                </c:pt>
                <c:pt idx="3054">
                  <c:v>43207</c:v>
                </c:pt>
                <c:pt idx="3055">
                  <c:v>43208</c:v>
                </c:pt>
                <c:pt idx="3056">
                  <c:v>43209</c:v>
                </c:pt>
                <c:pt idx="3057">
                  <c:v>43210</c:v>
                </c:pt>
                <c:pt idx="3058">
                  <c:v>43213</c:v>
                </c:pt>
                <c:pt idx="3059">
                  <c:v>43214</c:v>
                </c:pt>
                <c:pt idx="3060">
                  <c:v>43216</c:v>
                </c:pt>
                <c:pt idx="3061">
                  <c:v>43217</c:v>
                </c:pt>
                <c:pt idx="3062">
                  <c:v>43222</c:v>
                </c:pt>
                <c:pt idx="3063">
                  <c:v>43223</c:v>
                </c:pt>
                <c:pt idx="3064">
                  <c:v>43224</c:v>
                </c:pt>
                <c:pt idx="3065">
                  <c:v>43227</c:v>
                </c:pt>
                <c:pt idx="3066">
                  <c:v>43228</c:v>
                </c:pt>
                <c:pt idx="3067">
                  <c:v>43229</c:v>
                </c:pt>
                <c:pt idx="3068">
                  <c:v>43230</c:v>
                </c:pt>
                <c:pt idx="3069">
                  <c:v>43231</c:v>
                </c:pt>
                <c:pt idx="3070">
                  <c:v>43234</c:v>
                </c:pt>
                <c:pt idx="3071">
                  <c:v>43235</c:v>
                </c:pt>
                <c:pt idx="3072">
                  <c:v>43236</c:v>
                </c:pt>
                <c:pt idx="3073">
                  <c:v>43237</c:v>
                </c:pt>
                <c:pt idx="3074">
                  <c:v>43238</c:v>
                </c:pt>
                <c:pt idx="3075">
                  <c:v>43241</c:v>
                </c:pt>
                <c:pt idx="3076">
                  <c:v>43242</c:v>
                </c:pt>
                <c:pt idx="3077">
                  <c:v>43243</c:v>
                </c:pt>
                <c:pt idx="3078">
                  <c:v>43244</c:v>
                </c:pt>
                <c:pt idx="3079">
                  <c:v>43245</c:v>
                </c:pt>
                <c:pt idx="3080">
                  <c:v>43248</c:v>
                </c:pt>
                <c:pt idx="3081">
                  <c:v>43249</c:v>
                </c:pt>
                <c:pt idx="3082">
                  <c:v>43250</c:v>
                </c:pt>
                <c:pt idx="3083">
                  <c:v>43251</c:v>
                </c:pt>
                <c:pt idx="3084">
                  <c:v>43252</c:v>
                </c:pt>
                <c:pt idx="3085">
                  <c:v>43255</c:v>
                </c:pt>
                <c:pt idx="3086">
                  <c:v>43256</c:v>
                </c:pt>
                <c:pt idx="3087">
                  <c:v>43257</c:v>
                </c:pt>
                <c:pt idx="3088">
                  <c:v>43258</c:v>
                </c:pt>
                <c:pt idx="3089">
                  <c:v>43259</c:v>
                </c:pt>
                <c:pt idx="3090">
                  <c:v>43262</c:v>
                </c:pt>
                <c:pt idx="3091">
                  <c:v>43263</c:v>
                </c:pt>
                <c:pt idx="3092">
                  <c:v>43264</c:v>
                </c:pt>
                <c:pt idx="3093">
                  <c:v>43265</c:v>
                </c:pt>
                <c:pt idx="3094">
                  <c:v>43266</c:v>
                </c:pt>
                <c:pt idx="3095">
                  <c:v>43269</c:v>
                </c:pt>
                <c:pt idx="3096">
                  <c:v>43270</c:v>
                </c:pt>
                <c:pt idx="3097">
                  <c:v>43271</c:v>
                </c:pt>
                <c:pt idx="3098">
                  <c:v>43272</c:v>
                </c:pt>
                <c:pt idx="3099">
                  <c:v>43273</c:v>
                </c:pt>
                <c:pt idx="3100">
                  <c:v>43276</c:v>
                </c:pt>
                <c:pt idx="3101">
                  <c:v>43277</c:v>
                </c:pt>
                <c:pt idx="3102">
                  <c:v>43278</c:v>
                </c:pt>
                <c:pt idx="3103">
                  <c:v>43279</c:v>
                </c:pt>
                <c:pt idx="3104">
                  <c:v>43280</c:v>
                </c:pt>
                <c:pt idx="3105">
                  <c:v>43283</c:v>
                </c:pt>
                <c:pt idx="3106">
                  <c:v>43284</c:v>
                </c:pt>
                <c:pt idx="3107">
                  <c:v>43285</c:v>
                </c:pt>
                <c:pt idx="3108">
                  <c:v>43286</c:v>
                </c:pt>
                <c:pt idx="3109">
                  <c:v>43287</c:v>
                </c:pt>
                <c:pt idx="3110">
                  <c:v>43290</c:v>
                </c:pt>
                <c:pt idx="3111">
                  <c:v>43291</c:v>
                </c:pt>
                <c:pt idx="3112">
                  <c:v>43292</c:v>
                </c:pt>
                <c:pt idx="3113">
                  <c:v>43293</c:v>
                </c:pt>
                <c:pt idx="3114">
                  <c:v>43294</c:v>
                </c:pt>
                <c:pt idx="3115">
                  <c:v>43297</c:v>
                </c:pt>
                <c:pt idx="3116">
                  <c:v>43298</c:v>
                </c:pt>
                <c:pt idx="3117">
                  <c:v>43299</c:v>
                </c:pt>
                <c:pt idx="3118">
                  <c:v>43300</c:v>
                </c:pt>
                <c:pt idx="3119">
                  <c:v>43301</c:v>
                </c:pt>
                <c:pt idx="3120">
                  <c:v>43304</c:v>
                </c:pt>
                <c:pt idx="3121">
                  <c:v>43305</c:v>
                </c:pt>
                <c:pt idx="3122">
                  <c:v>43306</c:v>
                </c:pt>
                <c:pt idx="3123">
                  <c:v>43307</c:v>
                </c:pt>
                <c:pt idx="3124">
                  <c:v>43308</c:v>
                </c:pt>
                <c:pt idx="3125">
                  <c:v>43311</c:v>
                </c:pt>
                <c:pt idx="3126">
                  <c:v>43312</c:v>
                </c:pt>
                <c:pt idx="3127">
                  <c:v>43313</c:v>
                </c:pt>
                <c:pt idx="3128">
                  <c:v>43314</c:v>
                </c:pt>
                <c:pt idx="3129">
                  <c:v>43315</c:v>
                </c:pt>
                <c:pt idx="3130">
                  <c:v>43318</c:v>
                </c:pt>
                <c:pt idx="3131">
                  <c:v>43319</c:v>
                </c:pt>
                <c:pt idx="3132">
                  <c:v>43320</c:v>
                </c:pt>
                <c:pt idx="3133">
                  <c:v>43321</c:v>
                </c:pt>
                <c:pt idx="3134">
                  <c:v>43322</c:v>
                </c:pt>
                <c:pt idx="3135">
                  <c:v>43325</c:v>
                </c:pt>
                <c:pt idx="3136">
                  <c:v>43326</c:v>
                </c:pt>
                <c:pt idx="3137">
                  <c:v>43327</c:v>
                </c:pt>
                <c:pt idx="3138">
                  <c:v>43328</c:v>
                </c:pt>
                <c:pt idx="3139">
                  <c:v>43329</c:v>
                </c:pt>
                <c:pt idx="3140">
                  <c:v>43332</c:v>
                </c:pt>
                <c:pt idx="3141">
                  <c:v>43333</c:v>
                </c:pt>
                <c:pt idx="3142">
                  <c:v>43334</c:v>
                </c:pt>
                <c:pt idx="3143">
                  <c:v>43335</c:v>
                </c:pt>
                <c:pt idx="3144">
                  <c:v>43336</c:v>
                </c:pt>
                <c:pt idx="3145">
                  <c:v>43339</c:v>
                </c:pt>
                <c:pt idx="3146">
                  <c:v>43340</c:v>
                </c:pt>
                <c:pt idx="3147">
                  <c:v>43341</c:v>
                </c:pt>
                <c:pt idx="3148">
                  <c:v>43342</c:v>
                </c:pt>
                <c:pt idx="3149">
                  <c:v>43343</c:v>
                </c:pt>
                <c:pt idx="3150">
                  <c:v>43347</c:v>
                </c:pt>
                <c:pt idx="3151">
                  <c:v>43348</c:v>
                </c:pt>
                <c:pt idx="3152">
                  <c:v>43349</c:v>
                </c:pt>
                <c:pt idx="3153">
                  <c:v>43350</c:v>
                </c:pt>
                <c:pt idx="3154">
                  <c:v>43353</c:v>
                </c:pt>
                <c:pt idx="3155">
                  <c:v>43354</c:v>
                </c:pt>
                <c:pt idx="3156">
                  <c:v>43355</c:v>
                </c:pt>
                <c:pt idx="3157">
                  <c:v>43356</c:v>
                </c:pt>
                <c:pt idx="3158">
                  <c:v>43357</c:v>
                </c:pt>
                <c:pt idx="3159">
                  <c:v>43360</c:v>
                </c:pt>
                <c:pt idx="3160">
                  <c:v>43361</c:v>
                </c:pt>
                <c:pt idx="3161">
                  <c:v>43362</c:v>
                </c:pt>
                <c:pt idx="3162">
                  <c:v>43363</c:v>
                </c:pt>
                <c:pt idx="3163">
                  <c:v>43364</c:v>
                </c:pt>
                <c:pt idx="3164">
                  <c:v>43367</c:v>
                </c:pt>
                <c:pt idx="3165">
                  <c:v>43368</c:v>
                </c:pt>
                <c:pt idx="3166">
                  <c:v>43369</c:v>
                </c:pt>
                <c:pt idx="3167">
                  <c:v>43370</c:v>
                </c:pt>
                <c:pt idx="3168">
                  <c:v>43371</c:v>
                </c:pt>
                <c:pt idx="3169">
                  <c:v>43374</c:v>
                </c:pt>
                <c:pt idx="3170">
                  <c:v>43375</c:v>
                </c:pt>
                <c:pt idx="3171">
                  <c:v>43376</c:v>
                </c:pt>
                <c:pt idx="3172">
                  <c:v>43377</c:v>
                </c:pt>
                <c:pt idx="3173">
                  <c:v>43378</c:v>
                </c:pt>
                <c:pt idx="3174">
                  <c:v>43381</c:v>
                </c:pt>
                <c:pt idx="3175">
                  <c:v>43382</c:v>
                </c:pt>
                <c:pt idx="3176">
                  <c:v>43383</c:v>
                </c:pt>
                <c:pt idx="3177">
                  <c:v>43384</c:v>
                </c:pt>
                <c:pt idx="3178">
                  <c:v>43385</c:v>
                </c:pt>
                <c:pt idx="3179">
                  <c:v>43388</c:v>
                </c:pt>
                <c:pt idx="3180">
                  <c:v>43389</c:v>
                </c:pt>
                <c:pt idx="3181">
                  <c:v>43390</c:v>
                </c:pt>
                <c:pt idx="3182">
                  <c:v>43391</c:v>
                </c:pt>
                <c:pt idx="3183">
                  <c:v>43392</c:v>
                </c:pt>
                <c:pt idx="3184">
                  <c:v>43395</c:v>
                </c:pt>
                <c:pt idx="3185">
                  <c:v>43396</c:v>
                </c:pt>
                <c:pt idx="3186">
                  <c:v>43397</c:v>
                </c:pt>
                <c:pt idx="3187">
                  <c:v>43398</c:v>
                </c:pt>
                <c:pt idx="3188">
                  <c:v>43399</c:v>
                </c:pt>
                <c:pt idx="3189">
                  <c:v>43402</c:v>
                </c:pt>
                <c:pt idx="3190">
                  <c:v>43403</c:v>
                </c:pt>
                <c:pt idx="3191">
                  <c:v>43404</c:v>
                </c:pt>
                <c:pt idx="3192">
                  <c:v>43405</c:v>
                </c:pt>
                <c:pt idx="3193">
                  <c:v>43406</c:v>
                </c:pt>
                <c:pt idx="3194">
                  <c:v>43409</c:v>
                </c:pt>
                <c:pt idx="3195">
                  <c:v>43410</c:v>
                </c:pt>
                <c:pt idx="3196">
                  <c:v>43411</c:v>
                </c:pt>
                <c:pt idx="3197">
                  <c:v>43412</c:v>
                </c:pt>
                <c:pt idx="3198">
                  <c:v>43413</c:v>
                </c:pt>
                <c:pt idx="3199">
                  <c:v>43416</c:v>
                </c:pt>
                <c:pt idx="3200">
                  <c:v>43417</c:v>
                </c:pt>
                <c:pt idx="3201">
                  <c:v>43418</c:v>
                </c:pt>
                <c:pt idx="3202">
                  <c:v>43419</c:v>
                </c:pt>
                <c:pt idx="3203">
                  <c:v>43420</c:v>
                </c:pt>
                <c:pt idx="3204">
                  <c:v>43423</c:v>
                </c:pt>
                <c:pt idx="3205">
                  <c:v>43424</c:v>
                </c:pt>
                <c:pt idx="3206">
                  <c:v>43425</c:v>
                </c:pt>
                <c:pt idx="3207">
                  <c:v>43426</c:v>
                </c:pt>
                <c:pt idx="3208">
                  <c:v>43427</c:v>
                </c:pt>
                <c:pt idx="3209">
                  <c:v>43430</c:v>
                </c:pt>
                <c:pt idx="3210">
                  <c:v>43431</c:v>
                </c:pt>
                <c:pt idx="3211">
                  <c:v>43432</c:v>
                </c:pt>
                <c:pt idx="3212">
                  <c:v>43433</c:v>
                </c:pt>
                <c:pt idx="3213">
                  <c:v>43434</c:v>
                </c:pt>
                <c:pt idx="3214">
                  <c:v>43437</c:v>
                </c:pt>
                <c:pt idx="3215">
                  <c:v>43438</c:v>
                </c:pt>
                <c:pt idx="3216">
                  <c:v>43439</c:v>
                </c:pt>
                <c:pt idx="3217">
                  <c:v>43440</c:v>
                </c:pt>
                <c:pt idx="3218">
                  <c:v>43441</c:v>
                </c:pt>
                <c:pt idx="3219">
                  <c:v>43444</c:v>
                </c:pt>
                <c:pt idx="3220">
                  <c:v>43445</c:v>
                </c:pt>
                <c:pt idx="3221">
                  <c:v>43446</c:v>
                </c:pt>
                <c:pt idx="3222">
                  <c:v>43447</c:v>
                </c:pt>
                <c:pt idx="3223">
                  <c:v>43448</c:v>
                </c:pt>
                <c:pt idx="3224">
                  <c:v>43451</c:v>
                </c:pt>
                <c:pt idx="3225">
                  <c:v>43452</c:v>
                </c:pt>
                <c:pt idx="3226">
                  <c:v>43453</c:v>
                </c:pt>
                <c:pt idx="3227">
                  <c:v>43454</c:v>
                </c:pt>
                <c:pt idx="3228">
                  <c:v>43455</c:v>
                </c:pt>
                <c:pt idx="3229">
                  <c:v>43458</c:v>
                </c:pt>
                <c:pt idx="3230">
                  <c:v>43459</c:v>
                </c:pt>
                <c:pt idx="3231">
                  <c:v>43460</c:v>
                </c:pt>
                <c:pt idx="3232">
                  <c:v>43461</c:v>
                </c:pt>
                <c:pt idx="3233">
                  <c:v>43462</c:v>
                </c:pt>
                <c:pt idx="3234">
                  <c:v>43467</c:v>
                </c:pt>
                <c:pt idx="3235">
                  <c:v>43468</c:v>
                </c:pt>
                <c:pt idx="3236">
                  <c:v>43469</c:v>
                </c:pt>
                <c:pt idx="3237">
                  <c:v>43472</c:v>
                </c:pt>
                <c:pt idx="3238">
                  <c:v>43473</c:v>
                </c:pt>
                <c:pt idx="3239">
                  <c:v>43474</c:v>
                </c:pt>
                <c:pt idx="3240">
                  <c:v>43475</c:v>
                </c:pt>
                <c:pt idx="3241">
                  <c:v>43476</c:v>
                </c:pt>
                <c:pt idx="3242">
                  <c:v>43479</c:v>
                </c:pt>
                <c:pt idx="3243">
                  <c:v>43480</c:v>
                </c:pt>
                <c:pt idx="3244">
                  <c:v>43481</c:v>
                </c:pt>
                <c:pt idx="3245">
                  <c:v>43482</c:v>
                </c:pt>
                <c:pt idx="3246">
                  <c:v>43483</c:v>
                </c:pt>
                <c:pt idx="3247">
                  <c:v>43486</c:v>
                </c:pt>
                <c:pt idx="3248">
                  <c:v>43487</c:v>
                </c:pt>
                <c:pt idx="3249">
                  <c:v>43488</c:v>
                </c:pt>
                <c:pt idx="3250">
                  <c:v>43489</c:v>
                </c:pt>
                <c:pt idx="3251">
                  <c:v>43490</c:v>
                </c:pt>
                <c:pt idx="3252">
                  <c:v>43493</c:v>
                </c:pt>
                <c:pt idx="3253">
                  <c:v>43494</c:v>
                </c:pt>
                <c:pt idx="3254">
                  <c:v>43495</c:v>
                </c:pt>
                <c:pt idx="3255">
                  <c:v>43496</c:v>
                </c:pt>
                <c:pt idx="3256">
                  <c:v>43497</c:v>
                </c:pt>
                <c:pt idx="3257">
                  <c:v>43507</c:v>
                </c:pt>
                <c:pt idx="3258">
                  <c:v>43508</c:v>
                </c:pt>
                <c:pt idx="3259">
                  <c:v>43509</c:v>
                </c:pt>
                <c:pt idx="3260">
                  <c:v>43510</c:v>
                </c:pt>
                <c:pt idx="3261">
                  <c:v>43511</c:v>
                </c:pt>
                <c:pt idx="3262">
                  <c:v>43514</c:v>
                </c:pt>
                <c:pt idx="3263">
                  <c:v>43515</c:v>
                </c:pt>
                <c:pt idx="3264">
                  <c:v>43516</c:v>
                </c:pt>
                <c:pt idx="3265">
                  <c:v>43517</c:v>
                </c:pt>
                <c:pt idx="3266">
                  <c:v>43518</c:v>
                </c:pt>
                <c:pt idx="3267">
                  <c:v>43521</c:v>
                </c:pt>
                <c:pt idx="3268">
                  <c:v>43522</c:v>
                </c:pt>
                <c:pt idx="3269">
                  <c:v>43523</c:v>
                </c:pt>
                <c:pt idx="3270">
                  <c:v>43524</c:v>
                </c:pt>
                <c:pt idx="3271">
                  <c:v>43525</c:v>
                </c:pt>
                <c:pt idx="3272">
                  <c:v>43528</c:v>
                </c:pt>
                <c:pt idx="3273">
                  <c:v>43529</c:v>
                </c:pt>
                <c:pt idx="3274">
                  <c:v>43530</c:v>
                </c:pt>
                <c:pt idx="3275">
                  <c:v>43531</c:v>
                </c:pt>
                <c:pt idx="3276">
                  <c:v>43532</c:v>
                </c:pt>
                <c:pt idx="3277">
                  <c:v>43535</c:v>
                </c:pt>
                <c:pt idx="3278">
                  <c:v>43536</c:v>
                </c:pt>
                <c:pt idx="3279">
                  <c:v>43537</c:v>
                </c:pt>
                <c:pt idx="3280">
                  <c:v>43538</c:v>
                </c:pt>
                <c:pt idx="3281">
                  <c:v>43539</c:v>
                </c:pt>
                <c:pt idx="3282">
                  <c:v>43542</c:v>
                </c:pt>
                <c:pt idx="3283">
                  <c:v>43543</c:v>
                </c:pt>
                <c:pt idx="3284">
                  <c:v>43544</c:v>
                </c:pt>
                <c:pt idx="3285">
                  <c:v>43545</c:v>
                </c:pt>
                <c:pt idx="3286">
                  <c:v>43546</c:v>
                </c:pt>
                <c:pt idx="3287">
                  <c:v>43549</c:v>
                </c:pt>
                <c:pt idx="3288">
                  <c:v>43550</c:v>
                </c:pt>
                <c:pt idx="3289">
                  <c:v>43551</c:v>
                </c:pt>
                <c:pt idx="3290">
                  <c:v>43552</c:v>
                </c:pt>
                <c:pt idx="3291">
                  <c:v>43553</c:v>
                </c:pt>
                <c:pt idx="3292">
                  <c:v>43556</c:v>
                </c:pt>
                <c:pt idx="3293">
                  <c:v>43557</c:v>
                </c:pt>
                <c:pt idx="3294">
                  <c:v>43558</c:v>
                </c:pt>
                <c:pt idx="3295">
                  <c:v>43559</c:v>
                </c:pt>
                <c:pt idx="3296">
                  <c:v>43560</c:v>
                </c:pt>
                <c:pt idx="3297">
                  <c:v>43563</c:v>
                </c:pt>
                <c:pt idx="3298">
                  <c:v>43564</c:v>
                </c:pt>
                <c:pt idx="3299">
                  <c:v>43565</c:v>
                </c:pt>
                <c:pt idx="3300">
                  <c:v>43566</c:v>
                </c:pt>
                <c:pt idx="3301">
                  <c:v>43567</c:v>
                </c:pt>
                <c:pt idx="3302">
                  <c:v>43571</c:v>
                </c:pt>
                <c:pt idx="3303">
                  <c:v>43572</c:v>
                </c:pt>
                <c:pt idx="3304">
                  <c:v>43573</c:v>
                </c:pt>
                <c:pt idx="3305">
                  <c:v>43574</c:v>
                </c:pt>
                <c:pt idx="3306">
                  <c:v>43577</c:v>
                </c:pt>
                <c:pt idx="3307">
                  <c:v>43578</c:v>
                </c:pt>
                <c:pt idx="3308">
                  <c:v>43579</c:v>
                </c:pt>
                <c:pt idx="3309">
                  <c:v>43580</c:v>
                </c:pt>
                <c:pt idx="3310">
                  <c:v>43581</c:v>
                </c:pt>
                <c:pt idx="3311">
                  <c:v>43587</c:v>
                </c:pt>
                <c:pt idx="3312">
                  <c:v>43588</c:v>
                </c:pt>
                <c:pt idx="3313">
                  <c:v>43591</c:v>
                </c:pt>
                <c:pt idx="3314">
                  <c:v>43592</c:v>
                </c:pt>
                <c:pt idx="3315">
                  <c:v>43593</c:v>
                </c:pt>
                <c:pt idx="3316">
                  <c:v>43594</c:v>
                </c:pt>
                <c:pt idx="3317">
                  <c:v>43595</c:v>
                </c:pt>
                <c:pt idx="3318">
                  <c:v>43598</c:v>
                </c:pt>
                <c:pt idx="3319">
                  <c:v>43599</c:v>
                </c:pt>
                <c:pt idx="3320">
                  <c:v>43600</c:v>
                </c:pt>
                <c:pt idx="3321">
                  <c:v>43601</c:v>
                </c:pt>
                <c:pt idx="3322">
                  <c:v>43602</c:v>
                </c:pt>
                <c:pt idx="3323">
                  <c:v>43605</c:v>
                </c:pt>
                <c:pt idx="3324">
                  <c:v>43606</c:v>
                </c:pt>
                <c:pt idx="3325">
                  <c:v>43607</c:v>
                </c:pt>
                <c:pt idx="3326">
                  <c:v>43608</c:v>
                </c:pt>
                <c:pt idx="3327">
                  <c:v>43609</c:v>
                </c:pt>
                <c:pt idx="3328">
                  <c:v>43612</c:v>
                </c:pt>
                <c:pt idx="3329">
                  <c:v>43613</c:v>
                </c:pt>
                <c:pt idx="3330">
                  <c:v>43614</c:v>
                </c:pt>
                <c:pt idx="3331">
                  <c:v>43615</c:v>
                </c:pt>
                <c:pt idx="3332">
                  <c:v>43616</c:v>
                </c:pt>
                <c:pt idx="3333">
                  <c:v>43619</c:v>
                </c:pt>
                <c:pt idx="3334">
                  <c:v>43620</c:v>
                </c:pt>
                <c:pt idx="3335">
                  <c:v>43621</c:v>
                </c:pt>
                <c:pt idx="3336">
                  <c:v>43622</c:v>
                </c:pt>
                <c:pt idx="3337">
                  <c:v>43623</c:v>
                </c:pt>
                <c:pt idx="3338">
                  <c:v>43626</c:v>
                </c:pt>
                <c:pt idx="3339">
                  <c:v>43627</c:v>
                </c:pt>
                <c:pt idx="3340">
                  <c:v>43628</c:v>
                </c:pt>
                <c:pt idx="3341">
                  <c:v>43629</c:v>
                </c:pt>
                <c:pt idx="3342">
                  <c:v>43630</c:v>
                </c:pt>
                <c:pt idx="3343">
                  <c:v>43633</c:v>
                </c:pt>
                <c:pt idx="3344">
                  <c:v>43634</c:v>
                </c:pt>
                <c:pt idx="3345">
                  <c:v>43635</c:v>
                </c:pt>
                <c:pt idx="3346">
                  <c:v>43636</c:v>
                </c:pt>
                <c:pt idx="3347">
                  <c:v>43637</c:v>
                </c:pt>
                <c:pt idx="3348">
                  <c:v>43640</c:v>
                </c:pt>
                <c:pt idx="3349">
                  <c:v>43641</c:v>
                </c:pt>
                <c:pt idx="3350">
                  <c:v>43642</c:v>
                </c:pt>
                <c:pt idx="3351">
                  <c:v>43643</c:v>
                </c:pt>
                <c:pt idx="3352">
                  <c:v>43644</c:v>
                </c:pt>
                <c:pt idx="3353">
                  <c:v>43647</c:v>
                </c:pt>
                <c:pt idx="3354">
                  <c:v>43648</c:v>
                </c:pt>
                <c:pt idx="3355">
                  <c:v>43649</c:v>
                </c:pt>
                <c:pt idx="3356">
                  <c:v>43650</c:v>
                </c:pt>
                <c:pt idx="3357">
                  <c:v>43651</c:v>
                </c:pt>
                <c:pt idx="3358">
                  <c:v>43654</c:v>
                </c:pt>
                <c:pt idx="3359">
                  <c:v>43655</c:v>
                </c:pt>
                <c:pt idx="3360">
                  <c:v>43656</c:v>
                </c:pt>
                <c:pt idx="3361">
                  <c:v>43657</c:v>
                </c:pt>
                <c:pt idx="3362">
                  <c:v>43658</c:v>
                </c:pt>
                <c:pt idx="3363">
                  <c:v>43661</c:v>
                </c:pt>
                <c:pt idx="3364">
                  <c:v>43662</c:v>
                </c:pt>
                <c:pt idx="3365">
                  <c:v>43663</c:v>
                </c:pt>
                <c:pt idx="3366">
                  <c:v>43664</c:v>
                </c:pt>
                <c:pt idx="3367">
                  <c:v>43665</c:v>
                </c:pt>
                <c:pt idx="3368">
                  <c:v>43668</c:v>
                </c:pt>
                <c:pt idx="3369">
                  <c:v>43669</c:v>
                </c:pt>
                <c:pt idx="3370">
                  <c:v>43670</c:v>
                </c:pt>
                <c:pt idx="3371">
                  <c:v>43671</c:v>
                </c:pt>
                <c:pt idx="3372">
                  <c:v>43672</c:v>
                </c:pt>
                <c:pt idx="3373">
                  <c:v>43675</c:v>
                </c:pt>
                <c:pt idx="3374">
                  <c:v>43676</c:v>
                </c:pt>
                <c:pt idx="3375">
                  <c:v>43677</c:v>
                </c:pt>
                <c:pt idx="3376">
                  <c:v>43678</c:v>
                </c:pt>
                <c:pt idx="3377">
                  <c:v>43679</c:v>
                </c:pt>
                <c:pt idx="3378">
                  <c:v>43682</c:v>
                </c:pt>
                <c:pt idx="3379">
                  <c:v>43683</c:v>
                </c:pt>
                <c:pt idx="3380">
                  <c:v>43684</c:v>
                </c:pt>
                <c:pt idx="3381">
                  <c:v>43685</c:v>
                </c:pt>
                <c:pt idx="3382">
                  <c:v>43686</c:v>
                </c:pt>
                <c:pt idx="3383">
                  <c:v>43689</c:v>
                </c:pt>
                <c:pt idx="3384">
                  <c:v>43690</c:v>
                </c:pt>
                <c:pt idx="3385">
                  <c:v>43691</c:v>
                </c:pt>
                <c:pt idx="3386">
                  <c:v>43692</c:v>
                </c:pt>
                <c:pt idx="3387">
                  <c:v>43693</c:v>
                </c:pt>
                <c:pt idx="3388">
                  <c:v>43696</c:v>
                </c:pt>
                <c:pt idx="3389">
                  <c:v>43697</c:v>
                </c:pt>
                <c:pt idx="3390">
                  <c:v>43698</c:v>
                </c:pt>
                <c:pt idx="3391">
                  <c:v>43699</c:v>
                </c:pt>
                <c:pt idx="3392">
                  <c:v>43700</c:v>
                </c:pt>
                <c:pt idx="3393">
                  <c:v>43703</c:v>
                </c:pt>
                <c:pt idx="3394">
                  <c:v>43704</c:v>
                </c:pt>
                <c:pt idx="3395">
                  <c:v>43705</c:v>
                </c:pt>
                <c:pt idx="3396">
                  <c:v>43706</c:v>
                </c:pt>
                <c:pt idx="3397">
                  <c:v>43707</c:v>
                </c:pt>
                <c:pt idx="3398">
                  <c:v>43711</c:v>
                </c:pt>
                <c:pt idx="3399">
                  <c:v>43712</c:v>
                </c:pt>
                <c:pt idx="3400">
                  <c:v>43713</c:v>
                </c:pt>
                <c:pt idx="3401">
                  <c:v>43714</c:v>
                </c:pt>
                <c:pt idx="3402">
                  <c:v>43717</c:v>
                </c:pt>
                <c:pt idx="3403">
                  <c:v>43718</c:v>
                </c:pt>
                <c:pt idx="3404">
                  <c:v>43719</c:v>
                </c:pt>
                <c:pt idx="3405">
                  <c:v>43720</c:v>
                </c:pt>
                <c:pt idx="3406">
                  <c:v>43721</c:v>
                </c:pt>
                <c:pt idx="3407">
                  <c:v>43724</c:v>
                </c:pt>
                <c:pt idx="3408">
                  <c:v>43725</c:v>
                </c:pt>
                <c:pt idx="3409">
                  <c:v>43726</c:v>
                </c:pt>
                <c:pt idx="3410">
                  <c:v>43727</c:v>
                </c:pt>
                <c:pt idx="3411">
                  <c:v>43728</c:v>
                </c:pt>
                <c:pt idx="3412">
                  <c:v>43731</c:v>
                </c:pt>
                <c:pt idx="3413">
                  <c:v>43732</c:v>
                </c:pt>
                <c:pt idx="3414">
                  <c:v>43733</c:v>
                </c:pt>
                <c:pt idx="3415">
                  <c:v>43734</c:v>
                </c:pt>
                <c:pt idx="3416">
                  <c:v>43735</c:v>
                </c:pt>
                <c:pt idx="3417">
                  <c:v>43738</c:v>
                </c:pt>
                <c:pt idx="3418">
                  <c:v>43739</c:v>
                </c:pt>
                <c:pt idx="3419">
                  <c:v>43740</c:v>
                </c:pt>
                <c:pt idx="3420">
                  <c:v>43741</c:v>
                </c:pt>
                <c:pt idx="3421">
                  <c:v>43742</c:v>
                </c:pt>
                <c:pt idx="3422">
                  <c:v>43745</c:v>
                </c:pt>
                <c:pt idx="3423">
                  <c:v>43746</c:v>
                </c:pt>
                <c:pt idx="3424">
                  <c:v>43747</c:v>
                </c:pt>
                <c:pt idx="3425">
                  <c:v>43748</c:v>
                </c:pt>
                <c:pt idx="3426">
                  <c:v>43749</c:v>
                </c:pt>
                <c:pt idx="3427">
                  <c:v>43752</c:v>
                </c:pt>
                <c:pt idx="3428">
                  <c:v>43753</c:v>
                </c:pt>
                <c:pt idx="3429">
                  <c:v>43754</c:v>
                </c:pt>
                <c:pt idx="3430">
                  <c:v>43755</c:v>
                </c:pt>
                <c:pt idx="3431">
                  <c:v>43756</c:v>
                </c:pt>
                <c:pt idx="3432">
                  <c:v>43759</c:v>
                </c:pt>
                <c:pt idx="3433">
                  <c:v>43760</c:v>
                </c:pt>
                <c:pt idx="3434">
                  <c:v>43761</c:v>
                </c:pt>
                <c:pt idx="3435">
                  <c:v>43762</c:v>
                </c:pt>
                <c:pt idx="3436">
                  <c:v>43763</c:v>
                </c:pt>
                <c:pt idx="3437">
                  <c:v>43766</c:v>
                </c:pt>
                <c:pt idx="3438">
                  <c:v>43767</c:v>
                </c:pt>
                <c:pt idx="3439">
                  <c:v>43768</c:v>
                </c:pt>
                <c:pt idx="3440">
                  <c:v>43769</c:v>
                </c:pt>
                <c:pt idx="3441">
                  <c:v>43770</c:v>
                </c:pt>
                <c:pt idx="3442">
                  <c:v>43773</c:v>
                </c:pt>
                <c:pt idx="3443">
                  <c:v>43774</c:v>
                </c:pt>
                <c:pt idx="3444">
                  <c:v>43775</c:v>
                </c:pt>
                <c:pt idx="3445">
                  <c:v>43776</c:v>
                </c:pt>
                <c:pt idx="3446">
                  <c:v>43777</c:v>
                </c:pt>
                <c:pt idx="3447">
                  <c:v>43780</c:v>
                </c:pt>
                <c:pt idx="3448">
                  <c:v>43781</c:v>
                </c:pt>
                <c:pt idx="3449">
                  <c:v>43782</c:v>
                </c:pt>
                <c:pt idx="3450">
                  <c:v>43783</c:v>
                </c:pt>
                <c:pt idx="3451">
                  <c:v>43784</c:v>
                </c:pt>
                <c:pt idx="3452">
                  <c:v>43787</c:v>
                </c:pt>
                <c:pt idx="3453">
                  <c:v>43788</c:v>
                </c:pt>
                <c:pt idx="3454">
                  <c:v>43789</c:v>
                </c:pt>
                <c:pt idx="3455">
                  <c:v>43790</c:v>
                </c:pt>
                <c:pt idx="3456">
                  <c:v>43791</c:v>
                </c:pt>
                <c:pt idx="3457">
                  <c:v>43794</c:v>
                </c:pt>
                <c:pt idx="3458">
                  <c:v>43795</c:v>
                </c:pt>
                <c:pt idx="3459">
                  <c:v>43796</c:v>
                </c:pt>
                <c:pt idx="3460">
                  <c:v>43797</c:v>
                </c:pt>
                <c:pt idx="3461">
                  <c:v>43798</c:v>
                </c:pt>
                <c:pt idx="3462">
                  <c:v>43801</c:v>
                </c:pt>
                <c:pt idx="3463">
                  <c:v>43802</c:v>
                </c:pt>
                <c:pt idx="3464">
                  <c:v>43803</c:v>
                </c:pt>
                <c:pt idx="3465">
                  <c:v>43804</c:v>
                </c:pt>
                <c:pt idx="3466">
                  <c:v>43805</c:v>
                </c:pt>
                <c:pt idx="3467">
                  <c:v>43808</c:v>
                </c:pt>
                <c:pt idx="3468">
                  <c:v>43809</c:v>
                </c:pt>
                <c:pt idx="3469">
                  <c:v>43810</c:v>
                </c:pt>
                <c:pt idx="3470">
                  <c:v>43811</c:v>
                </c:pt>
                <c:pt idx="3471">
                  <c:v>43812</c:v>
                </c:pt>
                <c:pt idx="3472">
                  <c:v>43815</c:v>
                </c:pt>
                <c:pt idx="3473">
                  <c:v>43816</c:v>
                </c:pt>
                <c:pt idx="3474">
                  <c:v>43817</c:v>
                </c:pt>
                <c:pt idx="3475">
                  <c:v>43818</c:v>
                </c:pt>
                <c:pt idx="3476">
                  <c:v>43819</c:v>
                </c:pt>
                <c:pt idx="3477">
                  <c:v>43822</c:v>
                </c:pt>
                <c:pt idx="3478">
                  <c:v>43823</c:v>
                </c:pt>
                <c:pt idx="3479">
                  <c:v>43824</c:v>
                </c:pt>
                <c:pt idx="3480">
                  <c:v>43825</c:v>
                </c:pt>
                <c:pt idx="3481">
                  <c:v>43826</c:v>
                </c:pt>
                <c:pt idx="3482">
                  <c:v>43829</c:v>
                </c:pt>
                <c:pt idx="3483">
                  <c:v>43830</c:v>
                </c:pt>
                <c:pt idx="3484">
                  <c:v>43832</c:v>
                </c:pt>
                <c:pt idx="3485">
                  <c:v>43833</c:v>
                </c:pt>
                <c:pt idx="3486">
                  <c:v>43836</c:v>
                </c:pt>
                <c:pt idx="3487">
                  <c:v>43837</c:v>
                </c:pt>
                <c:pt idx="3488">
                  <c:v>43838</c:v>
                </c:pt>
                <c:pt idx="3489">
                  <c:v>43839</c:v>
                </c:pt>
                <c:pt idx="3490">
                  <c:v>43840</c:v>
                </c:pt>
                <c:pt idx="3491">
                  <c:v>43843</c:v>
                </c:pt>
                <c:pt idx="3492">
                  <c:v>43844</c:v>
                </c:pt>
                <c:pt idx="3493">
                  <c:v>43845</c:v>
                </c:pt>
                <c:pt idx="3494">
                  <c:v>43846</c:v>
                </c:pt>
                <c:pt idx="3495">
                  <c:v>43847</c:v>
                </c:pt>
                <c:pt idx="3496">
                  <c:v>43850</c:v>
                </c:pt>
                <c:pt idx="3497">
                  <c:v>43851</c:v>
                </c:pt>
                <c:pt idx="3498">
                  <c:v>43852</c:v>
                </c:pt>
                <c:pt idx="3499">
                  <c:v>43860</c:v>
                </c:pt>
                <c:pt idx="3500">
                  <c:v>43861</c:v>
                </c:pt>
                <c:pt idx="3501">
                  <c:v>43864</c:v>
                </c:pt>
                <c:pt idx="3502">
                  <c:v>43865</c:v>
                </c:pt>
                <c:pt idx="3503">
                  <c:v>43866</c:v>
                </c:pt>
                <c:pt idx="3504">
                  <c:v>43867</c:v>
                </c:pt>
                <c:pt idx="3505">
                  <c:v>43868</c:v>
                </c:pt>
                <c:pt idx="3506">
                  <c:v>43871</c:v>
                </c:pt>
                <c:pt idx="3507">
                  <c:v>43872</c:v>
                </c:pt>
                <c:pt idx="3508">
                  <c:v>43873</c:v>
                </c:pt>
                <c:pt idx="3509">
                  <c:v>43874</c:v>
                </c:pt>
                <c:pt idx="3510">
                  <c:v>43875</c:v>
                </c:pt>
                <c:pt idx="3511">
                  <c:v>43878</c:v>
                </c:pt>
                <c:pt idx="3512">
                  <c:v>43879</c:v>
                </c:pt>
                <c:pt idx="3513">
                  <c:v>43880</c:v>
                </c:pt>
                <c:pt idx="3514">
                  <c:v>43881</c:v>
                </c:pt>
                <c:pt idx="3515">
                  <c:v>43882</c:v>
                </c:pt>
                <c:pt idx="3516">
                  <c:v>43885</c:v>
                </c:pt>
                <c:pt idx="3517">
                  <c:v>43886</c:v>
                </c:pt>
                <c:pt idx="3518">
                  <c:v>43887</c:v>
                </c:pt>
                <c:pt idx="3519">
                  <c:v>43888</c:v>
                </c:pt>
                <c:pt idx="3520">
                  <c:v>43889</c:v>
                </c:pt>
                <c:pt idx="3521">
                  <c:v>43892</c:v>
                </c:pt>
                <c:pt idx="3522">
                  <c:v>43893</c:v>
                </c:pt>
                <c:pt idx="3523">
                  <c:v>43894</c:v>
                </c:pt>
                <c:pt idx="3524">
                  <c:v>43895</c:v>
                </c:pt>
                <c:pt idx="3525">
                  <c:v>43896</c:v>
                </c:pt>
                <c:pt idx="3526">
                  <c:v>43899</c:v>
                </c:pt>
                <c:pt idx="3527">
                  <c:v>43900</c:v>
                </c:pt>
                <c:pt idx="3528">
                  <c:v>43901</c:v>
                </c:pt>
                <c:pt idx="3529">
                  <c:v>43902</c:v>
                </c:pt>
                <c:pt idx="3530">
                  <c:v>43903</c:v>
                </c:pt>
                <c:pt idx="3531">
                  <c:v>43906</c:v>
                </c:pt>
                <c:pt idx="3532">
                  <c:v>43907</c:v>
                </c:pt>
                <c:pt idx="3533">
                  <c:v>43908</c:v>
                </c:pt>
                <c:pt idx="3534">
                  <c:v>43909</c:v>
                </c:pt>
                <c:pt idx="3535">
                  <c:v>43910</c:v>
                </c:pt>
                <c:pt idx="3536">
                  <c:v>43913</c:v>
                </c:pt>
                <c:pt idx="3537">
                  <c:v>43914</c:v>
                </c:pt>
                <c:pt idx="3538">
                  <c:v>43915</c:v>
                </c:pt>
                <c:pt idx="3539">
                  <c:v>43916</c:v>
                </c:pt>
                <c:pt idx="3540">
                  <c:v>43917</c:v>
                </c:pt>
                <c:pt idx="3541">
                  <c:v>43920</c:v>
                </c:pt>
                <c:pt idx="3542">
                  <c:v>43921</c:v>
                </c:pt>
                <c:pt idx="3543">
                  <c:v>43922</c:v>
                </c:pt>
                <c:pt idx="3544">
                  <c:v>43924</c:v>
                </c:pt>
                <c:pt idx="3545">
                  <c:v>43927</c:v>
                </c:pt>
                <c:pt idx="3546">
                  <c:v>43928</c:v>
                </c:pt>
                <c:pt idx="3547">
                  <c:v>43929</c:v>
                </c:pt>
                <c:pt idx="3548">
                  <c:v>43930</c:v>
                </c:pt>
                <c:pt idx="3549">
                  <c:v>43931</c:v>
                </c:pt>
                <c:pt idx="3550">
                  <c:v>43934</c:v>
                </c:pt>
                <c:pt idx="3551">
                  <c:v>43935</c:v>
                </c:pt>
                <c:pt idx="3552">
                  <c:v>43936</c:v>
                </c:pt>
                <c:pt idx="3553">
                  <c:v>43937</c:v>
                </c:pt>
                <c:pt idx="3554">
                  <c:v>43938</c:v>
                </c:pt>
                <c:pt idx="3555">
                  <c:v>43941</c:v>
                </c:pt>
                <c:pt idx="3556">
                  <c:v>43942</c:v>
                </c:pt>
                <c:pt idx="3557">
                  <c:v>43943</c:v>
                </c:pt>
                <c:pt idx="3558">
                  <c:v>43944</c:v>
                </c:pt>
                <c:pt idx="3559">
                  <c:v>43945</c:v>
                </c:pt>
                <c:pt idx="3560">
                  <c:v>43948</c:v>
                </c:pt>
                <c:pt idx="3561">
                  <c:v>43949</c:v>
                </c:pt>
                <c:pt idx="3562">
                  <c:v>43950</c:v>
                </c:pt>
                <c:pt idx="3563">
                  <c:v>43955</c:v>
                </c:pt>
                <c:pt idx="3564">
                  <c:v>43956</c:v>
                </c:pt>
                <c:pt idx="3565">
                  <c:v>43957</c:v>
                </c:pt>
                <c:pt idx="3566">
                  <c:v>43958</c:v>
                </c:pt>
                <c:pt idx="3567">
                  <c:v>43959</c:v>
                </c:pt>
                <c:pt idx="3568">
                  <c:v>43962</c:v>
                </c:pt>
                <c:pt idx="3569">
                  <c:v>43963</c:v>
                </c:pt>
                <c:pt idx="3570">
                  <c:v>43964</c:v>
                </c:pt>
                <c:pt idx="3571">
                  <c:v>43965</c:v>
                </c:pt>
                <c:pt idx="3572">
                  <c:v>43966</c:v>
                </c:pt>
                <c:pt idx="3573">
                  <c:v>43969</c:v>
                </c:pt>
                <c:pt idx="3574">
                  <c:v>43970</c:v>
                </c:pt>
                <c:pt idx="3575">
                  <c:v>43971</c:v>
                </c:pt>
                <c:pt idx="3576">
                  <c:v>43972</c:v>
                </c:pt>
                <c:pt idx="3577">
                  <c:v>43973</c:v>
                </c:pt>
                <c:pt idx="3578">
                  <c:v>43976</c:v>
                </c:pt>
                <c:pt idx="3579">
                  <c:v>43977</c:v>
                </c:pt>
                <c:pt idx="3580">
                  <c:v>43978</c:v>
                </c:pt>
                <c:pt idx="3581">
                  <c:v>43979</c:v>
                </c:pt>
                <c:pt idx="3582">
                  <c:v>43980</c:v>
                </c:pt>
                <c:pt idx="3583">
                  <c:v>43983</c:v>
                </c:pt>
                <c:pt idx="3584">
                  <c:v>43984</c:v>
                </c:pt>
                <c:pt idx="3585">
                  <c:v>43985</c:v>
                </c:pt>
                <c:pt idx="3586">
                  <c:v>43986</c:v>
                </c:pt>
                <c:pt idx="3587">
                  <c:v>43987</c:v>
                </c:pt>
                <c:pt idx="3588">
                  <c:v>43990</c:v>
                </c:pt>
                <c:pt idx="3589">
                  <c:v>43991</c:v>
                </c:pt>
                <c:pt idx="3590">
                  <c:v>43992</c:v>
                </c:pt>
                <c:pt idx="3591">
                  <c:v>43993</c:v>
                </c:pt>
                <c:pt idx="3592">
                  <c:v>43994</c:v>
                </c:pt>
                <c:pt idx="3593">
                  <c:v>43997</c:v>
                </c:pt>
                <c:pt idx="3594">
                  <c:v>43998</c:v>
                </c:pt>
                <c:pt idx="3595">
                  <c:v>43999</c:v>
                </c:pt>
                <c:pt idx="3596">
                  <c:v>44000</c:v>
                </c:pt>
                <c:pt idx="3597">
                  <c:v>44001</c:v>
                </c:pt>
                <c:pt idx="3598">
                  <c:v>44004</c:v>
                </c:pt>
                <c:pt idx="3599">
                  <c:v>44005</c:v>
                </c:pt>
                <c:pt idx="3600">
                  <c:v>44006</c:v>
                </c:pt>
                <c:pt idx="3601">
                  <c:v>44007</c:v>
                </c:pt>
                <c:pt idx="3602">
                  <c:v>44008</c:v>
                </c:pt>
                <c:pt idx="3603">
                  <c:v>44011</c:v>
                </c:pt>
                <c:pt idx="3604">
                  <c:v>44012</c:v>
                </c:pt>
                <c:pt idx="3605">
                  <c:v>44013</c:v>
                </c:pt>
                <c:pt idx="3606">
                  <c:v>44014</c:v>
                </c:pt>
                <c:pt idx="3607">
                  <c:v>44015</c:v>
                </c:pt>
                <c:pt idx="3608">
                  <c:v>44018</c:v>
                </c:pt>
                <c:pt idx="3609">
                  <c:v>44019</c:v>
                </c:pt>
                <c:pt idx="3610">
                  <c:v>44020</c:v>
                </c:pt>
                <c:pt idx="3611">
                  <c:v>44021</c:v>
                </c:pt>
                <c:pt idx="3612">
                  <c:v>44022</c:v>
                </c:pt>
                <c:pt idx="3613">
                  <c:v>44025</c:v>
                </c:pt>
                <c:pt idx="3614">
                  <c:v>44026</c:v>
                </c:pt>
                <c:pt idx="3615">
                  <c:v>44027</c:v>
                </c:pt>
                <c:pt idx="3616">
                  <c:v>44028</c:v>
                </c:pt>
                <c:pt idx="3617">
                  <c:v>44029</c:v>
                </c:pt>
                <c:pt idx="3618">
                  <c:v>44032</c:v>
                </c:pt>
                <c:pt idx="3619">
                  <c:v>44033</c:v>
                </c:pt>
                <c:pt idx="3620">
                  <c:v>44034</c:v>
                </c:pt>
                <c:pt idx="3621">
                  <c:v>44035</c:v>
                </c:pt>
                <c:pt idx="3622">
                  <c:v>44036</c:v>
                </c:pt>
                <c:pt idx="3623">
                  <c:v>44039</c:v>
                </c:pt>
                <c:pt idx="3624">
                  <c:v>44040</c:v>
                </c:pt>
                <c:pt idx="3625">
                  <c:v>44041</c:v>
                </c:pt>
                <c:pt idx="3626">
                  <c:v>44042</c:v>
                </c:pt>
                <c:pt idx="3627">
                  <c:v>44043</c:v>
                </c:pt>
                <c:pt idx="3628">
                  <c:v>44046</c:v>
                </c:pt>
                <c:pt idx="3629">
                  <c:v>44047</c:v>
                </c:pt>
                <c:pt idx="3630">
                  <c:v>44048</c:v>
                </c:pt>
                <c:pt idx="3631">
                  <c:v>44049</c:v>
                </c:pt>
                <c:pt idx="3632">
                  <c:v>44050</c:v>
                </c:pt>
                <c:pt idx="3633">
                  <c:v>44053</c:v>
                </c:pt>
                <c:pt idx="3634">
                  <c:v>44054</c:v>
                </c:pt>
                <c:pt idx="3635">
                  <c:v>44055</c:v>
                </c:pt>
                <c:pt idx="3636">
                  <c:v>44056</c:v>
                </c:pt>
                <c:pt idx="3637">
                  <c:v>44057</c:v>
                </c:pt>
                <c:pt idx="3638">
                  <c:v>44060</c:v>
                </c:pt>
                <c:pt idx="3639">
                  <c:v>44061</c:v>
                </c:pt>
                <c:pt idx="3640">
                  <c:v>44062</c:v>
                </c:pt>
                <c:pt idx="3641">
                  <c:v>44063</c:v>
                </c:pt>
                <c:pt idx="3642">
                  <c:v>44064</c:v>
                </c:pt>
                <c:pt idx="3643">
                  <c:v>44067</c:v>
                </c:pt>
                <c:pt idx="3644">
                  <c:v>44068</c:v>
                </c:pt>
                <c:pt idx="3645">
                  <c:v>44069</c:v>
                </c:pt>
                <c:pt idx="3646">
                  <c:v>44070</c:v>
                </c:pt>
                <c:pt idx="3647">
                  <c:v>44071</c:v>
                </c:pt>
                <c:pt idx="3648">
                  <c:v>44074</c:v>
                </c:pt>
                <c:pt idx="3649">
                  <c:v>44075</c:v>
                </c:pt>
                <c:pt idx="3650">
                  <c:v>44077</c:v>
                </c:pt>
                <c:pt idx="3651">
                  <c:v>44078</c:v>
                </c:pt>
                <c:pt idx="3652">
                  <c:v>44081</c:v>
                </c:pt>
                <c:pt idx="3653">
                  <c:v>44082</c:v>
                </c:pt>
                <c:pt idx="3654">
                  <c:v>44083</c:v>
                </c:pt>
                <c:pt idx="3655">
                  <c:v>44084</c:v>
                </c:pt>
                <c:pt idx="3656">
                  <c:v>44085</c:v>
                </c:pt>
                <c:pt idx="3657">
                  <c:v>44088</c:v>
                </c:pt>
                <c:pt idx="3658">
                  <c:v>44089</c:v>
                </c:pt>
                <c:pt idx="3659">
                  <c:v>44090</c:v>
                </c:pt>
                <c:pt idx="3660">
                  <c:v>44091</c:v>
                </c:pt>
                <c:pt idx="3661">
                  <c:v>44092</c:v>
                </c:pt>
                <c:pt idx="3662">
                  <c:v>44095</c:v>
                </c:pt>
                <c:pt idx="3663">
                  <c:v>44096</c:v>
                </c:pt>
                <c:pt idx="3664">
                  <c:v>44097</c:v>
                </c:pt>
                <c:pt idx="3665">
                  <c:v>44098</c:v>
                </c:pt>
                <c:pt idx="3666">
                  <c:v>44099</c:v>
                </c:pt>
                <c:pt idx="3667">
                  <c:v>44102</c:v>
                </c:pt>
                <c:pt idx="3668">
                  <c:v>44103</c:v>
                </c:pt>
                <c:pt idx="3669">
                  <c:v>44104</c:v>
                </c:pt>
                <c:pt idx="3670">
                  <c:v>44105</c:v>
                </c:pt>
                <c:pt idx="3671">
                  <c:v>44106</c:v>
                </c:pt>
                <c:pt idx="3672">
                  <c:v>44109</c:v>
                </c:pt>
                <c:pt idx="3673">
                  <c:v>44110</c:v>
                </c:pt>
                <c:pt idx="3674">
                  <c:v>44111</c:v>
                </c:pt>
                <c:pt idx="3675">
                  <c:v>44112</c:v>
                </c:pt>
                <c:pt idx="3676">
                  <c:v>44113</c:v>
                </c:pt>
                <c:pt idx="3677">
                  <c:v>44116</c:v>
                </c:pt>
                <c:pt idx="3678">
                  <c:v>44117</c:v>
                </c:pt>
                <c:pt idx="3679">
                  <c:v>44118</c:v>
                </c:pt>
                <c:pt idx="3680">
                  <c:v>44119</c:v>
                </c:pt>
                <c:pt idx="3681">
                  <c:v>44120</c:v>
                </c:pt>
                <c:pt idx="3682">
                  <c:v>44123</c:v>
                </c:pt>
                <c:pt idx="3683">
                  <c:v>44124</c:v>
                </c:pt>
                <c:pt idx="3684">
                  <c:v>44125</c:v>
                </c:pt>
                <c:pt idx="3685">
                  <c:v>44126</c:v>
                </c:pt>
                <c:pt idx="3686">
                  <c:v>44127</c:v>
                </c:pt>
                <c:pt idx="3687">
                  <c:v>44130</c:v>
                </c:pt>
                <c:pt idx="3688">
                  <c:v>44131</c:v>
                </c:pt>
                <c:pt idx="3689">
                  <c:v>44132</c:v>
                </c:pt>
                <c:pt idx="3690">
                  <c:v>44133</c:v>
                </c:pt>
                <c:pt idx="3691">
                  <c:v>44134</c:v>
                </c:pt>
                <c:pt idx="3692">
                  <c:v>44137</c:v>
                </c:pt>
                <c:pt idx="3693">
                  <c:v>44138</c:v>
                </c:pt>
                <c:pt idx="3694">
                  <c:v>44139</c:v>
                </c:pt>
                <c:pt idx="3695">
                  <c:v>44140</c:v>
                </c:pt>
                <c:pt idx="3696">
                  <c:v>44141</c:v>
                </c:pt>
                <c:pt idx="3697">
                  <c:v>44144</c:v>
                </c:pt>
                <c:pt idx="3698">
                  <c:v>44145</c:v>
                </c:pt>
                <c:pt idx="3699">
                  <c:v>44146</c:v>
                </c:pt>
                <c:pt idx="3700">
                  <c:v>44147</c:v>
                </c:pt>
                <c:pt idx="3701">
                  <c:v>44148</c:v>
                </c:pt>
                <c:pt idx="3702">
                  <c:v>44151</c:v>
                </c:pt>
                <c:pt idx="3703">
                  <c:v>44152</c:v>
                </c:pt>
                <c:pt idx="3704">
                  <c:v>44153</c:v>
                </c:pt>
                <c:pt idx="3705">
                  <c:v>44154</c:v>
                </c:pt>
                <c:pt idx="3706">
                  <c:v>44155</c:v>
                </c:pt>
                <c:pt idx="3707">
                  <c:v>44158</c:v>
                </c:pt>
                <c:pt idx="3708">
                  <c:v>44159</c:v>
                </c:pt>
                <c:pt idx="3709">
                  <c:v>44160</c:v>
                </c:pt>
                <c:pt idx="3710">
                  <c:v>44161</c:v>
                </c:pt>
                <c:pt idx="3711">
                  <c:v>44162</c:v>
                </c:pt>
                <c:pt idx="3712">
                  <c:v>44165</c:v>
                </c:pt>
                <c:pt idx="3713">
                  <c:v>44166</c:v>
                </c:pt>
                <c:pt idx="3714">
                  <c:v>44167</c:v>
                </c:pt>
                <c:pt idx="3715">
                  <c:v>44168</c:v>
                </c:pt>
                <c:pt idx="3716">
                  <c:v>44169</c:v>
                </c:pt>
                <c:pt idx="3717">
                  <c:v>44172</c:v>
                </c:pt>
                <c:pt idx="3718">
                  <c:v>44173</c:v>
                </c:pt>
                <c:pt idx="3719">
                  <c:v>44174</c:v>
                </c:pt>
                <c:pt idx="3720">
                  <c:v>44175</c:v>
                </c:pt>
                <c:pt idx="3721">
                  <c:v>44176</c:v>
                </c:pt>
                <c:pt idx="3722">
                  <c:v>44179</c:v>
                </c:pt>
                <c:pt idx="3723">
                  <c:v>44180</c:v>
                </c:pt>
                <c:pt idx="3724">
                  <c:v>44181</c:v>
                </c:pt>
                <c:pt idx="3725">
                  <c:v>44182</c:v>
                </c:pt>
                <c:pt idx="3726">
                  <c:v>44183</c:v>
                </c:pt>
                <c:pt idx="3727">
                  <c:v>44186</c:v>
                </c:pt>
                <c:pt idx="3728">
                  <c:v>44187</c:v>
                </c:pt>
                <c:pt idx="3729">
                  <c:v>44188</c:v>
                </c:pt>
                <c:pt idx="3730">
                  <c:v>44189</c:v>
                </c:pt>
                <c:pt idx="3731">
                  <c:v>44190</c:v>
                </c:pt>
                <c:pt idx="3732">
                  <c:v>44193</c:v>
                </c:pt>
                <c:pt idx="3733">
                  <c:v>44194</c:v>
                </c:pt>
                <c:pt idx="3734">
                  <c:v>44195</c:v>
                </c:pt>
                <c:pt idx="3735">
                  <c:v>44196</c:v>
                </c:pt>
                <c:pt idx="3736">
                  <c:v>44200</c:v>
                </c:pt>
                <c:pt idx="3737">
                  <c:v>44201</c:v>
                </c:pt>
                <c:pt idx="3738">
                  <c:v>44202</c:v>
                </c:pt>
                <c:pt idx="3739">
                  <c:v>44203</c:v>
                </c:pt>
                <c:pt idx="3740">
                  <c:v>44204</c:v>
                </c:pt>
                <c:pt idx="3741">
                  <c:v>44207</c:v>
                </c:pt>
                <c:pt idx="3742">
                  <c:v>44208</c:v>
                </c:pt>
                <c:pt idx="3743">
                  <c:v>44209</c:v>
                </c:pt>
                <c:pt idx="3744">
                  <c:v>44210</c:v>
                </c:pt>
                <c:pt idx="3745">
                  <c:v>44211</c:v>
                </c:pt>
                <c:pt idx="3746">
                  <c:v>44214</c:v>
                </c:pt>
                <c:pt idx="3747">
                  <c:v>44215</c:v>
                </c:pt>
                <c:pt idx="3748">
                  <c:v>44216</c:v>
                </c:pt>
                <c:pt idx="3749">
                  <c:v>44217</c:v>
                </c:pt>
                <c:pt idx="3750">
                  <c:v>44218</c:v>
                </c:pt>
                <c:pt idx="3751">
                  <c:v>44221</c:v>
                </c:pt>
                <c:pt idx="3752">
                  <c:v>44222</c:v>
                </c:pt>
                <c:pt idx="3753">
                  <c:v>44223</c:v>
                </c:pt>
                <c:pt idx="3754">
                  <c:v>44224</c:v>
                </c:pt>
                <c:pt idx="3755">
                  <c:v>44225</c:v>
                </c:pt>
                <c:pt idx="3756">
                  <c:v>44228</c:v>
                </c:pt>
                <c:pt idx="3757">
                  <c:v>44229</c:v>
                </c:pt>
                <c:pt idx="3758">
                  <c:v>44230</c:v>
                </c:pt>
                <c:pt idx="3759">
                  <c:v>44231</c:v>
                </c:pt>
                <c:pt idx="3760">
                  <c:v>44232</c:v>
                </c:pt>
                <c:pt idx="3761">
                  <c:v>44235</c:v>
                </c:pt>
                <c:pt idx="3762">
                  <c:v>44236</c:v>
                </c:pt>
                <c:pt idx="3763">
                  <c:v>44244</c:v>
                </c:pt>
                <c:pt idx="3764">
                  <c:v>44245</c:v>
                </c:pt>
                <c:pt idx="3765">
                  <c:v>44246</c:v>
                </c:pt>
                <c:pt idx="3766">
                  <c:v>44249</c:v>
                </c:pt>
                <c:pt idx="3767">
                  <c:v>44250</c:v>
                </c:pt>
                <c:pt idx="3768">
                  <c:v>44251</c:v>
                </c:pt>
                <c:pt idx="3769">
                  <c:v>44252</c:v>
                </c:pt>
                <c:pt idx="3770">
                  <c:v>44253</c:v>
                </c:pt>
                <c:pt idx="3771">
                  <c:v>44256</c:v>
                </c:pt>
                <c:pt idx="3772">
                  <c:v>44257</c:v>
                </c:pt>
                <c:pt idx="3773">
                  <c:v>44258</c:v>
                </c:pt>
                <c:pt idx="3774">
                  <c:v>44259</c:v>
                </c:pt>
                <c:pt idx="3775">
                  <c:v>44260</c:v>
                </c:pt>
                <c:pt idx="3776">
                  <c:v>44263</c:v>
                </c:pt>
                <c:pt idx="3777">
                  <c:v>44264</c:v>
                </c:pt>
                <c:pt idx="3778">
                  <c:v>44265</c:v>
                </c:pt>
                <c:pt idx="3779">
                  <c:v>44266</c:v>
                </c:pt>
                <c:pt idx="3780">
                  <c:v>44267</c:v>
                </c:pt>
                <c:pt idx="3781">
                  <c:v>44270</c:v>
                </c:pt>
                <c:pt idx="3782">
                  <c:v>44271</c:v>
                </c:pt>
                <c:pt idx="3783">
                  <c:v>44272</c:v>
                </c:pt>
                <c:pt idx="3784">
                  <c:v>44273</c:v>
                </c:pt>
                <c:pt idx="3785">
                  <c:v>44274</c:v>
                </c:pt>
                <c:pt idx="3786">
                  <c:v>44277</c:v>
                </c:pt>
                <c:pt idx="3787">
                  <c:v>44278</c:v>
                </c:pt>
                <c:pt idx="3788">
                  <c:v>44279</c:v>
                </c:pt>
                <c:pt idx="3789">
                  <c:v>44280</c:v>
                </c:pt>
                <c:pt idx="3790">
                  <c:v>44281</c:v>
                </c:pt>
                <c:pt idx="3791">
                  <c:v>44284</c:v>
                </c:pt>
                <c:pt idx="3792">
                  <c:v>44285</c:v>
                </c:pt>
                <c:pt idx="3793">
                  <c:v>44286</c:v>
                </c:pt>
                <c:pt idx="3794">
                  <c:v>44287</c:v>
                </c:pt>
                <c:pt idx="3795">
                  <c:v>44288</c:v>
                </c:pt>
                <c:pt idx="3796">
                  <c:v>44291</c:v>
                </c:pt>
                <c:pt idx="3797">
                  <c:v>44292</c:v>
                </c:pt>
                <c:pt idx="3798">
                  <c:v>44293</c:v>
                </c:pt>
                <c:pt idx="3799">
                  <c:v>44294</c:v>
                </c:pt>
                <c:pt idx="3800">
                  <c:v>44295</c:v>
                </c:pt>
                <c:pt idx="3801">
                  <c:v>44298</c:v>
                </c:pt>
                <c:pt idx="3802">
                  <c:v>44299</c:v>
                </c:pt>
                <c:pt idx="3803">
                  <c:v>44300</c:v>
                </c:pt>
                <c:pt idx="3804">
                  <c:v>44301</c:v>
                </c:pt>
                <c:pt idx="3805">
                  <c:v>44302</c:v>
                </c:pt>
                <c:pt idx="3806">
                  <c:v>44305</c:v>
                </c:pt>
                <c:pt idx="3807">
                  <c:v>44306</c:v>
                </c:pt>
                <c:pt idx="3808">
                  <c:v>44308</c:v>
                </c:pt>
                <c:pt idx="3809">
                  <c:v>44309</c:v>
                </c:pt>
                <c:pt idx="3810">
                  <c:v>44312</c:v>
                </c:pt>
                <c:pt idx="3811">
                  <c:v>44313</c:v>
                </c:pt>
                <c:pt idx="3812">
                  <c:v>44314</c:v>
                </c:pt>
                <c:pt idx="3813">
                  <c:v>44315</c:v>
                </c:pt>
                <c:pt idx="3814">
                  <c:v>44320</c:v>
                </c:pt>
                <c:pt idx="3815">
                  <c:v>44321</c:v>
                </c:pt>
                <c:pt idx="3816">
                  <c:v>44322</c:v>
                </c:pt>
                <c:pt idx="3817">
                  <c:v>44323</c:v>
                </c:pt>
                <c:pt idx="3818">
                  <c:v>44326</c:v>
                </c:pt>
                <c:pt idx="3819">
                  <c:v>44327</c:v>
                </c:pt>
                <c:pt idx="3820">
                  <c:v>44328</c:v>
                </c:pt>
                <c:pt idx="3821">
                  <c:v>44329</c:v>
                </c:pt>
                <c:pt idx="3822">
                  <c:v>44330</c:v>
                </c:pt>
                <c:pt idx="3823">
                  <c:v>44333</c:v>
                </c:pt>
                <c:pt idx="3824">
                  <c:v>44334</c:v>
                </c:pt>
                <c:pt idx="3825">
                  <c:v>44335</c:v>
                </c:pt>
                <c:pt idx="3826">
                  <c:v>44336</c:v>
                </c:pt>
                <c:pt idx="3827">
                  <c:v>44337</c:v>
                </c:pt>
                <c:pt idx="3828">
                  <c:v>44340</c:v>
                </c:pt>
                <c:pt idx="3829">
                  <c:v>44341</c:v>
                </c:pt>
                <c:pt idx="3830">
                  <c:v>44342</c:v>
                </c:pt>
                <c:pt idx="3831">
                  <c:v>44343</c:v>
                </c:pt>
                <c:pt idx="3832">
                  <c:v>44344</c:v>
                </c:pt>
                <c:pt idx="3833">
                  <c:v>44347</c:v>
                </c:pt>
                <c:pt idx="3834">
                  <c:v>44348</c:v>
                </c:pt>
                <c:pt idx="3835">
                  <c:v>44349</c:v>
                </c:pt>
                <c:pt idx="3836">
                  <c:v>44350</c:v>
                </c:pt>
                <c:pt idx="3837">
                  <c:v>44351</c:v>
                </c:pt>
                <c:pt idx="3838">
                  <c:v>44354</c:v>
                </c:pt>
                <c:pt idx="3839">
                  <c:v>44355</c:v>
                </c:pt>
                <c:pt idx="3840">
                  <c:v>44356</c:v>
                </c:pt>
                <c:pt idx="3841">
                  <c:v>44357</c:v>
                </c:pt>
                <c:pt idx="3842">
                  <c:v>44358</c:v>
                </c:pt>
              </c:numCache>
            </c:numRef>
          </c:cat>
          <c:val>
            <c:numRef>
              <c:f>'bbg data'!$D$9:$D$37580</c:f>
              <c:numCache>
                <c:formatCode>General</c:formatCode>
                <c:ptCount val="37572"/>
                <c:pt idx="0">
                  <c:v>306.70999999999998</c:v>
                </c:pt>
                <c:pt idx="1">
                  <c:v>307.5</c:v>
                </c:pt>
                <c:pt idx="2">
                  <c:v>306.31</c:v>
                </c:pt>
                <c:pt idx="3">
                  <c:v>306.35000000000002</c:v>
                </c:pt>
                <c:pt idx="4">
                  <c:v>304.95999999999998</c:v>
                </c:pt>
                <c:pt idx="5">
                  <c:v>304.23</c:v>
                </c:pt>
                <c:pt idx="6">
                  <c:v>306.83</c:v>
                </c:pt>
                <c:pt idx="7">
                  <c:v>308.94</c:v>
                </c:pt>
                <c:pt idx="8">
                  <c:v>310.38</c:v>
                </c:pt>
                <c:pt idx="9">
                  <c:v>310.52</c:v>
                </c:pt>
                <c:pt idx="10">
                  <c:v>313.38</c:v>
                </c:pt>
                <c:pt idx="11">
                  <c:v>308.31</c:v>
                </c:pt>
                <c:pt idx="12">
                  <c:v>306.83999999999997</c:v>
                </c:pt>
                <c:pt idx="13">
                  <c:v>310.86</c:v>
                </c:pt>
                <c:pt idx="14">
                  <c:v>313.3</c:v>
                </c:pt>
                <c:pt idx="15">
                  <c:v>312.32</c:v>
                </c:pt>
                <c:pt idx="16">
                  <c:v>313.14</c:v>
                </c:pt>
                <c:pt idx="17">
                  <c:v>318.95</c:v>
                </c:pt>
                <c:pt idx="18">
                  <c:v>325</c:v>
                </c:pt>
                <c:pt idx="19">
                  <c:v>325.54000000000002</c:v>
                </c:pt>
                <c:pt idx="20">
                  <c:v>325.17</c:v>
                </c:pt>
                <c:pt idx="21">
                  <c:v>324.45999999999998</c:v>
                </c:pt>
                <c:pt idx="22">
                  <c:v>325.58999999999997</c:v>
                </c:pt>
                <c:pt idx="23">
                  <c:v>327.67</c:v>
                </c:pt>
                <c:pt idx="24">
                  <c:v>331.06</c:v>
                </c:pt>
                <c:pt idx="25">
                  <c:v>339.83</c:v>
                </c:pt>
                <c:pt idx="26">
                  <c:v>353.96</c:v>
                </c:pt>
                <c:pt idx="27">
                  <c:v>366.46</c:v>
                </c:pt>
                <c:pt idx="28">
                  <c:v>364.44</c:v>
                </c:pt>
                <c:pt idx="29">
                  <c:v>368.93</c:v>
                </c:pt>
                <c:pt idx="30">
                  <c:v>373.5</c:v>
                </c:pt>
                <c:pt idx="31">
                  <c:v>379.57</c:v>
                </c:pt>
                <c:pt idx="32">
                  <c:v>390.65</c:v>
                </c:pt>
                <c:pt idx="33">
                  <c:v>401.9</c:v>
                </c:pt>
                <c:pt idx="34">
                  <c:v>412.82</c:v>
                </c:pt>
                <c:pt idx="35">
                  <c:v>397.95</c:v>
                </c:pt>
                <c:pt idx="36">
                  <c:v>409.76</c:v>
                </c:pt>
                <c:pt idx="37">
                  <c:v>413.33</c:v>
                </c:pt>
                <c:pt idx="38">
                  <c:v>409.28</c:v>
                </c:pt>
                <c:pt idx="39">
                  <c:v>412.12</c:v>
                </c:pt>
                <c:pt idx="40">
                  <c:v>414.36</c:v>
                </c:pt>
                <c:pt idx="41">
                  <c:v>424.46</c:v>
                </c:pt>
                <c:pt idx="42">
                  <c:v>432.21</c:v>
                </c:pt>
                <c:pt idx="43">
                  <c:v>427.59</c:v>
                </c:pt>
                <c:pt idx="44">
                  <c:v>432.86</c:v>
                </c:pt>
                <c:pt idx="45">
                  <c:v>443.19</c:v>
                </c:pt>
                <c:pt idx="46">
                  <c:v>453.48</c:v>
                </c:pt>
                <c:pt idx="47">
                  <c:v>462.69</c:v>
                </c:pt>
                <c:pt idx="48">
                  <c:v>459.36</c:v>
                </c:pt>
                <c:pt idx="49">
                  <c:v>459.42</c:v>
                </c:pt>
                <c:pt idx="50">
                  <c:v>456.06</c:v>
                </c:pt>
                <c:pt idx="51">
                  <c:v>463</c:v>
                </c:pt>
                <c:pt idx="52">
                  <c:v>466.47</c:v>
                </c:pt>
                <c:pt idx="53">
                  <c:v>474.79</c:v>
                </c:pt>
                <c:pt idx="54">
                  <c:v>493.41</c:v>
                </c:pt>
                <c:pt idx="55">
                  <c:v>503.56</c:v>
                </c:pt>
                <c:pt idx="56">
                  <c:v>523.32000000000005</c:v>
                </c:pt>
                <c:pt idx="57">
                  <c:v>505.42</c:v>
                </c:pt>
                <c:pt idx="58">
                  <c:v>521.12</c:v>
                </c:pt>
                <c:pt idx="59">
                  <c:v>532.69000000000005</c:v>
                </c:pt>
                <c:pt idx="60">
                  <c:v>544.71</c:v>
                </c:pt>
                <c:pt idx="61">
                  <c:v>540.36</c:v>
                </c:pt>
                <c:pt idx="62">
                  <c:v>528.63</c:v>
                </c:pt>
                <c:pt idx="63">
                  <c:v>539.23</c:v>
                </c:pt>
                <c:pt idx="64">
                  <c:v>551.6</c:v>
                </c:pt>
                <c:pt idx="65">
                  <c:v>555.15</c:v>
                </c:pt>
                <c:pt idx="66">
                  <c:v>561.09</c:v>
                </c:pt>
                <c:pt idx="67">
                  <c:v>570.94000000000005</c:v>
                </c:pt>
                <c:pt idx="68">
                  <c:v>571.16</c:v>
                </c:pt>
                <c:pt idx="69">
                  <c:v>569.79</c:v>
                </c:pt>
                <c:pt idx="70">
                  <c:v>591.39</c:v>
                </c:pt>
                <c:pt idx="71">
                  <c:v>615.14</c:v>
                </c:pt>
                <c:pt idx="72">
                  <c:v>632.69000000000005</c:v>
                </c:pt>
                <c:pt idx="73">
                  <c:v>621.53</c:v>
                </c:pt>
                <c:pt idx="74">
                  <c:v>594.02</c:v>
                </c:pt>
                <c:pt idx="75">
                  <c:v>595.48</c:v>
                </c:pt>
                <c:pt idx="76">
                  <c:v>612.11</c:v>
                </c:pt>
                <c:pt idx="77">
                  <c:v>601.34</c:v>
                </c:pt>
                <c:pt idx="78">
                  <c:v>593.89</c:v>
                </c:pt>
                <c:pt idx="79">
                  <c:v>574.25</c:v>
                </c:pt>
                <c:pt idx="80">
                  <c:v>546.4</c:v>
                </c:pt>
                <c:pt idx="81">
                  <c:v>520.82000000000005</c:v>
                </c:pt>
                <c:pt idx="82">
                  <c:v>542.95000000000005</c:v>
                </c:pt>
                <c:pt idx="83">
                  <c:v>566.76</c:v>
                </c:pt>
                <c:pt idx="84">
                  <c:v>590.25</c:v>
                </c:pt>
                <c:pt idx="85">
                  <c:v>564.52</c:v>
                </c:pt>
                <c:pt idx="86">
                  <c:v>575.54</c:v>
                </c:pt>
                <c:pt idx="87">
                  <c:v>566.11</c:v>
                </c:pt>
                <c:pt idx="88">
                  <c:v>562.33000000000004</c:v>
                </c:pt>
                <c:pt idx="89">
                  <c:v>553.37</c:v>
                </c:pt>
                <c:pt idx="90">
                  <c:v>538.6</c:v>
                </c:pt>
                <c:pt idx="91">
                  <c:v>559.54999999999995</c:v>
                </c:pt>
                <c:pt idx="92">
                  <c:v>543.41</c:v>
                </c:pt>
                <c:pt idx="93">
                  <c:v>545.39</c:v>
                </c:pt>
                <c:pt idx="94">
                  <c:v>537.29999999999995</c:v>
                </c:pt>
                <c:pt idx="95">
                  <c:v>526.01</c:v>
                </c:pt>
                <c:pt idx="96">
                  <c:v>538.91</c:v>
                </c:pt>
                <c:pt idx="97">
                  <c:v>535.17999999999995</c:v>
                </c:pt>
                <c:pt idx="98">
                  <c:v>540.23</c:v>
                </c:pt>
                <c:pt idx="99">
                  <c:v>551.26</c:v>
                </c:pt>
                <c:pt idx="100">
                  <c:v>551.79</c:v>
                </c:pt>
                <c:pt idx="101">
                  <c:v>544.54999999999995</c:v>
                </c:pt>
                <c:pt idx="102">
                  <c:v>548.19000000000005</c:v>
                </c:pt>
                <c:pt idx="103">
                  <c:v>548.79</c:v>
                </c:pt>
                <c:pt idx="104">
                  <c:v>545.98</c:v>
                </c:pt>
                <c:pt idx="105">
                  <c:v>543.9</c:v>
                </c:pt>
                <c:pt idx="106">
                  <c:v>540.96</c:v>
                </c:pt>
                <c:pt idx="107">
                  <c:v>537.48</c:v>
                </c:pt>
                <c:pt idx="108">
                  <c:v>523.70000000000005</c:v>
                </c:pt>
                <c:pt idx="109">
                  <c:v>519.47</c:v>
                </c:pt>
                <c:pt idx="110">
                  <c:v>505.94</c:v>
                </c:pt>
                <c:pt idx="111">
                  <c:v>487.86</c:v>
                </c:pt>
                <c:pt idx="112">
                  <c:v>510.15</c:v>
                </c:pt>
                <c:pt idx="113">
                  <c:v>510.62</c:v>
                </c:pt>
                <c:pt idx="114">
                  <c:v>502.94</c:v>
                </c:pt>
                <c:pt idx="115">
                  <c:v>501.56</c:v>
                </c:pt>
                <c:pt idx="116">
                  <c:v>506.46</c:v>
                </c:pt>
                <c:pt idx="117">
                  <c:v>512.29</c:v>
                </c:pt>
                <c:pt idx="118">
                  <c:v>515.59</c:v>
                </c:pt>
                <c:pt idx="119">
                  <c:v>507.31</c:v>
                </c:pt>
                <c:pt idx="120">
                  <c:v>500.49</c:v>
                </c:pt>
                <c:pt idx="121">
                  <c:v>499.8</c:v>
                </c:pt>
                <c:pt idx="122">
                  <c:v>505.26</c:v>
                </c:pt>
                <c:pt idx="123">
                  <c:v>508.31</c:v>
                </c:pt>
                <c:pt idx="124">
                  <c:v>504.98</c:v>
                </c:pt>
                <c:pt idx="125">
                  <c:v>504</c:v>
                </c:pt>
                <c:pt idx="126">
                  <c:v>502.08</c:v>
                </c:pt>
                <c:pt idx="127">
                  <c:v>509.15</c:v>
                </c:pt>
                <c:pt idx="128">
                  <c:v>506.1</c:v>
                </c:pt>
                <c:pt idx="129">
                  <c:v>494.31</c:v>
                </c:pt>
                <c:pt idx="130">
                  <c:v>484.13</c:v>
                </c:pt>
                <c:pt idx="131">
                  <c:v>466.19</c:v>
                </c:pt>
                <c:pt idx="132">
                  <c:v>485.57</c:v>
                </c:pt>
                <c:pt idx="133">
                  <c:v>472.86</c:v>
                </c:pt>
                <c:pt idx="134">
                  <c:v>460.68</c:v>
                </c:pt>
                <c:pt idx="135">
                  <c:v>439.66</c:v>
                </c:pt>
                <c:pt idx="136">
                  <c:v>434.24</c:v>
                </c:pt>
                <c:pt idx="137">
                  <c:v>441.27</c:v>
                </c:pt>
                <c:pt idx="138">
                  <c:v>439.57</c:v>
                </c:pt>
                <c:pt idx="139">
                  <c:v>422.41</c:v>
                </c:pt>
                <c:pt idx="140">
                  <c:v>404.87</c:v>
                </c:pt>
                <c:pt idx="141">
                  <c:v>399.8</c:v>
                </c:pt>
                <c:pt idx="142">
                  <c:v>417.73</c:v>
                </c:pt>
                <c:pt idx="143">
                  <c:v>435.5</c:v>
                </c:pt>
                <c:pt idx="144">
                  <c:v>423.49</c:v>
                </c:pt>
                <c:pt idx="145">
                  <c:v>433.4</c:v>
                </c:pt>
                <c:pt idx="146">
                  <c:v>430.25</c:v>
                </c:pt>
                <c:pt idx="147">
                  <c:v>432.4</c:v>
                </c:pt>
                <c:pt idx="148">
                  <c:v>443.45</c:v>
                </c:pt>
                <c:pt idx="149">
                  <c:v>464.55</c:v>
                </c:pt>
                <c:pt idx="150">
                  <c:v>460.34</c:v>
                </c:pt>
                <c:pt idx="151">
                  <c:v>476.24</c:v>
                </c:pt>
                <c:pt idx="152">
                  <c:v>483.32</c:v>
                </c:pt>
                <c:pt idx="153">
                  <c:v>482.31</c:v>
                </c:pt>
                <c:pt idx="154">
                  <c:v>482.19</c:v>
                </c:pt>
                <c:pt idx="155">
                  <c:v>470.12</c:v>
                </c:pt>
                <c:pt idx="156">
                  <c:v>478.39</c:v>
                </c:pt>
                <c:pt idx="157">
                  <c:v>479.03</c:v>
                </c:pt>
                <c:pt idx="158">
                  <c:v>477.43</c:v>
                </c:pt>
                <c:pt idx="159">
                  <c:v>483.06</c:v>
                </c:pt>
                <c:pt idx="160">
                  <c:v>488.63</c:v>
                </c:pt>
                <c:pt idx="161">
                  <c:v>492.77</c:v>
                </c:pt>
                <c:pt idx="162">
                  <c:v>491.18</c:v>
                </c:pt>
                <c:pt idx="163">
                  <c:v>498.21</c:v>
                </c:pt>
                <c:pt idx="164">
                  <c:v>515.66</c:v>
                </c:pt>
                <c:pt idx="165">
                  <c:v>517.61</c:v>
                </c:pt>
                <c:pt idx="166">
                  <c:v>511.21</c:v>
                </c:pt>
                <c:pt idx="167">
                  <c:v>513.04</c:v>
                </c:pt>
                <c:pt idx="168">
                  <c:v>511.55</c:v>
                </c:pt>
                <c:pt idx="169">
                  <c:v>500.82</c:v>
                </c:pt>
                <c:pt idx="170">
                  <c:v>510.66</c:v>
                </c:pt>
                <c:pt idx="171">
                  <c:v>505.17</c:v>
                </c:pt>
                <c:pt idx="172">
                  <c:v>509.32</c:v>
                </c:pt>
                <c:pt idx="173">
                  <c:v>510.08</c:v>
                </c:pt>
                <c:pt idx="174">
                  <c:v>515.08000000000004</c:v>
                </c:pt>
                <c:pt idx="175">
                  <c:v>514.48</c:v>
                </c:pt>
                <c:pt idx="176">
                  <c:v>513.37</c:v>
                </c:pt>
                <c:pt idx="177">
                  <c:v>513.75</c:v>
                </c:pt>
                <c:pt idx="178">
                  <c:v>515.09</c:v>
                </c:pt>
                <c:pt idx="179">
                  <c:v>520.04999999999995</c:v>
                </c:pt>
                <c:pt idx="180">
                  <c:v>520.41999999999996</c:v>
                </c:pt>
                <c:pt idx="181">
                  <c:v>527.74</c:v>
                </c:pt>
                <c:pt idx="182">
                  <c:v>526.73</c:v>
                </c:pt>
                <c:pt idx="183">
                  <c:v>531.67999999999995</c:v>
                </c:pt>
                <c:pt idx="184">
                  <c:v>537.87</c:v>
                </c:pt>
                <c:pt idx="185">
                  <c:v>541.91</c:v>
                </c:pt>
                <c:pt idx="186">
                  <c:v>534.73</c:v>
                </c:pt>
                <c:pt idx="187">
                  <c:v>536.48</c:v>
                </c:pt>
                <c:pt idx="188">
                  <c:v>535.13</c:v>
                </c:pt>
                <c:pt idx="189">
                  <c:v>527.17999999999995</c:v>
                </c:pt>
                <c:pt idx="190">
                  <c:v>524.66999999999996</c:v>
                </c:pt>
                <c:pt idx="191">
                  <c:v>525.22</c:v>
                </c:pt>
                <c:pt idx="192">
                  <c:v>525.92999999999995</c:v>
                </c:pt>
                <c:pt idx="193">
                  <c:v>526.34</c:v>
                </c:pt>
                <c:pt idx="194">
                  <c:v>518.71</c:v>
                </c:pt>
                <c:pt idx="195">
                  <c:v>518.58000000000004</c:v>
                </c:pt>
                <c:pt idx="196">
                  <c:v>524.59</c:v>
                </c:pt>
                <c:pt idx="197">
                  <c:v>528.41999999999996</c:v>
                </c:pt>
                <c:pt idx="198">
                  <c:v>525.91999999999996</c:v>
                </c:pt>
                <c:pt idx="199">
                  <c:v>525.75</c:v>
                </c:pt>
                <c:pt idx="200">
                  <c:v>524.25</c:v>
                </c:pt>
                <c:pt idx="201">
                  <c:v>524.99</c:v>
                </c:pt>
                <c:pt idx="202">
                  <c:v>521.04</c:v>
                </c:pt>
                <c:pt idx="203">
                  <c:v>512.4</c:v>
                </c:pt>
                <c:pt idx="204">
                  <c:v>511.54</c:v>
                </c:pt>
                <c:pt idx="205">
                  <c:v>521.38</c:v>
                </c:pt>
                <c:pt idx="206">
                  <c:v>516.95000000000005</c:v>
                </c:pt>
                <c:pt idx="207">
                  <c:v>513.74</c:v>
                </c:pt>
                <c:pt idx="208">
                  <c:v>517.11</c:v>
                </c:pt>
                <c:pt idx="209">
                  <c:v>520.03</c:v>
                </c:pt>
                <c:pt idx="210">
                  <c:v>525.99</c:v>
                </c:pt>
                <c:pt idx="211">
                  <c:v>531.69000000000005</c:v>
                </c:pt>
                <c:pt idx="212">
                  <c:v>530.80999999999995</c:v>
                </c:pt>
                <c:pt idx="213">
                  <c:v>537.28</c:v>
                </c:pt>
                <c:pt idx="214">
                  <c:v>555.77</c:v>
                </c:pt>
                <c:pt idx="215">
                  <c:v>563.09</c:v>
                </c:pt>
                <c:pt idx="216">
                  <c:v>559.83000000000004</c:v>
                </c:pt>
                <c:pt idx="217">
                  <c:v>573.79</c:v>
                </c:pt>
                <c:pt idx="218">
                  <c:v>584.26</c:v>
                </c:pt>
                <c:pt idx="219">
                  <c:v>598.22</c:v>
                </c:pt>
                <c:pt idx="220">
                  <c:v>610.16</c:v>
                </c:pt>
                <c:pt idx="221">
                  <c:v>636.95000000000005</c:v>
                </c:pt>
                <c:pt idx="222">
                  <c:v>665.53</c:v>
                </c:pt>
                <c:pt idx="223">
                  <c:v>640.15</c:v>
                </c:pt>
                <c:pt idx="224">
                  <c:v>638</c:v>
                </c:pt>
                <c:pt idx="225">
                  <c:v>616.58000000000004</c:v>
                </c:pt>
                <c:pt idx="226">
                  <c:v>633.04999999999995</c:v>
                </c:pt>
                <c:pt idx="227">
                  <c:v>631.29</c:v>
                </c:pt>
                <c:pt idx="228">
                  <c:v>640.65</c:v>
                </c:pt>
                <c:pt idx="229">
                  <c:v>644.6</c:v>
                </c:pt>
                <c:pt idx="230">
                  <c:v>655.13</c:v>
                </c:pt>
                <c:pt idx="231">
                  <c:v>677.14</c:v>
                </c:pt>
                <c:pt idx="232">
                  <c:v>696.12</c:v>
                </c:pt>
                <c:pt idx="233">
                  <c:v>723.84</c:v>
                </c:pt>
                <c:pt idx="234">
                  <c:v>716.64</c:v>
                </c:pt>
                <c:pt idx="235">
                  <c:v>740.57</c:v>
                </c:pt>
                <c:pt idx="236">
                  <c:v>757.17</c:v>
                </c:pt>
                <c:pt idx="237">
                  <c:v>775.56</c:v>
                </c:pt>
                <c:pt idx="238">
                  <c:v>779.57</c:v>
                </c:pt>
                <c:pt idx="239">
                  <c:v>799.31</c:v>
                </c:pt>
                <c:pt idx="240">
                  <c:v>809.86</c:v>
                </c:pt>
                <c:pt idx="241">
                  <c:v>778.88</c:v>
                </c:pt>
                <c:pt idx="242">
                  <c:v>744.15</c:v>
                </c:pt>
                <c:pt idx="243">
                  <c:v>734.66</c:v>
                </c:pt>
                <c:pt idx="244">
                  <c:v>747.82</c:v>
                </c:pt>
                <c:pt idx="245">
                  <c:v>754.63</c:v>
                </c:pt>
                <c:pt idx="246">
                  <c:v>753.81</c:v>
                </c:pt>
                <c:pt idx="247">
                  <c:v>751.77</c:v>
                </c:pt>
                <c:pt idx="248">
                  <c:v>741.27</c:v>
                </c:pt>
                <c:pt idx="249">
                  <c:v>757.71</c:v>
                </c:pt>
                <c:pt idx="250">
                  <c:v>788.82</c:v>
                </c:pt>
                <c:pt idx="251">
                  <c:v>816.51</c:v>
                </c:pt>
                <c:pt idx="252">
                  <c:v>825.11</c:v>
                </c:pt>
                <c:pt idx="253">
                  <c:v>844.91</c:v>
                </c:pt>
                <c:pt idx="254">
                  <c:v>865.71</c:v>
                </c:pt>
                <c:pt idx="255">
                  <c:v>885.43</c:v>
                </c:pt>
                <c:pt idx="256">
                  <c:v>914.79</c:v>
                </c:pt>
                <c:pt idx="257">
                  <c:v>947.15</c:v>
                </c:pt>
                <c:pt idx="258">
                  <c:v>983.6</c:v>
                </c:pt>
                <c:pt idx="259">
                  <c:v>964.96</c:v>
                </c:pt>
                <c:pt idx="260">
                  <c:v>983.09</c:v>
                </c:pt>
                <c:pt idx="261">
                  <c:v>1023.05</c:v>
                </c:pt>
                <c:pt idx="262">
                  <c:v>1027.7</c:v>
                </c:pt>
                <c:pt idx="263">
                  <c:v>1040.7</c:v>
                </c:pt>
                <c:pt idx="264">
                  <c:v>1016.39</c:v>
                </c:pt>
                <c:pt idx="265">
                  <c:v>988.86</c:v>
                </c:pt>
                <c:pt idx="266">
                  <c:v>974.76</c:v>
                </c:pt>
                <c:pt idx="267">
                  <c:v>995.55</c:v>
                </c:pt>
                <c:pt idx="268">
                  <c:v>1022.4</c:v>
                </c:pt>
                <c:pt idx="269">
                  <c:v>1041.33</c:v>
                </c:pt>
                <c:pt idx="270">
                  <c:v>1049.32</c:v>
                </c:pt>
                <c:pt idx="271">
                  <c:v>1074.55</c:v>
                </c:pt>
                <c:pt idx="272">
                  <c:v>1058.71</c:v>
                </c:pt>
                <c:pt idx="273">
                  <c:v>1091.3800000000001</c:v>
                </c:pt>
                <c:pt idx="274">
                  <c:v>1095.75</c:v>
                </c:pt>
                <c:pt idx="275">
                  <c:v>1052.8599999999999</c:v>
                </c:pt>
                <c:pt idx="276">
                  <c:v>1030.9000000000001</c:v>
                </c:pt>
                <c:pt idx="277">
                  <c:v>1054.26</c:v>
                </c:pt>
                <c:pt idx="278">
                  <c:v>1074.46</c:v>
                </c:pt>
                <c:pt idx="279">
                  <c:v>1073.19</c:v>
                </c:pt>
                <c:pt idx="280">
                  <c:v>1083.25</c:v>
                </c:pt>
                <c:pt idx="281">
                  <c:v>1129.02</c:v>
                </c:pt>
                <c:pt idx="282">
                  <c:v>1167.3599999999999</c:v>
                </c:pt>
                <c:pt idx="283">
                  <c:v>1137.69</c:v>
                </c:pt>
                <c:pt idx="284">
                  <c:v>1123.07</c:v>
                </c:pt>
                <c:pt idx="285">
                  <c:v>1147.6600000000001</c:v>
                </c:pt>
                <c:pt idx="286">
                  <c:v>1158.9000000000001</c:v>
                </c:pt>
                <c:pt idx="287">
                  <c:v>1133.31</c:v>
                </c:pt>
                <c:pt idx="288">
                  <c:v>1132.23</c:v>
                </c:pt>
                <c:pt idx="289">
                  <c:v>1141.5899999999999</c:v>
                </c:pt>
                <c:pt idx="290">
                  <c:v>1155.68</c:v>
                </c:pt>
                <c:pt idx="291">
                  <c:v>1170.67</c:v>
                </c:pt>
                <c:pt idx="292">
                  <c:v>1158.27</c:v>
                </c:pt>
                <c:pt idx="293">
                  <c:v>1114.21</c:v>
                </c:pt>
                <c:pt idx="294">
                  <c:v>1065.52</c:v>
                </c:pt>
                <c:pt idx="295">
                  <c:v>1109.76</c:v>
                </c:pt>
                <c:pt idx="296">
                  <c:v>1133.3399999999999</c:v>
                </c:pt>
                <c:pt idx="297">
                  <c:v>1117.25</c:v>
                </c:pt>
                <c:pt idx="298">
                  <c:v>1111.6300000000001</c:v>
                </c:pt>
                <c:pt idx="299">
                  <c:v>1099.82</c:v>
                </c:pt>
                <c:pt idx="300">
                  <c:v>1090.56</c:v>
                </c:pt>
                <c:pt idx="301">
                  <c:v>1072.1600000000001</c:v>
                </c:pt>
                <c:pt idx="302">
                  <c:v>1034.24</c:v>
                </c:pt>
                <c:pt idx="303">
                  <c:v>1031.79</c:v>
                </c:pt>
                <c:pt idx="304">
                  <c:v>1068.71</c:v>
                </c:pt>
                <c:pt idx="305">
                  <c:v>1071.33</c:v>
                </c:pt>
                <c:pt idx="306">
                  <c:v>1055.0999999999999</c:v>
                </c:pt>
                <c:pt idx="307">
                  <c:v>1027.53</c:v>
                </c:pt>
                <c:pt idx="308">
                  <c:v>1050.9000000000001</c:v>
                </c:pt>
                <c:pt idx="309">
                  <c:v>1048.98</c:v>
                </c:pt>
                <c:pt idx="310">
                  <c:v>1033.92</c:v>
                </c:pt>
                <c:pt idx="311">
                  <c:v>1041.3599999999999</c:v>
                </c:pt>
                <c:pt idx="312">
                  <c:v>1039.67</c:v>
                </c:pt>
                <c:pt idx="313">
                  <c:v>1034.68</c:v>
                </c:pt>
                <c:pt idx="314">
                  <c:v>1027.58</c:v>
                </c:pt>
                <c:pt idx="315">
                  <c:v>1012.98</c:v>
                </c:pt>
                <c:pt idx="316">
                  <c:v>983</c:v>
                </c:pt>
                <c:pt idx="317">
                  <c:v>965.72</c:v>
                </c:pt>
                <c:pt idx="318">
                  <c:v>1001.12</c:v>
                </c:pt>
                <c:pt idx="319">
                  <c:v>998.09</c:v>
                </c:pt>
                <c:pt idx="320">
                  <c:v>968.88</c:v>
                </c:pt>
                <c:pt idx="321">
                  <c:v>931.18</c:v>
                </c:pt>
                <c:pt idx="322">
                  <c:v>905.53</c:v>
                </c:pt>
                <c:pt idx="323">
                  <c:v>923.89</c:v>
                </c:pt>
                <c:pt idx="324">
                  <c:v>935.48</c:v>
                </c:pt>
                <c:pt idx="325">
                  <c:v>937.46</c:v>
                </c:pt>
                <c:pt idx="326">
                  <c:v>947.19</c:v>
                </c:pt>
                <c:pt idx="327">
                  <c:v>983.62</c:v>
                </c:pt>
                <c:pt idx="328">
                  <c:v>1015.43</c:v>
                </c:pt>
                <c:pt idx="329">
                  <c:v>1019.96</c:v>
                </c:pt>
                <c:pt idx="330">
                  <c:v>1020.04</c:v>
                </c:pt>
                <c:pt idx="331">
                  <c:v>1039.6300000000001</c:v>
                </c:pt>
                <c:pt idx="332">
                  <c:v>1066.04</c:v>
                </c:pt>
                <c:pt idx="333">
                  <c:v>1054.69</c:v>
                </c:pt>
                <c:pt idx="334">
                  <c:v>1040.99</c:v>
                </c:pt>
                <c:pt idx="335">
                  <c:v>1059.79</c:v>
                </c:pt>
                <c:pt idx="336">
                  <c:v>1066.56</c:v>
                </c:pt>
                <c:pt idx="337">
                  <c:v>1085.4100000000001</c:v>
                </c:pt>
                <c:pt idx="338">
                  <c:v>1107.52</c:v>
                </c:pt>
                <c:pt idx="339">
                  <c:v>1113.19</c:v>
                </c:pt>
                <c:pt idx="340">
                  <c:v>1085.3</c:v>
                </c:pt>
                <c:pt idx="341">
                  <c:v>1089.5999999999999</c:v>
                </c:pt>
                <c:pt idx="342">
                  <c:v>1098.6400000000001</c:v>
                </c:pt>
                <c:pt idx="343">
                  <c:v>1093.77</c:v>
                </c:pt>
                <c:pt idx="344">
                  <c:v>1077.8800000000001</c:v>
                </c:pt>
                <c:pt idx="345">
                  <c:v>1081.48</c:v>
                </c:pt>
                <c:pt idx="346">
                  <c:v>1077.3599999999999</c:v>
                </c:pt>
                <c:pt idx="347">
                  <c:v>1062.0999999999999</c:v>
                </c:pt>
                <c:pt idx="348">
                  <c:v>1039.6600000000001</c:v>
                </c:pt>
                <c:pt idx="349">
                  <c:v>1045.29</c:v>
                </c:pt>
                <c:pt idx="350">
                  <c:v>1060.02</c:v>
                </c:pt>
                <c:pt idx="351">
                  <c:v>1057.3599999999999</c:v>
                </c:pt>
                <c:pt idx="352">
                  <c:v>1040.75</c:v>
                </c:pt>
                <c:pt idx="353">
                  <c:v>1036.54</c:v>
                </c:pt>
                <c:pt idx="354">
                  <c:v>1038.8</c:v>
                </c:pt>
                <c:pt idx="355">
                  <c:v>1042.79</c:v>
                </c:pt>
                <c:pt idx="356">
                  <c:v>1048.19</c:v>
                </c:pt>
                <c:pt idx="357">
                  <c:v>1043.99</c:v>
                </c:pt>
                <c:pt idx="358">
                  <c:v>1049.58</c:v>
                </c:pt>
                <c:pt idx="359">
                  <c:v>1045.28</c:v>
                </c:pt>
                <c:pt idx="360">
                  <c:v>1034.43</c:v>
                </c:pt>
                <c:pt idx="361">
                  <c:v>1033.69</c:v>
                </c:pt>
                <c:pt idx="362">
                  <c:v>1044.3900000000001</c:v>
                </c:pt>
                <c:pt idx="363">
                  <c:v>1055.7</c:v>
                </c:pt>
                <c:pt idx="364">
                  <c:v>1032.96</c:v>
                </c:pt>
                <c:pt idx="365">
                  <c:v>1024.04</c:v>
                </c:pt>
                <c:pt idx="366">
                  <c:v>1024.68</c:v>
                </c:pt>
                <c:pt idx="367">
                  <c:v>994.17</c:v>
                </c:pt>
                <c:pt idx="368">
                  <c:v>977.3</c:v>
                </c:pt>
                <c:pt idx="369">
                  <c:v>1013.56</c:v>
                </c:pt>
                <c:pt idx="370">
                  <c:v>1012.82</c:v>
                </c:pt>
                <c:pt idx="371">
                  <c:v>1010.53</c:v>
                </c:pt>
                <c:pt idx="372">
                  <c:v>1010.27</c:v>
                </c:pt>
                <c:pt idx="373">
                  <c:v>1023.04</c:v>
                </c:pt>
                <c:pt idx="374">
                  <c:v>1029.8499999999999</c:v>
                </c:pt>
                <c:pt idx="375">
                  <c:v>1017.68</c:v>
                </c:pt>
                <c:pt idx="376">
                  <c:v>1015.73</c:v>
                </c:pt>
                <c:pt idx="377">
                  <c:v>995.83</c:v>
                </c:pt>
                <c:pt idx="378">
                  <c:v>1000.33</c:v>
                </c:pt>
                <c:pt idx="379">
                  <c:v>994.73</c:v>
                </c:pt>
                <c:pt idx="380">
                  <c:v>984.43</c:v>
                </c:pt>
                <c:pt idx="381">
                  <c:v>981.31</c:v>
                </c:pt>
                <c:pt idx="382">
                  <c:v>979.23</c:v>
                </c:pt>
                <c:pt idx="383">
                  <c:v>982.43</c:v>
                </c:pt>
                <c:pt idx="384">
                  <c:v>972.56</c:v>
                </c:pt>
                <c:pt idx="385">
                  <c:v>956.13</c:v>
                </c:pt>
                <c:pt idx="386">
                  <c:v>940.36</c:v>
                </c:pt>
                <c:pt idx="387">
                  <c:v>925.44</c:v>
                </c:pt>
                <c:pt idx="388">
                  <c:v>907.95</c:v>
                </c:pt>
                <c:pt idx="389">
                  <c:v>923.14</c:v>
                </c:pt>
                <c:pt idx="390">
                  <c:v>911.18</c:v>
                </c:pt>
                <c:pt idx="391">
                  <c:v>892.88</c:v>
                </c:pt>
                <c:pt idx="392">
                  <c:v>883.9</c:v>
                </c:pt>
                <c:pt idx="393">
                  <c:v>896.91</c:v>
                </c:pt>
                <c:pt idx="394">
                  <c:v>910.05</c:v>
                </c:pt>
                <c:pt idx="395">
                  <c:v>938.21</c:v>
                </c:pt>
                <c:pt idx="396">
                  <c:v>935.68</c:v>
                </c:pt>
                <c:pt idx="397">
                  <c:v>909.15</c:v>
                </c:pt>
                <c:pt idx="398">
                  <c:v>923.15</c:v>
                </c:pt>
                <c:pt idx="399">
                  <c:v>915.34</c:v>
                </c:pt>
                <c:pt idx="400">
                  <c:v>900.26</c:v>
                </c:pt>
                <c:pt idx="401">
                  <c:v>887.93</c:v>
                </c:pt>
                <c:pt idx="402">
                  <c:v>890.02</c:v>
                </c:pt>
                <c:pt idx="403">
                  <c:v>895.72</c:v>
                </c:pt>
                <c:pt idx="404">
                  <c:v>892.07</c:v>
                </c:pt>
                <c:pt idx="405">
                  <c:v>887.62</c:v>
                </c:pt>
                <c:pt idx="406">
                  <c:v>905.48</c:v>
                </c:pt>
                <c:pt idx="407">
                  <c:v>909.07</c:v>
                </c:pt>
                <c:pt idx="408">
                  <c:v>902.58</c:v>
                </c:pt>
                <c:pt idx="409">
                  <c:v>901.17</c:v>
                </c:pt>
                <c:pt idx="410">
                  <c:v>903.94</c:v>
                </c:pt>
                <c:pt idx="411">
                  <c:v>908.37</c:v>
                </c:pt>
                <c:pt idx="412">
                  <c:v>929.85</c:v>
                </c:pt>
                <c:pt idx="413">
                  <c:v>925.57</c:v>
                </c:pt>
                <c:pt idx="414">
                  <c:v>928.36</c:v>
                </c:pt>
                <c:pt idx="415">
                  <c:v>934.13</c:v>
                </c:pt>
                <c:pt idx="416">
                  <c:v>927.14</c:v>
                </c:pt>
                <c:pt idx="417">
                  <c:v>920.48</c:v>
                </c:pt>
                <c:pt idx="418">
                  <c:v>921.19</c:v>
                </c:pt>
                <c:pt idx="419">
                  <c:v>921.31</c:v>
                </c:pt>
                <c:pt idx="420">
                  <c:v>930.46</c:v>
                </c:pt>
                <c:pt idx="421">
                  <c:v>934.74</c:v>
                </c:pt>
                <c:pt idx="422">
                  <c:v>935.17</c:v>
                </c:pt>
                <c:pt idx="423">
                  <c:v>946.22</c:v>
                </c:pt>
                <c:pt idx="424">
                  <c:v>963.61</c:v>
                </c:pt>
                <c:pt idx="425">
                  <c:v>958.67</c:v>
                </c:pt>
                <c:pt idx="426">
                  <c:v>975.82</c:v>
                </c:pt>
                <c:pt idx="427">
                  <c:v>1009.88</c:v>
                </c:pt>
                <c:pt idx="428">
                  <c:v>1015.91</c:v>
                </c:pt>
                <c:pt idx="429">
                  <c:v>1014.09</c:v>
                </c:pt>
                <c:pt idx="430">
                  <c:v>1046.8599999999999</c:v>
                </c:pt>
                <c:pt idx="431">
                  <c:v>1084.3900000000001</c:v>
                </c:pt>
                <c:pt idx="432">
                  <c:v>1099.48</c:v>
                </c:pt>
                <c:pt idx="433">
                  <c:v>1106.5999999999999</c:v>
                </c:pt>
                <c:pt idx="434">
                  <c:v>1087.76</c:v>
                </c:pt>
                <c:pt idx="435">
                  <c:v>1081.6300000000001</c:v>
                </c:pt>
                <c:pt idx="436">
                  <c:v>1084.8699999999999</c:v>
                </c:pt>
                <c:pt idx="437">
                  <c:v>1097.3599999999999</c:v>
                </c:pt>
                <c:pt idx="438">
                  <c:v>1104.67</c:v>
                </c:pt>
                <c:pt idx="439">
                  <c:v>1099.31</c:v>
                </c:pt>
                <c:pt idx="440">
                  <c:v>1104.6099999999999</c:v>
                </c:pt>
                <c:pt idx="441">
                  <c:v>1105.21</c:v>
                </c:pt>
                <c:pt idx="442">
                  <c:v>1103.8800000000001</c:v>
                </c:pt>
                <c:pt idx="443">
                  <c:v>1101.29</c:v>
                </c:pt>
                <c:pt idx="444">
                  <c:v>1088.68</c:v>
                </c:pt>
                <c:pt idx="445">
                  <c:v>1097.07</c:v>
                </c:pt>
                <c:pt idx="446">
                  <c:v>1085.74</c:v>
                </c:pt>
                <c:pt idx="447">
                  <c:v>1075.29</c:v>
                </c:pt>
                <c:pt idx="448">
                  <c:v>1096.2</c:v>
                </c:pt>
                <c:pt idx="449">
                  <c:v>1095.53</c:v>
                </c:pt>
                <c:pt idx="450">
                  <c:v>1092.48</c:v>
                </c:pt>
                <c:pt idx="451">
                  <c:v>1064.2</c:v>
                </c:pt>
                <c:pt idx="452">
                  <c:v>1069.78</c:v>
                </c:pt>
                <c:pt idx="453">
                  <c:v>1065.0899999999999</c:v>
                </c:pt>
                <c:pt idx="454">
                  <c:v>1075.92</c:v>
                </c:pt>
                <c:pt idx="455">
                  <c:v>1066.6300000000001</c:v>
                </c:pt>
                <c:pt idx="456">
                  <c:v>1047.1500000000001</c:v>
                </c:pt>
                <c:pt idx="457">
                  <c:v>1031.71</c:v>
                </c:pt>
                <c:pt idx="458">
                  <c:v>1031.2</c:v>
                </c:pt>
                <c:pt idx="459">
                  <c:v>1026.47</c:v>
                </c:pt>
                <c:pt idx="460">
                  <c:v>1018.29</c:v>
                </c:pt>
                <c:pt idx="461">
                  <c:v>1006.12</c:v>
                </c:pt>
                <c:pt idx="462">
                  <c:v>973.59</c:v>
                </c:pt>
                <c:pt idx="463">
                  <c:v>993.75</c:v>
                </c:pt>
                <c:pt idx="464">
                  <c:v>1002.71</c:v>
                </c:pt>
                <c:pt idx="465">
                  <c:v>998.22</c:v>
                </c:pt>
                <c:pt idx="466">
                  <c:v>998.75</c:v>
                </c:pt>
                <c:pt idx="467">
                  <c:v>983.52</c:v>
                </c:pt>
                <c:pt idx="468">
                  <c:v>971.49</c:v>
                </c:pt>
                <c:pt idx="469">
                  <c:v>977.17</c:v>
                </c:pt>
                <c:pt idx="470">
                  <c:v>975.92</c:v>
                </c:pt>
                <c:pt idx="471">
                  <c:v>991.38</c:v>
                </c:pt>
                <c:pt idx="472">
                  <c:v>988.08</c:v>
                </c:pt>
                <c:pt idx="473">
                  <c:v>984.57</c:v>
                </c:pt>
                <c:pt idx="474">
                  <c:v>980.09</c:v>
                </c:pt>
                <c:pt idx="475">
                  <c:v>972.35</c:v>
                </c:pt>
                <c:pt idx="476">
                  <c:v>987.96</c:v>
                </c:pt>
                <c:pt idx="477">
                  <c:v>988.91</c:v>
                </c:pt>
                <c:pt idx="478">
                  <c:v>976.21</c:v>
                </c:pt>
                <c:pt idx="479">
                  <c:v>974.46</c:v>
                </c:pt>
                <c:pt idx="480">
                  <c:v>974.63</c:v>
                </c:pt>
                <c:pt idx="481">
                  <c:v>958.48</c:v>
                </c:pt>
                <c:pt idx="482">
                  <c:v>941.04</c:v>
                </c:pt>
                <c:pt idx="483">
                  <c:v>946.32</c:v>
                </c:pt>
                <c:pt idx="484">
                  <c:v>930.36</c:v>
                </c:pt>
                <c:pt idx="485">
                  <c:v>922.09</c:v>
                </c:pt>
                <c:pt idx="486">
                  <c:v>911.15</c:v>
                </c:pt>
                <c:pt idx="487">
                  <c:v>919.6</c:v>
                </c:pt>
                <c:pt idx="488">
                  <c:v>946.78</c:v>
                </c:pt>
                <c:pt idx="489">
                  <c:v>930.45</c:v>
                </c:pt>
                <c:pt idx="490">
                  <c:v>935.07</c:v>
                </c:pt>
                <c:pt idx="491">
                  <c:v>930.86</c:v>
                </c:pt>
                <c:pt idx="492">
                  <c:v>918.43</c:v>
                </c:pt>
                <c:pt idx="493">
                  <c:v>924.37</c:v>
                </c:pt>
                <c:pt idx="494">
                  <c:v>921.75</c:v>
                </c:pt>
                <c:pt idx="495">
                  <c:v>927.02</c:v>
                </c:pt>
                <c:pt idx="496">
                  <c:v>921.07</c:v>
                </c:pt>
                <c:pt idx="497">
                  <c:v>908.25</c:v>
                </c:pt>
                <c:pt idx="498">
                  <c:v>903.09</c:v>
                </c:pt>
                <c:pt idx="499">
                  <c:v>887.08</c:v>
                </c:pt>
                <c:pt idx="500">
                  <c:v>893.74</c:v>
                </c:pt>
                <c:pt idx="501">
                  <c:v>878.41</c:v>
                </c:pt>
                <c:pt idx="502">
                  <c:v>850.07</c:v>
                </c:pt>
                <c:pt idx="503">
                  <c:v>860.77</c:v>
                </c:pt>
                <c:pt idx="504">
                  <c:v>841</c:v>
                </c:pt>
                <c:pt idx="505">
                  <c:v>808.83</c:v>
                </c:pt>
                <c:pt idx="506">
                  <c:v>846.07</c:v>
                </c:pt>
                <c:pt idx="507">
                  <c:v>833.81</c:v>
                </c:pt>
                <c:pt idx="508">
                  <c:v>847.05</c:v>
                </c:pt>
                <c:pt idx="509">
                  <c:v>833.88</c:v>
                </c:pt>
                <c:pt idx="510">
                  <c:v>807.74</c:v>
                </c:pt>
                <c:pt idx="511">
                  <c:v>776.68</c:v>
                </c:pt>
                <c:pt idx="512">
                  <c:v>764.13</c:v>
                </c:pt>
                <c:pt idx="513">
                  <c:v>776.04</c:v>
                </c:pt>
                <c:pt idx="514">
                  <c:v>785.07</c:v>
                </c:pt>
                <c:pt idx="515">
                  <c:v>811.61</c:v>
                </c:pt>
                <c:pt idx="516">
                  <c:v>843.1</c:v>
                </c:pt>
                <c:pt idx="517">
                  <c:v>844.11</c:v>
                </c:pt>
                <c:pt idx="518">
                  <c:v>859.62</c:v>
                </c:pt>
                <c:pt idx="519">
                  <c:v>841.23</c:v>
                </c:pt>
                <c:pt idx="520">
                  <c:v>817.86</c:v>
                </c:pt>
                <c:pt idx="521">
                  <c:v>823.46</c:v>
                </c:pt>
                <c:pt idx="522">
                  <c:v>816.03</c:v>
                </c:pt>
                <c:pt idx="523">
                  <c:v>782.57</c:v>
                </c:pt>
                <c:pt idx="524">
                  <c:v>776.79</c:v>
                </c:pt>
                <c:pt idx="525">
                  <c:v>744.92</c:v>
                </c:pt>
                <c:pt idx="526">
                  <c:v>710.45</c:v>
                </c:pt>
                <c:pt idx="527">
                  <c:v>687.1</c:v>
                </c:pt>
                <c:pt idx="528">
                  <c:v>715.04</c:v>
                </c:pt>
                <c:pt idx="529">
                  <c:v>692.91</c:v>
                </c:pt>
                <c:pt idx="530">
                  <c:v>686.49</c:v>
                </c:pt>
                <c:pt idx="531">
                  <c:v>678.12</c:v>
                </c:pt>
                <c:pt idx="532">
                  <c:v>663.3</c:v>
                </c:pt>
                <c:pt idx="533">
                  <c:v>635.24</c:v>
                </c:pt>
                <c:pt idx="534">
                  <c:v>608.88</c:v>
                </c:pt>
                <c:pt idx="535">
                  <c:v>583.45000000000005</c:v>
                </c:pt>
                <c:pt idx="536">
                  <c:v>611.16999999999996</c:v>
                </c:pt>
                <c:pt idx="537">
                  <c:v>640.14</c:v>
                </c:pt>
                <c:pt idx="538">
                  <c:v>658.29</c:v>
                </c:pt>
                <c:pt idx="539">
                  <c:v>638.71</c:v>
                </c:pt>
                <c:pt idx="540">
                  <c:v>643.9</c:v>
                </c:pt>
                <c:pt idx="541">
                  <c:v>647.6</c:v>
                </c:pt>
                <c:pt idx="542">
                  <c:v>643.79999999999995</c:v>
                </c:pt>
                <c:pt idx="543">
                  <c:v>615.71</c:v>
                </c:pt>
                <c:pt idx="544">
                  <c:v>588.26</c:v>
                </c:pt>
                <c:pt idx="545">
                  <c:v>573.45000000000005</c:v>
                </c:pt>
                <c:pt idx="546">
                  <c:v>564.82000000000005</c:v>
                </c:pt>
                <c:pt idx="547">
                  <c:v>545.67999999999995</c:v>
                </c:pt>
                <c:pt idx="548">
                  <c:v>521.07000000000005</c:v>
                </c:pt>
                <c:pt idx="549">
                  <c:v>496.64</c:v>
                </c:pt>
                <c:pt idx="550">
                  <c:v>504.67</c:v>
                </c:pt>
                <c:pt idx="551">
                  <c:v>508.75</c:v>
                </c:pt>
                <c:pt idx="552">
                  <c:v>512.70000000000005</c:v>
                </c:pt>
                <c:pt idx="553">
                  <c:v>516.85</c:v>
                </c:pt>
                <c:pt idx="554">
                  <c:v>520.99</c:v>
                </c:pt>
                <c:pt idx="555">
                  <c:v>525.11</c:v>
                </c:pt>
                <c:pt idx="556">
                  <c:v>529.23</c:v>
                </c:pt>
                <c:pt idx="557">
                  <c:v>533</c:v>
                </c:pt>
                <c:pt idx="558">
                  <c:v>542.33000000000004</c:v>
                </c:pt>
                <c:pt idx="559">
                  <c:v>548.55999999999995</c:v>
                </c:pt>
                <c:pt idx="560">
                  <c:v>552.04999999999995</c:v>
                </c:pt>
                <c:pt idx="561">
                  <c:v>545.73</c:v>
                </c:pt>
                <c:pt idx="562">
                  <c:v>539.01</c:v>
                </c:pt>
                <c:pt idx="563">
                  <c:v>531.38</c:v>
                </c:pt>
                <c:pt idx="564">
                  <c:v>537.58000000000004</c:v>
                </c:pt>
                <c:pt idx="565">
                  <c:v>537.30999999999995</c:v>
                </c:pt>
                <c:pt idx="566">
                  <c:v>534.91999999999996</c:v>
                </c:pt>
                <c:pt idx="567">
                  <c:v>530.62</c:v>
                </c:pt>
                <c:pt idx="568">
                  <c:v>521.95000000000005</c:v>
                </c:pt>
                <c:pt idx="569">
                  <c:v>518.41999999999996</c:v>
                </c:pt>
                <c:pt idx="570">
                  <c:v>515.88</c:v>
                </c:pt>
                <c:pt idx="571">
                  <c:v>519.41999999999996</c:v>
                </c:pt>
                <c:pt idx="572">
                  <c:v>522.36</c:v>
                </c:pt>
                <c:pt idx="573">
                  <c:v>521.28</c:v>
                </c:pt>
                <c:pt idx="574">
                  <c:v>518.35</c:v>
                </c:pt>
                <c:pt idx="575">
                  <c:v>515.26</c:v>
                </c:pt>
                <c:pt idx="576">
                  <c:v>507.94</c:v>
                </c:pt>
                <c:pt idx="577">
                  <c:v>500.33</c:v>
                </c:pt>
                <c:pt idx="578">
                  <c:v>492.04</c:v>
                </c:pt>
                <c:pt idx="579">
                  <c:v>483.92</c:v>
                </c:pt>
                <c:pt idx="580">
                  <c:v>475.5</c:v>
                </c:pt>
                <c:pt idx="581">
                  <c:v>466.67</c:v>
                </c:pt>
                <c:pt idx="582">
                  <c:v>460.04</c:v>
                </c:pt>
                <c:pt idx="583">
                  <c:v>455.67</c:v>
                </c:pt>
                <c:pt idx="584">
                  <c:v>449.24</c:v>
                </c:pt>
                <c:pt idx="585">
                  <c:v>441.75</c:v>
                </c:pt>
                <c:pt idx="586">
                  <c:v>434.75</c:v>
                </c:pt>
                <c:pt idx="587">
                  <c:v>428.05</c:v>
                </c:pt>
                <c:pt idx="588">
                  <c:v>420.51</c:v>
                </c:pt>
                <c:pt idx="589">
                  <c:v>414.1</c:v>
                </c:pt>
                <c:pt idx="590">
                  <c:v>407.94</c:v>
                </c:pt>
                <c:pt idx="591">
                  <c:v>401.2</c:v>
                </c:pt>
                <c:pt idx="592">
                  <c:v>395.66</c:v>
                </c:pt>
                <c:pt idx="593">
                  <c:v>390.08</c:v>
                </c:pt>
                <c:pt idx="594">
                  <c:v>384.24</c:v>
                </c:pt>
                <c:pt idx="595">
                  <c:v>379.12</c:v>
                </c:pt>
                <c:pt idx="596">
                  <c:v>373</c:v>
                </c:pt>
                <c:pt idx="597">
                  <c:v>370.45</c:v>
                </c:pt>
                <c:pt idx="598">
                  <c:v>370.55</c:v>
                </c:pt>
                <c:pt idx="599">
                  <c:v>372.68</c:v>
                </c:pt>
                <c:pt idx="600">
                  <c:v>378.2</c:v>
                </c:pt>
                <c:pt idx="601">
                  <c:v>384.71</c:v>
                </c:pt>
                <c:pt idx="602">
                  <c:v>382.07</c:v>
                </c:pt>
                <c:pt idx="603">
                  <c:v>373.27</c:v>
                </c:pt>
                <c:pt idx="604">
                  <c:v>366.02</c:v>
                </c:pt>
                <c:pt idx="605">
                  <c:v>368.95</c:v>
                </c:pt>
                <c:pt idx="606">
                  <c:v>375.97</c:v>
                </c:pt>
                <c:pt idx="607">
                  <c:v>383.78</c:v>
                </c:pt>
                <c:pt idx="608">
                  <c:v>386.48</c:v>
                </c:pt>
                <c:pt idx="609">
                  <c:v>392.61</c:v>
                </c:pt>
                <c:pt idx="610">
                  <c:v>399.4</c:v>
                </c:pt>
                <c:pt idx="611">
                  <c:v>409.61</c:v>
                </c:pt>
                <c:pt idx="612">
                  <c:v>419.29</c:v>
                </c:pt>
                <c:pt idx="613">
                  <c:v>430.05</c:v>
                </c:pt>
                <c:pt idx="614">
                  <c:v>439.68</c:v>
                </c:pt>
                <c:pt idx="615">
                  <c:v>435.89</c:v>
                </c:pt>
                <c:pt idx="616">
                  <c:v>436.71</c:v>
                </c:pt>
                <c:pt idx="617">
                  <c:v>439.55</c:v>
                </c:pt>
                <c:pt idx="618">
                  <c:v>446.6</c:v>
                </c:pt>
                <c:pt idx="619">
                  <c:v>456.64</c:v>
                </c:pt>
                <c:pt idx="620">
                  <c:v>467.94</c:v>
                </c:pt>
                <c:pt idx="621">
                  <c:v>479.8</c:v>
                </c:pt>
                <c:pt idx="622">
                  <c:v>486.53</c:v>
                </c:pt>
                <c:pt idx="623">
                  <c:v>489.83</c:v>
                </c:pt>
                <c:pt idx="624">
                  <c:v>483.05</c:v>
                </c:pt>
                <c:pt idx="625">
                  <c:v>470.82</c:v>
                </c:pt>
                <c:pt idx="626">
                  <c:v>457.88</c:v>
                </c:pt>
                <c:pt idx="627">
                  <c:v>445.59</c:v>
                </c:pt>
                <c:pt idx="628">
                  <c:v>435.79</c:v>
                </c:pt>
                <c:pt idx="629">
                  <c:v>429.46</c:v>
                </c:pt>
                <c:pt idx="630">
                  <c:v>434.64</c:v>
                </c:pt>
                <c:pt idx="631">
                  <c:v>444.4</c:v>
                </c:pt>
                <c:pt idx="632">
                  <c:v>448.27</c:v>
                </c:pt>
                <c:pt idx="633">
                  <c:v>451.36</c:v>
                </c:pt>
                <c:pt idx="634">
                  <c:v>447.11</c:v>
                </c:pt>
                <c:pt idx="635">
                  <c:v>439.41</c:v>
                </c:pt>
                <c:pt idx="636">
                  <c:v>430.26</c:v>
                </c:pt>
                <c:pt idx="637">
                  <c:v>437.45</c:v>
                </c:pt>
                <c:pt idx="638">
                  <c:v>438.83</c:v>
                </c:pt>
                <c:pt idx="639">
                  <c:v>444.28</c:v>
                </c:pt>
                <c:pt idx="640">
                  <c:v>454.8</c:v>
                </c:pt>
                <c:pt idx="641">
                  <c:v>459.89</c:v>
                </c:pt>
                <c:pt idx="642">
                  <c:v>464.01</c:v>
                </c:pt>
                <c:pt idx="643">
                  <c:v>476.5</c:v>
                </c:pt>
                <c:pt idx="644">
                  <c:v>488.94</c:v>
                </c:pt>
                <c:pt idx="645">
                  <c:v>508.05</c:v>
                </c:pt>
                <c:pt idx="646">
                  <c:v>511.53</c:v>
                </c:pt>
                <c:pt idx="647">
                  <c:v>508.47</c:v>
                </c:pt>
                <c:pt idx="648">
                  <c:v>525.98</c:v>
                </c:pt>
                <c:pt idx="649">
                  <c:v>526.98</c:v>
                </c:pt>
                <c:pt idx="650">
                  <c:v>548.25</c:v>
                </c:pt>
                <c:pt idx="651">
                  <c:v>561.66999999999996</c:v>
                </c:pt>
                <c:pt idx="652">
                  <c:v>561.85</c:v>
                </c:pt>
                <c:pt idx="653">
                  <c:v>547.69000000000005</c:v>
                </c:pt>
                <c:pt idx="654">
                  <c:v>539.1</c:v>
                </c:pt>
                <c:pt idx="655">
                  <c:v>555.14</c:v>
                </c:pt>
                <c:pt idx="656">
                  <c:v>558.55999999999995</c:v>
                </c:pt>
                <c:pt idx="657">
                  <c:v>546.66</c:v>
                </c:pt>
                <c:pt idx="658">
                  <c:v>532.71</c:v>
                </c:pt>
                <c:pt idx="659">
                  <c:v>525.49</c:v>
                </c:pt>
                <c:pt idx="660">
                  <c:v>514.45000000000005</c:v>
                </c:pt>
                <c:pt idx="661">
                  <c:v>497.01</c:v>
                </c:pt>
                <c:pt idx="662">
                  <c:v>476</c:v>
                </c:pt>
                <c:pt idx="663">
                  <c:v>476.76</c:v>
                </c:pt>
                <c:pt idx="664">
                  <c:v>455.95</c:v>
                </c:pt>
                <c:pt idx="665">
                  <c:v>437.24</c:v>
                </c:pt>
                <c:pt idx="666">
                  <c:v>419.28</c:v>
                </c:pt>
                <c:pt idx="667">
                  <c:v>439.06</c:v>
                </c:pt>
                <c:pt idx="668">
                  <c:v>459.86</c:v>
                </c:pt>
                <c:pt idx="669">
                  <c:v>465.87</c:v>
                </c:pt>
                <c:pt idx="670">
                  <c:v>455.05</c:v>
                </c:pt>
                <c:pt idx="671">
                  <c:v>470.43</c:v>
                </c:pt>
                <c:pt idx="672">
                  <c:v>483.81</c:v>
                </c:pt>
                <c:pt idx="673">
                  <c:v>479</c:v>
                </c:pt>
                <c:pt idx="674">
                  <c:v>456.7</c:v>
                </c:pt>
                <c:pt idx="675">
                  <c:v>454.41</c:v>
                </c:pt>
                <c:pt idx="676">
                  <c:v>460.25</c:v>
                </c:pt>
                <c:pt idx="677">
                  <c:v>452.14</c:v>
                </c:pt>
                <c:pt idx="678">
                  <c:v>433.71</c:v>
                </c:pt>
                <c:pt idx="679">
                  <c:v>414.24</c:v>
                </c:pt>
                <c:pt idx="680">
                  <c:v>401.33</c:v>
                </c:pt>
                <c:pt idx="681">
                  <c:v>397.68</c:v>
                </c:pt>
                <c:pt idx="682">
                  <c:v>379.06</c:v>
                </c:pt>
                <c:pt idx="683">
                  <c:v>371.67</c:v>
                </c:pt>
                <c:pt idx="684">
                  <c:v>389.33</c:v>
                </c:pt>
                <c:pt idx="685">
                  <c:v>397.15</c:v>
                </c:pt>
                <c:pt idx="686">
                  <c:v>384.61</c:v>
                </c:pt>
                <c:pt idx="687">
                  <c:v>382.51</c:v>
                </c:pt>
                <c:pt idx="688">
                  <c:v>370.8</c:v>
                </c:pt>
                <c:pt idx="689">
                  <c:v>379.94</c:v>
                </c:pt>
                <c:pt idx="690">
                  <c:v>374.91</c:v>
                </c:pt>
                <c:pt idx="691">
                  <c:v>360.43</c:v>
                </c:pt>
                <c:pt idx="692">
                  <c:v>345.11</c:v>
                </c:pt>
                <c:pt idx="693">
                  <c:v>329.28</c:v>
                </c:pt>
                <c:pt idx="694">
                  <c:v>322.8</c:v>
                </c:pt>
                <c:pt idx="695">
                  <c:v>331.62</c:v>
                </c:pt>
                <c:pt idx="696">
                  <c:v>336.57</c:v>
                </c:pt>
                <c:pt idx="697">
                  <c:v>347.05</c:v>
                </c:pt>
                <c:pt idx="698">
                  <c:v>348.64</c:v>
                </c:pt>
                <c:pt idx="699">
                  <c:v>361.44</c:v>
                </c:pt>
                <c:pt idx="700">
                  <c:v>377.83</c:v>
                </c:pt>
                <c:pt idx="701">
                  <c:v>379.51</c:v>
                </c:pt>
                <c:pt idx="702">
                  <c:v>365.97</c:v>
                </c:pt>
                <c:pt idx="703">
                  <c:v>366</c:v>
                </c:pt>
                <c:pt idx="704">
                  <c:v>351.71</c:v>
                </c:pt>
                <c:pt idx="705">
                  <c:v>342.33</c:v>
                </c:pt>
                <c:pt idx="706">
                  <c:v>346.24</c:v>
                </c:pt>
                <c:pt idx="707">
                  <c:v>352.07</c:v>
                </c:pt>
                <c:pt idx="708">
                  <c:v>345.05</c:v>
                </c:pt>
                <c:pt idx="709">
                  <c:v>340.69</c:v>
                </c:pt>
                <c:pt idx="710">
                  <c:v>336.89</c:v>
                </c:pt>
                <c:pt idx="711">
                  <c:v>325.74</c:v>
                </c:pt>
                <c:pt idx="712">
                  <c:v>318.95999999999998</c:v>
                </c:pt>
                <c:pt idx="713">
                  <c:v>317.93</c:v>
                </c:pt>
                <c:pt idx="714">
                  <c:v>320.33</c:v>
                </c:pt>
                <c:pt idx="715">
                  <c:v>311.74</c:v>
                </c:pt>
                <c:pt idx="716">
                  <c:v>303.54000000000002</c:v>
                </c:pt>
                <c:pt idx="717">
                  <c:v>314.74</c:v>
                </c:pt>
                <c:pt idx="718">
                  <c:v>314.70999999999998</c:v>
                </c:pt>
                <c:pt idx="719">
                  <c:v>307.45</c:v>
                </c:pt>
                <c:pt idx="720">
                  <c:v>306.22000000000003</c:v>
                </c:pt>
                <c:pt idx="721">
                  <c:v>308.60000000000002</c:v>
                </c:pt>
                <c:pt idx="722">
                  <c:v>299.68</c:v>
                </c:pt>
                <c:pt idx="723">
                  <c:v>288.69</c:v>
                </c:pt>
                <c:pt idx="724">
                  <c:v>293.3</c:v>
                </c:pt>
                <c:pt idx="725">
                  <c:v>286.85000000000002</c:v>
                </c:pt>
                <c:pt idx="726">
                  <c:v>288.93</c:v>
                </c:pt>
                <c:pt idx="727">
                  <c:v>299.54000000000002</c:v>
                </c:pt>
                <c:pt idx="728">
                  <c:v>308.27999999999997</c:v>
                </c:pt>
                <c:pt idx="729">
                  <c:v>296.42</c:v>
                </c:pt>
                <c:pt idx="730">
                  <c:v>301.02</c:v>
                </c:pt>
                <c:pt idx="731">
                  <c:v>305.56</c:v>
                </c:pt>
                <c:pt idx="732">
                  <c:v>307.26</c:v>
                </c:pt>
                <c:pt idx="733">
                  <c:v>310.05</c:v>
                </c:pt>
                <c:pt idx="734">
                  <c:v>303.93</c:v>
                </c:pt>
                <c:pt idx="735">
                  <c:v>304.05</c:v>
                </c:pt>
                <c:pt idx="736">
                  <c:v>302.19</c:v>
                </c:pt>
                <c:pt idx="737">
                  <c:v>304.45999999999998</c:v>
                </c:pt>
                <c:pt idx="738">
                  <c:v>308.56</c:v>
                </c:pt>
                <c:pt idx="739">
                  <c:v>316.32</c:v>
                </c:pt>
                <c:pt idx="740">
                  <c:v>315.62</c:v>
                </c:pt>
                <c:pt idx="741">
                  <c:v>313.33999999999997</c:v>
                </c:pt>
                <c:pt idx="742">
                  <c:v>311.91000000000003</c:v>
                </c:pt>
                <c:pt idx="743">
                  <c:v>314.04000000000002</c:v>
                </c:pt>
                <c:pt idx="744">
                  <c:v>319.58</c:v>
                </c:pt>
                <c:pt idx="745">
                  <c:v>314.14999999999998</c:v>
                </c:pt>
                <c:pt idx="746">
                  <c:v>313.39999999999998</c:v>
                </c:pt>
                <c:pt idx="747">
                  <c:v>312.18</c:v>
                </c:pt>
                <c:pt idx="748">
                  <c:v>307.13</c:v>
                </c:pt>
                <c:pt idx="749">
                  <c:v>307.98</c:v>
                </c:pt>
                <c:pt idx="750">
                  <c:v>304.01</c:v>
                </c:pt>
                <c:pt idx="751">
                  <c:v>306.12</c:v>
                </c:pt>
                <c:pt idx="752">
                  <c:v>304.98</c:v>
                </c:pt>
                <c:pt idx="753">
                  <c:v>302.86</c:v>
                </c:pt>
                <c:pt idx="754">
                  <c:v>300.04000000000002</c:v>
                </c:pt>
                <c:pt idx="755">
                  <c:v>301.12</c:v>
                </c:pt>
                <c:pt idx="756">
                  <c:v>303.20999999999998</c:v>
                </c:pt>
                <c:pt idx="757">
                  <c:v>297.52</c:v>
                </c:pt>
                <c:pt idx="758">
                  <c:v>288.69</c:v>
                </c:pt>
                <c:pt idx="759">
                  <c:v>286.11</c:v>
                </c:pt>
                <c:pt idx="760">
                  <c:v>277.81</c:v>
                </c:pt>
                <c:pt idx="761">
                  <c:v>281.63</c:v>
                </c:pt>
                <c:pt idx="762">
                  <c:v>287.57</c:v>
                </c:pt>
                <c:pt idx="763">
                  <c:v>282.02</c:v>
                </c:pt>
                <c:pt idx="764">
                  <c:v>276.22000000000003</c:v>
                </c:pt>
                <c:pt idx="765">
                  <c:v>276.08999999999997</c:v>
                </c:pt>
                <c:pt idx="766">
                  <c:v>274.51</c:v>
                </c:pt>
                <c:pt idx="767">
                  <c:v>272.31</c:v>
                </c:pt>
                <c:pt idx="768">
                  <c:v>263.07</c:v>
                </c:pt>
                <c:pt idx="769">
                  <c:v>255.09</c:v>
                </c:pt>
                <c:pt idx="770">
                  <c:v>254.85</c:v>
                </c:pt>
                <c:pt idx="771">
                  <c:v>252.57</c:v>
                </c:pt>
                <c:pt idx="772">
                  <c:v>244.02</c:v>
                </c:pt>
                <c:pt idx="773">
                  <c:v>235.5</c:v>
                </c:pt>
                <c:pt idx="774">
                  <c:v>244.33</c:v>
                </c:pt>
                <c:pt idx="775">
                  <c:v>242.53</c:v>
                </c:pt>
                <c:pt idx="776">
                  <c:v>245.74</c:v>
                </c:pt>
                <c:pt idx="777">
                  <c:v>247.66</c:v>
                </c:pt>
                <c:pt idx="778">
                  <c:v>241.46</c:v>
                </c:pt>
                <c:pt idx="779">
                  <c:v>244.36</c:v>
                </c:pt>
                <c:pt idx="780">
                  <c:v>246.68</c:v>
                </c:pt>
                <c:pt idx="781">
                  <c:v>245.7</c:v>
                </c:pt>
                <c:pt idx="782">
                  <c:v>247.85</c:v>
                </c:pt>
                <c:pt idx="783">
                  <c:v>251.88</c:v>
                </c:pt>
                <c:pt idx="784">
                  <c:v>255.85</c:v>
                </c:pt>
                <c:pt idx="785">
                  <c:v>251.01</c:v>
                </c:pt>
                <c:pt idx="786">
                  <c:v>251.44</c:v>
                </c:pt>
                <c:pt idx="787">
                  <c:v>254.56</c:v>
                </c:pt>
                <c:pt idx="788">
                  <c:v>263.2</c:v>
                </c:pt>
                <c:pt idx="789">
                  <c:v>273.39</c:v>
                </c:pt>
                <c:pt idx="790">
                  <c:v>267.04000000000002</c:v>
                </c:pt>
                <c:pt idx="791">
                  <c:v>266.62</c:v>
                </c:pt>
                <c:pt idx="792">
                  <c:v>260.16000000000003</c:v>
                </c:pt>
                <c:pt idx="793">
                  <c:v>270.62</c:v>
                </c:pt>
                <c:pt idx="794">
                  <c:v>277.63</c:v>
                </c:pt>
                <c:pt idx="795">
                  <c:v>286.25</c:v>
                </c:pt>
                <c:pt idx="796">
                  <c:v>287.41000000000003</c:v>
                </c:pt>
                <c:pt idx="797">
                  <c:v>282.38</c:v>
                </c:pt>
                <c:pt idx="798">
                  <c:v>280.67</c:v>
                </c:pt>
                <c:pt idx="799">
                  <c:v>289.52</c:v>
                </c:pt>
                <c:pt idx="800">
                  <c:v>297.3</c:v>
                </c:pt>
                <c:pt idx="801">
                  <c:v>310.27999999999997</c:v>
                </c:pt>
                <c:pt idx="802">
                  <c:v>322.36</c:v>
                </c:pt>
                <c:pt idx="803">
                  <c:v>313.76</c:v>
                </c:pt>
                <c:pt idx="804">
                  <c:v>311.72000000000003</c:v>
                </c:pt>
                <c:pt idx="805">
                  <c:v>325.05</c:v>
                </c:pt>
                <c:pt idx="806">
                  <c:v>340.01</c:v>
                </c:pt>
                <c:pt idx="807">
                  <c:v>347.07</c:v>
                </c:pt>
                <c:pt idx="808">
                  <c:v>339.29</c:v>
                </c:pt>
                <c:pt idx="809">
                  <c:v>343.88</c:v>
                </c:pt>
                <c:pt idx="810">
                  <c:v>334.14</c:v>
                </c:pt>
                <c:pt idx="811">
                  <c:v>318.89</c:v>
                </c:pt>
                <c:pt idx="812">
                  <c:v>312.77</c:v>
                </c:pt>
                <c:pt idx="813">
                  <c:v>321.86</c:v>
                </c:pt>
                <c:pt idx="814">
                  <c:v>315.2</c:v>
                </c:pt>
                <c:pt idx="815">
                  <c:v>309.89999999999998</c:v>
                </c:pt>
                <c:pt idx="816">
                  <c:v>313.69</c:v>
                </c:pt>
                <c:pt idx="817">
                  <c:v>315.70999999999998</c:v>
                </c:pt>
                <c:pt idx="818">
                  <c:v>321.63</c:v>
                </c:pt>
                <c:pt idx="819">
                  <c:v>336.64</c:v>
                </c:pt>
                <c:pt idx="820">
                  <c:v>351.32</c:v>
                </c:pt>
                <c:pt idx="821">
                  <c:v>350.14</c:v>
                </c:pt>
                <c:pt idx="822">
                  <c:v>363.85</c:v>
                </c:pt>
                <c:pt idx="823">
                  <c:v>366.22</c:v>
                </c:pt>
                <c:pt idx="824">
                  <c:v>372.95</c:v>
                </c:pt>
                <c:pt idx="825">
                  <c:v>381.97</c:v>
                </c:pt>
                <c:pt idx="826">
                  <c:v>378.25</c:v>
                </c:pt>
                <c:pt idx="827">
                  <c:v>376.75</c:v>
                </c:pt>
                <c:pt idx="828">
                  <c:v>390.16</c:v>
                </c:pt>
                <c:pt idx="829">
                  <c:v>390.85</c:v>
                </c:pt>
                <c:pt idx="830">
                  <c:v>400.9</c:v>
                </c:pt>
                <c:pt idx="831">
                  <c:v>410.38</c:v>
                </c:pt>
                <c:pt idx="832">
                  <c:v>412.51</c:v>
                </c:pt>
                <c:pt idx="833">
                  <c:v>404.58</c:v>
                </c:pt>
                <c:pt idx="834">
                  <c:v>421.75</c:v>
                </c:pt>
                <c:pt idx="835">
                  <c:v>425.03</c:v>
                </c:pt>
                <c:pt idx="836">
                  <c:v>425.17</c:v>
                </c:pt>
                <c:pt idx="837">
                  <c:v>415.45</c:v>
                </c:pt>
                <c:pt idx="838">
                  <c:v>411.64</c:v>
                </c:pt>
                <c:pt idx="839">
                  <c:v>426.43</c:v>
                </c:pt>
                <c:pt idx="840">
                  <c:v>440.56</c:v>
                </c:pt>
                <c:pt idx="841">
                  <c:v>444.79</c:v>
                </c:pt>
                <c:pt idx="842">
                  <c:v>458.19</c:v>
                </c:pt>
                <c:pt idx="843">
                  <c:v>478.72</c:v>
                </c:pt>
                <c:pt idx="844">
                  <c:v>501.49</c:v>
                </c:pt>
                <c:pt idx="845">
                  <c:v>512.46</c:v>
                </c:pt>
                <c:pt idx="846">
                  <c:v>497.51</c:v>
                </c:pt>
                <c:pt idx="847">
                  <c:v>511.27</c:v>
                </c:pt>
                <c:pt idx="848">
                  <c:v>509.59</c:v>
                </c:pt>
                <c:pt idx="849">
                  <c:v>493.52</c:v>
                </c:pt>
                <c:pt idx="850">
                  <c:v>471.97</c:v>
                </c:pt>
                <c:pt idx="851">
                  <c:v>472.47</c:v>
                </c:pt>
                <c:pt idx="852">
                  <c:v>479.27</c:v>
                </c:pt>
                <c:pt idx="853">
                  <c:v>475.22</c:v>
                </c:pt>
                <c:pt idx="854">
                  <c:v>458.11</c:v>
                </c:pt>
                <c:pt idx="855">
                  <c:v>438.55</c:v>
                </c:pt>
                <c:pt idx="856">
                  <c:v>456.22</c:v>
                </c:pt>
                <c:pt idx="857">
                  <c:v>453.76</c:v>
                </c:pt>
                <c:pt idx="858">
                  <c:v>461.37</c:v>
                </c:pt>
                <c:pt idx="859">
                  <c:v>460.42</c:v>
                </c:pt>
                <c:pt idx="860">
                  <c:v>448.29</c:v>
                </c:pt>
                <c:pt idx="861">
                  <c:v>430</c:v>
                </c:pt>
                <c:pt idx="862">
                  <c:v>433.79</c:v>
                </c:pt>
                <c:pt idx="863">
                  <c:v>435.44</c:v>
                </c:pt>
                <c:pt idx="864">
                  <c:v>454.27</c:v>
                </c:pt>
                <c:pt idx="865">
                  <c:v>447.63</c:v>
                </c:pt>
                <c:pt idx="866">
                  <c:v>446.79</c:v>
                </c:pt>
                <c:pt idx="867">
                  <c:v>446.4</c:v>
                </c:pt>
                <c:pt idx="868">
                  <c:v>438.83</c:v>
                </c:pt>
                <c:pt idx="869">
                  <c:v>426.67</c:v>
                </c:pt>
                <c:pt idx="870">
                  <c:v>418.55</c:v>
                </c:pt>
                <c:pt idx="871">
                  <c:v>427.05</c:v>
                </c:pt>
                <c:pt idx="872">
                  <c:v>433.47</c:v>
                </c:pt>
                <c:pt idx="873">
                  <c:v>428.67</c:v>
                </c:pt>
                <c:pt idx="874">
                  <c:v>412.88</c:v>
                </c:pt>
                <c:pt idx="875">
                  <c:v>416.43</c:v>
                </c:pt>
                <c:pt idx="876">
                  <c:v>419.48</c:v>
                </c:pt>
                <c:pt idx="877">
                  <c:v>434.2</c:v>
                </c:pt>
                <c:pt idx="878">
                  <c:v>454.71</c:v>
                </c:pt>
                <c:pt idx="879">
                  <c:v>469.71</c:v>
                </c:pt>
                <c:pt idx="880">
                  <c:v>462.98</c:v>
                </c:pt>
                <c:pt idx="881">
                  <c:v>458.04</c:v>
                </c:pt>
                <c:pt idx="882">
                  <c:v>451.91</c:v>
                </c:pt>
                <c:pt idx="883">
                  <c:v>466.76</c:v>
                </c:pt>
                <c:pt idx="884">
                  <c:v>467.93</c:v>
                </c:pt>
                <c:pt idx="885">
                  <c:v>476.59</c:v>
                </c:pt>
                <c:pt idx="886">
                  <c:v>481.29</c:v>
                </c:pt>
                <c:pt idx="887">
                  <c:v>481.44</c:v>
                </c:pt>
                <c:pt idx="888">
                  <c:v>480.65</c:v>
                </c:pt>
                <c:pt idx="889">
                  <c:v>491.2</c:v>
                </c:pt>
                <c:pt idx="890">
                  <c:v>494.17</c:v>
                </c:pt>
                <c:pt idx="891">
                  <c:v>497.16</c:v>
                </c:pt>
                <c:pt idx="892">
                  <c:v>503.58</c:v>
                </c:pt>
                <c:pt idx="893">
                  <c:v>506.99</c:v>
                </c:pt>
                <c:pt idx="894">
                  <c:v>500.08</c:v>
                </c:pt>
                <c:pt idx="895">
                  <c:v>499.69</c:v>
                </c:pt>
                <c:pt idx="896">
                  <c:v>508.46</c:v>
                </c:pt>
                <c:pt idx="897">
                  <c:v>513.9</c:v>
                </c:pt>
                <c:pt idx="898">
                  <c:v>519.16999999999996</c:v>
                </c:pt>
                <c:pt idx="899">
                  <c:v>528.20000000000005</c:v>
                </c:pt>
                <c:pt idx="900">
                  <c:v>528.85</c:v>
                </c:pt>
                <c:pt idx="901">
                  <c:v>525.95000000000005</c:v>
                </c:pt>
                <c:pt idx="902">
                  <c:v>527.04</c:v>
                </c:pt>
                <c:pt idx="903">
                  <c:v>536.53</c:v>
                </c:pt>
                <c:pt idx="904">
                  <c:v>546.78</c:v>
                </c:pt>
                <c:pt idx="905">
                  <c:v>547.69000000000005</c:v>
                </c:pt>
                <c:pt idx="906">
                  <c:v>540.80999999999995</c:v>
                </c:pt>
                <c:pt idx="907">
                  <c:v>528.49</c:v>
                </c:pt>
                <c:pt idx="908">
                  <c:v>524.51</c:v>
                </c:pt>
                <c:pt idx="909">
                  <c:v>537.80999999999995</c:v>
                </c:pt>
                <c:pt idx="910">
                  <c:v>536.11</c:v>
                </c:pt>
                <c:pt idx="911">
                  <c:v>540.19000000000005</c:v>
                </c:pt>
                <c:pt idx="912">
                  <c:v>547.99</c:v>
                </c:pt>
                <c:pt idx="913">
                  <c:v>556.59</c:v>
                </c:pt>
                <c:pt idx="914">
                  <c:v>556.75</c:v>
                </c:pt>
                <c:pt idx="915">
                  <c:v>556.98</c:v>
                </c:pt>
                <c:pt idx="916">
                  <c:v>561.19000000000005</c:v>
                </c:pt>
                <c:pt idx="917">
                  <c:v>571.01</c:v>
                </c:pt>
                <c:pt idx="918">
                  <c:v>577.97</c:v>
                </c:pt>
                <c:pt idx="919">
                  <c:v>582.85</c:v>
                </c:pt>
                <c:pt idx="920">
                  <c:v>582.11</c:v>
                </c:pt>
                <c:pt idx="921">
                  <c:v>574.78</c:v>
                </c:pt>
                <c:pt idx="922">
                  <c:v>582.84</c:v>
                </c:pt>
                <c:pt idx="923">
                  <c:v>582.02</c:v>
                </c:pt>
                <c:pt idx="924">
                  <c:v>582.59</c:v>
                </c:pt>
                <c:pt idx="925">
                  <c:v>580.9</c:v>
                </c:pt>
                <c:pt idx="926">
                  <c:v>568.99</c:v>
                </c:pt>
                <c:pt idx="927">
                  <c:v>549.73</c:v>
                </c:pt>
                <c:pt idx="928">
                  <c:v>549</c:v>
                </c:pt>
                <c:pt idx="929">
                  <c:v>552.03</c:v>
                </c:pt>
                <c:pt idx="930">
                  <c:v>566.41999999999996</c:v>
                </c:pt>
                <c:pt idx="931">
                  <c:v>571.84</c:v>
                </c:pt>
                <c:pt idx="932">
                  <c:v>581.99</c:v>
                </c:pt>
                <c:pt idx="933">
                  <c:v>594.29999999999995</c:v>
                </c:pt>
                <c:pt idx="934">
                  <c:v>589.89</c:v>
                </c:pt>
                <c:pt idx="935">
                  <c:v>605.65</c:v>
                </c:pt>
                <c:pt idx="936">
                  <c:v>617.38</c:v>
                </c:pt>
                <c:pt idx="937">
                  <c:v>609.54</c:v>
                </c:pt>
                <c:pt idx="938">
                  <c:v>607.11</c:v>
                </c:pt>
                <c:pt idx="939">
                  <c:v>616.58000000000004</c:v>
                </c:pt>
                <c:pt idx="940">
                  <c:v>618.48</c:v>
                </c:pt>
                <c:pt idx="941">
                  <c:v>624.1</c:v>
                </c:pt>
                <c:pt idx="942">
                  <c:v>615.67999999999995</c:v>
                </c:pt>
                <c:pt idx="943">
                  <c:v>609.34</c:v>
                </c:pt>
                <c:pt idx="944">
                  <c:v>596.78</c:v>
                </c:pt>
                <c:pt idx="945">
                  <c:v>599.86</c:v>
                </c:pt>
                <c:pt idx="946">
                  <c:v>581.49</c:v>
                </c:pt>
                <c:pt idx="947">
                  <c:v>587.12</c:v>
                </c:pt>
                <c:pt idx="948">
                  <c:v>561.71</c:v>
                </c:pt>
                <c:pt idx="949">
                  <c:v>539.65</c:v>
                </c:pt>
                <c:pt idx="950">
                  <c:v>537.53</c:v>
                </c:pt>
                <c:pt idx="951">
                  <c:v>555.54</c:v>
                </c:pt>
                <c:pt idx="952">
                  <c:v>554.88</c:v>
                </c:pt>
                <c:pt idx="953">
                  <c:v>534.09</c:v>
                </c:pt>
                <c:pt idx="954">
                  <c:v>524.4</c:v>
                </c:pt>
                <c:pt idx="955">
                  <c:v>537.59</c:v>
                </c:pt>
                <c:pt idx="956">
                  <c:v>545.98</c:v>
                </c:pt>
                <c:pt idx="957">
                  <c:v>548.21</c:v>
                </c:pt>
                <c:pt idx="958">
                  <c:v>545.70000000000005</c:v>
                </c:pt>
                <c:pt idx="959">
                  <c:v>547.08000000000004</c:v>
                </c:pt>
                <c:pt idx="960">
                  <c:v>553.83000000000004</c:v>
                </c:pt>
                <c:pt idx="961">
                  <c:v>560.04999999999995</c:v>
                </c:pt>
                <c:pt idx="962">
                  <c:v>555.84</c:v>
                </c:pt>
                <c:pt idx="963">
                  <c:v>537.29</c:v>
                </c:pt>
                <c:pt idx="964">
                  <c:v>527.13</c:v>
                </c:pt>
                <c:pt idx="965">
                  <c:v>503.41</c:v>
                </c:pt>
                <c:pt idx="966">
                  <c:v>482.6</c:v>
                </c:pt>
                <c:pt idx="967">
                  <c:v>490.62</c:v>
                </c:pt>
                <c:pt idx="968">
                  <c:v>504.12</c:v>
                </c:pt>
                <c:pt idx="969">
                  <c:v>514.91999999999996</c:v>
                </c:pt>
                <c:pt idx="970">
                  <c:v>499.14</c:v>
                </c:pt>
                <c:pt idx="971">
                  <c:v>494.8</c:v>
                </c:pt>
                <c:pt idx="972">
                  <c:v>494.96</c:v>
                </c:pt>
                <c:pt idx="973">
                  <c:v>498.61</c:v>
                </c:pt>
                <c:pt idx="974">
                  <c:v>488.47</c:v>
                </c:pt>
                <c:pt idx="975">
                  <c:v>470.63</c:v>
                </c:pt>
                <c:pt idx="976">
                  <c:v>458.72</c:v>
                </c:pt>
                <c:pt idx="977">
                  <c:v>444.16</c:v>
                </c:pt>
                <c:pt idx="978">
                  <c:v>458.39</c:v>
                </c:pt>
                <c:pt idx="979">
                  <c:v>459.44</c:v>
                </c:pt>
                <c:pt idx="980">
                  <c:v>442.1</c:v>
                </c:pt>
                <c:pt idx="981">
                  <c:v>434.87</c:v>
                </c:pt>
                <c:pt idx="982">
                  <c:v>443.34</c:v>
                </c:pt>
                <c:pt idx="983">
                  <c:v>460.99</c:v>
                </c:pt>
                <c:pt idx="984">
                  <c:v>465.24</c:v>
                </c:pt>
                <c:pt idx="985">
                  <c:v>470.75</c:v>
                </c:pt>
                <c:pt idx="986">
                  <c:v>479.13</c:v>
                </c:pt>
                <c:pt idx="987">
                  <c:v>495.08</c:v>
                </c:pt>
                <c:pt idx="988">
                  <c:v>492.57</c:v>
                </c:pt>
                <c:pt idx="989">
                  <c:v>484.45</c:v>
                </c:pt>
                <c:pt idx="990">
                  <c:v>495.36</c:v>
                </c:pt>
                <c:pt idx="991">
                  <c:v>494.77</c:v>
                </c:pt>
                <c:pt idx="992">
                  <c:v>517.04999999999995</c:v>
                </c:pt>
                <c:pt idx="993">
                  <c:v>532.53</c:v>
                </c:pt>
                <c:pt idx="994">
                  <c:v>534.46</c:v>
                </c:pt>
                <c:pt idx="995">
                  <c:v>533.34</c:v>
                </c:pt>
                <c:pt idx="996">
                  <c:v>520.9</c:v>
                </c:pt>
                <c:pt idx="997">
                  <c:v>515.05999999999995</c:v>
                </c:pt>
                <c:pt idx="998">
                  <c:v>498.31</c:v>
                </c:pt>
                <c:pt idx="999">
                  <c:v>508.61</c:v>
                </c:pt>
                <c:pt idx="1000">
                  <c:v>512.33000000000004</c:v>
                </c:pt>
                <c:pt idx="1001">
                  <c:v>505.42</c:v>
                </c:pt>
                <c:pt idx="1002">
                  <c:v>487.13</c:v>
                </c:pt>
                <c:pt idx="1003">
                  <c:v>495.51</c:v>
                </c:pt>
                <c:pt idx="1004">
                  <c:v>489.5</c:v>
                </c:pt>
                <c:pt idx="1005">
                  <c:v>478.42</c:v>
                </c:pt>
                <c:pt idx="1006">
                  <c:v>477.59</c:v>
                </c:pt>
                <c:pt idx="1007">
                  <c:v>480.91</c:v>
                </c:pt>
                <c:pt idx="1008">
                  <c:v>497.9</c:v>
                </c:pt>
                <c:pt idx="1009">
                  <c:v>486.41</c:v>
                </c:pt>
                <c:pt idx="1010">
                  <c:v>481.76</c:v>
                </c:pt>
                <c:pt idx="1011">
                  <c:v>481.96</c:v>
                </c:pt>
                <c:pt idx="1012">
                  <c:v>486.95</c:v>
                </c:pt>
                <c:pt idx="1013">
                  <c:v>487.93</c:v>
                </c:pt>
                <c:pt idx="1014">
                  <c:v>495.48</c:v>
                </c:pt>
                <c:pt idx="1015">
                  <c:v>503.83</c:v>
                </c:pt>
                <c:pt idx="1016">
                  <c:v>493.04</c:v>
                </c:pt>
                <c:pt idx="1017">
                  <c:v>491.2</c:v>
                </c:pt>
                <c:pt idx="1018">
                  <c:v>482.89</c:v>
                </c:pt>
                <c:pt idx="1019">
                  <c:v>490.91</c:v>
                </c:pt>
                <c:pt idx="1020">
                  <c:v>499.94</c:v>
                </c:pt>
                <c:pt idx="1021">
                  <c:v>507</c:v>
                </c:pt>
                <c:pt idx="1022">
                  <c:v>510.02</c:v>
                </c:pt>
                <c:pt idx="1023">
                  <c:v>496.29</c:v>
                </c:pt>
                <c:pt idx="1024">
                  <c:v>494.59</c:v>
                </c:pt>
                <c:pt idx="1025">
                  <c:v>494.99</c:v>
                </c:pt>
                <c:pt idx="1026">
                  <c:v>496.91</c:v>
                </c:pt>
                <c:pt idx="1027">
                  <c:v>503.01</c:v>
                </c:pt>
                <c:pt idx="1028">
                  <c:v>501</c:v>
                </c:pt>
                <c:pt idx="1029">
                  <c:v>507.32</c:v>
                </c:pt>
                <c:pt idx="1030">
                  <c:v>511.91</c:v>
                </c:pt>
                <c:pt idx="1031">
                  <c:v>513.39</c:v>
                </c:pt>
                <c:pt idx="1032">
                  <c:v>521.12</c:v>
                </c:pt>
                <c:pt idx="1033">
                  <c:v>527.27</c:v>
                </c:pt>
                <c:pt idx="1034">
                  <c:v>525.66999999999996</c:v>
                </c:pt>
                <c:pt idx="1035">
                  <c:v>524.64</c:v>
                </c:pt>
                <c:pt idx="1036">
                  <c:v>531.51</c:v>
                </c:pt>
                <c:pt idx="1037">
                  <c:v>531.86</c:v>
                </c:pt>
                <c:pt idx="1038">
                  <c:v>516.08000000000004</c:v>
                </c:pt>
                <c:pt idx="1039">
                  <c:v>510.85</c:v>
                </c:pt>
                <c:pt idx="1040">
                  <c:v>519.73</c:v>
                </c:pt>
                <c:pt idx="1041">
                  <c:v>515.99</c:v>
                </c:pt>
                <c:pt idx="1042">
                  <c:v>511.58</c:v>
                </c:pt>
                <c:pt idx="1043">
                  <c:v>506.53</c:v>
                </c:pt>
                <c:pt idx="1044">
                  <c:v>512.12</c:v>
                </c:pt>
                <c:pt idx="1045">
                  <c:v>503.39</c:v>
                </c:pt>
                <c:pt idx="1046">
                  <c:v>505.3</c:v>
                </c:pt>
                <c:pt idx="1047">
                  <c:v>505.67</c:v>
                </c:pt>
                <c:pt idx="1048">
                  <c:v>500.72</c:v>
                </c:pt>
                <c:pt idx="1049">
                  <c:v>499.24</c:v>
                </c:pt>
                <c:pt idx="1050">
                  <c:v>508.18</c:v>
                </c:pt>
                <c:pt idx="1051">
                  <c:v>510.48</c:v>
                </c:pt>
                <c:pt idx="1052">
                  <c:v>514.79</c:v>
                </c:pt>
                <c:pt idx="1053">
                  <c:v>515.33000000000004</c:v>
                </c:pt>
                <c:pt idx="1054">
                  <c:v>515.82000000000005</c:v>
                </c:pt>
                <c:pt idx="1055">
                  <c:v>515.92999999999995</c:v>
                </c:pt>
                <c:pt idx="1056">
                  <c:v>517.41999999999996</c:v>
                </c:pt>
                <c:pt idx="1057">
                  <c:v>519.92999999999995</c:v>
                </c:pt>
                <c:pt idx="1058">
                  <c:v>517.98</c:v>
                </c:pt>
                <c:pt idx="1059">
                  <c:v>516.21</c:v>
                </c:pt>
                <c:pt idx="1060">
                  <c:v>521.49</c:v>
                </c:pt>
                <c:pt idx="1061">
                  <c:v>522.03</c:v>
                </c:pt>
                <c:pt idx="1062">
                  <c:v>516.74</c:v>
                </c:pt>
                <c:pt idx="1063">
                  <c:v>515.20000000000005</c:v>
                </c:pt>
                <c:pt idx="1064">
                  <c:v>519.70000000000005</c:v>
                </c:pt>
                <c:pt idx="1065">
                  <c:v>529.30999999999995</c:v>
                </c:pt>
                <c:pt idx="1066">
                  <c:v>531.21</c:v>
                </c:pt>
                <c:pt idx="1067">
                  <c:v>535.72</c:v>
                </c:pt>
                <c:pt idx="1068">
                  <c:v>539.20000000000005</c:v>
                </c:pt>
                <c:pt idx="1069">
                  <c:v>542.37</c:v>
                </c:pt>
                <c:pt idx="1070">
                  <c:v>549.12</c:v>
                </c:pt>
                <c:pt idx="1071">
                  <c:v>548.01</c:v>
                </c:pt>
                <c:pt idx="1072">
                  <c:v>549.51</c:v>
                </c:pt>
                <c:pt idx="1073">
                  <c:v>542.03</c:v>
                </c:pt>
                <c:pt idx="1074">
                  <c:v>534.38</c:v>
                </c:pt>
                <c:pt idx="1075">
                  <c:v>534.36</c:v>
                </c:pt>
                <c:pt idx="1076">
                  <c:v>519.6</c:v>
                </c:pt>
                <c:pt idx="1077">
                  <c:v>518.92999999999995</c:v>
                </c:pt>
                <c:pt idx="1078">
                  <c:v>520.72</c:v>
                </c:pt>
                <c:pt idx="1079">
                  <c:v>511.27</c:v>
                </c:pt>
                <c:pt idx="1080">
                  <c:v>508.3</c:v>
                </c:pt>
                <c:pt idx="1081">
                  <c:v>494.9</c:v>
                </c:pt>
                <c:pt idx="1082">
                  <c:v>503.55</c:v>
                </c:pt>
                <c:pt idx="1083">
                  <c:v>483.69</c:v>
                </c:pt>
                <c:pt idx="1084">
                  <c:v>486.19</c:v>
                </c:pt>
                <c:pt idx="1085">
                  <c:v>486.25</c:v>
                </c:pt>
                <c:pt idx="1086">
                  <c:v>492.69</c:v>
                </c:pt>
                <c:pt idx="1087">
                  <c:v>497.16</c:v>
                </c:pt>
                <c:pt idx="1088">
                  <c:v>512.99</c:v>
                </c:pt>
                <c:pt idx="1089">
                  <c:v>507.44</c:v>
                </c:pt>
                <c:pt idx="1090">
                  <c:v>508.68</c:v>
                </c:pt>
                <c:pt idx="1091">
                  <c:v>510.74</c:v>
                </c:pt>
                <c:pt idx="1092">
                  <c:v>511.16</c:v>
                </c:pt>
                <c:pt idx="1093">
                  <c:v>510.37</c:v>
                </c:pt>
                <c:pt idx="1094">
                  <c:v>496.89</c:v>
                </c:pt>
                <c:pt idx="1095">
                  <c:v>497.19</c:v>
                </c:pt>
                <c:pt idx="1096">
                  <c:v>497.56</c:v>
                </c:pt>
                <c:pt idx="1097">
                  <c:v>500.51</c:v>
                </c:pt>
                <c:pt idx="1098">
                  <c:v>504.29</c:v>
                </c:pt>
                <c:pt idx="1099">
                  <c:v>508.32</c:v>
                </c:pt>
                <c:pt idx="1100">
                  <c:v>508.01</c:v>
                </c:pt>
                <c:pt idx="1101">
                  <c:v>510.72</c:v>
                </c:pt>
                <c:pt idx="1102">
                  <c:v>510.76</c:v>
                </c:pt>
                <c:pt idx="1103">
                  <c:v>511.18</c:v>
                </c:pt>
                <c:pt idx="1104">
                  <c:v>514.75</c:v>
                </c:pt>
                <c:pt idx="1105">
                  <c:v>512.63</c:v>
                </c:pt>
                <c:pt idx="1106">
                  <c:v>512.82000000000005</c:v>
                </c:pt>
                <c:pt idx="1107">
                  <c:v>511.67</c:v>
                </c:pt>
                <c:pt idx="1108">
                  <c:v>505.12</c:v>
                </c:pt>
                <c:pt idx="1109">
                  <c:v>507.28</c:v>
                </c:pt>
                <c:pt idx="1110">
                  <c:v>510.71</c:v>
                </c:pt>
                <c:pt idx="1111">
                  <c:v>507.14</c:v>
                </c:pt>
                <c:pt idx="1112">
                  <c:v>504.02</c:v>
                </c:pt>
                <c:pt idx="1113">
                  <c:v>503.65</c:v>
                </c:pt>
                <c:pt idx="1114">
                  <c:v>506.54</c:v>
                </c:pt>
                <c:pt idx="1115">
                  <c:v>500.82</c:v>
                </c:pt>
                <c:pt idx="1116">
                  <c:v>496.91</c:v>
                </c:pt>
                <c:pt idx="1117">
                  <c:v>498.55</c:v>
                </c:pt>
                <c:pt idx="1118">
                  <c:v>499.46</c:v>
                </c:pt>
                <c:pt idx="1119">
                  <c:v>499.93</c:v>
                </c:pt>
                <c:pt idx="1120">
                  <c:v>509.08</c:v>
                </c:pt>
                <c:pt idx="1121">
                  <c:v>507.34</c:v>
                </c:pt>
                <c:pt idx="1122">
                  <c:v>505.19</c:v>
                </c:pt>
                <c:pt idx="1123">
                  <c:v>506.21</c:v>
                </c:pt>
                <c:pt idx="1124">
                  <c:v>506.84</c:v>
                </c:pt>
                <c:pt idx="1125">
                  <c:v>506.56</c:v>
                </c:pt>
                <c:pt idx="1126">
                  <c:v>505.4</c:v>
                </c:pt>
                <c:pt idx="1127">
                  <c:v>500.28</c:v>
                </c:pt>
                <c:pt idx="1128">
                  <c:v>500.31</c:v>
                </c:pt>
                <c:pt idx="1129">
                  <c:v>498.1</c:v>
                </c:pt>
                <c:pt idx="1130">
                  <c:v>497.67</c:v>
                </c:pt>
                <c:pt idx="1131">
                  <c:v>491</c:v>
                </c:pt>
                <c:pt idx="1132">
                  <c:v>491.11</c:v>
                </c:pt>
                <c:pt idx="1133">
                  <c:v>493.91</c:v>
                </c:pt>
                <c:pt idx="1134">
                  <c:v>491.61</c:v>
                </c:pt>
                <c:pt idx="1135">
                  <c:v>491.9</c:v>
                </c:pt>
                <c:pt idx="1136">
                  <c:v>486.71</c:v>
                </c:pt>
                <c:pt idx="1137">
                  <c:v>486.21</c:v>
                </c:pt>
                <c:pt idx="1138">
                  <c:v>482.82</c:v>
                </c:pt>
                <c:pt idx="1139">
                  <c:v>472.74</c:v>
                </c:pt>
                <c:pt idx="1140">
                  <c:v>461.67</c:v>
                </c:pt>
                <c:pt idx="1141">
                  <c:v>463.12</c:v>
                </c:pt>
                <c:pt idx="1142">
                  <c:v>448.4</c:v>
                </c:pt>
                <c:pt idx="1143">
                  <c:v>452.73</c:v>
                </c:pt>
                <c:pt idx="1144">
                  <c:v>464.76</c:v>
                </c:pt>
                <c:pt idx="1145">
                  <c:v>463.52</c:v>
                </c:pt>
                <c:pt idx="1146">
                  <c:v>455.49</c:v>
                </c:pt>
                <c:pt idx="1147">
                  <c:v>452.23</c:v>
                </c:pt>
                <c:pt idx="1148">
                  <c:v>454.84</c:v>
                </c:pt>
                <c:pt idx="1149">
                  <c:v>447.92</c:v>
                </c:pt>
                <c:pt idx="1150">
                  <c:v>434.42</c:v>
                </c:pt>
                <c:pt idx="1151">
                  <c:v>423.89</c:v>
                </c:pt>
                <c:pt idx="1152">
                  <c:v>427.07</c:v>
                </c:pt>
                <c:pt idx="1153">
                  <c:v>429.14</c:v>
                </c:pt>
                <c:pt idx="1154">
                  <c:v>444.55</c:v>
                </c:pt>
                <c:pt idx="1155">
                  <c:v>455.08</c:v>
                </c:pt>
                <c:pt idx="1156">
                  <c:v>458.75</c:v>
                </c:pt>
                <c:pt idx="1157">
                  <c:v>466</c:v>
                </c:pt>
                <c:pt idx="1158">
                  <c:v>460.59</c:v>
                </c:pt>
                <c:pt idx="1159">
                  <c:v>458.44</c:v>
                </c:pt>
                <c:pt idx="1160">
                  <c:v>463.68</c:v>
                </c:pt>
                <c:pt idx="1161">
                  <c:v>451.39</c:v>
                </c:pt>
                <c:pt idx="1162">
                  <c:v>447.27</c:v>
                </c:pt>
                <c:pt idx="1163">
                  <c:v>449.01</c:v>
                </c:pt>
                <c:pt idx="1164">
                  <c:v>448.72</c:v>
                </c:pt>
                <c:pt idx="1165">
                  <c:v>449.52</c:v>
                </c:pt>
                <c:pt idx="1166">
                  <c:v>457.58</c:v>
                </c:pt>
                <c:pt idx="1167">
                  <c:v>457.87</c:v>
                </c:pt>
                <c:pt idx="1168">
                  <c:v>453.32</c:v>
                </c:pt>
                <c:pt idx="1169">
                  <c:v>453.9</c:v>
                </c:pt>
                <c:pt idx="1170">
                  <c:v>450.77</c:v>
                </c:pt>
                <c:pt idx="1171">
                  <c:v>449.71</c:v>
                </c:pt>
                <c:pt idx="1172">
                  <c:v>450.2</c:v>
                </c:pt>
                <c:pt idx="1173">
                  <c:v>455.13</c:v>
                </c:pt>
                <c:pt idx="1174">
                  <c:v>452.94</c:v>
                </c:pt>
                <c:pt idx="1175">
                  <c:v>454.52</c:v>
                </c:pt>
                <c:pt idx="1176">
                  <c:v>451.71</c:v>
                </c:pt>
                <c:pt idx="1177">
                  <c:v>445.83</c:v>
                </c:pt>
                <c:pt idx="1178">
                  <c:v>450.96</c:v>
                </c:pt>
                <c:pt idx="1179">
                  <c:v>460.72</c:v>
                </c:pt>
                <c:pt idx="1180">
                  <c:v>462.05</c:v>
                </c:pt>
                <c:pt idx="1181">
                  <c:v>459.26</c:v>
                </c:pt>
                <c:pt idx="1182">
                  <c:v>459.32</c:v>
                </c:pt>
                <c:pt idx="1183">
                  <c:v>454.32</c:v>
                </c:pt>
                <c:pt idx="1184">
                  <c:v>457.7</c:v>
                </c:pt>
                <c:pt idx="1185">
                  <c:v>458.66</c:v>
                </c:pt>
                <c:pt idx="1186">
                  <c:v>458.39</c:v>
                </c:pt>
                <c:pt idx="1187">
                  <c:v>457.59</c:v>
                </c:pt>
                <c:pt idx="1188">
                  <c:v>454.25</c:v>
                </c:pt>
                <c:pt idx="1189">
                  <c:v>442.17</c:v>
                </c:pt>
                <c:pt idx="1190">
                  <c:v>445.05</c:v>
                </c:pt>
                <c:pt idx="1191">
                  <c:v>445.21</c:v>
                </c:pt>
                <c:pt idx="1192">
                  <c:v>448.61</c:v>
                </c:pt>
                <c:pt idx="1193">
                  <c:v>455.12</c:v>
                </c:pt>
                <c:pt idx="1194">
                  <c:v>450.01</c:v>
                </c:pt>
                <c:pt idx="1195">
                  <c:v>450.07</c:v>
                </c:pt>
                <c:pt idx="1196">
                  <c:v>452.63</c:v>
                </c:pt>
                <c:pt idx="1197">
                  <c:v>451.06</c:v>
                </c:pt>
                <c:pt idx="1198">
                  <c:v>446.3</c:v>
                </c:pt>
                <c:pt idx="1199">
                  <c:v>444.16</c:v>
                </c:pt>
                <c:pt idx="1200">
                  <c:v>448.95</c:v>
                </c:pt>
                <c:pt idx="1201">
                  <c:v>457.27</c:v>
                </c:pt>
                <c:pt idx="1202">
                  <c:v>457.13</c:v>
                </c:pt>
                <c:pt idx="1203">
                  <c:v>449.4</c:v>
                </c:pt>
                <c:pt idx="1204">
                  <c:v>451.26</c:v>
                </c:pt>
                <c:pt idx="1205">
                  <c:v>446.69</c:v>
                </c:pt>
                <c:pt idx="1206">
                  <c:v>441.6</c:v>
                </c:pt>
                <c:pt idx="1207">
                  <c:v>433.54</c:v>
                </c:pt>
                <c:pt idx="1208">
                  <c:v>426.89</c:v>
                </c:pt>
                <c:pt idx="1209">
                  <c:v>425.5</c:v>
                </c:pt>
                <c:pt idx="1210">
                  <c:v>430.72</c:v>
                </c:pt>
                <c:pt idx="1211">
                  <c:v>426.51</c:v>
                </c:pt>
                <c:pt idx="1212">
                  <c:v>426.19</c:v>
                </c:pt>
                <c:pt idx="1213">
                  <c:v>430.81</c:v>
                </c:pt>
                <c:pt idx="1214">
                  <c:v>434.48</c:v>
                </c:pt>
                <c:pt idx="1215">
                  <c:v>439.85</c:v>
                </c:pt>
                <c:pt idx="1216">
                  <c:v>439.94</c:v>
                </c:pt>
                <c:pt idx="1217">
                  <c:v>446.36</c:v>
                </c:pt>
                <c:pt idx="1218">
                  <c:v>451.59</c:v>
                </c:pt>
                <c:pt idx="1219">
                  <c:v>449.93</c:v>
                </c:pt>
                <c:pt idx="1220">
                  <c:v>457.42</c:v>
                </c:pt>
                <c:pt idx="1221">
                  <c:v>464.35</c:v>
                </c:pt>
                <c:pt idx="1222">
                  <c:v>465.56</c:v>
                </c:pt>
                <c:pt idx="1223">
                  <c:v>460.76</c:v>
                </c:pt>
                <c:pt idx="1224">
                  <c:v>452.83</c:v>
                </c:pt>
                <c:pt idx="1225">
                  <c:v>460.45</c:v>
                </c:pt>
                <c:pt idx="1226">
                  <c:v>473.06</c:v>
                </c:pt>
                <c:pt idx="1227">
                  <c:v>490.22</c:v>
                </c:pt>
                <c:pt idx="1228">
                  <c:v>489.65</c:v>
                </c:pt>
                <c:pt idx="1229">
                  <c:v>493.47</c:v>
                </c:pt>
                <c:pt idx="1230">
                  <c:v>480.21</c:v>
                </c:pt>
                <c:pt idx="1231">
                  <c:v>485.29</c:v>
                </c:pt>
                <c:pt idx="1232">
                  <c:v>478.29</c:v>
                </c:pt>
                <c:pt idx="1233">
                  <c:v>481.78</c:v>
                </c:pt>
                <c:pt idx="1234">
                  <c:v>481.53</c:v>
                </c:pt>
                <c:pt idx="1235">
                  <c:v>475.41</c:v>
                </c:pt>
                <c:pt idx="1236">
                  <c:v>472.76</c:v>
                </c:pt>
                <c:pt idx="1237">
                  <c:v>473.05</c:v>
                </c:pt>
                <c:pt idx="1238">
                  <c:v>479.33</c:v>
                </c:pt>
                <c:pt idx="1239">
                  <c:v>478.75</c:v>
                </c:pt>
                <c:pt idx="1240">
                  <c:v>481.4</c:v>
                </c:pt>
                <c:pt idx="1241">
                  <c:v>484.66</c:v>
                </c:pt>
                <c:pt idx="1242">
                  <c:v>485.97</c:v>
                </c:pt>
                <c:pt idx="1243">
                  <c:v>481.91</c:v>
                </c:pt>
                <c:pt idx="1244">
                  <c:v>482.31</c:v>
                </c:pt>
                <c:pt idx="1245">
                  <c:v>481.86</c:v>
                </c:pt>
                <c:pt idx="1246">
                  <c:v>480.55</c:v>
                </c:pt>
                <c:pt idx="1247">
                  <c:v>477.44</c:v>
                </c:pt>
                <c:pt idx="1248">
                  <c:v>478.45</c:v>
                </c:pt>
                <c:pt idx="1249">
                  <c:v>484.12</c:v>
                </c:pt>
                <c:pt idx="1250">
                  <c:v>489.22</c:v>
                </c:pt>
                <c:pt idx="1251">
                  <c:v>495.16</c:v>
                </c:pt>
                <c:pt idx="1252">
                  <c:v>497.43</c:v>
                </c:pt>
                <c:pt idx="1253">
                  <c:v>505.91</c:v>
                </c:pt>
                <c:pt idx="1254">
                  <c:v>511.98</c:v>
                </c:pt>
                <c:pt idx="1255">
                  <c:v>519.5</c:v>
                </c:pt>
                <c:pt idx="1256">
                  <c:v>509.88</c:v>
                </c:pt>
                <c:pt idx="1257">
                  <c:v>501.97</c:v>
                </c:pt>
                <c:pt idx="1258">
                  <c:v>501.25</c:v>
                </c:pt>
                <c:pt idx="1259">
                  <c:v>502.68</c:v>
                </c:pt>
                <c:pt idx="1260">
                  <c:v>510.6</c:v>
                </c:pt>
                <c:pt idx="1261">
                  <c:v>520.69000000000005</c:v>
                </c:pt>
                <c:pt idx="1262">
                  <c:v>522.59</c:v>
                </c:pt>
                <c:pt idx="1263">
                  <c:v>520.23</c:v>
                </c:pt>
                <c:pt idx="1264">
                  <c:v>519.98</c:v>
                </c:pt>
                <c:pt idx="1265">
                  <c:v>514.04999999999995</c:v>
                </c:pt>
                <c:pt idx="1266">
                  <c:v>517.87</c:v>
                </c:pt>
                <c:pt idx="1267">
                  <c:v>513.11</c:v>
                </c:pt>
                <c:pt idx="1268">
                  <c:v>509.83</c:v>
                </c:pt>
                <c:pt idx="1269">
                  <c:v>503.92</c:v>
                </c:pt>
                <c:pt idx="1270">
                  <c:v>483.68</c:v>
                </c:pt>
                <c:pt idx="1271">
                  <c:v>470.02</c:v>
                </c:pt>
                <c:pt idx="1272">
                  <c:v>470.67</c:v>
                </c:pt>
                <c:pt idx="1273">
                  <c:v>461.29</c:v>
                </c:pt>
                <c:pt idx="1274">
                  <c:v>466.96</c:v>
                </c:pt>
                <c:pt idx="1275">
                  <c:v>461.37</c:v>
                </c:pt>
                <c:pt idx="1276">
                  <c:v>466.12</c:v>
                </c:pt>
                <c:pt idx="1277">
                  <c:v>457.83</c:v>
                </c:pt>
                <c:pt idx="1278">
                  <c:v>452.34</c:v>
                </c:pt>
                <c:pt idx="1279">
                  <c:v>459.23</c:v>
                </c:pt>
                <c:pt idx="1280">
                  <c:v>468.22</c:v>
                </c:pt>
                <c:pt idx="1281">
                  <c:v>475.38</c:v>
                </c:pt>
                <c:pt idx="1282">
                  <c:v>470.51</c:v>
                </c:pt>
                <c:pt idx="1283">
                  <c:v>482.49</c:v>
                </c:pt>
                <c:pt idx="1284">
                  <c:v>495.06</c:v>
                </c:pt>
                <c:pt idx="1285">
                  <c:v>479.9</c:v>
                </c:pt>
                <c:pt idx="1286">
                  <c:v>468.74</c:v>
                </c:pt>
                <c:pt idx="1287">
                  <c:v>463.58</c:v>
                </c:pt>
                <c:pt idx="1288">
                  <c:v>460.53</c:v>
                </c:pt>
                <c:pt idx="1289">
                  <c:v>461.08</c:v>
                </c:pt>
                <c:pt idx="1290">
                  <c:v>468.25</c:v>
                </c:pt>
                <c:pt idx="1291">
                  <c:v>464.8</c:v>
                </c:pt>
                <c:pt idx="1292">
                  <c:v>467.64</c:v>
                </c:pt>
                <c:pt idx="1293">
                  <c:v>461.32</c:v>
                </c:pt>
                <c:pt idx="1294">
                  <c:v>457.74</c:v>
                </c:pt>
                <c:pt idx="1295">
                  <c:v>459.52</c:v>
                </c:pt>
                <c:pt idx="1296">
                  <c:v>457.88</c:v>
                </c:pt>
                <c:pt idx="1297">
                  <c:v>460.04</c:v>
                </c:pt>
                <c:pt idx="1298">
                  <c:v>461.13</c:v>
                </c:pt>
                <c:pt idx="1299">
                  <c:v>459.17</c:v>
                </c:pt>
                <c:pt idx="1300">
                  <c:v>457.25</c:v>
                </c:pt>
                <c:pt idx="1301">
                  <c:v>457.2</c:v>
                </c:pt>
                <c:pt idx="1302">
                  <c:v>464.94</c:v>
                </c:pt>
                <c:pt idx="1303">
                  <c:v>463.49</c:v>
                </c:pt>
                <c:pt idx="1304">
                  <c:v>464.29</c:v>
                </c:pt>
                <c:pt idx="1305">
                  <c:v>461.01</c:v>
                </c:pt>
                <c:pt idx="1306">
                  <c:v>460.63</c:v>
                </c:pt>
                <c:pt idx="1307">
                  <c:v>460.96</c:v>
                </c:pt>
                <c:pt idx="1308">
                  <c:v>455.46</c:v>
                </c:pt>
                <c:pt idx="1309">
                  <c:v>453.74</c:v>
                </c:pt>
                <c:pt idx="1310">
                  <c:v>458.5</c:v>
                </c:pt>
                <c:pt idx="1311">
                  <c:v>460.3</c:v>
                </c:pt>
                <c:pt idx="1312">
                  <c:v>456.45</c:v>
                </c:pt>
                <c:pt idx="1313">
                  <c:v>465.62</c:v>
                </c:pt>
                <c:pt idx="1314">
                  <c:v>461.86</c:v>
                </c:pt>
                <c:pt idx="1315">
                  <c:v>469.32</c:v>
                </c:pt>
                <c:pt idx="1316">
                  <c:v>472.93</c:v>
                </c:pt>
                <c:pt idx="1317">
                  <c:v>480.08</c:v>
                </c:pt>
                <c:pt idx="1318">
                  <c:v>486.58</c:v>
                </c:pt>
                <c:pt idx="1319">
                  <c:v>479.29</c:v>
                </c:pt>
                <c:pt idx="1320">
                  <c:v>472.71</c:v>
                </c:pt>
                <c:pt idx="1321">
                  <c:v>477.47</c:v>
                </c:pt>
                <c:pt idx="1322">
                  <c:v>481.29</c:v>
                </c:pt>
                <c:pt idx="1323">
                  <c:v>483.15</c:v>
                </c:pt>
                <c:pt idx="1324">
                  <c:v>482.14</c:v>
                </c:pt>
                <c:pt idx="1325">
                  <c:v>479.67</c:v>
                </c:pt>
                <c:pt idx="1326">
                  <c:v>471.49</c:v>
                </c:pt>
                <c:pt idx="1327">
                  <c:v>464.35</c:v>
                </c:pt>
                <c:pt idx="1328">
                  <c:v>454.91</c:v>
                </c:pt>
                <c:pt idx="1329">
                  <c:v>444.85</c:v>
                </c:pt>
                <c:pt idx="1330">
                  <c:v>432.87</c:v>
                </c:pt>
                <c:pt idx="1331">
                  <c:v>417.82</c:v>
                </c:pt>
                <c:pt idx="1332">
                  <c:v>402.59</c:v>
                </c:pt>
                <c:pt idx="1333">
                  <c:v>386.36</c:v>
                </c:pt>
                <c:pt idx="1334">
                  <c:v>398.04</c:v>
                </c:pt>
                <c:pt idx="1335">
                  <c:v>410.82</c:v>
                </c:pt>
                <c:pt idx="1336">
                  <c:v>412.1</c:v>
                </c:pt>
                <c:pt idx="1337">
                  <c:v>421.37</c:v>
                </c:pt>
                <c:pt idx="1338">
                  <c:v>435.69</c:v>
                </c:pt>
                <c:pt idx="1339">
                  <c:v>450.59</c:v>
                </c:pt>
                <c:pt idx="1340">
                  <c:v>443.41</c:v>
                </c:pt>
                <c:pt idx="1341">
                  <c:v>433.81</c:v>
                </c:pt>
                <c:pt idx="1342">
                  <c:v>443.68</c:v>
                </c:pt>
                <c:pt idx="1343">
                  <c:v>439.57</c:v>
                </c:pt>
                <c:pt idx="1344">
                  <c:v>443.95</c:v>
                </c:pt>
                <c:pt idx="1345">
                  <c:v>445</c:v>
                </c:pt>
                <c:pt idx="1346">
                  <c:v>442.69</c:v>
                </c:pt>
                <c:pt idx="1347">
                  <c:v>441.54</c:v>
                </c:pt>
                <c:pt idx="1348">
                  <c:v>441.45</c:v>
                </c:pt>
                <c:pt idx="1349">
                  <c:v>445.17</c:v>
                </c:pt>
                <c:pt idx="1350">
                  <c:v>438.93</c:v>
                </c:pt>
                <c:pt idx="1351">
                  <c:v>431.63</c:v>
                </c:pt>
                <c:pt idx="1352">
                  <c:v>442.74</c:v>
                </c:pt>
                <c:pt idx="1353">
                  <c:v>439.63</c:v>
                </c:pt>
                <c:pt idx="1354">
                  <c:v>434.75</c:v>
                </c:pt>
                <c:pt idx="1355">
                  <c:v>433.4</c:v>
                </c:pt>
                <c:pt idx="1356">
                  <c:v>434.25</c:v>
                </c:pt>
                <c:pt idx="1357">
                  <c:v>432.31</c:v>
                </c:pt>
                <c:pt idx="1358">
                  <c:v>434.6</c:v>
                </c:pt>
                <c:pt idx="1359">
                  <c:v>432.54</c:v>
                </c:pt>
                <c:pt idx="1360">
                  <c:v>425.29</c:v>
                </c:pt>
                <c:pt idx="1361">
                  <c:v>425.42</c:v>
                </c:pt>
                <c:pt idx="1362">
                  <c:v>431.03</c:v>
                </c:pt>
                <c:pt idx="1363">
                  <c:v>428.3</c:v>
                </c:pt>
                <c:pt idx="1364">
                  <c:v>429.99</c:v>
                </c:pt>
                <c:pt idx="1365">
                  <c:v>430.32</c:v>
                </c:pt>
                <c:pt idx="1366">
                  <c:v>425.09</c:v>
                </c:pt>
                <c:pt idx="1367">
                  <c:v>417.25</c:v>
                </c:pt>
                <c:pt idx="1368">
                  <c:v>418.18</c:v>
                </c:pt>
                <c:pt idx="1369">
                  <c:v>418.93</c:v>
                </c:pt>
                <c:pt idx="1370">
                  <c:v>414.74</c:v>
                </c:pt>
                <c:pt idx="1371">
                  <c:v>415.77</c:v>
                </c:pt>
                <c:pt idx="1372">
                  <c:v>410.12</c:v>
                </c:pt>
                <c:pt idx="1373">
                  <c:v>416.77</c:v>
                </c:pt>
                <c:pt idx="1374">
                  <c:v>413.06</c:v>
                </c:pt>
                <c:pt idx="1375">
                  <c:v>409.2</c:v>
                </c:pt>
                <c:pt idx="1376">
                  <c:v>409.36</c:v>
                </c:pt>
                <c:pt idx="1377">
                  <c:v>409.39</c:v>
                </c:pt>
                <c:pt idx="1378">
                  <c:v>409.4</c:v>
                </c:pt>
                <c:pt idx="1379">
                  <c:v>408.39</c:v>
                </c:pt>
                <c:pt idx="1380">
                  <c:v>405.7</c:v>
                </c:pt>
                <c:pt idx="1381">
                  <c:v>401.95</c:v>
                </c:pt>
                <c:pt idx="1382">
                  <c:v>396.55</c:v>
                </c:pt>
                <c:pt idx="1383">
                  <c:v>391.47</c:v>
                </c:pt>
                <c:pt idx="1384">
                  <c:v>396.05</c:v>
                </c:pt>
                <c:pt idx="1385">
                  <c:v>400.88</c:v>
                </c:pt>
                <c:pt idx="1386">
                  <c:v>396.41</c:v>
                </c:pt>
                <c:pt idx="1387">
                  <c:v>387.7</c:v>
                </c:pt>
                <c:pt idx="1388">
                  <c:v>385.96</c:v>
                </c:pt>
                <c:pt idx="1389">
                  <c:v>384.44</c:v>
                </c:pt>
                <c:pt idx="1390">
                  <c:v>383.92</c:v>
                </c:pt>
                <c:pt idx="1391">
                  <c:v>384.32</c:v>
                </c:pt>
                <c:pt idx="1392">
                  <c:v>386.48</c:v>
                </c:pt>
                <c:pt idx="1393">
                  <c:v>393.46</c:v>
                </c:pt>
                <c:pt idx="1394">
                  <c:v>402.89</c:v>
                </c:pt>
                <c:pt idx="1395">
                  <c:v>400.76</c:v>
                </c:pt>
                <c:pt idx="1396">
                  <c:v>406.03</c:v>
                </c:pt>
                <c:pt idx="1397">
                  <c:v>401.28</c:v>
                </c:pt>
                <c:pt idx="1398">
                  <c:v>396.68</c:v>
                </c:pt>
                <c:pt idx="1399">
                  <c:v>401.65</c:v>
                </c:pt>
                <c:pt idx="1400">
                  <c:v>404.41</c:v>
                </c:pt>
                <c:pt idx="1401">
                  <c:v>413.37</c:v>
                </c:pt>
                <c:pt idx="1402">
                  <c:v>419.26</c:v>
                </c:pt>
                <c:pt idx="1403">
                  <c:v>424.71</c:v>
                </c:pt>
                <c:pt idx="1404">
                  <c:v>435.29</c:v>
                </c:pt>
                <c:pt idx="1405">
                  <c:v>435.73</c:v>
                </c:pt>
                <c:pt idx="1406">
                  <c:v>436.16</c:v>
                </c:pt>
                <c:pt idx="1407">
                  <c:v>443.99</c:v>
                </c:pt>
                <c:pt idx="1408">
                  <c:v>453.26</c:v>
                </c:pt>
                <c:pt idx="1409">
                  <c:v>459.92</c:v>
                </c:pt>
                <c:pt idx="1410">
                  <c:v>462.93</c:v>
                </c:pt>
                <c:pt idx="1411">
                  <c:v>469.4</c:v>
                </c:pt>
                <c:pt idx="1412">
                  <c:v>466.99</c:v>
                </c:pt>
                <c:pt idx="1413">
                  <c:v>470.67</c:v>
                </c:pt>
                <c:pt idx="1414">
                  <c:v>457.11</c:v>
                </c:pt>
                <c:pt idx="1415">
                  <c:v>461.68</c:v>
                </c:pt>
                <c:pt idx="1416">
                  <c:v>454.37</c:v>
                </c:pt>
                <c:pt idx="1417">
                  <c:v>447.57</c:v>
                </c:pt>
                <c:pt idx="1418">
                  <c:v>449.26</c:v>
                </c:pt>
                <c:pt idx="1419">
                  <c:v>440.3</c:v>
                </c:pt>
                <c:pt idx="1420">
                  <c:v>434.43</c:v>
                </c:pt>
                <c:pt idx="1421">
                  <c:v>437.47</c:v>
                </c:pt>
                <c:pt idx="1422">
                  <c:v>433.97</c:v>
                </c:pt>
                <c:pt idx="1423">
                  <c:v>428.08</c:v>
                </c:pt>
                <c:pt idx="1424">
                  <c:v>427.6</c:v>
                </c:pt>
                <c:pt idx="1425">
                  <c:v>422.12</c:v>
                </c:pt>
                <c:pt idx="1426">
                  <c:v>418.18</c:v>
                </c:pt>
                <c:pt idx="1427">
                  <c:v>417.21</c:v>
                </c:pt>
                <c:pt idx="1428">
                  <c:v>421.32</c:v>
                </c:pt>
                <c:pt idx="1429">
                  <c:v>417.96</c:v>
                </c:pt>
                <c:pt idx="1430">
                  <c:v>419.66</c:v>
                </c:pt>
                <c:pt idx="1431">
                  <c:v>417.73</c:v>
                </c:pt>
                <c:pt idx="1432">
                  <c:v>410.91</c:v>
                </c:pt>
                <c:pt idx="1433">
                  <c:v>412.59</c:v>
                </c:pt>
                <c:pt idx="1434">
                  <c:v>414.49</c:v>
                </c:pt>
                <c:pt idx="1435">
                  <c:v>410.84</c:v>
                </c:pt>
                <c:pt idx="1436">
                  <c:v>404.32</c:v>
                </c:pt>
                <c:pt idx="1437">
                  <c:v>401.15</c:v>
                </c:pt>
                <c:pt idx="1438">
                  <c:v>403.73</c:v>
                </c:pt>
                <c:pt idx="1439">
                  <c:v>411.03</c:v>
                </c:pt>
                <c:pt idx="1440">
                  <c:v>414.46</c:v>
                </c:pt>
                <c:pt idx="1441">
                  <c:v>409.38</c:v>
                </c:pt>
                <c:pt idx="1442">
                  <c:v>412.1</c:v>
                </c:pt>
                <c:pt idx="1443">
                  <c:v>414.75</c:v>
                </c:pt>
                <c:pt idx="1444">
                  <c:v>422.07</c:v>
                </c:pt>
                <c:pt idx="1445">
                  <c:v>420.81</c:v>
                </c:pt>
                <c:pt idx="1446">
                  <c:v>413.82</c:v>
                </c:pt>
                <c:pt idx="1447">
                  <c:v>407.79</c:v>
                </c:pt>
                <c:pt idx="1448">
                  <c:v>408.44</c:v>
                </c:pt>
                <c:pt idx="1449">
                  <c:v>410.57</c:v>
                </c:pt>
                <c:pt idx="1450">
                  <c:v>410.52</c:v>
                </c:pt>
                <c:pt idx="1451">
                  <c:v>408.6</c:v>
                </c:pt>
                <c:pt idx="1452">
                  <c:v>405.19</c:v>
                </c:pt>
                <c:pt idx="1453">
                  <c:v>401.03</c:v>
                </c:pt>
                <c:pt idx="1454">
                  <c:v>396.3</c:v>
                </c:pt>
                <c:pt idx="1455">
                  <c:v>391.74</c:v>
                </c:pt>
                <c:pt idx="1456">
                  <c:v>387.87</c:v>
                </c:pt>
                <c:pt idx="1457">
                  <c:v>390.89</c:v>
                </c:pt>
                <c:pt idx="1458">
                  <c:v>385.86</c:v>
                </c:pt>
                <c:pt idx="1459">
                  <c:v>379.62</c:v>
                </c:pt>
                <c:pt idx="1460">
                  <c:v>379.14</c:v>
                </c:pt>
                <c:pt idx="1461">
                  <c:v>381.76</c:v>
                </c:pt>
                <c:pt idx="1462">
                  <c:v>388.57</c:v>
                </c:pt>
                <c:pt idx="1463">
                  <c:v>381.78</c:v>
                </c:pt>
                <c:pt idx="1464">
                  <c:v>383.35</c:v>
                </c:pt>
                <c:pt idx="1465">
                  <c:v>383.31</c:v>
                </c:pt>
                <c:pt idx="1466">
                  <c:v>382.9</c:v>
                </c:pt>
                <c:pt idx="1467">
                  <c:v>380.69</c:v>
                </c:pt>
                <c:pt idx="1468">
                  <c:v>380.1</c:v>
                </c:pt>
                <c:pt idx="1469">
                  <c:v>383.88</c:v>
                </c:pt>
                <c:pt idx="1470">
                  <c:v>391.19</c:v>
                </c:pt>
                <c:pt idx="1471">
                  <c:v>390.2</c:v>
                </c:pt>
                <c:pt idx="1472">
                  <c:v>387.21</c:v>
                </c:pt>
                <c:pt idx="1473">
                  <c:v>381.63</c:v>
                </c:pt>
                <c:pt idx="1474">
                  <c:v>377.16</c:v>
                </c:pt>
                <c:pt idx="1475">
                  <c:v>375.3</c:v>
                </c:pt>
                <c:pt idx="1476">
                  <c:v>371.75</c:v>
                </c:pt>
                <c:pt idx="1477">
                  <c:v>367.55</c:v>
                </c:pt>
                <c:pt idx="1478">
                  <c:v>364.48</c:v>
                </c:pt>
                <c:pt idx="1479">
                  <c:v>366.03</c:v>
                </c:pt>
                <c:pt idx="1480">
                  <c:v>367.4</c:v>
                </c:pt>
                <c:pt idx="1481">
                  <c:v>365.67</c:v>
                </c:pt>
                <c:pt idx="1482">
                  <c:v>367.72</c:v>
                </c:pt>
                <c:pt idx="1483">
                  <c:v>360.37</c:v>
                </c:pt>
                <c:pt idx="1484">
                  <c:v>356.21</c:v>
                </c:pt>
                <c:pt idx="1485">
                  <c:v>352.68</c:v>
                </c:pt>
                <c:pt idx="1486">
                  <c:v>347.8</c:v>
                </c:pt>
                <c:pt idx="1487">
                  <c:v>350.66</c:v>
                </c:pt>
                <c:pt idx="1488">
                  <c:v>350.51</c:v>
                </c:pt>
                <c:pt idx="1489">
                  <c:v>351.55</c:v>
                </c:pt>
                <c:pt idx="1490">
                  <c:v>350</c:v>
                </c:pt>
                <c:pt idx="1491">
                  <c:v>348.84</c:v>
                </c:pt>
                <c:pt idx="1492">
                  <c:v>340.94</c:v>
                </c:pt>
                <c:pt idx="1493">
                  <c:v>336.73</c:v>
                </c:pt>
                <c:pt idx="1494">
                  <c:v>339.32</c:v>
                </c:pt>
                <c:pt idx="1495">
                  <c:v>344.68</c:v>
                </c:pt>
                <c:pt idx="1496">
                  <c:v>347.43</c:v>
                </c:pt>
                <c:pt idx="1497">
                  <c:v>348.11</c:v>
                </c:pt>
                <c:pt idx="1498">
                  <c:v>354.33</c:v>
                </c:pt>
                <c:pt idx="1499">
                  <c:v>357.87</c:v>
                </c:pt>
                <c:pt idx="1500">
                  <c:v>358.86</c:v>
                </c:pt>
                <c:pt idx="1501">
                  <c:v>362.66</c:v>
                </c:pt>
                <c:pt idx="1502">
                  <c:v>373.43</c:v>
                </c:pt>
                <c:pt idx="1503">
                  <c:v>373</c:v>
                </c:pt>
                <c:pt idx="1504">
                  <c:v>384.94</c:v>
                </c:pt>
                <c:pt idx="1505">
                  <c:v>387.97</c:v>
                </c:pt>
                <c:pt idx="1506">
                  <c:v>390.67</c:v>
                </c:pt>
                <c:pt idx="1507">
                  <c:v>401.61</c:v>
                </c:pt>
                <c:pt idx="1508">
                  <c:v>401.74</c:v>
                </c:pt>
                <c:pt idx="1509">
                  <c:v>399.73</c:v>
                </c:pt>
                <c:pt idx="1510">
                  <c:v>401.08</c:v>
                </c:pt>
                <c:pt idx="1511">
                  <c:v>409.53</c:v>
                </c:pt>
                <c:pt idx="1512">
                  <c:v>411.39</c:v>
                </c:pt>
                <c:pt idx="1513">
                  <c:v>405.02</c:v>
                </c:pt>
                <c:pt idx="1514">
                  <c:v>395.54</c:v>
                </c:pt>
                <c:pt idx="1515">
                  <c:v>400.26</c:v>
                </c:pt>
                <c:pt idx="1516">
                  <c:v>397.41</c:v>
                </c:pt>
                <c:pt idx="1517">
                  <c:v>396.51</c:v>
                </c:pt>
                <c:pt idx="1518">
                  <c:v>403.3</c:v>
                </c:pt>
                <c:pt idx="1519">
                  <c:v>413.98</c:v>
                </c:pt>
                <c:pt idx="1520">
                  <c:v>410.91</c:v>
                </c:pt>
                <c:pt idx="1521">
                  <c:v>418.41</c:v>
                </c:pt>
                <c:pt idx="1522">
                  <c:v>423.89</c:v>
                </c:pt>
                <c:pt idx="1523">
                  <c:v>423.43</c:v>
                </c:pt>
                <c:pt idx="1524">
                  <c:v>428.41</c:v>
                </c:pt>
                <c:pt idx="1525">
                  <c:v>422.22</c:v>
                </c:pt>
                <c:pt idx="1526">
                  <c:v>423.64</c:v>
                </c:pt>
                <c:pt idx="1527">
                  <c:v>427.95</c:v>
                </c:pt>
                <c:pt idx="1528">
                  <c:v>439.6</c:v>
                </c:pt>
                <c:pt idx="1529">
                  <c:v>457.21</c:v>
                </c:pt>
                <c:pt idx="1530">
                  <c:v>445</c:v>
                </c:pt>
                <c:pt idx="1531">
                  <c:v>444.02</c:v>
                </c:pt>
                <c:pt idx="1532">
                  <c:v>431.66</c:v>
                </c:pt>
                <c:pt idx="1533">
                  <c:v>432.11</c:v>
                </c:pt>
                <c:pt idx="1534">
                  <c:v>428.02</c:v>
                </c:pt>
                <c:pt idx="1535">
                  <c:v>429.39</c:v>
                </c:pt>
                <c:pt idx="1536">
                  <c:v>433.86</c:v>
                </c:pt>
                <c:pt idx="1537">
                  <c:v>441.85</c:v>
                </c:pt>
                <c:pt idx="1538">
                  <c:v>438.52</c:v>
                </c:pt>
                <c:pt idx="1539">
                  <c:v>438.07</c:v>
                </c:pt>
                <c:pt idx="1540">
                  <c:v>440.29</c:v>
                </c:pt>
                <c:pt idx="1541">
                  <c:v>445.77</c:v>
                </c:pt>
                <c:pt idx="1542">
                  <c:v>445.67</c:v>
                </c:pt>
                <c:pt idx="1543">
                  <c:v>454.1</c:v>
                </c:pt>
                <c:pt idx="1544">
                  <c:v>459.26</c:v>
                </c:pt>
                <c:pt idx="1545">
                  <c:v>445.92</c:v>
                </c:pt>
                <c:pt idx="1546">
                  <c:v>446.32</c:v>
                </c:pt>
                <c:pt idx="1547">
                  <c:v>439.63</c:v>
                </c:pt>
                <c:pt idx="1548">
                  <c:v>441.03</c:v>
                </c:pt>
                <c:pt idx="1549">
                  <c:v>445.77</c:v>
                </c:pt>
                <c:pt idx="1550">
                  <c:v>439.77</c:v>
                </c:pt>
                <c:pt idx="1551">
                  <c:v>444.93</c:v>
                </c:pt>
                <c:pt idx="1552">
                  <c:v>447.44</c:v>
                </c:pt>
                <c:pt idx="1553">
                  <c:v>450.73</c:v>
                </c:pt>
                <c:pt idx="1554">
                  <c:v>450.85</c:v>
                </c:pt>
                <c:pt idx="1555">
                  <c:v>458.74</c:v>
                </c:pt>
                <c:pt idx="1556">
                  <c:v>465.26</c:v>
                </c:pt>
                <c:pt idx="1557">
                  <c:v>462.52</c:v>
                </c:pt>
                <c:pt idx="1558">
                  <c:v>468.26</c:v>
                </c:pt>
                <c:pt idx="1559">
                  <c:v>472.84</c:v>
                </c:pt>
                <c:pt idx="1560">
                  <c:v>472.16</c:v>
                </c:pt>
                <c:pt idx="1561">
                  <c:v>467.08</c:v>
                </c:pt>
                <c:pt idx="1562">
                  <c:v>465.72</c:v>
                </c:pt>
                <c:pt idx="1563">
                  <c:v>465.17</c:v>
                </c:pt>
                <c:pt idx="1564">
                  <c:v>465.65</c:v>
                </c:pt>
                <c:pt idx="1565">
                  <c:v>472.87</c:v>
                </c:pt>
                <c:pt idx="1566">
                  <c:v>470.21</c:v>
                </c:pt>
                <c:pt idx="1567">
                  <c:v>473.77</c:v>
                </c:pt>
                <c:pt idx="1568">
                  <c:v>472.46</c:v>
                </c:pt>
                <c:pt idx="1569">
                  <c:v>468.8</c:v>
                </c:pt>
                <c:pt idx="1570">
                  <c:v>476.32</c:v>
                </c:pt>
                <c:pt idx="1571">
                  <c:v>486.31</c:v>
                </c:pt>
                <c:pt idx="1572">
                  <c:v>488.07</c:v>
                </c:pt>
                <c:pt idx="1573">
                  <c:v>487.62</c:v>
                </c:pt>
                <c:pt idx="1574">
                  <c:v>486.07</c:v>
                </c:pt>
                <c:pt idx="1575">
                  <c:v>480.1</c:v>
                </c:pt>
                <c:pt idx="1576">
                  <c:v>469.69</c:v>
                </c:pt>
                <c:pt idx="1577">
                  <c:v>455.65</c:v>
                </c:pt>
                <c:pt idx="1578">
                  <c:v>449.91</c:v>
                </c:pt>
                <c:pt idx="1579">
                  <c:v>442.58</c:v>
                </c:pt>
                <c:pt idx="1580">
                  <c:v>434.95</c:v>
                </c:pt>
                <c:pt idx="1581">
                  <c:v>448.02</c:v>
                </c:pt>
                <c:pt idx="1582">
                  <c:v>447.94</c:v>
                </c:pt>
                <c:pt idx="1583">
                  <c:v>436.75</c:v>
                </c:pt>
                <c:pt idx="1584">
                  <c:v>426.92</c:v>
                </c:pt>
                <c:pt idx="1585">
                  <c:v>437.38</c:v>
                </c:pt>
                <c:pt idx="1586">
                  <c:v>435.48</c:v>
                </c:pt>
                <c:pt idx="1587">
                  <c:v>431.44</c:v>
                </c:pt>
                <c:pt idx="1588">
                  <c:v>435.34</c:v>
                </c:pt>
                <c:pt idx="1589">
                  <c:v>429.2</c:v>
                </c:pt>
                <c:pt idx="1590">
                  <c:v>428.8</c:v>
                </c:pt>
                <c:pt idx="1591">
                  <c:v>416.65</c:v>
                </c:pt>
                <c:pt idx="1592">
                  <c:v>421.02</c:v>
                </c:pt>
                <c:pt idx="1593">
                  <c:v>426.39</c:v>
                </c:pt>
                <c:pt idx="1594">
                  <c:v>434.41</c:v>
                </c:pt>
                <c:pt idx="1595">
                  <c:v>432.9</c:v>
                </c:pt>
                <c:pt idx="1596">
                  <c:v>432.5</c:v>
                </c:pt>
                <c:pt idx="1597">
                  <c:v>428.16</c:v>
                </c:pt>
                <c:pt idx="1598">
                  <c:v>427.61</c:v>
                </c:pt>
                <c:pt idx="1599">
                  <c:v>425.28</c:v>
                </c:pt>
                <c:pt idx="1600">
                  <c:v>433.09</c:v>
                </c:pt>
                <c:pt idx="1601">
                  <c:v>435.59</c:v>
                </c:pt>
                <c:pt idx="1602">
                  <c:v>431.08</c:v>
                </c:pt>
                <c:pt idx="1603">
                  <c:v>432.89</c:v>
                </c:pt>
                <c:pt idx="1604">
                  <c:v>431.14</c:v>
                </c:pt>
                <c:pt idx="1605">
                  <c:v>427.17</c:v>
                </c:pt>
                <c:pt idx="1606">
                  <c:v>424.12</c:v>
                </c:pt>
                <c:pt idx="1607">
                  <c:v>419.19</c:v>
                </c:pt>
                <c:pt idx="1608">
                  <c:v>418.04</c:v>
                </c:pt>
                <c:pt idx="1609">
                  <c:v>418.16</c:v>
                </c:pt>
                <c:pt idx="1610">
                  <c:v>422.37</c:v>
                </c:pt>
                <c:pt idx="1611">
                  <c:v>419.3</c:v>
                </c:pt>
                <c:pt idx="1612">
                  <c:v>413.09</c:v>
                </c:pt>
                <c:pt idx="1613">
                  <c:v>410.73</c:v>
                </c:pt>
                <c:pt idx="1614">
                  <c:v>413.83</c:v>
                </c:pt>
                <c:pt idx="1615">
                  <c:v>415.44</c:v>
                </c:pt>
                <c:pt idx="1616">
                  <c:v>408.12</c:v>
                </c:pt>
                <c:pt idx="1617">
                  <c:v>405.39</c:v>
                </c:pt>
                <c:pt idx="1618">
                  <c:v>407.28</c:v>
                </c:pt>
                <c:pt idx="1619">
                  <c:v>408.72</c:v>
                </c:pt>
                <c:pt idx="1620">
                  <c:v>416.98</c:v>
                </c:pt>
                <c:pt idx="1621">
                  <c:v>413.98</c:v>
                </c:pt>
                <c:pt idx="1622">
                  <c:v>417.55</c:v>
                </c:pt>
                <c:pt idx="1623">
                  <c:v>418.83</c:v>
                </c:pt>
                <c:pt idx="1624">
                  <c:v>428.38</c:v>
                </c:pt>
                <c:pt idx="1625">
                  <c:v>424.47</c:v>
                </c:pt>
                <c:pt idx="1626">
                  <c:v>421.99</c:v>
                </c:pt>
                <c:pt idx="1627">
                  <c:v>415.63</c:v>
                </c:pt>
                <c:pt idx="1628">
                  <c:v>412.91</c:v>
                </c:pt>
                <c:pt idx="1629">
                  <c:v>414.8</c:v>
                </c:pt>
                <c:pt idx="1630">
                  <c:v>413.16</c:v>
                </c:pt>
                <c:pt idx="1631">
                  <c:v>415</c:v>
                </c:pt>
                <c:pt idx="1632">
                  <c:v>414.48</c:v>
                </c:pt>
                <c:pt idx="1633">
                  <c:v>412.55</c:v>
                </c:pt>
                <c:pt idx="1634">
                  <c:v>416.1</c:v>
                </c:pt>
                <c:pt idx="1635">
                  <c:v>418.21</c:v>
                </c:pt>
                <c:pt idx="1636">
                  <c:v>423.16</c:v>
                </c:pt>
                <c:pt idx="1637">
                  <c:v>422.5</c:v>
                </c:pt>
                <c:pt idx="1638">
                  <c:v>423.57</c:v>
                </c:pt>
                <c:pt idx="1639">
                  <c:v>426.98</c:v>
                </c:pt>
                <c:pt idx="1640">
                  <c:v>425.56</c:v>
                </c:pt>
                <c:pt idx="1641">
                  <c:v>426.17</c:v>
                </c:pt>
                <c:pt idx="1642">
                  <c:v>429.47</c:v>
                </c:pt>
                <c:pt idx="1643">
                  <c:v>430.77</c:v>
                </c:pt>
                <c:pt idx="1644">
                  <c:v>430.83</c:v>
                </c:pt>
                <c:pt idx="1645">
                  <c:v>433.45</c:v>
                </c:pt>
                <c:pt idx="1646">
                  <c:v>437.28</c:v>
                </c:pt>
                <c:pt idx="1647">
                  <c:v>416.84</c:v>
                </c:pt>
                <c:pt idx="1648">
                  <c:v>410.23</c:v>
                </c:pt>
                <c:pt idx="1649">
                  <c:v>392.82</c:v>
                </c:pt>
                <c:pt idx="1650">
                  <c:v>399.72</c:v>
                </c:pt>
                <c:pt idx="1651">
                  <c:v>386.19</c:v>
                </c:pt>
                <c:pt idx="1652">
                  <c:v>385.78</c:v>
                </c:pt>
                <c:pt idx="1653">
                  <c:v>393.06</c:v>
                </c:pt>
                <c:pt idx="1654">
                  <c:v>397.25</c:v>
                </c:pt>
                <c:pt idx="1655">
                  <c:v>396.02</c:v>
                </c:pt>
                <c:pt idx="1656">
                  <c:v>402.08</c:v>
                </c:pt>
                <c:pt idx="1657">
                  <c:v>398.92</c:v>
                </c:pt>
                <c:pt idx="1658">
                  <c:v>393.41</c:v>
                </c:pt>
                <c:pt idx="1659">
                  <c:v>397.51</c:v>
                </c:pt>
                <c:pt idx="1660">
                  <c:v>388.88</c:v>
                </c:pt>
                <c:pt idx="1661">
                  <c:v>386.62</c:v>
                </c:pt>
                <c:pt idx="1662">
                  <c:v>388.35</c:v>
                </c:pt>
                <c:pt idx="1663">
                  <c:v>391.36</c:v>
                </c:pt>
                <c:pt idx="1664">
                  <c:v>398.87</c:v>
                </c:pt>
                <c:pt idx="1665">
                  <c:v>401.75</c:v>
                </c:pt>
                <c:pt idx="1666">
                  <c:v>394.51</c:v>
                </c:pt>
                <c:pt idx="1667">
                  <c:v>394.55</c:v>
                </c:pt>
                <c:pt idx="1668">
                  <c:v>389.28</c:v>
                </c:pt>
                <c:pt idx="1669">
                  <c:v>395.48</c:v>
                </c:pt>
                <c:pt idx="1670">
                  <c:v>390.37</c:v>
                </c:pt>
                <c:pt idx="1671">
                  <c:v>391.77</c:v>
                </c:pt>
                <c:pt idx="1672">
                  <c:v>395.12</c:v>
                </c:pt>
                <c:pt idx="1673">
                  <c:v>393.34</c:v>
                </c:pt>
                <c:pt idx="1674">
                  <c:v>392.57</c:v>
                </c:pt>
                <c:pt idx="1675">
                  <c:v>386.55</c:v>
                </c:pt>
                <c:pt idx="1676">
                  <c:v>384.32</c:v>
                </c:pt>
                <c:pt idx="1677">
                  <c:v>385.37</c:v>
                </c:pt>
                <c:pt idx="1678">
                  <c:v>384.51</c:v>
                </c:pt>
                <c:pt idx="1679">
                  <c:v>388.16</c:v>
                </c:pt>
                <c:pt idx="1680">
                  <c:v>393.45</c:v>
                </c:pt>
                <c:pt idx="1681">
                  <c:v>393.67</c:v>
                </c:pt>
                <c:pt idx="1682">
                  <c:v>394.66</c:v>
                </c:pt>
                <c:pt idx="1683">
                  <c:v>394.19</c:v>
                </c:pt>
                <c:pt idx="1684">
                  <c:v>392.54</c:v>
                </c:pt>
                <c:pt idx="1685">
                  <c:v>391.56</c:v>
                </c:pt>
                <c:pt idx="1686">
                  <c:v>399.22</c:v>
                </c:pt>
                <c:pt idx="1687">
                  <c:v>397.02</c:v>
                </c:pt>
                <c:pt idx="1688">
                  <c:v>398.51</c:v>
                </c:pt>
                <c:pt idx="1689">
                  <c:v>398.23</c:v>
                </c:pt>
                <c:pt idx="1690">
                  <c:v>397</c:v>
                </c:pt>
                <c:pt idx="1691">
                  <c:v>397.71</c:v>
                </c:pt>
                <c:pt idx="1692">
                  <c:v>395.45</c:v>
                </c:pt>
                <c:pt idx="1693">
                  <c:v>389.92</c:v>
                </c:pt>
                <c:pt idx="1694">
                  <c:v>391.7</c:v>
                </c:pt>
                <c:pt idx="1695">
                  <c:v>391.36</c:v>
                </c:pt>
                <c:pt idx="1696">
                  <c:v>389.86</c:v>
                </c:pt>
                <c:pt idx="1697">
                  <c:v>388.42</c:v>
                </c:pt>
                <c:pt idx="1698">
                  <c:v>387.95</c:v>
                </c:pt>
                <c:pt idx="1699">
                  <c:v>375.26</c:v>
                </c:pt>
                <c:pt idx="1700">
                  <c:v>377.27</c:v>
                </c:pt>
                <c:pt idx="1701">
                  <c:v>376.95</c:v>
                </c:pt>
                <c:pt idx="1702">
                  <c:v>380.9</c:v>
                </c:pt>
                <c:pt idx="1703">
                  <c:v>385.6</c:v>
                </c:pt>
                <c:pt idx="1704">
                  <c:v>386.71</c:v>
                </c:pt>
                <c:pt idx="1705">
                  <c:v>388.62</c:v>
                </c:pt>
                <c:pt idx="1706">
                  <c:v>385.22</c:v>
                </c:pt>
                <c:pt idx="1707">
                  <c:v>387.71</c:v>
                </c:pt>
                <c:pt idx="1708">
                  <c:v>386.91</c:v>
                </c:pt>
                <c:pt idx="1709">
                  <c:v>385.71</c:v>
                </c:pt>
                <c:pt idx="1710">
                  <c:v>383.32</c:v>
                </c:pt>
                <c:pt idx="1711">
                  <c:v>385.1</c:v>
                </c:pt>
                <c:pt idx="1712">
                  <c:v>383.87</c:v>
                </c:pt>
                <c:pt idx="1713">
                  <c:v>383.22</c:v>
                </c:pt>
                <c:pt idx="1714">
                  <c:v>381.71</c:v>
                </c:pt>
                <c:pt idx="1715">
                  <c:v>377.9</c:v>
                </c:pt>
                <c:pt idx="1716">
                  <c:v>376.89</c:v>
                </c:pt>
                <c:pt idx="1717">
                  <c:v>375.79</c:v>
                </c:pt>
                <c:pt idx="1718">
                  <c:v>378.2</c:v>
                </c:pt>
                <c:pt idx="1719">
                  <c:v>377.82</c:v>
                </c:pt>
                <c:pt idx="1720">
                  <c:v>379.27</c:v>
                </c:pt>
                <c:pt idx="1721">
                  <c:v>382.1</c:v>
                </c:pt>
                <c:pt idx="1722">
                  <c:v>385.69</c:v>
                </c:pt>
                <c:pt idx="1723">
                  <c:v>385.69</c:v>
                </c:pt>
                <c:pt idx="1724">
                  <c:v>383.8</c:v>
                </c:pt>
                <c:pt idx="1725">
                  <c:v>386.69</c:v>
                </c:pt>
                <c:pt idx="1726">
                  <c:v>389.37</c:v>
                </c:pt>
                <c:pt idx="1727">
                  <c:v>391.08</c:v>
                </c:pt>
                <c:pt idx="1728">
                  <c:v>391.19</c:v>
                </c:pt>
                <c:pt idx="1729">
                  <c:v>392.21</c:v>
                </c:pt>
                <c:pt idx="1730">
                  <c:v>393.63</c:v>
                </c:pt>
                <c:pt idx="1731">
                  <c:v>393.39</c:v>
                </c:pt>
                <c:pt idx="1732">
                  <c:v>398.59</c:v>
                </c:pt>
                <c:pt idx="1733">
                  <c:v>399.68</c:v>
                </c:pt>
                <c:pt idx="1734">
                  <c:v>396.78</c:v>
                </c:pt>
                <c:pt idx="1735">
                  <c:v>399.71</c:v>
                </c:pt>
                <c:pt idx="1736">
                  <c:v>401.34</c:v>
                </c:pt>
                <c:pt idx="1737">
                  <c:v>406.1</c:v>
                </c:pt>
                <c:pt idx="1738">
                  <c:v>409.97</c:v>
                </c:pt>
                <c:pt idx="1739">
                  <c:v>413.73</c:v>
                </c:pt>
                <c:pt idx="1740">
                  <c:v>418.35</c:v>
                </c:pt>
                <c:pt idx="1741">
                  <c:v>419.27</c:v>
                </c:pt>
                <c:pt idx="1742">
                  <c:v>426.06</c:v>
                </c:pt>
                <c:pt idx="1743">
                  <c:v>434.19</c:v>
                </c:pt>
                <c:pt idx="1744">
                  <c:v>447.16</c:v>
                </c:pt>
                <c:pt idx="1745">
                  <c:v>448.77</c:v>
                </c:pt>
                <c:pt idx="1746">
                  <c:v>460.12</c:v>
                </c:pt>
                <c:pt idx="1747">
                  <c:v>462.69</c:v>
                </c:pt>
                <c:pt idx="1748">
                  <c:v>458.97</c:v>
                </c:pt>
                <c:pt idx="1749">
                  <c:v>461.42</c:v>
                </c:pt>
                <c:pt idx="1750">
                  <c:v>465.25</c:v>
                </c:pt>
                <c:pt idx="1751">
                  <c:v>456.76</c:v>
                </c:pt>
                <c:pt idx="1752">
                  <c:v>454.16</c:v>
                </c:pt>
                <c:pt idx="1753">
                  <c:v>447.79</c:v>
                </c:pt>
                <c:pt idx="1754">
                  <c:v>442.85</c:v>
                </c:pt>
                <c:pt idx="1755">
                  <c:v>443.37</c:v>
                </c:pt>
                <c:pt idx="1756">
                  <c:v>452.4</c:v>
                </c:pt>
                <c:pt idx="1757">
                  <c:v>468.09</c:v>
                </c:pt>
                <c:pt idx="1758">
                  <c:v>479.6</c:v>
                </c:pt>
                <c:pt idx="1759">
                  <c:v>484.01</c:v>
                </c:pt>
                <c:pt idx="1760">
                  <c:v>487.6</c:v>
                </c:pt>
                <c:pt idx="1761">
                  <c:v>479.79</c:v>
                </c:pt>
                <c:pt idx="1762">
                  <c:v>483.42</c:v>
                </c:pt>
                <c:pt idx="1763">
                  <c:v>482.38</c:v>
                </c:pt>
                <c:pt idx="1764">
                  <c:v>477.36</c:v>
                </c:pt>
                <c:pt idx="1765">
                  <c:v>488.36</c:v>
                </c:pt>
                <c:pt idx="1766">
                  <c:v>490.62</c:v>
                </c:pt>
                <c:pt idx="1767">
                  <c:v>494.03</c:v>
                </c:pt>
                <c:pt idx="1768">
                  <c:v>493.95</c:v>
                </c:pt>
                <c:pt idx="1769">
                  <c:v>490.78</c:v>
                </c:pt>
                <c:pt idx="1770">
                  <c:v>494.83</c:v>
                </c:pt>
                <c:pt idx="1771">
                  <c:v>476.73</c:v>
                </c:pt>
                <c:pt idx="1772">
                  <c:v>477.69</c:v>
                </c:pt>
                <c:pt idx="1773">
                  <c:v>483.69</c:v>
                </c:pt>
                <c:pt idx="1774">
                  <c:v>465.05</c:v>
                </c:pt>
                <c:pt idx="1775">
                  <c:v>465.72</c:v>
                </c:pt>
                <c:pt idx="1776">
                  <c:v>474.56</c:v>
                </c:pt>
                <c:pt idx="1777">
                  <c:v>477.15</c:v>
                </c:pt>
                <c:pt idx="1778">
                  <c:v>468.74</c:v>
                </c:pt>
                <c:pt idx="1779">
                  <c:v>462.12</c:v>
                </c:pt>
                <c:pt idx="1780">
                  <c:v>471.09</c:v>
                </c:pt>
                <c:pt idx="1781">
                  <c:v>466.63</c:v>
                </c:pt>
                <c:pt idx="1782">
                  <c:v>470.68</c:v>
                </c:pt>
                <c:pt idx="1783">
                  <c:v>476.5</c:v>
                </c:pt>
                <c:pt idx="1784">
                  <c:v>475.34</c:v>
                </c:pt>
                <c:pt idx="1785">
                  <c:v>473.18</c:v>
                </c:pt>
                <c:pt idx="1786">
                  <c:v>474.6</c:v>
                </c:pt>
                <c:pt idx="1787">
                  <c:v>481.35</c:v>
                </c:pt>
                <c:pt idx="1788">
                  <c:v>479.13</c:v>
                </c:pt>
                <c:pt idx="1789">
                  <c:v>480.48</c:v>
                </c:pt>
                <c:pt idx="1790">
                  <c:v>487.04</c:v>
                </c:pt>
                <c:pt idx="1791">
                  <c:v>491.79</c:v>
                </c:pt>
                <c:pt idx="1792">
                  <c:v>489.99</c:v>
                </c:pt>
                <c:pt idx="1793">
                  <c:v>493.57</c:v>
                </c:pt>
                <c:pt idx="1794">
                  <c:v>489.46</c:v>
                </c:pt>
                <c:pt idx="1795">
                  <c:v>491.26</c:v>
                </c:pt>
                <c:pt idx="1796">
                  <c:v>490.67</c:v>
                </c:pt>
                <c:pt idx="1797">
                  <c:v>491.04</c:v>
                </c:pt>
                <c:pt idx="1798">
                  <c:v>505.81</c:v>
                </c:pt>
                <c:pt idx="1799">
                  <c:v>509.43</c:v>
                </c:pt>
                <c:pt idx="1800">
                  <c:v>505.93</c:v>
                </c:pt>
                <c:pt idx="1801">
                  <c:v>497.35</c:v>
                </c:pt>
                <c:pt idx="1802">
                  <c:v>502.58</c:v>
                </c:pt>
                <c:pt idx="1803">
                  <c:v>506.66</c:v>
                </c:pt>
                <c:pt idx="1804">
                  <c:v>510.49</c:v>
                </c:pt>
                <c:pt idx="1805">
                  <c:v>496.5</c:v>
                </c:pt>
                <c:pt idx="1806">
                  <c:v>504.07</c:v>
                </c:pt>
                <c:pt idx="1807">
                  <c:v>494.27</c:v>
                </c:pt>
                <c:pt idx="1808">
                  <c:v>480.02</c:v>
                </c:pt>
                <c:pt idx="1809">
                  <c:v>478.07</c:v>
                </c:pt>
                <c:pt idx="1810">
                  <c:v>483.99</c:v>
                </c:pt>
                <c:pt idx="1811">
                  <c:v>473.21</c:v>
                </c:pt>
                <c:pt idx="1812">
                  <c:v>468.43</c:v>
                </c:pt>
                <c:pt idx="1813">
                  <c:v>473.69</c:v>
                </c:pt>
                <c:pt idx="1814">
                  <c:v>472.89</c:v>
                </c:pt>
                <c:pt idx="1815">
                  <c:v>476.59</c:v>
                </c:pt>
                <c:pt idx="1816">
                  <c:v>474.51</c:v>
                </c:pt>
                <c:pt idx="1817">
                  <c:v>473.02</c:v>
                </c:pt>
                <c:pt idx="1818">
                  <c:v>475.24</c:v>
                </c:pt>
                <c:pt idx="1819">
                  <c:v>488.32</c:v>
                </c:pt>
                <c:pt idx="1820">
                  <c:v>485.58</c:v>
                </c:pt>
                <c:pt idx="1821">
                  <c:v>485.07</c:v>
                </c:pt>
                <c:pt idx="1822">
                  <c:v>486.22</c:v>
                </c:pt>
                <c:pt idx="1823">
                  <c:v>486.1</c:v>
                </c:pt>
                <c:pt idx="1824">
                  <c:v>488.93</c:v>
                </c:pt>
                <c:pt idx="1825">
                  <c:v>483.85</c:v>
                </c:pt>
                <c:pt idx="1826">
                  <c:v>485.97</c:v>
                </c:pt>
                <c:pt idx="1827">
                  <c:v>490.34</c:v>
                </c:pt>
                <c:pt idx="1828">
                  <c:v>487.6</c:v>
                </c:pt>
                <c:pt idx="1829">
                  <c:v>492.27</c:v>
                </c:pt>
                <c:pt idx="1830">
                  <c:v>500.18</c:v>
                </c:pt>
                <c:pt idx="1831">
                  <c:v>502.23</c:v>
                </c:pt>
                <c:pt idx="1832">
                  <c:v>498.22</c:v>
                </c:pt>
                <c:pt idx="1833">
                  <c:v>500.24</c:v>
                </c:pt>
                <c:pt idx="1834">
                  <c:v>512.41</c:v>
                </c:pt>
                <c:pt idx="1835">
                  <c:v>516.33000000000004</c:v>
                </c:pt>
                <c:pt idx="1836">
                  <c:v>515.09</c:v>
                </c:pt>
                <c:pt idx="1837">
                  <c:v>521.45000000000005</c:v>
                </c:pt>
                <c:pt idx="1838">
                  <c:v>518.39</c:v>
                </c:pt>
                <c:pt idx="1839">
                  <c:v>517.03</c:v>
                </c:pt>
                <c:pt idx="1840">
                  <c:v>510.69</c:v>
                </c:pt>
                <c:pt idx="1841">
                  <c:v>514.64</c:v>
                </c:pt>
                <c:pt idx="1842">
                  <c:v>520.9</c:v>
                </c:pt>
                <c:pt idx="1843">
                  <c:v>527.97</c:v>
                </c:pt>
                <c:pt idx="1844">
                  <c:v>524.55999999999995</c:v>
                </c:pt>
                <c:pt idx="1845">
                  <c:v>521.95000000000005</c:v>
                </c:pt>
                <c:pt idx="1846">
                  <c:v>518.24</c:v>
                </c:pt>
                <c:pt idx="1847">
                  <c:v>515.09</c:v>
                </c:pt>
                <c:pt idx="1848">
                  <c:v>509.03</c:v>
                </c:pt>
                <c:pt idx="1849">
                  <c:v>498.52</c:v>
                </c:pt>
                <c:pt idx="1850">
                  <c:v>498.88</c:v>
                </c:pt>
                <c:pt idx="1851">
                  <c:v>503.37</c:v>
                </c:pt>
                <c:pt idx="1852">
                  <c:v>499.51</c:v>
                </c:pt>
                <c:pt idx="1853">
                  <c:v>498.84</c:v>
                </c:pt>
                <c:pt idx="1854">
                  <c:v>489.74</c:v>
                </c:pt>
                <c:pt idx="1855">
                  <c:v>473.02</c:v>
                </c:pt>
                <c:pt idx="1856">
                  <c:v>473.53</c:v>
                </c:pt>
                <c:pt idx="1857">
                  <c:v>482.95</c:v>
                </c:pt>
                <c:pt idx="1858">
                  <c:v>481.13</c:v>
                </c:pt>
                <c:pt idx="1859">
                  <c:v>480.04</c:v>
                </c:pt>
                <c:pt idx="1860">
                  <c:v>489.84</c:v>
                </c:pt>
                <c:pt idx="1861">
                  <c:v>487.35</c:v>
                </c:pt>
                <c:pt idx="1862">
                  <c:v>487.22</c:v>
                </c:pt>
                <c:pt idx="1863">
                  <c:v>485.66</c:v>
                </c:pt>
                <c:pt idx="1864">
                  <c:v>482.77</c:v>
                </c:pt>
                <c:pt idx="1865">
                  <c:v>485.5</c:v>
                </c:pt>
                <c:pt idx="1866">
                  <c:v>484.43</c:v>
                </c:pt>
                <c:pt idx="1867">
                  <c:v>484.47</c:v>
                </c:pt>
                <c:pt idx="1868">
                  <c:v>493.99</c:v>
                </c:pt>
                <c:pt idx="1869">
                  <c:v>494.1</c:v>
                </c:pt>
                <c:pt idx="1870">
                  <c:v>496.22</c:v>
                </c:pt>
                <c:pt idx="1871">
                  <c:v>497.5</c:v>
                </c:pt>
                <c:pt idx="1872">
                  <c:v>496.84</c:v>
                </c:pt>
                <c:pt idx="1873">
                  <c:v>503.76</c:v>
                </c:pt>
                <c:pt idx="1874">
                  <c:v>506.16</c:v>
                </c:pt>
                <c:pt idx="1875">
                  <c:v>504.29</c:v>
                </c:pt>
                <c:pt idx="1876">
                  <c:v>494.18</c:v>
                </c:pt>
                <c:pt idx="1877">
                  <c:v>491.78</c:v>
                </c:pt>
                <c:pt idx="1878">
                  <c:v>493.93</c:v>
                </c:pt>
                <c:pt idx="1879">
                  <c:v>485.69</c:v>
                </c:pt>
                <c:pt idx="1880">
                  <c:v>488.54</c:v>
                </c:pt>
                <c:pt idx="1881">
                  <c:v>491.85</c:v>
                </c:pt>
                <c:pt idx="1882">
                  <c:v>492.43</c:v>
                </c:pt>
                <c:pt idx="1883">
                  <c:v>494.66</c:v>
                </c:pt>
                <c:pt idx="1884">
                  <c:v>493.66</c:v>
                </c:pt>
                <c:pt idx="1885">
                  <c:v>496.56</c:v>
                </c:pt>
                <c:pt idx="1886">
                  <c:v>500.1</c:v>
                </c:pt>
                <c:pt idx="1887">
                  <c:v>498.22</c:v>
                </c:pt>
                <c:pt idx="1888">
                  <c:v>500.62</c:v>
                </c:pt>
                <c:pt idx="1889">
                  <c:v>499.46</c:v>
                </c:pt>
                <c:pt idx="1890">
                  <c:v>497.73</c:v>
                </c:pt>
                <c:pt idx="1891">
                  <c:v>503.57</c:v>
                </c:pt>
                <c:pt idx="1892">
                  <c:v>508.22</c:v>
                </c:pt>
                <c:pt idx="1893">
                  <c:v>507.79</c:v>
                </c:pt>
                <c:pt idx="1894">
                  <c:v>511.02</c:v>
                </c:pt>
                <c:pt idx="1895">
                  <c:v>504.81</c:v>
                </c:pt>
                <c:pt idx="1896">
                  <c:v>502.7</c:v>
                </c:pt>
                <c:pt idx="1897">
                  <c:v>496.12</c:v>
                </c:pt>
                <c:pt idx="1898">
                  <c:v>486.82</c:v>
                </c:pt>
                <c:pt idx="1899">
                  <c:v>490.54</c:v>
                </c:pt>
                <c:pt idx="1900">
                  <c:v>485.57</c:v>
                </c:pt>
                <c:pt idx="1901">
                  <c:v>473.3</c:v>
                </c:pt>
                <c:pt idx="1902">
                  <c:v>468.55</c:v>
                </c:pt>
                <c:pt idx="1903">
                  <c:v>472.7</c:v>
                </c:pt>
                <c:pt idx="1904">
                  <c:v>472.17</c:v>
                </c:pt>
                <c:pt idx="1905">
                  <c:v>471.45</c:v>
                </c:pt>
                <c:pt idx="1906">
                  <c:v>477.57</c:v>
                </c:pt>
                <c:pt idx="1907">
                  <c:v>480.03</c:v>
                </c:pt>
                <c:pt idx="1908">
                  <c:v>470.16</c:v>
                </c:pt>
                <c:pt idx="1909">
                  <c:v>474.53</c:v>
                </c:pt>
                <c:pt idx="1910">
                  <c:v>476.4</c:v>
                </c:pt>
                <c:pt idx="1911">
                  <c:v>475.59</c:v>
                </c:pt>
                <c:pt idx="1912">
                  <c:v>476.42</c:v>
                </c:pt>
                <c:pt idx="1913">
                  <c:v>475.57</c:v>
                </c:pt>
                <c:pt idx="1914">
                  <c:v>477.73</c:v>
                </c:pt>
                <c:pt idx="1915">
                  <c:v>474.26</c:v>
                </c:pt>
                <c:pt idx="1916">
                  <c:v>476.09</c:v>
                </c:pt>
                <c:pt idx="1917">
                  <c:v>477.19</c:v>
                </c:pt>
                <c:pt idx="1918">
                  <c:v>479.09</c:v>
                </c:pt>
                <c:pt idx="1919">
                  <c:v>482.82</c:v>
                </c:pt>
                <c:pt idx="1920">
                  <c:v>486.22</c:v>
                </c:pt>
                <c:pt idx="1921">
                  <c:v>485.11</c:v>
                </c:pt>
                <c:pt idx="1922">
                  <c:v>486.61</c:v>
                </c:pt>
                <c:pt idx="1923">
                  <c:v>492.63</c:v>
                </c:pt>
                <c:pt idx="1924">
                  <c:v>492.24</c:v>
                </c:pt>
                <c:pt idx="1925">
                  <c:v>494.39</c:v>
                </c:pt>
                <c:pt idx="1926">
                  <c:v>492.3</c:v>
                </c:pt>
                <c:pt idx="1927">
                  <c:v>497.5</c:v>
                </c:pt>
                <c:pt idx="1928">
                  <c:v>500.47</c:v>
                </c:pt>
                <c:pt idx="1929">
                  <c:v>502.22</c:v>
                </c:pt>
                <c:pt idx="1930">
                  <c:v>500.67</c:v>
                </c:pt>
                <c:pt idx="1931">
                  <c:v>494.81</c:v>
                </c:pt>
                <c:pt idx="1932">
                  <c:v>494.53</c:v>
                </c:pt>
                <c:pt idx="1933">
                  <c:v>493.62</c:v>
                </c:pt>
                <c:pt idx="1934">
                  <c:v>495.72</c:v>
                </c:pt>
                <c:pt idx="1935">
                  <c:v>498.96</c:v>
                </c:pt>
                <c:pt idx="1936">
                  <c:v>499.59</c:v>
                </c:pt>
                <c:pt idx="1937">
                  <c:v>500.83</c:v>
                </c:pt>
                <c:pt idx="1938">
                  <c:v>501.57</c:v>
                </c:pt>
                <c:pt idx="1939">
                  <c:v>500.57</c:v>
                </c:pt>
                <c:pt idx="1940">
                  <c:v>504.05</c:v>
                </c:pt>
                <c:pt idx="1941">
                  <c:v>501.17</c:v>
                </c:pt>
                <c:pt idx="1942">
                  <c:v>500.75</c:v>
                </c:pt>
                <c:pt idx="1943">
                  <c:v>496.46</c:v>
                </c:pt>
                <c:pt idx="1944">
                  <c:v>497.08</c:v>
                </c:pt>
                <c:pt idx="1945">
                  <c:v>499.07</c:v>
                </c:pt>
                <c:pt idx="1946">
                  <c:v>497.41</c:v>
                </c:pt>
                <c:pt idx="1947">
                  <c:v>497.08</c:v>
                </c:pt>
                <c:pt idx="1948">
                  <c:v>497.07</c:v>
                </c:pt>
                <c:pt idx="1949">
                  <c:v>499.79</c:v>
                </c:pt>
                <c:pt idx="1950">
                  <c:v>502.52</c:v>
                </c:pt>
                <c:pt idx="1951">
                  <c:v>499.86</c:v>
                </c:pt>
                <c:pt idx="1952">
                  <c:v>498.61</c:v>
                </c:pt>
                <c:pt idx="1953">
                  <c:v>501.08</c:v>
                </c:pt>
                <c:pt idx="1954">
                  <c:v>497.65</c:v>
                </c:pt>
                <c:pt idx="1955">
                  <c:v>496.12</c:v>
                </c:pt>
                <c:pt idx="1956">
                  <c:v>497.85</c:v>
                </c:pt>
                <c:pt idx="1957">
                  <c:v>501.34</c:v>
                </c:pt>
                <c:pt idx="1958">
                  <c:v>506.48</c:v>
                </c:pt>
                <c:pt idx="1959">
                  <c:v>504.71</c:v>
                </c:pt>
                <c:pt idx="1960">
                  <c:v>505.52</c:v>
                </c:pt>
                <c:pt idx="1961">
                  <c:v>503.54</c:v>
                </c:pt>
                <c:pt idx="1962">
                  <c:v>505.64</c:v>
                </c:pt>
                <c:pt idx="1963">
                  <c:v>506.46</c:v>
                </c:pt>
                <c:pt idx="1964">
                  <c:v>509.16</c:v>
                </c:pt>
                <c:pt idx="1965">
                  <c:v>508.43</c:v>
                </c:pt>
                <c:pt idx="1966">
                  <c:v>507.71</c:v>
                </c:pt>
                <c:pt idx="1967">
                  <c:v>507.78</c:v>
                </c:pt>
                <c:pt idx="1968">
                  <c:v>508.53</c:v>
                </c:pt>
                <c:pt idx="1969">
                  <c:v>511.62</c:v>
                </c:pt>
                <c:pt idx="1970">
                  <c:v>510.88</c:v>
                </c:pt>
                <c:pt idx="1971">
                  <c:v>510.03</c:v>
                </c:pt>
                <c:pt idx="1972">
                  <c:v>510.12</c:v>
                </c:pt>
                <c:pt idx="1973">
                  <c:v>511.23</c:v>
                </c:pt>
                <c:pt idx="1974">
                  <c:v>511.6</c:v>
                </c:pt>
                <c:pt idx="1975">
                  <c:v>505.31</c:v>
                </c:pt>
                <c:pt idx="1976">
                  <c:v>506.92</c:v>
                </c:pt>
                <c:pt idx="1977">
                  <c:v>506.06</c:v>
                </c:pt>
                <c:pt idx="1978">
                  <c:v>502.04</c:v>
                </c:pt>
                <c:pt idx="1979">
                  <c:v>505.67</c:v>
                </c:pt>
                <c:pt idx="1980">
                  <c:v>505.25</c:v>
                </c:pt>
                <c:pt idx="1981">
                  <c:v>506.28</c:v>
                </c:pt>
                <c:pt idx="1982">
                  <c:v>504.45</c:v>
                </c:pt>
                <c:pt idx="1983">
                  <c:v>508.68</c:v>
                </c:pt>
                <c:pt idx="1984">
                  <c:v>505.62</c:v>
                </c:pt>
                <c:pt idx="1985">
                  <c:v>504.42</c:v>
                </c:pt>
                <c:pt idx="1986">
                  <c:v>506.55</c:v>
                </c:pt>
                <c:pt idx="1987">
                  <c:v>506.41</c:v>
                </c:pt>
                <c:pt idx="1988">
                  <c:v>500.35</c:v>
                </c:pt>
                <c:pt idx="1989">
                  <c:v>504.63</c:v>
                </c:pt>
                <c:pt idx="1990">
                  <c:v>504.51</c:v>
                </c:pt>
                <c:pt idx="1991">
                  <c:v>505.37</c:v>
                </c:pt>
                <c:pt idx="1992">
                  <c:v>509.1</c:v>
                </c:pt>
                <c:pt idx="1993">
                  <c:v>510.12</c:v>
                </c:pt>
                <c:pt idx="1994">
                  <c:v>513.9</c:v>
                </c:pt>
                <c:pt idx="1995">
                  <c:v>516.98</c:v>
                </c:pt>
                <c:pt idx="1996">
                  <c:v>518.94000000000005</c:v>
                </c:pt>
                <c:pt idx="1997">
                  <c:v>521.11</c:v>
                </c:pt>
                <c:pt idx="1998">
                  <c:v>522.30999999999995</c:v>
                </c:pt>
                <c:pt idx="1999">
                  <c:v>526.67999999999995</c:v>
                </c:pt>
                <c:pt idx="2000">
                  <c:v>533.54</c:v>
                </c:pt>
                <c:pt idx="2001">
                  <c:v>543.59</c:v>
                </c:pt>
                <c:pt idx="2002">
                  <c:v>553.66999999999996</c:v>
                </c:pt>
                <c:pt idx="2003">
                  <c:v>559.91</c:v>
                </c:pt>
                <c:pt idx="2004">
                  <c:v>551.91999999999996</c:v>
                </c:pt>
                <c:pt idx="2005">
                  <c:v>553.54999999999995</c:v>
                </c:pt>
                <c:pt idx="2006">
                  <c:v>560.19000000000005</c:v>
                </c:pt>
                <c:pt idx="2007">
                  <c:v>556.52</c:v>
                </c:pt>
                <c:pt idx="2008">
                  <c:v>554.67999999999995</c:v>
                </c:pt>
                <c:pt idx="2009">
                  <c:v>549.76</c:v>
                </c:pt>
                <c:pt idx="2010">
                  <c:v>555.9</c:v>
                </c:pt>
                <c:pt idx="2011">
                  <c:v>553.9</c:v>
                </c:pt>
                <c:pt idx="2012">
                  <c:v>564.25</c:v>
                </c:pt>
                <c:pt idx="2013">
                  <c:v>570.17999999999995</c:v>
                </c:pt>
                <c:pt idx="2014">
                  <c:v>572.22</c:v>
                </c:pt>
                <c:pt idx="2015">
                  <c:v>570.20000000000005</c:v>
                </c:pt>
                <c:pt idx="2016">
                  <c:v>574.55999999999995</c:v>
                </c:pt>
                <c:pt idx="2017">
                  <c:v>578.12</c:v>
                </c:pt>
                <c:pt idx="2018">
                  <c:v>571.04</c:v>
                </c:pt>
                <c:pt idx="2019">
                  <c:v>570.57000000000005</c:v>
                </c:pt>
                <c:pt idx="2020">
                  <c:v>576.58000000000004</c:v>
                </c:pt>
                <c:pt idx="2021">
                  <c:v>586.20000000000005</c:v>
                </c:pt>
                <c:pt idx="2022">
                  <c:v>589.80999999999995</c:v>
                </c:pt>
                <c:pt idx="2023">
                  <c:v>584.79</c:v>
                </c:pt>
                <c:pt idx="2024">
                  <c:v>586.48</c:v>
                </c:pt>
                <c:pt idx="2025">
                  <c:v>573.38</c:v>
                </c:pt>
                <c:pt idx="2026">
                  <c:v>569.97</c:v>
                </c:pt>
                <c:pt idx="2027">
                  <c:v>574.94000000000005</c:v>
                </c:pt>
                <c:pt idx="2028">
                  <c:v>578.55999999999995</c:v>
                </c:pt>
                <c:pt idx="2029">
                  <c:v>579.75</c:v>
                </c:pt>
                <c:pt idx="2030">
                  <c:v>583.69000000000005</c:v>
                </c:pt>
                <c:pt idx="2031">
                  <c:v>588.5</c:v>
                </c:pt>
                <c:pt idx="2032">
                  <c:v>590.02</c:v>
                </c:pt>
                <c:pt idx="2033">
                  <c:v>595.22</c:v>
                </c:pt>
                <c:pt idx="2034">
                  <c:v>596.83000000000004</c:v>
                </c:pt>
                <c:pt idx="2035">
                  <c:v>600.36</c:v>
                </c:pt>
                <c:pt idx="2036">
                  <c:v>599.85</c:v>
                </c:pt>
                <c:pt idx="2037">
                  <c:v>605.59</c:v>
                </c:pt>
                <c:pt idx="2038">
                  <c:v>600.26</c:v>
                </c:pt>
                <c:pt idx="2039">
                  <c:v>601.75</c:v>
                </c:pt>
                <c:pt idx="2040">
                  <c:v>607.54999999999995</c:v>
                </c:pt>
                <c:pt idx="2041">
                  <c:v>601.85</c:v>
                </c:pt>
                <c:pt idx="2042">
                  <c:v>588.05999999999995</c:v>
                </c:pt>
                <c:pt idx="2043">
                  <c:v>590.14</c:v>
                </c:pt>
                <c:pt idx="2044">
                  <c:v>594.29</c:v>
                </c:pt>
                <c:pt idx="2045">
                  <c:v>591.57000000000005</c:v>
                </c:pt>
                <c:pt idx="2046">
                  <c:v>583.85</c:v>
                </c:pt>
                <c:pt idx="2047">
                  <c:v>581.66999999999996</c:v>
                </c:pt>
                <c:pt idx="2048">
                  <c:v>589.44000000000005</c:v>
                </c:pt>
                <c:pt idx="2049">
                  <c:v>593.04</c:v>
                </c:pt>
                <c:pt idx="2050">
                  <c:v>600.57000000000005</c:v>
                </c:pt>
                <c:pt idx="2051">
                  <c:v>603.25</c:v>
                </c:pt>
                <c:pt idx="2052">
                  <c:v>601.33000000000004</c:v>
                </c:pt>
                <c:pt idx="2053">
                  <c:v>600.57000000000005</c:v>
                </c:pt>
                <c:pt idx="2054">
                  <c:v>596.11</c:v>
                </c:pt>
                <c:pt idx="2055">
                  <c:v>586.09</c:v>
                </c:pt>
                <c:pt idx="2056">
                  <c:v>574.29</c:v>
                </c:pt>
                <c:pt idx="2057">
                  <c:v>580.30999999999995</c:v>
                </c:pt>
                <c:pt idx="2058">
                  <c:v>565.33000000000004</c:v>
                </c:pt>
                <c:pt idx="2059">
                  <c:v>558.14</c:v>
                </c:pt>
                <c:pt idx="2060">
                  <c:v>569.87</c:v>
                </c:pt>
                <c:pt idx="2061">
                  <c:v>569.36</c:v>
                </c:pt>
                <c:pt idx="2062">
                  <c:v>570.46</c:v>
                </c:pt>
                <c:pt idx="2063">
                  <c:v>578.91999999999996</c:v>
                </c:pt>
                <c:pt idx="2064">
                  <c:v>573.1</c:v>
                </c:pt>
                <c:pt idx="2065">
                  <c:v>578</c:v>
                </c:pt>
                <c:pt idx="2066">
                  <c:v>564.85</c:v>
                </c:pt>
                <c:pt idx="2067">
                  <c:v>555.11</c:v>
                </c:pt>
                <c:pt idx="2068">
                  <c:v>559.97</c:v>
                </c:pt>
                <c:pt idx="2069">
                  <c:v>527.09</c:v>
                </c:pt>
                <c:pt idx="2070">
                  <c:v>542.46</c:v>
                </c:pt>
                <c:pt idx="2071">
                  <c:v>517.04999999999995</c:v>
                </c:pt>
                <c:pt idx="2072">
                  <c:v>513.91</c:v>
                </c:pt>
                <c:pt idx="2073">
                  <c:v>529.53</c:v>
                </c:pt>
                <c:pt idx="2074">
                  <c:v>524.04999999999995</c:v>
                </c:pt>
                <c:pt idx="2075">
                  <c:v>529.49</c:v>
                </c:pt>
                <c:pt idx="2076">
                  <c:v>533.04</c:v>
                </c:pt>
                <c:pt idx="2077">
                  <c:v>537.52</c:v>
                </c:pt>
                <c:pt idx="2078">
                  <c:v>543.88</c:v>
                </c:pt>
                <c:pt idx="2079">
                  <c:v>541.73</c:v>
                </c:pt>
                <c:pt idx="2080">
                  <c:v>541.49</c:v>
                </c:pt>
                <c:pt idx="2081">
                  <c:v>544.05999999999995</c:v>
                </c:pt>
                <c:pt idx="2082">
                  <c:v>552.75</c:v>
                </c:pt>
                <c:pt idx="2083">
                  <c:v>557.34</c:v>
                </c:pt>
                <c:pt idx="2084">
                  <c:v>558.45000000000005</c:v>
                </c:pt>
                <c:pt idx="2085">
                  <c:v>562.02</c:v>
                </c:pt>
                <c:pt idx="2086">
                  <c:v>556.79999999999995</c:v>
                </c:pt>
                <c:pt idx="2087">
                  <c:v>558.76</c:v>
                </c:pt>
                <c:pt idx="2088">
                  <c:v>553.46</c:v>
                </c:pt>
                <c:pt idx="2089">
                  <c:v>551.1</c:v>
                </c:pt>
                <c:pt idx="2090">
                  <c:v>559.04</c:v>
                </c:pt>
                <c:pt idx="2091">
                  <c:v>565.61</c:v>
                </c:pt>
                <c:pt idx="2092">
                  <c:v>566.89</c:v>
                </c:pt>
                <c:pt idx="2093">
                  <c:v>570.36</c:v>
                </c:pt>
                <c:pt idx="2094">
                  <c:v>573.77</c:v>
                </c:pt>
                <c:pt idx="2095">
                  <c:v>574.48</c:v>
                </c:pt>
                <c:pt idx="2096">
                  <c:v>572.37</c:v>
                </c:pt>
                <c:pt idx="2097">
                  <c:v>572.25</c:v>
                </c:pt>
                <c:pt idx="2098">
                  <c:v>570.03</c:v>
                </c:pt>
                <c:pt idx="2099">
                  <c:v>567.35</c:v>
                </c:pt>
                <c:pt idx="2100">
                  <c:v>560.78</c:v>
                </c:pt>
                <c:pt idx="2101">
                  <c:v>565.91999999999996</c:v>
                </c:pt>
                <c:pt idx="2102">
                  <c:v>569.74</c:v>
                </c:pt>
                <c:pt idx="2103">
                  <c:v>572.27</c:v>
                </c:pt>
                <c:pt idx="2104">
                  <c:v>576.4</c:v>
                </c:pt>
                <c:pt idx="2105">
                  <c:v>578.82000000000005</c:v>
                </c:pt>
                <c:pt idx="2106">
                  <c:v>578.13</c:v>
                </c:pt>
                <c:pt idx="2107">
                  <c:v>578.07000000000005</c:v>
                </c:pt>
                <c:pt idx="2108">
                  <c:v>578.79999999999995</c:v>
                </c:pt>
                <c:pt idx="2109">
                  <c:v>585.02</c:v>
                </c:pt>
                <c:pt idx="2110">
                  <c:v>589.35</c:v>
                </c:pt>
                <c:pt idx="2111">
                  <c:v>590.69000000000005</c:v>
                </c:pt>
                <c:pt idx="2112">
                  <c:v>591.47</c:v>
                </c:pt>
                <c:pt idx="2113">
                  <c:v>591.6</c:v>
                </c:pt>
                <c:pt idx="2114">
                  <c:v>584.88</c:v>
                </c:pt>
                <c:pt idx="2115">
                  <c:v>582.77</c:v>
                </c:pt>
                <c:pt idx="2116">
                  <c:v>586.23</c:v>
                </c:pt>
                <c:pt idx="2117">
                  <c:v>589.30999999999995</c:v>
                </c:pt>
                <c:pt idx="2118">
                  <c:v>589.67999999999995</c:v>
                </c:pt>
                <c:pt idx="2119">
                  <c:v>590.37</c:v>
                </c:pt>
                <c:pt idx="2120">
                  <c:v>596.26</c:v>
                </c:pt>
                <c:pt idx="2121">
                  <c:v>601.04</c:v>
                </c:pt>
                <c:pt idx="2122">
                  <c:v>597.98</c:v>
                </c:pt>
                <c:pt idx="2123">
                  <c:v>597.5</c:v>
                </c:pt>
                <c:pt idx="2124">
                  <c:v>602.05999999999995</c:v>
                </c:pt>
                <c:pt idx="2125">
                  <c:v>600.14</c:v>
                </c:pt>
                <c:pt idx="2126">
                  <c:v>589.45000000000005</c:v>
                </c:pt>
                <c:pt idx="2127">
                  <c:v>592.24</c:v>
                </c:pt>
                <c:pt idx="2128">
                  <c:v>589.33000000000004</c:v>
                </c:pt>
                <c:pt idx="2129">
                  <c:v>596.07000000000005</c:v>
                </c:pt>
                <c:pt idx="2130">
                  <c:v>593.9</c:v>
                </c:pt>
                <c:pt idx="2131">
                  <c:v>599.04</c:v>
                </c:pt>
                <c:pt idx="2132">
                  <c:v>607.73</c:v>
                </c:pt>
                <c:pt idx="2133">
                  <c:v>606.70000000000005</c:v>
                </c:pt>
                <c:pt idx="2134">
                  <c:v>607.62</c:v>
                </c:pt>
                <c:pt idx="2135">
                  <c:v>605.42999999999995</c:v>
                </c:pt>
                <c:pt idx="2136">
                  <c:v>602.13</c:v>
                </c:pt>
                <c:pt idx="2137">
                  <c:v>601.78</c:v>
                </c:pt>
                <c:pt idx="2138">
                  <c:v>602.76</c:v>
                </c:pt>
                <c:pt idx="2139">
                  <c:v>605.25</c:v>
                </c:pt>
                <c:pt idx="2140">
                  <c:v>604.24</c:v>
                </c:pt>
                <c:pt idx="2141">
                  <c:v>605.08000000000004</c:v>
                </c:pt>
                <c:pt idx="2142">
                  <c:v>604.64</c:v>
                </c:pt>
                <c:pt idx="2143">
                  <c:v>606.70000000000005</c:v>
                </c:pt>
                <c:pt idx="2144">
                  <c:v>612.94000000000005</c:v>
                </c:pt>
                <c:pt idx="2145">
                  <c:v>620.14</c:v>
                </c:pt>
                <c:pt idx="2146">
                  <c:v>625.88</c:v>
                </c:pt>
                <c:pt idx="2147">
                  <c:v>629.05999999999995</c:v>
                </c:pt>
                <c:pt idx="2148">
                  <c:v>628.77</c:v>
                </c:pt>
                <c:pt idx="2149">
                  <c:v>632.03</c:v>
                </c:pt>
                <c:pt idx="2150">
                  <c:v>636.65</c:v>
                </c:pt>
                <c:pt idx="2151">
                  <c:v>640.75</c:v>
                </c:pt>
                <c:pt idx="2152">
                  <c:v>640.22</c:v>
                </c:pt>
                <c:pt idx="2153">
                  <c:v>638.65</c:v>
                </c:pt>
                <c:pt idx="2154">
                  <c:v>639.85</c:v>
                </c:pt>
                <c:pt idx="2155">
                  <c:v>626.91999999999996</c:v>
                </c:pt>
                <c:pt idx="2156">
                  <c:v>628.79999999999995</c:v>
                </c:pt>
                <c:pt idx="2157">
                  <c:v>628.99</c:v>
                </c:pt>
                <c:pt idx="2158">
                  <c:v>632.5</c:v>
                </c:pt>
                <c:pt idx="2159">
                  <c:v>630.34</c:v>
                </c:pt>
                <c:pt idx="2160">
                  <c:v>627.66</c:v>
                </c:pt>
                <c:pt idx="2161">
                  <c:v>625.66</c:v>
                </c:pt>
                <c:pt idx="2162">
                  <c:v>615.79999999999995</c:v>
                </c:pt>
                <c:pt idx="2163">
                  <c:v>613.29</c:v>
                </c:pt>
                <c:pt idx="2164">
                  <c:v>611.92999999999995</c:v>
                </c:pt>
                <c:pt idx="2165">
                  <c:v>610.39</c:v>
                </c:pt>
                <c:pt idx="2166">
                  <c:v>603.59</c:v>
                </c:pt>
                <c:pt idx="2167">
                  <c:v>605.1</c:v>
                </c:pt>
                <c:pt idx="2168">
                  <c:v>604.98</c:v>
                </c:pt>
                <c:pt idx="2169">
                  <c:v>599.78</c:v>
                </c:pt>
                <c:pt idx="2170">
                  <c:v>598.79999999999995</c:v>
                </c:pt>
                <c:pt idx="2171">
                  <c:v>609.27</c:v>
                </c:pt>
                <c:pt idx="2172">
                  <c:v>612.66</c:v>
                </c:pt>
                <c:pt idx="2173">
                  <c:v>611.54999999999995</c:v>
                </c:pt>
                <c:pt idx="2174">
                  <c:v>614.41999999999996</c:v>
                </c:pt>
                <c:pt idx="2175">
                  <c:v>614.08000000000004</c:v>
                </c:pt>
                <c:pt idx="2176">
                  <c:v>617.26</c:v>
                </c:pt>
                <c:pt idx="2177">
                  <c:v>624.34</c:v>
                </c:pt>
                <c:pt idx="2178">
                  <c:v>617.72</c:v>
                </c:pt>
                <c:pt idx="2179">
                  <c:v>614.22</c:v>
                </c:pt>
                <c:pt idx="2180">
                  <c:v>605.79</c:v>
                </c:pt>
                <c:pt idx="2181">
                  <c:v>604.29</c:v>
                </c:pt>
                <c:pt idx="2182">
                  <c:v>587.16999999999996</c:v>
                </c:pt>
                <c:pt idx="2183">
                  <c:v>585.28</c:v>
                </c:pt>
                <c:pt idx="2184">
                  <c:v>589.24</c:v>
                </c:pt>
                <c:pt idx="2185">
                  <c:v>600.54999999999995</c:v>
                </c:pt>
                <c:pt idx="2186">
                  <c:v>601.59</c:v>
                </c:pt>
                <c:pt idx="2187">
                  <c:v>593.53</c:v>
                </c:pt>
                <c:pt idx="2188">
                  <c:v>591.51</c:v>
                </c:pt>
                <c:pt idx="2189">
                  <c:v>580.79999999999995</c:v>
                </c:pt>
                <c:pt idx="2190">
                  <c:v>583.13</c:v>
                </c:pt>
                <c:pt idx="2191">
                  <c:v>591.20000000000005</c:v>
                </c:pt>
                <c:pt idx="2192">
                  <c:v>589.14</c:v>
                </c:pt>
                <c:pt idx="2193">
                  <c:v>600.84</c:v>
                </c:pt>
                <c:pt idx="2194">
                  <c:v>603.15</c:v>
                </c:pt>
                <c:pt idx="2195">
                  <c:v>598.39</c:v>
                </c:pt>
                <c:pt idx="2196">
                  <c:v>597.01</c:v>
                </c:pt>
                <c:pt idx="2197">
                  <c:v>597.85</c:v>
                </c:pt>
                <c:pt idx="2198">
                  <c:v>602.59</c:v>
                </c:pt>
                <c:pt idx="2199">
                  <c:v>602.12</c:v>
                </c:pt>
                <c:pt idx="2200">
                  <c:v>604.23</c:v>
                </c:pt>
                <c:pt idx="2201">
                  <c:v>604.01</c:v>
                </c:pt>
                <c:pt idx="2202">
                  <c:v>603.16</c:v>
                </c:pt>
                <c:pt idx="2203">
                  <c:v>600.36</c:v>
                </c:pt>
                <c:pt idx="2204">
                  <c:v>600.92999999999995</c:v>
                </c:pt>
                <c:pt idx="2205">
                  <c:v>594.25</c:v>
                </c:pt>
                <c:pt idx="2206">
                  <c:v>588.35</c:v>
                </c:pt>
                <c:pt idx="2207">
                  <c:v>593.32000000000005</c:v>
                </c:pt>
                <c:pt idx="2208">
                  <c:v>588.03</c:v>
                </c:pt>
                <c:pt idx="2209">
                  <c:v>582.53</c:v>
                </c:pt>
                <c:pt idx="2210">
                  <c:v>585.91</c:v>
                </c:pt>
                <c:pt idx="2211">
                  <c:v>576.04</c:v>
                </c:pt>
                <c:pt idx="2212">
                  <c:v>572.89</c:v>
                </c:pt>
                <c:pt idx="2213">
                  <c:v>566.58000000000004</c:v>
                </c:pt>
                <c:pt idx="2214">
                  <c:v>568.01</c:v>
                </c:pt>
                <c:pt idx="2215">
                  <c:v>569.42999999999995</c:v>
                </c:pt>
                <c:pt idx="2216">
                  <c:v>574.88</c:v>
                </c:pt>
                <c:pt idx="2217">
                  <c:v>578.38</c:v>
                </c:pt>
                <c:pt idx="2218">
                  <c:v>578.76</c:v>
                </c:pt>
                <c:pt idx="2219">
                  <c:v>571.67999999999995</c:v>
                </c:pt>
                <c:pt idx="2220">
                  <c:v>555.30999999999995</c:v>
                </c:pt>
                <c:pt idx="2221">
                  <c:v>557.19000000000005</c:v>
                </c:pt>
                <c:pt idx="2222">
                  <c:v>550.11</c:v>
                </c:pt>
                <c:pt idx="2223">
                  <c:v>553.92999999999995</c:v>
                </c:pt>
                <c:pt idx="2224">
                  <c:v>547.92999999999995</c:v>
                </c:pt>
                <c:pt idx="2225">
                  <c:v>535.14</c:v>
                </c:pt>
                <c:pt idx="2226">
                  <c:v>518.22</c:v>
                </c:pt>
                <c:pt idx="2227">
                  <c:v>528.45000000000005</c:v>
                </c:pt>
                <c:pt idx="2228">
                  <c:v>523.09</c:v>
                </c:pt>
                <c:pt idx="2229">
                  <c:v>537.54</c:v>
                </c:pt>
                <c:pt idx="2230">
                  <c:v>537.88</c:v>
                </c:pt>
                <c:pt idx="2231">
                  <c:v>539.44000000000005</c:v>
                </c:pt>
                <c:pt idx="2232">
                  <c:v>532.01</c:v>
                </c:pt>
                <c:pt idx="2233">
                  <c:v>533.37</c:v>
                </c:pt>
                <c:pt idx="2234">
                  <c:v>532.67999999999995</c:v>
                </c:pt>
                <c:pt idx="2235">
                  <c:v>537.57000000000005</c:v>
                </c:pt>
                <c:pt idx="2236">
                  <c:v>545.63</c:v>
                </c:pt>
                <c:pt idx="2237">
                  <c:v>544.45000000000005</c:v>
                </c:pt>
                <c:pt idx="2238">
                  <c:v>549.66</c:v>
                </c:pt>
                <c:pt idx="2239">
                  <c:v>552.04999999999995</c:v>
                </c:pt>
                <c:pt idx="2240">
                  <c:v>553.47</c:v>
                </c:pt>
                <c:pt idx="2241">
                  <c:v>569.73</c:v>
                </c:pt>
                <c:pt idx="2242">
                  <c:v>574.32000000000005</c:v>
                </c:pt>
                <c:pt idx="2243">
                  <c:v>580.6</c:v>
                </c:pt>
                <c:pt idx="2244">
                  <c:v>577.01</c:v>
                </c:pt>
                <c:pt idx="2245">
                  <c:v>577.74</c:v>
                </c:pt>
                <c:pt idx="2246">
                  <c:v>574.80999999999995</c:v>
                </c:pt>
                <c:pt idx="2247">
                  <c:v>571.51</c:v>
                </c:pt>
                <c:pt idx="2248">
                  <c:v>572.22</c:v>
                </c:pt>
                <c:pt idx="2249">
                  <c:v>569.12</c:v>
                </c:pt>
                <c:pt idx="2250">
                  <c:v>574.54</c:v>
                </c:pt>
                <c:pt idx="2251">
                  <c:v>582.38</c:v>
                </c:pt>
                <c:pt idx="2252">
                  <c:v>580.64</c:v>
                </c:pt>
                <c:pt idx="2253">
                  <c:v>579.29999999999995</c:v>
                </c:pt>
                <c:pt idx="2254">
                  <c:v>583.76</c:v>
                </c:pt>
                <c:pt idx="2255">
                  <c:v>583.28</c:v>
                </c:pt>
                <c:pt idx="2256">
                  <c:v>576.07000000000005</c:v>
                </c:pt>
                <c:pt idx="2257">
                  <c:v>570.37</c:v>
                </c:pt>
                <c:pt idx="2258">
                  <c:v>557.47</c:v>
                </c:pt>
                <c:pt idx="2259">
                  <c:v>561.45000000000005</c:v>
                </c:pt>
                <c:pt idx="2260">
                  <c:v>567.16999999999996</c:v>
                </c:pt>
                <c:pt idx="2261">
                  <c:v>574.13</c:v>
                </c:pt>
                <c:pt idx="2262">
                  <c:v>573.54999999999995</c:v>
                </c:pt>
                <c:pt idx="2263">
                  <c:v>574.52</c:v>
                </c:pt>
                <c:pt idx="2264">
                  <c:v>581.76</c:v>
                </c:pt>
                <c:pt idx="2265">
                  <c:v>584.66999999999996</c:v>
                </c:pt>
                <c:pt idx="2266">
                  <c:v>587.24</c:v>
                </c:pt>
                <c:pt idx="2267">
                  <c:v>596.95000000000005</c:v>
                </c:pt>
                <c:pt idx="2268">
                  <c:v>592.66</c:v>
                </c:pt>
                <c:pt idx="2269">
                  <c:v>596.72</c:v>
                </c:pt>
                <c:pt idx="2270">
                  <c:v>592.57000000000005</c:v>
                </c:pt>
                <c:pt idx="2271">
                  <c:v>590.73</c:v>
                </c:pt>
                <c:pt idx="2272">
                  <c:v>596.72</c:v>
                </c:pt>
                <c:pt idx="2273">
                  <c:v>600.39</c:v>
                </c:pt>
                <c:pt idx="2274">
                  <c:v>596.91</c:v>
                </c:pt>
                <c:pt idx="2275">
                  <c:v>593.97</c:v>
                </c:pt>
                <c:pt idx="2276">
                  <c:v>588.44000000000005</c:v>
                </c:pt>
                <c:pt idx="2277">
                  <c:v>589.66</c:v>
                </c:pt>
                <c:pt idx="2278">
                  <c:v>586.54</c:v>
                </c:pt>
                <c:pt idx="2279">
                  <c:v>588.53</c:v>
                </c:pt>
                <c:pt idx="2280">
                  <c:v>586.1</c:v>
                </c:pt>
                <c:pt idx="2281">
                  <c:v>580.79999999999995</c:v>
                </c:pt>
                <c:pt idx="2282">
                  <c:v>581.76</c:v>
                </c:pt>
                <c:pt idx="2283">
                  <c:v>578.67999999999995</c:v>
                </c:pt>
                <c:pt idx="2284">
                  <c:v>573.74</c:v>
                </c:pt>
                <c:pt idx="2285">
                  <c:v>575.44000000000005</c:v>
                </c:pt>
                <c:pt idx="2286">
                  <c:v>570.89</c:v>
                </c:pt>
                <c:pt idx="2287">
                  <c:v>567.42999999999995</c:v>
                </c:pt>
                <c:pt idx="2288">
                  <c:v>560.92999999999995</c:v>
                </c:pt>
                <c:pt idx="2289">
                  <c:v>556.16</c:v>
                </c:pt>
                <c:pt idx="2290">
                  <c:v>551.41999999999996</c:v>
                </c:pt>
                <c:pt idx="2291">
                  <c:v>545.19000000000005</c:v>
                </c:pt>
                <c:pt idx="2292">
                  <c:v>551.13</c:v>
                </c:pt>
                <c:pt idx="2293">
                  <c:v>538.91</c:v>
                </c:pt>
                <c:pt idx="2294">
                  <c:v>546.85</c:v>
                </c:pt>
                <c:pt idx="2295">
                  <c:v>547.85</c:v>
                </c:pt>
                <c:pt idx="2296">
                  <c:v>542.97</c:v>
                </c:pt>
                <c:pt idx="2297">
                  <c:v>548.11</c:v>
                </c:pt>
                <c:pt idx="2298">
                  <c:v>547.72</c:v>
                </c:pt>
                <c:pt idx="2299">
                  <c:v>550.52</c:v>
                </c:pt>
                <c:pt idx="2300">
                  <c:v>554.03</c:v>
                </c:pt>
                <c:pt idx="2301">
                  <c:v>559.54</c:v>
                </c:pt>
                <c:pt idx="2302">
                  <c:v>558.66999999999996</c:v>
                </c:pt>
                <c:pt idx="2303">
                  <c:v>564.5</c:v>
                </c:pt>
                <c:pt idx="2304">
                  <c:v>568.28</c:v>
                </c:pt>
                <c:pt idx="2305">
                  <c:v>568.32000000000005</c:v>
                </c:pt>
                <c:pt idx="2306">
                  <c:v>565.04</c:v>
                </c:pt>
                <c:pt idx="2307">
                  <c:v>562.24</c:v>
                </c:pt>
                <c:pt idx="2308">
                  <c:v>562.51</c:v>
                </c:pt>
                <c:pt idx="2309">
                  <c:v>561.25</c:v>
                </c:pt>
                <c:pt idx="2310">
                  <c:v>565.77</c:v>
                </c:pt>
                <c:pt idx="2311">
                  <c:v>562.4</c:v>
                </c:pt>
                <c:pt idx="2312">
                  <c:v>545.08000000000004</c:v>
                </c:pt>
                <c:pt idx="2313">
                  <c:v>552.65</c:v>
                </c:pt>
                <c:pt idx="2314">
                  <c:v>549.29999999999995</c:v>
                </c:pt>
                <c:pt idx="2315">
                  <c:v>552.98</c:v>
                </c:pt>
                <c:pt idx="2316">
                  <c:v>554.51</c:v>
                </c:pt>
                <c:pt idx="2317">
                  <c:v>551.66999999999996</c:v>
                </c:pt>
                <c:pt idx="2318">
                  <c:v>544.41</c:v>
                </c:pt>
                <c:pt idx="2319">
                  <c:v>542.82000000000005</c:v>
                </c:pt>
                <c:pt idx="2320">
                  <c:v>543.69000000000005</c:v>
                </c:pt>
                <c:pt idx="2321">
                  <c:v>537.44000000000005</c:v>
                </c:pt>
                <c:pt idx="2322">
                  <c:v>528.95000000000005</c:v>
                </c:pt>
                <c:pt idx="2323">
                  <c:v>536.82000000000005</c:v>
                </c:pt>
                <c:pt idx="2324">
                  <c:v>550.1</c:v>
                </c:pt>
                <c:pt idx="2325">
                  <c:v>552.55999999999995</c:v>
                </c:pt>
                <c:pt idx="2326">
                  <c:v>561.82000000000005</c:v>
                </c:pt>
                <c:pt idx="2327">
                  <c:v>563</c:v>
                </c:pt>
                <c:pt idx="2328">
                  <c:v>567.20000000000005</c:v>
                </c:pt>
                <c:pt idx="2329">
                  <c:v>566.48</c:v>
                </c:pt>
                <c:pt idx="2330">
                  <c:v>572.97</c:v>
                </c:pt>
                <c:pt idx="2331">
                  <c:v>569.55999999999995</c:v>
                </c:pt>
                <c:pt idx="2332">
                  <c:v>574.98</c:v>
                </c:pt>
                <c:pt idx="2333">
                  <c:v>570.30999999999995</c:v>
                </c:pt>
                <c:pt idx="2334">
                  <c:v>567.9</c:v>
                </c:pt>
                <c:pt idx="2335">
                  <c:v>568.99</c:v>
                </c:pt>
                <c:pt idx="2336">
                  <c:v>578.07000000000005</c:v>
                </c:pt>
                <c:pt idx="2337">
                  <c:v>579.83000000000004</c:v>
                </c:pt>
                <c:pt idx="2338">
                  <c:v>574.47</c:v>
                </c:pt>
                <c:pt idx="2339">
                  <c:v>574.1</c:v>
                </c:pt>
                <c:pt idx="2340">
                  <c:v>581.04999999999995</c:v>
                </c:pt>
                <c:pt idx="2341">
                  <c:v>582.73</c:v>
                </c:pt>
                <c:pt idx="2342">
                  <c:v>586.48</c:v>
                </c:pt>
                <c:pt idx="2343">
                  <c:v>580.35</c:v>
                </c:pt>
                <c:pt idx="2344">
                  <c:v>578.87</c:v>
                </c:pt>
                <c:pt idx="2345">
                  <c:v>580.35</c:v>
                </c:pt>
                <c:pt idx="2346">
                  <c:v>584.70000000000005</c:v>
                </c:pt>
                <c:pt idx="2347">
                  <c:v>594.08000000000004</c:v>
                </c:pt>
                <c:pt idx="2348">
                  <c:v>593.07000000000005</c:v>
                </c:pt>
                <c:pt idx="2349">
                  <c:v>590.02</c:v>
                </c:pt>
                <c:pt idx="2350">
                  <c:v>587.99</c:v>
                </c:pt>
                <c:pt idx="2351">
                  <c:v>581.75</c:v>
                </c:pt>
                <c:pt idx="2352">
                  <c:v>591.75</c:v>
                </c:pt>
                <c:pt idx="2353">
                  <c:v>593.04999999999995</c:v>
                </c:pt>
                <c:pt idx="2354">
                  <c:v>591.5</c:v>
                </c:pt>
                <c:pt idx="2355">
                  <c:v>605.70000000000005</c:v>
                </c:pt>
                <c:pt idx="2356">
                  <c:v>616.42999999999995</c:v>
                </c:pt>
                <c:pt idx="2357">
                  <c:v>625.22</c:v>
                </c:pt>
                <c:pt idx="2358">
                  <c:v>630.27</c:v>
                </c:pt>
                <c:pt idx="2359">
                  <c:v>623.16999999999996</c:v>
                </c:pt>
                <c:pt idx="2360">
                  <c:v>622.1</c:v>
                </c:pt>
                <c:pt idx="2361">
                  <c:v>627.28</c:v>
                </c:pt>
                <c:pt idx="2362">
                  <c:v>634.05999999999995</c:v>
                </c:pt>
                <c:pt idx="2363">
                  <c:v>638.69000000000005</c:v>
                </c:pt>
                <c:pt idx="2364">
                  <c:v>630.89</c:v>
                </c:pt>
                <c:pt idx="2365">
                  <c:v>626.9</c:v>
                </c:pt>
                <c:pt idx="2366">
                  <c:v>628.63</c:v>
                </c:pt>
                <c:pt idx="2367">
                  <c:v>620.54</c:v>
                </c:pt>
                <c:pt idx="2368">
                  <c:v>616.61</c:v>
                </c:pt>
                <c:pt idx="2369">
                  <c:v>629.85</c:v>
                </c:pt>
                <c:pt idx="2370">
                  <c:v>632.01</c:v>
                </c:pt>
                <c:pt idx="2371">
                  <c:v>631.26</c:v>
                </c:pt>
                <c:pt idx="2372">
                  <c:v>635.46</c:v>
                </c:pt>
                <c:pt idx="2373">
                  <c:v>631.47</c:v>
                </c:pt>
                <c:pt idx="2374">
                  <c:v>624.70000000000005</c:v>
                </c:pt>
                <c:pt idx="2375">
                  <c:v>626.57000000000005</c:v>
                </c:pt>
                <c:pt idx="2376">
                  <c:v>621.05999999999995</c:v>
                </c:pt>
                <c:pt idx="2377">
                  <c:v>609.47</c:v>
                </c:pt>
                <c:pt idx="2378">
                  <c:v>600.76</c:v>
                </c:pt>
                <c:pt idx="2379">
                  <c:v>607.08000000000004</c:v>
                </c:pt>
                <c:pt idx="2380">
                  <c:v>601.04</c:v>
                </c:pt>
                <c:pt idx="2381">
                  <c:v>603.76</c:v>
                </c:pt>
                <c:pt idx="2382">
                  <c:v>614.53</c:v>
                </c:pt>
                <c:pt idx="2383">
                  <c:v>613.04999999999995</c:v>
                </c:pt>
                <c:pt idx="2384">
                  <c:v>604.24</c:v>
                </c:pt>
                <c:pt idx="2385">
                  <c:v>594.26</c:v>
                </c:pt>
                <c:pt idx="2386">
                  <c:v>589.03</c:v>
                </c:pt>
                <c:pt idx="2387">
                  <c:v>573.15</c:v>
                </c:pt>
                <c:pt idx="2388">
                  <c:v>580.22</c:v>
                </c:pt>
                <c:pt idx="2389">
                  <c:v>577.82000000000005</c:v>
                </c:pt>
                <c:pt idx="2390">
                  <c:v>566.69000000000005</c:v>
                </c:pt>
                <c:pt idx="2391">
                  <c:v>556.29999999999995</c:v>
                </c:pt>
                <c:pt idx="2392">
                  <c:v>526.92999999999995</c:v>
                </c:pt>
                <c:pt idx="2393">
                  <c:v>529.98</c:v>
                </c:pt>
                <c:pt idx="2394">
                  <c:v>545.89</c:v>
                </c:pt>
                <c:pt idx="2395">
                  <c:v>555.80999999999995</c:v>
                </c:pt>
                <c:pt idx="2396">
                  <c:v>570.87</c:v>
                </c:pt>
                <c:pt idx="2397">
                  <c:v>564.75</c:v>
                </c:pt>
                <c:pt idx="2398">
                  <c:v>562.30999999999995</c:v>
                </c:pt>
                <c:pt idx="2399">
                  <c:v>554.29999999999995</c:v>
                </c:pt>
                <c:pt idx="2400">
                  <c:v>556.80999999999995</c:v>
                </c:pt>
                <c:pt idx="2401">
                  <c:v>554.92999999999995</c:v>
                </c:pt>
                <c:pt idx="2402">
                  <c:v>566.72</c:v>
                </c:pt>
                <c:pt idx="2403">
                  <c:v>572.34</c:v>
                </c:pt>
                <c:pt idx="2404">
                  <c:v>572.07000000000005</c:v>
                </c:pt>
                <c:pt idx="2405">
                  <c:v>566.74</c:v>
                </c:pt>
                <c:pt idx="2406">
                  <c:v>562.16999999999996</c:v>
                </c:pt>
                <c:pt idx="2407">
                  <c:v>563.27</c:v>
                </c:pt>
                <c:pt idx="2408">
                  <c:v>564.13</c:v>
                </c:pt>
                <c:pt idx="2409">
                  <c:v>562.48</c:v>
                </c:pt>
                <c:pt idx="2410">
                  <c:v>566.25</c:v>
                </c:pt>
                <c:pt idx="2411">
                  <c:v>572.12</c:v>
                </c:pt>
                <c:pt idx="2412">
                  <c:v>573.20000000000005</c:v>
                </c:pt>
                <c:pt idx="2413">
                  <c:v>572.72</c:v>
                </c:pt>
                <c:pt idx="2414">
                  <c:v>570.25</c:v>
                </c:pt>
                <c:pt idx="2415">
                  <c:v>570.38</c:v>
                </c:pt>
                <c:pt idx="2416">
                  <c:v>564.88</c:v>
                </c:pt>
                <c:pt idx="2417">
                  <c:v>561.19000000000005</c:v>
                </c:pt>
                <c:pt idx="2418">
                  <c:v>562.64</c:v>
                </c:pt>
                <c:pt idx="2419">
                  <c:v>563.54</c:v>
                </c:pt>
                <c:pt idx="2420">
                  <c:v>562.30999999999995</c:v>
                </c:pt>
                <c:pt idx="2421">
                  <c:v>570</c:v>
                </c:pt>
                <c:pt idx="2422">
                  <c:v>581.29</c:v>
                </c:pt>
                <c:pt idx="2423">
                  <c:v>579.57000000000005</c:v>
                </c:pt>
                <c:pt idx="2424">
                  <c:v>586.78</c:v>
                </c:pt>
                <c:pt idx="2425">
                  <c:v>588.02</c:v>
                </c:pt>
                <c:pt idx="2426">
                  <c:v>592.1</c:v>
                </c:pt>
                <c:pt idx="2427">
                  <c:v>590.84</c:v>
                </c:pt>
                <c:pt idx="2428">
                  <c:v>589.98</c:v>
                </c:pt>
                <c:pt idx="2429">
                  <c:v>592.4</c:v>
                </c:pt>
                <c:pt idx="2430">
                  <c:v>593.02</c:v>
                </c:pt>
                <c:pt idx="2431">
                  <c:v>594.61</c:v>
                </c:pt>
                <c:pt idx="2432">
                  <c:v>590.45000000000005</c:v>
                </c:pt>
                <c:pt idx="2433">
                  <c:v>590.24</c:v>
                </c:pt>
                <c:pt idx="2434">
                  <c:v>595.08000000000004</c:v>
                </c:pt>
                <c:pt idx="2435">
                  <c:v>601.74</c:v>
                </c:pt>
                <c:pt idx="2436">
                  <c:v>598.61</c:v>
                </c:pt>
                <c:pt idx="2437">
                  <c:v>598.44000000000005</c:v>
                </c:pt>
                <c:pt idx="2438">
                  <c:v>596.24</c:v>
                </c:pt>
                <c:pt idx="2439">
                  <c:v>605.20000000000005</c:v>
                </c:pt>
                <c:pt idx="2440">
                  <c:v>607.37</c:v>
                </c:pt>
                <c:pt idx="2441">
                  <c:v>602.76</c:v>
                </c:pt>
                <c:pt idx="2442">
                  <c:v>611.71</c:v>
                </c:pt>
                <c:pt idx="2443">
                  <c:v>610.6</c:v>
                </c:pt>
                <c:pt idx="2444">
                  <c:v>615.17999999999995</c:v>
                </c:pt>
                <c:pt idx="2445">
                  <c:v>612.36</c:v>
                </c:pt>
                <c:pt idx="2446">
                  <c:v>610.66</c:v>
                </c:pt>
                <c:pt idx="2447">
                  <c:v>605.27</c:v>
                </c:pt>
                <c:pt idx="2448">
                  <c:v>603.53</c:v>
                </c:pt>
                <c:pt idx="2449">
                  <c:v>605.58000000000004</c:v>
                </c:pt>
                <c:pt idx="2450">
                  <c:v>611.27</c:v>
                </c:pt>
                <c:pt idx="2451">
                  <c:v>609.21</c:v>
                </c:pt>
                <c:pt idx="2452">
                  <c:v>605.04999999999995</c:v>
                </c:pt>
                <c:pt idx="2453">
                  <c:v>603.34</c:v>
                </c:pt>
                <c:pt idx="2454">
                  <c:v>601.9</c:v>
                </c:pt>
                <c:pt idx="2455">
                  <c:v>604.46</c:v>
                </c:pt>
                <c:pt idx="2456">
                  <c:v>599.99</c:v>
                </c:pt>
                <c:pt idx="2457">
                  <c:v>593.83000000000004</c:v>
                </c:pt>
                <c:pt idx="2458">
                  <c:v>595.70000000000005</c:v>
                </c:pt>
                <c:pt idx="2459">
                  <c:v>590.4</c:v>
                </c:pt>
                <c:pt idx="2460">
                  <c:v>582.86</c:v>
                </c:pt>
                <c:pt idx="2461">
                  <c:v>573.20000000000005</c:v>
                </c:pt>
                <c:pt idx="2462">
                  <c:v>570.41</c:v>
                </c:pt>
                <c:pt idx="2463">
                  <c:v>574.41999999999996</c:v>
                </c:pt>
                <c:pt idx="2464">
                  <c:v>574.38</c:v>
                </c:pt>
                <c:pt idx="2465">
                  <c:v>571.62</c:v>
                </c:pt>
                <c:pt idx="2466">
                  <c:v>563.62</c:v>
                </c:pt>
                <c:pt idx="2467">
                  <c:v>574.15</c:v>
                </c:pt>
                <c:pt idx="2468">
                  <c:v>565.20000000000005</c:v>
                </c:pt>
                <c:pt idx="2469">
                  <c:v>561.04</c:v>
                </c:pt>
                <c:pt idx="2470">
                  <c:v>563.42999999999995</c:v>
                </c:pt>
                <c:pt idx="2471">
                  <c:v>562.22</c:v>
                </c:pt>
                <c:pt idx="2472">
                  <c:v>568</c:v>
                </c:pt>
                <c:pt idx="2473">
                  <c:v>572.54999999999995</c:v>
                </c:pt>
                <c:pt idx="2474">
                  <c:v>577.11</c:v>
                </c:pt>
                <c:pt idx="2475">
                  <c:v>568.17999999999995</c:v>
                </c:pt>
                <c:pt idx="2476">
                  <c:v>566.9</c:v>
                </c:pt>
                <c:pt idx="2477">
                  <c:v>566.35</c:v>
                </c:pt>
                <c:pt idx="2478">
                  <c:v>564.27</c:v>
                </c:pt>
                <c:pt idx="2479">
                  <c:v>566.16999999999996</c:v>
                </c:pt>
                <c:pt idx="2480">
                  <c:v>567.66999999999996</c:v>
                </c:pt>
                <c:pt idx="2481">
                  <c:v>569.9</c:v>
                </c:pt>
                <c:pt idx="2482">
                  <c:v>576.29</c:v>
                </c:pt>
                <c:pt idx="2483">
                  <c:v>579.45000000000005</c:v>
                </c:pt>
                <c:pt idx="2484">
                  <c:v>579.03</c:v>
                </c:pt>
                <c:pt idx="2485">
                  <c:v>574.41</c:v>
                </c:pt>
                <c:pt idx="2486">
                  <c:v>569.94000000000005</c:v>
                </c:pt>
                <c:pt idx="2487">
                  <c:v>574.57000000000005</c:v>
                </c:pt>
                <c:pt idx="2488">
                  <c:v>565.36</c:v>
                </c:pt>
                <c:pt idx="2489">
                  <c:v>560.04999999999995</c:v>
                </c:pt>
                <c:pt idx="2490">
                  <c:v>557.87</c:v>
                </c:pt>
                <c:pt idx="2491">
                  <c:v>564.26</c:v>
                </c:pt>
                <c:pt idx="2492">
                  <c:v>560.37</c:v>
                </c:pt>
                <c:pt idx="2493">
                  <c:v>553.03</c:v>
                </c:pt>
                <c:pt idx="2494">
                  <c:v>543.04</c:v>
                </c:pt>
                <c:pt idx="2495">
                  <c:v>526.37</c:v>
                </c:pt>
                <c:pt idx="2496">
                  <c:v>535.77</c:v>
                </c:pt>
                <c:pt idx="2497">
                  <c:v>529.44000000000005</c:v>
                </c:pt>
                <c:pt idx="2498">
                  <c:v>521.88</c:v>
                </c:pt>
                <c:pt idx="2499">
                  <c:v>522.24</c:v>
                </c:pt>
                <c:pt idx="2500">
                  <c:v>542.35</c:v>
                </c:pt>
                <c:pt idx="2501">
                  <c:v>537.73</c:v>
                </c:pt>
                <c:pt idx="2502">
                  <c:v>542.69000000000005</c:v>
                </c:pt>
                <c:pt idx="2503">
                  <c:v>539.47</c:v>
                </c:pt>
                <c:pt idx="2504">
                  <c:v>545.25</c:v>
                </c:pt>
                <c:pt idx="2505">
                  <c:v>540.55999999999995</c:v>
                </c:pt>
                <c:pt idx="2506">
                  <c:v>536.45000000000005</c:v>
                </c:pt>
                <c:pt idx="2507">
                  <c:v>539.07000000000005</c:v>
                </c:pt>
                <c:pt idx="2508">
                  <c:v>542.15</c:v>
                </c:pt>
                <c:pt idx="2509">
                  <c:v>544.75</c:v>
                </c:pt>
                <c:pt idx="2510">
                  <c:v>543.79</c:v>
                </c:pt>
                <c:pt idx="2511">
                  <c:v>548.04999999999995</c:v>
                </c:pt>
                <c:pt idx="2512">
                  <c:v>547.04999999999995</c:v>
                </c:pt>
                <c:pt idx="2513">
                  <c:v>552.49</c:v>
                </c:pt>
                <c:pt idx="2514">
                  <c:v>554.03</c:v>
                </c:pt>
                <c:pt idx="2515">
                  <c:v>560.71</c:v>
                </c:pt>
                <c:pt idx="2516">
                  <c:v>561.28</c:v>
                </c:pt>
                <c:pt idx="2517">
                  <c:v>568.04</c:v>
                </c:pt>
                <c:pt idx="2518">
                  <c:v>562.82000000000005</c:v>
                </c:pt>
                <c:pt idx="2519">
                  <c:v>566.11</c:v>
                </c:pt>
                <c:pt idx="2520">
                  <c:v>559.37</c:v>
                </c:pt>
                <c:pt idx="2521">
                  <c:v>561.55999999999995</c:v>
                </c:pt>
                <c:pt idx="2522">
                  <c:v>570.17999999999995</c:v>
                </c:pt>
                <c:pt idx="2523">
                  <c:v>570.39</c:v>
                </c:pt>
                <c:pt idx="2524">
                  <c:v>573.65</c:v>
                </c:pt>
                <c:pt idx="2525">
                  <c:v>576.20000000000005</c:v>
                </c:pt>
                <c:pt idx="2526">
                  <c:v>574.71</c:v>
                </c:pt>
                <c:pt idx="2527">
                  <c:v>571.71</c:v>
                </c:pt>
                <c:pt idx="2528">
                  <c:v>575.91</c:v>
                </c:pt>
                <c:pt idx="2529">
                  <c:v>577.26</c:v>
                </c:pt>
                <c:pt idx="2530">
                  <c:v>577.98</c:v>
                </c:pt>
                <c:pt idx="2531">
                  <c:v>574.04</c:v>
                </c:pt>
                <c:pt idx="2532">
                  <c:v>577.07000000000005</c:v>
                </c:pt>
                <c:pt idx="2533">
                  <c:v>579.26</c:v>
                </c:pt>
                <c:pt idx="2534">
                  <c:v>575.82000000000005</c:v>
                </c:pt>
                <c:pt idx="2535">
                  <c:v>572.27</c:v>
                </c:pt>
                <c:pt idx="2536">
                  <c:v>570.91</c:v>
                </c:pt>
                <c:pt idx="2537">
                  <c:v>574.71</c:v>
                </c:pt>
                <c:pt idx="2538">
                  <c:v>570.66</c:v>
                </c:pt>
                <c:pt idx="2539">
                  <c:v>572.08000000000004</c:v>
                </c:pt>
                <c:pt idx="2540">
                  <c:v>575.72</c:v>
                </c:pt>
                <c:pt idx="2541">
                  <c:v>568.28</c:v>
                </c:pt>
                <c:pt idx="2542">
                  <c:v>569.91</c:v>
                </c:pt>
                <c:pt idx="2543">
                  <c:v>561.22</c:v>
                </c:pt>
                <c:pt idx="2544">
                  <c:v>558.42999999999995</c:v>
                </c:pt>
                <c:pt idx="2545">
                  <c:v>555.82000000000005</c:v>
                </c:pt>
                <c:pt idx="2546">
                  <c:v>560.32000000000005</c:v>
                </c:pt>
                <c:pt idx="2547">
                  <c:v>567.79</c:v>
                </c:pt>
                <c:pt idx="2548">
                  <c:v>571.6</c:v>
                </c:pt>
                <c:pt idx="2549">
                  <c:v>572.34</c:v>
                </c:pt>
                <c:pt idx="2550">
                  <c:v>579.27</c:v>
                </c:pt>
                <c:pt idx="2551">
                  <c:v>579.84</c:v>
                </c:pt>
                <c:pt idx="2552">
                  <c:v>578.02</c:v>
                </c:pt>
                <c:pt idx="2553">
                  <c:v>579.49</c:v>
                </c:pt>
                <c:pt idx="2554">
                  <c:v>579.86</c:v>
                </c:pt>
                <c:pt idx="2555">
                  <c:v>568.28</c:v>
                </c:pt>
                <c:pt idx="2556">
                  <c:v>568.03</c:v>
                </c:pt>
                <c:pt idx="2557">
                  <c:v>575.73</c:v>
                </c:pt>
                <c:pt idx="2558">
                  <c:v>592.48</c:v>
                </c:pt>
                <c:pt idx="2559">
                  <c:v>591.58000000000004</c:v>
                </c:pt>
                <c:pt idx="2560">
                  <c:v>598.48</c:v>
                </c:pt>
                <c:pt idx="2561">
                  <c:v>593.96</c:v>
                </c:pt>
                <c:pt idx="2562">
                  <c:v>591.66999999999996</c:v>
                </c:pt>
                <c:pt idx="2563">
                  <c:v>598.37</c:v>
                </c:pt>
                <c:pt idx="2564">
                  <c:v>599.07000000000005</c:v>
                </c:pt>
                <c:pt idx="2565">
                  <c:v>601.51</c:v>
                </c:pt>
                <c:pt idx="2566">
                  <c:v>606.52</c:v>
                </c:pt>
                <c:pt idx="2567">
                  <c:v>603.85</c:v>
                </c:pt>
                <c:pt idx="2568">
                  <c:v>605.04999999999995</c:v>
                </c:pt>
                <c:pt idx="2569">
                  <c:v>614.05999999999995</c:v>
                </c:pt>
                <c:pt idx="2570">
                  <c:v>612.12</c:v>
                </c:pt>
                <c:pt idx="2571">
                  <c:v>610.82000000000005</c:v>
                </c:pt>
                <c:pt idx="2572">
                  <c:v>615.78</c:v>
                </c:pt>
                <c:pt idx="2573">
                  <c:v>624.75</c:v>
                </c:pt>
                <c:pt idx="2574">
                  <c:v>622.45000000000005</c:v>
                </c:pt>
                <c:pt idx="2575">
                  <c:v>619.20000000000005</c:v>
                </c:pt>
                <c:pt idx="2576">
                  <c:v>614.80999999999995</c:v>
                </c:pt>
                <c:pt idx="2577">
                  <c:v>611.03</c:v>
                </c:pt>
                <c:pt idx="2578">
                  <c:v>611.62</c:v>
                </c:pt>
                <c:pt idx="2579">
                  <c:v>611.89</c:v>
                </c:pt>
                <c:pt idx="2580">
                  <c:v>604.34</c:v>
                </c:pt>
                <c:pt idx="2581">
                  <c:v>608.11</c:v>
                </c:pt>
                <c:pt idx="2582">
                  <c:v>614.5</c:v>
                </c:pt>
                <c:pt idx="2583">
                  <c:v>618.44000000000005</c:v>
                </c:pt>
                <c:pt idx="2584">
                  <c:v>619.86</c:v>
                </c:pt>
                <c:pt idx="2585">
                  <c:v>623.37</c:v>
                </c:pt>
                <c:pt idx="2586">
                  <c:v>621.88</c:v>
                </c:pt>
                <c:pt idx="2587">
                  <c:v>620.04999999999995</c:v>
                </c:pt>
                <c:pt idx="2588">
                  <c:v>624.65</c:v>
                </c:pt>
                <c:pt idx="2589">
                  <c:v>627.87</c:v>
                </c:pt>
                <c:pt idx="2590">
                  <c:v>631.26</c:v>
                </c:pt>
                <c:pt idx="2591">
                  <c:v>629.84</c:v>
                </c:pt>
                <c:pt idx="2592">
                  <c:v>623.58000000000004</c:v>
                </c:pt>
                <c:pt idx="2593">
                  <c:v>625.42999999999995</c:v>
                </c:pt>
                <c:pt idx="2594">
                  <c:v>627.02</c:v>
                </c:pt>
                <c:pt idx="2595">
                  <c:v>625.11</c:v>
                </c:pt>
                <c:pt idx="2596">
                  <c:v>619.25</c:v>
                </c:pt>
                <c:pt idx="2597">
                  <c:v>626.46</c:v>
                </c:pt>
                <c:pt idx="2598">
                  <c:v>628</c:v>
                </c:pt>
                <c:pt idx="2599">
                  <c:v>626.41</c:v>
                </c:pt>
                <c:pt idx="2600">
                  <c:v>632.27</c:v>
                </c:pt>
                <c:pt idx="2601">
                  <c:v>620.77</c:v>
                </c:pt>
                <c:pt idx="2602">
                  <c:v>621.27</c:v>
                </c:pt>
                <c:pt idx="2603">
                  <c:v>622.20000000000005</c:v>
                </c:pt>
                <c:pt idx="2604">
                  <c:v>630.12</c:v>
                </c:pt>
                <c:pt idx="2605">
                  <c:v>632.26</c:v>
                </c:pt>
                <c:pt idx="2606">
                  <c:v>640.29999999999995</c:v>
                </c:pt>
                <c:pt idx="2607">
                  <c:v>647.96</c:v>
                </c:pt>
                <c:pt idx="2608">
                  <c:v>650.88</c:v>
                </c:pt>
                <c:pt idx="2609">
                  <c:v>649.46</c:v>
                </c:pt>
                <c:pt idx="2610">
                  <c:v>661.12</c:v>
                </c:pt>
                <c:pt idx="2611">
                  <c:v>658.68</c:v>
                </c:pt>
                <c:pt idx="2612">
                  <c:v>652.26</c:v>
                </c:pt>
                <c:pt idx="2613">
                  <c:v>658.9</c:v>
                </c:pt>
                <c:pt idx="2614">
                  <c:v>675.12</c:v>
                </c:pt>
                <c:pt idx="2615">
                  <c:v>666.69</c:v>
                </c:pt>
                <c:pt idx="2616">
                  <c:v>664.56</c:v>
                </c:pt>
                <c:pt idx="2617">
                  <c:v>673.5</c:v>
                </c:pt>
                <c:pt idx="2618">
                  <c:v>667.76</c:v>
                </c:pt>
                <c:pt idx="2619">
                  <c:v>660.26</c:v>
                </c:pt>
                <c:pt idx="2620">
                  <c:v>659.57</c:v>
                </c:pt>
                <c:pt idx="2621">
                  <c:v>649.87</c:v>
                </c:pt>
                <c:pt idx="2622">
                  <c:v>649.29999999999995</c:v>
                </c:pt>
                <c:pt idx="2623">
                  <c:v>648.59</c:v>
                </c:pt>
                <c:pt idx="2624">
                  <c:v>656.11</c:v>
                </c:pt>
                <c:pt idx="2625">
                  <c:v>657.14</c:v>
                </c:pt>
                <c:pt idx="2626">
                  <c:v>652.23</c:v>
                </c:pt>
                <c:pt idx="2627">
                  <c:v>648.38</c:v>
                </c:pt>
                <c:pt idx="2628">
                  <c:v>636.04999999999995</c:v>
                </c:pt>
                <c:pt idx="2629">
                  <c:v>631.61</c:v>
                </c:pt>
                <c:pt idx="2630">
                  <c:v>631.94000000000005</c:v>
                </c:pt>
                <c:pt idx="2631">
                  <c:v>627.39</c:v>
                </c:pt>
                <c:pt idx="2632">
                  <c:v>629.46</c:v>
                </c:pt>
                <c:pt idx="2633">
                  <c:v>637.34</c:v>
                </c:pt>
                <c:pt idx="2634">
                  <c:v>648.33000000000004</c:v>
                </c:pt>
                <c:pt idx="2635">
                  <c:v>660.24</c:v>
                </c:pt>
                <c:pt idx="2636">
                  <c:v>655.71</c:v>
                </c:pt>
                <c:pt idx="2637">
                  <c:v>659.47</c:v>
                </c:pt>
                <c:pt idx="2638">
                  <c:v>658.11</c:v>
                </c:pt>
                <c:pt idx="2639">
                  <c:v>660.51</c:v>
                </c:pt>
                <c:pt idx="2640">
                  <c:v>660.65</c:v>
                </c:pt>
                <c:pt idx="2641">
                  <c:v>662.28</c:v>
                </c:pt>
                <c:pt idx="2642">
                  <c:v>657.68</c:v>
                </c:pt>
                <c:pt idx="2643">
                  <c:v>659.16</c:v>
                </c:pt>
                <c:pt idx="2644">
                  <c:v>660.77</c:v>
                </c:pt>
                <c:pt idx="2645">
                  <c:v>658.5</c:v>
                </c:pt>
                <c:pt idx="2646">
                  <c:v>667.75</c:v>
                </c:pt>
                <c:pt idx="2647">
                  <c:v>669.44</c:v>
                </c:pt>
                <c:pt idx="2648">
                  <c:v>672.67</c:v>
                </c:pt>
                <c:pt idx="2649">
                  <c:v>674.63</c:v>
                </c:pt>
                <c:pt idx="2650">
                  <c:v>669.19</c:v>
                </c:pt>
                <c:pt idx="2651">
                  <c:v>664.55</c:v>
                </c:pt>
                <c:pt idx="2652">
                  <c:v>663.9</c:v>
                </c:pt>
                <c:pt idx="2653">
                  <c:v>661.28</c:v>
                </c:pt>
                <c:pt idx="2654">
                  <c:v>666.07</c:v>
                </c:pt>
                <c:pt idx="2655">
                  <c:v>666.88</c:v>
                </c:pt>
                <c:pt idx="2656">
                  <c:v>659.76</c:v>
                </c:pt>
                <c:pt idx="2657">
                  <c:v>659.72</c:v>
                </c:pt>
                <c:pt idx="2658">
                  <c:v>656.64</c:v>
                </c:pt>
                <c:pt idx="2659">
                  <c:v>656.18</c:v>
                </c:pt>
                <c:pt idx="2660">
                  <c:v>651.30999999999995</c:v>
                </c:pt>
                <c:pt idx="2661">
                  <c:v>657.89</c:v>
                </c:pt>
                <c:pt idx="2662">
                  <c:v>663.37</c:v>
                </c:pt>
                <c:pt idx="2663">
                  <c:v>668.48</c:v>
                </c:pt>
                <c:pt idx="2664">
                  <c:v>671.38</c:v>
                </c:pt>
                <c:pt idx="2665">
                  <c:v>674.09</c:v>
                </c:pt>
                <c:pt idx="2666">
                  <c:v>677.04</c:v>
                </c:pt>
                <c:pt idx="2667">
                  <c:v>684.89</c:v>
                </c:pt>
                <c:pt idx="2668">
                  <c:v>686.72</c:v>
                </c:pt>
                <c:pt idx="2669">
                  <c:v>688.55</c:v>
                </c:pt>
                <c:pt idx="2670">
                  <c:v>685.73</c:v>
                </c:pt>
                <c:pt idx="2671">
                  <c:v>683.05</c:v>
                </c:pt>
                <c:pt idx="2672">
                  <c:v>684.2</c:v>
                </c:pt>
                <c:pt idx="2673">
                  <c:v>687.04</c:v>
                </c:pt>
                <c:pt idx="2674">
                  <c:v>687.32</c:v>
                </c:pt>
                <c:pt idx="2675">
                  <c:v>683.95</c:v>
                </c:pt>
                <c:pt idx="2676">
                  <c:v>674.19</c:v>
                </c:pt>
                <c:pt idx="2677">
                  <c:v>682.36</c:v>
                </c:pt>
                <c:pt idx="2678">
                  <c:v>682.45</c:v>
                </c:pt>
                <c:pt idx="2679">
                  <c:v>685.23</c:v>
                </c:pt>
                <c:pt idx="2680">
                  <c:v>687</c:v>
                </c:pt>
                <c:pt idx="2681">
                  <c:v>680.95</c:v>
                </c:pt>
                <c:pt idx="2682">
                  <c:v>682.02</c:v>
                </c:pt>
                <c:pt idx="2683">
                  <c:v>688.89</c:v>
                </c:pt>
                <c:pt idx="2684">
                  <c:v>686.39</c:v>
                </c:pt>
                <c:pt idx="2685">
                  <c:v>684.83</c:v>
                </c:pt>
                <c:pt idx="2686">
                  <c:v>678.02</c:v>
                </c:pt>
                <c:pt idx="2687">
                  <c:v>676.18</c:v>
                </c:pt>
                <c:pt idx="2688">
                  <c:v>673.61</c:v>
                </c:pt>
                <c:pt idx="2689">
                  <c:v>676.9</c:v>
                </c:pt>
                <c:pt idx="2690">
                  <c:v>682.25</c:v>
                </c:pt>
                <c:pt idx="2691">
                  <c:v>675.8</c:v>
                </c:pt>
                <c:pt idx="2692">
                  <c:v>676.6</c:v>
                </c:pt>
                <c:pt idx="2693">
                  <c:v>671.4</c:v>
                </c:pt>
                <c:pt idx="2694">
                  <c:v>667.63</c:v>
                </c:pt>
                <c:pt idx="2695">
                  <c:v>666.73</c:v>
                </c:pt>
                <c:pt idx="2696">
                  <c:v>674.14</c:v>
                </c:pt>
                <c:pt idx="2697">
                  <c:v>676.46</c:v>
                </c:pt>
                <c:pt idx="2698">
                  <c:v>670.26</c:v>
                </c:pt>
                <c:pt idx="2699">
                  <c:v>678.17</c:v>
                </c:pt>
                <c:pt idx="2700">
                  <c:v>679.2</c:v>
                </c:pt>
                <c:pt idx="2701">
                  <c:v>673.05</c:v>
                </c:pt>
                <c:pt idx="2702">
                  <c:v>674.26</c:v>
                </c:pt>
                <c:pt idx="2703">
                  <c:v>674.6</c:v>
                </c:pt>
                <c:pt idx="2704">
                  <c:v>674.57</c:v>
                </c:pt>
                <c:pt idx="2705">
                  <c:v>673.25</c:v>
                </c:pt>
                <c:pt idx="2706">
                  <c:v>674.29</c:v>
                </c:pt>
                <c:pt idx="2707">
                  <c:v>681.91</c:v>
                </c:pt>
                <c:pt idx="2708">
                  <c:v>683.16</c:v>
                </c:pt>
                <c:pt idx="2709">
                  <c:v>678.18</c:v>
                </c:pt>
                <c:pt idx="2710">
                  <c:v>675.87</c:v>
                </c:pt>
                <c:pt idx="2711">
                  <c:v>665.29</c:v>
                </c:pt>
                <c:pt idx="2712">
                  <c:v>658.26</c:v>
                </c:pt>
                <c:pt idx="2713">
                  <c:v>665.07</c:v>
                </c:pt>
                <c:pt idx="2714">
                  <c:v>666.54</c:v>
                </c:pt>
                <c:pt idx="2715">
                  <c:v>665.14</c:v>
                </c:pt>
                <c:pt idx="2716">
                  <c:v>660.21</c:v>
                </c:pt>
                <c:pt idx="2717">
                  <c:v>651.49</c:v>
                </c:pt>
                <c:pt idx="2718">
                  <c:v>653.53</c:v>
                </c:pt>
                <c:pt idx="2719">
                  <c:v>658.89</c:v>
                </c:pt>
                <c:pt idx="2720">
                  <c:v>663.07</c:v>
                </c:pt>
                <c:pt idx="2721">
                  <c:v>659.7</c:v>
                </c:pt>
                <c:pt idx="2722">
                  <c:v>654.66</c:v>
                </c:pt>
                <c:pt idx="2723">
                  <c:v>665.14</c:v>
                </c:pt>
                <c:pt idx="2724">
                  <c:v>665.92</c:v>
                </c:pt>
                <c:pt idx="2725">
                  <c:v>675.16</c:v>
                </c:pt>
                <c:pt idx="2726">
                  <c:v>674.33</c:v>
                </c:pt>
                <c:pt idx="2727">
                  <c:v>662.66</c:v>
                </c:pt>
                <c:pt idx="2728">
                  <c:v>666.94</c:v>
                </c:pt>
                <c:pt idx="2729">
                  <c:v>664.15</c:v>
                </c:pt>
                <c:pt idx="2730">
                  <c:v>664.37</c:v>
                </c:pt>
                <c:pt idx="2731">
                  <c:v>662.45</c:v>
                </c:pt>
                <c:pt idx="2732">
                  <c:v>663.86</c:v>
                </c:pt>
                <c:pt idx="2733">
                  <c:v>663.5</c:v>
                </c:pt>
                <c:pt idx="2734">
                  <c:v>664.72</c:v>
                </c:pt>
                <c:pt idx="2735">
                  <c:v>664.87</c:v>
                </c:pt>
                <c:pt idx="2736">
                  <c:v>672.01</c:v>
                </c:pt>
                <c:pt idx="2737">
                  <c:v>674.7</c:v>
                </c:pt>
                <c:pt idx="2738">
                  <c:v>675.81</c:v>
                </c:pt>
                <c:pt idx="2739">
                  <c:v>679.8</c:v>
                </c:pt>
                <c:pt idx="2740">
                  <c:v>682.57</c:v>
                </c:pt>
                <c:pt idx="2741">
                  <c:v>681.07</c:v>
                </c:pt>
                <c:pt idx="2742">
                  <c:v>687.16</c:v>
                </c:pt>
                <c:pt idx="2743">
                  <c:v>686.96</c:v>
                </c:pt>
                <c:pt idx="2744">
                  <c:v>685.06</c:v>
                </c:pt>
                <c:pt idx="2745">
                  <c:v>677.94</c:v>
                </c:pt>
                <c:pt idx="2746">
                  <c:v>684.71</c:v>
                </c:pt>
                <c:pt idx="2747">
                  <c:v>683.28</c:v>
                </c:pt>
                <c:pt idx="2748">
                  <c:v>682.31</c:v>
                </c:pt>
                <c:pt idx="2749">
                  <c:v>686.26</c:v>
                </c:pt>
                <c:pt idx="2750">
                  <c:v>687.15</c:v>
                </c:pt>
                <c:pt idx="2751">
                  <c:v>691.36</c:v>
                </c:pt>
                <c:pt idx="2752">
                  <c:v>697.28</c:v>
                </c:pt>
                <c:pt idx="2753">
                  <c:v>703.18</c:v>
                </c:pt>
                <c:pt idx="2754">
                  <c:v>700.35</c:v>
                </c:pt>
                <c:pt idx="2755">
                  <c:v>700.04</c:v>
                </c:pt>
                <c:pt idx="2756">
                  <c:v>701.91</c:v>
                </c:pt>
                <c:pt idx="2757">
                  <c:v>702.04</c:v>
                </c:pt>
                <c:pt idx="2758">
                  <c:v>700.65</c:v>
                </c:pt>
                <c:pt idx="2759">
                  <c:v>703.78</c:v>
                </c:pt>
                <c:pt idx="2760">
                  <c:v>705.9</c:v>
                </c:pt>
                <c:pt idx="2761">
                  <c:v>706.26</c:v>
                </c:pt>
                <c:pt idx="2762">
                  <c:v>711.57</c:v>
                </c:pt>
                <c:pt idx="2763">
                  <c:v>709.35</c:v>
                </c:pt>
                <c:pt idx="2764">
                  <c:v>707.83</c:v>
                </c:pt>
                <c:pt idx="2765">
                  <c:v>710.59</c:v>
                </c:pt>
                <c:pt idx="2766">
                  <c:v>716.55</c:v>
                </c:pt>
                <c:pt idx="2767">
                  <c:v>717.24</c:v>
                </c:pt>
                <c:pt idx="2768">
                  <c:v>716.87</c:v>
                </c:pt>
                <c:pt idx="2769">
                  <c:v>714.47</c:v>
                </c:pt>
                <c:pt idx="2770">
                  <c:v>717.44</c:v>
                </c:pt>
                <c:pt idx="2771">
                  <c:v>710.79</c:v>
                </c:pt>
                <c:pt idx="2772">
                  <c:v>709.52</c:v>
                </c:pt>
                <c:pt idx="2773">
                  <c:v>707.51</c:v>
                </c:pt>
                <c:pt idx="2774">
                  <c:v>712.62</c:v>
                </c:pt>
                <c:pt idx="2775">
                  <c:v>716.29</c:v>
                </c:pt>
                <c:pt idx="2776">
                  <c:v>716.54</c:v>
                </c:pt>
                <c:pt idx="2777">
                  <c:v>716.6</c:v>
                </c:pt>
                <c:pt idx="2778">
                  <c:v>715.8</c:v>
                </c:pt>
                <c:pt idx="2779">
                  <c:v>712.21</c:v>
                </c:pt>
                <c:pt idx="2780">
                  <c:v>710.17</c:v>
                </c:pt>
                <c:pt idx="2781">
                  <c:v>714.71</c:v>
                </c:pt>
                <c:pt idx="2782">
                  <c:v>713.14</c:v>
                </c:pt>
                <c:pt idx="2783">
                  <c:v>714.92</c:v>
                </c:pt>
                <c:pt idx="2784">
                  <c:v>710.54</c:v>
                </c:pt>
                <c:pt idx="2785">
                  <c:v>715.07</c:v>
                </c:pt>
                <c:pt idx="2786">
                  <c:v>716.18</c:v>
                </c:pt>
                <c:pt idx="2787">
                  <c:v>712.94</c:v>
                </c:pt>
                <c:pt idx="2788">
                  <c:v>719.56</c:v>
                </c:pt>
                <c:pt idx="2789">
                  <c:v>722.14</c:v>
                </c:pt>
                <c:pt idx="2790">
                  <c:v>723.52</c:v>
                </c:pt>
                <c:pt idx="2791">
                  <c:v>719.26</c:v>
                </c:pt>
                <c:pt idx="2792">
                  <c:v>720.47</c:v>
                </c:pt>
                <c:pt idx="2793">
                  <c:v>723.86</c:v>
                </c:pt>
                <c:pt idx="2794">
                  <c:v>722.31</c:v>
                </c:pt>
                <c:pt idx="2795">
                  <c:v>722.38</c:v>
                </c:pt>
                <c:pt idx="2796">
                  <c:v>724.14</c:v>
                </c:pt>
                <c:pt idx="2797">
                  <c:v>723.22</c:v>
                </c:pt>
                <c:pt idx="2798">
                  <c:v>727.95</c:v>
                </c:pt>
                <c:pt idx="2799">
                  <c:v>729.87</c:v>
                </c:pt>
                <c:pt idx="2800">
                  <c:v>731.33</c:v>
                </c:pt>
                <c:pt idx="2801">
                  <c:v>725.58</c:v>
                </c:pt>
                <c:pt idx="2802">
                  <c:v>724.35</c:v>
                </c:pt>
                <c:pt idx="2803">
                  <c:v>718.45</c:v>
                </c:pt>
                <c:pt idx="2804">
                  <c:v>710.83</c:v>
                </c:pt>
                <c:pt idx="2805">
                  <c:v>714.93</c:v>
                </c:pt>
                <c:pt idx="2806">
                  <c:v>716.77</c:v>
                </c:pt>
                <c:pt idx="2807">
                  <c:v>712.66</c:v>
                </c:pt>
                <c:pt idx="2808">
                  <c:v>712.41</c:v>
                </c:pt>
                <c:pt idx="2809">
                  <c:v>709.39</c:v>
                </c:pt>
                <c:pt idx="2810">
                  <c:v>707.58</c:v>
                </c:pt>
                <c:pt idx="2811">
                  <c:v>710.04</c:v>
                </c:pt>
                <c:pt idx="2812">
                  <c:v>716.53</c:v>
                </c:pt>
                <c:pt idx="2813">
                  <c:v>717.73</c:v>
                </c:pt>
                <c:pt idx="2814">
                  <c:v>719.54</c:v>
                </c:pt>
                <c:pt idx="2815">
                  <c:v>722.02</c:v>
                </c:pt>
                <c:pt idx="2816">
                  <c:v>720</c:v>
                </c:pt>
                <c:pt idx="2817">
                  <c:v>718.86</c:v>
                </c:pt>
                <c:pt idx="2818">
                  <c:v>722.11</c:v>
                </c:pt>
                <c:pt idx="2819">
                  <c:v>724.31</c:v>
                </c:pt>
                <c:pt idx="2820">
                  <c:v>724.99</c:v>
                </c:pt>
                <c:pt idx="2821">
                  <c:v>725.37</c:v>
                </c:pt>
                <c:pt idx="2822">
                  <c:v>725.35</c:v>
                </c:pt>
                <c:pt idx="2823">
                  <c:v>725.03</c:v>
                </c:pt>
                <c:pt idx="2824">
                  <c:v>727.2</c:v>
                </c:pt>
                <c:pt idx="2825">
                  <c:v>726.99</c:v>
                </c:pt>
                <c:pt idx="2826">
                  <c:v>733.82</c:v>
                </c:pt>
                <c:pt idx="2827">
                  <c:v>744.1</c:v>
                </c:pt>
                <c:pt idx="2828">
                  <c:v>740.93</c:v>
                </c:pt>
                <c:pt idx="2829">
                  <c:v>742.74</c:v>
                </c:pt>
                <c:pt idx="2830">
                  <c:v>741.91</c:v>
                </c:pt>
                <c:pt idx="2831">
                  <c:v>743.41</c:v>
                </c:pt>
                <c:pt idx="2832">
                  <c:v>746.25</c:v>
                </c:pt>
                <c:pt idx="2833">
                  <c:v>738.21</c:v>
                </c:pt>
                <c:pt idx="2834">
                  <c:v>737.82</c:v>
                </c:pt>
                <c:pt idx="2835">
                  <c:v>741.8</c:v>
                </c:pt>
                <c:pt idx="2836">
                  <c:v>738.81</c:v>
                </c:pt>
                <c:pt idx="2837">
                  <c:v>743.49</c:v>
                </c:pt>
                <c:pt idx="2838">
                  <c:v>751.31</c:v>
                </c:pt>
                <c:pt idx="2839">
                  <c:v>753.46</c:v>
                </c:pt>
                <c:pt idx="2840">
                  <c:v>750.13</c:v>
                </c:pt>
                <c:pt idx="2841">
                  <c:v>749.72</c:v>
                </c:pt>
                <c:pt idx="2842">
                  <c:v>751.09</c:v>
                </c:pt>
                <c:pt idx="2843">
                  <c:v>756.89</c:v>
                </c:pt>
                <c:pt idx="2844">
                  <c:v>760.77</c:v>
                </c:pt>
                <c:pt idx="2845">
                  <c:v>760.57</c:v>
                </c:pt>
                <c:pt idx="2846">
                  <c:v>761.24</c:v>
                </c:pt>
                <c:pt idx="2847">
                  <c:v>766.83</c:v>
                </c:pt>
                <c:pt idx="2848">
                  <c:v>767.99</c:v>
                </c:pt>
                <c:pt idx="2849">
                  <c:v>767.41</c:v>
                </c:pt>
                <c:pt idx="2850">
                  <c:v>766.3</c:v>
                </c:pt>
                <c:pt idx="2851">
                  <c:v>769.01</c:v>
                </c:pt>
                <c:pt idx="2852">
                  <c:v>772.52</c:v>
                </c:pt>
                <c:pt idx="2853">
                  <c:v>767.51</c:v>
                </c:pt>
                <c:pt idx="2854">
                  <c:v>769.04</c:v>
                </c:pt>
                <c:pt idx="2855">
                  <c:v>771.75</c:v>
                </c:pt>
                <c:pt idx="2856">
                  <c:v>776.47</c:v>
                </c:pt>
                <c:pt idx="2857">
                  <c:v>778.88</c:v>
                </c:pt>
                <c:pt idx="2858">
                  <c:v>775.54</c:v>
                </c:pt>
                <c:pt idx="2859">
                  <c:v>778.32</c:v>
                </c:pt>
                <c:pt idx="2860">
                  <c:v>782.65</c:v>
                </c:pt>
                <c:pt idx="2861">
                  <c:v>775.73</c:v>
                </c:pt>
                <c:pt idx="2862">
                  <c:v>766.56</c:v>
                </c:pt>
                <c:pt idx="2863">
                  <c:v>769.36</c:v>
                </c:pt>
                <c:pt idx="2864">
                  <c:v>774.17</c:v>
                </c:pt>
                <c:pt idx="2865">
                  <c:v>778.3</c:v>
                </c:pt>
                <c:pt idx="2866">
                  <c:v>777.6</c:v>
                </c:pt>
                <c:pt idx="2867">
                  <c:v>768.91</c:v>
                </c:pt>
                <c:pt idx="2868">
                  <c:v>767.49</c:v>
                </c:pt>
                <c:pt idx="2869">
                  <c:v>771.3</c:v>
                </c:pt>
                <c:pt idx="2870">
                  <c:v>768.41</c:v>
                </c:pt>
                <c:pt idx="2871">
                  <c:v>761.86</c:v>
                </c:pt>
                <c:pt idx="2872">
                  <c:v>759.74</c:v>
                </c:pt>
                <c:pt idx="2873">
                  <c:v>767.27</c:v>
                </c:pt>
                <c:pt idx="2874">
                  <c:v>773.88</c:v>
                </c:pt>
                <c:pt idx="2875">
                  <c:v>771.5</c:v>
                </c:pt>
                <c:pt idx="2876">
                  <c:v>777.09</c:v>
                </c:pt>
                <c:pt idx="2877">
                  <c:v>783.55</c:v>
                </c:pt>
                <c:pt idx="2878">
                  <c:v>786.81</c:v>
                </c:pt>
                <c:pt idx="2879">
                  <c:v>786.23</c:v>
                </c:pt>
                <c:pt idx="2880">
                  <c:v>788.49</c:v>
                </c:pt>
                <c:pt idx="2881">
                  <c:v>788.68</c:v>
                </c:pt>
                <c:pt idx="2882">
                  <c:v>792.98</c:v>
                </c:pt>
                <c:pt idx="2883">
                  <c:v>791.57</c:v>
                </c:pt>
                <c:pt idx="2884">
                  <c:v>773.66</c:v>
                </c:pt>
                <c:pt idx="2885">
                  <c:v>773.43</c:v>
                </c:pt>
                <c:pt idx="2886">
                  <c:v>772.08</c:v>
                </c:pt>
                <c:pt idx="2887">
                  <c:v>776.17</c:v>
                </c:pt>
                <c:pt idx="2888">
                  <c:v>771.06</c:v>
                </c:pt>
                <c:pt idx="2889">
                  <c:v>773.57</c:v>
                </c:pt>
                <c:pt idx="2890">
                  <c:v>767.59</c:v>
                </c:pt>
                <c:pt idx="2891">
                  <c:v>768.97</c:v>
                </c:pt>
                <c:pt idx="2892">
                  <c:v>768.79</c:v>
                </c:pt>
                <c:pt idx="2893">
                  <c:v>761.26</c:v>
                </c:pt>
                <c:pt idx="2894">
                  <c:v>765.98</c:v>
                </c:pt>
                <c:pt idx="2895">
                  <c:v>769.77</c:v>
                </c:pt>
                <c:pt idx="2896">
                  <c:v>771.63</c:v>
                </c:pt>
                <c:pt idx="2897">
                  <c:v>777.26</c:v>
                </c:pt>
                <c:pt idx="2898">
                  <c:v>774.03</c:v>
                </c:pt>
                <c:pt idx="2899">
                  <c:v>778.65</c:v>
                </c:pt>
                <c:pt idx="2900">
                  <c:v>782.76</c:v>
                </c:pt>
                <c:pt idx="2901">
                  <c:v>788.73</c:v>
                </c:pt>
                <c:pt idx="2902">
                  <c:v>792.31</c:v>
                </c:pt>
                <c:pt idx="2903">
                  <c:v>793.55</c:v>
                </c:pt>
                <c:pt idx="2904">
                  <c:v>796.72</c:v>
                </c:pt>
                <c:pt idx="2905">
                  <c:v>801.2</c:v>
                </c:pt>
                <c:pt idx="2906">
                  <c:v>797.47</c:v>
                </c:pt>
                <c:pt idx="2907">
                  <c:v>799.94</c:v>
                </c:pt>
                <c:pt idx="2908">
                  <c:v>802.78</c:v>
                </c:pt>
                <c:pt idx="2909">
                  <c:v>806.32</c:v>
                </c:pt>
                <c:pt idx="2910">
                  <c:v>805.82</c:v>
                </c:pt>
                <c:pt idx="2911">
                  <c:v>807.87</c:v>
                </c:pt>
                <c:pt idx="2912">
                  <c:v>805.93</c:v>
                </c:pt>
                <c:pt idx="2913">
                  <c:v>805.86</c:v>
                </c:pt>
                <c:pt idx="2914">
                  <c:v>803.93</c:v>
                </c:pt>
                <c:pt idx="2915">
                  <c:v>807.13</c:v>
                </c:pt>
                <c:pt idx="2916">
                  <c:v>805.58</c:v>
                </c:pt>
                <c:pt idx="2917">
                  <c:v>805.35</c:v>
                </c:pt>
                <c:pt idx="2918">
                  <c:v>803.77</c:v>
                </c:pt>
                <c:pt idx="2919">
                  <c:v>804.82</c:v>
                </c:pt>
                <c:pt idx="2920">
                  <c:v>804.42</c:v>
                </c:pt>
                <c:pt idx="2921">
                  <c:v>802.23</c:v>
                </c:pt>
                <c:pt idx="2922">
                  <c:v>798</c:v>
                </c:pt>
                <c:pt idx="2923">
                  <c:v>805.66</c:v>
                </c:pt>
                <c:pt idx="2924">
                  <c:v>805.23</c:v>
                </c:pt>
                <c:pt idx="2925">
                  <c:v>807.8</c:v>
                </c:pt>
                <c:pt idx="2926">
                  <c:v>808.96</c:v>
                </c:pt>
                <c:pt idx="2927">
                  <c:v>810.65</c:v>
                </c:pt>
                <c:pt idx="2928">
                  <c:v>813.95</c:v>
                </c:pt>
                <c:pt idx="2929">
                  <c:v>815.87</c:v>
                </c:pt>
                <c:pt idx="2930">
                  <c:v>820.95</c:v>
                </c:pt>
                <c:pt idx="2931">
                  <c:v>819.43</c:v>
                </c:pt>
                <c:pt idx="2932">
                  <c:v>828.29</c:v>
                </c:pt>
                <c:pt idx="2933">
                  <c:v>827.72</c:v>
                </c:pt>
                <c:pt idx="2934">
                  <c:v>828.93</c:v>
                </c:pt>
                <c:pt idx="2935">
                  <c:v>826.84</c:v>
                </c:pt>
                <c:pt idx="2936">
                  <c:v>820.04</c:v>
                </c:pt>
                <c:pt idx="2937">
                  <c:v>825.24</c:v>
                </c:pt>
                <c:pt idx="2938">
                  <c:v>830.69</c:v>
                </c:pt>
                <c:pt idx="2939">
                  <c:v>830.11</c:v>
                </c:pt>
                <c:pt idx="2940">
                  <c:v>840.37</c:v>
                </c:pt>
                <c:pt idx="2941">
                  <c:v>845.2</c:v>
                </c:pt>
                <c:pt idx="2942">
                  <c:v>837.28</c:v>
                </c:pt>
                <c:pt idx="2943">
                  <c:v>842.71</c:v>
                </c:pt>
                <c:pt idx="2944">
                  <c:v>833.09</c:v>
                </c:pt>
                <c:pt idx="2945">
                  <c:v>843.73</c:v>
                </c:pt>
                <c:pt idx="2946">
                  <c:v>849.09</c:v>
                </c:pt>
                <c:pt idx="2947">
                  <c:v>850.33</c:v>
                </c:pt>
                <c:pt idx="2948">
                  <c:v>859.7</c:v>
                </c:pt>
                <c:pt idx="2949">
                  <c:v>860.4</c:v>
                </c:pt>
                <c:pt idx="2950">
                  <c:v>868.21</c:v>
                </c:pt>
                <c:pt idx="2951">
                  <c:v>879.34</c:v>
                </c:pt>
                <c:pt idx="2952">
                  <c:v>880.9</c:v>
                </c:pt>
                <c:pt idx="2953">
                  <c:v>882.59</c:v>
                </c:pt>
                <c:pt idx="2954">
                  <c:v>892.8</c:v>
                </c:pt>
                <c:pt idx="2955">
                  <c:v>890.69</c:v>
                </c:pt>
                <c:pt idx="2956">
                  <c:v>903.55</c:v>
                </c:pt>
                <c:pt idx="2957">
                  <c:v>918.3</c:v>
                </c:pt>
                <c:pt idx="2958">
                  <c:v>932.66</c:v>
                </c:pt>
                <c:pt idx="2959">
                  <c:v>933.7</c:v>
                </c:pt>
                <c:pt idx="2960">
                  <c:v>935.57</c:v>
                </c:pt>
                <c:pt idx="2961">
                  <c:v>938.61</c:v>
                </c:pt>
                <c:pt idx="2962">
                  <c:v>941.21</c:v>
                </c:pt>
                <c:pt idx="2963">
                  <c:v>952.14</c:v>
                </c:pt>
                <c:pt idx="2964">
                  <c:v>949.93</c:v>
                </c:pt>
                <c:pt idx="2965">
                  <c:v>960.33</c:v>
                </c:pt>
                <c:pt idx="2966">
                  <c:v>970.02</c:v>
                </c:pt>
                <c:pt idx="2967">
                  <c:v>953.3</c:v>
                </c:pt>
                <c:pt idx="2968">
                  <c:v>947.64</c:v>
                </c:pt>
                <c:pt idx="2969">
                  <c:v>938.65</c:v>
                </c:pt>
                <c:pt idx="2970">
                  <c:v>940.16</c:v>
                </c:pt>
                <c:pt idx="2971">
                  <c:v>917.45</c:v>
                </c:pt>
                <c:pt idx="2972">
                  <c:v>927.25</c:v>
                </c:pt>
                <c:pt idx="2973">
                  <c:v>924.4</c:v>
                </c:pt>
                <c:pt idx="2974">
                  <c:v>935.85</c:v>
                </c:pt>
                <c:pt idx="2975">
                  <c:v>935.16</c:v>
                </c:pt>
                <c:pt idx="2976">
                  <c:v>958.06</c:v>
                </c:pt>
                <c:pt idx="2977">
                  <c:v>951.42</c:v>
                </c:pt>
                <c:pt idx="2978">
                  <c:v>953.51</c:v>
                </c:pt>
                <c:pt idx="2979">
                  <c:v>946.06</c:v>
                </c:pt>
                <c:pt idx="2980">
                  <c:v>952.32</c:v>
                </c:pt>
                <c:pt idx="2981">
                  <c:v>958.31</c:v>
                </c:pt>
                <c:pt idx="2982">
                  <c:v>965.93</c:v>
                </c:pt>
                <c:pt idx="2983">
                  <c:v>968.46</c:v>
                </c:pt>
                <c:pt idx="2984">
                  <c:v>976.72</c:v>
                </c:pt>
                <c:pt idx="2985">
                  <c:v>984.24</c:v>
                </c:pt>
                <c:pt idx="2986">
                  <c:v>995.77</c:v>
                </c:pt>
                <c:pt idx="2987">
                  <c:v>1005.67</c:v>
                </c:pt>
                <c:pt idx="2988">
                  <c:v>1019.75</c:v>
                </c:pt>
                <c:pt idx="2989">
                  <c:v>1012.65</c:v>
                </c:pt>
                <c:pt idx="2990">
                  <c:v>1022.9</c:v>
                </c:pt>
                <c:pt idx="2991">
                  <c:v>1033.56</c:v>
                </c:pt>
                <c:pt idx="2992">
                  <c:v>1038.1099999999999</c:v>
                </c:pt>
                <c:pt idx="2993">
                  <c:v>1048.17</c:v>
                </c:pt>
                <c:pt idx="2994">
                  <c:v>1050.1099999999999</c:v>
                </c:pt>
                <c:pt idx="2995">
                  <c:v>1063.47</c:v>
                </c:pt>
                <c:pt idx="2996">
                  <c:v>1062.96</c:v>
                </c:pt>
                <c:pt idx="2997">
                  <c:v>1034.69</c:v>
                </c:pt>
                <c:pt idx="2998">
                  <c:v>1050.25</c:v>
                </c:pt>
                <c:pt idx="2999">
                  <c:v>1062.07</c:v>
                </c:pt>
                <c:pt idx="3000">
                  <c:v>1087.42</c:v>
                </c:pt>
                <c:pt idx="3001">
                  <c:v>1104.57</c:v>
                </c:pt>
                <c:pt idx="3002">
                  <c:v>1115.6400000000001</c:v>
                </c:pt>
                <c:pt idx="3003">
                  <c:v>1109.8</c:v>
                </c:pt>
                <c:pt idx="3004">
                  <c:v>1110.56</c:v>
                </c:pt>
                <c:pt idx="3005">
                  <c:v>1110.3599999999999</c:v>
                </c:pt>
                <c:pt idx="3006">
                  <c:v>1099.67</c:v>
                </c:pt>
                <c:pt idx="3007">
                  <c:v>1105.04</c:v>
                </c:pt>
                <c:pt idx="3008">
                  <c:v>1048.71</c:v>
                </c:pt>
                <c:pt idx="3009">
                  <c:v>1011.6</c:v>
                </c:pt>
                <c:pt idx="3010">
                  <c:v>1040.55</c:v>
                </c:pt>
                <c:pt idx="3011">
                  <c:v>1023.25</c:v>
                </c:pt>
                <c:pt idx="3012">
                  <c:v>1003.94</c:v>
                </c:pt>
                <c:pt idx="3013">
                  <c:v>1041.79</c:v>
                </c:pt>
                <c:pt idx="3014">
                  <c:v>1059.73</c:v>
                </c:pt>
                <c:pt idx="3015">
                  <c:v>1087.1500000000001</c:v>
                </c:pt>
                <c:pt idx="3016">
                  <c:v>1076.03</c:v>
                </c:pt>
                <c:pt idx="3017">
                  <c:v>1102.8499999999999</c:v>
                </c:pt>
                <c:pt idx="3018">
                  <c:v>1114.53</c:v>
                </c:pt>
                <c:pt idx="3019">
                  <c:v>1119.6099999999999</c:v>
                </c:pt>
                <c:pt idx="3020">
                  <c:v>1121.54</c:v>
                </c:pt>
                <c:pt idx="3021">
                  <c:v>1115.79</c:v>
                </c:pt>
                <c:pt idx="3022">
                  <c:v>1121.21</c:v>
                </c:pt>
                <c:pt idx="3023">
                  <c:v>1093.48</c:v>
                </c:pt>
                <c:pt idx="3024">
                  <c:v>1120.29</c:v>
                </c:pt>
                <c:pt idx="3025">
                  <c:v>1112.26</c:v>
                </c:pt>
                <c:pt idx="3026">
                  <c:v>1124.1500000000001</c:v>
                </c:pt>
                <c:pt idx="3027">
                  <c:v>1123.4100000000001</c:v>
                </c:pt>
                <c:pt idx="3028">
                  <c:v>1126.29</c:v>
                </c:pt>
                <c:pt idx="3029">
                  <c:v>1133.31</c:v>
                </c:pt>
                <c:pt idx="3030">
                  <c:v>1138.0899999999999</c:v>
                </c:pt>
                <c:pt idx="3031">
                  <c:v>1138.76</c:v>
                </c:pt>
                <c:pt idx="3032">
                  <c:v>1150.19</c:v>
                </c:pt>
                <c:pt idx="3033">
                  <c:v>1159.22</c:v>
                </c:pt>
                <c:pt idx="3034">
                  <c:v>1159.3900000000001</c:v>
                </c:pt>
                <c:pt idx="3035">
                  <c:v>1169.3599999999999</c:v>
                </c:pt>
                <c:pt idx="3036">
                  <c:v>1172.3599999999999</c:v>
                </c:pt>
                <c:pt idx="3037">
                  <c:v>1153.5899999999999</c:v>
                </c:pt>
                <c:pt idx="3038">
                  <c:v>1171.22</c:v>
                </c:pt>
                <c:pt idx="3039">
                  <c:v>1171.73</c:v>
                </c:pt>
                <c:pt idx="3040">
                  <c:v>1172.24</c:v>
                </c:pt>
                <c:pt idx="3041">
                  <c:v>1167.03</c:v>
                </c:pt>
                <c:pt idx="3042">
                  <c:v>1174.46</c:v>
                </c:pt>
                <c:pt idx="3043">
                  <c:v>1196.6099999999999</c:v>
                </c:pt>
                <c:pt idx="3044">
                  <c:v>1188.29</c:v>
                </c:pt>
                <c:pt idx="3045">
                  <c:v>1191.54</c:v>
                </c:pt>
                <c:pt idx="3046">
                  <c:v>1193.17</c:v>
                </c:pt>
                <c:pt idx="3047">
                  <c:v>1199.96</c:v>
                </c:pt>
                <c:pt idx="3048">
                  <c:v>1204.33</c:v>
                </c:pt>
                <c:pt idx="3049">
                  <c:v>1198.1199999999999</c:v>
                </c:pt>
                <c:pt idx="3050">
                  <c:v>1167.1099999999999</c:v>
                </c:pt>
                <c:pt idx="3051">
                  <c:v>1173.02</c:v>
                </c:pt>
                <c:pt idx="3052">
                  <c:v>1157.1400000000001</c:v>
                </c:pt>
                <c:pt idx="3053">
                  <c:v>1148.49</c:v>
                </c:pt>
                <c:pt idx="3054">
                  <c:v>1153.28</c:v>
                </c:pt>
                <c:pt idx="3055">
                  <c:v>1138.53</c:v>
                </c:pt>
                <c:pt idx="3056">
                  <c:v>1094.6300000000001</c:v>
                </c:pt>
                <c:pt idx="3057">
                  <c:v>1119.8599999999999</c:v>
                </c:pt>
                <c:pt idx="3058">
                  <c:v>1076.78</c:v>
                </c:pt>
                <c:pt idx="3059">
                  <c:v>1080.74</c:v>
                </c:pt>
                <c:pt idx="3060">
                  <c:v>1044.8599999999999</c:v>
                </c:pt>
                <c:pt idx="3061">
                  <c:v>1050.26</c:v>
                </c:pt>
                <c:pt idx="3062">
                  <c:v>1029.08</c:v>
                </c:pt>
                <c:pt idx="3063">
                  <c:v>1026.46</c:v>
                </c:pt>
                <c:pt idx="3064">
                  <c:v>1026.8</c:v>
                </c:pt>
                <c:pt idx="3065">
                  <c:v>1062.26</c:v>
                </c:pt>
                <c:pt idx="3066">
                  <c:v>1060.45</c:v>
                </c:pt>
                <c:pt idx="3067">
                  <c:v>1056.97</c:v>
                </c:pt>
                <c:pt idx="3068">
                  <c:v>1028.8699999999999</c:v>
                </c:pt>
                <c:pt idx="3069">
                  <c:v>1044.8499999999999</c:v>
                </c:pt>
                <c:pt idx="3070">
                  <c:v>1066.98</c:v>
                </c:pt>
                <c:pt idx="3071">
                  <c:v>1073.5</c:v>
                </c:pt>
                <c:pt idx="3072">
                  <c:v>1054.6199999999999</c:v>
                </c:pt>
                <c:pt idx="3073">
                  <c:v>1030.6400000000001</c:v>
                </c:pt>
                <c:pt idx="3074">
                  <c:v>1040.54</c:v>
                </c:pt>
                <c:pt idx="3075">
                  <c:v>1014.98</c:v>
                </c:pt>
                <c:pt idx="3076">
                  <c:v>985.91</c:v>
                </c:pt>
                <c:pt idx="3077">
                  <c:v>988.94</c:v>
                </c:pt>
                <c:pt idx="3078">
                  <c:v>985.92</c:v>
                </c:pt>
                <c:pt idx="3079">
                  <c:v>963.9</c:v>
                </c:pt>
                <c:pt idx="3080">
                  <c:v>931.75</c:v>
                </c:pt>
                <c:pt idx="3081">
                  <c:v>952.18</c:v>
                </c:pt>
                <c:pt idx="3082">
                  <c:v>948.5</c:v>
                </c:pt>
                <c:pt idx="3083">
                  <c:v>971.25</c:v>
                </c:pt>
                <c:pt idx="3084">
                  <c:v>992.87</c:v>
                </c:pt>
                <c:pt idx="3085">
                  <c:v>1013.78</c:v>
                </c:pt>
                <c:pt idx="3086">
                  <c:v>1022.74</c:v>
                </c:pt>
                <c:pt idx="3087">
                  <c:v>1034.5</c:v>
                </c:pt>
                <c:pt idx="3088">
                  <c:v>1036.69</c:v>
                </c:pt>
                <c:pt idx="3089">
                  <c:v>1039.01</c:v>
                </c:pt>
                <c:pt idx="3090">
                  <c:v>1039.02</c:v>
                </c:pt>
                <c:pt idx="3091">
                  <c:v>1020.76</c:v>
                </c:pt>
                <c:pt idx="3092">
                  <c:v>1030.53</c:v>
                </c:pt>
                <c:pt idx="3093">
                  <c:v>1015.72</c:v>
                </c:pt>
                <c:pt idx="3094">
                  <c:v>1016.51</c:v>
                </c:pt>
                <c:pt idx="3095">
                  <c:v>987.34</c:v>
                </c:pt>
                <c:pt idx="3096">
                  <c:v>962.16</c:v>
                </c:pt>
                <c:pt idx="3097">
                  <c:v>980.95</c:v>
                </c:pt>
                <c:pt idx="3098">
                  <c:v>969.4</c:v>
                </c:pt>
                <c:pt idx="3099">
                  <c:v>983.17</c:v>
                </c:pt>
                <c:pt idx="3100">
                  <c:v>990.52</c:v>
                </c:pt>
                <c:pt idx="3101">
                  <c:v>983.02</c:v>
                </c:pt>
                <c:pt idx="3102">
                  <c:v>968.91</c:v>
                </c:pt>
                <c:pt idx="3103">
                  <c:v>957.35</c:v>
                </c:pt>
                <c:pt idx="3104">
                  <c:v>960.78</c:v>
                </c:pt>
                <c:pt idx="3105">
                  <c:v>947.15</c:v>
                </c:pt>
                <c:pt idx="3106">
                  <c:v>906.01</c:v>
                </c:pt>
                <c:pt idx="3107">
                  <c:v>914.99</c:v>
                </c:pt>
                <c:pt idx="3108">
                  <c:v>899.4</c:v>
                </c:pt>
                <c:pt idx="3109">
                  <c:v>917.51</c:v>
                </c:pt>
                <c:pt idx="3110">
                  <c:v>915.12</c:v>
                </c:pt>
                <c:pt idx="3111">
                  <c:v>911.12</c:v>
                </c:pt>
                <c:pt idx="3112">
                  <c:v>893.16</c:v>
                </c:pt>
                <c:pt idx="3113">
                  <c:v>898.51</c:v>
                </c:pt>
                <c:pt idx="3114">
                  <c:v>909.72</c:v>
                </c:pt>
                <c:pt idx="3115">
                  <c:v>911.11</c:v>
                </c:pt>
                <c:pt idx="3116">
                  <c:v>921.27</c:v>
                </c:pt>
                <c:pt idx="3117">
                  <c:v>942.39</c:v>
                </c:pt>
                <c:pt idx="3118">
                  <c:v>943.97</c:v>
                </c:pt>
                <c:pt idx="3119">
                  <c:v>933.39</c:v>
                </c:pt>
                <c:pt idx="3120">
                  <c:v>936.74</c:v>
                </c:pt>
                <c:pt idx="3121">
                  <c:v>934.08</c:v>
                </c:pt>
                <c:pt idx="3122">
                  <c:v>927.58</c:v>
                </c:pt>
                <c:pt idx="3123">
                  <c:v>930.16</c:v>
                </c:pt>
                <c:pt idx="3124">
                  <c:v>935.52</c:v>
                </c:pt>
                <c:pt idx="3125">
                  <c:v>949.73</c:v>
                </c:pt>
                <c:pt idx="3126">
                  <c:v>956.39</c:v>
                </c:pt>
                <c:pt idx="3127">
                  <c:v>952.77</c:v>
                </c:pt>
                <c:pt idx="3128">
                  <c:v>953.55</c:v>
                </c:pt>
                <c:pt idx="3129">
                  <c:v>959.6</c:v>
                </c:pt>
                <c:pt idx="3130">
                  <c:v>960.23</c:v>
                </c:pt>
                <c:pt idx="3131">
                  <c:v>956.79</c:v>
                </c:pt>
                <c:pt idx="3132">
                  <c:v>966.27</c:v>
                </c:pt>
                <c:pt idx="3133">
                  <c:v>963.5</c:v>
                </c:pt>
                <c:pt idx="3134">
                  <c:v>968.47</c:v>
                </c:pt>
                <c:pt idx="3135">
                  <c:v>978.04</c:v>
                </c:pt>
                <c:pt idx="3136">
                  <c:v>978.27</c:v>
                </c:pt>
                <c:pt idx="3137">
                  <c:v>961.37</c:v>
                </c:pt>
                <c:pt idx="3138">
                  <c:v>964.28</c:v>
                </c:pt>
                <c:pt idx="3139">
                  <c:v>968.88</c:v>
                </c:pt>
                <c:pt idx="3140">
                  <c:v>969.62</c:v>
                </c:pt>
                <c:pt idx="3141">
                  <c:v>979.21</c:v>
                </c:pt>
                <c:pt idx="3142">
                  <c:v>982.15</c:v>
                </c:pt>
                <c:pt idx="3143">
                  <c:v>987.36</c:v>
                </c:pt>
                <c:pt idx="3144">
                  <c:v>987.05</c:v>
                </c:pt>
                <c:pt idx="3145">
                  <c:v>991.92</c:v>
                </c:pt>
                <c:pt idx="3146">
                  <c:v>995.19</c:v>
                </c:pt>
                <c:pt idx="3147">
                  <c:v>988.17</c:v>
                </c:pt>
                <c:pt idx="3148">
                  <c:v>998.07</c:v>
                </c:pt>
                <c:pt idx="3149">
                  <c:v>989.54</c:v>
                </c:pt>
                <c:pt idx="3150">
                  <c:v>975.94</c:v>
                </c:pt>
                <c:pt idx="3151">
                  <c:v>968.44</c:v>
                </c:pt>
                <c:pt idx="3152">
                  <c:v>958.19</c:v>
                </c:pt>
                <c:pt idx="3153">
                  <c:v>968.9</c:v>
                </c:pt>
                <c:pt idx="3154">
                  <c:v>970.34</c:v>
                </c:pt>
                <c:pt idx="3155">
                  <c:v>985.06</c:v>
                </c:pt>
                <c:pt idx="3156">
                  <c:v>987.01</c:v>
                </c:pt>
                <c:pt idx="3157">
                  <c:v>987.95</c:v>
                </c:pt>
                <c:pt idx="3158">
                  <c:v>991.34</c:v>
                </c:pt>
                <c:pt idx="3159">
                  <c:v>987.61</c:v>
                </c:pt>
                <c:pt idx="3160">
                  <c:v>993.49</c:v>
                </c:pt>
                <c:pt idx="3161">
                  <c:v>995.54</c:v>
                </c:pt>
                <c:pt idx="3162">
                  <c:v>1004.74</c:v>
                </c:pt>
                <c:pt idx="3163">
                  <c:v>1002.97</c:v>
                </c:pt>
                <c:pt idx="3164">
                  <c:v>1011.29</c:v>
                </c:pt>
                <c:pt idx="3165">
                  <c:v>1010.74</c:v>
                </c:pt>
                <c:pt idx="3166">
                  <c:v>1009.61</c:v>
                </c:pt>
                <c:pt idx="3167">
                  <c:v>1015.37</c:v>
                </c:pt>
                <c:pt idx="3168">
                  <c:v>1017.13</c:v>
                </c:pt>
                <c:pt idx="3169">
                  <c:v>1012.88</c:v>
                </c:pt>
                <c:pt idx="3170">
                  <c:v>1018.79</c:v>
                </c:pt>
                <c:pt idx="3171">
                  <c:v>1020.4</c:v>
                </c:pt>
                <c:pt idx="3172">
                  <c:v>1023.62</c:v>
                </c:pt>
                <c:pt idx="3173">
                  <c:v>1008.39</c:v>
                </c:pt>
                <c:pt idx="3174">
                  <c:v>996.12</c:v>
                </c:pt>
                <c:pt idx="3175">
                  <c:v>996.19</c:v>
                </c:pt>
                <c:pt idx="3176">
                  <c:v>993.96</c:v>
                </c:pt>
                <c:pt idx="3177">
                  <c:v>945.89</c:v>
                </c:pt>
                <c:pt idx="3178">
                  <c:v>970.08</c:v>
                </c:pt>
                <c:pt idx="3179">
                  <c:v>951.64</c:v>
                </c:pt>
                <c:pt idx="3180">
                  <c:v>963.37</c:v>
                </c:pt>
                <c:pt idx="3181">
                  <c:v>971.6</c:v>
                </c:pt>
                <c:pt idx="3182">
                  <c:v>963.47</c:v>
                </c:pt>
                <c:pt idx="3183">
                  <c:v>958.36</c:v>
                </c:pt>
                <c:pt idx="3184">
                  <c:v>953.51</c:v>
                </c:pt>
                <c:pt idx="3185">
                  <c:v>939.68</c:v>
                </c:pt>
                <c:pt idx="3186">
                  <c:v>922.73</c:v>
                </c:pt>
                <c:pt idx="3187">
                  <c:v>910.17</c:v>
                </c:pt>
                <c:pt idx="3188">
                  <c:v>900.82</c:v>
                </c:pt>
                <c:pt idx="3189">
                  <c:v>888.82</c:v>
                </c:pt>
                <c:pt idx="3190">
                  <c:v>888.69</c:v>
                </c:pt>
                <c:pt idx="3191">
                  <c:v>914.76</c:v>
                </c:pt>
                <c:pt idx="3192">
                  <c:v>907.96</c:v>
                </c:pt>
                <c:pt idx="3193">
                  <c:v>924.86</c:v>
                </c:pt>
                <c:pt idx="3194">
                  <c:v>925.53</c:v>
                </c:pt>
                <c:pt idx="3195">
                  <c:v>922.05</c:v>
                </c:pt>
                <c:pt idx="3196">
                  <c:v>922.16</c:v>
                </c:pt>
                <c:pt idx="3197">
                  <c:v>926.28</c:v>
                </c:pt>
                <c:pt idx="3198">
                  <c:v>914.29</c:v>
                </c:pt>
                <c:pt idx="3199">
                  <c:v>918.12</c:v>
                </c:pt>
                <c:pt idx="3200">
                  <c:v>905.38</c:v>
                </c:pt>
                <c:pt idx="3201">
                  <c:v>900.93</c:v>
                </c:pt>
                <c:pt idx="3202">
                  <c:v>897.15</c:v>
                </c:pt>
                <c:pt idx="3203">
                  <c:v>898.19</c:v>
                </c:pt>
                <c:pt idx="3204">
                  <c:v>916.06</c:v>
                </c:pt>
                <c:pt idx="3205">
                  <c:v>919.02</c:v>
                </c:pt>
                <c:pt idx="3206">
                  <c:v>922.56</c:v>
                </c:pt>
                <c:pt idx="3207">
                  <c:v>924.42</c:v>
                </c:pt>
                <c:pt idx="3208">
                  <c:v>917.97</c:v>
                </c:pt>
                <c:pt idx="3209">
                  <c:v>921.03</c:v>
                </c:pt>
                <c:pt idx="3210">
                  <c:v>923.12</c:v>
                </c:pt>
                <c:pt idx="3211">
                  <c:v>930.2</c:v>
                </c:pt>
                <c:pt idx="3212">
                  <c:v>926.79</c:v>
                </c:pt>
                <c:pt idx="3213">
                  <c:v>926.54</c:v>
                </c:pt>
                <c:pt idx="3214">
                  <c:v>951.59</c:v>
                </c:pt>
                <c:pt idx="3215">
                  <c:v>958.84</c:v>
                </c:pt>
                <c:pt idx="3216">
                  <c:v>957.14</c:v>
                </c:pt>
                <c:pt idx="3217">
                  <c:v>954.82</c:v>
                </c:pt>
                <c:pt idx="3218">
                  <c:v>958.59</c:v>
                </c:pt>
                <c:pt idx="3219">
                  <c:v>955.89</c:v>
                </c:pt>
                <c:pt idx="3220">
                  <c:v>954.58</c:v>
                </c:pt>
                <c:pt idx="3221">
                  <c:v>961.28</c:v>
                </c:pt>
                <c:pt idx="3222">
                  <c:v>960.25</c:v>
                </c:pt>
                <c:pt idx="3223">
                  <c:v>952.04</c:v>
                </c:pt>
                <c:pt idx="3224">
                  <c:v>933.65</c:v>
                </c:pt>
                <c:pt idx="3225">
                  <c:v>927.25</c:v>
                </c:pt>
                <c:pt idx="3226">
                  <c:v>919.24</c:v>
                </c:pt>
                <c:pt idx="3227">
                  <c:v>918.24</c:v>
                </c:pt>
                <c:pt idx="3228">
                  <c:v>912.26</c:v>
                </c:pt>
                <c:pt idx="3229">
                  <c:v>908.56</c:v>
                </c:pt>
                <c:pt idx="3230">
                  <c:v>897.94</c:v>
                </c:pt>
                <c:pt idx="3231">
                  <c:v>891.75</c:v>
                </c:pt>
                <c:pt idx="3232">
                  <c:v>900.81</c:v>
                </c:pt>
                <c:pt idx="3233">
                  <c:v>892.54</c:v>
                </c:pt>
                <c:pt idx="3234">
                  <c:v>891.75</c:v>
                </c:pt>
                <c:pt idx="3235">
                  <c:v>878.22</c:v>
                </c:pt>
                <c:pt idx="3236">
                  <c:v>880.9</c:v>
                </c:pt>
                <c:pt idx="3237">
                  <c:v>889.64</c:v>
                </c:pt>
                <c:pt idx="3238">
                  <c:v>887.44</c:v>
                </c:pt>
                <c:pt idx="3239">
                  <c:v>896.99</c:v>
                </c:pt>
                <c:pt idx="3240">
                  <c:v>898.3</c:v>
                </c:pt>
                <c:pt idx="3241">
                  <c:v>902.71</c:v>
                </c:pt>
                <c:pt idx="3242">
                  <c:v>901.8</c:v>
                </c:pt>
                <c:pt idx="3243">
                  <c:v>909.68</c:v>
                </c:pt>
                <c:pt idx="3244">
                  <c:v>908.7</c:v>
                </c:pt>
                <c:pt idx="3245">
                  <c:v>901.89</c:v>
                </c:pt>
                <c:pt idx="3246">
                  <c:v>902.3</c:v>
                </c:pt>
                <c:pt idx="3247">
                  <c:v>911.05</c:v>
                </c:pt>
                <c:pt idx="3248">
                  <c:v>906.55</c:v>
                </c:pt>
                <c:pt idx="3249">
                  <c:v>908.18</c:v>
                </c:pt>
                <c:pt idx="3250">
                  <c:v>908.79</c:v>
                </c:pt>
                <c:pt idx="3251">
                  <c:v>908.88</c:v>
                </c:pt>
                <c:pt idx="3252">
                  <c:v>912.18</c:v>
                </c:pt>
                <c:pt idx="3253">
                  <c:v>915.93</c:v>
                </c:pt>
                <c:pt idx="3254">
                  <c:v>915.84</c:v>
                </c:pt>
                <c:pt idx="3255">
                  <c:v>910.65</c:v>
                </c:pt>
                <c:pt idx="3256">
                  <c:v>908.67</c:v>
                </c:pt>
                <c:pt idx="3257">
                  <c:v>926.1</c:v>
                </c:pt>
                <c:pt idx="3258">
                  <c:v>937.54</c:v>
                </c:pt>
                <c:pt idx="3259">
                  <c:v>945.25</c:v>
                </c:pt>
                <c:pt idx="3260">
                  <c:v>952.34</c:v>
                </c:pt>
                <c:pt idx="3261">
                  <c:v>950.89</c:v>
                </c:pt>
                <c:pt idx="3262">
                  <c:v>961.3</c:v>
                </c:pt>
                <c:pt idx="3263">
                  <c:v>964.35</c:v>
                </c:pt>
                <c:pt idx="3264">
                  <c:v>970.58</c:v>
                </c:pt>
                <c:pt idx="3265">
                  <c:v>987.57</c:v>
                </c:pt>
                <c:pt idx="3266">
                  <c:v>988.91</c:v>
                </c:pt>
                <c:pt idx="3267">
                  <c:v>994.43</c:v>
                </c:pt>
                <c:pt idx="3268">
                  <c:v>987.06</c:v>
                </c:pt>
                <c:pt idx="3269">
                  <c:v>990.27</c:v>
                </c:pt>
                <c:pt idx="3270">
                  <c:v>965.47</c:v>
                </c:pt>
                <c:pt idx="3271">
                  <c:v>979.63</c:v>
                </c:pt>
                <c:pt idx="3272">
                  <c:v>993.99</c:v>
                </c:pt>
                <c:pt idx="3273">
                  <c:v>992.45</c:v>
                </c:pt>
                <c:pt idx="3274">
                  <c:v>994.49</c:v>
                </c:pt>
                <c:pt idx="3275">
                  <c:v>994.03</c:v>
                </c:pt>
                <c:pt idx="3276">
                  <c:v>985.25</c:v>
                </c:pt>
                <c:pt idx="3277">
                  <c:v>984.6</c:v>
                </c:pt>
                <c:pt idx="3278">
                  <c:v>1001.32</c:v>
                </c:pt>
                <c:pt idx="3279">
                  <c:v>1005.41</c:v>
                </c:pt>
                <c:pt idx="3280">
                  <c:v>1008.44</c:v>
                </c:pt>
                <c:pt idx="3281">
                  <c:v>1004.12</c:v>
                </c:pt>
                <c:pt idx="3282">
                  <c:v>1011.86</c:v>
                </c:pt>
                <c:pt idx="3283">
                  <c:v>1006.59</c:v>
                </c:pt>
                <c:pt idx="3284">
                  <c:v>1002.3</c:v>
                </c:pt>
                <c:pt idx="3285">
                  <c:v>981.78</c:v>
                </c:pt>
                <c:pt idx="3286">
                  <c:v>988.71</c:v>
                </c:pt>
                <c:pt idx="3287">
                  <c:v>970.07</c:v>
                </c:pt>
                <c:pt idx="3288">
                  <c:v>969.79</c:v>
                </c:pt>
                <c:pt idx="3289">
                  <c:v>975.91</c:v>
                </c:pt>
                <c:pt idx="3290">
                  <c:v>982.98</c:v>
                </c:pt>
                <c:pt idx="3291">
                  <c:v>980.76</c:v>
                </c:pt>
                <c:pt idx="3292">
                  <c:v>988.53</c:v>
                </c:pt>
                <c:pt idx="3293">
                  <c:v>985.81</c:v>
                </c:pt>
                <c:pt idx="3294">
                  <c:v>984.46</c:v>
                </c:pt>
                <c:pt idx="3295">
                  <c:v>986.91</c:v>
                </c:pt>
                <c:pt idx="3296">
                  <c:v>989.26</c:v>
                </c:pt>
                <c:pt idx="3297">
                  <c:v>997.56</c:v>
                </c:pt>
                <c:pt idx="3298">
                  <c:v>988.48</c:v>
                </c:pt>
                <c:pt idx="3299">
                  <c:v>981.91</c:v>
                </c:pt>
                <c:pt idx="3300">
                  <c:v>985.95</c:v>
                </c:pt>
                <c:pt idx="3301">
                  <c:v>982.9</c:v>
                </c:pt>
                <c:pt idx="3302">
                  <c:v>977.17</c:v>
                </c:pt>
                <c:pt idx="3303">
                  <c:v>972.1</c:v>
                </c:pt>
                <c:pt idx="3304">
                  <c:v>962.3</c:v>
                </c:pt>
                <c:pt idx="3305">
                  <c:v>966.21</c:v>
                </c:pt>
                <c:pt idx="3306">
                  <c:v>965.86</c:v>
                </c:pt>
                <c:pt idx="3307">
                  <c:v>968</c:v>
                </c:pt>
                <c:pt idx="3308">
                  <c:v>976.92</c:v>
                </c:pt>
                <c:pt idx="3309">
                  <c:v>974.13</c:v>
                </c:pt>
                <c:pt idx="3310">
                  <c:v>979.64</c:v>
                </c:pt>
                <c:pt idx="3311">
                  <c:v>978.5</c:v>
                </c:pt>
                <c:pt idx="3312">
                  <c:v>974.14</c:v>
                </c:pt>
                <c:pt idx="3313">
                  <c:v>957.97</c:v>
                </c:pt>
                <c:pt idx="3314">
                  <c:v>957.56</c:v>
                </c:pt>
                <c:pt idx="3315">
                  <c:v>951.22</c:v>
                </c:pt>
                <c:pt idx="3316">
                  <c:v>947.01</c:v>
                </c:pt>
                <c:pt idx="3317">
                  <c:v>952.55</c:v>
                </c:pt>
                <c:pt idx="3318">
                  <c:v>958.54</c:v>
                </c:pt>
                <c:pt idx="3319">
                  <c:v>965.34</c:v>
                </c:pt>
                <c:pt idx="3320">
                  <c:v>975.64</c:v>
                </c:pt>
                <c:pt idx="3321">
                  <c:v>975.69</c:v>
                </c:pt>
                <c:pt idx="3322">
                  <c:v>976.48</c:v>
                </c:pt>
                <c:pt idx="3323">
                  <c:v>987.13</c:v>
                </c:pt>
                <c:pt idx="3324">
                  <c:v>986.29</c:v>
                </c:pt>
                <c:pt idx="3325">
                  <c:v>983.78</c:v>
                </c:pt>
                <c:pt idx="3326">
                  <c:v>982.71</c:v>
                </c:pt>
                <c:pt idx="3327">
                  <c:v>970.03</c:v>
                </c:pt>
                <c:pt idx="3328">
                  <c:v>975.14</c:v>
                </c:pt>
                <c:pt idx="3329">
                  <c:v>972</c:v>
                </c:pt>
                <c:pt idx="3330">
                  <c:v>971.54</c:v>
                </c:pt>
                <c:pt idx="3331">
                  <c:v>969.34</c:v>
                </c:pt>
                <c:pt idx="3332">
                  <c:v>959.88</c:v>
                </c:pt>
                <c:pt idx="3333">
                  <c:v>946.47</c:v>
                </c:pt>
                <c:pt idx="3334">
                  <c:v>951.16</c:v>
                </c:pt>
                <c:pt idx="3335">
                  <c:v>951.41</c:v>
                </c:pt>
                <c:pt idx="3336">
                  <c:v>948.21</c:v>
                </c:pt>
                <c:pt idx="3337">
                  <c:v>958.28</c:v>
                </c:pt>
                <c:pt idx="3338">
                  <c:v>962.9</c:v>
                </c:pt>
                <c:pt idx="3339">
                  <c:v>962.07</c:v>
                </c:pt>
                <c:pt idx="3340">
                  <c:v>954.17</c:v>
                </c:pt>
                <c:pt idx="3341">
                  <c:v>950.08</c:v>
                </c:pt>
                <c:pt idx="3342">
                  <c:v>953.61</c:v>
                </c:pt>
                <c:pt idx="3343">
                  <c:v>946.95</c:v>
                </c:pt>
                <c:pt idx="3344">
                  <c:v>944.01</c:v>
                </c:pt>
                <c:pt idx="3345">
                  <c:v>949.69</c:v>
                </c:pt>
                <c:pt idx="3346">
                  <c:v>959.18</c:v>
                </c:pt>
                <c:pt idx="3347">
                  <c:v>959.2</c:v>
                </c:pt>
                <c:pt idx="3348">
                  <c:v>962.85</c:v>
                </c:pt>
                <c:pt idx="3349">
                  <c:v>960.13</c:v>
                </c:pt>
                <c:pt idx="3350">
                  <c:v>959.13</c:v>
                </c:pt>
                <c:pt idx="3351">
                  <c:v>943.11</c:v>
                </c:pt>
                <c:pt idx="3352">
                  <c:v>949.94</c:v>
                </c:pt>
                <c:pt idx="3353">
                  <c:v>965.61</c:v>
                </c:pt>
                <c:pt idx="3354">
                  <c:v>961.98</c:v>
                </c:pt>
                <c:pt idx="3355">
                  <c:v>960.39</c:v>
                </c:pt>
                <c:pt idx="3356">
                  <c:v>973.04</c:v>
                </c:pt>
                <c:pt idx="3357">
                  <c:v>975.34</c:v>
                </c:pt>
                <c:pt idx="3358">
                  <c:v>966.35</c:v>
                </c:pt>
                <c:pt idx="3359">
                  <c:v>969.05</c:v>
                </c:pt>
                <c:pt idx="3360">
                  <c:v>973.65</c:v>
                </c:pt>
                <c:pt idx="3361">
                  <c:v>978.63</c:v>
                </c:pt>
                <c:pt idx="3362">
                  <c:v>975.4</c:v>
                </c:pt>
                <c:pt idx="3363">
                  <c:v>972.53</c:v>
                </c:pt>
                <c:pt idx="3364">
                  <c:v>982.11</c:v>
                </c:pt>
                <c:pt idx="3365">
                  <c:v>982.57</c:v>
                </c:pt>
                <c:pt idx="3366">
                  <c:v>976.05</c:v>
                </c:pt>
                <c:pt idx="3367">
                  <c:v>982.34</c:v>
                </c:pt>
                <c:pt idx="3368">
                  <c:v>982.04</c:v>
                </c:pt>
                <c:pt idx="3369">
                  <c:v>989.46</c:v>
                </c:pt>
                <c:pt idx="3370">
                  <c:v>988.41</c:v>
                </c:pt>
                <c:pt idx="3371">
                  <c:v>994.95</c:v>
                </c:pt>
                <c:pt idx="3372">
                  <c:v>993.35</c:v>
                </c:pt>
                <c:pt idx="3373">
                  <c:v>997.94</c:v>
                </c:pt>
                <c:pt idx="3374">
                  <c:v>986.02</c:v>
                </c:pt>
                <c:pt idx="3375">
                  <c:v>991.66</c:v>
                </c:pt>
                <c:pt idx="3376">
                  <c:v>997.39</c:v>
                </c:pt>
                <c:pt idx="3377">
                  <c:v>991.1</c:v>
                </c:pt>
                <c:pt idx="3378">
                  <c:v>973.15</c:v>
                </c:pt>
                <c:pt idx="3379">
                  <c:v>964.61</c:v>
                </c:pt>
                <c:pt idx="3380">
                  <c:v>965.93</c:v>
                </c:pt>
                <c:pt idx="3381">
                  <c:v>975.24</c:v>
                </c:pt>
                <c:pt idx="3382">
                  <c:v>974.34</c:v>
                </c:pt>
                <c:pt idx="3383">
                  <c:v>975.31</c:v>
                </c:pt>
                <c:pt idx="3384">
                  <c:v>966.83</c:v>
                </c:pt>
                <c:pt idx="3385">
                  <c:v>968.91</c:v>
                </c:pt>
                <c:pt idx="3386">
                  <c:v>979.38</c:v>
                </c:pt>
                <c:pt idx="3387">
                  <c:v>980</c:v>
                </c:pt>
                <c:pt idx="3388">
                  <c:v>981.03</c:v>
                </c:pt>
                <c:pt idx="3389">
                  <c:v>984.67</c:v>
                </c:pt>
                <c:pt idx="3390">
                  <c:v>994.38</c:v>
                </c:pt>
                <c:pt idx="3391">
                  <c:v>997.26</c:v>
                </c:pt>
                <c:pt idx="3392">
                  <c:v>992.45</c:v>
                </c:pt>
                <c:pt idx="3393">
                  <c:v>982.88</c:v>
                </c:pt>
                <c:pt idx="3394">
                  <c:v>976.79</c:v>
                </c:pt>
                <c:pt idx="3395">
                  <c:v>977.26</c:v>
                </c:pt>
                <c:pt idx="3396">
                  <c:v>978.59</c:v>
                </c:pt>
                <c:pt idx="3397">
                  <c:v>984.06</c:v>
                </c:pt>
                <c:pt idx="3398">
                  <c:v>979.36</c:v>
                </c:pt>
                <c:pt idx="3399">
                  <c:v>977.63</c:v>
                </c:pt>
                <c:pt idx="3400">
                  <c:v>976.79</c:v>
                </c:pt>
                <c:pt idx="3401">
                  <c:v>974.08</c:v>
                </c:pt>
                <c:pt idx="3402">
                  <c:v>974.12</c:v>
                </c:pt>
                <c:pt idx="3403">
                  <c:v>970.26</c:v>
                </c:pt>
                <c:pt idx="3404">
                  <c:v>969.31</c:v>
                </c:pt>
                <c:pt idx="3405">
                  <c:v>976.07</c:v>
                </c:pt>
                <c:pt idx="3406">
                  <c:v>987.22</c:v>
                </c:pt>
                <c:pt idx="3407">
                  <c:v>989.86</c:v>
                </c:pt>
                <c:pt idx="3408">
                  <c:v>996.74</c:v>
                </c:pt>
                <c:pt idx="3409">
                  <c:v>995.15</c:v>
                </c:pt>
                <c:pt idx="3410">
                  <c:v>997.1</c:v>
                </c:pt>
                <c:pt idx="3411">
                  <c:v>990.36</c:v>
                </c:pt>
                <c:pt idx="3412">
                  <c:v>985.75</c:v>
                </c:pt>
                <c:pt idx="3413">
                  <c:v>988.13</c:v>
                </c:pt>
                <c:pt idx="3414">
                  <c:v>987.3</c:v>
                </c:pt>
                <c:pt idx="3415">
                  <c:v>990.75</c:v>
                </c:pt>
                <c:pt idx="3416">
                  <c:v>997.84</c:v>
                </c:pt>
                <c:pt idx="3417">
                  <c:v>996.56</c:v>
                </c:pt>
                <c:pt idx="3418">
                  <c:v>999.59</c:v>
                </c:pt>
                <c:pt idx="3419">
                  <c:v>991.19</c:v>
                </c:pt>
                <c:pt idx="3420">
                  <c:v>992.45</c:v>
                </c:pt>
                <c:pt idx="3421">
                  <c:v>987.59</c:v>
                </c:pt>
                <c:pt idx="3422">
                  <c:v>983.09</c:v>
                </c:pt>
                <c:pt idx="3423">
                  <c:v>988.22</c:v>
                </c:pt>
                <c:pt idx="3424">
                  <c:v>987.83</c:v>
                </c:pt>
                <c:pt idx="3425">
                  <c:v>987.38</c:v>
                </c:pt>
                <c:pt idx="3426">
                  <c:v>991.84</c:v>
                </c:pt>
                <c:pt idx="3427">
                  <c:v>993.57</c:v>
                </c:pt>
                <c:pt idx="3428">
                  <c:v>993.05</c:v>
                </c:pt>
                <c:pt idx="3429">
                  <c:v>994.46</c:v>
                </c:pt>
                <c:pt idx="3430">
                  <c:v>989.82</c:v>
                </c:pt>
                <c:pt idx="3431">
                  <c:v>989.2</c:v>
                </c:pt>
                <c:pt idx="3432">
                  <c:v>983.56</c:v>
                </c:pt>
                <c:pt idx="3433">
                  <c:v>987.19</c:v>
                </c:pt>
                <c:pt idx="3434">
                  <c:v>987.79</c:v>
                </c:pt>
                <c:pt idx="3435">
                  <c:v>993.6</c:v>
                </c:pt>
                <c:pt idx="3436">
                  <c:v>996.57</c:v>
                </c:pt>
                <c:pt idx="3437">
                  <c:v>996.48</c:v>
                </c:pt>
                <c:pt idx="3438">
                  <c:v>995.87</c:v>
                </c:pt>
                <c:pt idx="3439">
                  <c:v>1000.89</c:v>
                </c:pt>
                <c:pt idx="3440">
                  <c:v>998.82</c:v>
                </c:pt>
                <c:pt idx="3441">
                  <c:v>1015.59</c:v>
                </c:pt>
                <c:pt idx="3442">
                  <c:v>1022.43</c:v>
                </c:pt>
                <c:pt idx="3443">
                  <c:v>1024.3399999999999</c:v>
                </c:pt>
                <c:pt idx="3444">
                  <c:v>1024.9100000000001</c:v>
                </c:pt>
                <c:pt idx="3445">
                  <c:v>1024.03</c:v>
                </c:pt>
                <c:pt idx="3446">
                  <c:v>1022.49</c:v>
                </c:pt>
                <c:pt idx="3447">
                  <c:v>1016.75</c:v>
                </c:pt>
                <c:pt idx="3448">
                  <c:v>1018.33</c:v>
                </c:pt>
                <c:pt idx="3449">
                  <c:v>1012.77</c:v>
                </c:pt>
                <c:pt idx="3450">
                  <c:v>1012.3</c:v>
                </c:pt>
                <c:pt idx="3451">
                  <c:v>1010.03</c:v>
                </c:pt>
                <c:pt idx="3452">
                  <c:v>1002.91</c:v>
                </c:pt>
                <c:pt idx="3453">
                  <c:v>1008.35</c:v>
                </c:pt>
                <c:pt idx="3454">
                  <c:v>1000.56</c:v>
                </c:pt>
                <c:pt idx="3455">
                  <c:v>987.89</c:v>
                </c:pt>
                <c:pt idx="3456">
                  <c:v>977.78</c:v>
                </c:pt>
                <c:pt idx="3457">
                  <c:v>976.35</c:v>
                </c:pt>
                <c:pt idx="3458">
                  <c:v>976.79</c:v>
                </c:pt>
                <c:pt idx="3459">
                  <c:v>978.17</c:v>
                </c:pt>
                <c:pt idx="3460">
                  <c:v>970.39</c:v>
                </c:pt>
                <c:pt idx="3461">
                  <c:v>970.75</c:v>
                </c:pt>
                <c:pt idx="3462">
                  <c:v>959.31</c:v>
                </c:pt>
                <c:pt idx="3463">
                  <c:v>953.43</c:v>
                </c:pt>
                <c:pt idx="3464">
                  <c:v>965.9</c:v>
                </c:pt>
                <c:pt idx="3465">
                  <c:v>963.27</c:v>
                </c:pt>
                <c:pt idx="3466">
                  <c:v>963.56</c:v>
                </c:pt>
                <c:pt idx="3467">
                  <c:v>966.06</c:v>
                </c:pt>
                <c:pt idx="3468">
                  <c:v>960.3</c:v>
                </c:pt>
                <c:pt idx="3469">
                  <c:v>961.78</c:v>
                </c:pt>
                <c:pt idx="3470">
                  <c:v>968.17</c:v>
                </c:pt>
                <c:pt idx="3471">
                  <c:v>966.18</c:v>
                </c:pt>
                <c:pt idx="3472">
                  <c:v>961.47</c:v>
                </c:pt>
                <c:pt idx="3473">
                  <c:v>954.03</c:v>
                </c:pt>
                <c:pt idx="3474">
                  <c:v>951.13</c:v>
                </c:pt>
                <c:pt idx="3475">
                  <c:v>952.26</c:v>
                </c:pt>
                <c:pt idx="3476">
                  <c:v>956.41</c:v>
                </c:pt>
                <c:pt idx="3477">
                  <c:v>959.43</c:v>
                </c:pt>
                <c:pt idx="3478">
                  <c:v>958.88</c:v>
                </c:pt>
                <c:pt idx="3479">
                  <c:v>960.92</c:v>
                </c:pt>
                <c:pt idx="3480">
                  <c:v>958.59</c:v>
                </c:pt>
                <c:pt idx="3481">
                  <c:v>963.51</c:v>
                </c:pt>
                <c:pt idx="3482">
                  <c:v>965.03</c:v>
                </c:pt>
                <c:pt idx="3483">
                  <c:v>960.99</c:v>
                </c:pt>
                <c:pt idx="3484">
                  <c:v>966.67</c:v>
                </c:pt>
                <c:pt idx="3485">
                  <c:v>965.14</c:v>
                </c:pt>
                <c:pt idx="3486">
                  <c:v>955.79</c:v>
                </c:pt>
                <c:pt idx="3487">
                  <c:v>958.88</c:v>
                </c:pt>
                <c:pt idx="3488">
                  <c:v>948.98</c:v>
                </c:pt>
                <c:pt idx="3489">
                  <c:v>960.15</c:v>
                </c:pt>
                <c:pt idx="3490">
                  <c:v>968.54</c:v>
                </c:pt>
                <c:pt idx="3491">
                  <c:v>965.84</c:v>
                </c:pt>
                <c:pt idx="3492">
                  <c:v>967</c:v>
                </c:pt>
                <c:pt idx="3493">
                  <c:v>967.56</c:v>
                </c:pt>
                <c:pt idx="3494">
                  <c:v>974.31</c:v>
                </c:pt>
                <c:pt idx="3495">
                  <c:v>978.96</c:v>
                </c:pt>
                <c:pt idx="3496">
                  <c:v>978.63</c:v>
                </c:pt>
                <c:pt idx="3497">
                  <c:v>986.37</c:v>
                </c:pt>
                <c:pt idx="3498">
                  <c:v>991.46</c:v>
                </c:pt>
                <c:pt idx="3499">
                  <c:v>959.58</c:v>
                </c:pt>
                <c:pt idx="3500">
                  <c:v>936.62</c:v>
                </c:pt>
                <c:pt idx="3501">
                  <c:v>928.14</c:v>
                </c:pt>
                <c:pt idx="3502">
                  <c:v>929.09</c:v>
                </c:pt>
                <c:pt idx="3503">
                  <c:v>925.91</c:v>
                </c:pt>
                <c:pt idx="3504">
                  <c:v>938.54</c:v>
                </c:pt>
                <c:pt idx="3505">
                  <c:v>940.75</c:v>
                </c:pt>
                <c:pt idx="3506">
                  <c:v>930.73</c:v>
                </c:pt>
                <c:pt idx="3507">
                  <c:v>934.67</c:v>
                </c:pt>
                <c:pt idx="3508">
                  <c:v>937.68</c:v>
                </c:pt>
                <c:pt idx="3509">
                  <c:v>938.24</c:v>
                </c:pt>
                <c:pt idx="3510">
                  <c:v>937.45</c:v>
                </c:pt>
                <c:pt idx="3511">
                  <c:v>934.77</c:v>
                </c:pt>
                <c:pt idx="3512">
                  <c:v>927.93</c:v>
                </c:pt>
                <c:pt idx="3513">
                  <c:v>928.76</c:v>
                </c:pt>
                <c:pt idx="3514">
                  <c:v>938.13</c:v>
                </c:pt>
                <c:pt idx="3515">
                  <c:v>933.09</c:v>
                </c:pt>
                <c:pt idx="3516">
                  <c:v>903.34</c:v>
                </c:pt>
                <c:pt idx="3517">
                  <c:v>909.67</c:v>
                </c:pt>
                <c:pt idx="3518">
                  <c:v>895.97</c:v>
                </c:pt>
                <c:pt idx="3519">
                  <c:v>898.44</c:v>
                </c:pt>
                <c:pt idx="3520">
                  <c:v>882.19</c:v>
                </c:pt>
                <c:pt idx="3521">
                  <c:v>884.43</c:v>
                </c:pt>
                <c:pt idx="3522">
                  <c:v>890.61</c:v>
                </c:pt>
                <c:pt idx="3523">
                  <c:v>889.37</c:v>
                </c:pt>
                <c:pt idx="3524">
                  <c:v>893.31</c:v>
                </c:pt>
                <c:pt idx="3525">
                  <c:v>891.44</c:v>
                </c:pt>
                <c:pt idx="3526">
                  <c:v>835.49</c:v>
                </c:pt>
                <c:pt idx="3527">
                  <c:v>837.5</c:v>
                </c:pt>
                <c:pt idx="3528">
                  <c:v>811.35</c:v>
                </c:pt>
                <c:pt idx="3529">
                  <c:v>769.25</c:v>
                </c:pt>
                <c:pt idx="3530">
                  <c:v>761.78</c:v>
                </c:pt>
                <c:pt idx="3531">
                  <c:v>747.86</c:v>
                </c:pt>
                <c:pt idx="3532">
                  <c:v>745.78</c:v>
                </c:pt>
                <c:pt idx="3533">
                  <c:v>747.66</c:v>
                </c:pt>
                <c:pt idx="3534">
                  <c:v>725.94</c:v>
                </c:pt>
                <c:pt idx="3535">
                  <c:v>709.73</c:v>
                </c:pt>
                <c:pt idx="3536">
                  <c:v>666.59</c:v>
                </c:pt>
                <c:pt idx="3537">
                  <c:v>659.21</c:v>
                </c:pt>
                <c:pt idx="3538">
                  <c:v>690.25</c:v>
                </c:pt>
                <c:pt idx="3539">
                  <c:v>694.21</c:v>
                </c:pt>
                <c:pt idx="3540">
                  <c:v>696.06</c:v>
                </c:pt>
                <c:pt idx="3541">
                  <c:v>662.26</c:v>
                </c:pt>
                <c:pt idx="3542">
                  <c:v>662.53</c:v>
                </c:pt>
                <c:pt idx="3543">
                  <c:v>680.23</c:v>
                </c:pt>
                <c:pt idx="3544">
                  <c:v>701.8</c:v>
                </c:pt>
                <c:pt idx="3545">
                  <c:v>736.75</c:v>
                </c:pt>
                <c:pt idx="3546">
                  <c:v>746.69</c:v>
                </c:pt>
                <c:pt idx="3547">
                  <c:v>748.02</c:v>
                </c:pt>
                <c:pt idx="3548">
                  <c:v>760.33</c:v>
                </c:pt>
                <c:pt idx="3549">
                  <c:v>757.94</c:v>
                </c:pt>
                <c:pt idx="3550">
                  <c:v>765.79</c:v>
                </c:pt>
                <c:pt idx="3551">
                  <c:v>767.41</c:v>
                </c:pt>
                <c:pt idx="3552">
                  <c:v>777.22</c:v>
                </c:pt>
                <c:pt idx="3553">
                  <c:v>780.7</c:v>
                </c:pt>
                <c:pt idx="3554">
                  <c:v>789.6</c:v>
                </c:pt>
                <c:pt idx="3555">
                  <c:v>794.97</c:v>
                </c:pt>
                <c:pt idx="3556">
                  <c:v>766.84</c:v>
                </c:pt>
                <c:pt idx="3557">
                  <c:v>768.92</c:v>
                </c:pt>
                <c:pt idx="3558">
                  <c:v>773.91</c:v>
                </c:pt>
                <c:pt idx="3559">
                  <c:v>776.66</c:v>
                </c:pt>
                <c:pt idx="3560">
                  <c:v>770.77</c:v>
                </c:pt>
                <c:pt idx="3561">
                  <c:v>767.21</c:v>
                </c:pt>
                <c:pt idx="3562">
                  <c:v>769.11</c:v>
                </c:pt>
                <c:pt idx="3563">
                  <c:v>762.47</c:v>
                </c:pt>
                <c:pt idx="3564">
                  <c:v>764.16</c:v>
                </c:pt>
                <c:pt idx="3565">
                  <c:v>782.59</c:v>
                </c:pt>
                <c:pt idx="3566">
                  <c:v>796.54</c:v>
                </c:pt>
                <c:pt idx="3567">
                  <c:v>813.73</c:v>
                </c:pt>
                <c:pt idx="3568">
                  <c:v>828.33</c:v>
                </c:pt>
                <c:pt idx="3569">
                  <c:v>835.32</c:v>
                </c:pt>
                <c:pt idx="3570">
                  <c:v>834.21</c:v>
                </c:pt>
                <c:pt idx="3571">
                  <c:v>832.4</c:v>
                </c:pt>
                <c:pt idx="3572">
                  <c:v>827.03</c:v>
                </c:pt>
                <c:pt idx="3573">
                  <c:v>837.01</c:v>
                </c:pt>
                <c:pt idx="3574">
                  <c:v>845.92</c:v>
                </c:pt>
                <c:pt idx="3575">
                  <c:v>852.91</c:v>
                </c:pt>
                <c:pt idx="3576">
                  <c:v>862.73</c:v>
                </c:pt>
                <c:pt idx="3577">
                  <c:v>852.74</c:v>
                </c:pt>
                <c:pt idx="3578">
                  <c:v>859.04</c:v>
                </c:pt>
                <c:pt idx="3579">
                  <c:v>869.13</c:v>
                </c:pt>
                <c:pt idx="3580">
                  <c:v>857.48</c:v>
                </c:pt>
                <c:pt idx="3581">
                  <c:v>861.39</c:v>
                </c:pt>
                <c:pt idx="3582">
                  <c:v>864.47</c:v>
                </c:pt>
                <c:pt idx="3583">
                  <c:v>878.67</c:v>
                </c:pt>
                <c:pt idx="3584">
                  <c:v>874.8</c:v>
                </c:pt>
                <c:pt idx="3585">
                  <c:v>881.17</c:v>
                </c:pt>
                <c:pt idx="3586">
                  <c:v>883.9</c:v>
                </c:pt>
                <c:pt idx="3587">
                  <c:v>886.22</c:v>
                </c:pt>
                <c:pt idx="3588">
                  <c:v>899.92</c:v>
                </c:pt>
                <c:pt idx="3589">
                  <c:v>899.43</c:v>
                </c:pt>
                <c:pt idx="3590">
                  <c:v>900</c:v>
                </c:pt>
                <c:pt idx="3591">
                  <c:v>867.37</c:v>
                </c:pt>
                <c:pt idx="3592">
                  <c:v>863.52</c:v>
                </c:pt>
                <c:pt idx="3593">
                  <c:v>832.47</c:v>
                </c:pt>
                <c:pt idx="3594">
                  <c:v>856.13</c:v>
                </c:pt>
                <c:pt idx="3595">
                  <c:v>854.44</c:v>
                </c:pt>
                <c:pt idx="3596">
                  <c:v>855.27</c:v>
                </c:pt>
                <c:pt idx="3597">
                  <c:v>868.56</c:v>
                </c:pt>
                <c:pt idx="3598">
                  <c:v>871.28</c:v>
                </c:pt>
                <c:pt idx="3599">
                  <c:v>868.2</c:v>
                </c:pt>
                <c:pt idx="3600">
                  <c:v>859.71</c:v>
                </c:pt>
                <c:pt idx="3601">
                  <c:v>854.59</c:v>
                </c:pt>
                <c:pt idx="3602">
                  <c:v>851.98</c:v>
                </c:pt>
                <c:pt idx="3603">
                  <c:v>829.36</c:v>
                </c:pt>
                <c:pt idx="3604">
                  <c:v>825.11</c:v>
                </c:pt>
                <c:pt idx="3605">
                  <c:v>843.49</c:v>
                </c:pt>
                <c:pt idx="3606">
                  <c:v>842.38</c:v>
                </c:pt>
                <c:pt idx="3607">
                  <c:v>847.61</c:v>
                </c:pt>
                <c:pt idx="3608">
                  <c:v>861.16</c:v>
                </c:pt>
                <c:pt idx="3609">
                  <c:v>863.42</c:v>
                </c:pt>
                <c:pt idx="3610">
                  <c:v>864.5</c:v>
                </c:pt>
                <c:pt idx="3611">
                  <c:v>876.46</c:v>
                </c:pt>
                <c:pt idx="3612">
                  <c:v>871.21</c:v>
                </c:pt>
                <c:pt idx="3613">
                  <c:v>868.72</c:v>
                </c:pt>
                <c:pt idx="3614">
                  <c:v>868.11</c:v>
                </c:pt>
                <c:pt idx="3615">
                  <c:v>869.91</c:v>
                </c:pt>
                <c:pt idx="3616">
                  <c:v>876.83</c:v>
                </c:pt>
                <c:pt idx="3617">
                  <c:v>872.02</c:v>
                </c:pt>
                <c:pt idx="3618">
                  <c:v>861.4</c:v>
                </c:pt>
                <c:pt idx="3619">
                  <c:v>861.69</c:v>
                </c:pt>
                <c:pt idx="3620">
                  <c:v>855.08</c:v>
                </c:pt>
                <c:pt idx="3621">
                  <c:v>856.75</c:v>
                </c:pt>
                <c:pt idx="3622">
                  <c:v>829.16</c:v>
                </c:pt>
                <c:pt idx="3623">
                  <c:v>785.17</c:v>
                </c:pt>
                <c:pt idx="3624">
                  <c:v>813.36</c:v>
                </c:pt>
                <c:pt idx="3625">
                  <c:v>790.84</c:v>
                </c:pt>
                <c:pt idx="3626">
                  <c:v>801.13</c:v>
                </c:pt>
                <c:pt idx="3627">
                  <c:v>798.39</c:v>
                </c:pt>
                <c:pt idx="3628">
                  <c:v>814.65</c:v>
                </c:pt>
                <c:pt idx="3629">
                  <c:v>827.57</c:v>
                </c:pt>
                <c:pt idx="3630">
                  <c:v>837.8</c:v>
                </c:pt>
                <c:pt idx="3631">
                  <c:v>840.04</c:v>
                </c:pt>
                <c:pt idx="3632">
                  <c:v>841.46</c:v>
                </c:pt>
                <c:pt idx="3633">
                  <c:v>843.2</c:v>
                </c:pt>
                <c:pt idx="3634">
                  <c:v>843.08</c:v>
                </c:pt>
                <c:pt idx="3635">
                  <c:v>846.92</c:v>
                </c:pt>
                <c:pt idx="3636">
                  <c:v>855.05</c:v>
                </c:pt>
                <c:pt idx="3637">
                  <c:v>850.74</c:v>
                </c:pt>
                <c:pt idx="3638">
                  <c:v>850.15</c:v>
                </c:pt>
                <c:pt idx="3639">
                  <c:v>846.43</c:v>
                </c:pt>
                <c:pt idx="3640">
                  <c:v>851.21</c:v>
                </c:pt>
                <c:pt idx="3641">
                  <c:v>848.21</c:v>
                </c:pt>
                <c:pt idx="3642">
                  <c:v>854.78</c:v>
                </c:pt>
                <c:pt idx="3643">
                  <c:v>868.68</c:v>
                </c:pt>
                <c:pt idx="3644">
                  <c:v>874.12</c:v>
                </c:pt>
                <c:pt idx="3645">
                  <c:v>873.47</c:v>
                </c:pt>
                <c:pt idx="3646">
                  <c:v>874.71</c:v>
                </c:pt>
                <c:pt idx="3647">
                  <c:v>878.98</c:v>
                </c:pt>
                <c:pt idx="3648">
                  <c:v>881.65</c:v>
                </c:pt>
                <c:pt idx="3649">
                  <c:v>891.73</c:v>
                </c:pt>
                <c:pt idx="3650">
                  <c:v>903.97</c:v>
                </c:pt>
                <c:pt idx="3651">
                  <c:v>901.54</c:v>
                </c:pt>
                <c:pt idx="3652">
                  <c:v>888.25</c:v>
                </c:pt>
                <c:pt idx="3653">
                  <c:v>890.14</c:v>
                </c:pt>
                <c:pt idx="3654">
                  <c:v>889.32</c:v>
                </c:pt>
                <c:pt idx="3655">
                  <c:v>888.82</c:v>
                </c:pt>
                <c:pt idx="3656">
                  <c:v>888.97</c:v>
                </c:pt>
                <c:pt idx="3657">
                  <c:v>894.57</c:v>
                </c:pt>
                <c:pt idx="3658">
                  <c:v>896.26</c:v>
                </c:pt>
                <c:pt idx="3659">
                  <c:v>897.47</c:v>
                </c:pt>
                <c:pt idx="3660">
                  <c:v>894.04</c:v>
                </c:pt>
                <c:pt idx="3661">
                  <c:v>900.95</c:v>
                </c:pt>
                <c:pt idx="3662">
                  <c:v>907.94</c:v>
                </c:pt>
                <c:pt idx="3663">
                  <c:v>906.19</c:v>
                </c:pt>
                <c:pt idx="3664">
                  <c:v>912.5</c:v>
                </c:pt>
                <c:pt idx="3665">
                  <c:v>908.58</c:v>
                </c:pt>
                <c:pt idx="3666">
                  <c:v>908.27</c:v>
                </c:pt>
                <c:pt idx="3667">
                  <c:v>912.5</c:v>
                </c:pt>
                <c:pt idx="3668">
                  <c:v>903.98</c:v>
                </c:pt>
                <c:pt idx="3669">
                  <c:v>905.21</c:v>
                </c:pt>
                <c:pt idx="3670">
                  <c:v>914.09</c:v>
                </c:pt>
                <c:pt idx="3671">
                  <c:v>909.91</c:v>
                </c:pt>
                <c:pt idx="3672">
                  <c:v>914.68</c:v>
                </c:pt>
                <c:pt idx="3673">
                  <c:v>915.67</c:v>
                </c:pt>
                <c:pt idx="3674">
                  <c:v>919.72</c:v>
                </c:pt>
                <c:pt idx="3675">
                  <c:v>918.84</c:v>
                </c:pt>
                <c:pt idx="3676">
                  <c:v>924</c:v>
                </c:pt>
                <c:pt idx="3677">
                  <c:v>925.83</c:v>
                </c:pt>
                <c:pt idx="3678">
                  <c:v>929.86</c:v>
                </c:pt>
                <c:pt idx="3679">
                  <c:v>940.18</c:v>
                </c:pt>
                <c:pt idx="3680">
                  <c:v>942.76</c:v>
                </c:pt>
                <c:pt idx="3681">
                  <c:v>943.3</c:v>
                </c:pt>
                <c:pt idx="3682">
                  <c:v>943.69</c:v>
                </c:pt>
                <c:pt idx="3683">
                  <c:v>944.42</c:v>
                </c:pt>
                <c:pt idx="3684">
                  <c:v>939.03</c:v>
                </c:pt>
                <c:pt idx="3685">
                  <c:v>949.9</c:v>
                </c:pt>
                <c:pt idx="3686">
                  <c:v>961.26</c:v>
                </c:pt>
                <c:pt idx="3687">
                  <c:v>950.8</c:v>
                </c:pt>
                <c:pt idx="3688">
                  <c:v>946.47</c:v>
                </c:pt>
                <c:pt idx="3689">
                  <c:v>921.05</c:v>
                </c:pt>
                <c:pt idx="3690">
                  <c:v>919.08</c:v>
                </c:pt>
                <c:pt idx="3691">
                  <c:v>925.47</c:v>
                </c:pt>
                <c:pt idx="3692">
                  <c:v>933.68</c:v>
                </c:pt>
                <c:pt idx="3693">
                  <c:v>935.41</c:v>
                </c:pt>
                <c:pt idx="3694">
                  <c:v>939.76</c:v>
                </c:pt>
                <c:pt idx="3695">
                  <c:v>937.75</c:v>
                </c:pt>
                <c:pt idx="3696">
                  <c:v>938.29</c:v>
                </c:pt>
                <c:pt idx="3697">
                  <c:v>951.99</c:v>
                </c:pt>
                <c:pt idx="3698">
                  <c:v>951.9</c:v>
                </c:pt>
                <c:pt idx="3699">
                  <c:v>952.22</c:v>
                </c:pt>
                <c:pt idx="3700">
                  <c:v>959.28</c:v>
                </c:pt>
                <c:pt idx="3701">
                  <c:v>966.29</c:v>
                </c:pt>
                <c:pt idx="3702">
                  <c:v>950.79</c:v>
                </c:pt>
                <c:pt idx="3703">
                  <c:v>968.9</c:v>
                </c:pt>
                <c:pt idx="3704">
                  <c:v>973.53</c:v>
                </c:pt>
                <c:pt idx="3705">
                  <c:v>983.26</c:v>
                </c:pt>
                <c:pt idx="3706">
                  <c:v>990</c:v>
                </c:pt>
                <c:pt idx="3707">
                  <c:v>994.19</c:v>
                </c:pt>
                <c:pt idx="3708">
                  <c:v>995.76</c:v>
                </c:pt>
                <c:pt idx="3709">
                  <c:v>999.94</c:v>
                </c:pt>
                <c:pt idx="3710">
                  <c:v>1005.97</c:v>
                </c:pt>
                <c:pt idx="3711">
                  <c:v>1010.22</c:v>
                </c:pt>
                <c:pt idx="3712">
                  <c:v>1003.08</c:v>
                </c:pt>
                <c:pt idx="3713">
                  <c:v>1008.87</c:v>
                </c:pt>
                <c:pt idx="3714">
                  <c:v>1014.32</c:v>
                </c:pt>
                <c:pt idx="3715">
                  <c:v>1019.8</c:v>
                </c:pt>
                <c:pt idx="3716">
                  <c:v>1021.49</c:v>
                </c:pt>
                <c:pt idx="3717">
                  <c:v>1029.98</c:v>
                </c:pt>
                <c:pt idx="3718">
                  <c:v>1029.26</c:v>
                </c:pt>
                <c:pt idx="3719">
                  <c:v>1039.1300000000001</c:v>
                </c:pt>
                <c:pt idx="3720">
                  <c:v>1030.9100000000001</c:v>
                </c:pt>
                <c:pt idx="3721">
                  <c:v>1045.96</c:v>
                </c:pt>
                <c:pt idx="3722">
                  <c:v>1064.0899999999999</c:v>
                </c:pt>
                <c:pt idx="3723">
                  <c:v>1055.27</c:v>
                </c:pt>
                <c:pt idx="3724">
                  <c:v>1066.99</c:v>
                </c:pt>
                <c:pt idx="3725">
                  <c:v>1051.77</c:v>
                </c:pt>
                <c:pt idx="3726">
                  <c:v>1067.46</c:v>
                </c:pt>
                <c:pt idx="3727">
                  <c:v>1081.08</c:v>
                </c:pt>
                <c:pt idx="3728">
                  <c:v>1083.45</c:v>
                </c:pt>
                <c:pt idx="3729">
                  <c:v>1078.9000000000001</c:v>
                </c:pt>
                <c:pt idx="3730">
                  <c:v>1067.52</c:v>
                </c:pt>
                <c:pt idx="3731">
                  <c:v>1084.42</c:v>
                </c:pt>
                <c:pt idx="3732">
                  <c:v>1091.33</c:v>
                </c:pt>
                <c:pt idx="3733">
                  <c:v>1099.49</c:v>
                </c:pt>
                <c:pt idx="3734">
                  <c:v>1097.54</c:v>
                </c:pt>
                <c:pt idx="3735">
                  <c:v>1103.8699999999999</c:v>
                </c:pt>
                <c:pt idx="3736">
                  <c:v>1120.47</c:v>
                </c:pt>
                <c:pt idx="3737">
                  <c:v>1132.55</c:v>
                </c:pt>
                <c:pt idx="3738">
                  <c:v>1143.21</c:v>
                </c:pt>
                <c:pt idx="3739">
                  <c:v>1156.49</c:v>
                </c:pt>
                <c:pt idx="3740">
                  <c:v>1167.69</c:v>
                </c:pt>
                <c:pt idx="3741">
                  <c:v>1184.8900000000001</c:v>
                </c:pt>
                <c:pt idx="3742">
                  <c:v>1192.28</c:v>
                </c:pt>
                <c:pt idx="3743">
                  <c:v>1186.05</c:v>
                </c:pt>
                <c:pt idx="3744">
                  <c:v>1187.4000000000001</c:v>
                </c:pt>
                <c:pt idx="3745">
                  <c:v>1194.2</c:v>
                </c:pt>
                <c:pt idx="3746">
                  <c:v>1191.94</c:v>
                </c:pt>
                <c:pt idx="3747">
                  <c:v>1131</c:v>
                </c:pt>
                <c:pt idx="3748">
                  <c:v>1134.68</c:v>
                </c:pt>
                <c:pt idx="3749">
                  <c:v>1164.21</c:v>
                </c:pt>
                <c:pt idx="3750">
                  <c:v>1166.78</c:v>
                </c:pt>
                <c:pt idx="3751">
                  <c:v>1166.05</c:v>
                </c:pt>
                <c:pt idx="3752">
                  <c:v>1136.1199999999999</c:v>
                </c:pt>
                <c:pt idx="3753">
                  <c:v>1097.17</c:v>
                </c:pt>
                <c:pt idx="3754">
                  <c:v>1023.94</c:v>
                </c:pt>
                <c:pt idx="3755">
                  <c:v>1056.6099999999999</c:v>
                </c:pt>
                <c:pt idx="3756">
                  <c:v>1035.51</c:v>
                </c:pt>
                <c:pt idx="3757">
                  <c:v>1075.53</c:v>
                </c:pt>
                <c:pt idx="3758">
                  <c:v>1111.29</c:v>
                </c:pt>
                <c:pt idx="3759">
                  <c:v>1112.19</c:v>
                </c:pt>
                <c:pt idx="3760">
                  <c:v>1126.9100000000001</c:v>
                </c:pt>
                <c:pt idx="3761">
                  <c:v>1083.18</c:v>
                </c:pt>
                <c:pt idx="3762">
                  <c:v>1114.93</c:v>
                </c:pt>
                <c:pt idx="3763">
                  <c:v>1155.78</c:v>
                </c:pt>
                <c:pt idx="3764">
                  <c:v>1174.3800000000001</c:v>
                </c:pt>
                <c:pt idx="3765">
                  <c:v>1173.5</c:v>
                </c:pt>
                <c:pt idx="3766">
                  <c:v>1175.04</c:v>
                </c:pt>
                <c:pt idx="3767">
                  <c:v>1177.6400000000001</c:v>
                </c:pt>
                <c:pt idx="3768">
                  <c:v>1162.01</c:v>
                </c:pt>
                <c:pt idx="3769">
                  <c:v>1165.43</c:v>
                </c:pt>
                <c:pt idx="3770">
                  <c:v>1168.47</c:v>
                </c:pt>
                <c:pt idx="3771">
                  <c:v>1186.17</c:v>
                </c:pt>
                <c:pt idx="3772">
                  <c:v>1186.6099999999999</c:v>
                </c:pt>
                <c:pt idx="3773">
                  <c:v>1186.95</c:v>
                </c:pt>
                <c:pt idx="3774">
                  <c:v>1168.52</c:v>
                </c:pt>
                <c:pt idx="3775">
                  <c:v>1168.69</c:v>
                </c:pt>
                <c:pt idx="3776">
                  <c:v>1168.27</c:v>
                </c:pt>
                <c:pt idx="3777">
                  <c:v>1161.97</c:v>
                </c:pt>
                <c:pt idx="3778">
                  <c:v>1170.08</c:v>
                </c:pt>
                <c:pt idx="3779">
                  <c:v>1181.73</c:v>
                </c:pt>
                <c:pt idx="3780">
                  <c:v>1181.56</c:v>
                </c:pt>
                <c:pt idx="3781">
                  <c:v>1184.56</c:v>
                </c:pt>
                <c:pt idx="3782">
                  <c:v>1179.9000000000001</c:v>
                </c:pt>
                <c:pt idx="3783">
                  <c:v>1186.0899999999999</c:v>
                </c:pt>
                <c:pt idx="3784">
                  <c:v>1200.94</c:v>
                </c:pt>
                <c:pt idx="3785">
                  <c:v>1194.05</c:v>
                </c:pt>
                <c:pt idx="3786">
                  <c:v>1194.43</c:v>
                </c:pt>
                <c:pt idx="3787">
                  <c:v>1183.45</c:v>
                </c:pt>
                <c:pt idx="3788">
                  <c:v>1161.81</c:v>
                </c:pt>
                <c:pt idx="3789">
                  <c:v>1163.0999999999999</c:v>
                </c:pt>
                <c:pt idx="3790">
                  <c:v>1162.21</c:v>
                </c:pt>
                <c:pt idx="3791">
                  <c:v>1175.68</c:v>
                </c:pt>
                <c:pt idx="3792">
                  <c:v>1186.3599999999999</c:v>
                </c:pt>
                <c:pt idx="3793">
                  <c:v>1191.44</c:v>
                </c:pt>
                <c:pt idx="3794">
                  <c:v>1216.0999999999999</c:v>
                </c:pt>
                <c:pt idx="3795">
                  <c:v>1224.45</c:v>
                </c:pt>
                <c:pt idx="3796">
                  <c:v>1236.05</c:v>
                </c:pt>
                <c:pt idx="3797">
                  <c:v>1239.96</c:v>
                </c:pt>
                <c:pt idx="3798">
                  <c:v>1242.3800000000001</c:v>
                </c:pt>
                <c:pt idx="3799">
                  <c:v>1234.8900000000001</c:v>
                </c:pt>
                <c:pt idx="3800">
                  <c:v>1231.6600000000001</c:v>
                </c:pt>
                <c:pt idx="3801">
                  <c:v>1252.45</c:v>
                </c:pt>
                <c:pt idx="3802">
                  <c:v>1248.33</c:v>
                </c:pt>
                <c:pt idx="3803">
                  <c:v>1255.8699999999999</c:v>
                </c:pt>
                <c:pt idx="3804">
                  <c:v>1247.25</c:v>
                </c:pt>
                <c:pt idx="3805">
                  <c:v>1238.71</c:v>
                </c:pt>
                <c:pt idx="3806">
                  <c:v>1260.58</c:v>
                </c:pt>
                <c:pt idx="3807">
                  <c:v>1268.28</c:v>
                </c:pt>
                <c:pt idx="3808">
                  <c:v>1227.82</c:v>
                </c:pt>
                <c:pt idx="3809">
                  <c:v>1248.53</c:v>
                </c:pt>
                <c:pt idx="3810">
                  <c:v>1215.77</c:v>
                </c:pt>
                <c:pt idx="3811">
                  <c:v>1219.75</c:v>
                </c:pt>
                <c:pt idx="3812">
                  <c:v>1229.55</c:v>
                </c:pt>
                <c:pt idx="3813">
                  <c:v>1239.3900000000001</c:v>
                </c:pt>
                <c:pt idx="3814">
                  <c:v>1242.2</c:v>
                </c:pt>
                <c:pt idx="3815">
                  <c:v>1256.43</c:v>
                </c:pt>
                <c:pt idx="3816">
                  <c:v>1250.57</c:v>
                </c:pt>
                <c:pt idx="3817">
                  <c:v>1241.81</c:v>
                </c:pt>
                <c:pt idx="3818">
                  <c:v>1259.58</c:v>
                </c:pt>
                <c:pt idx="3819">
                  <c:v>1256.04</c:v>
                </c:pt>
                <c:pt idx="3820">
                  <c:v>1269.0899999999999</c:v>
                </c:pt>
                <c:pt idx="3821">
                  <c:v>1261.99</c:v>
                </c:pt>
                <c:pt idx="3822">
                  <c:v>1266.3599999999999</c:v>
                </c:pt>
                <c:pt idx="3823">
                  <c:v>1258.7</c:v>
                </c:pt>
                <c:pt idx="3824">
                  <c:v>1252.68</c:v>
                </c:pt>
                <c:pt idx="3825">
                  <c:v>1262.49</c:v>
                </c:pt>
                <c:pt idx="3826">
                  <c:v>1278.22</c:v>
                </c:pt>
                <c:pt idx="3827">
                  <c:v>1283.93</c:v>
                </c:pt>
                <c:pt idx="3828">
                  <c:v>1297.98</c:v>
                </c:pt>
                <c:pt idx="3829">
                  <c:v>1308.58</c:v>
                </c:pt>
                <c:pt idx="3830">
                  <c:v>1316.7</c:v>
                </c:pt>
                <c:pt idx="3831">
                  <c:v>1303.57</c:v>
                </c:pt>
                <c:pt idx="3832">
                  <c:v>1320.46</c:v>
                </c:pt>
                <c:pt idx="3833">
                  <c:v>1328.05</c:v>
                </c:pt>
                <c:pt idx="3834">
                  <c:v>1337.78</c:v>
                </c:pt>
                <c:pt idx="3835">
                  <c:v>1340.78</c:v>
                </c:pt>
                <c:pt idx="3836">
                  <c:v>1364.28</c:v>
                </c:pt>
                <c:pt idx="3837">
                  <c:v>1374.05</c:v>
                </c:pt>
                <c:pt idx="3838">
                  <c:v>1358.78</c:v>
                </c:pt>
                <c:pt idx="3839">
                  <c:v>1319.88</c:v>
                </c:pt>
                <c:pt idx="3840">
                  <c:v>1332.9</c:v>
                </c:pt>
                <c:pt idx="3841">
                  <c:v>1323.58</c:v>
                </c:pt>
                <c:pt idx="3842">
                  <c:v>1351.74</c:v>
                </c:pt>
              </c:numCache>
            </c:numRef>
          </c:val>
          <c:smooth val="0"/>
          <c:extLst>
            <c:ext xmlns:c16="http://schemas.microsoft.com/office/drawing/2014/chart" uri="{C3380CC4-5D6E-409C-BE32-E72D297353CC}">
              <c16:uniqueId val="{00000001-1FAB-4204-92B8-623059670C40}"/>
            </c:ext>
          </c:extLst>
        </c:ser>
        <c:dLbls>
          <c:showLegendKey val="0"/>
          <c:showVal val="0"/>
          <c:showCatName val="0"/>
          <c:showSerName val="0"/>
          <c:showPercent val="0"/>
          <c:showBubbleSize val="0"/>
        </c:dLbls>
        <c:marker val="1"/>
        <c:smooth val="0"/>
        <c:axId val="140778655"/>
        <c:axId val="138211743"/>
      </c:lineChart>
      <c:dateAx>
        <c:axId val="16319647"/>
        <c:scaling>
          <c:orientation val="minMax"/>
          <c:min val="38835"/>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0063"/>
        <c:crosses val="autoZero"/>
        <c:auto val="1"/>
        <c:lblOffset val="100"/>
        <c:baseTimeUnit val="days"/>
      </c:dateAx>
      <c:valAx>
        <c:axId val="16320063"/>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9647"/>
        <c:crosses val="autoZero"/>
        <c:crossBetween val="between"/>
      </c:valAx>
      <c:valAx>
        <c:axId val="13821174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778655"/>
        <c:crosses val="max"/>
        <c:crossBetween val="between"/>
      </c:valAx>
      <c:dateAx>
        <c:axId val="140778655"/>
        <c:scaling>
          <c:orientation val="minMax"/>
        </c:scaling>
        <c:delete val="1"/>
        <c:axPos val="b"/>
        <c:numFmt formatCode="dd/mm/yyyy" sourceLinked="1"/>
        <c:majorTickMark val="out"/>
        <c:minorTickMark val="none"/>
        <c:tickLblPos val="nextTo"/>
        <c:crossAx val="138211743"/>
        <c:crosses val="autoZero"/>
        <c:auto val="1"/>
        <c:lblOffset val="100"/>
        <c:baseTimeUnit val="days"/>
        <c:majorUnit val="1"/>
        <c:minorUnit val="1"/>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VN</a:t>
            </a:r>
            <a:r>
              <a:rPr lang="en-US" baseline="0"/>
              <a:t> Index is now</a:t>
            </a:r>
            <a:r>
              <a:rPr lang="en-US"/>
              <a:t> 6.3% above</a:t>
            </a:r>
            <a:r>
              <a:rPr lang="en-US" baseline="0"/>
              <a:t> its 50-day MA and 11.4% above its 100-day MA.</a:t>
            </a:r>
            <a:endParaRPr lang="en-US"/>
          </a:p>
        </c:rich>
      </c:tx>
      <c:layout>
        <c:manualLayout>
          <c:xMode val="edge"/>
          <c:yMode val="edge"/>
          <c:x val="0.14037739869796384"/>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3"/>
          <c:tx>
            <c:v>Daily close</c:v>
          </c:tx>
          <c:spPr>
            <a:ln w="28575" cap="rnd">
              <a:solidFill>
                <a:schemeClr val="accent4"/>
              </a:solidFill>
              <a:round/>
            </a:ln>
            <a:effectLst/>
          </c:spPr>
          <c:marker>
            <c:symbol val="none"/>
          </c:marker>
          <c:cat>
            <c:numRef>
              <c:f>'[VNI and VN30 moving averages 21 May.xlsx]VNI'!$A$2:$A$468</c:f>
              <c:numCache>
                <c:formatCode>dd/mm/yyyy</c:formatCode>
                <c:ptCount val="467"/>
                <c:pt idx="0">
                  <c:v>44358</c:v>
                </c:pt>
                <c:pt idx="1">
                  <c:v>44357</c:v>
                </c:pt>
                <c:pt idx="2">
                  <c:v>44356</c:v>
                </c:pt>
                <c:pt idx="3">
                  <c:v>44355</c:v>
                </c:pt>
                <c:pt idx="4">
                  <c:v>44354</c:v>
                </c:pt>
                <c:pt idx="5">
                  <c:v>44351</c:v>
                </c:pt>
                <c:pt idx="6">
                  <c:v>44350</c:v>
                </c:pt>
                <c:pt idx="7">
                  <c:v>44349</c:v>
                </c:pt>
                <c:pt idx="8">
                  <c:v>44348</c:v>
                </c:pt>
                <c:pt idx="9">
                  <c:v>44347</c:v>
                </c:pt>
                <c:pt idx="10">
                  <c:v>44344</c:v>
                </c:pt>
                <c:pt idx="11">
                  <c:v>44343</c:v>
                </c:pt>
                <c:pt idx="12">
                  <c:v>44342</c:v>
                </c:pt>
                <c:pt idx="13">
                  <c:v>44341</c:v>
                </c:pt>
                <c:pt idx="14">
                  <c:v>44340</c:v>
                </c:pt>
                <c:pt idx="15">
                  <c:v>44337</c:v>
                </c:pt>
                <c:pt idx="16">
                  <c:v>44336</c:v>
                </c:pt>
                <c:pt idx="17">
                  <c:v>44335</c:v>
                </c:pt>
                <c:pt idx="18">
                  <c:v>44334</c:v>
                </c:pt>
                <c:pt idx="19">
                  <c:v>44333</c:v>
                </c:pt>
                <c:pt idx="20">
                  <c:v>44330</c:v>
                </c:pt>
                <c:pt idx="21">
                  <c:v>44329</c:v>
                </c:pt>
                <c:pt idx="22">
                  <c:v>44328</c:v>
                </c:pt>
                <c:pt idx="23">
                  <c:v>44327</c:v>
                </c:pt>
                <c:pt idx="24">
                  <c:v>44326</c:v>
                </c:pt>
                <c:pt idx="25">
                  <c:v>44323</c:v>
                </c:pt>
                <c:pt idx="26">
                  <c:v>44322</c:v>
                </c:pt>
                <c:pt idx="27">
                  <c:v>44321</c:v>
                </c:pt>
                <c:pt idx="28">
                  <c:v>44320</c:v>
                </c:pt>
                <c:pt idx="29">
                  <c:v>44315</c:v>
                </c:pt>
                <c:pt idx="30">
                  <c:v>44314</c:v>
                </c:pt>
                <c:pt idx="31">
                  <c:v>44313</c:v>
                </c:pt>
                <c:pt idx="32">
                  <c:v>44312</c:v>
                </c:pt>
                <c:pt idx="33">
                  <c:v>44309</c:v>
                </c:pt>
                <c:pt idx="34">
                  <c:v>44308</c:v>
                </c:pt>
                <c:pt idx="35">
                  <c:v>44306</c:v>
                </c:pt>
                <c:pt idx="36">
                  <c:v>44305</c:v>
                </c:pt>
                <c:pt idx="37">
                  <c:v>44302</c:v>
                </c:pt>
                <c:pt idx="38">
                  <c:v>44301</c:v>
                </c:pt>
                <c:pt idx="39">
                  <c:v>44300</c:v>
                </c:pt>
                <c:pt idx="40">
                  <c:v>44299</c:v>
                </c:pt>
                <c:pt idx="41">
                  <c:v>44298</c:v>
                </c:pt>
                <c:pt idx="42">
                  <c:v>44295</c:v>
                </c:pt>
                <c:pt idx="43">
                  <c:v>44294</c:v>
                </c:pt>
                <c:pt idx="44">
                  <c:v>44293</c:v>
                </c:pt>
                <c:pt idx="45">
                  <c:v>44292</c:v>
                </c:pt>
                <c:pt idx="46">
                  <c:v>44291</c:v>
                </c:pt>
                <c:pt idx="47">
                  <c:v>44288</c:v>
                </c:pt>
                <c:pt idx="48">
                  <c:v>44287</c:v>
                </c:pt>
                <c:pt idx="49">
                  <c:v>44286</c:v>
                </c:pt>
                <c:pt idx="50">
                  <c:v>44285</c:v>
                </c:pt>
                <c:pt idx="51">
                  <c:v>44284</c:v>
                </c:pt>
                <c:pt idx="52">
                  <c:v>44281</c:v>
                </c:pt>
                <c:pt idx="53">
                  <c:v>44280</c:v>
                </c:pt>
                <c:pt idx="54">
                  <c:v>44279</c:v>
                </c:pt>
                <c:pt idx="55">
                  <c:v>44278</c:v>
                </c:pt>
                <c:pt idx="56">
                  <c:v>44277</c:v>
                </c:pt>
                <c:pt idx="57">
                  <c:v>44274</c:v>
                </c:pt>
                <c:pt idx="58">
                  <c:v>44273</c:v>
                </c:pt>
                <c:pt idx="59">
                  <c:v>44272</c:v>
                </c:pt>
                <c:pt idx="60">
                  <c:v>44271</c:v>
                </c:pt>
                <c:pt idx="61">
                  <c:v>44270</c:v>
                </c:pt>
                <c:pt idx="62">
                  <c:v>44267</c:v>
                </c:pt>
                <c:pt idx="63">
                  <c:v>44266</c:v>
                </c:pt>
                <c:pt idx="64">
                  <c:v>44265</c:v>
                </c:pt>
                <c:pt idx="65">
                  <c:v>44264</c:v>
                </c:pt>
                <c:pt idx="66">
                  <c:v>44263</c:v>
                </c:pt>
                <c:pt idx="67">
                  <c:v>44260</c:v>
                </c:pt>
                <c:pt idx="68">
                  <c:v>44259</c:v>
                </c:pt>
                <c:pt idx="69">
                  <c:v>44258</c:v>
                </c:pt>
                <c:pt idx="70">
                  <c:v>44257</c:v>
                </c:pt>
                <c:pt idx="71">
                  <c:v>44256</c:v>
                </c:pt>
                <c:pt idx="72">
                  <c:v>44253</c:v>
                </c:pt>
                <c:pt idx="73">
                  <c:v>44252</c:v>
                </c:pt>
                <c:pt idx="74">
                  <c:v>44251</c:v>
                </c:pt>
                <c:pt idx="75">
                  <c:v>44250</c:v>
                </c:pt>
                <c:pt idx="76">
                  <c:v>44249</c:v>
                </c:pt>
                <c:pt idx="77">
                  <c:v>44246</c:v>
                </c:pt>
                <c:pt idx="78">
                  <c:v>44245</c:v>
                </c:pt>
                <c:pt idx="79">
                  <c:v>44244</c:v>
                </c:pt>
                <c:pt idx="80">
                  <c:v>44236</c:v>
                </c:pt>
                <c:pt idx="81">
                  <c:v>44235</c:v>
                </c:pt>
                <c:pt idx="82">
                  <c:v>44232</c:v>
                </c:pt>
                <c:pt idx="83">
                  <c:v>44231</c:v>
                </c:pt>
                <c:pt idx="84">
                  <c:v>44230</c:v>
                </c:pt>
                <c:pt idx="85">
                  <c:v>44229</c:v>
                </c:pt>
                <c:pt idx="86">
                  <c:v>44228</c:v>
                </c:pt>
                <c:pt idx="87">
                  <c:v>44225</c:v>
                </c:pt>
                <c:pt idx="88">
                  <c:v>44224</c:v>
                </c:pt>
                <c:pt idx="89">
                  <c:v>44223</c:v>
                </c:pt>
                <c:pt idx="90">
                  <c:v>44222</c:v>
                </c:pt>
                <c:pt idx="91">
                  <c:v>44221</c:v>
                </c:pt>
                <c:pt idx="92">
                  <c:v>44218</c:v>
                </c:pt>
                <c:pt idx="93">
                  <c:v>44217</c:v>
                </c:pt>
                <c:pt idx="94">
                  <c:v>44216</c:v>
                </c:pt>
                <c:pt idx="95">
                  <c:v>44215</c:v>
                </c:pt>
                <c:pt idx="96">
                  <c:v>44214</c:v>
                </c:pt>
                <c:pt idx="97">
                  <c:v>44211</c:v>
                </c:pt>
                <c:pt idx="98">
                  <c:v>44210</c:v>
                </c:pt>
                <c:pt idx="99">
                  <c:v>44209</c:v>
                </c:pt>
                <c:pt idx="100">
                  <c:v>44208</c:v>
                </c:pt>
                <c:pt idx="101">
                  <c:v>44207</c:v>
                </c:pt>
                <c:pt idx="102">
                  <c:v>44204</c:v>
                </c:pt>
                <c:pt idx="103">
                  <c:v>44203</c:v>
                </c:pt>
                <c:pt idx="104">
                  <c:v>44202</c:v>
                </c:pt>
                <c:pt idx="105">
                  <c:v>44201</c:v>
                </c:pt>
                <c:pt idx="106">
                  <c:v>44200</c:v>
                </c:pt>
                <c:pt idx="107">
                  <c:v>44196</c:v>
                </c:pt>
                <c:pt idx="108">
                  <c:v>44195</c:v>
                </c:pt>
                <c:pt idx="109">
                  <c:v>44194</c:v>
                </c:pt>
                <c:pt idx="110">
                  <c:v>44193</c:v>
                </c:pt>
                <c:pt idx="111">
                  <c:v>44190</c:v>
                </c:pt>
                <c:pt idx="112">
                  <c:v>44189</c:v>
                </c:pt>
                <c:pt idx="113">
                  <c:v>44188</c:v>
                </c:pt>
                <c:pt idx="114">
                  <c:v>44187</c:v>
                </c:pt>
                <c:pt idx="115">
                  <c:v>44186</c:v>
                </c:pt>
                <c:pt idx="116">
                  <c:v>44183</c:v>
                </c:pt>
                <c:pt idx="117">
                  <c:v>44182</c:v>
                </c:pt>
                <c:pt idx="118">
                  <c:v>44181</c:v>
                </c:pt>
                <c:pt idx="119">
                  <c:v>44180</c:v>
                </c:pt>
                <c:pt idx="120">
                  <c:v>44179</c:v>
                </c:pt>
                <c:pt idx="121">
                  <c:v>44176</c:v>
                </c:pt>
                <c:pt idx="122">
                  <c:v>44175</c:v>
                </c:pt>
                <c:pt idx="123">
                  <c:v>44174</c:v>
                </c:pt>
                <c:pt idx="124">
                  <c:v>44173</c:v>
                </c:pt>
                <c:pt idx="125">
                  <c:v>44172</c:v>
                </c:pt>
                <c:pt idx="126">
                  <c:v>44169</c:v>
                </c:pt>
                <c:pt idx="127">
                  <c:v>44168</c:v>
                </c:pt>
                <c:pt idx="128">
                  <c:v>44167</c:v>
                </c:pt>
                <c:pt idx="129">
                  <c:v>44166</c:v>
                </c:pt>
                <c:pt idx="130">
                  <c:v>44165</c:v>
                </c:pt>
                <c:pt idx="131">
                  <c:v>44162</c:v>
                </c:pt>
                <c:pt idx="132">
                  <c:v>44161</c:v>
                </c:pt>
                <c:pt idx="133">
                  <c:v>44160</c:v>
                </c:pt>
                <c:pt idx="134">
                  <c:v>44159</c:v>
                </c:pt>
                <c:pt idx="135">
                  <c:v>44158</c:v>
                </c:pt>
                <c:pt idx="136">
                  <c:v>44155</c:v>
                </c:pt>
                <c:pt idx="137">
                  <c:v>44154</c:v>
                </c:pt>
                <c:pt idx="138">
                  <c:v>44153</c:v>
                </c:pt>
                <c:pt idx="139">
                  <c:v>44152</c:v>
                </c:pt>
                <c:pt idx="140">
                  <c:v>44151</c:v>
                </c:pt>
                <c:pt idx="141">
                  <c:v>44148</c:v>
                </c:pt>
                <c:pt idx="142">
                  <c:v>44147</c:v>
                </c:pt>
                <c:pt idx="143">
                  <c:v>44146</c:v>
                </c:pt>
                <c:pt idx="144">
                  <c:v>44145</c:v>
                </c:pt>
                <c:pt idx="145">
                  <c:v>44144</c:v>
                </c:pt>
                <c:pt idx="146">
                  <c:v>44141</c:v>
                </c:pt>
                <c:pt idx="147">
                  <c:v>44140</c:v>
                </c:pt>
                <c:pt idx="148">
                  <c:v>44139</c:v>
                </c:pt>
                <c:pt idx="149">
                  <c:v>44138</c:v>
                </c:pt>
                <c:pt idx="150">
                  <c:v>44137</c:v>
                </c:pt>
                <c:pt idx="151">
                  <c:v>44134</c:v>
                </c:pt>
                <c:pt idx="152">
                  <c:v>44133</c:v>
                </c:pt>
                <c:pt idx="153">
                  <c:v>44132</c:v>
                </c:pt>
                <c:pt idx="154">
                  <c:v>44131</c:v>
                </c:pt>
                <c:pt idx="155">
                  <c:v>44130</c:v>
                </c:pt>
                <c:pt idx="156">
                  <c:v>44127</c:v>
                </c:pt>
                <c:pt idx="157">
                  <c:v>44126</c:v>
                </c:pt>
                <c:pt idx="158">
                  <c:v>44125</c:v>
                </c:pt>
                <c:pt idx="159">
                  <c:v>44124</c:v>
                </c:pt>
                <c:pt idx="160">
                  <c:v>44123</c:v>
                </c:pt>
                <c:pt idx="161">
                  <c:v>44120</c:v>
                </c:pt>
                <c:pt idx="162">
                  <c:v>44119</c:v>
                </c:pt>
                <c:pt idx="163">
                  <c:v>44118</c:v>
                </c:pt>
                <c:pt idx="164">
                  <c:v>44117</c:v>
                </c:pt>
                <c:pt idx="165">
                  <c:v>44116</c:v>
                </c:pt>
                <c:pt idx="166">
                  <c:v>44113</c:v>
                </c:pt>
                <c:pt idx="167">
                  <c:v>44112</c:v>
                </c:pt>
                <c:pt idx="168">
                  <c:v>44111</c:v>
                </c:pt>
                <c:pt idx="169">
                  <c:v>44110</c:v>
                </c:pt>
                <c:pt idx="170">
                  <c:v>44109</c:v>
                </c:pt>
                <c:pt idx="171">
                  <c:v>44106</c:v>
                </c:pt>
                <c:pt idx="172">
                  <c:v>44105</c:v>
                </c:pt>
                <c:pt idx="173">
                  <c:v>44104</c:v>
                </c:pt>
                <c:pt idx="174">
                  <c:v>44103</c:v>
                </c:pt>
                <c:pt idx="175">
                  <c:v>44102</c:v>
                </c:pt>
                <c:pt idx="176">
                  <c:v>44099</c:v>
                </c:pt>
                <c:pt idx="177">
                  <c:v>44098</c:v>
                </c:pt>
                <c:pt idx="178">
                  <c:v>44097</c:v>
                </c:pt>
                <c:pt idx="179">
                  <c:v>44096</c:v>
                </c:pt>
                <c:pt idx="180">
                  <c:v>44095</c:v>
                </c:pt>
                <c:pt idx="181">
                  <c:v>44092</c:v>
                </c:pt>
                <c:pt idx="182">
                  <c:v>44091</c:v>
                </c:pt>
                <c:pt idx="183">
                  <c:v>44090</c:v>
                </c:pt>
                <c:pt idx="184">
                  <c:v>44089</c:v>
                </c:pt>
                <c:pt idx="185">
                  <c:v>44088</c:v>
                </c:pt>
                <c:pt idx="186">
                  <c:v>44085</c:v>
                </c:pt>
                <c:pt idx="187">
                  <c:v>44084</c:v>
                </c:pt>
                <c:pt idx="188">
                  <c:v>44083</c:v>
                </c:pt>
                <c:pt idx="189">
                  <c:v>44082</c:v>
                </c:pt>
                <c:pt idx="190">
                  <c:v>44081</c:v>
                </c:pt>
                <c:pt idx="191">
                  <c:v>44078</c:v>
                </c:pt>
                <c:pt idx="192">
                  <c:v>44077</c:v>
                </c:pt>
                <c:pt idx="193">
                  <c:v>44075</c:v>
                </c:pt>
                <c:pt idx="194">
                  <c:v>44074</c:v>
                </c:pt>
                <c:pt idx="195">
                  <c:v>44071</c:v>
                </c:pt>
                <c:pt idx="196">
                  <c:v>44070</c:v>
                </c:pt>
                <c:pt idx="197">
                  <c:v>44069</c:v>
                </c:pt>
                <c:pt idx="198">
                  <c:v>44068</c:v>
                </c:pt>
                <c:pt idx="199">
                  <c:v>44067</c:v>
                </c:pt>
                <c:pt idx="200">
                  <c:v>44064</c:v>
                </c:pt>
                <c:pt idx="201">
                  <c:v>44063</c:v>
                </c:pt>
                <c:pt idx="202">
                  <c:v>44062</c:v>
                </c:pt>
                <c:pt idx="203">
                  <c:v>44061</c:v>
                </c:pt>
                <c:pt idx="204">
                  <c:v>44060</c:v>
                </c:pt>
                <c:pt idx="205">
                  <c:v>44057</c:v>
                </c:pt>
                <c:pt idx="206">
                  <c:v>44056</c:v>
                </c:pt>
                <c:pt idx="207">
                  <c:v>44055</c:v>
                </c:pt>
                <c:pt idx="208">
                  <c:v>44054</c:v>
                </c:pt>
                <c:pt idx="209">
                  <c:v>44053</c:v>
                </c:pt>
                <c:pt idx="210">
                  <c:v>44050</c:v>
                </c:pt>
                <c:pt idx="211">
                  <c:v>44049</c:v>
                </c:pt>
                <c:pt idx="212">
                  <c:v>44048</c:v>
                </c:pt>
                <c:pt idx="213">
                  <c:v>44047</c:v>
                </c:pt>
                <c:pt idx="214">
                  <c:v>44046</c:v>
                </c:pt>
                <c:pt idx="215">
                  <c:v>44043</c:v>
                </c:pt>
                <c:pt idx="216">
                  <c:v>44042</c:v>
                </c:pt>
                <c:pt idx="217">
                  <c:v>44041</c:v>
                </c:pt>
                <c:pt idx="218">
                  <c:v>44040</c:v>
                </c:pt>
                <c:pt idx="219">
                  <c:v>44039</c:v>
                </c:pt>
                <c:pt idx="220">
                  <c:v>44036</c:v>
                </c:pt>
                <c:pt idx="221">
                  <c:v>44035</c:v>
                </c:pt>
                <c:pt idx="222">
                  <c:v>44034</c:v>
                </c:pt>
                <c:pt idx="223">
                  <c:v>44033</c:v>
                </c:pt>
                <c:pt idx="224">
                  <c:v>44032</c:v>
                </c:pt>
                <c:pt idx="225">
                  <c:v>44029</c:v>
                </c:pt>
                <c:pt idx="226">
                  <c:v>44028</c:v>
                </c:pt>
                <c:pt idx="227">
                  <c:v>44027</c:v>
                </c:pt>
                <c:pt idx="228">
                  <c:v>44026</c:v>
                </c:pt>
                <c:pt idx="229">
                  <c:v>44025</c:v>
                </c:pt>
                <c:pt idx="230">
                  <c:v>44022</c:v>
                </c:pt>
                <c:pt idx="231">
                  <c:v>44021</c:v>
                </c:pt>
                <c:pt idx="232">
                  <c:v>44020</c:v>
                </c:pt>
                <c:pt idx="233">
                  <c:v>44019</c:v>
                </c:pt>
                <c:pt idx="234">
                  <c:v>44018</c:v>
                </c:pt>
                <c:pt idx="235">
                  <c:v>44015</c:v>
                </c:pt>
                <c:pt idx="236">
                  <c:v>44014</c:v>
                </c:pt>
                <c:pt idx="237">
                  <c:v>44013</c:v>
                </c:pt>
                <c:pt idx="238">
                  <c:v>44012</c:v>
                </c:pt>
                <c:pt idx="239">
                  <c:v>44011</c:v>
                </c:pt>
                <c:pt idx="240">
                  <c:v>44008</c:v>
                </c:pt>
                <c:pt idx="241">
                  <c:v>44007</c:v>
                </c:pt>
                <c:pt idx="242">
                  <c:v>44006</c:v>
                </c:pt>
                <c:pt idx="243">
                  <c:v>44005</c:v>
                </c:pt>
                <c:pt idx="244">
                  <c:v>44004</c:v>
                </c:pt>
                <c:pt idx="245">
                  <c:v>44001</c:v>
                </c:pt>
                <c:pt idx="246">
                  <c:v>44000</c:v>
                </c:pt>
                <c:pt idx="247">
                  <c:v>43999</c:v>
                </c:pt>
                <c:pt idx="248">
                  <c:v>43998</c:v>
                </c:pt>
                <c:pt idx="249">
                  <c:v>43997</c:v>
                </c:pt>
                <c:pt idx="250">
                  <c:v>43994</c:v>
                </c:pt>
                <c:pt idx="251">
                  <c:v>43993</c:v>
                </c:pt>
                <c:pt idx="252">
                  <c:v>43992</c:v>
                </c:pt>
                <c:pt idx="253">
                  <c:v>43991</c:v>
                </c:pt>
                <c:pt idx="254">
                  <c:v>43990</c:v>
                </c:pt>
                <c:pt idx="255">
                  <c:v>43987</c:v>
                </c:pt>
                <c:pt idx="256">
                  <c:v>43986</c:v>
                </c:pt>
                <c:pt idx="257">
                  <c:v>43985</c:v>
                </c:pt>
                <c:pt idx="258">
                  <c:v>43984</c:v>
                </c:pt>
                <c:pt idx="259">
                  <c:v>43983</c:v>
                </c:pt>
                <c:pt idx="260">
                  <c:v>43980</c:v>
                </c:pt>
                <c:pt idx="261">
                  <c:v>43979</c:v>
                </c:pt>
                <c:pt idx="262">
                  <c:v>43978</c:v>
                </c:pt>
                <c:pt idx="263">
                  <c:v>43977</c:v>
                </c:pt>
                <c:pt idx="264">
                  <c:v>43976</c:v>
                </c:pt>
                <c:pt idx="265">
                  <c:v>43973</c:v>
                </c:pt>
                <c:pt idx="266">
                  <c:v>43972</c:v>
                </c:pt>
                <c:pt idx="267">
                  <c:v>43971</c:v>
                </c:pt>
                <c:pt idx="268">
                  <c:v>43970</c:v>
                </c:pt>
                <c:pt idx="269">
                  <c:v>43969</c:v>
                </c:pt>
                <c:pt idx="270">
                  <c:v>43966</c:v>
                </c:pt>
                <c:pt idx="271">
                  <c:v>43965</c:v>
                </c:pt>
                <c:pt idx="272">
                  <c:v>43964</c:v>
                </c:pt>
                <c:pt idx="273">
                  <c:v>43963</c:v>
                </c:pt>
                <c:pt idx="274">
                  <c:v>43962</c:v>
                </c:pt>
                <c:pt idx="275">
                  <c:v>43959</c:v>
                </c:pt>
                <c:pt idx="276">
                  <c:v>43958</c:v>
                </c:pt>
                <c:pt idx="277">
                  <c:v>43957</c:v>
                </c:pt>
                <c:pt idx="278">
                  <c:v>43956</c:v>
                </c:pt>
                <c:pt idx="279">
                  <c:v>43955</c:v>
                </c:pt>
                <c:pt idx="280">
                  <c:v>43950</c:v>
                </c:pt>
                <c:pt idx="281">
                  <c:v>43949</c:v>
                </c:pt>
                <c:pt idx="282">
                  <c:v>43948</c:v>
                </c:pt>
                <c:pt idx="283">
                  <c:v>43945</c:v>
                </c:pt>
                <c:pt idx="284">
                  <c:v>43944</c:v>
                </c:pt>
                <c:pt idx="285">
                  <c:v>43943</c:v>
                </c:pt>
                <c:pt idx="286">
                  <c:v>43942</c:v>
                </c:pt>
                <c:pt idx="287">
                  <c:v>43941</c:v>
                </c:pt>
                <c:pt idx="288">
                  <c:v>43938</c:v>
                </c:pt>
                <c:pt idx="289">
                  <c:v>43937</c:v>
                </c:pt>
                <c:pt idx="290">
                  <c:v>43936</c:v>
                </c:pt>
                <c:pt idx="291">
                  <c:v>43935</c:v>
                </c:pt>
                <c:pt idx="292">
                  <c:v>43934</c:v>
                </c:pt>
                <c:pt idx="293">
                  <c:v>43931</c:v>
                </c:pt>
                <c:pt idx="294">
                  <c:v>43930</c:v>
                </c:pt>
                <c:pt idx="295">
                  <c:v>43929</c:v>
                </c:pt>
                <c:pt idx="296">
                  <c:v>43928</c:v>
                </c:pt>
                <c:pt idx="297">
                  <c:v>43927</c:v>
                </c:pt>
                <c:pt idx="298">
                  <c:v>43924</c:v>
                </c:pt>
                <c:pt idx="299">
                  <c:v>43922</c:v>
                </c:pt>
                <c:pt idx="300">
                  <c:v>43921</c:v>
                </c:pt>
                <c:pt idx="301">
                  <c:v>43920</c:v>
                </c:pt>
                <c:pt idx="302">
                  <c:v>43917</c:v>
                </c:pt>
                <c:pt idx="303">
                  <c:v>43916</c:v>
                </c:pt>
                <c:pt idx="304">
                  <c:v>43915</c:v>
                </c:pt>
                <c:pt idx="305">
                  <c:v>43914</c:v>
                </c:pt>
                <c:pt idx="306">
                  <c:v>43913</c:v>
                </c:pt>
                <c:pt idx="307">
                  <c:v>43910</c:v>
                </c:pt>
                <c:pt idx="308">
                  <c:v>43909</c:v>
                </c:pt>
                <c:pt idx="309">
                  <c:v>43908</c:v>
                </c:pt>
                <c:pt idx="310">
                  <c:v>43907</c:v>
                </c:pt>
                <c:pt idx="311">
                  <c:v>43906</c:v>
                </c:pt>
                <c:pt idx="312">
                  <c:v>43903</c:v>
                </c:pt>
                <c:pt idx="313">
                  <c:v>43902</c:v>
                </c:pt>
                <c:pt idx="314">
                  <c:v>43901</c:v>
                </c:pt>
                <c:pt idx="315">
                  <c:v>43900</c:v>
                </c:pt>
                <c:pt idx="316">
                  <c:v>43899</c:v>
                </c:pt>
                <c:pt idx="317">
                  <c:v>43896</c:v>
                </c:pt>
                <c:pt idx="318">
                  <c:v>43895</c:v>
                </c:pt>
                <c:pt idx="319">
                  <c:v>43894</c:v>
                </c:pt>
                <c:pt idx="320">
                  <c:v>43893</c:v>
                </c:pt>
                <c:pt idx="321">
                  <c:v>43892</c:v>
                </c:pt>
                <c:pt idx="322">
                  <c:v>43889</c:v>
                </c:pt>
                <c:pt idx="323">
                  <c:v>43888</c:v>
                </c:pt>
                <c:pt idx="324">
                  <c:v>43887</c:v>
                </c:pt>
                <c:pt idx="325">
                  <c:v>43886</c:v>
                </c:pt>
                <c:pt idx="326">
                  <c:v>43885</c:v>
                </c:pt>
                <c:pt idx="327">
                  <c:v>43882</c:v>
                </c:pt>
                <c:pt idx="328">
                  <c:v>43881</c:v>
                </c:pt>
                <c:pt idx="329">
                  <c:v>43880</c:v>
                </c:pt>
                <c:pt idx="330">
                  <c:v>43879</c:v>
                </c:pt>
                <c:pt idx="331">
                  <c:v>43878</c:v>
                </c:pt>
                <c:pt idx="332">
                  <c:v>43875</c:v>
                </c:pt>
                <c:pt idx="333">
                  <c:v>43874</c:v>
                </c:pt>
                <c:pt idx="334">
                  <c:v>43873</c:v>
                </c:pt>
                <c:pt idx="335">
                  <c:v>43872</c:v>
                </c:pt>
                <c:pt idx="336">
                  <c:v>43871</c:v>
                </c:pt>
                <c:pt idx="337">
                  <c:v>43868</c:v>
                </c:pt>
                <c:pt idx="338">
                  <c:v>43867</c:v>
                </c:pt>
                <c:pt idx="339">
                  <c:v>43866</c:v>
                </c:pt>
                <c:pt idx="340">
                  <c:v>43865</c:v>
                </c:pt>
                <c:pt idx="341">
                  <c:v>43864</c:v>
                </c:pt>
                <c:pt idx="342">
                  <c:v>43861</c:v>
                </c:pt>
                <c:pt idx="343">
                  <c:v>43860</c:v>
                </c:pt>
                <c:pt idx="344">
                  <c:v>43852</c:v>
                </c:pt>
                <c:pt idx="345">
                  <c:v>43851</c:v>
                </c:pt>
                <c:pt idx="346">
                  <c:v>43850</c:v>
                </c:pt>
                <c:pt idx="347">
                  <c:v>43847</c:v>
                </c:pt>
                <c:pt idx="348">
                  <c:v>43846</c:v>
                </c:pt>
                <c:pt idx="349">
                  <c:v>43845</c:v>
                </c:pt>
                <c:pt idx="350">
                  <c:v>43844</c:v>
                </c:pt>
                <c:pt idx="351">
                  <c:v>43843</c:v>
                </c:pt>
                <c:pt idx="352">
                  <c:v>43840</c:v>
                </c:pt>
                <c:pt idx="353">
                  <c:v>43839</c:v>
                </c:pt>
                <c:pt idx="354">
                  <c:v>43838</c:v>
                </c:pt>
                <c:pt idx="355">
                  <c:v>43837</c:v>
                </c:pt>
                <c:pt idx="356">
                  <c:v>43836</c:v>
                </c:pt>
                <c:pt idx="357">
                  <c:v>43833</c:v>
                </c:pt>
                <c:pt idx="358">
                  <c:v>43832</c:v>
                </c:pt>
                <c:pt idx="359">
                  <c:v>43830</c:v>
                </c:pt>
                <c:pt idx="360">
                  <c:v>43829</c:v>
                </c:pt>
                <c:pt idx="361">
                  <c:v>43826</c:v>
                </c:pt>
                <c:pt idx="362">
                  <c:v>43825</c:v>
                </c:pt>
                <c:pt idx="363">
                  <c:v>43824</c:v>
                </c:pt>
                <c:pt idx="364">
                  <c:v>43823</c:v>
                </c:pt>
                <c:pt idx="365">
                  <c:v>43822</c:v>
                </c:pt>
                <c:pt idx="366">
                  <c:v>43819</c:v>
                </c:pt>
                <c:pt idx="367">
                  <c:v>43818</c:v>
                </c:pt>
                <c:pt idx="368">
                  <c:v>43817</c:v>
                </c:pt>
                <c:pt idx="369">
                  <c:v>43816</c:v>
                </c:pt>
                <c:pt idx="370">
                  <c:v>43815</c:v>
                </c:pt>
                <c:pt idx="371">
                  <c:v>43812</c:v>
                </c:pt>
                <c:pt idx="372">
                  <c:v>43811</c:v>
                </c:pt>
                <c:pt idx="373">
                  <c:v>43810</c:v>
                </c:pt>
                <c:pt idx="374">
                  <c:v>43809</c:v>
                </c:pt>
                <c:pt idx="375">
                  <c:v>43808</c:v>
                </c:pt>
                <c:pt idx="376">
                  <c:v>43805</c:v>
                </c:pt>
                <c:pt idx="377">
                  <c:v>43804</c:v>
                </c:pt>
                <c:pt idx="378">
                  <c:v>43803</c:v>
                </c:pt>
                <c:pt idx="379">
                  <c:v>43802</c:v>
                </c:pt>
                <c:pt idx="380">
                  <c:v>43801</c:v>
                </c:pt>
                <c:pt idx="381">
                  <c:v>43798</c:v>
                </c:pt>
                <c:pt idx="382">
                  <c:v>43797</c:v>
                </c:pt>
                <c:pt idx="383">
                  <c:v>43796</c:v>
                </c:pt>
                <c:pt idx="384">
                  <c:v>43795</c:v>
                </c:pt>
                <c:pt idx="385">
                  <c:v>43794</c:v>
                </c:pt>
                <c:pt idx="386">
                  <c:v>43791</c:v>
                </c:pt>
                <c:pt idx="387">
                  <c:v>43790</c:v>
                </c:pt>
                <c:pt idx="388">
                  <c:v>43789</c:v>
                </c:pt>
                <c:pt idx="389">
                  <c:v>43788</c:v>
                </c:pt>
                <c:pt idx="390">
                  <c:v>43787</c:v>
                </c:pt>
                <c:pt idx="391">
                  <c:v>43784</c:v>
                </c:pt>
                <c:pt idx="392">
                  <c:v>43783</c:v>
                </c:pt>
                <c:pt idx="393">
                  <c:v>43782</c:v>
                </c:pt>
                <c:pt idx="394">
                  <c:v>43781</c:v>
                </c:pt>
                <c:pt idx="395">
                  <c:v>43780</c:v>
                </c:pt>
                <c:pt idx="396">
                  <c:v>43777</c:v>
                </c:pt>
                <c:pt idx="397">
                  <c:v>43776</c:v>
                </c:pt>
                <c:pt idx="398">
                  <c:v>43775</c:v>
                </c:pt>
                <c:pt idx="399">
                  <c:v>43774</c:v>
                </c:pt>
                <c:pt idx="400">
                  <c:v>43773</c:v>
                </c:pt>
                <c:pt idx="401">
                  <c:v>43770</c:v>
                </c:pt>
                <c:pt idx="402">
                  <c:v>43769</c:v>
                </c:pt>
                <c:pt idx="403">
                  <c:v>43768</c:v>
                </c:pt>
                <c:pt idx="404">
                  <c:v>43767</c:v>
                </c:pt>
                <c:pt idx="405">
                  <c:v>43766</c:v>
                </c:pt>
                <c:pt idx="406">
                  <c:v>43763</c:v>
                </c:pt>
                <c:pt idx="407">
                  <c:v>43762</c:v>
                </c:pt>
                <c:pt idx="408">
                  <c:v>43761</c:v>
                </c:pt>
                <c:pt idx="409">
                  <c:v>43760</c:v>
                </c:pt>
                <c:pt idx="410">
                  <c:v>43759</c:v>
                </c:pt>
                <c:pt idx="411">
                  <c:v>43756</c:v>
                </c:pt>
                <c:pt idx="412">
                  <c:v>43755</c:v>
                </c:pt>
                <c:pt idx="413">
                  <c:v>43754</c:v>
                </c:pt>
                <c:pt idx="414">
                  <c:v>43753</c:v>
                </c:pt>
                <c:pt idx="415">
                  <c:v>43752</c:v>
                </c:pt>
                <c:pt idx="416">
                  <c:v>43749</c:v>
                </c:pt>
                <c:pt idx="417">
                  <c:v>43748</c:v>
                </c:pt>
                <c:pt idx="418">
                  <c:v>43747</c:v>
                </c:pt>
                <c:pt idx="419">
                  <c:v>43746</c:v>
                </c:pt>
                <c:pt idx="420">
                  <c:v>43745</c:v>
                </c:pt>
                <c:pt idx="421">
                  <c:v>43742</c:v>
                </c:pt>
                <c:pt idx="422">
                  <c:v>43741</c:v>
                </c:pt>
                <c:pt idx="423">
                  <c:v>43740</c:v>
                </c:pt>
                <c:pt idx="424">
                  <c:v>43739</c:v>
                </c:pt>
                <c:pt idx="425">
                  <c:v>43738</c:v>
                </c:pt>
                <c:pt idx="426">
                  <c:v>43735</c:v>
                </c:pt>
                <c:pt idx="427">
                  <c:v>43734</c:v>
                </c:pt>
                <c:pt idx="428">
                  <c:v>43733</c:v>
                </c:pt>
                <c:pt idx="429">
                  <c:v>43732</c:v>
                </c:pt>
                <c:pt idx="430">
                  <c:v>43731</c:v>
                </c:pt>
                <c:pt idx="431">
                  <c:v>43728</c:v>
                </c:pt>
                <c:pt idx="432">
                  <c:v>43727</c:v>
                </c:pt>
                <c:pt idx="433">
                  <c:v>43726</c:v>
                </c:pt>
                <c:pt idx="434">
                  <c:v>43725</c:v>
                </c:pt>
                <c:pt idx="435">
                  <c:v>43724</c:v>
                </c:pt>
                <c:pt idx="436">
                  <c:v>43721</c:v>
                </c:pt>
                <c:pt idx="437">
                  <c:v>43720</c:v>
                </c:pt>
                <c:pt idx="438">
                  <c:v>43719</c:v>
                </c:pt>
                <c:pt idx="439">
                  <c:v>43718</c:v>
                </c:pt>
                <c:pt idx="440">
                  <c:v>43717</c:v>
                </c:pt>
                <c:pt idx="441">
                  <c:v>43714</c:v>
                </c:pt>
                <c:pt idx="442">
                  <c:v>43713</c:v>
                </c:pt>
                <c:pt idx="443">
                  <c:v>43712</c:v>
                </c:pt>
                <c:pt idx="444">
                  <c:v>43711</c:v>
                </c:pt>
                <c:pt idx="445">
                  <c:v>43707</c:v>
                </c:pt>
                <c:pt idx="446">
                  <c:v>43706</c:v>
                </c:pt>
                <c:pt idx="447">
                  <c:v>43705</c:v>
                </c:pt>
                <c:pt idx="448">
                  <c:v>43704</c:v>
                </c:pt>
                <c:pt idx="449">
                  <c:v>43703</c:v>
                </c:pt>
                <c:pt idx="450">
                  <c:v>43700</c:v>
                </c:pt>
                <c:pt idx="451">
                  <c:v>43699</c:v>
                </c:pt>
                <c:pt idx="452">
                  <c:v>43698</c:v>
                </c:pt>
                <c:pt idx="453">
                  <c:v>43697</c:v>
                </c:pt>
                <c:pt idx="454">
                  <c:v>43696</c:v>
                </c:pt>
                <c:pt idx="455">
                  <c:v>43693</c:v>
                </c:pt>
                <c:pt idx="456">
                  <c:v>43692</c:v>
                </c:pt>
                <c:pt idx="457">
                  <c:v>43691</c:v>
                </c:pt>
                <c:pt idx="458">
                  <c:v>43690</c:v>
                </c:pt>
                <c:pt idx="459">
                  <c:v>43689</c:v>
                </c:pt>
                <c:pt idx="460">
                  <c:v>43686</c:v>
                </c:pt>
                <c:pt idx="461">
                  <c:v>43685</c:v>
                </c:pt>
                <c:pt idx="462">
                  <c:v>43684</c:v>
                </c:pt>
                <c:pt idx="463">
                  <c:v>43683</c:v>
                </c:pt>
                <c:pt idx="464">
                  <c:v>43682</c:v>
                </c:pt>
                <c:pt idx="465">
                  <c:v>43679</c:v>
                </c:pt>
                <c:pt idx="466">
                  <c:v>43678</c:v>
                </c:pt>
              </c:numCache>
            </c:numRef>
          </c:cat>
          <c:val>
            <c:numRef>
              <c:f>'[VNI and VN30 moving averages 21 May.xlsx]VNI'!$E$2:$E$271</c:f>
              <c:numCache>
                <c:formatCode>General</c:formatCode>
                <c:ptCount val="270"/>
                <c:pt idx="0">
                  <c:v>1351.74</c:v>
                </c:pt>
                <c:pt idx="1">
                  <c:v>1323.58</c:v>
                </c:pt>
                <c:pt idx="2">
                  <c:v>1332.9</c:v>
                </c:pt>
                <c:pt idx="3">
                  <c:v>1319.88</c:v>
                </c:pt>
                <c:pt idx="4">
                  <c:v>1358.78</c:v>
                </c:pt>
                <c:pt idx="5">
                  <c:v>1374.05</c:v>
                </c:pt>
                <c:pt idx="6">
                  <c:v>1364.28</c:v>
                </c:pt>
                <c:pt idx="7">
                  <c:v>1340.78</c:v>
                </c:pt>
                <c:pt idx="8">
                  <c:v>1337.78</c:v>
                </c:pt>
                <c:pt idx="9">
                  <c:v>1328.05</c:v>
                </c:pt>
                <c:pt idx="10">
                  <c:v>1320.46</c:v>
                </c:pt>
                <c:pt idx="11">
                  <c:v>1303.5699</c:v>
                </c:pt>
                <c:pt idx="12">
                  <c:v>1316.7</c:v>
                </c:pt>
                <c:pt idx="13">
                  <c:v>1308.58</c:v>
                </c:pt>
                <c:pt idx="14">
                  <c:v>1297.98</c:v>
                </c:pt>
                <c:pt idx="15">
                  <c:v>1283.9301</c:v>
                </c:pt>
                <c:pt idx="16">
                  <c:v>1278.22</c:v>
                </c:pt>
                <c:pt idx="17">
                  <c:v>1262.49</c:v>
                </c:pt>
                <c:pt idx="18">
                  <c:v>1252.6801</c:v>
                </c:pt>
                <c:pt idx="19">
                  <c:v>1258.7</c:v>
                </c:pt>
                <c:pt idx="20">
                  <c:v>1266.3599999999999</c:v>
                </c:pt>
                <c:pt idx="21">
                  <c:v>1261.99</c:v>
                </c:pt>
                <c:pt idx="22">
                  <c:v>1269.0899999999999</c:v>
                </c:pt>
                <c:pt idx="23">
                  <c:v>1256.04</c:v>
                </c:pt>
                <c:pt idx="24">
                  <c:v>1259.58</c:v>
                </c:pt>
                <c:pt idx="25">
                  <c:v>1241.8100999999999</c:v>
                </c:pt>
                <c:pt idx="26">
                  <c:v>1250.5699</c:v>
                </c:pt>
                <c:pt idx="27">
                  <c:v>1256.4301</c:v>
                </c:pt>
                <c:pt idx="28">
                  <c:v>1242.2</c:v>
                </c:pt>
                <c:pt idx="29">
                  <c:v>1239.3900000000001</c:v>
                </c:pt>
                <c:pt idx="30">
                  <c:v>1229.55</c:v>
                </c:pt>
                <c:pt idx="31">
                  <c:v>1219.75</c:v>
                </c:pt>
                <c:pt idx="32">
                  <c:v>1215.77</c:v>
                </c:pt>
                <c:pt idx="33">
                  <c:v>1248.53</c:v>
                </c:pt>
                <c:pt idx="34">
                  <c:v>1227.8199</c:v>
                </c:pt>
                <c:pt idx="35">
                  <c:v>1268.28</c:v>
                </c:pt>
                <c:pt idx="36">
                  <c:v>1260.58</c:v>
                </c:pt>
                <c:pt idx="37">
                  <c:v>1238.71</c:v>
                </c:pt>
                <c:pt idx="38">
                  <c:v>1247.25</c:v>
                </c:pt>
                <c:pt idx="39">
                  <c:v>1255.8699999999999</c:v>
                </c:pt>
                <c:pt idx="40">
                  <c:v>1248.33</c:v>
                </c:pt>
                <c:pt idx="41">
                  <c:v>1252.45</c:v>
                </c:pt>
                <c:pt idx="42">
                  <c:v>1231.6600000000001</c:v>
                </c:pt>
                <c:pt idx="43">
                  <c:v>1234.8900000000001</c:v>
                </c:pt>
                <c:pt idx="44">
                  <c:v>1242.3800000000001</c:v>
                </c:pt>
                <c:pt idx="45">
                  <c:v>1239.96</c:v>
                </c:pt>
                <c:pt idx="46">
                  <c:v>1236.05</c:v>
                </c:pt>
                <c:pt idx="47">
                  <c:v>1224.45</c:v>
                </c:pt>
                <c:pt idx="48">
                  <c:v>1216.0999999999999</c:v>
                </c:pt>
                <c:pt idx="49">
                  <c:v>1191.4399000000001</c:v>
                </c:pt>
                <c:pt idx="50">
                  <c:v>1186.3599999999999</c:v>
                </c:pt>
                <c:pt idx="51">
                  <c:v>1175.6801</c:v>
                </c:pt>
                <c:pt idx="52">
                  <c:v>1162.21</c:v>
                </c:pt>
                <c:pt idx="53">
                  <c:v>1163.0999999999999</c:v>
                </c:pt>
                <c:pt idx="54">
                  <c:v>1161.8100999999999</c:v>
                </c:pt>
                <c:pt idx="55">
                  <c:v>1183.45</c:v>
                </c:pt>
                <c:pt idx="56">
                  <c:v>1194.4301</c:v>
                </c:pt>
                <c:pt idx="57">
                  <c:v>1194.05</c:v>
                </c:pt>
                <c:pt idx="58">
                  <c:v>1200.9399000000001</c:v>
                </c:pt>
                <c:pt idx="59">
                  <c:v>1186.0899999999999</c:v>
                </c:pt>
                <c:pt idx="60">
                  <c:v>1179.9000000000001</c:v>
                </c:pt>
                <c:pt idx="61">
                  <c:v>1184.5600999999999</c:v>
                </c:pt>
                <c:pt idx="62">
                  <c:v>1181.5600999999999</c:v>
                </c:pt>
                <c:pt idx="63">
                  <c:v>1181.73</c:v>
                </c:pt>
                <c:pt idx="64">
                  <c:v>1170.08</c:v>
                </c:pt>
                <c:pt idx="65">
                  <c:v>1161.97</c:v>
                </c:pt>
                <c:pt idx="66">
                  <c:v>1168.27</c:v>
                </c:pt>
                <c:pt idx="67">
                  <c:v>1168.6899000000001</c:v>
                </c:pt>
                <c:pt idx="68">
                  <c:v>1168.52</c:v>
                </c:pt>
                <c:pt idx="69">
                  <c:v>1186.95</c:v>
                </c:pt>
                <c:pt idx="70">
                  <c:v>1186.6099999999999</c:v>
                </c:pt>
                <c:pt idx="71">
                  <c:v>1186.17</c:v>
                </c:pt>
                <c:pt idx="72">
                  <c:v>1168.47</c:v>
                </c:pt>
                <c:pt idx="73">
                  <c:v>1165.4301</c:v>
                </c:pt>
                <c:pt idx="74">
                  <c:v>1162.01</c:v>
                </c:pt>
                <c:pt idx="75">
                  <c:v>1177.6400000000001</c:v>
                </c:pt>
                <c:pt idx="76">
                  <c:v>1175.04</c:v>
                </c:pt>
                <c:pt idx="77">
                  <c:v>1173.5</c:v>
                </c:pt>
                <c:pt idx="78">
                  <c:v>1174.3800000000001</c:v>
                </c:pt>
                <c:pt idx="79">
                  <c:v>1155.78</c:v>
                </c:pt>
                <c:pt idx="80">
                  <c:v>1114.9301</c:v>
                </c:pt>
                <c:pt idx="81">
                  <c:v>1083.1801</c:v>
                </c:pt>
                <c:pt idx="82">
                  <c:v>1126.9100000000001</c:v>
                </c:pt>
                <c:pt idx="83">
                  <c:v>1112.1899000000001</c:v>
                </c:pt>
                <c:pt idx="84">
                  <c:v>1111.29</c:v>
                </c:pt>
                <c:pt idx="85">
                  <c:v>1075.53</c:v>
                </c:pt>
                <c:pt idx="86">
                  <c:v>1035.51</c:v>
                </c:pt>
                <c:pt idx="87">
                  <c:v>1056.6099999999999</c:v>
                </c:pt>
                <c:pt idx="88">
                  <c:v>1023.94</c:v>
                </c:pt>
                <c:pt idx="89">
                  <c:v>1097.17</c:v>
                </c:pt>
                <c:pt idx="90">
                  <c:v>1136.1199999999999</c:v>
                </c:pt>
                <c:pt idx="91">
                  <c:v>1166.05</c:v>
                </c:pt>
                <c:pt idx="92">
                  <c:v>1166.78</c:v>
                </c:pt>
                <c:pt idx="93">
                  <c:v>1164.21</c:v>
                </c:pt>
                <c:pt idx="94">
                  <c:v>1134.6801</c:v>
                </c:pt>
                <c:pt idx="95">
                  <c:v>1131</c:v>
                </c:pt>
                <c:pt idx="96">
                  <c:v>1191.9399000000001</c:v>
                </c:pt>
                <c:pt idx="97">
                  <c:v>1194.2</c:v>
                </c:pt>
                <c:pt idx="98">
                  <c:v>1187.4000000000001</c:v>
                </c:pt>
                <c:pt idx="99">
                  <c:v>1186.05</c:v>
                </c:pt>
                <c:pt idx="100">
                  <c:v>1192.28</c:v>
                </c:pt>
                <c:pt idx="101">
                  <c:v>1184.8900000000001</c:v>
                </c:pt>
                <c:pt idx="102">
                  <c:v>1167.6899000000001</c:v>
                </c:pt>
                <c:pt idx="103">
                  <c:v>1156.49</c:v>
                </c:pt>
                <c:pt idx="104">
                  <c:v>1143.21</c:v>
                </c:pt>
                <c:pt idx="105">
                  <c:v>1132.55</c:v>
                </c:pt>
                <c:pt idx="106">
                  <c:v>1120.47</c:v>
                </c:pt>
                <c:pt idx="107">
                  <c:v>1103.8699999999999</c:v>
                </c:pt>
                <c:pt idx="108">
                  <c:v>1097.54</c:v>
                </c:pt>
                <c:pt idx="109">
                  <c:v>1099.49</c:v>
                </c:pt>
                <c:pt idx="110">
                  <c:v>1091.33</c:v>
                </c:pt>
                <c:pt idx="111">
                  <c:v>1084.42</c:v>
                </c:pt>
                <c:pt idx="112">
                  <c:v>1067.52</c:v>
                </c:pt>
                <c:pt idx="113">
                  <c:v>1078.9000000000001</c:v>
                </c:pt>
                <c:pt idx="114">
                  <c:v>1083.45</c:v>
                </c:pt>
                <c:pt idx="115">
                  <c:v>1081.08</c:v>
                </c:pt>
                <c:pt idx="116">
                  <c:v>1067.46</c:v>
                </c:pt>
                <c:pt idx="117">
                  <c:v>1051.77</c:v>
                </c:pt>
                <c:pt idx="118">
                  <c:v>1066.99</c:v>
                </c:pt>
                <c:pt idx="119">
                  <c:v>1055.27</c:v>
                </c:pt>
                <c:pt idx="120">
                  <c:v>1064.0899999999999</c:v>
                </c:pt>
                <c:pt idx="121">
                  <c:v>1045.96</c:v>
                </c:pt>
                <c:pt idx="122">
                  <c:v>1030.9100000000001</c:v>
                </c:pt>
                <c:pt idx="123">
                  <c:v>1039.1300000000001</c:v>
                </c:pt>
                <c:pt idx="124">
                  <c:v>1029.26</c:v>
                </c:pt>
                <c:pt idx="125">
                  <c:v>1029.98</c:v>
                </c:pt>
                <c:pt idx="126">
                  <c:v>1021.49</c:v>
                </c:pt>
                <c:pt idx="127">
                  <c:v>1019.8</c:v>
                </c:pt>
                <c:pt idx="128">
                  <c:v>1014.32</c:v>
                </c:pt>
                <c:pt idx="129">
                  <c:v>1008.87</c:v>
                </c:pt>
                <c:pt idx="130">
                  <c:v>1003.08</c:v>
                </c:pt>
                <c:pt idx="131">
                  <c:v>1010.22</c:v>
                </c:pt>
                <c:pt idx="132">
                  <c:v>1005.97</c:v>
                </c:pt>
                <c:pt idx="133">
                  <c:v>999.94</c:v>
                </c:pt>
                <c:pt idx="134">
                  <c:v>995.76</c:v>
                </c:pt>
                <c:pt idx="135">
                  <c:v>994.19</c:v>
                </c:pt>
                <c:pt idx="136">
                  <c:v>990</c:v>
                </c:pt>
                <c:pt idx="137">
                  <c:v>983.26</c:v>
                </c:pt>
                <c:pt idx="138">
                  <c:v>973.53</c:v>
                </c:pt>
                <c:pt idx="139">
                  <c:v>968.9</c:v>
                </c:pt>
                <c:pt idx="140">
                  <c:v>950.79</c:v>
                </c:pt>
                <c:pt idx="141">
                  <c:v>966.29</c:v>
                </c:pt>
                <c:pt idx="142">
                  <c:v>959.28</c:v>
                </c:pt>
                <c:pt idx="143">
                  <c:v>952.22</c:v>
                </c:pt>
                <c:pt idx="144">
                  <c:v>951.9</c:v>
                </c:pt>
                <c:pt idx="145">
                  <c:v>951.99</c:v>
                </c:pt>
                <c:pt idx="146">
                  <c:v>938.29</c:v>
                </c:pt>
                <c:pt idx="147">
                  <c:v>937.75</c:v>
                </c:pt>
                <c:pt idx="148">
                  <c:v>939.76</c:v>
                </c:pt>
                <c:pt idx="149">
                  <c:v>935.41</c:v>
                </c:pt>
                <c:pt idx="150">
                  <c:v>933.68</c:v>
                </c:pt>
                <c:pt idx="151">
                  <c:v>925.47</c:v>
                </c:pt>
                <c:pt idx="152">
                  <c:v>919.08</c:v>
                </c:pt>
                <c:pt idx="153">
                  <c:v>921.05</c:v>
                </c:pt>
                <c:pt idx="154">
                  <c:v>946.47</c:v>
                </c:pt>
                <c:pt idx="155">
                  <c:v>950.8</c:v>
                </c:pt>
                <c:pt idx="156">
                  <c:v>961.26</c:v>
                </c:pt>
                <c:pt idx="157">
                  <c:v>949.9</c:v>
                </c:pt>
                <c:pt idx="158">
                  <c:v>939.03</c:v>
                </c:pt>
                <c:pt idx="159">
                  <c:v>944.42</c:v>
                </c:pt>
                <c:pt idx="160">
                  <c:v>943.69</c:v>
                </c:pt>
                <c:pt idx="161">
                  <c:v>943.3</c:v>
                </c:pt>
                <c:pt idx="162">
                  <c:v>942.76</c:v>
                </c:pt>
                <c:pt idx="163">
                  <c:v>940.18</c:v>
                </c:pt>
                <c:pt idx="164">
                  <c:v>929.86</c:v>
                </c:pt>
                <c:pt idx="165">
                  <c:v>925.83</c:v>
                </c:pt>
                <c:pt idx="166">
                  <c:v>924</c:v>
                </c:pt>
                <c:pt idx="167">
                  <c:v>918.84</c:v>
                </c:pt>
                <c:pt idx="168">
                  <c:v>919.72</c:v>
                </c:pt>
                <c:pt idx="169">
                  <c:v>915.67</c:v>
                </c:pt>
                <c:pt idx="170">
                  <c:v>914.68</c:v>
                </c:pt>
                <c:pt idx="171">
                  <c:v>909.91</c:v>
                </c:pt>
                <c:pt idx="172">
                  <c:v>914.09</c:v>
                </c:pt>
                <c:pt idx="173">
                  <c:v>905.21</c:v>
                </c:pt>
                <c:pt idx="174">
                  <c:v>903.98</c:v>
                </c:pt>
                <c:pt idx="175">
                  <c:v>912.5</c:v>
                </c:pt>
                <c:pt idx="176">
                  <c:v>908.27</c:v>
                </c:pt>
                <c:pt idx="177">
                  <c:v>908.58</c:v>
                </c:pt>
                <c:pt idx="178">
                  <c:v>912.5</c:v>
                </c:pt>
                <c:pt idx="179">
                  <c:v>906.19</c:v>
                </c:pt>
                <c:pt idx="180">
                  <c:v>907.94</c:v>
                </c:pt>
                <c:pt idx="181">
                  <c:v>900.95</c:v>
                </c:pt>
                <c:pt idx="182">
                  <c:v>894.04</c:v>
                </c:pt>
                <c:pt idx="183">
                  <c:v>897.47</c:v>
                </c:pt>
                <c:pt idx="184">
                  <c:v>896.26</c:v>
                </c:pt>
                <c:pt idx="185">
                  <c:v>894.57</c:v>
                </c:pt>
                <c:pt idx="186">
                  <c:v>888.97</c:v>
                </c:pt>
                <c:pt idx="187">
                  <c:v>888.82</c:v>
                </c:pt>
                <c:pt idx="188">
                  <c:v>889.32</c:v>
                </c:pt>
                <c:pt idx="189">
                  <c:v>890.14</c:v>
                </c:pt>
                <c:pt idx="190">
                  <c:v>888.25</c:v>
                </c:pt>
                <c:pt idx="191">
                  <c:v>901.54</c:v>
                </c:pt>
                <c:pt idx="192">
                  <c:v>903.97</c:v>
                </c:pt>
                <c:pt idx="193">
                  <c:v>891.73</c:v>
                </c:pt>
                <c:pt idx="194">
                  <c:v>881.65</c:v>
                </c:pt>
                <c:pt idx="195">
                  <c:v>878.98</c:v>
                </c:pt>
                <c:pt idx="196">
                  <c:v>874.71</c:v>
                </c:pt>
                <c:pt idx="197">
                  <c:v>873.47</c:v>
                </c:pt>
                <c:pt idx="198">
                  <c:v>874.12</c:v>
                </c:pt>
                <c:pt idx="199">
                  <c:v>868.68</c:v>
                </c:pt>
                <c:pt idx="200">
                  <c:v>854.78</c:v>
                </c:pt>
                <c:pt idx="201">
                  <c:v>848.21</c:v>
                </c:pt>
                <c:pt idx="202">
                  <c:v>851.21</c:v>
                </c:pt>
                <c:pt idx="203">
                  <c:v>846.43</c:v>
                </c:pt>
                <c:pt idx="204">
                  <c:v>850.15</c:v>
                </c:pt>
                <c:pt idx="205">
                  <c:v>850.74</c:v>
                </c:pt>
                <c:pt idx="206">
                  <c:v>855.05</c:v>
                </c:pt>
                <c:pt idx="207">
                  <c:v>846.92</c:v>
                </c:pt>
                <c:pt idx="208">
                  <c:v>843.08</c:v>
                </c:pt>
                <c:pt idx="209">
                  <c:v>843.2</c:v>
                </c:pt>
                <c:pt idx="210">
                  <c:v>841.46</c:v>
                </c:pt>
                <c:pt idx="211">
                  <c:v>840.04</c:v>
                </c:pt>
                <c:pt idx="212">
                  <c:v>837.8</c:v>
                </c:pt>
                <c:pt idx="213">
                  <c:v>827.57</c:v>
                </c:pt>
                <c:pt idx="214">
                  <c:v>814.65</c:v>
                </c:pt>
                <c:pt idx="215">
                  <c:v>798.39</c:v>
                </c:pt>
                <c:pt idx="216">
                  <c:v>801.13</c:v>
                </c:pt>
                <c:pt idx="217">
                  <c:v>790.84</c:v>
                </c:pt>
                <c:pt idx="218">
                  <c:v>813.36</c:v>
                </c:pt>
                <c:pt idx="219">
                  <c:v>785.17</c:v>
                </c:pt>
                <c:pt idx="220">
                  <c:v>829.16</c:v>
                </c:pt>
                <c:pt idx="221">
                  <c:v>856.75</c:v>
                </c:pt>
                <c:pt idx="222">
                  <c:v>855.08</c:v>
                </c:pt>
                <c:pt idx="223">
                  <c:v>861.69</c:v>
                </c:pt>
                <c:pt idx="224">
                  <c:v>861.4</c:v>
                </c:pt>
                <c:pt idx="225">
                  <c:v>872.02</c:v>
                </c:pt>
                <c:pt idx="226">
                  <c:v>876.83</c:v>
                </c:pt>
                <c:pt idx="227">
                  <c:v>869.91</c:v>
                </c:pt>
                <c:pt idx="228">
                  <c:v>868.11</c:v>
                </c:pt>
                <c:pt idx="229">
                  <c:v>868.72</c:v>
                </c:pt>
                <c:pt idx="230">
                  <c:v>871.21</c:v>
                </c:pt>
                <c:pt idx="231">
                  <c:v>876.46</c:v>
                </c:pt>
                <c:pt idx="232">
                  <c:v>864.5</c:v>
                </c:pt>
                <c:pt idx="233">
                  <c:v>863.42</c:v>
                </c:pt>
                <c:pt idx="234">
                  <c:v>861.16</c:v>
                </c:pt>
                <c:pt idx="235">
                  <c:v>847.61</c:v>
                </c:pt>
                <c:pt idx="236">
                  <c:v>842.38</c:v>
                </c:pt>
                <c:pt idx="237">
                  <c:v>843.49</c:v>
                </c:pt>
                <c:pt idx="238">
                  <c:v>825.11</c:v>
                </c:pt>
                <c:pt idx="239">
                  <c:v>829.36</c:v>
                </c:pt>
                <c:pt idx="240">
                  <c:v>851.98</c:v>
                </c:pt>
                <c:pt idx="241">
                  <c:v>854.59</c:v>
                </c:pt>
                <c:pt idx="242">
                  <c:v>859.71</c:v>
                </c:pt>
                <c:pt idx="243">
                  <c:v>868.2</c:v>
                </c:pt>
                <c:pt idx="244">
                  <c:v>871.28</c:v>
                </c:pt>
                <c:pt idx="245">
                  <c:v>868.56</c:v>
                </c:pt>
                <c:pt idx="246">
                  <c:v>855.27</c:v>
                </c:pt>
                <c:pt idx="247">
                  <c:v>854.44</c:v>
                </c:pt>
                <c:pt idx="248">
                  <c:v>856.13</c:v>
                </c:pt>
                <c:pt idx="249">
                  <c:v>832.47</c:v>
                </c:pt>
                <c:pt idx="250">
                  <c:v>863.52</c:v>
                </c:pt>
                <c:pt idx="251">
                  <c:v>867.37</c:v>
                </c:pt>
                <c:pt idx="252">
                  <c:v>900</c:v>
                </c:pt>
                <c:pt idx="253">
                  <c:v>899.43</c:v>
                </c:pt>
                <c:pt idx="254">
                  <c:v>899.92</c:v>
                </c:pt>
                <c:pt idx="255">
                  <c:v>886.22</c:v>
                </c:pt>
                <c:pt idx="256">
                  <c:v>883.9</c:v>
                </c:pt>
                <c:pt idx="257">
                  <c:v>881.17</c:v>
                </c:pt>
                <c:pt idx="258">
                  <c:v>874.8</c:v>
                </c:pt>
                <c:pt idx="259">
                  <c:v>878.67</c:v>
                </c:pt>
                <c:pt idx="260">
                  <c:v>864.47</c:v>
                </c:pt>
                <c:pt idx="261">
                  <c:v>861.39</c:v>
                </c:pt>
                <c:pt idx="262">
                  <c:v>857.48</c:v>
                </c:pt>
                <c:pt idx="263">
                  <c:v>869.13</c:v>
                </c:pt>
                <c:pt idx="264">
                  <c:v>859.04</c:v>
                </c:pt>
                <c:pt idx="265">
                  <c:v>852.74</c:v>
                </c:pt>
                <c:pt idx="266">
                  <c:v>862.73</c:v>
                </c:pt>
                <c:pt idx="267">
                  <c:v>852.91</c:v>
                </c:pt>
                <c:pt idx="268">
                  <c:v>845.92</c:v>
                </c:pt>
                <c:pt idx="269">
                  <c:v>837.01</c:v>
                </c:pt>
              </c:numCache>
            </c:numRef>
          </c:val>
          <c:smooth val="0"/>
          <c:extLst>
            <c:ext xmlns:c16="http://schemas.microsoft.com/office/drawing/2014/chart" uri="{C3380CC4-5D6E-409C-BE32-E72D297353CC}">
              <c16:uniqueId val="{00000000-FDB8-4EF2-86D4-F163177EDE3C}"/>
            </c:ext>
          </c:extLst>
        </c:ser>
        <c:ser>
          <c:idx val="4"/>
          <c:order val="4"/>
          <c:tx>
            <c:v>50-day moving average</c:v>
          </c:tx>
          <c:spPr>
            <a:ln w="28575" cap="rnd">
              <a:solidFill>
                <a:schemeClr val="accent5"/>
              </a:solidFill>
              <a:round/>
            </a:ln>
            <a:effectLst/>
          </c:spPr>
          <c:marker>
            <c:symbol val="none"/>
          </c:marker>
          <c:cat>
            <c:numRef>
              <c:f>'[VNI and VN30 moving averages 21 May.xlsx]VNI'!$A$2:$A$468</c:f>
              <c:numCache>
                <c:formatCode>dd/mm/yyyy</c:formatCode>
                <c:ptCount val="467"/>
                <c:pt idx="0">
                  <c:v>44358</c:v>
                </c:pt>
                <c:pt idx="1">
                  <c:v>44357</c:v>
                </c:pt>
                <c:pt idx="2">
                  <c:v>44356</c:v>
                </c:pt>
                <c:pt idx="3">
                  <c:v>44355</c:v>
                </c:pt>
                <c:pt idx="4">
                  <c:v>44354</c:v>
                </c:pt>
                <c:pt idx="5">
                  <c:v>44351</c:v>
                </c:pt>
                <c:pt idx="6">
                  <c:v>44350</c:v>
                </c:pt>
                <c:pt idx="7">
                  <c:v>44349</c:v>
                </c:pt>
                <c:pt idx="8">
                  <c:v>44348</c:v>
                </c:pt>
                <c:pt idx="9">
                  <c:v>44347</c:v>
                </c:pt>
                <c:pt idx="10">
                  <c:v>44344</c:v>
                </c:pt>
                <c:pt idx="11">
                  <c:v>44343</c:v>
                </c:pt>
                <c:pt idx="12">
                  <c:v>44342</c:v>
                </c:pt>
                <c:pt idx="13">
                  <c:v>44341</c:v>
                </c:pt>
                <c:pt idx="14">
                  <c:v>44340</c:v>
                </c:pt>
                <c:pt idx="15">
                  <c:v>44337</c:v>
                </c:pt>
                <c:pt idx="16">
                  <c:v>44336</c:v>
                </c:pt>
                <c:pt idx="17">
                  <c:v>44335</c:v>
                </c:pt>
                <c:pt idx="18">
                  <c:v>44334</c:v>
                </c:pt>
                <c:pt idx="19">
                  <c:v>44333</c:v>
                </c:pt>
                <c:pt idx="20">
                  <c:v>44330</c:v>
                </c:pt>
                <c:pt idx="21">
                  <c:v>44329</c:v>
                </c:pt>
                <c:pt idx="22">
                  <c:v>44328</c:v>
                </c:pt>
                <c:pt idx="23">
                  <c:v>44327</c:v>
                </c:pt>
                <c:pt idx="24">
                  <c:v>44326</c:v>
                </c:pt>
                <c:pt idx="25">
                  <c:v>44323</c:v>
                </c:pt>
                <c:pt idx="26">
                  <c:v>44322</c:v>
                </c:pt>
                <c:pt idx="27">
                  <c:v>44321</c:v>
                </c:pt>
                <c:pt idx="28">
                  <c:v>44320</c:v>
                </c:pt>
                <c:pt idx="29">
                  <c:v>44315</c:v>
                </c:pt>
                <c:pt idx="30">
                  <c:v>44314</c:v>
                </c:pt>
                <c:pt idx="31">
                  <c:v>44313</c:v>
                </c:pt>
                <c:pt idx="32">
                  <c:v>44312</c:v>
                </c:pt>
                <c:pt idx="33">
                  <c:v>44309</c:v>
                </c:pt>
                <c:pt idx="34">
                  <c:v>44308</c:v>
                </c:pt>
                <c:pt idx="35">
                  <c:v>44306</c:v>
                </c:pt>
                <c:pt idx="36">
                  <c:v>44305</c:v>
                </c:pt>
                <c:pt idx="37">
                  <c:v>44302</c:v>
                </c:pt>
                <c:pt idx="38">
                  <c:v>44301</c:v>
                </c:pt>
                <c:pt idx="39">
                  <c:v>44300</c:v>
                </c:pt>
                <c:pt idx="40">
                  <c:v>44299</c:v>
                </c:pt>
                <c:pt idx="41">
                  <c:v>44298</c:v>
                </c:pt>
                <c:pt idx="42">
                  <c:v>44295</c:v>
                </c:pt>
                <c:pt idx="43">
                  <c:v>44294</c:v>
                </c:pt>
                <c:pt idx="44">
                  <c:v>44293</c:v>
                </c:pt>
                <c:pt idx="45">
                  <c:v>44292</c:v>
                </c:pt>
                <c:pt idx="46">
                  <c:v>44291</c:v>
                </c:pt>
                <c:pt idx="47">
                  <c:v>44288</c:v>
                </c:pt>
                <c:pt idx="48">
                  <c:v>44287</c:v>
                </c:pt>
                <c:pt idx="49">
                  <c:v>44286</c:v>
                </c:pt>
                <c:pt idx="50">
                  <c:v>44285</c:v>
                </c:pt>
                <c:pt idx="51">
                  <c:v>44284</c:v>
                </c:pt>
                <c:pt idx="52">
                  <c:v>44281</c:v>
                </c:pt>
                <c:pt idx="53">
                  <c:v>44280</c:v>
                </c:pt>
                <c:pt idx="54">
                  <c:v>44279</c:v>
                </c:pt>
                <c:pt idx="55">
                  <c:v>44278</c:v>
                </c:pt>
                <c:pt idx="56">
                  <c:v>44277</c:v>
                </c:pt>
                <c:pt idx="57">
                  <c:v>44274</c:v>
                </c:pt>
                <c:pt idx="58">
                  <c:v>44273</c:v>
                </c:pt>
                <c:pt idx="59">
                  <c:v>44272</c:v>
                </c:pt>
                <c:pt idx="60">
                  <c:v>44271</c:v>
                </c:pt>
                <c:pt idx="61">
                  <c:v>44270</c:v>
                </c:pt>
                <c:pt idx="62">
                  <c:v>44267</c:v>
                </c:pt>
                <c:pt idx="63">
                  <c:v>44266</c:v>
                </c:pt>
                <c:pt idx="64">
                  <c:v>44265</c:v>
                </c:pt>
                <c:pt idx="65">
                  <c:v>44264</c:v>
                </c:pt>
                <c:pt idx="66">
                  <c:v>44263</c:v>
                </c:pt>
                <c:pt idx="67">
                  <c:v>44260</c:v>
                </c:pt>
                <c:pt idx="68">
                  <c:v>44259</c:v>
                </c:pt>
                <c:pt idx="69">
                  <c:v>44258</c:v>
                </c:pt>
                <c:pt idx="70">
                  <c:v>44257</c:v>
                </c:pt>
                <c:pt idx="71">
                  <c:v>44256</c:v>
                </c:pt>
                <c:pt idx="72">
                  <c:v>44253</c:v>
                </c:pt>
                <c:pt idx="73">
                  <c:v>44252</c:v>
                </c:pt>
                <c:pt idx="74">
                  <c:v>44251</c:v>
                </c:pt>
                <c:pt idx="75">
                  <c:v>44250</c:v>
                </c:pt>
                <c:pt idx="76">
                  <c:v>44249</c:v>
                </c:pt>
                <c:pt idx="77">
                  <c:v>44246</c:v>
                </c:pt>
                <c:pt idx="78">
                  <c:v>44245</c:v>
                </c:pt>
                <c:pt idx="79">
                  <c:v>44244</c:v>
                </c:pt>
                <c:pt idx="80">
                  <c:v>44236</c:v>
                </c:pt>
                <c:pt idx="81">
                  <c:v>44235</c:v>
                </c:pt>
                <c:pt idx="82">
                  <c:v>44232</c:v>
                </c:pt>
                <c:pt idx="83">
                  <c:v>44231</c:v>
                </c:pt>
                <c:pt idx="84">
                  <c:v>44230</c:v>
                </c:pt>
                <c:pt idx="85">
                  <c:v>44229</c:v>
                </c:pt>
                <c:pt idx="86">
                  <c:v>44228</c:v>
                </c:pt>
                <c:pt idx="87">
                  <c:v>44225</c:v>
                </c:pt>
                <c:pt idx="88">
                  <c:v>44224</c:v>
                </c:pt>
                <c:pt idx="89">
                  <c:v>44223</c:v>
                </c:pt>
                <c:pt idx="90">
                  <c:v>44222</c:v>
                </c:pt>
                <c:pt idx="91">
                  <c:v>44221</c:v>
                </c:pt>
                <c:pt idx="92">
                  <c:v>44218</c:v>
                </c:pt>
                <c:pt idx="93">
                  <c:v>44217</c:v>
                </c:pt>
                <c:pt idx="94">
                  <c:v>44216</c:v>
                </c:pt>
                <c:pt idx="95">
                  <c:v>44215</c:v>
                </c:pt>
                <c:pt idx="96">
                  <c:v>44214</c:v>
                </c:pt>
                <c:pt idx="97">
                  <c:v>44211</c:v>
                </c:pt>
                <c:pt idx="98">
                  <c:v>44210</c:v>
                </c:pt>
                <c:pt idx="99">
                  <c:v>44209</c:v>
                </c:pt>
                <c:pt idx="100">
                  <c:v>44208</c:v>
                </c:pt>
                <c:pt idx="101">
                  <c:v>44207</c:v>
                </c:pt>
                <c:pt idx="102">
                  <c:v>44204</c:v>
                </c:pt>
                <c:pt idx="103">
                  <c:v>44203</c:v>
                </c:pt>
                <c:pt idx="104">
                  <c:v>44202</c:v>
                </c:pt>
                <c:pt idx="105">
                  <c:v>44201</c:v>
                </c:pt>
                <c:pt idx="106">
                  <c:v>44200</c:v>
                </c:pt>
                <c:pt idx="107">
                  <c:v>44196</c:v>
                </c:pt>
                <c:pt idx="108">
                  <c:v>44195</c:v>
                </c:pt>
                <c:pt idx="109">
                  <c:v>44194</c:v>
                </c:pt>
                <c:pt idx="110">
                  <c:v>44193</c:v>
                </c:pt>
                <c:pt idx="111">
                  <c:v>44190</c:v>
                </c:pt>
                <c:pt idx="112">
                  <c:v>44189</c:v>
                </c:pt>
                <c:pt idx="113">
                  <c:v>44188</c:v>
                </c:pt>
                <c:pt idx="114">
                  <c:v>44187</c:v>
                </c:pt>
                <c:pt idx="115">
                  <c:v>44186</c:v>
                </c:pt>
                <c:pt idx="116">
                  <c:v>44183</c:v>
                </c:pt>
                <c:pt idx="117">
                  <c:v>44182</c:v>
                </c:pt>
                <c:pt idx="118">
                  <c:v>44181</c:v>
                </c:pt>
                <c:pt idx="119">
                  <c:v>44180</c:v>
                </c:pt>
                <c:pt idx="120">
                  <c:v>44179</c:v>
                </c:pt>
                <c:pt idx="121">
                  <c:v>44176</c:v>
                </c:pt>
                <c:pt idx="122">
                  <c:v>44175</c:v>
                </c:pt>
                <c:pt idx="123">
                  <c:v>44174</c:v>
                </c:pt>
                <c:pt idx="124">
                  <c:v>44173</c:v>
                </c:pt>
                <c:pt idx="125">
                  <c:v>44172</c:v>
                </c:pt>
                <c:pt idx="126">
                  <c:v>44169</c:v>
                </c:pt>
                <c:pt idx="127">
                  <c:v>44168</c:v>
                </c:pt>
                <c:pt idx="128">
                  <c:v>44167</c:v>
                </c:pt>
                <c:pt idx="129">
                  <c:v>44166</c:v>
                </c:pt>
                <c:pt idx="130">
                  <c:v>44165</c:v>
                </c:pt>
                <c:pt idx="131">
                  <c:v>44162</c:v>
                </c:pt>
                <c:pt idx="132">
                  <c:v>44161</c:v>
                </c:pt>
                <c:pt idx="133">
                  <c:v>44160</c:v>
                </c:pt>
                <c:pt idx="134">
                  <c:v>44159</c:v>
                </c:pt>
                <c:pt idx="135">
                  <c:v>44158</c:v>
                </c:pt>
                <c:pt idx="136">
                  <c:v>44155</c:v>
                </c:pt>
                <c:pt idx="137">
                  <c:v>44154</c:v>
                </c:pt>
                <c:pt idx="138">
                  <c:v>44153</c:v>
                </c:pt>
                <c:pt idx="139">
                  <c:v>44152</c:v>
                </c:pt>
                <c:pt idx="140">
                  <c:v>44151</c:v>
                </c:pt>
                <c:pt idx="141">
                  <c:v>44148</c:v>
                </c:pt>
                <c:pt idx="142">
                  <c:v>44147</c:v>
                </c:pt>
                <c:pt idx="143">
                  <c:v>44146</c:v>
                </c:pt>
                <c:pt idx="144">
                  <c:v>44145</c:v>
                </c:pt>
                <c:pt idx="145">
                  <c:v>44144</c:v>
                </c:pt>
                <c:pt idx="146">
                  <c:v>44141</c:v>
                </c:pt>
                <c:pt idx="147">
                  <c:v>44140</c:v>
                </c:pt>
                <c:pt idx="148">
                  <c:v>44139</c:v>
                </c:pt>
                <c:pt idx="149">
                  <c:v>44138</c:v>
                </c:pt>
                <c:pt idx="150">
                  <c:v>44137</c:v>
                </c:pt>
                <c:pt idx="151">
                  <c:v>44134</c:v>
                </c:pt>
                <c:pt idx="152">
                  <c:v>44133</c:v>
                </c:pt>
                <c:pt idx="153">
                  <c:v>44132</c:v>
                </c:pt>
                <c:pt idx="154">
                  <c:v>44131</c:v>
                </c:pt>
                <c:pt idx="155">
                  <c:v>44130</c:v>
                </c:pt>
                <c:pt idx="156">
                  <c:v>44127</c:v>
                </c:pt>
                <c:pt idx="157">
                  <c:v>44126</c:v>
                </c:pt>
                <c:pt idx="158">
                  <c:v>44125</c:v>
                </c:pt>
                <c:pt idx="159">
                  <c:v>44124</c:v>
                </c:pt>
                <c:pt idx="160">
                  <c:v>44123</c:v>
                </c:pt>
                <c:pt idx="161">
                  <c:v>44120</c:v>
                </c:pt>
                <c:pt idx="162">
                  <c:v>44119</c:v>
                </c:pt>
                <c:pt idx="163">
                  <c:v>44118</c:v>
                </c:pt>
                <c:pt idx="164">
                  <c:v>44117</c:v>
                </c:pt>
                <c:pt idx="165">
                  <c:v>44116</c:v>
                </c:pt>
                <c:pt idx="166">
                  <c:v>44113</c:v>
                </c:pt>
                <c:pt idx="167">
                  <c:v>44112</c:v>
                </c:pt>
                <c:pt idx="168">
                  <c:v>44111</c:v>
                </c:pt>
                <c:pt idx="169">
                  <c:v>44110</c:v>
                </c:pt>
                <c:pt idx="170">
                  <c:v>44109</c:v>
                </c:pt>
                <c:pt idx="171">
                  <c:v>44106</c:v>
                </c:pt>
                <c:pt idx="172">
                  <c:v>44105</c:v>
                </c:pt>
                <c:pt idx="173">
                  <c:v>44104</c:v>
                </c:pt>
                <c:pt idx="174">
                  <c:v>44103</c:v>
                </c:pt>
                <c:pt idx="175">
                  <c:v>44102</c:v>
                </c:pt>
                <c:pt idx="176">
                  <c:v>44099</c:v>
                </c:pt>
                <c:pt idx="177">
                  <c:v>44098</c:v>
                </c:pt>
                <c:pt idx="178">
                  <c:v>44097</c:v>
                </c:pt>
                <c:pt idx="179">
                  <c:v>44096</c:v>
                </c:pt>
                <c:pt idx="180">
                  <c:v>44095</c:v>
                </c:pt>
                <c:pt idx="181">
                  <c:v>44092</c:v>
                </c:pt>
                <c:pt idx="182">
                  <c:v>44091</c:v>
                </c:pt>
                <c:pt idx="183">
                  <c:v>44090</c:v>
                </c:pt>
                <c:pt idx="184">
                  <c:v>44089</c:v>
                </c:pt>
                <c:pt idx="185">
                  <c:v>44088</c:v>
                </c:pt>
                <c:pt idx="186">
                  <c:v>44085</c:v>
                </c:pt>
                <c:pt idx="187">
                  <c:v>44084</c:v>
                </c:pt>
                <c:pt idx="188">
                  <c:v>44083</c:v>
                </c:pt>
                <c:pt idx="189">
                  <c:v>44082</c:v>
                </c:pt>
                <c:pt idx="190">
                  <c:v>44081</c:v>
                </c:pt>
                <c:pt idx="191">
                  <c:v>44078</c:v>
                </c:pt>
                <c:pt idx="192">
                  <c:v>44077</c:v>
                </c:pt>
                <c:pt idx="193">
                  <c:v>44075</c:v>
                </c:pt>
                <c:pt idx="194">
                  <c:v>44074</c:v>
                </c:pt>
                <c:pt idx="195">
                  <c:v>44071</c:v>
                </c:pt>
                <c:pt idx="196">
                  <c:v>44070</c:v>
                </c:pt>
                <c:pt idx="197">
                  <c:v>44069</c:v>
                </c:pt>
                <c:pt idx="198">
                  <c:v>44068</c:v>
                </c:pt>
                <c:pt idx="199">
                  <c:v>44067</c:v>
                </c:pt>
                <c:pt idx="200">
                  <c:v>44064</c:v>
                </c:pt>
                <c:pt idx="201">
                  <c:v>44063</c:v>
                </c:pt>
                <c:pt idx="202">
                  <c:v>44062</c:v>
                </c:pt>
                <c:pt idx="203">
                  <c:v>44061</c:v>
                </c:pt>
                <c:pt idx="204">
                  <c:v>44060</c:v>
                </c:pt>
                <c:pt idx="205">
                  <c:v>44057</c:v>
                </c:pt>
                <c:pt idx="206">
                  <c:v>44056</c:v>
                </c:pt>
                <c:pt idx="207">
                  <c:v>44055</c:v>
                </c:pt>
                <c:pt idx="208">
                  <c:v>44054</c:v>
                </c:pt>
                <c:pt idx="209">
                  <c:v>44053</c:v>
                </c:pt>
                <c:pt idx="210">
                  <c:v>44050</c:v>
                </c:pt>
                <c:pt idx="211">
                  <c:v>44049</c:v>
                </c:pt>
                <c:pt idx="212">
                  <c:v>44048</c:v>
                </c:pt>
                <c:pt idx="213">
                  <c:v>44047</c:v>
                </c:pt>
                <c:pt idx="214">
                  <c:v>44046</c:v>
                </c:pt>
                <c:pt idx="215">
                  <c:v>44043</c:v>
                </c:pt>
                <c:pt idx="216">
                  <c:v>44042</c:v>
                </c:pt>
                <c:pt idx="217">
                  <c:v>44041</c:v>
                </c:pt>
                <c:pt idx="218">
                  <c:v>44040</c:v>
                </c:pt>
                <c:pt idx="219">
                  <c:v>44039</c:v>
                </c:pt>
                <c:pt idx="220">
                  <c:v>44036</c:v>
                </c:pt>
                <c:pt idx="221">
                  <c:v>44035</c:v>
                </c:pt>
                <c:pt idx="222">
                  <c:v>44034</c:v>
                </c:pt>
                <c:pt idx="223">
                  <c:v>44033</c:v>
                </c:pt>
                <c:pt idx="224">
                  <c:v>44032</c:v>
                </c:pt>
                <c:pt idx="225">
                  <c:v>44029</c:v>
                </c:pt>
                <c:pt idx="226">
                  <c:v>44028</c:v>
                </c:pt>
                <c:pt idx="227">
                  <c:v>44027</c:v>
                </c:pt>
                <c:pt idx="228">
                  <c:v>44026</c:v>
                </c:pt>
                <c:pt idx="229">
                  <c:v>44025</c:v>
                </c:pt>
                <c:pt idx="230">
                  <c:v>44022</c:v>
                </c:pt>
                <c:pt idx="231">
                  <c:v>44021</c:v>
                </c:pt>
                <c:pt idx="232">
                  <c:v>44020</c:v>
                </c:pt>
                <c:pt idx="233">
                  <c:v>44019</c:v>
                </c:pt>
                <c:pt idx="234">
                  <c:v>44018</c:v>
                </c:pt>
                <c:pt idx="235">
                  <c:v>44015</c:v>
                </c:pt>
                <c:pt idx="236">
                  <c:v>44014</c:v>
                </c:pt>
                <c:pt idx="237">
                  <c:v>44013</c:v>
                </c:pt>
                <c:pt idx="238">
                  <c:v>44012</c:v>
                </c:pt>
                <c:pt idx="239">
                  <c:v>44011</c:v>
                </c:pt>
                <c:pt idx="240">
                  <c:v>44008</c:v>
                </c:pt>
                <c:pt idx="241">
                  <c:v>44007</c:v>
                </c:pt>
                <c:pt idx="242">
                  <c:v>44006</c:v>
                </c:pt>
                <c:pt idx="243">
                  <c:v>44005</c:v>
                </c:pt>
                <c:pt idx="244">
                  <c:v>44004</c:v>
                </c:pt>
                <c:pt idx="245">
                  <c:v>44001</c:v>
                </c:pt>
                <c:pt idx="246">
                  <c:v>44000</c:v>
                </c:pt>
                <c:pt idx="247">
                  <c:v>43999</c:v>
                </c:pt>
                <c:pt idx="248">
                  <c:v>43998</c:v>
                </c:pt>
                <c:pt idx="249">
                  <c:v>43997</c:v>
                </c:pt>
                <c:pt idx="250">
                  <c:v>43994</c:v>
                </c:pt>
                <c:pt idx="251">
                  <c:v>43993</c:v>
                </c:pt>
                <c:pt idx="252">
                  <c:v>43992</c:v>
                </c:pt>
                <c:pt idx="253">
                  <c:v>43991</c:v>
                </c:pt>
                <c:pt idx="254">
                  <c:v>43990</c:v>
                </c:pt>
                <c:pt idx="255">
                  <c:v>43987</c:v>
                </c:pt>
                <c:pt idx="256">
                  <c:v>43986</c:v>
                </c:pt>
                <c:pt idx="257">
                  <c:v>43985</c:v>
                </c:pt>
                <c:pt idx="258">
                  <c:v>43984</c:v>
                </c:pt>
                <c:pt idx="259">
                  <c:v>43983</c:v>
                </c:pt>
                <c:pt idx="260">
                  <c:v>43980</c:v>
                </c:pt>
                <c:pt idx="261">
                  <c:v>43979</c:v>
                </c:pt>
                <c:pt idx="262">
                  <c:v>43978</c:v>
                </c:pt>
                <c:pt idx="263">
                  <c:v>43977</c:v>
                </c:pt>
                <c:pt idx="264">
                  <c:v>43976</c:v>
                </c:pt>
                <c:pt idx="265">
                  <c:v>43973</c:v>
                </c:pt>
                <c:pt idx="266">
                  <c:v>43972</c:v>
                </c:pt>
                <c:pt idx="267">
                  <c:v>43971</c:v>
                </c:pt>
                <c:pt idx="268">
                  <c:v>43970</c:v>
                </c:pt>
                <c:pt idx="269">
                  <c:v>43969</c:v>
                </c:pt>
                <c:pt idx="270">
                  <c:v>43966</c:v>
                </c:pt>
                <c:pt idx="271">
                  <c:v>43965</c:v>
                </c:pt>
                <c:pt idx="272">
                  <c:v>43964</c:v>
                </c:pt>
                <c:pt idx="273">
                  <c:v>43963</c:v>
                </c:pt>
                <c:pt idx="274">
                  <c:v>43962</c:v>
                </c:pt>
                <c:pt idx="275">
                  <c:v>43959</c:v>
                </c:pt>
                <c:pt idx="276">
                  <c:v>43958</c:v>
                </c:pt>
                <c:pt idx="277">
                  <c:v>43957</c:v>
                </c:pt>
                <c:pt idx="278">
                  <c:v>43956</c:v>
                </c:pt>
                <c:pt idx="279">
                  <c:v>43955</c:v>
                </c:pt>
                <c:pt idx="280">
                  <c:v>43950</c:v>
                </c:pt>
                <c:pt idx="281">
                  <c:v>43949</c:v>
                </c:pt>
                <c:pt idx="282">
                  <c:v>43948</c:v>
                </c:pt>
                <c:pt idx="283">
                  <c:v>43945</c:v>
                </c:pt>
                <c:pt idx="284">
                  <c:v>43944</c:v>
                </c:pt>
                <c:pt idx="285">
                  <c:v>43943</c:v>
                </c:pt>
                <c:pt idx="286">
                  <c:v>43942</c:v>
                </c:pt>
                <c:pt idx="287">
                  <c:v>43941</c:v>
                </c:pt>
                <c:pt idx="288">
                  <c:v>43938</c:v>
                </c:pt>
                <c:pt idx="289">
                  <c:v>43937</c:v>
                </c:pt>
                <c:pt idx="290">
                  <c:v>43936</c:v>
                </c:pt>
                <c:pt idx="291">
                  <c:v>43935</c:v>
                </c:pt>
                <c:pt idx="292">
                  <c:v>43934</c:v>
                </c:pt>
                <c:pt idx="293">
                  <c:v>43931</c:v>
                </c:pt>
                <c:pt idx="294">
                  <c:v>43930</c:v>
                </c:pt>
                <c:pt idx="295">
                  <c:v>43929</c:v>
                </c:pt>
                <c:pt idx="296">
                  <c:v>43928</c:v>
                </c:pt>
                <c:pt idx="297">
                  <c:v>43927</c:v>
                </c:pt>
                <c:pt idx="298">
                  <c:v>43924</c:v>
                </c:pt>
                <c:pt idx="299">
                  <c:v>43922</c:v>
                </c:pt>
                <c:pt idx="300">
                  <c:v>43921</c:v>
                </c:pt>
                <c:pt idx="301">
                  <c:v>43920</c:v>
                </c:pt>
                <c:pt idx="302">
                  <c:v>43917</c:v>
                </c:pt>
                <c:pt idx="303">
                  <c:v>43916</c:v>
                </c:pt>
                <c:pt idx="304">
                  <c:v>43915</c:v>
                </c:pt>
                <c:pt idx="305">
                  <c:v>43914</c:v>
                </c:pt>
                <c:pt idx="306">
                  <c:v>43913</c:v>
                </c:pt>
                <c:pt idx="307">
                  <c:v>43910</c:v>
                </c:pt>
                <c:pt idx="308">
                  <c:v>43909</c:v>
                </c:pt>
                <c:pt idx="309">
                  <c:v>43908</c:v>
                </c:pt>
                <c:pt idx="310">
                  <c:v>43907</c:v>
                </c:pt>
                <c:pt idx="311">
                  <c:v>43906</c:v>
                </c:pt>
                <c:pt idx="312">
                  <c:v>43903</c:v>
                </c:pt>
                <c:pt idx="313">
                  <c:v>43902</c:v>
                </c:pt>
                <c:pt idx="314">
                  <c:v>43901</c:v>
                </c:pt>
                <c:pt idx="315">
                  <c:v>43900</c:v>
                </c:pt>
                <c:pt idx="316">
                  <c:v>43899</c:v>
                </c:pt>
                <c:pt idx="317">
                  <c:v>43896</c:v>
                </c:pt>
                <c:pt idx="318">
                  <c:v>43895</c:v>
                </c:pt>
                <c:pt idx="319">
                  <c:v>43894</c:v>
                </c:pt>
                <c:pt idx="320">
                  <c:v>43893</c:v>
                </c:pt>
                <c:pt idx="321">
                  <c:v>43892</c:v>
                </c:pt>
                <c:pt idx="322">
                  <c:v>43889</c:v>
                </c:pt>
                <c:pt idx="323">
                  <c:v>43888</c:v>
                </c:pt>
                <c:pt idx="324">
                  <c:v>43887</c:v>
                </c:pt>
                <c:pt idx="325">
                  <c:v>43886</c:v>
                </c:pt>
                <c:pt idx="326">
                  <c:v>43885</c:v>
                </c:pt>
                <c:pt idx="327">
                  <c:v>43882</c:v>
                </c:pt>
                <c:pt idx="328">
                  <c:v>43881</c:v>
                </c:pt>
                <c:pt idx="329">
                  <c:v>43880</c:v>
                </c:pt>
                <c:pt idx="330">
                  <c:v>43879</c:v>
                </c:pt>
                <c:pt idx="331">
                  <c:v>43878</c:v>
                </c:pt>
                <c:pt idx="332">
                  <c:v>43875</c:v>
                </c:pt>
                <c:pt idx="333">
                  <c:v>43874</c:v>
                </c:pt>
                <c:pt idx="334">
                  <c:v>43873</c:v>
                </c:pt>
                <c:pt idx="335">
                  <c:v>43872</c:v>
                </c:pt>
                <c:pt idx="336">
                  <c:v>43871</c:v>
                </c:pt>
                <c:pt idx="337">
                  <c:v>43868</c:v>
                </c:pt>
                <c:pt idx="338">
                  <c:v>43867</c:v>
                </c:pt>
                <c:pt idx="339">
                  <c:v>43866</c:v>
                </c:pt>
                <c:pt idx="340">
                  <c:v>43865</c:v>
                </c:pt>
                <c:pt idx="341">
                  <c:v>43864</c:v>
                </c:pt>
                <c:pt idx="342">
                  <c:v>43861</c:v>
                </c:pt>
                <c:pt idx="343">
                  <c:v>43860</c:v>
                </c:pt>
                <c:pt idx="344">
                  <c:v>43852</c:v>
                </c:pt>
                <c:pt idx="345">
                  <c:v>43851</c:v>
                </c:pt>
                <c:pt idx="346">
                  <c:v>43850</c:v>
                </c:pt>
                <c:pt idx="347">
                  <c:v>43847</c:v>
                </c:pt>
                <c:pt idx="348">
                  <c:v>43846</c:v>
                </c:pt>
                <c:pt idx="349">
                  <c:v>43845</c:v>
                </c:pt>
                <c:pt idx="350">
                  <c:v>43844</c:v>
                </c:pt>
                <c:pt idx="351">
                  <c:v>43843</c:v>
                </c:pt>
                <c:pt idx="352">
                  <c:v>43840</c:v>
                </c:pt>
                <c:pt idx="353">
                  <c:v>43839</c:v>
                </c:pt>
                <c:pt idx="354">
                  <c:v>43838</c:v>
                </c:pt>
                <c:pt idx="355">
                  <c:v>43837</c:v>
                </c:pt>
                <c:pt idx="356">
                  <c:v>43836</c:v>
                </c:pt>
                <c:pt idx="357">
                  <c:v>43833</c:v>
                </c:pt>
                <c:pt idx="358">
                  <c:v>43832</c:v>
                </c:pt>
                <c:pt idx="359">
                  <c:v>43830</c:v>
                </c:pt>
                <c:pt idx="360">
                  <c:v>43829</c:v>
                </c:pt>
                <c:pt idx="361">
                  <c:v>43826</c:v>
                </c:pt>
                <c:pt idx="362">
                  <c:v>43825</c:v>
                </c:pt>
                <c:pt idx="363">
                  <c:v>43824</c:v>
                </c:pt>
                <c:pt idx="364">
                  <c:v>43823</c:v>
                </c:pt>
                <c:pt idx="365">
                  <c:v>43822</c:v>
                </c:pt>
                <c:pt idx="366">
                  <c:v>43819</c:v>
                </c:pt>
                <c:pt idx="367">
                  <c:v>43818</c:v>
                </c:pt>
                <c:pt idx="368">
                  <c:v>43817</c:v>
                </c:pt>
                <c:pt idx="369">
                  <c:v>43816</c:v>
                </c:pt>
                <c:pt idx="370">
                  <c:v>43815</c:v>
                </c:pt>
                <c:pt idx="371">
                  <c:v>43812</c:v>
                </c:pt>
                <c:pt idx="372">
                  <c:v>43811</c:v>
                </c:pt>
                <c:pt idx="373">
                  <c:v>43810</c:v>
                </c:pt>
                <c:pt idx="374">
                  <c:v>43809</c:v>
                </c:pt>
                <c:pt idx="375">
                  <c:v>43808</c:v>
                </c:pt>
                <c:pt idx="376">
                  <c:v>43805</c:v>
                </c:pt>
                <c:pt idx="377">
                  <c:v>43804</c:v>
                </c:pt>
                <c:pt idx="378">
                  <c:v>43803</c:v>
                </c:pt>
                <c:pt idx="379">
                  <c:v>43802</c:v>
                </c:pt>
                <c:pt idx="380">
                  <c:v>43801</c:v>
                </c:pt>
                <c:pt idx="381">
                  <c:v>43798</c:v>
                </c:pt>
                <c:pt idx="382">
                  <c:v>43797</c:v>
                </c:pt>
                <c:pt idx="383">
                  <c:v>43796</c:v>
                </c:pt>
                <c:pt idx="384">
                  <c:v>43795</c:v>
                </c:pt>
                <c:pt idx="385">
                  <c:v>43794</c:v>
                </c:pt>
                <c:pt idx="386">
                  <c:v>43791</c:v>
                </c:pt>
                <c:pt idx="387">
                  <c:v>43790</c:v>
                </c:pt>
                <c:pt idx="388">
                  <c:v>43789</c:v>
                </c:pt>
                <c:pt idx="389">
                  <c:v>43788</c:v>
                </c:pt>
                <c:pt idx="390">
                  <c:v>43787</c:v>
                </c:pt>
                <c:pt idx="391">
                  <c:v>43784</c:v>
                </c:pt>
                <c:pt idx="392">
                  <c:v>43783</c:v>
                </c:pt>
                <c:pt idx="393">
                  <c:v>43782</c:v>
                </c:pt>
                <c:pt idx="394">
                  <c:v>43781</c:v>
                </c:pt>
                <c:pt idx="395">
                  <c:v>43780</c:v>
                </c:pt>
                <c:pt idx="396">
                  <c:v>43777</c:v>
                </c:pt>
                <c:pt idx="397">
                  <c:v>43776</c:v>
                </c:pt>
                <c:pt idx="398">
                  <c:v>43775</c:v>
                </c:pt>
                <c:pt idx="399">
                  <c:v>43774</c:v>
                </c:pt>
                <c:pt idx="400">
                  <c:v>43773</c:v>
                </c:pt>
                <c:pt idx="401">
                  <c:v>43770</c:v>
                </c:pt>
                <c:pt idx="402">
                  <c:v>43769</c:v>
                </c:pt>
                <c:pt idx="403">
                  <c:v>43768</c:v>
                </c:pt>
                <c:pt idx="404">
                  <c:v>43767</c:v>
                </c:pt>
                <c:pt idx="405">
                  <c:v>43766</c:v>
                </c:pt>
                <c:pt idx="406">
                  <c:v>43763</c:v>
                </c:pt>
                <c:pt idx="407">
                  <c:v>43762</c:v>
                </c:pt>
                <c:pt idx="408">
                  <c:v>43761</c:v>
                </c:pt>
                <c:pt idx="409">
                  <c:v>43760</c:v>
                </c:pt>
                <c:pt idx="410">
                  <c:v>43759</c:v>
                </c:pt>
                <c:pt idx="411">
                  <c:v>43756</c:v>
                </c:pt>
                <c:pt idx="412">
                  <c:v>43755</c:v>
                </c:pt>
                <c:pt idx="413">
                  <c:v>43754</c:v>
                </c:pt>
                <c:pt idx="414">
                  <c:v>43753</c:v>
                </c:pt>
                <c:pt idx="415">
                  <c:v>43752</c:v>
                </c:pt>
                <c:pt idx="416">
                  <c:v>43749</c:v>
                </c:pt>
                <c:pt idx="417">
                  <c:v>43748</c:v>
                </c:pt>
                <c:pt idx="418">
                  <c:v>43747</c:v>
                </c:pt>
                <c:pt idx="419">
                  <c:v>43746</c:v>
                </c:pt>
                <c:pt idx="420">
                  <c:v>43745</c:v>
                </c:pt>
                <c:pt idx="421">
                  <c:v>43742</c:v>
                </c:pt>
                <c:pt idx="422">
                  <c:v>43741</c:v>
                </c:pt>
                <c:pt idx="423">
                  <c:v>43740</c:v>
                </c:pt>
                <c:pt idx="424">
                  <c:v>43739</c:v>
                </c:pt>
                <c:pt idx="425">
                  <c:v>43738</c:v>
                </c:pt>
                <c:pt idx="426">
                  <c:v>43735</c:v>
                </c:pt>
                <c:pt idx="427">
                  <c:v>43734</c:v>
                </c:pt>
                <c:pt idx="428">
                  <c:v>43733</c:v>
                </c:pt>
                <c:pt idx="429">
                  <c:v>43732</c:v>
                </c:pt>
                <c:pt idx="430">
                  <c:v>43731</c:v>
                </c:pt>
                <c:pt idx="431">
                  <c:v>43728</c:v>
                </c:pt>
                <c:pt idx="432">
                  <c:v>43727</c:v>
                </c:pt>
                <c:pt idx="433">
                  <c:v>43726</c:v>
                </c:pt>
                <c:pt idx="434">
                  <c:v>43725</c:v>
                </c:pt>
                <c:pt idx="435">
                  <c:v>43724</c:v>
                </c:pt>
                <c:pt idx="436">
                  <c:v>43721</c:v>
                </c:pt>
                <c:pt idx="437">
                  <c:v>43720</c:v>
                </c:pt>
                <c:pt idx="438">
                  <c:v>43719</c:v>
                </c:pt>
                <c:pt idx="439">
                  <c:v>43718</c:v>
                </c:pt>
                <c:pt idx="440">
                  <c:v>43717</c:v>
                </c:pt>
                <c:pt idx="441">
                  <c:v>43714</c:v>
                </c:pt>
                <c:pt idx="442">
                  <c:v>43713</c:v>
                </c:pt>
                <c:pt idx="443">
                  <c:v>43712</c:v>
                </c:pt>
                <c:pt idx="444">
                  <c:v>43711</c:v>
                </c:pt>
                <c:pt idx="445">
                  <c:v>43707</c:v>
                </c:pt>
                <c:pt idx="446">
                  <c:v>43706</c:v>
                </c:pt>
                <c:pt idx="447">
                  <c:v>43705</c:v>
                </c:pt>
                <c:pt idx="448">
                  <c:v>43704</c:v>
                </c:pt>
                <c:pt idx="449">
                  <c:v>43703</c:v>
                </c:pt>
                <c:pt idx="450">
                  <c:v>43700</c:v>
                </c:pt>
                <c:pt idx="451">
                  <c:v>43699</c:v>
                </c:pt>
                <c:pt idx="452">
                  <c:v>43698</c:v>
                </c:pt>
                <c:pt idx="453">
                  <c:v>43697</c:v>
                </c:pt>
                <c:pt idx="454">
                  <c:v>43696</c:v>
                </c:pt>
                <c:pt idx="455">
                  <c:v>43693</c:v>
                </c:pt>
                <c:pt idx="456">
                  <c:v>43692</c:v>
                </c:pt>
                <c:pt idx="457">
                  <c:v>43691</c:v>
                </c:pt>
                <c:pt idx="458">
                  <c:v>43690</c:v>
                </c:pt>
                <c:pt idx="459">
                  <c:v>43689</c:v>
                </c:pt>
                <c:pt idx="460">
                  <c:v>43686</c:v>
                </c:pt>
                <c:pt idx="461">
                  <c:v>43685</c:v>
                </c:pt>
                <c:pt idx="462">
                  <c:v>43684</c:v>
                </c:pt>
                <c:pt idx="463">
                  <c:v>43683</c:v>
                </c:pt>
                <c:pt idx="464">
                  <c:v>43682</c:v>
                </c:pt>
                <c:pt idx="465">
                  <c:v>43679</c:v>
                </c:pt>
                <c:pt idx="466">
                  <c:v>43678</c:v>
                </c:pt>
              </c:numCache>
            </c:numRef>
          </c:cat>
          <c:val>
            <c:numRef>
              <c:f>'[VNI and VN30 moving averages 21 May.xlsx]VNI'!$F$2:$F$271</c:f>
              <c:numCache>
                <c:formatCode>General</c:formatCode>
                <c:ptCount val="270"/>
                <c:pt idx="0">
                  <c:v>1271.7682</c:v>
                </c:pt>
                <c:pt idx="1">
                  <c:v>1268.4606000000001</c:v>
                </c:pt>
                <c:pt idx="2">
                  <c:v>1265.5026</c:v>
                </c:pt>
                <c:pt idx="3">
                  <c:v>1262.0887</c:v>
                </c:pt>
                <c:pt idx="4">
                  <c:v>1258.9531999999999</c:v>
                </c:pt>
                <c:pt idx="5">
                  <c:v>1255.0137999999999</c:v>
                </c:pt>
                <c:pt idx="6">
                  <c:v>1251.2018</c:v>
                </c:pt>
                <c:pt idx="7">
                  <c:v>1247.8047999999999</c:v>
                </c:pt>
                <c:pt idx="8">
                  <c:v>1244.8702000000001</c:v>
                </c:pt>
                <c:pt idx="9">
                  <c:v>1242.1333999999999</c:v>
                </c:pt>
                <c:pt idx="10">
                  <c:v>1239.2942</c:v>
                </c:pt>
                <c:pt idx="11">
                  <c:v>1236.4829999999999</c:v>
                </c:pt>
                <c:pt idx="12">
                  <c:v>1234.1027999999999</c:v>
                </c:pt>
                <c:pt idx="13">
                  <c:v>1231.4000000000001</c:v>
                </c:pt>
                <c:pt idx="14">
                  <c:v>1228.8630000000001</c:v>
                </c:pt>
                <c:pt idx="15">
                  <c:v>1226.3051</c:v>
                </c:pt>
                <c:pt idx="16">
                  <c:v>1223.8658</c:v>
                </c:pt>
                <c:pt idx="17">
                  <c:v>1221.6667</c:v>
                </c:pt>
                <c:pt idx="18">
                  <c:v>1219.7908</c:v>
                </c:pt>
                <c:pt idx="19">
                  <c:v>1218.1075000000001</c:v>
                </c:pt>
                <c:pt idx="20">
                  <c:v>1216.6726000000001</c:v>
                </c:pt>
                <c:pt idx="21">
                  <c:v>1215.0776000000001</c:v>
                </c:pt>
                <c:pt idx="22">
                  <c:v>1213.5612000000001</c:v>
                </c:pt>
                <c:pt idx="23">
                  <c:v>1211.5488</c:v>
                </c:pt>
                <c:pt idx="24">
                  <c:v>1209.7366</c:v>
                </c:pt>
                <c:pt idx="25">
                  <c:v>1207.7852</c:v>
                </c:pt>
                <c:pt idx="26">
                  <c:v>1206.5018</c:v>
                </c:pt>
                <c:pt idx="27">
                  <c:v>1204.9911999999999</c:v>
                </c:pt>
                <c:pt idx="28">
                  <c:v>1203.3326</c:v>
                </c:pt>
                <c:pt idx="29">
                  <c:v>1201.9762000000001</c:v>
                </c:pt>
                <c:pt idx="30">
                  <c:v>1200.3040000000001</c:v>
                </c:pt>
                <c:pt idx="31">
                  <c:v>1198.0116</c:v>
                </c:pt>
                <c:pt idx="32">
                  <c:v>1195.2801999999999</c:v>
                </c:pt>
                <c:pt idx="33">
                  <c:v>1193.5030999999999</c:v>
                </c:pt>
                <c:pt idx="34">
                  <c:v>1190.7762</c:v>
                </c:pt>
                <c:pt idx="35">
                  <c:v>1188.4456</c:v>
                </c:pt>
                <c:pt idx="36">
                  <c:v>1184.5906</c:v>
                </c:pt>
                <c:pt idx="37">
                  <c:v>1180.0891999999999</c:v>
                </c:pt>
                <c:pt idx="38">
                  <c:v>1176.4471000000001</c:v>
                </c:pt>
                <c:pt idx="39">
                  <c:v>1171.981</c:v>
                </c:pt>
                <c:pt idx="40">
                  <c:v>1168.807</c:v>
                </c:pt>
                <c:pt idx="41">
                  <c:v>1166.5626999999999</c:v>
                </c:pt>
                <c:pt idx="42">
                  <c:v>1164.8348000000001</c:v>
                </c:pt>
                <c:pt idx="43">
                  <c:v>1163.5372</c:v>
                </c:pt>
                <c:pt idx="44">
                  <c:v>1162.1237000000001</c:v>
                </c:pt>
                <c:pt idx="45">
                  <c:v>1159.9695999999999</c:v>
                </c:pt>
                <c:pt idx="46">
                  <c:v>1157.7904000000001</c:v>
                </c:pt>
                <c:pt idx="47">
                  <c:v>1156.9082000000001</c:v>
                </c:pt>
                <c:pt idx="48">
                  <c:v>1156.3032000000001</c:v>
                </c:pt>
                <c:pt idx="49">
                  <c:v>1155.7292</c:v>
                </c:pt>
                <c:pt idx="50">
                  <c:v>1155.6215</c:v>
                </c:pt>
                <c:pt idx="51">
                  <c:v>1155.7399</c:v>
                </c:pt>
                <c:pt idx="52">
                  <c:v>1155.924</c:v>
                </c:pt>
                <c:pt idx="53">
                  <c:v>1156.0336</c:v>
                </c:pt>
                <c:pt idx="54">
                  <c:v>1155.9014</c:v>
                </c:pt>
                <c:pt idx="55">
                  <c:v>1155.5293999999999</c:v>
                </c:pt>
                <c:pt idx="56">
                  <c:v>1154.5114000000001</c:v>
                </c:pt>
                <c:pt idx="57">
                  <c:v>1153.0322000000001</c:v>
                </c:pt>
                <c:pt idx="58">
                  <c:v>1151.2285999999999</c:v>
                </c:pt>
                <c:pt idx="59">
                  <c:v>1149.1605999999999</c:v>
                </c:pt>
                <c:pt idx="60">
                  <c:v>1147.4286</c:v>
                </c:pt>
                <c:pt idx="61">
                  <c:v>1145.6572000000001</c:v>
                </c:pt>
                <c:pt idx="62">
                  <c:v>1143.6543999999999</c:v>
                </c:pt>
                <c:pt idx="63">
                  <c:v>1141.3737000000001</c:v>
                </c:pt>
                <c:pt idx="64">
                  <c:v>1139.317</c:v>
                </c:pt>
                <c:pt idx="65">
                  <c:v>1137.5844</c:v>
                </c:pt>
                <c:pt idx="66">
                  <c:v>1135.9666</c:v>
                </c:pt>
                <c:pt idx="67">
                  <c:v>1133.9503999999999</c:v>
                </c:pt>
                <c:pt idx="68">
                  <c:v>1131.6121000000001</c:v>
                </c:pt>
                <c:pt idx="69">
                  <c:v>1129.5814</c:v>
                </c:pt>
                <c:pt idx="70">
                  <c:v>1126.9477999999999</c:v>
                </c:pt>
                <c:pt idx="71">
                  <c:v>1124.4974</c:v>
                </c:pt>
                <c:pt idx="72">
                  <c:v>1121.6931999999999</c:v>
                </c:pt>
                <c:pt idx="73">
                  <c:v>1118.942</c:v>
                </c:pt>
                <c:pt idx="74">
                  <c:v>1116.4159999999999</c:v>
                </c:pt>
                <c:pt idx="75">
                  <c:v>1113.761</c:v>
                </c:pt>
                <c:pt idx="76">
                  <c:v>1110.8079</c:v>
                </c:pt>
                <c:pt idx="77">
                  <c:v>1107.7367999999999</c:v>
                </c:pt>
                <c:pt idx="78">
                  <c:v>1104.6628000000001</c:v>
                </c:pt>
                <c:pt idx="79">
                  <c:v>1101.4614999999999</c:v>
                </c:pt>
                <c:pt idx="80">
                  <c:v>1098.5234</c:v>
                </c:pt>
                <c:pt idx="81">
                  <c:v>1096.2864</c:v>
                </c:pt>
                <c:pt idx="82">
                  <c:v>1094.8271</c:v>
                </c:pt>
                <c:pt idx="83">
                  <c:v>1092.4084</c:v>
                </c:pt>
                <c:pt idx="84">
                  <c:v>1090.1635000000001</c:v>
                </c:pt>
                <c:pt idx="85">
                  <c:v>1087.8527999999999</c:v>
                </c:pt>
                <c:pt idx="86">
                  <c:v>1086.2260000000001</c:v>
                </c:pt>
                <c:pt idx="87">
                  <c:v>1085.3158000000001</c:v>
                </c:pt>
                <c:pt idx="88">
                  <c:v>1083.8488</c:v>
                </c:pt>
                <c:pt idx="89">
                  <c:v>1082.8406</c:v>
                </c:pt>
                <c:pt idx="90">
                  <c:v>1080.2751000000001</c:v>
                </c:pt>
                <c:pt idx="91">
                  <c:v>1076.5686000000001</c:v>
                </c:pt>
                <c:pt idx="92">
                  <c:v>1072.5734</c:v>
                </c:pt>
                <c:pt idx="93">
                  <c:v>1068.4232999999999</c:v>
                </c:pt>
                <c:pt idx="94">
                  <c:v>1064.1836000000001</c:v>
                </c:pt>
                <c:pt idx="95">
                  <c:v>1060.528</c:v>
                </c:pt>
                <c:pt idx="96">
                  <c:v>1056.9477999999999</c:v>
                </c:pt>
                <c:pt idx="97">
                  <c:v>1051.8748000000001</c:v>
                </c:pt>
                <c:pt idx="98">
                  <c:v>1046.7457999999999</c:v>
                </c:pt>
                <c:pt idx="99">
                  <c:v>1041.7929999999999</c:v>
                </c:pt>
                <c:pt idx="100">
                  <c:v>1036.7801999999999</c:v>
                </c:pt>
                <c:pt idx="101">
                  <c:v>1031.6081999999999</c:v>
                </c:pt>
                <c:pt idx="102">
                  <c:v>1026.4197999999999</c:v>
                </c:pt>
                <c:pt idx="103">
                  <c:v>1021.4476</c:v>
                </c:pt>
                <c:pt idx="104">
                  <c:v>1016.7388</c:v>
                </c:pt>
                <c:pt idx="105">
                  <c:v>1012.804</c:v>
                </c:pt>
                <c:pt idx="106">
                  <c:v>1009.169</c:v>
                </c:pt>
                <c:pt idx="107">
                  <c:v>1005.9848</c:v>
                </c:pt>
                <c:pt idx="108">
                  <c:v>1002.9054</c:v>
                </c:pt>
                <c:pt idx="109">
                  <c:v>999.73519999999996</c:v>
                </c:pt>
                <c:pt idx="110">
                  <c:v>996.63379999999995</c:v>
                </c:pt>
                <c:pt idx="111">
                  <c:v>993.68100000000004</c:v>
                </c:pt>
                <c:pt idx="112">
                  <c:v>990.85860000000002</c:v>
                </c:pt>
                <c:pt idx="113">
                  <c:v>988.36339999999996</c:v>
                </c:pt>
                <c:pt idx="114">
                  <c:v>985.58900000000006</c:v>
                </c:pt>
                <c:pt idx="115">
                  <c:v>982.5172</c:v>
                </c:pt>
                <c:pt idx="116">
                  <c:v>979.41219999999998</c:v>
                </c:pt>
                <c:pt idx="117">
                  <c:v>976.54300000000001</c:v>
                </c:pt>
                <c:pt idx="118">
                  <c:v>973.88440000000003</c:v>
                </c:pt>
                <c:pt idx="119">
                  <c:v>970.93899999999996</c:v>
                </c:pt>
                <c:pt idx="120">
                  <c:v>968.14700000000005</c:v>
                </c:pt>
                <c:pt idx="121">
                  <c:v>965.15880000000004</c:v>
                </c:pt>
                <c:pt idx="122">
                  <c:v>962.43780000000004</c:v>
                </c:pt>
                <c:pt idx="123">
                  <c:v>960.10140000000001</c:v>
                </c:pt>
                <c:pt idx="124">
                  <c:v>957.423</c:v>
                </c:pt>
                <c:pt idx="125">
                  <c:v>954.91740000000004</c:v>
                </c:pt>
                <c:pt idx="126">
                  <c:v>952.56780000000003</c:v>
                </c:pt>
                <c:pt idx="127">
                  <c:v>950.30340000000001</c:v>
                </c:pt>
                <c:pt idx="128">
                  <c:v>948.07899999999995</c:v>
                </c:pt>
                <c:pt idx="129">
                  <c:v>946.04259999999999</c:v>
                </c:pt>
                <c:pt idx="130">
                  <c:v>943.98900000000003</c:v>
                </c:pt>
                <c:pt idx="131">
                  <c:v>942.08619999999996</c:v>
                </c:pt>
                <c:pt idx="132">
                  <c:v>939.9008</c:v>
                </c:pt>
                <c:pt idx="133">
                  <c:v>937.66219999999998</c:v>
                </c:pt>
                <c:pt idx="134">
                  <c:v>935.61279999999999</c:v>
                </c:pt>
                <c:pt idx="135">
                  <c:v>933.62279999999998</c:v>
                </c:pt>
                <c:pt idx="136">
                  <c:v>931.63040000000001</c:v>
                </c:pt>
                <c:pt idx="137">
                  <c:v>929.60979999999995</c:v>
                </c:pt>
                <c:pt idx="138">
                  <c:v>927.721</c:v>
                </c:pt>
                <c:pt idx="139">
                  <c:v>926.03679999999997</c:v>
                </c:pt>
                <c:pt idx="140">
                  <c:v>924.46159999999998</c:v>
                </c:pt>
                <c:pt idx="141">
                  <c:v>923.21079999999995</c:v>
                </c:pt>
                <c:pt idx="142">
                  <c:v>921.91579999999999</c:v>
                </c:pt>
                <c:pt idx="143">
                  <c:v>920.80960000000005</c:v>
                </c:pt>
                <c:pt idx="144">
                  <c:v>919.59979999999996</c:v>
                </c:pt>
                <c:pt idx="145">
                  <c:v>918.19479999999999</c:v>
                </c:pt>
                <c:pt idx="146">
                  <c:v>916.7346</c:v>
                </c:pt>
                <c:pt idx="147">
                  <c:v>915.46299999999997</c:v>
                </c:pt>
                <c:pt idx="148">
                  <c:v>914.17740000000003</c:v>
                </c:pt>
                <c:pt idx="149">
                  <c:v>912.8646</c:v>
                </c:pt>
                <c:pt idx="150">
                  <c:v>911.53</c:v>
                </c:pt>
                <c:pt idx="151">
                  <c:v>909.952</c:v>
                </c:pt>
                <c:pt idx="152">
                  <c:v>908.40679999999998</c:v>
                </c:pt>
                <c:pt idx="153">
                  <c:v>907.04939999999999</c:v>
                </c:pt>
                <c:pt idx="154">
                  <c:v>905.55700000000002</c:v>
                </c:pt>
                <c:pt idx="155">
                  <c:v>903.63059999999996</c:v>
                </c:pt>
                <c:pt idx="156">
                  <c:v>901.62940000000003</c:v>
                </c:pt>
                <c:pt idx="157">
                  <c:v>899.50519999999995</c:v>
                </c:pt>
                <c:pt idx="158">
                  <c:v>897.44560000000001</c:v>
                </c:pt>
                <c:pt idx="159">
                  <c:v>895.52660000000003</c:v>
                </c:pt>
                <c:pt idx="160">
                  <c:v>893.50220000000002</c:v>
                </c:pt>
                <c:pt idx="161">
                  <c:v>891.45759999999996</c:v>
                </c:pt>
                <c:pt idx="162">
                  <c:v>889.39239999999995</c:v>
                </c:pt>
                <c:pt idx="163">
                  <c:v>887.29319999999996</c:v>
                </c:pt>
                <c:pt idx="164">
                  <c:v>885.04100000000005</c:v>
                </c:pt>
                <c:pt idx="165">
                  <c:v>882.73680000000002</c:v>
                </c:pt>
                <c:pt idx="166">
                  <c:v>880.18799999999999</c:v>
                </c:pt>
                <c:pt idx="167">
                  <c:v>877.73059999999998</c:v>
                </c:pt>
                <c:pt idx="168">
                  <c:v>875.17060000000004</c:v>
                </c:pt>
                <c:pt idx="169">
                  <c:v>873.04340000000002</c:v>
                </c:pt>
                <c:pt idx="170">
                  <c:v>870.43340000000001</c:v>
                </c:pt>
                <c:pt idx="171">
                  <c:v>868.72299999999996</c:v>
                </c:pt>
                <c:pt idx="172">
                  <c:v>867.65980000000002</c:v>
                </c:pt>
                <c:pt idx="173">
                  <c:v>866.4796</c:v>
                </c:pt>
                <c:pt idx="174">
                  <c:v>865.60919999999999</c:v>
                </c:pt>
                <c:pt idx="175">
                  <c:v>864.75760000000002</c:v>
                </c:pt>
                <c:pt idx="176">
                  <c:v>863.94799999999998</c:v>
                </c:pt>
                <c:pt idx="177">
                  <c:v>863.31920000000002</c:v>
                </c:pt>
                <c:pt idx="178">
                  <c:v>862.54579999999999</c:v>
                </c:pt>
                <c:pt idx="179">
                  <c:v>861.65800000000002</c:v>
                </c:pt>
                <c:pt idx="180">
                  <c:v>860.90859999999998</c:v>
                </c:pt>
                <c:pt idx="181">
                  <c:v>860.17399999999998</c:v>
                </c:pt>
                <c:pt idx="182">
                  <c:v>859.68420000000003</c:v>
                </c:pt>
                <c:pt idx="183">
                  <c:v>859.09339999999997</c:v>
                </c:pt>
                <c:pt idx="184">
                  <c:v>858.41240000000005</c:v>
                </c:pt>
                <c:pt idx="185">
                  <c:v>857.71040000000005</c:v>
                </c:pt>
                <c:pt idx="186">
                  <c:v>856.77120000000002</c:v>
                </c:pt>
                <c:pt idx="187">
                  <c:v>855.83939999999996</c:v>
                </c:pt>
                <c:pt idx="188">
                  <c:v>854.93280000000004</c:v>
                </c:pt>
                <c:pt idx="189">
                  <c:v>853.64859999999999</c:v>
                </c:pt>
                <c:pt idx="190">
                  <c:v>852.43299999999999</c:v>
                </c:pt>
                <c:pt idx="191">
                  <c:v>851.70759999999996</c:v>
                </c:pt>
                <c:pt idx="192">
                  <c:v>850.76859999999999</c:v>
                </c:pt>
                <c:pt idx="193">
                  <c:v>849.88340000000005</c:v>
                </c:pt>
                <c:pt idx="194">
                  <c:v>849.41279999999995</c:v>
                </c:pt>
                <c:pt idx="195">
                  <c:v>849.20540000000005</c:v>
                </c:pt>
                <c:pt idx="196">
                  <c:v>848.99699999999996</c:v>
                </c:pt>
                <c:pt idx="197">
                  <c:v>848.60820000000001</c:v>
                </c:pt>
                <c:pt idx="198">
                  <c:v>848.22760000000005</c:v>
                </c:pt>
                <c:pt idx="199">
                  <c:v>847.86779999999999</c:v>
                </c:pt>
                <c:pt idx="200">
                  <c:v>847.14359999999999</c:v>
                </c:pt>
                <c:pt idx="201">
                  <c:v>847.3184</c:v>
                </c:pt>
                <c:pt idx="202">
                  <c:v>847.70159999999998</c:v>
                </c:pt>
                <c:pt idx="203">
                  <c:v>848.67740000000003</c:v>
                </c:pt>
                <c:pt idx="204">
                  <c:v>849.73739999999998</c:v>
                </c:pt>
                <c:pt idx="205">
                  <c:v>850.7328</c:v>
                </c:pt>
                <c:pt idx="206">
                  <c:v>851.44240000000002</c:v>
                </c:pt>
                <c:pt idx="207">
                  <c:v>852.01940000000002</c:v>
                </c:pt>
                <c:pt idx="208">
                  <c:v>852.70439999999996</c:v>
                </c:pt>
                <c:pt idx="209">
                  <c:v>853.33879999999999</c:v>
                </c:pt>
                <c:pt idx="210">
                  <c:v>854.04819999999995</c:v>
                </c:pt>
                <c:pt idx="211">
                  <c:v>854.50840000000005</c:v>
                </c:pt>
                <c:pt idx="212">
                  <c:v>854.93539999999996</c:v>
                </c:pt>
                <c:pt idx="213">
                  <c:v>855.32899999999995</c:v>
                </c:pt>
                <c:pt idx="214">
                  <c:v>856.16020000000003</c:v>
                </c:pt>
                <c:pt idx="215">
                  <c:v>857.048</c:v>
                </c:pt>
                <c:pt idx="216">
                  <c:v>858.13499999999999</c:v>
                </c:pt>
                <c:pt idx="217">
                  <c:v>859.36699999999996</c:v>
                </c:pt>
                <c:pt idx="218">
                  <c:v>860.60839999999996</c:v>
                </c:pt>
                <c:pt idx="219">
                  <c:v>861.25959999999998</c:v>
                </c:pt>
                <c:pt idx="220">
                  <c:v>862.29639999999995</c:v>
                </c:pt>
                <c:pt idx="221">
                  <c:v>862.25379999999996</c:v>
                </c:pt>
                <c:pt idx="222">
                  <c:v>861.76679999999999</c:v>
                </c:pt>
                <c:pt idx="223">
                  <c:v>861.34939999999995</c:v>
                </c:pt>
                <c:pt idx="224">
                  <c:v>860.822</c:v>
                </c:pt>
                <c:pt idx="225">
                  <c:v>860.16060000000004</c:v>
                </c:pt>
                <c:pt idx="226">
                  <c:v>858.99480000000005</c:v>
                </c:pt>
                <c:pt idx="227">
                  <c:v>857.38900000000001</c:v>
                </c:pt>
                <c:pt idx="228">
                  <c:v>855.64260000000002</c:v>
                </c:pt>
                <c:pt idx="229">
                  <c:v>853.56359999999995</c:v>
                </c:pt>
                <c:pt idx="230">
                  <c:v>851.43859999999995</c:v>
                </c:pt>
                <c:pt idx="231">
                  <c:v>849.39660000000003</c:v>
                </c:pt>
                <c:pt idx="232">
                  <c:v>847.21159999999998</c:v>
                </c:pt>
                <c:pt idx="233">
                  <c:v>845.33699999999999</c:v>
                </c:pt>
                <c:pt idx="234">
                  <c:v>843.60180000000003</c:v>
                </c:pt>
                <c:pt idx="235">
                  <c:v>841.85680000000002</c:v>
                </c:pt>
                <c:pt idx="236">
                  <c:v>840.28300000000002</c:v>
                </c:pt>
                <c:pt idx="237">
                  <c:v>838.7722</c:v>
                </c:pt>
                <c:pt idx="238">
                  <c:v>837.80179999999996</c:v>
                </c:pt>
                <c:pt idx="239">
                  <c:v>837.09159999999997</c:v>
                </c:pt>
                <c:pt idx="240">
                  <c:v>836.11839999999995</c:v>
                </c:pt>
                <c:pt idx="241">
                  <c:v>834.6232</c:v>
                </c:pt>
                <c:pt idx="242">
                  <c:v>832.87959999999998</c:v>
                </c:pt>
                <c:pt idx="243">
                  <c:v>831.00120000000004</c:v>
                </c:pt>
                <c:pt idx="244">
                  <c:v>828.79600000000005</c:v>
                </c:pt>
                <c:pt idx="245">
                  <c:v>826.577</c:v>
                </c:pt>
                <c:pt idx="246">
                  <c:v>824.1662</c:v>
                </c:pt>
                <c:pt idx="247">
                  <c:v>821.99459999999999</c:v>
                </c:pt>
                <c:pt idx="248">
                  <c:v>819.64080000000001</c:v>
                </c:pt>
                <c:pt idx="249">
                  <c:v>816.55420000000004</c:v>
                </c:pt>
                <c:pt idx="250">
                  <c:v>813.50940000000003</c:v>
                </c:pt>
                <c:pt idx="251">
                  <c:v>809.4896</c:v>
                </c:pt>
                <c:pt idx="252">
                  <c:v>805.38739999999996</c:v>
                </c:pt>
                <c:pt idx="253">
                  <c:v>801.30859999999996</c:v>
                </c:pt>
                <c:pt idx="254">
                  <c:v>797.20420000000001</c:v>
                </c:pt>
                <c:pt idx="255">
                  <c:v>793.01080000000002</c:v>
                </c:pt>
                <c:pt idx="256">
                  <c:v>788.47059999999999</c:v>
                </c:pt>
                <c:pt idx="257">
                  <c:v>784.12440000000004</c:v>
                </c:pt>
                <c:pt idx="258">
                  <c:v>780.69560000000001</c:v>
                </c:pt>
                <c:pt idx="259">
                  <c:v>777.71839999999997</c:v>
                </c:pt>
                <c:pt idx="260">
                  <c:v>775.09820000000002</c:v>
                </c:pt>
                <c:pt idx="261">
                  <c:v>772.72439999999995</c:v>
                </c:pt>
                <c:pt idx="262">
                  <c:v>770.4538</c:v>
                </c:pt>
                <c:pt idx="263">
                  <c:v>768.53980000000001</c:v>
                </c:pt>
                <c:pt idx="264">
                  <c:v>766.54219999999998</c:v>
                </c:pt>
                <c:pt idx="265">
                  <c:v>765.58839999999998</c:v>
                </c:pt>
                <c:pt idx="266">
                  <c:v>765.28359999999998</c:v>
                </c:pt>
                <c:pt idx="267">
                  <c:v>764.73879999999997</c:v>
                </c:pt>
                <c:pt idx="268">
                  <c:v>765.50940000000003</c:v>
                </c:pt>
                <c:pt idx="269">
                  <c:v>766.45719999999994</c:v>
                </c:pt>
              </c:numCache>
            </c:numRef>
          </c:val>
          <c:smooth val="0"/>
          <c:extLst>
            <c:ext xmlns:c16="http://schemas.microsoft.com/office/drawing/2014/chart" uri="{C3380CC4-5D6E-409C-BE32-E72D297353CC}">
              <c16:uniqueId val="{00000001-FDB8-4EF2-86D4-F163177EDE3C}"/>
            </c:ext>
          </c:extLst>
        </c:ser>
        <c:ser>
          <c:idx val="5"/>
          <c:order val="5"/>
          <c:tx>
            <c:v>100-day MA</c:v>
          </c:tx>
          <c:spPr>
            <a:ln w="28575" cap="rnd">
              <a:solidFill>
                <a:schemeClr val="accent6"/>
              </a:solidFill>
              <a:round/>
            </a:ln>
            <a:effectLst/>
          </c:spPr>
          <c:marker>
            <c:symbol val="none"/>
          </c:marker>
          <c:cat>
            <c:numRef>
              <c:f>'[VNI and VN30 moving averages 21 May.xlsx]VNI'!$A$2:$A$468</c:f>
              <c:numCache>
                <c:formatCode>dd/mm/yyyy</c:formatCode>
                <c:ptCount val="467"/>
                <c:pt idx="0">
                  <c:v>44358</c:v>
                </c:pt>
                <c:pt idx="1">
                  <c:v>44357</c:v>
                </c:pt>
                <c:pt idx="2">
                  <c:v>44356</c:v>
                </c:pt>
                <c:pt idx="3">
                  <c:v>44355</c:v>
                </c:pt>
                <c:pt idx="4">
                  <c:v>44354</c:v>
                </c:pt>
                <c:pt idx="5">
                  <c:v>44351</c:v>
                </c:pt>
                <c:pt idx="6">
                  <c:v>44350</c:v>
                </c:pt>
                <c:pt idx="7">
                  <c:v>44349</c:v>
                </c:pt>
                <c:pt idx="8">
                  <c:v>44348</c:v>
                </c:pt>
                <c:pt idx="9">
                  <c:v>44347</c:v>
                </c:pt>
                <c:pt idx="10">
                  <c:v>44344</c:v>
                </c:pt>
                <c:pt idx="11">
                  <c:v>44343</c:v>
                </c:pt>
                <c:pt idx="12">
                  <c:v>44342</c:v>
                </c:pt>
                <c:pt idx="13">
                  <c:v>44341</c:v>
                </c:pt>
                <c:pt idx="14">
                  <c:v>44340</c:v>
                </c:pt>
                <c:pt idx="15">
                  <c:v>44337</c:v>
                </c:pt>
                <c:pt idx="16">
                  <c:v>44336</c:v>
                </c:pt>
                <c:pt idx="17">
                  <c:v>44335</c:v>
                </c:pt>
                <c:pt idx="18">
                  <c:v>44334</c:v>
                </c:pt>
                <c:pt idx="19">
                  <c:v>44333</c:v>
                </c:pt>
                <c:pt idx="20">
                  <c:v>44330</c:v>
                </c:pt>
                <c:pt idx="21">
                  <c:v>44329</c:v>
                </c:pt>
                <c:pt idx="22">
                  <c:v>44328</c:v>
                </c:pt>
                <c:pt idx="23">
                  <c:v>44327</c:v>
                </c:pt>
                <c:pt idx="24">
                  <c:v>44326</c:v>
                </c:pt>
                <c:pt idx="25">
                  <c:v>44323</c:v>
                </c:pt>
                <c:pt idx="26">
                  <c:v>44322</c:v>
                </c:pt>
                <c:pt idx="27">
                  <c:v>44321</c:v>
                </c:pt>
                <c:pt idx="28">
                  <c:v>44320</c:v>
                </c:pt>
                <c:pt idx="29">
                  <c:v>44315</c:v>
                </c:pt>
                <c:pt idx="30">
                  <c:v>44314</c:v>
                </c:pt>
                <c:pt idx="31">
                  <c:v>44313</c:v>
                </c:pt>
                <c:pt idx="32">
                  <c:v>44312</c:v>
                </c:pt>
                <c:pt idx="33">
                  <c:v>44309</c:v>
                </c:pt>
                <c:pt idx="34">
                  <c:v>44308</c:v>
                </c:pt>
                <c:pt idx="35">
                  <c:v>44306</c:v>
                </c:pt>
                <c:pt idx="36">
                  <c:v>44305</c:v>
                </c:pt>
                <c:pt idx="37">
                  <c:v>44302</c:v>
                </c:pt>
                <c:pt idx="38">
                  <c:v>44301</c:v>
                </c:pt>
                <c:pt idx="39">
                  <c:v>44300</c:v>
                </c:pt>
                <c:pt idx="40">
                  <c:v>44299</c:v>
                </c:pt>
                <c:pt idx="41">
                  <c:v>44298</c:v>
                </c:pt>
                <c:pt idx="42">
                  <c:v>44295</c:v>
                </c:pt>
                <c:pt idx="43">
                  <c:v>44294</c:v>
                </c:pt>
                <c:pt idx="44">
                  <c:v>44293</c:v>
                </c:pt>
                <c:pt idx="45">
                  <c:v>44292</c:v>
                </c:pt>
                <c:pt idx="46">
                  <c:v>44291</c:v>
                </c:pt>
                <c:pt idx="47">
                  <c:v>44288</c:v>
                </c:pt>
                <c:pt idx="48">
                  <c:v>44287</c:v>
                </c:pt>
                <c:pt idx="49">
                  <c:v>44286</c:v>
                </c:pt>
                <c:pt idx="50">
                  <c:v>44285</c:v>
                </c:pt>
                <c:pt idx="51">
                  <c:v>44284</c:v>
                </c:pt>
                <c:pt idx="52">
                  <c:v>44281</c:v>
                </c:pt>
                <c:pt idx="53">
                  <c:v>44280</c:v>
                </c:pt>
                <c:pt idx="54">
                  <c:v>44279</c:v>
                </c:pt>
                <c:pt idx="55">
                  <c:v>44278</c:v>
                </c:pt>
                <c:pt idx="56">
                  <c:v>44277</c:v>
                </c:pt>
                <c:pt idx="57">
                  <c:v>44274</c:v>
                </c:pt>
                <c:pt idx="58">
                  <c:v>44273</c:v>
                </c:pt>
                <c:pt idx="59">
                  <c:v>44272</c:v>
                </c:pt>
                <c:pt idx="60">
                  <c:v>44271</c:v>
                </c:pt>
                <c:pt idx="61">
                  <c:v>44270</c:v>
                </c:pt>
                <c:pt idx="62">
                  <c:v>44267</c:v>
                </c:pt>
                <c:pt idx="63">
                  <c:v>44266</c:v>
                </c:pt>
                <c:pt idx="64">
                  <c:v>44265</c:v>
                </c:pt>
                <c:pt idx="65">
                  <c:v>44264</c:v>
                </c:pt>
                <c:pt idx="66">
                  <c:v>44263</c:v>
                </c:pt>
                <c:pt idx="67">
                  <c:v>44260</c:v>
                </c:pt>
                <c:pt idx="68">
                  <c:v>44259</c:v>
                </c:pt>
                <c:pt idx="69">
                  <c:v>44258</c:v>
                </c:pt>
                <c:pt idx="70">
                  <c:v>44257</c:v>
                </c:pt>
                <c:pt idx="71">
                  <c:v>44256</c:v>
                </c:pt>
                <c:pt idx="72">
                  <c:v>44253</c:v>
                </c:pt>
                <c:pt idx="73">
                  <c:v>44252</c:v>
                </c:pt>
                <c:pt idx="74">
                  <c:v>44251</c:v>
                </c:pt>
                <c:pt idx="75">
                  <c:v>44250</c:v>
                </c:pt>
                <c:pt idx="76">
                  <c:v>44249</c:v>
                </c:pt>
                <c:pt idx="77">
                  <c:v>44246</c:v>
                </c:pt>
                <c:pt idx="78">
                  <c:v>44245</c:v>
                </c:pt>
                <c:pt idx="79">
                  <c:v>44244</c:v>
                </c:pt>
                <c:pt idx="80">
                  <c:v>44236</c:v>
                </c:pt>
                <c:pt idx="81">
                  <c:v>44235</c:v>
                </c:pt>
                <c:pt idx="82">
                  <c:v>44232</c:v>
                </c:pt>
                <c:pt idx="83">
                  <c:v>44231</c:v>
                </c:pt>
                <c:pt idx="84">
                  <c:v>44230</c:v>
                </c:pt>
                <c:pt idx="85">
                  <c:v>44229</c:v>
                </c:pt>
                <c:pt idx="86">
                  <c:v>44228</c:v>
                </c:pt>
                <c:pt idx="87">
                  <c:v>44225</c:v>
                </c:pt>
                <c:pt idx="88">
                  <c:v>44224</c:v>
                </c:pt>
                <c:pt idx="89">
                  <c:v>44223</c:v>
                </c:pt>
                <c:pt idx="90">
                  <c:v>44222</c:v>
                </c:pt>
                <c:pt idx="91">
                  <c:v>44221</c:v>
                </c:pt>
                <c:pt idx="92">
                  <c:v>44218</c:v>
                </c:pt>
                <c:pt idx="93">
                  <c:v>44217</c:v>
                </c:pt>
                <c:pt idx="94">
                  <c:v>44216</c:v>
                </c:pt>
                <c:pt idx="95">
                  <c:v>44215</c:v>
                </c:pt>
                <c:pt idx="96">
                  <c:v>44214</c:v>
                </c:pt>
                <c:pt idx="97">
                  <c:v>44211</c:v>
                </c:pt>
                <c:pt idx="98">
                  <c:v>44210</c:v>
                </c:pt>
                <c:pt idx="99">
                  <c:v>44209</c:v>
                </c:pt>
                <c:pt idx="100">
                  <c:v>44208</c:v>
                </c:pt>
                <c:pt idx="101">
                  <c:v>44207</c:v>
                </c:pt>
                <c:pt idx="102">
                  <c:v>44204</c:v>
                </c:pt>
                <c:pt idx="103">
                  <c:v>44203</c:v>
                </c:pt>
                <c:pt idx="104">
                  <c:v>44202</c:v>
                </c:pt>
                <c:pt idx="105">
                  <c:v>44201</c:v>
                </c:pt>
                <c:pt idx="106">
                  <c:v>44200</c:v>
                </c:pt>
                <c:pt idx="107">
                  <c:v>44196</c:v>
                </c:pt>
                <c:pt idx="108">
                  <c:v>44195</c:v>
                </c:pt>
                <c:pt idx="109">
                  <c:v>44194</c:v>
                </c:pt>
                <c:pt idx="110">
                  <c:v>44193</c:v>
                </c:pt>
                <c:pt idx="111">
                  <c:v>44190</c:v>
                </c:pt>
                <c:pt idx="112">
                  <c:v>44189</c:v>
                </c:pt>
                <c:pt idx="113">
                  <c:v>44188</c:v>
                </c:pt>
                <c:pt idx="114">
                  <c:v>44187</c:v>
                </c:pt>
                <c:pt idx="115">
                  <c:v>44186</c:v>
                </c:pt>
                <c:pt idx="116">
                  <c:v>44183</c:v>
                </c:pt>
                <c:pt idx="117">
                  <c:v>44182</c:v>
                </c:pt>
                <c:pt idx="118">
                  <c:v>44181</c:v>
                </c:pt>
                <c:pt idx="119">
                  <c:v>44180</c:v>
                </c:pt>
                <c:pt idx="120">
                  <c:v>44179</c:v>
                </c:pt>
                <c:pt idx="121">
                  <c:v>44176</c:v>
                </c:pt>
                <c:pt idx="122">
                  <c:v>44175</c:v>
                </c:pt>
                <c:pt idx="123">
                  <c:v>44174</c:v>
                </c:pt>
                <c:pt idx="124">
                  <c:v>44173</c:v>
                </c:pt>
                <c:pt idx="125">
                  <c:v>44172</c:v>
                </c:pt>
                <c:pt idx="126">
                  <c:v>44169</c:v>
                </c:pt>
                <c:pt idx="127">
                  <c:v>44168</c:v>
                </c:pt>
                <c:pt idx="128">
                  <c:v>44167</c:v>
                </c:pt>
                <c:pt idx="129">
                  <c:v>44166</c:v>
                </c:pt>
                <c:pt idx="130">
                  <c:v>44165</c:v>
                </c:pt>
                <c:pt idx="131">
                  <c:v>44162</c:v>
                </c:pt>
                <c:pt idx="132">
                  <c:v>44161</c:v>
                </c:pt>
                <c:pt idx="133">
                  <c:v>44160</c:v>
                </c:pt>
                <c:pt idx="134">
                  <c:v>44159</c:v>
                </c:pt>
                <c:pt idx="135">
                  <c:v>44158</c:v>
                </c:pt>
                <c:pt idx="136">
                  <c:v>44155</c:v>
                </c:pt>
                <c:pt idx="137">
                  <c:v>44154</c:v>
                </c:pt>
                <c:pt idx="138">
                  <c:v>44153</c:v>
                </c:pt>
                <c:pt idx="139">
                  <c:v>44152</c:v>
                </c:pt>
                <c:pt idx="140">
                  <c:v>44151</c:v>
                </c:pt>
                <c:pt idx="141">
                  <c:v>44148</c:v>
                </c:pt>
                <c:pt idx="142">
                  <c:v>44147</c:v>
                </c:pt>
                <c:pt idx="143">
                  <c:v>44146</c:v>
                </c:pt>
                <c:pt idx="144">
                  <c:v>44145</c:v>
                </c:pt>
                <c:pt idx="145">
                  <c:v>44144</c:v>
                </c:pt>
                <c:pt idx="146">
                  <c:v>44141</c:v>
                </c:pt>
                <c:pt idx="147">
                  <c:v>44140</c:v>
                </c:pt>
                <c:pt idx="148">
                  <c:v>44139</c:v>
                </c:pt>
                <c:pt idx="149">
                  <c:v>44138</c:v>
                </c:pt>
                <c:pt idx="150">
                  <c:v>44137</c:v>
                </c:pt>
                <c:pt idx="151">
                  <c:v>44134</c:v>
                </c:pt>
                <c:pt idx="152">
                  <c:v>44133</c:v>
                </c:pt>
                <c:pt idx="153">
                  <c:v>44132</c:v>
                </c:pt>
                <c:pt idx="154">
                  <c:v>44131</c:v>
                </c:pt>
                <c:pt idx="155">
                  <c:v>44130</c:v>
                </c:pt>
                <c:pt idx="156">
                  <c:v>44127</c:v>
                </c:pt>
                <c:pt idx="157">
                  <c:v>44126</c:v>
                </c:pt>
                <c:pt idx="158">
                  <c:v>44125</c:v>
                </c:pt>
                <c:pt idx="159">
                  <c:v>44124</c:v>
                </c:pt>
                <c:pt idx="160">
                  <c:v>44123</c:v>
                </c:pt>
                <c:pt idx="161">
                  <c:v>44120</c:v>
                </c:pt>
                <c:pt idx="162">
                  <c:v>44119</c:v>
                </c:pt>
                <c:pt idx="163">
                  <c:v>44118</c:v>
                </c:pt>
                <c:pt idx="164">
                  <c:v>44117</c:v>
                </c:pt>
                <c:pt idx="165">
                  <c:v>44116</c:v>
                </c:pt>
                <c:pt idx="166">
                  <c:v>44113</c:v>
                </c:pt>
                <c:pt idx="167">
                  <c:v>44112</c:v>
                </c:pt>
                <c:pt idx="168">
                  <c:v>44111</c:v>
                </c:pt>
                <c:pt idx="169">
                  <c:v>44110</c:v>
                </c:pt>
                <c:pt idx="170">
                  <c:v>44109</c:v>
                </c:pt>
                <c:pt idx="171">
                  <c:v>44106</c:v>
                </c:pt>
                <c:pt idx="172">
                  <c:v>44105</c:v>
                </c:pt>
                <c:pt idx="173">
                  <c:v>44104</c:v>
                </c:pt>
                <c:pt idx="174">
                  <c:v>44103</c:v>
                </c:pt>
                <c:pt idx="175">
                  <c:v>44102</c:v>
                </c:pt>
                <c:pt idx="176">
                  <c:v>44099</c:v>
                </c:pt>
                <c:pt idx="177">
                  <c:v>44098</c:v>
                </c:pt>
                <c:pt idx="178">
                  <c:v>44097</c:v>
                </c:pt>
                <c:pt idx="179">
                  <c:v>44096</c:v>
                </c:pt>
                <c:pt idx="180">
                  <c:v>44095</c:v>
                </c:pt>
                <c:pt idx="181">
                  <c:v>44092</c:v>
                </c:pt>
                <c:pt idx="182">
                  <c:v>44091</c:v>
                </c:pt>
                <c:pt idx="183">
                  <c:v>44090</c:v>
                </c:pt>
                <c:pt idx="184">
                  <c:v>44089</c:v>
                </c:pt>
                <c:pt idx="185">
                  <c:v>44088</c:v>
                </c:pt>
                <c:pt idx="186">
                  <c:v>44085</c:v>
                </c:pt>
                <c:pt idx="187">
                  <c:v>44084</c:v>
                </c:pt>
                <c:pt idx="188">
                  <c:v>44083</c:v>
                </c:pt>
                <c:pt idx="189">
                  <c:v>44082</c:v>
                </c:pt>
                <c:pt idx="190">
                  <c:v>44081</c:v>
                </c:pt>
                <c:pt idx="191">
                  <c:v>44078</c:v>
                </c:pt>
                <c:pt idx="192">
                  <c:v>44077</c:v>
                </c:pt>
                <c:pt idx="193">
                  <c:v>44075</c:v>
                </c:pt>
                <c:pt idx="194">
                  <c:v>44074</c:v>
                </c:pt>
                <c:pt idx="195">
                  <c:v>44071</c:v>
                </c:pt>
                <c:pt idx="196">
                  <c:v>44070</c:v>
                </c:pt>
                <c:pt idx="197">
                  <c:v>44069</c:v>
                </c:pt>
                <c:pt idx="198">
                  <c:v>44068</c:v>
                </c:pt>
                <c:pt idx="199">
                  <c:v>44067</c:v>
                </c:pt>
                <c:pt idx="200">
                  <c:v>44064</c:v>
                </c:pt>
                <c:pt idx="201">
                  <c:v>44063</c:v>
                </c:pt>
                <c:pt idx="202">
                  <c:v>44062</c:v>
                </c:pt>
                <c:pt idx="203">
                  <c:v>44061</c:v>
                </c:pt>
                <c:pt idx="204">
                  <c:v>44060</c:v>
                </c:pt>
                <c:pt idx="205">
                  <c:v>44057</c:v>
                </c:pt>
                <c:pt idx="206">
                  <c:v>44056</c:v>
                </c:pt>
                <c:pt idx="207">
                  <c:v>44055</c:v>
                </c:pt>
                <c:pt idx="208">
                  <c:v>44054</c:v>
                </c:pt>
                <c:pt idx="209">
                  <c:v>44053</c:v>
                </c:pt>
                <c:pt idx="210">
                  <c:v>44050</c:v>
                </c:pt>
                <c:pt idx="211">
                  <c:v>44049</c:v>
                </c:pt>
                <c:pt idx="212">
                  <c:v>44048</c:v>
                </c:pt>
                <c:pt idx="213">
                  <c:v>44047</c:v>
                </c:pt>
                <c:pt idx="214">
                  <c:v>44046</c:v>
                </c:pt>
                <c:pt idx="215">
                  <c:v>44043</c:v>
                </c:pt>
                <c:pt idx="216">
                  <c:v>44042</c:v>
                </c:pt>
                <c:pt idx="217">
                  <c:v>44041</c:v>
                </c:pt>
                <c:pt idx="218">
                  <c:v>44040</c:v>
                </c:pt>
                <c:pt idx="219">
                  <c:v>44039</c:v>
                </c:pt>
                <c:pt idx="220">
                  <c:v>44036</c:v>
                </c:pt>
                <c:pt idx="221">
                  <c:v>44035</c:v>
                </c:pt>
                <c:pt idx="222">
                  <c:v>44034</c:v>
                </c:pt>
                <c:pt idx="223">
                  <c:v>44033</c:v>
                </c:pt>
                <c:pt idx="224">
                  <c:v>44032</c:v>
                </c:pt>
                <c:pt idx="225">
                  <c:v>44029</c:v>
                </c:pt>
                <c:pt idx="226">
                  <c:v>44028</c:v>
                </c:pt>
                <c:pt idx="227">
                  <c:v>44027</c:v>
                </c:pt>
                <c:pt idx="228">
                  <c:v>44026</c:v>
                </c:pt>
                <c:pt idx="229">
                  <c:v>44025</c:v>
                </c:pt>
                <c:pt idx="230">
                  <c:v>44022</c:v>
                </c:pt>
                <c:pt idx="231">
                  <c:v>44021</c:v>
                </c:pt>
                <c:pt idx="232">
                  <c:v>44020</c:v>
                </c:pt>
                <c:pt idx="233">
                  <c:v>44019</c:v>
                </c:pt>
                <c:pt idx="234">
                  <c:v>44018</c:v>
                </c:pt>
                <c:pt idx="235">
                  <c:v>44015</c:v>
                </c:pt>
                <c:pt idx="236">
                  <c:v>44014</c:v>
                </c:pt>
                <c:pt idx="237">
                  <c:v>44013</c:v>
                </c:pt>
                <c:pt idx="238">
                  <c:v>44012</c:v>
                </c:pt>
                <c:pt idx="239">
                  <c:v>44011</c:v>
                </c:pt>
                <c:pt idx="240">
                  <c:v>44008</c:v>
                </c:pt>
                <c:pt idx="241">
                  <c:v>44007</c:v>
                </c:pt>
                <c:pt idx="242">
                  <c:v>44006</c:v>
                </c:pt>
                <c:pt idx="243">
                  <c:v>44005</c:v>
                </c:pt>
                <c:pt idx="244">
                  <c:v>44004</c:v>
                </c:pt>
                <c:pt idx="245">
                  <c:v>44001</c:v>
                </c:pt>
                <c:pt idx="246">
                  <c:v>44000</c:v>
                </c:pt>
                <c:pt idx="247">
                  <c:v>43999</c:v>
                </c:pt>
                <c:pt idx="248">
                  <c:v>43998</c:v>
                </c:pt>
                <c:pt idx="249">
                  <c:v>43997</c:v>
                </c:pt>
                <c:pt idx="250">
                  <c:v>43994</c:v>
                </c:pt>
                <c:pt idx="251">
                  <c:v>43993</c:v>
                </c:pt>
                <c:pt idx="252">
                  <c:v>43992</c:v>
                </c:pt>
                <c:pt idx="253">
                  <c:v>43991</c:v>
                </c:pt>
                <c:pt idx="254">
                  <c:v>43990</c:v>
                </c:pt>
                <c:pt idx="255">
                  <c:v>43987</c:v>
                </c:pt>
                <c:pt idx="256">
                  <c:v>43986</c:v>
                </c:pt>
                <c:pt idx="257">
                  <c:v>43985</c:v>
                </c:pt>
                <c:pt idx="258">
                  <c:v>43984</c:v>
                </c:pt>
                <c:pt idx="259">
                  <c:v>43983</c:v>
                </c:pt>
                <c:pt idx="260">
                  <c:v>43980</c:v>
                </c:pt>
                <c:pt idx="261">
                  <c:v>43979</c:v>
                </c:pt>
                <c:pt idx="262">
                  <c:v>43978</c:v>
                </c:pt>
                <c:pt idx="263">
                  <c:v>43977</c:v>
                </c:pt>
                <c:pt idx="264">
                  <c:v>43976</c:v>
                </c:pt>
                <c:pt idx="265">
                  <c:v>43973</c:v>
                </c:pt>
                <c:pt idx="266">
                  <c:v>43972</c:v>
                </c:pt>
                <c:pt idx="267">
                  <c:v>43971</c:v>
                </c:pt>
                <c:pt idx="268">
                  <c:v>43970</c:v>
                </c:pt>
                <c:pt idx="269">
                  <c:v>43969</c:v>
                </c:pt>
                <c:pt idx="270">
                  <c:v>43966</c:v>
                </c:pt>
                <c:pt idx="271">
                  <c:v>43965</c:v>
                </c:pt>
                <c:pt idx="272">
                  <c:v>43964</c:v>
                </c:pt>
                <c:pt idx="273">
                  <c:v>43963</c:v>
                </c:pt>
                <c:pt idx="274">
                  <c:v>43962</c:v>
                </c:pt>
                <c:pt idx="275">
                  <c:v>43959</c:v>
                </c:pt>
                <c:pt idx="276">
                  <c:v>43958</c:v>
                </c:pt>
                <c:pt idx="277">
                  <c:v>43957</c:v>
                </c:pt>
                <c:pt idx="278">
                  <c:v>43956</c:v>
                </c:pt>
                <c:pt idx="279">
                  <c:v>43955</c:v>
                </c:pt>
                <c:pt idx="280">
                  <c:v>43950</c:v>
                </c:pt>
                <c:pt idx="281">
                  <c:v>43949</c:v>
                </c:pt>
                <c:pt idx="282">
                  <c:v>43948</c:v>
                </c:pt>
                <c:pt idx="283">
                  <c:v>43945</c:v>
                </c:pt>
                <c:pt idx="284">
                  <c:v>43944</c:v>
                </c:pt>
                <c:pt idx="285">
                  <c:v>43943</c:v>
                </c:pt>
                <c:pt idx="286">
                  <c:v>43942</c:v>
                </c:pt>
                <c:pt idx="287">
                  <c:v>43941</c:v>
                </c:pt>
                <c:pt idx="288">
                  <c:v>43938</c:v>
                </c:pt>
                <c:pt idx="289">
                  <c:v>43937</c:v>
                </c:pt>
                <c:pt idx="290">
                  <c:v>43936</c:v>
                </c:pt>
                <c:pt idx="291">
                  <c:v>43935</c:v>
                </c:pt>
                <c:pt idx="292">
                  <c:v>43934</c:v>
                </c:pt>
                <c:pt idx="293">
                  <c:v>43931</c:v>
                </c:pt>
                <c:pt idx="294">
                  <c:v>43930</c:v>
                </c:pt>
                <c:pt idx="295">
                  <c:v>43929</c:v>
                </c:pt>
                <c:pt idx="296">
                  <c:v>43928</c:v>
                </c:pt>
                <c:pt idx="297">
                  <c:v>43927</c:v>
                </c:pt>
                <c:pt idx="298">
                  <c:v>43924</c:v>
                </c:pt>
                <c:pt idx="299">
                  <c:v>43922</c:v>
                </c:pt>
                <c:pt idx="300">
                  <c:v>43921</c:v>
                </c:pt>
                <c:pt idx="301">
                  <c:v>43920</c:v>
                </c:pt>
                <c:pt idx="302">
                  <c:v>43917</c:v>
                </c:pt>
                <c:pt idx="303">
                  <c:v>43916</c:v>
                </c:pt>
                <c:pt idx="304">
                  <c:v>43915</c:v>
                </c:pt>
                <c:pt idx="305">
                  <c:v>43914</c:v>
                </c:pt>
                <c:pt idx="306">
                  <c:v>43913</c:v>
                </c:pt>
                <c:pt idx="307">
                  <c:v>43910</c:v>
                </c:pt>
                <c:pt idx="308">
                  <c:v>43909</c:v>
                </c:pt>
                <c:pt idx="309">
                  <c:v>43908</c:v>
                </c:pt>
                <c:pt idx="310">
                  <c:v>43907</c:v>
                </c:pt>
                <c:pt idx="311">
                  <c:v>43906</c:v>
                </c:pt>
                <c:pt idx="312">
                  <c:v>43903</c:v>
                </c:pt>
                <c:pt idx="313">
                  <c:v>43902</c:v>
                </c:pt>
                <c:pt idx="314">
                  <c:v>43901</c:v>
                </c:pt>
                <c:pt idx="315">
                  <c:v>43900</c:v>
                </c:pt>
                <c:pt idx="316">
                  <c:v>43899</c:v>
                </c:pt>
                <c:pt idx="317">
                  <c:v>43896</c:v>
                </c:pt>
                <c:pt idx="318">
                  <c:v>43895</c:v>
                </c:pt>
                <c:pt idx="319">
                  <c:v>43894</c:v>
                </c:pt>
                <c:pt idx="320">
                  <c:v>43893</c:v>
                </c:pt>
                <c:pt idx="321">
                  <c:v>43892</c:v>
                </c:pt>
                <c:pt idx="322">
                  <c:v>43889</c:v>
                </c:pt>
                <c:pt idx="323">
                  <c:v>43888</c:v>
                </c:pt>
                <c:pt idx="324">
                  <c:v>43887</c:v>
                </c:pt>
                <c:pt idx="325">
                  <c:v>43886</c:v>
                </c:pt>
                <c:pt idx="326">
                  <c:v>43885</c:v>
                </c:pt>
                <c:pt idx="327">
                  <c:v>43882</c:v>
                </c:pt>
                <c:pt idx="328">
                  <c:v>43881</c:v>
                </c:pt>
                <c:pt idx="329">
                  <c:v>43880</c:v>
                </c:pt>
                <c:pt idx="330">
                  <c:v>43879</c:v>
                </c:pt>
                <c:pt idx="331">
                  <c:v>43878</c:v>
                </c:pt>
                <c:pt idx="332">
                  <c:v>43875</c:v>
                </c:pt>
                <c:pt idx="333">
                  <c:v>43874</c:v>
                </c:pt>
                <c:pt idx="334">
                  <c:v>43873</c:v>
                </c:pt>
                <c:pt idx="335">
                  <c:v>43872</c:v>
                </c:pt>
                <c:pt idx="336">
                  <c:v>43871</c:v>
                </c:pt>
                <c:pt idx="337">
                  <c:v>43868</c:v>
                </c:pt>
                <c:pt idx="338">
                  <c:v>43867</c:v>
                </c:pt>
                <c:pt idx="339">
                  <c:v>43866</c:v>
                </c:pt>
                <c:pt idx="340">
                  <c:v>43865</c:v>
                </c:pt>
                <c:pt idx="341">
                  <c:v>43864</c:v>
                </c:pt>
                <c:pt idx="342">
                  <c:v>43861</c:v>
                </c:pt>
                <c:pt idx="343">
                  <c:v>43860</c:v>
                </c:pt>
                <c:pt idx="344">
                  <c:v>43852</c:v>
                </c:pt>
                <c:pt idx="345">
                  <c:v>43851</c:v>
                </c:pt>
                <c:pt idx="346">
                  <c:v>43850</c:v>
                </c:pt>
                <c:pt idx="347">
                  <c:v>43847</c:v>
                </c:pt>
                <c:pt idx="348">
                  <c:v>43846</c:v>
                </c:pt>
                <c:pt idx="349">
                  <c:v>43845</c:v>
                </c:pt>
                <c:pt idx="350">
                  <c:v>43844</c:v>
                </c:pt>
                <c:pt idx="351">
                  <c:v>43843</c:v>
                </c:pt>
                <c:pt idx="352">
                  <c:v>43840</c:v>
                </c:pt>
                <c:pt idx="353">
                  <c:v>43839</c:v>
                </c:pt>
                <c:pt idx="354">
                  <c:v>43838</c:v>
                </c:pt>
                <c:pt idx="355">
                  <c:v>43837</c:v>
                </c:pt>
                <c:pt idx="356">
                  <c:v>43836</c:v>
                </c:pt>
                <c:pt idx="357">
                  <c:v>43833</c:v>
                </c:pt>
                <c:pt idx="358">
                  <c:v>43832</c:v>
                </c:pt>
                <c:pt idx="359">
                  <c:v>43830</c:v>
                </c:pt>
                <c:pt idx="360">
                  <c:v>43829</c:v>
                </c:pt>
                <c:pt idx="361">
                  <c:v>43826</c:v>
                </c:pt>
                <c:pt idx="362">
                  <c:v>43825</c:v>
                </c:pt>
                <c:pt idx="363">
                  <c:v>43824</c:v>
                </c:pt>
                <c:pt idx="364">
                  <c:v>43823</c:v>
                </c:pt>
                <c:pt idx="365">
                  <c:v>43822</c:v>
                </c:pt>
                <c:pt idx="366">
                  <c:v>43819</c:v>
                </c:pt>
                <c:pt idx="367">
                  <c:v>43818</c:v>
                </c:pt>
                <c:pt idx="368">
                  <c:v>43817</c:v>
                </c:pt>
                <c:pt idx="369">
                  <c:v>43816</c:v>
                </c:pt>
                <c:pt idx="370">
                  <c:v>43815</c:v>
                </c:pt>
                <c:pt idx="371">
                  <c:v>43812</c:v>
                </c:pt>
                <c:pt idx="372">
                  <c:v>43811</c:v>
                </c:pt>
                <c:pt idx="373">
                  <c:v>43810</c:v>
                </c:pt>
                <c:pt idx="374">
                  <c:v>43809</c:v>
                </c:pt>
                <c:pt idx="375">
                  <c:v>43808</c:v>
                </c:pt>
                <c:pt idx="376">
                  <c:v>43805</c:v>
                </c:pt>
                <c:pt idx="377">
                  <c:v>43804</c:v>
                </c:pt>
                <c:pt idx="378">
                  <c:v>43803</c:v>
                </c:pt>
                <c:pt idx="379">
                  <c:v>43802</c:v>
                </c:pt>
                <c:pt idx="380">
                  <c:v>43801</c:v>
                </c:pt>
                <c:pt idx="381">
                  <c:v>43798</c:v>
                </c:pt>
                <c:pt idx="382">
                  <c:v>43797</c:v>
                </c:pt>
                <c:pt idx="383">
                  <c:v>43796</c:v>
                </c:pt>
                <c:pt idx="384">
                  <c:v>43795</c:v>
                </c:pt>
                <c:pt idx="385">
                  <c:v>43794</c:v>
                </c:pt>
                <c:pt idx="386">
                  <c:v>43791</c:v>
                </c:pt>
                <c:pt idx="387">
                  <c:v>43790</c:v>
                </c:pt>
                <c:pt idx="388">
                  <c:v>43789</c:v>
                </c:pt>
                <c:pt idx="389">
                  <c:v>43788</c:v>
                </c:pt>
                <c:pt idx="390">
                  <c:v>43787</c:v>
                </c:pt>
                <c:pt idx="391">
                  <c:v>43784</c:v>
                </c:pt>
                <c:pt idx="392">
                  <c:v>43783</c:v>
                </c:pt>
                <c:pt idx="393">
                  <c:v>43782</c:v>
                </c:pt>
                <c:pt idx="394">
                  <c:v>43781</c:v>
                </c:pt>
                <c:pt idx="395">
                  <c:v>43780</c:v>
                </c:pt>
                <c:pt idx="396">
                  <c:v>43777</c:v>
                </c:pt>
                <c:pt idx="397">
                  <c:v>43776</c:v>
                </c:pt>
                <c:pt idx="398">
                  <c:v>43775</c:v>
                </c:pt>
                <c:pt idx="399">
                  <c:v>43774</c:v>
                </c:pt>
                <c:pt idx="400">
                  <c:v>43773</c:v>
                </c:pt>
                <c:pt idx="401">
                  <c:v>43770</c:v>
                </c:pt>
                <c:pt idx="402">
                  <c:v>43769</c:v>
                </c:pt>
                <c:pt idx="403">
                  <c:v>43768</c:v>
                </c:pt>
                <c:pt idx="404">
                  <c:v>43767</c:v>
                </c:pt>
                <c:pt idx="405">
                  <c:v>43766</c:v>
                </c:pt>
                <c:pt idx="406">
                  <c:v>43763</c:v>
                </c:pt>
                <c:pt idx="407">
                  <c:v>43762</c:v>
                </c:pt>
                <c:pt idx="408">
                  <c:v>43761</c:v>
                </c:pt>
                <c:pt idx="409">
                  <c:v>43760</c:v>
                </c:pt>
                <c:pt idx="410">
                  <c:v>43759</c:v>
                </c:pt>
                <c:pt idx="411">
                  <c:v>43756</c:v>
                </c:pt>
                <c:pt idx="412">
                  <c:v>43755</c:v>
                </c:pt>
                <c:pt idx="413">
                  <c:v>43754</c:v>
                </c:pt>
                <c:pt idx="414">
                  <c:v>43753</c:v>
                </c:pt>
                <c:pt idx="415">
                  <c:v>43752</c:v>
                </c:pt>
                <c:pt idx="416">
                  <c:v>43749</c:v>
                </c:pt>
                <c:pt idx="417">
                  <c:v>43748</c:v>
                </c:pt>
                <c:pt idx="418">
                  <c:v>43747</c:v>
                </c:pt>
                <c:pt idx="419">
                  <c:v>43746</c:v>
                </c:pt>
                <c:pt idx="420">
                  <c:v>43745</c:v>
                </c:pt>
                <c:pt idx="421">
                  <c:v>43742</c:v>
                </c:pt>
                <c:pt idx="422">
                  <c:v>43741</c:v>
                </c:pt>
                <c:pt idx="423">
                  <c:v>43740</c:v>
                </c:pt>
                <c:pt idx="424">
                  <c:v>43739</c:v>
                </c:pt>
                <c:pt idx="425">
                  <c:v>43738</c:v>
                </c:pt>
                <c:pt idx="426">
                  <c:v>43735</c:v>
                </c:pt>
                <c:pt idx="427">
                  <c:v>43734</c:v>
                </c:pt>
                <c:pt idx="428">
                  <c:v>43733</c:v>
                </c:pt>
                <c:pt idx="429">
                  <c:v>43732</c:v>
                </c:pt>
                <c:pt idx="430">
                  <c:v>43731</c:v>
                </c:pt>
                <c:pt idx="431">
                  <c:v>43728</c:v>
                </c:pt>
                <c:pt idx="432">
                  <c:v>43727</c:v>
                </c:pt>
                <c:pt idx="433">
                  <c:v>43726</c:v>
                </c:pt>
                <c:pt idx="434">
                  <c:v>43725</c:v>
                </c:pt>
                <c:pt idx="435">
                  <c:v>43724</c:v>
                </c:pt>
                <c:pt idx="436">
                  <c:v>43721</c:v>
                </c:pt>
                <c:pt idx="437">
                  <c:v>43720</c:v>
                </c:pt>
                <c:pt idx="438">
                  <c:v>43719</c:v>
                </c:pt>
                <c:pt idx="439">
                  <c:v>43718</c:v>
                </c:pt>
                <c:pt idx="440">
                  <c:v>43717</c:v>
                </c:pt>
                <c:pt idx="441">
                  <c:v>43714</c:v>
                </c:pt>
                <c:pt idx="442">
                  <c:v>43713</c:v>
                </c:pt>
                <c:pt idx="443">
                  <c:v>43712</c:v>
                </c:pt>
                <c:pt idx="444">
                  <c:v>43711</c:v>
                </c:pt>
                <c:pt idx="445">
                  <c:v>43707</c:v>
                </c:pt>
                <c:pt idx="446">
                  <c:v>43706</c:v>
                </c:pt>
                <c:pt idx="447">
                  <c:v>43705</c:v>
                </c:pt>
                <c:pt idx="448">
                  <c:v>43704</c:v>
                </c:pt>
                <c:pt idx="449">
                  <c:v>43703</c:v>
                </c:pt>
                <c:pt idx="450">
                  <c:v>43700</c:v>
                </c:pt>
                <c:pt idx="451">
                  <c:v>43699</c:v>
                </c:pt>
                <c:pt idx="452">
                  <c:v>43698</c:v>
                </c:pt>
                <c:pt idx="453">
                  <c:v>43697</c:v>
                </c:pt>
                <c:pt idx="454">
                  <c:v>43696</c:v>
                </c:pt>
                <c:pt idx="455">
                  <c:v>43693</c:v>
                </c:pt>
                <c:pt idx="456">
                  <c:v>43692</c:v>
                </c:pt>
                <c:pt idx="457">
                  <c:v>43691</c:v>
                </c:pt>
                <c:pt idx="458">
                  <c:v>43690</c:v>
                </c:pt>
                <c:pt idx="459">
                  <c:v>43689</c:v>
                </c:pt>
                <c:pt idx="460">
                  <c:v>43686</c:v>
                </c:pt>
                <c:pt idx="461">
                  <c:v>43685</c:v>
                </c:pt>
                <c:pt idx="462">
                  <c:v>43684</c:v>
                </c:pt>
                <c:pt idx="463">
                  <c:v>43683</c:v>
                </c:pt>
                <c:pt idx="464">
                  <c:v>43682</c:v>
                </c:pt>
                <c:pt idx="465">
                  <c:v>43679</c:v>
                </c:pt>
                <c:pt idx="466">
                  <c:v>43678</c:v>
                </c:pt>
              </c:numCache>
            </c:numRef>
          </c:cat>
          <c:val>
            <c:numRef>
              <c:f>'[VNI and VN30 moving averages 21 May.xlsx]VNI'!$G$2:$G$271</c:f>
              <c:numCache>
                <c:formatCode>General</c:formatCode>
                <c:ptCount val="270"/>
                <c:pt idx="0">
                  <c:v>1213.6948</c:v>
                </c:pt>
                <c:pt idx="1">
                  <c:v>1212.1002000000001</c:v>
                </c:pt>
                <c:pt idx="2">
                  <c:v>1210.7132999999999</c:v>
                </c:pt>
                <c:pt idx="3">
                  <c:v>1209.0612000000001</c:v>
                </c:pt>
                <c:pt idx="4">
                  <c:v>1207.4272000000001</c:v>
                </c:pt>
                <c:pt idx="5">
                  <c:v>1205.2716</c:v>
                </c:pt>
                <c:pt idx="6">
                  <c:v>1202.8566000000001</c:v>
                </c:pt>
                <c:pt idx="7">
                  <c:v>1200.4185</c:v>
                </c:pt>
                <c:pt idx="8">
                  <c:v>1198.0494000000001</c:v>
                </c:pt>
                <c:pt idx="9">
                  <c:v>1195.6469999999999</c:v>
                </c:pt>
                <c:pt idx="10">
                  <c:v>1193.3615</c:v>
                </c:pt>
                <c:pt idx="11">
                  <c:v>1191.0700999999999</c:v>
                </c:pt>
                <c:pt idx="12">
                  <c:v>1188.8785</c:v>
                </c:pt>
                <c:pt idx="13">
                  <c:v>1186.3868</c:v>
                </c:pt>
                <c:pt idx="14">
                  <c:v>1184.0899999999999</c:v>
                </c:pt>
                <c:pt idx="15">
                  <c:v>1181.9447</c:v>
                </c:pt>
                <c:pt idx="16">
                  <c:v>1179.9163000000001</c:v>
                </c:pt>
                <c:pt idx="17">
                  <c:v>1177.8086000000001</c:v>
                </c:pt>
                <c:pt idx="18">
                  <c:v>1175.7013999999999</c:v>
                </c:pt>
                <c:pt idx="19">
                  <c:v>1173.8444999999999</c:v>
                </c:pt>
                <c:pt idx="20">
                  <c:v>1171.8101999999999</c:v>
                </c:pt>
                <c:pt idx="21">
                  <c:v>1169.7874999999999</c:v>
                </c:pt>
                <c:pt idx="22">
                  <c:v>1167.6271999999999</c:v>
                </c:pt>
                <c:pt idx="23">
                  <c:v>1165.2454</c:v>
                </c:pt>
                <c:pt idx="24">
                  <c:v>1163.0762999999999</c:v>
                </c:pt>
                <c:pt idx="25">
                  <c:v>1160.7731000000001</c:v>
                </c:pt>
                <c:pt idx="26">
                  <c:v>1158.6548</c:v>
                </c:pt>
                <c:pt idx="27">
                  <c:v>1156.364</c:v>
                </c:pt>
                <c:pt idx="28">
                  <c:v>1153.9976999999999</c:v>
                </c:pt>
                <c:pt idx="29">
                  <c:v>1151.7189000000001</c:v>
                </c:pt>
                <c:pt idx="30">
                  <c:v>1149.4137000000001</c:v>
                </c:pt>
                <c:pt idx="31">
                  <c:v>1147.1489999999999</c:v>
                </c:pt>
                <c:pt idx="32">
                  <c:v>1145.0536999999999</c:v>
                </c:pt>
                <c:pt idx="33">
                  <c:v>1142.9557</c:v>
                </c:pt>
                <c:pt idx="34">
                  <c:v>1140.4698000000001</c:v>
                </c:pt>
                <c:pt idx="35">
                  <c:v>1138.1492000000001</c:v>
                </c:pt>
                <c:pt idx="36">
                  <c:v>1135.4083000000001</c:v>
                </c:pt>
                <c:pt idx="37">
                  <c:v>1132.7025000000001</c:v>
                </c:pt>
                <c:pt idx="38">
                  <c:v>1130.1478999999999</c:v>
                </c:pt>
                <c:pt idx="39">
                  <c:v>1127.4108000000001</c:v>
                </c:pt>
                <c:pt idx="40">
                  <c:v>1124.5410999999999</c:v>
                </c:pt>
                <c:pt idx="41">
                  <c:v>1121.5657000000001</c:v>
                </c:pt>
                <c:pt idx="42">
                  <c:v>1118.7040999999999</c:v>
                </c:pt>
                <c:pt idx="43">
                  <c:v>1115.9802999999999</c:v>
                </c:pt>
                <c:pt idx="44">
                  <c:v>1113.1536000000001</c:v>
                </c:pt>
                <c:pt idx="45">
                  <c:v>1110.2488000000001</c:v>
                </c:pt>
                <c:pt idx="46">
                  <c:v>1107.3690999999999</c:v>
                </c:pt>
                <c:pt idx="47">
                  <c:v>1104.3915</c:v>
                </c:pt>
                <c:pt idx="48">
                  <c:v>1101.5245</c:v>
                </c:pt>
                <c:pt idx="49">
                  <c:v>1098.7610999999999</c:v>
                </c:pt>
                <c:pt idx="50">
                  <c:v>1096.2008000000001</c:v>
                </c:pt>
                <c:pt idx="51">
                  <c:v>1093.674</c:v>
                </c:pt>
                <c:pt idx="52">
                  <c:v>1091.1719000000001</c:v>
                </c:pt>
                <c:pt idx="53">
                  <c:v>1088.7406000000001</c:v>
                </c:pt>
                <c:pt idx="54">
                  <c:v>1086.3200999999999</c:v>
                </c:pt>
                <c:pt idx="55">
                  <c:v>1084.1667</c:v>
                </c:pt>
                <c:pt idx="56">
                  <c:v>1081.8402000000001</c:v>
                </c:pt>
                <c:pt idx="57">
                  <c:v>1079.5084999999999</c:v>
                </c:pt>
                <c:pt idx="58">
                  <c:v>1077.067</c:v>
                </c:pt>
                <c:pt idx="59">
                  <c:v>1074.4478999999999</c:v>
                </c:pt>
                <c:pt idx="60">
                  <c:v>1072.0313000000001</c:v>
                </c:pt>
                <c:pt idx="61">
                  <c:v>1069.6691000000001</c:v>
                </c:pt>
                <c:pt idx="62">
                  <c:v>1067.2565</c:v>
                </c:pt>
                <c:pt idx="63">
                  <c:v>1064.8685</c:v>
                </c:pt>
                <c:pt idx="64">
                  <c:v>1062.453</c:v>
                </c:pt>
                <c:pt idx="65">
                  <c:v>1060.0508</c:v>
                </c:pt>
                <c:pt idx="66">
                  <c:v>1057.6895</c:v>
                </c:pt>
                <c:pt idx="67">
                  <c:v>1055.2466999999999</c:v>
                </c:pt>
                <c:pt idx="68">
                  <c:v>1052.7482</c:v>
                </c:pt>
                <c:pt idx="69">
                  <c:v>1050.2602999999999</c:v>
                </c:pt>
                <c:pt idx="70">
                  <c:v>1047.5473999999999</c:v>
                </c:pt>
                <c:pt idx="71">
                  <c:v>1044.8280999999999</c:v>
                </c:pt>
                <c:pt idx="72">
                  <c:v>1042.0655999999999</c:v>
                </c:pt>
                <c:pt idx="73">
                  <c:v>1039.5217</c:v>
                </c:pt>
                <c:pt idx="74">
                  <c:v>1036.9195999999999</c:v>
                </c:pt>
                <c:pt idx="75">
                  <c:v>1034.3391999999999</c:v>
                </c:pt>
                <c:pt idx="76">
                  <c:v>1031.6876999999999</c:v>
                </c:pt>
                <c:pt idx="77">
                  <c:v>1029.0201</c:v>
                </c:pt>
                <c:pt idx="78">
                  <c:v>1026.3707999999999</c:v>
                </c:pt>
                <c:pt idx="79">
                  <c:v>1023.7521</c:v>
                </c:pt>
                <c:pt idx="80">
                  <c:v>1021.2562</c:v>
                </c:pt>
                <c:pt idx="81">
                  <c:v>1019.1863</c:v>
                </c:pt>
                <c:pt idx="82">
                  <c:v>1017.364</c:v>
                </c:pt>
                <c:pt idx="83">
                  <c:v>1015.0353</c:v>
                </c:pt>
                <c:pt idx="84">
                  <c:v>1012.8881</c:v>
                </c:pt>
                <c:pt idx="85">
                  <c:v>1010.7378</c:v>
                </c:pt>
                <c:pt idx="86">
                  <c:v>1008.9281999999999</c:v>
                </c:pt>
                <c:pt idx="87">
                  <c:v>1007.4628</c:v>
                </c:pt>
                <c:pt idx="88">
                  <c:v>1005.7849</c:v>
                </c:pt>
                <c:pt idx="89">
                  <c:v>1004.4387</c:v>
                </c:pt>
                <c:pt idx="90">
                  <c:v>1002.3684</c:v>
                </c:pt>
                <c:pt idx="91">
                  <c:v>999.88969999999995</c:v>
                </c:pt>
                <c:pt idx="92">
                  <c:v>997.24459999999999</c:v>
                </c:pt>
                <c:pt idx="93">
                  <c:v>994.61649999999997</c:v>
                </c:pt>
                <c:pt idx="94">
                  <c:v>991.89170000000001</c:v>
                </c:pt>
                <c:pt idx="95">
                  <c:v>989.3614</c:v>
                </c:pt>
                <c:pt idx="96">
                  <c:v>986.84119999999996</c:v>
                </c:pt>
                <c:pt idx="97">
                  <c:v>983.66890000000001</c:v>
                </c:pt>
                <c:pt idx="98">
                  <c:v>980.46159999999998</c:v>
                </c:pt>
                <c:pt idx="99">
                  <c:v>977.3288</c:v>
                </c:pt>
                <c:pt idx="100">
                  <c:v>974.15509999999995</c:v>
                </c:pt>
                <c:pt idx="101">
                  <c:v>970.78009999999995</c:v>
                </c:pt>
                <c:pt idx="102">
                  <c:v>967.41330000000005</c:v>
                </c:pt>
                <c:pt idx="103">
                  <c:v>964.24850000000004</c:v>
                </c:pt>
                <c:pt idx="104">
                  <c:v>961.14790000000005</c:v>
                </c:pt>
                <c:pt idx="105">
                  <c:v>958.21730000000002</c:v>
                </c:pt>
                <c:pt idx="106">
                  <c:v>955.39919999999995</c:v>
                </c:pt>
                <c:pt idx="107">
                  <c:v>952.745</c:v>
                </c:pt>
                <c:pt idx="108">
                  <c:v>950.17550000000006</c:v>
                </c:pt>
                <c:pt idx="109">
                  <c:v>947.6309</c:v>
                </c:pt>
                <c:pt idx="110">
                  <c:v>945.06799999999998</c:v>
                </c:pt>
                <c:pt idx="111">
                  <c:v>942.5693</c:v>
                </c:pt>
                <c:pt idx="112">
                  <c:v>940.12549999999999</c:v>
                </c:pt>
                <c:pt idx="113">
                  <c:v>937.82830000000001</c:v>
                </c:pt>
                <c:pt idx="114">
                  <c:v>935.31500000000005</c:v>
                </c:pt>
                <c:pt idx="115">
                  <c:v>932.62699999999995</c:v>
                </c:pt>
                <c:pt idx="116">
                  <c:v>929.80010000000004</c:v>
                </c:pt>
                <c:pt idx="117">
                  <c:v>927.13679999999999</c:v>
                </c:pt>
                <c:pt idx="118">
                  <c:v>924.52750000000003</c:v>
                </c:pt>
                <c:pt idx="119">
                  <c:v>921.99120000000005</c:v>
                </c:pt>
                <c:pt idx="120">
                  <c:v>919.29020000000003</c:v>
                </c:pt>
                <c:pt idx="121">
                  <c:v>916.94090000000006</c:v>
                </c:pt>
                <c:pt idx="122">
                  <c:v>915.04880000000003</c:v>
                </c:pt>
                <c:pt idx="123">
                  <c:v>913.29049999999995</c:v>
                </c:pt>
                <c:pt idx="124">
                  <c:v>911.51610000000005</c:v>
                </c:pt>
                <c:pt idx="125">
                  <c:v>909.83749999999998</c:v>
                </c:pt>
                <c:pt idx="126">
                  <c:v>908.25789999999995</c:v>
                </c:pt>
                <c:pt idx="127">
                  <c:v>906.81129999999996</c:v>
                </c:pt>
                <c:pt idx="128">
                  <c:v>905.31240000000003</c:v>
                </c:pt>
                <c:pt idx="129">
                  <c:v>903.85029999999995</c:v>
                </c:pt>
                <c:pt idx="130">
                  <c:v>902.44880000000001</c:v>
                </c:pt>
                <c:pt idx="131">
                  <c:v>901.13009999999997</c:v>
                </c:pt>
                <c:pt idx="132">
                  <c:v>899.79250000000002</c:v>
                </c:pt>
                <c:pt idx="133">
                  <c:v>898.37779999999998</c:v>
                </c:pt>
                <c:pt idx="134">
                  <c:v>897.01260000000002</c:v>
                </c:pt>
                <c:pt idx="135">
                  <c:v>895.66660000000002</c:v>
                </c:pt>
                <c:pt idx="136">
                  <c:v>894.20079999999996</c:v>
                </c:pt>
                <c:pt idx="137">
                  <c:v>892.72460000000001</c:v>
                </c:pt>
                <c:pt idx="138">
                  <c:v>891.32690000000002</c:v>
                </c:pt>
                <c:pt idx="139">
                  <c:v>889.84270000000004</c:v>
                </c:pt>
                <c:pt idx="140">
                  <c:v>888.44730000000004</c:v>
                </c:pt>
                <c:pt idx="141">
                  <c:v>887.45920000000001</c:v>
                </c:pt>
                <c:pt idx="142">
                  <c:v>886.34220000000005</c:v>
                </c:pt>
                <c:pt idx="143">
                  <c:v>885.34649999999999</c:v>
                </c:pt>
                <c:pt idx="144">
                  <c:v>884.50630000000001</c:v>
                </c:pt>
                <c:pt idx="145">
                  <c:v>883.70010000000002</c:v>
                </c:pt>
                <c:pt idx="146">
                  <c:v>882.86580000000004</c:v>
                </c:pt>
                <c:pt idx="147">
                  <c:v>882.03560000000004</c:v>
                </c:pt>
                <c:pt idx="148">
                  <c:v>881.20249999999999</c:v>
                </c:pt>
                <c:pt idx="149">
                  <c:v>880.36620000000005</c:v>
                </c:pt>
                <c:pt idx="150">
                  <c:v>879.33680000000004</c:v>
                </c:pt>
                <c:pt idx="151">
                  <c:v>878.63520000000005</c:v>
                </c:pt>
                <c:pt idx="152">
                  <c:v>878.05420000000004</c:v>
                </c:pt>
                <c:pt idx="153">
                  <c:v>877.86339999999996</c:v>
                </c:pt>
                <c:pt idx="154">
                  <c:v>877.6472</c:v>
                </c:pt>
                <c:pt idx="155">
                  <c:v>877.18169999999998</c:v>
                </c:pt>
                <c:pt idx="156">
                  <c:v>876.53589999999997</c:v>
                </c:pt>
                <c:pt idx="157">
                  <c:v>875.76229999999998</c:v>
                </c:pt>
                <c:pt idx="158">
                  <c:v>875.07500000000005</c:v>
                </c:pt>
                <c:pt idx="159">
                  <c:v>874.43269999999995</c:v>
                </c:pt>
                <c:pt idx="160">
                  <c:v>873.77520000000004</c:v>
                </c:pt>
                <c:pt idx="161">
                  <c:v>872.98299999999995</c:v>
                </c:pt>
                <c:pt idx="162">
                  <c:v>872.16390000000001</c:v>
                </c:pt>
                <c:pt idx="163">
                  <c:v>871.31110000000001</c:v>
                </c:pt>
                <c:pt idx="164">
                  <c:v>870.60059999999999</c:v>
                </c:pt>
                <c:pt idx="165">
                  <c:v>869.89239999999995</c:v>
                </c:pt>
                <c:pt idx="166">
                  <c:v>869.16150000000005</c:v>
                </c:pt>
                <c:pt idx="167">
                  <c:v>868.54880000000003</c:v>
                </c:pt>
                <c:pt idx="168">
                  <c:v>867.8895</c:v>
                </c:pt>
                <c:pt idx="169">
                  <c:v>867.15150000000006</c:v>
                </c:pt>
                <c:pt idx="170">
                  <c:v>866.36490000000003</c:v>
                </c:pt>
                <c:pt idx="171">
                  <c:v>865.48839999999996</c:v>
                </c:pt>
                <c:pt idx="172">
                  <c:v>864.7133</c:v>
                </c:pt>
                <c:pt idx="173">
                  <c:v>863.91449999999998</c:v>
                </c:pt>
                <c:pt idx="174">
                  <c:v>863.21559999999999</c:v>
                </c:pt>
                <c:pt idx="175">
                  <c:v>862.45910000000003</c:v>
                </c:pt>
                <c:pt idx="176">
                  <c:v>861.47140000000002</c:v>
                </c:pt>
                <c:pt idx="177">
                  <c:v>860.35410000000002</c:v>
                </c:pt>
                <c:pt idx="178">
                  <c:v>859.0942</c:v>
                </c:pt>
                <c:pt idx="179">
                  <c:v>857.61080000000004</c:v>
                </c:pt>
                <c:pt idx="180">
                  <c:v>856.17359999999996</c:v>
                </c:pt>
                <c:pt idx="181">
                  <c:v>854.78530000000001</c:v>
                </c:pt>
                <c:pt idx="182">
                  <c:v>853.4479</c:v>
                </c:pt>
                <c:pt idx="183">
                  <c:v>852.21519999999998</c:v>
                </c:pt>
                <c:pt idx="184">
                  <c:v>851.00710000000004</c:v>
                </c:pt>
                <c:pt idx="185">
                  <c:v>849.78359999999998</c:v>
                </c:pt>
                <c:pt idx="186">
                  <c:v>848.52710000000002</c:v>
                </c:pt>
                <c:pt idx="187">
                  <c:v>847.30579999999998</c:v>
                </c:pt>
                <c:pt idx="188">
                  <c:v>846.3673</c:v>
                </c:pt>
                <c:pt idx="189">
                  <c:v>845.37009999999998</c:v>
                </c:pt>
                <c:pt idx="190">
                  <c:v>844.27570000000003</c:v>
                </c:pt>
                <c:pt idx="191">
                  <c:v>843.16539999999998</c:v>
                </c:pt>
                <c:pt idx="192">
                  <c:v>841.82410000000004</c:v>
                </c:pt>
                <c:pt idx="193">
                  <c:v>840.44230000000005</c:v>
                </c:pt>
                <c:pt idx="194">
                  <c:v>839.10440000000006</c:v>
                </c:pt>
                <c:pt idx="195">
                  <c:v>837.89120000000003</c:v>
                </c:pt>
                <c:pt idx="196">
                  <c:v>836.58159999999998</c:v>
                </c:pt>
                <c:pt idx="197">
                  <c:v>835.30139999999994</c:v>
                </c:pt>
                <c:pt idx="198">
                  <c:v>833.93420000000003</c:v>
                </c:pt>
                <c:pt idx="199">
                  <c:v>832.21100000000001</c:v>
                </c:pt>
                <c:pt idx="200">
                  <c:v>830.32650000000001</c:v>
                </c:pt>
                <c:pt idx="201">
                  <c:v>828.404</c:v>
                </c:pt>
                <c:pt idx="202">
                  <c:v>826.54449999999997</c:v>
                </c:pt>
                <c:pt idx="203">
                  <c:v>824.99300000000005</c:v>
                </c:pt>
                <c:pt idx="204">
                  <c:v>823.47080000000005</c:v>
                </c:pt>
                <c:pt idx="205">
                  <c:v>821.87180000000001</c:v>
                </c:pt>
                <c:pt idx="206">
                  <c:v>819.95650000000001</c:v>
                </c:pt>
                <c:pt idx="207">
                  <c:v>818.07190000000003</c:v>
                </c:pt>
                <c:pt idx="208">
                  <c:v>816.7</c:v>
                </c:pt>
                <c:pt idx="209">
                  <c:v>815.52859999999998</c:v>
                </c:pt>
                <c:pt idx="210">
                  <c:v>814.57320000000004</c:v>
                </c:pt>
                <c:pt idx="211">
                  <c:v>813.6164</c:v>
                </c:pt>
                <c:pt idx="212">
                  <c:v>812.69460000000004</c:v>
                </c:pt>
                <c:pt idx="213">
                  <c:v>811.93439999999998</c:v>
                </c:pt>
                <c:pt idx="214">
                  <c:v>811.35119999999995</c:v>
                </c:pt>
                <c:pt idx="215">
                  <c:v>811.31820000000005</c:v>
                </c:pt>
                <c:pt idx="216">
                  <c:v>811.70929999999998</c:v>
                </c:pt>
                <c:pt idx="217">
                  <c:v>812.05290000000002</c:v>
                </c:pt>
                <c:pt idx="218">
                  <c:v>813.05889999999999</c:v>
                </c:pt>
                <c:pt idx="219">
                  <c:v>813.85839999999996</c:v>
                </c:pt>
                <c:pt idx="220">
                  <c:v>814.90039999999999</c:v>
                </c:pt>
                <c:pt idx="221">
                  <c:v>815.51490000000001</c:v>
                </c:pt>
                <c:pt idx="222">
                  <c:v>815.79169999999999</c:v>
                </c:pt>
                <c:pt idx="223">
                  <c:v>816.06280000000004</c:v>
                </c:pt>
                <c:pt idx="224">
                  <c:v>816.43029999999999</c:v>
                </c:pt>
                <c:pt idx="225">
                  <c:v>816.77599999999995</c:v>
                </c:pt>
                <c:pt idx="226">
                  <c:v>817.15250000000003</c:v>
                </c:pt>
                <c:pt idx="227">
                  <c:v>817.41759999999999</c:v>
                </c:pt>
                <c:pt idx="228">
                  <c:v>818.04939999999999</c:v>
                </c:pt>
                <c:pt idx="229">
                  <c:v>818.74959999999999</c:v>
                </c:pt>
                <c:pt idx="230">
                  <c:v>819.35</c:v>
                </c:pt>
                <c:pt idx="231">
                  <c:v>819.91719999999998</c:v>
                </c:pt>
                <c:pt idx="232">
                  <c:v>820.50030000000004</c:v>
                </c:pt>
                <c:pt idx="233">
                  <c:v>821.22979999999995</c:v>
                </c:pt>
                <c:pt idx="234">
                  <c:v>821.97799999999995</c:v>
                </c:pt>
                <c:pt idx="235">
                  <c:v>822.7432</c:v>
                </c:pt>
                <c:pt idx="236">
                  <c:v>823.61379999999997</c:v>
                </c:pt>
                <c:pt idx="237">
                  <c:v>824.4973</c:v>
                </c:pt>
                <c:pt idx="238">
                  <c:v>825.46990000000005</c:v>
                </c:pt>
                <c:pt idx="239">
                  <c:v>826.60419999999999</c:v>
                </c:pt>
                <c:pt idx="240">
                  <c:v>827.56970000000001</c:v>
                </c:pt>
                <c:pt idx="241">
                  <c:v>828.34079999999994</c:v>
                </c:pt>
                <c:pt idx="242">
                  <c:v>829.07629999999995</c:v>
                </c:pt>
                <c:pt idx="243">
                  <c:v>829.84540000000004</c:v>
                </c:pt>
                <c:pt idx="244">
                  <c:v>830.75919999999996</c:v>
                </c:pt>
                <c:pt idx="245">
                  <c:v>831.96100000000001</c:v>
                </c:pt>
                <c:pt idx="246">
                  <c:v>833.13909999999998</c:v>
                </c:pt>
                <c:pt idx="247">
                  <c:v>834.37270000000001</c:v>
                </c:pt>
                <c:pt idx="248">
                  <c:v>835.61789999999996</c:v>
                </c:pt>
                <c:pt idx="249">
                  <c:v>836.79970000000003</c:v>
                </c:pt>
                <c:pt idx="250">
                  <c:v>838.15060000000005</c:v>
                </c:pt>
                <c:pt idx="251">
                  <c:v>839.18539999999996</c:v>
                </c:pt>
                <c:pt idx="252">
                  <c:v>840.17010000000005</c:v>
                </c:pt>
                <c:pt idx="253">
                  <c:v>840.85550000000001</c:v>
                </c:pt>
                <c:pt idx="254">
                  <c:v>841.46270000000004</c:v>
                </c:pt>
                <c:pt idx="255">
                  <c:v>841.95330000000001</c:v>
                </c:pt>
                <c:pt idx="256">
                  <c:v>842.67989999999998</c:v>
                </c:pt>
                <c:pt idx="257">
                  <c:v>843.39880000000005</c:v>
                </c:pt>
                <c:pt idx="258">
                  <c:v>844.23850000000004</c:v>
                </c:pt>
                <c:pt idx="259">
                  <c:v>845.15719999999999</c:v>
                </c:pt>
                <c:pt idx="260">
                  <c:v>845.98040000000003</c:v>
                </c:pt>
                <c:pt idx="261">
                  <c:v>846.98599999999999</c:v>
                </c:pt>
                <c:pt idx="262">
                  <c:v>848.00720000000001</c:v>
                </c:pt>
                <c:pt idx="263">
                  <c:v>849.01829999999995</c:v>
                </c:pt>
                <c:pt idx="264">
                  <c:v>849.93619999999999</c:v>
                </c:pt>
                <c:pt idx="265">
                  <c:v>850.93460000000005</c:v>
                </c:pt>
                <c:pt idx="266">
                  <c:v>852.00149999999996</c:v>
                </c:pt>
                <c:pt idx="267">
                  <c:v>852.93830000000003</c:v>
                </c:pt>
                <c:pt idx="268">
                  <c:v>853.93179999999995</c:v>
                </c:pt>
                <c:pt idx="269">
                  <c:v>854.98389999999995</c:v>
                </c:pt>
              </c:numCache>
            </c:numRef>
          </c:val>
          <c:smooth val="0"/>
          <c:extLst>
            <c:ext xmlns:c16="http://schemas.microsoft.com/office/drawing/2014/chart" uri="{C3380CC4-5D6E-409C-BE32-E72D297353CC}">
              <c16:uniqueId val="{00000002-FDB8-4EF2-86D4-F163177EDE3C}"/>
            </c:ext>
          </c:extLst>
        </c:ser>
        <c:ser>
          <c:idx val="6"/>
          <c:order val="6"/>
          <c:tx>
            <c:v>200-day MA</c:v>
          </c:tx>
          <c:spPr>
            <a:ln w="28575" cap="rnd">
              <a:solidFill>
                <a:schemeClr val="accent1">
                  <a:lumMod val="60000"/>
                </a:schemeClr>
              </a:solidFill>
              <a:round/>
            </a:ln>
            <a:effectLst/>
          </c:spPr>
          <c:marker>
            <c:symbol val="none"/>
          </c:marker>
          <c:cat>
            <c:numRef>
              <c:f>'[VNI and VN30 moving averages 21 May.xlsx]VNI'!$A$2:$A$468</c:f>
              <c:numCache>
                <c:formatCode>dd/mm/yyyy</c:formatCode>
                <c:ptCount val="467"/>
                <c:pt idx="0">
                  <c:v>44358</c:v>
                </c:pt>
                <c:pt idx="1">
                  <c:v>44357</c:v>
                </c:pt>
                <c:pt idx="2">
                  <c:v>44356</c:v>
                </c:pt>
                <c:pt idx="3">
                  <c:v>44355</c:v>
                </c:pt>
                <c:pt idx="4">
                  <c:v>44354</c:v>
                </c:pt>
                <c:pt idx="5">
                  <c:v>44351</c:v>
                </c:pt>
                <c:pt idx="6">
                  <c:v>44350</c:v>
                </c:pt>
                <c:pt idx="7">
                  <c:v>44349</c:v>
                </c:pt>
                <c:pt idx="8">
                  <c:v>44348</c:v>
                </c:pt>
                <c:pt idx="9">
                  <c:v>44347</c:v>
                </c:pt>
                <c:pt idx="10">
                  <c:v>44344</c:v>
                </c:pt>
                <c:pt idx="11">
                  <c:v>44343</c:v>
                </c:pt>
                <c:pt idx="12">
                  <c:v>44342</c:v>
                </c:pt>
                <c:pt idx="13">
                  <c:v>44341</c:v>
                </c:pt>
                <c:pt idx="14">
                  <c:v>44340</c:v>
                </c:pt>
                <c:pt idx="15">
                  <c:v>44337</c:v>
                </c:pt>
                <c:pt idx="16">
                  <c:v>44336</c:v>
                </c:pt>
                <c:pt idx="17">
                  <c:v>44335</c:v>
                </c:pt>
                <c:pt idx="18">
                  <c:v>44334</c:v>
                </c:pt>
                <c:pt idx="19">
                  <c:v>44333</c:v>
                </c:pt>
                <c:pt idx="20">
                  <c:v>44330</c:v>
                </c:pt>
                <c:pt idx="21">
                  <c:v>44329</c:v>
                </c:pt>
                <c:pt idx="22">
                  <c:v>44328</c:v>
                </c:pt>
                <c:pt idx="23">
                  <c:v>44327</c:v>
                </c:pt>
                <c:pt idx="24">
                  <c:v>44326</c:v>
                </c:pt>
                <c:pt idx="25">
                  <c:v>44323</c:v>
                </c:pt>
                <c:pt idx="26">
                  <c:v>44322</c:v>
                </c:pt>
                <c:pt idx="27">
                  <c:v>44321</c:v>
                </c:pt>
                <c:pt idx="28">
                  <c:v>44320</c:v>
                </c:pt>
                <c:pt idx="29">
                  <c:v>44315</c:v>
                </c:pt>
                <c:pt idx="30">
                  <c:v>44314</c:v>
                </c:pt>
                <c:pt idx="31">
                  <c:v>44313</c:v>
                </c:pt>
                <c:pt idx="32">
                  <c:v>44312</c:v>
                </c:pt>
                <c:pt idx="33">
                  <c:v>44309</c:v>
                </c:pt>
                <c:pt idx="34">
                  <c:v>44308</c:v>
                </c:pt>
                <c:pt idx="35">
                  <c:v>44306</c:v>
                </c:pt>
                <c:pt idx="36">
                  <c:v>44305</c:v>
                </c:pt>
                <c:pt idx="37">
                  <c:v>44302</c:v>
                </c:pt>
                <c:pt idx="38">
                  <c:v>44301</c:v>
                </c:pt>
                <c:pt idx="39">
                  <c:v>44300</c:v>
                </c:pt>
                <c:pt idx="40">
                  <c:v>44299</c:v>
                </c:pt>
                <c:pt idx="41">
                  <c:v>44298</c:v>
                </c:pt>
                <c:pt idx="42">
                  <c:v>44295</c:v>
                </c:pt>
                <c:pt idx="43">
                  <c:v>44294</c:v>
                </c:pt>
                <c:pt idx="44">
                  <c:v>44293</c:v>
                </c:pt>
                <c:pt idx="45">
                  <c:v>44292</c:v>
                </c:pt>
                <c:pt idx="46">
                  <c:v>44291</c:v>
                </c:pt>
                <c:pt idx="47">
                  <c:v>44288</c:v>
                </c:pt>
                <c:pt idx="48">
                  <c:v>44287</c:v>
                </c:pt>
                <c:pt idx="49">
                  <c:v>44286</c:v>
                </c:pt>
                <c:pt idx="50">
                  <c:v>44285</c:v>
                </c:pt>
                <c:pt idx="51">
                  <c:v>44284</c:v>
                </c:pt>
                <c:pt idx="52">
                  <c:v>44281</c:v>
                </c:pt>
                <c:pt idx="53">
                  <c:v>44280</c:v>
                </c:pt>
                <c:pt idx="54">
                  <c:v>44279</c:v>
                </c:pt>
                <c:pt idx="55">
                  <c:v>44278</c:v>
                </c:pt>
                <c:pt idx="56">
                  <c:v>44277</c:v>
                </c:pt>
                <c:pt idx="57">
                  <c:v>44274</c:v>
                </c:pt>
                <c:pt idx="58">
                  <c:v>44273</c:v>
                </c:pt>
                <c:pt idx="59">
                  <c:v>44272</c:v>
                </c:pt>
                <c:pt idx="60">
                  <c:v>44271</c:v>
                </c:pt>
                <c:pt idx="61">
                  <c:v>44270</c:v>
                </c:pt>
                <c:pt idx="62">
                  <c:v>44267</c:v>
                </c:pt>
                <c:pt idx="63">
                  <c:v>44266</c:v>
                </c:pt>
                <c:pt idx="64">
                  <c:v>44265</c:v>
                </c:pt>
                <c:pt idx="65">
                  <c:v>44264</c:v>
                </c:pt>
                <c:pt idx="66">
                  <c:v>44263</c:v>
                </c:pt>
                <c:pt idx="67">
                  <c:v>44260</c:v>
                </c:pt>
                <c:pt idx="68">
                  <c:v>44259</c:v>
                </c:pt>
                <c:pt idx="69">
                  <c:v>44258</c:v>
                </c:pt>
                <c:pt idx="70">
                  <c:v>44257</c:v>
                </c:pt>
                <c:pt idx="71">
                  <c:v>44256</c:v>
                </c:pt>
                <c:pt idx="72">
                  <c:v>44253</c:v>
                </c:pt>
                <c:pt idx="73">
                  <c:v>44252</c:v>
                </c:pt>
                <c:pt idx="74">
                  <c:v>44251</c:v>
                </c:pt>
                <c:pt idx="75">
                  <c:v>44250</c:v>
                </c:pt>
                <c:pt idx="76">
                  <c:v>44249</c:v>
                </c:pt>
                <c:pt idx="77">
                  <c:v>44246</c:v>
                </c:pt>
                <c:pt idx="78">
                  <c:v>44245</c:v>
                </c:pt>
                <c:pt idx="79">
                  <c:v>44244</c:v>
                </c:pt>
                <c:pt idx="80">
                  <c:v>44236</c:v>
                </c:pt>
                <c:pt idx="81">
                  <c:v>44235</c:v>
                </c:pt>
                <c:pt idx="82">
                  <c:v>44232</c:v>
                </c:pt>
                <c:pt idx="83">
                  <c:v>44231</c:v>
                </c:pt>
                <c:pt idx="84">
                  <c:v>44230</c:v>
                </c:pt>
                <c:pt idx="85">
                  <c:v>44229</c:v>
                </c:pt>
                <c:pt idx="86">
                  <c:v>44228</c:v>
                </c:pt>
                <c:pt idx="87">
                  <c:v>44225</c:v>
                </c:pt>
                <c:pt idx="88">
                  <c:v>44224</c:v>
                </c:pt>
                <c:pt idx="89">
                  <c:v>44223</c:v>
                </c:pt>
                <c:pt idx="90">
                  <c:v>44222</c:v>
                </c:pt>
                <c:pt idx="91">
                  <c:v>44221</c:v>
                </c:pt>
                <c:pt idx="92">
                  <c:v>44218</c:v>
                </c:pt>
                <c:pt idx="93">
                  <c:v>44217</c:v>
                </c:pt>
                <c:pt idx="94">
                  <c:v>44216</c:v>
                </c:pt>
                <c:pt idx="95">
                  <c:v>44215</c:v>
                </c:pt>
                <c:pt idx="96">
                  <c:v>44214</c:v>
                </c:pt>
                <c:pt idx="97">
                  <c:v>44211</c:v>
                </c:pt>
                <c:pt idx="98">
                  <c:v>44210</c:v>
                </c:pt>
                <c:pt idx="99">
                  <c:v>44209</c:v>
                </c:pt>
                <c:pt idx="100">
                  <c:v>44208</c:v>
                </c:pt>
                <c:pt idx="101">
                  <c:v>44207</c:v>
                </c:pt>
                <c:pt idx="102">
                  <c:v>44204</c:v>
                </c:pt>
                <c:pt idx="103">
                  <c:v>44203</c:v>
                </c:pt>
                <c:pt idx="104">
                  <c:v>44202</c:v>
                </c:pt>
                <c:pt idx="105">
                  <c:v>44201</c:v>
                </c:pt>
                <c:pt idx="106">
                  <c:v>44200</c:v>
                </c:pt>
                <c:pt idx="107">
                  <c:v>44196</c:v>
                </c:pt>
                <c:pt idx="108">
                  <c:v>44195</c:v>
                </c:pt>
                <c:pt idx="109">
                  <c:v>44194</c:v>
                </c:pt>
                <c:pt idx="110">
                  <c:v>44193</c:v>
                </c:pt>
                <c:pt idx="111">
                  <c:v>44190</c:v>
                </c:pt>
                <c:pt idx="112">
                  <c:v>44189</c:v>
                </c:pt>
                <c:pt idx="113">
                  <c:v>44188</c:v>
                </c:pt>
                <c:pt idx="114">
                  <c:v>44187</c:v>
                </c:pt>
                <c:pt idx="115">
                  <c:v>44186</c:v>
                </c:pt>
                <c:pt idx="116">
                  <c:v>44183</c:v>
                </c:pt>
                <c:pt idx="117">
                  <c:v>44182</c:v>
                </c:pt>
                <c:pt idx="118">
                  <c:v>44181</c:v>
                </c:pt>
                <c:pt idx="119">
                  <c:v>44180</c:v>
                </c:pt>
                <c:pt idx="120">
                  <c:v>44179</c:v>
                </c:pt>
                <c:pt idx="121">
                  <c:v>44176</c:v>
                </c:pt>
                <c:pt idx="122">
                  <c:v>44175</c:v>
                </c:pt>
                <c:pt idx="123">
                  <c:v>44174</c:v>
                </c:pt>
                <c:pt idx="124">
                  <c:v>44173</c:v>
                </c:pt>
                <c:pt idx="125">
                  <c:v>44172</c:v>
                </c:pt>
                <c:pt idx="126">
                  <c:v>44169</c:v>
                </c:pt>
                <c:pt idx="127">
                  <c:v>44168</c:v>
                </c:pt>
                <c:pt idx="128">
                  <c:v>44167</c:v>
                </c:pt>
                <c:pt idx="129">
                  <c:v>44166</c:v>
                </c:pt>
                <c:pt idx="130">
                  <c:v>44165</c:v>
                </c:pt>
                <c:pt idx="131">
                  <c:v>44162</c:v>
                </c:pt>
                <c:pt idx="132">
                  <c:v>44161</c:v>
                </c:pt>
                <c:pt idx="133">
                  <c:v>44160</c:v>
                </c:pt>
                <c:pt idx="134">
                  <c:v>44159</c:v>
                </c:pt>
                <c:pt idx="135">
                  <c:v>44158</c:v>
                </c:pt>
                <c:pt idx="136">
                  <c:v>44155</c:v>
                </c:pt>
                <c:pt idx="137">
                  <c:v>44154</c:v>
                </c:pt>
                <c:pt idx="138">
                  <c:v>44153</c:v>
                </c:pt>
                <c:pt idx="139">
                  <c:v>44152</c:v>
                </c:pt>
                <c:pt idx="140">
                  <c:v>44151</c:v>
                </c:pt>
                <c:pt idx="141">
                  <c:v>44148</c:v>
                </c:pt>
                <c:pt idx="142">
                  <c:v>44147</c:v>
                </c:pt>
                <c:pt idx="143">
                  <c:v>44146</c:v>
                </c:pt>
                <c:pt idx="144">
                  <c:v>44145</c:v>
                </c:pt>
                <c:pt idx="145">
                  <c:v>44144</c:v>
                </c:pt>
                <c:pt idx="146">
                  <c:v>44141</c:v>
                </c:pt>
                <c:pt idx="147">
                  <c:v>44140</c:v>
                </c:pt>
                <c:pt idx="148">
                  <c:v>44139</c:v>
                </c:pt>
                <c:pt idx="149">
                  <c:v>44138</c:v>
                </c:pt>
                <c:pt idx="150">
                  <c:v>44137</c:v>
                </c:pt>
                <c:pt idx="151">
                  <c:v>44134</c:v>
                </c:pt>
                <c:pt idx="152">
                  <c:v>44133</c:v>
                </c:pt>
                <c:pt idx="153">
                  <c:v>44132</c:v>
                </c:pt>
                <c:pt idx="154">
                  <c:v>44131</c:v>
                </c:pt>
                <c:pt idx="155">
                  <c:v>44130</c:v>
                </c:pt>
                <c:pt idx="156">
                  <c:v>44127</c:v>
                </c:pt>
                <c:pt idx="157">
                  <c:v>44126</c:v>
                </c:pt>
                <c:pt idx="158">
                  <c:v>44125</c:v>
                </c:pt>
                <c:pt idx="159">
                  <c:v>44124</c:v>
                </c:pt>
                <c:pt idx="160">
                  <c:v>44123</c:v>
                </c:pt>
                <c:pt idx="161">
                  <c:v>44120</c:v>
                </c:pt>
                <c:pt idx="162">
                  <c:v>44119</c:v>
                </c:pt>
                <c:pt idx="163">
                  <c:v>44118</c:v>
                </c:pt>
                <c:pt idx="164">
                  <c:v>44117</c:v>
                </c:pt>
                <c:pt idx="165">
                  <c:v>44116</c:v>
                </c:pt>
                <c:pt idx="166">
                  <c:v>44113</c:v>
                </c:pt>
                <c:pt idx="167">
                  <c:v>44112</c:v>
                </c:pt>
                <c:pt idx="168">
                  <c:v>44111</c:v>
                </c:pt>
                <c:pt idx="169">
                  <c:v>44110</c:v>
                </c:pt>
                <c:pt idx="170">
                  <c:v>44109</c:v>
                </c:pt>
                <c:pt idx="171">
                  <c:v>44106</c:v>
                </c:pt>
                <c:pt idx="172">
                  <c:v>44105</c:v>
                </c:pt>
                <c:pt idx="173">
                  <c:v>44104</c:v>
                </c:pt>
                <c:pt idx="174">
                  <c:v>44103</c:v>
                </c:pt>
                <c:pt idx="175">
                  <c:v>44102</c:v>
                </c:pt>
                <c:pt idx="176">
                  <c:v>44099</c:v>
                </c:pt>
                <c:pt idx="177">
                  <c:v>44098</c:v>
                </c:pt>
                <c:pt idx="178">
                  <c:v>44097</c:v>
                </c:pt>
                <c:pt idx="179">
                  <c:v>44096</c:v>
                </c:pt>
                <c:pt idx="180">
                  <c:v>44095</c:v>
                </c:pt>
                <c:pt idx="181">
                  <c:v>44092</c:v>
                </c:pt>
                <c:pt idx="182">
                  <c:v>44091</c:v>
                </c:pt>
                <c:pt idx="183">
                  <c:v>44090</c:v>
                </c:pt>
                <c:pt idx="184">
                  <c:v>44089</c:v>
                </c:pt>
                <c:pt idx="185">
                  <c:v>44088</c:v>
                </c:pt>
                <c:pt idx="186">
                  <c:v>44085</c:v>
                </c:pt>
                <c:pt idx="187">
                  <c:v>44084</c:v>
                </c:pt>
                <c:pt idx="188">
                  <c:v>44083</c:v>
                </c:pt>
                <c:pt idx="189">
                  <c:v>44082</c:v>
                </c:pt>
                <c:pt idx="190">
                  <c:v>44081</c:v>
                </c:pt>
                <c:pt idx="191">
                  <c:v>44078</c:v>
                </c:pt>
                <c:pt idx="192">
                  <c:v>44077</c:v>
                </c:pt>
                <c:pt idx="193">
                  <c:v>44075</c:v>
                </c:pt>
                <c:pt idx="194">
                  <c:v>44074</c:v>
                </c:pt>
                <c:pt idx="195">
                  <c:v>44071</c:v>
                </c:pt>
                <c:pt idx="196">
                  <c:v>44070</c:v>
                </c:pt>
                <c:pt idx="197">
                  <c:v>44069</c:v>
                </c:pt>
                <c:pt idx="198">
                  <c:v>44068</c:v>
                </c:pt>
                <c:pt idx="199">
                  <c:v>44067</c:v>
                </c:pt>
                <c:pt idx="200">
                  <c:v>44064</c:v>
                </c:pt>
                <c:pt idx="201">
                  <c:v>44063</c:v>
                </c:pt>
                <c:pt idx="202">
                  <c:v>44062</c:v>
                </c:pt>
                <c:pt idx="203">
                  <c:v>44061</c:v>
                </c:pt>
                <c:pt idx="204">
                  <c:v>44060</c:v>
                </c:pt>
                <c:pt idx="205">
                  <c:v>44057</c:v>
                </c:pt>
                <c:pt idx="206">
                  <c:v>44056</c:v>
                </c:pt>
                <c:pt idx="207">
                  <c:v>44055</c:v>
                </c:pt>
                <c:pt idx="208">
                  <c:v>44054</c:v>
                </c:pt>
                <c:pt idx="209">
                  <c:v>44053</c:v>
                </c:pt>
                <c:pt idx="210">
                  <c:v>44050</c:v>
                </c:pt>
                <c:pt idx="211">
                  <c:v>44049</c:v>
                </c:pt>
                <c:pt idx="212">
                  <c:v>44048</c:v>
                </c:pt>
                <c:pt idx="213">
                  <c:v>44047</c:v>
                </c:pt>
                <c:pt idx="214">
                  <c:v>44046</c:v>
                </c:pt>
                <c:pt idx="215">
                  <c:v>44043</c:v>
                </c:pt>
                <c:pt idx="216">
                  <c:v>44042</c:v>
                </c:pt>
                <c:pt idx="217">
                  <c:v>44041</c:v>
                </c:pt>
                <c:pt idx="218">
                  <c:v>44040</c:v>
                </c:pt>
                <c:pt idx="219">
                  <c:v>44039</c:v>
                </c:pt>
                <c:pt idx="220">
                  <c:v>44036</c:v>
                </c:pt>
                <c:pt idx="221">
                  <c:v>44035</c:v>
                </c:pt>
                <c:pt idx="222">
                  <c:v>44034</c:v>
                </c:pt>
                <c:pt idx="223">
                  <c:v>44033</c:v>
                </c:pt>
                <c:pt idx="224">
                  <c:v>44032</c:v>
                </c:pt>
                <c:pt idx="225">
                  <c:v>44029</c:v>
                </c:pt>
                <c:pt idx="226">
                  <c:v>44028</c:v>
                </c:pt>
                <c:pt idx="227">
                  <c:v>44027</c:v>
                </c:pt>
                <c:pt idx="228">
                  <c:v>44026</c:v>
                </c:pt>
                <c:pt idx="229">
                  <c:v>44025</c:v>
                </c:pt>
                <c:pt idx="230">
                  <c:v>44022</c:v>
                </c:pt>
                <c:pt idx="231">
                  <c:v>44021</c:v>
                </c:pt>
                <c:pt idx="232">
                  <c:v>44020</c:v>
                </c:pt>
                <c:pt idx="233">
                  <c:v>44019</c:v>
                </c:pt>
                <c:pt idx="234">
                  <c:v>44018</c:v>
                </c:pt>
                <c:pt idx="235">
                  <c:v>44015</c:v>
                </c:pt>
                <c:pt idx="236">
                  <c:v>44014</c:v>
                </c:pt>
                <c:pt idx="237">
                  <c:v>44013</c:v>
                </c:pt>
                <c:pt idx="238">
                  <c:v>44012</c:v>
                </c:pt>
                <c:pt idx="239">
                  <c:v>44011</c:v>
                </c:pt>
                <c:pt idx="240">
                  <c:v>44008</c:v>
                </c:pt>
                <c:pt idx="241">
                  <c:v>44007</c:v>
                </c:pt>
                <c:pt idx="242">
                  <c:v>44006</c:v>
                </c:pt>
                <c:pt idx="243">
                  <c:v>44005</c:v>
                </c:pt>
                <c:pt idx="244">
                  <c:v>44004</c:v>
                </c:pt>
                <c:pt idx="245">
                  <c:v>44001</c:v>
                </c:pt>
                <c:pt idx="246">
                  <c:v>44000</c:v>
                </c:pt>
                <c:pt idx="247">
                  <c:v>43999</c:v>
                </c:pt>
                <c:pt idx="248">
                  <c:v>43998</c:v>
                </c:pt>
                <c:pt idx="249">
                  <c:v>43997</c:v>
                </c:pt>
                <c:pt idx="250">
                  <c:v>43994</c:v>
                </c:pt>
                <c:pt idx="251">
                  <c:v>43993</c:v>
                </c:pt>
                <c:pt idx="252">
                  <c:v>43992</c:v>
                </c:pt>
                <c:pt idx="253">
                  <c:v>43991</c:v>
                </c:pt>
                <c:pt idx="254">
                  <c:v>43990</c:v>
                </c:pt>
                <c:pt idx="255">
                  <c:v>43987</c:v>
                </c:pt>
                <c:pt idx="256">
                  <c:v>43986</c:v>
                </c:pt>
                <c:pt idx="257">
                  <c:v>43985</c:v>
                </c:pt>
                <c:pt idx="258">
                  <c:v>43984</c:v>
                </c:pt>
                <c:pt idx="259">
                  <c:v>43983</c:v>
                </c:pt>
                <c:pt idx="260">
                  <c:v>43980</c:v>
                </c:pt>
                <c:pt idx="261">
                  <c:v>43979</c:v>
                </c:pt>
                <c:pt idx="262">
                  <c:v>43978</c:v>
                </c:pt>
                <c:pt idx="263">
                  <c:v>43977</c:v>
                </c:pt>
                <c:pt idx="264">
                  <c:v>43976</c:v>
                </c:pt>
                <c:pt idx="265">
                  <c:v>43973</c:v>
                </c:pt>
                <c:pt idx="266">
                  <c:v>43972</c:v>
                </c:pt>
                <c:pt idx="267">
                  <c:v>43971</c:v>
                </c:pt>
                <c:pt idx="268">
                  <c:v>43970</c:v>
                </c:pt>
                <c:pt idx="269">
                  <c:v>43969</c:v>
                </c:pt>
                <c:pt idx="270">
                  <c:v>43966</c:v>
                </c:pt>
                <c:pt idx="271">
                  <c:v>43965</c:v>
                </c:pt>
                <c:pt idx="272">
                  <c:v>43964</c:v>
                </c:pt>
                <c:pt idx="273">
                  <c:v>43963</c:v>
                </c:pt>
                <c:pt idx="274">
                  <c:v>43962</c:v>
                </c:pt>
                <c:pt idx="275">
                  <c:v>43959</c:v>
                </c:pt>
                <c:pt idx="276">
                  <c:v>43958</c:v>
                </c:pt>
                <c:pt idx="277">
                  <c:v>43957</c:v>
                </c:pt>
                <c:pt idx="278">
                  <c:v>43956</c:v>
                </c:pt>
                <c:pt idx="279">
                  <c:v>43955</c:v>
                </c:pt>
                <c:pt idx="280">
                  <c:v>43950</c:v>
                </c:pt>
                <c:pt idx="281">
                  <c:v>43949</c:v>
                </c:pt>
                <c:pt idx="282">
                  <c:v>43948</c:v>
                </c:pt>
                <c:pt idx="283">
                  <c:v>43945</c:v>
                </c:pt>
                <c:pt idx="284">
                  <c:v>43944</c:v>
                </c:pt>
                <c:pt idx="285">
                  <c:v>43943</c:v>
                </c:pt>
                <c:pt idx="286">
                  <c:v>43942</c:v>
                </c:pt>
                <c:pt idx="287">
                  <c:v>43941</c:v>
                </c:pt>
                <c:pt idx="288">
                  <c:v>43938</c:v>
                </c:pt>
                <c:pt idx="289">
                  <c:v>43937</c:v>
                </c:pt>
                <c:pt idx="290">
                  <c:v>43936</c:v>
                </c:pt>
                <c:pt idx="291">
                  <c:v>43935</c:v>
                </c:pt>
                <c:pt idx="292">
                  <c:v>43934</c:v>
                </c:pt>
                <c:pt idx="293">
                  <c:v>43931</c:v>
                </c:pt>
                <c:pt idx="294">
                  <c:v>43930</c:v>
                </c:pt>
                <c:pt idx="295">
                  <c:v>43929</c:v>
                </c:pt>
                <c:pt idx="296">
                  <c:v>43928</c:v>
                </c:pt>
                <c:pt idx="297">
                  <c:v>43927</c:v>
                </c:pt>
                <c:pt idx="298">
                  <c:v>43924</c:v>
                </c:pt>
                <c:pt idx="299">
                  <c:v>43922</c:v>
                </c:pt>
                <c:pt idx="300">
                  <c:v>43921</c:v>
                </c:pt>
                <c:pt idx="301">
                  <c:v>43920</c:v>
                </c:pt>
                <c:pt idx="302">
                  <c:v>43917</c:v>
                </c:pt>
                <c:pt idx="303">
                  <c:v>43916</c:v>
                </c:pt>
                <c:pt idx="304">
                  <c:v>43915</c:v>
                </c:pt>
                <c:pt idx="305">
                  <c:v>43914</c:v>
                </c:pt>
                <c:pt idx="306">
                  <c:v>43913</c:v>
                </c:pt>
                <c:pt idx="307">
                  <c:v>43910</c:v>
                </c:pt>
                <c:pt idx="308">
                  <c:v>43909</c:v>
                </c:pt>
                <c:pt idx="309">
                  <c:v>43908</c:v>
                </c:pt>
                <c:pt idx="310">
                  <c:v>43907</c:v>
                </c:pt>
                <c:pt idx="311">
                  <c:v>43906</c:v>
                </c:pt>
                <c:pt idx="312">
                  <c:v>43903</c:v>
                </c:pt>
                <c:pt idx="313">
                  <c:v>43902</c:v>
                </c:pt>
                <c:pt idx="314">
                  <c:v>43901</c:v>
                </c:pt>
                <c:pt idx="315">
                  <c:v>43900</c:v>
                </c:pt>
                <c:pt idx="316">
                  <c:v>43899</c:v>
                </c:pt>
                <c:pt idx="317">
                  <c:v>43896</c:v>
                </c:pt>
                <c:pt idx="318">
                  <c:v>43895</c:v>
                </c:pt>
                <c:pt idx="319">
                  <c:v>43894</c:v>
                </c:pt>
                <c:pt idx="320">
                  <c:v>43893</c:v>
                </c:pt>
                <c:pt idx="321">
                  <c:v>43892</c:v>
                </c:pt>
                <c:pt idx="322">
                  <c:v>43889</c:v>
                </c:pt>
                <c:pt idx="323">
                  <c:v>43888</c:v>
                </c:pt>
                <c:pt idx="324">
                  <c:v>43887</c:v>
                </c:pt>
                <c:pt idx="325">
                  <c:v>43886</c:v>
                </c:pt>
                <c:pt idx="326">
                  <c:v>43885</c:v>
                </c:pt>
                <c:pt idx="327">
                  <c:v>43882</c:v>
                </c:pt>
                <c:pt idx="328">
                  <c:v>43881</c:v>
                </c:pt>
                <c:pt idx="329">
                  <c:v>43880</c:v>
                </c:pt>
                <c:pt idx="330">
                  <c:v>43879</c:v>
                </c:pt>
                <c:pt idx="331">
                  <c:v>43878</c:v>
                </c:pt>
                <c:pt idx="332">
                  <c:v>43875</c:v>
                </c:pt>
                <c:pt idx="333">
                  <c:v>43874</c:v>
                </c:pt>
                <c:pt idx="334">
                  <c:v>43873</c:v>
                </c:pt>
                <c:pt idx="335">
                  <c:v>43872</c:v>
                </c:pt>
                <c:pt idx="336">
                  <c:v>43871</c:v>
                </c:pt>
                <c:pt idx="337">
                  <c:v>43868</c:v>
                </c:pt>
                <c:pt idx="338">
                  <c:v>43867</c:v>
                </c:pt>
                <c:pt idx="339">
                  <c:v>43866</c:v>
                </c:pt>
                <c:pt idx="340">
                  <c:v>43865</c:v>
                </c:pt>
                <c:pt idx="341">
                  <c:v>43864</c:v>
                </c:pt>
                <c:pt idx="342">
                  <c:v>43861</c:v>
                </c:pt>
                <c:pt idx="343">
                  <c:v>43860</c:v>
                </c:pt>
                <c:pt idx="344">
                  <c:v>43852</c:v>
                </c:pt>
                <c:pt idx="345">
                  <c:v>43851</c:v>
                </c:pt>
                <c:pt idx="346">
                  <c:v>43850</c:v>
                </c:pt>
                <c:pt idx="347">
                  <c:v>43847</c:v>
                </c:pt>
                <c:pt idx="348">
                  <c:v>43846</c:v>
                </c:pt>
                <c:pt idx="349">
                  <c:v>43845</c:v>
                </c:pt>
                <c:pt idx="350">
                  <c:v>43844</c:v>
                </c:pt>
                <c:pt idx="351">
                  <c:v>43843</c:v>
                </c:pt>
                <c:pt idx="352">
                  <c:v>43840</c:v>
                </c:pt>
                <c:pt idx="353">
                  <c:v>43839</c:v>
                </c:pt>
                <c:pt idx="354">
                  <c:v>43838</c:v>
                </c:pt>
                <c:pt idx="355">
                  <c:v>43837</c:v>
                </c:pt>
                <c:pt idx="356">
                  <c:v>43836</c:v>
                </c:pt>
                <c:pt idx="357">
                  <c:v>43833</c:v>
                </c:pt>
                <c:pt idx="358">
                  <c:v>43832</c:v>
                </c:pt>
                <c:pt idx="359">
                  <c:v>43830</c:v>
                </c:pt>
                <c:pt idx="360">
                  <c:v>43829</c:v>
                </c:pt>
                <c:pt idx="361">
                  <c:v>43826</c:v>
                </c:pt>
                <c:pt idx="362">
                  <c:v>43825</c:v>
                </c:pt>
                <c:pt idx="363">
                  <c:v>43824</c:v>
                </c:pt>
                <c:pt idx="364">
                  <c:v>43823</c:v>
                </c:pt>
                <c:pt idx="365">
                  <c:v>43822</c:v>
                </c:pt>
                <c:pt idx="366">
                  <c:v>43819</c:v>
                </c:pt>
                <c:pt idx="367">
                  <c:v>43818</c:v>
                </c:pt>
                <c:pt idx="368">
                  <c:v>43817</c:v>
                </c:pt>
                <c:pt idx="369">
                  <c:v>43816</c:v>
                </c:pt>
                <c:pt idx="370">
                  <c:v>43815</c:v>
                </c:pt>
                <c:pt idx="371">
                  <c:v>43812</c:v>
                </c:pt>
                <c:pt idx="372">
                  <c:v>43811</c:v>
                </c:pt>
                <c:pt idx="373">
                  <c:v>43810</c:v>
                </c:pt>
                <c:pt idx="374">
                  <c:v>43809</c:v>
                </c:pt>
                <c:pt idx="375">
                  <c:v>43808</c:v>
                </c:pt>
                <c:pt idx="376">
                  <c:v>43805</c:v>
                </c:pt>
                <c:pt idx="377">
                  <c:v>43804</c:v>
                </c:pt>
                <c:pt idx="378">
                  <c:v>43803</c:v>
                </c:pt>
                <c:pt idx="379">
                  <c:v>43802</c:v>
                </c:pt>
                <c:pt idx="380">
                  <c:v>43801</c:v>
                </c:pt>
                <c:pt idx="381">
                  <c:v>43798</c:v>
                </c:pt>
                <c:pt idx="382">
                  <c:v>43797</c:v>
                </c:pt>
                <c:pt idx="383">
                  <c:v>43796</c:v>
                </c:pt>
                <c:pt idx="384">
                  <c:v>43795</c:v>
                </c:pt>
                <c:pt idx="385">
                  <c:v>43794</c:v>
                </c:pt>
                <c:pt idx="386">
                  <c:v>43791</c:v>
                </c:pt>
                <c:pt idx="387">
                  <c:v>43790</c:v>
                </c:pt>
                <c:pt idx="388">
                  <c:v>43789</c:v>
                </c:pt>
                <c:pt idx="389">
                  <c:v>43788</c:v>
                </c:pt>
                <c:pt idx="390">
                  <c:v>43787</c:v>
                </c:pt>
                <c:pt idx="391">
                  <c:v>43784</c:v>
                </c:pt>
                <c:pt idx="392">
                  <c:v>43783</c:v>
                </c:pt>
                <c:pt idx="393">
                  <c:v>43782</c:v>
                </c:pt>
                <c:pt idx="394">
                  <c:v>43781</c:v>
                </c:pt>
                <c:pt idx="395">
                  <c:v>43780</c:v>
                </c:pt>
                <c:pt idx="396">
                  <c:v>43777</c:v>
                </c:pt>
                <c:pt idx="397">
                  <c:v>43776</c:v>
                </c:pt>
                <c:pt idx="398">
                  <c:v>43775</c:v>
                </c:pt>
                <c:pt idx="399">
                  <c:v>43774</c:v>
                </c:pt>
                <c:pt idx="400">
                  <c:v>43773</c:v>
                </c:pt>
                <c:pt idx="401">
                  <c:v>43770</c:v>
                </c:pt>
                <c:pt idx="402">
                  <c:v>43769</c:v>
                </c:pt>
                <c:pt idx="403">
                  <c:v>43768</c:v>
                </c:pt>
                <c:pt idx="404">
                  <c:v>43767</c:v>
                </c:pt>
                <c:pt idx="405">
                  <c:v>43766</c:v>
                </c:pt>
                <c:pt idx="406">
                  <c:v>43763</c:v>
                </c:pt>
                <c:pt idx="407">
                  <c:v>43762</c:v>
                </c:pt>
                <c:pt idx="408">
                  <c:v>43761</c:v>
                </c:pt>
                <c:pt idx="409">
                  <c:v>43760</c:v>
                </c:pt>
                <c:pt idx="410">
                  <c:v>43759</c:v>
                </c:pt>
                <c:pt idx="411">
                  <c:v>43756</c:v>
                </c:pt>
                <c:pt idx="412">
                  <c:v>43755</c:v>
                </c:pt>
                <c:pt idx="413">
                  <c:v>43754</c:v>
                </c:pt>
                <c:pt idx="414">
                  <c:v>43753</c:v>
                </c:pt>
                <c:pt idx="415">
                  <c:v>43752</c:v>
                </c:pt>
                <c:pt idx="416">
                  <c:v>43749</c:v>
                </c:pt>
                <c:pt idx="417">
                  <c:v>43748</c:v>
                </c:pt>
                <c:pt idx="418">
                  <c:v>43747</c:v>
                </c:pt>
                <c:pt idx="419">
                  <c:v>43746</c:v>
                </c:pt>
                <c:pt idx="420">
                  <c:v>43745</c:v>
                </c:pt>
                <c:pt idx="421">
                  <c:v>43742</c:v>
                </c:pt>
                <c:pt idx="422">
                  <c:v>43741</c:v>
                </c:pt>
                <c:pt idx="423">
                  <c:v>43740</c:v>
                </c:pt>
                <c:pt idx="424">
                  <c:v>43739</c:v>
                </c:pt>
                <c:pt idx="425">
                  <c:v>43738</c:v>
                </c:pt>
                <c:pt idx="426">
                  <c:v>43735</c:v>
                </c:pt>
                <c:pt idx="427">
                  <c:v>43734</c:v>
                </c:pt>
                <c:pt idx="428">
                  <c:v>43733</c:v>
                </c:pt>
                <c:pt idx="429">
                  <c:v>43732</c:v>
                </c:pt>
                <c:pt idx="430">
                  <c:v>43731</c:v>
                </c:pt>
                <c:pt idx="431">
                  <c:v>43728</c:v>
                </c:pt>
                <c:pt idx="432">
                  <c:v>43727</c:v>
                </c:pt>
                <c:pt idx="433">
                  <c:v>43726</c:v>
                </c:pt>
                <c:pt idx="434">
                  <c:v>43725</c:v>
                </c:pt>
                <c:pt idx="435">
                  <c:v>43724</c:v>
                </c:pt>
                <c:pt idx="436">
                  <c:v>43721</c:v>
                </c:pt>
                <c:pt idx="437">
                  <c:v>43720</c:v>
                </c:pt>
                <c:pt idx="438">
                  <c:v>43719</c:v>
                </c:pt>
                <c:pt idx="439">
                  <c:v>43718</c:v>
                </c:pt>
                <c:pt idx="440">
                  <c:v>43717</c:v>
                </c:pt>
                <c:pt idx="441">
                  <c:v>43714</c:v>
                </c:pt>
                <c:pt idx="442">
                  <c:v>43713</c:v>
                </c:pt>
                <c:pt idx="443">
                  <c:v>43712</c:v>
                </c:pt>
                <c:pt idx="444">
                  <c:v>43711</c:v>
                </c:pt>
                <c:pt idx="445">
                  <c:v>43707</c:v>
                </c:pt>
                <c:pt idx="446">
                  <c:v>43706</c:v>
                </c:pt>
                <c:pt idx="447">
                  <c:v>43705</c:v>
                </c:pt>
                <c:pt idx="448">
                  <c:v>43704</c:v>
                </c:pt>
                <c:pt idx="449">
                  <c:v>43703</c:v>
                </c:pt>
                <c:pt idx="450">
                  <c:v>43700</c:v>
                </c:pt>
                <c:pt idx="451">
                  <c:v>43699</c:v>
                </c:pt>
                <c:pt idx="452">
                  <c:v>43698</c:v>
                </c:pt>
                <c:pt idx="453">
                  <c:v>43697</c:v>
                </c:pt>
                <c:pt idx="454">
                  <c:v>43696</c:v>
                </c:pt>
                <c:pt idx="455">
                  <c:v>43693</c:v>
                </c:pt>
                <c:pt idx="456">
                  <c:v>43692</c:v>
                </c:pt>
                <c:pt idx="457">
                  <c:v>43691</c:v>
                </c:pt>
                <c:pt idx="458">
                  <c:v>43690</c:v>
                </c:pt>
                <c:pt idx="459">
                  <c:v>43689</c:v>
                </c:pt>
                <c:pt idx="460">
                  <c:v>43686</c:v>
                </c:pt>
                <c:pt idx="461">
                  <c:v>43685</c:v>
                </c:pt>
                <c:pt idx="462">
                  <c:v>43684</c:v>
                </c:pt>
                <c:pt idx="463">
                  <c:v>43683</c:v>
                </c:pt>
                <c:pt idx="464">
                  <c:v>43682</c:v>
                </c:pt>
                <c:pt idx="465">
                  <c:v>43679</c:v>
                </c:pt>
                <c:pt idx="466">
                  <c:v>43678</c:v>
                </c:pt>
              </c:numCache>
            </c:numRef>
          </c:cat>
          <c:val>
            <c:numRef>
              <c:f>'[VNI and VN30 moving averages 21 May.xlsx]VNI'!$H$2:$H$271</c:f>
              <c:numCache>
                <c:formatCode>General</c:formatCode>
                <c:ptCount val="270"/>
                <c:pt idx="0">
                  <c:v>1093.9249</c:v>
                </c:pt>
                <c:pt idx="1">
                  <c:v>1091.4402</c:v>
                </c:pt>
                <c:pt idx="2">
                  <c:v>1089.0634</c:v>
                </c:pt>
                <c:pt idx="3">
                  <c:v>1086.6549</c:v>
                </c:pt>
                <c:pt idx="4">
                  <c:v>1084.2876000000001</c:v>
                </c:pt>
                <c:pt idx="5">
                  <c:v>1081.7445</c:v>
                </c:pt>
                <c:pt idx="6">
                  <c:v>1079.1279</c:v>
                </c:pt>
                <c:pt idx="7">
                  <c:v>1076.5817999999999</c:v>
                </c:pt>
                <c:pt idx="8">
                  <c:v>1074.1124</c:v>
                </c:pt>
                <c:pt idx="9">
                  <c:v>1071.6388999999999</c:v>
                </c:pt>
                <c:pt idx="10">
                  <c:v>1069.2147</c:v>
                </c:pt>
                <c:pt idx="11">
                  <c:v>1066.8197</c:v>
                </c:pt>
                <c:pt idx="12">
                  <c:v>1064.5020999999999</c:v>
                </c:pt>
                <c:pt idx="13">
                  <c:v>1062.1075000000001</c:v>
                </c:pt>
                <c:pt idx="14">
                  <c:v>1059.7025000000001</c:v>
                </c:pt>
                <c:pt idx="15">
                  <c:v>1057.2859000000001</c:v>
                </c:pt>
                <c:pt idx="16">
                  <c:v>1054.8581999999999</c:v>
                </c:pt>
                <c:pt idx="17">
                  <c:v>1052.4727</c:v>
                </c:pt>
                <c:pt idx="18">
                  <c:v>1050.1144999999999</c:v>
                </c:pt>
                <c:pt idx="19">
                  <c:v>1047.9177999999999</c:v>
                </c:pt>
                <c:pt idx="20">
                  <c:v>1045.5501999999999</c:v>
                </c:pt>
                <c:pt idx="21">
                  <c:v>1043.3643</c:v>
                </c:pt>
                <c:pt idx="22">
                  <c:v>1041.338</c:v>
                </c:pt>
                <c:pt idx="23">
                  <c:v>1039.2679000000001</c:v>
                </c:pt>
                <c:pt idx="24">
                  <c:v>1037.2961</c:v>
                </c:pt>
                <c:pt idx="25">
                  <c:v>1035.3053</c:v>
                </c:pt>
                <c:pt idx="26">
                  <c:v>1033.4563000000001</c:v>
                </c:pt>
                <c:pt idx="27">
                  <c:v>1031.5876000000001</c:v>
                </c:pt>
                <c:pt idx="28">
                  <c:v>1029.655</c:v>
                </c:pt>
                <c:pt idx="29">
                  <c:v>1027.7845</c:v>
                </c:pt>
                <c:pt idx="30">
                  <c:v>1025.9313</c:v>
                </c:pt>
                <c:pt idx="31">
                  <c:v>1024.1395</c:v>
                </c:pt>
                <c:pt idx="32">
                  <c:v>1022.4231</c:v>
                </c:pt>
                <c:pt idx="33">
                  <c:v>1020.6667</c:v>
                </c:pt>
                <c:pt idx="34">
                  <c:v>1018.7412</c:v>
                </c:pt>
                <c:pt idx="35">
                  <c:v>1016.9079</c:v>
                </c:pt>
                <c:pt idx="36">
                  <c:v>1014.8046000000001</c:v>
                </c:pt>
                <c:pt idx="37">
                  <c:v>1012.7136</c:v>
                </c:pt>
                <c:pt idx="38">
                  <c:v>1010.7374</c:v>
                </c:pt>
                <c:pt idx="39">
                  <c:v>1008.6268</c:v>
                </c:pt>
                <c:pt idx="40">
                  <c:v>1006.4942</c:v>
                </c:pt>
                <c:pt idx="41">
                  <c:v>1004.5125</c:v>
                </c:pt>
                <c:pt idx="42">
                  <c:v>1002.5231</c:v>
                </c:pt>
                <c:pt idx="43">
                  <c:v>1000.6634</c:v>
                </c:pt>
                <c:pt idx="44">
                  <c:v>998.83</c:v>
                </c:pt>
                <c:pt idx="45">
                  <c:v>996.97439999999995</c:v>
                </c:pt>
                <c:pt idx="46">
                  <c:v>995.11739999999998</c:v>
                </c:pt>
                <c:pt idx="47">
                  <c:v>993.21360000000004</c:v>
                </c:pt>
                <c:pt idx="48">
                  <c:v>991.36350000000004</c:v>
                </c:pt>
                <c:pt idx="49">
                  <c:v>989.56370000000004</c:v>
                </c:pt>
                <c:pt idx="50">
                  <c:v>987.76880000000006</c:v>
                </c:pt>
                <c:pt idx="51">
                  <c:v>986.15459999999996</c:v>
                </c:pt>
                <c:pt idx="52">
                  <c:v>984.61300000000006</c:v>
                </c:pt>
                <c:pt idx="53">
                  <c:v>983.30200000000002</c:v>
                </c:pt>
                <c:pt idx="54">
                  <c:v>981.98360000000002</c:v>
                </c:pt>
                <c:pt idx="55">
                  <c:v>980.67420000000004</c:v>
                </c:pt>
                <c:pt idx="56">
                  <c:v>979.18799999999999</c:v>
                </c:pt>
                <c:pt idx="57">
                  <c:v>977.6354</c:v>
                </c:pt>
                <c:pt idx="58">
                  <c:v>976.07100000000003</c:v>
                </c:pt>
                <c:pt idx="59">
                  <c:v>974.44029999999998</c:v>
                </c:pt>
                <c:pt idx="60">
                  <c:v>972.90319999999997</c:v>
                </c:pt>
                <c:pt idx="61">
                  <c:v>971.32600000000002</c:v>
                </c:pt>
                <c:pt idx="62">
                  <c:v>969.71019999999999</c:v>
                </c:pt>
                <c:pt idx="63">
                  <c:v>968.08979999999997</c:v>
                </c:pt>
                <c:pt idx="64">
                  <c:v>966.52679999999998</c:v>
                </c:pt>
                <c:pt idx="65">
                  <c:v>964.97159999999997</c:v>
                </c:pt>
                <c:pt idx="66">
                  <c:v>963.42550000000006</c:v>
                </c:pt>
                <c:pt idx="67">
                  <c:v>961.89779999999996</c:v>
                </c:pt>
                <c:pt idx="68">
                  <c:v>960.31880000000001</c:v>
                </c:pt>
                <c:pt idx="69">
                  <c:v>958.70590000000004</c:v>
                </c:pt>
                <c:pt idx="70">
                  <c:v>956.95619999999997</c:v>
                </c:pt>
                <c:pt idx="71">
                  <c:v>955.15830000000005</c:v>
                </c:pt>
                <c:pt idx="72">
                  <c:v>953.38940000000002</c:v>
                </c:pt>
                <c:pt idx="73">
                  <c:v>951.71810000000005</c:v>
                </c:pt>
                <c:pt idx="74">
                  <c:v>950.06759999999997</c:v>
                </c:pt>
                <c:pt idx="75">
                  <c:v>948.39919999999995</c:v>
                </c:pt>
                <c:pt idx="76">
                  <c:v>946.57960000000003</c:v>
                </c:pt>
                <c:pt idx="77">
                  <c:v>944.68709999999999</c:v>
                </c:pt>
                <c:pt idx="78">
                  <c:v>942.73249999999996</c:v>
                </c:pt>
                <c:pt idx="79">
                  <c:v>940.68150000000003</c:v>
                </c:pt>
                <c:pt idx="80">
                  <c:v>938.71489999999994</c:v>
                </c:pt>
                <c:pt idx="81">
                  <c:v>936.98580000000004</c:v>
                </c:pt>
                <c:pt idx="82">
                  <c:v>935.40589999999997</c:v>
                </c:pt>
                <c:pt idx="83">
                  <c:v>933.62519999999995</c:v>
                </c:pt>
                <c:pt idx="84">
                  <c:v>931.94759999999997</c:v>
                </c:pt>
                <c:pt idx="85">
                  <c:v>930.26070000000004</c:v>
                </c:pt>
                <c:pt idx="86">
                  <c:v>928.72770000000003</c:v>
                </c:pt>
                <c:pt idx="87">
                  <c:v>927.38430000000005</c:v>
                </c:pt>
                <c:pt idx="88">
                  <c:v>926.0761</c:v>
                </c:pt>
                <c:pt idx="89">
                  <c:v>924.90440000000001</c:v>
                </c:pt>
                <c:pt idx="90">
                  <c:v>923.322</c:v>
                </c:pt>
                <c:pt idx="91">
                  <c:v>921.52750000000003</c:v>
                </c:pt>
                <c:pt idx="92">
                  <c:v>919.53440000000001</c:v>
                </c:pt>
                <c:pt idx="93">
                  <c:v>917.52940000000001</c:v>
                </c:pt>
                <c:pt idx="94">
                  <c:v>915.49800000000005</c:v>
                </c:pt>
                <c:pt idx="95">
                  <c:v>913.62630000000001</c:v>
                </c:pt>
                <c:pt idx="96">
                  <c:v>911.71140000000003</c:v>
                </c:pt>
                <c:pt idx="97">
                  <c:v>909.48519999999996</c:v>
                </c:pt>
                <c:pt idx="98">
                  <c:v>907.1979</c:v>
                </c:pt>
                <c:pt idx="99">
                  <c:v>904.76990000000001</c:v>
                </c:pt>
                <c:pt idx="100">
                  <c:v>902.24080000000004</c:v>
                </c:pt>
                <c:pt idx="101">
                  <c:v>899.59199999999998</c:v>
                </c:pt>
                <c:pt idx="102">
                  <c:v>896.97889999999995</c:v>
                </c:pt>
                <c:pt idx="103">
                  <c:v>894.62070000000006</c:v>
                </c:pt>
                <c:pt idx="104">
                  <c:v>892.30930000000001</c:v>
                </c:pt>
                <c:pt idx="105">
                  <c:v>890.04459999999995</c:v>
                </c:pt>
                <c:pt idx="106">
                  <c:v>887.67790000000002</c:v>
                </c:pt>
                <c:pt idx="107">
                  <c:v>885.40840000000003</c:v>
                </c:pt>
                <c:pt idx="108">
                  <c:v>883.43769999999995</c:v>
                </c:pt>
                <c:pt idx="109">
                  <c:v>881.57979999999998</c:v>
                </c:pt>
                <c:pt idx="110">
                  <c:v>879.82060000000001</c:v>
                </c:pt>
                <c:pt idx="111">
                  <c:v>878.09280000000001</c:v>
                </c:pt>
                <c:pt idx="112">
                  <c:v>876.41</c:v>
                </c:pt>
                <c:pt idx="113">
                  <c:v>874.88130000000001</c:v>
                </c:pt>
                <c:pt idx="114">
                  <c:v>873.33309999999994</c:v>
                </c:pt>
                <c:pt idx="115">
                  <c:v>871.97260000000006</c:v>
                </c:pt>
                <c:pt idx="116">
                  <c:v>870.75469999999996</c:v>
                </c:pt>
                <c:pt idx="117">
                  <c:v>869.59479999999996</c:v>
                </c:pt>
                <c:pt idx="118">
                  <c:v>868.79319999999996</c:v>
                </c:pt>
                <c:pt idx="119">
                  <c:v>867.9248</c:v>
                </c:pt>
                <c:pt idx="120">
                  <c:v>867.09529999999995</c:v>
                </c:pt>
                <c:pt idx="121">
                  <c:v>866.22789999999998</c:v>
                </c:pt>
                <c:pt idx="122">
                  <c:v>865.42020000000002</c:v>
                </c:pt>
                <c:pt idx="123">
                  <c:v>864.67660000000001</c:v>
                </c:pt>
                <c:pt idx="124">
                  <c:v>863.97320000000002</c:v>
                </c:pt>
                <c:pt idx="125">
                  <c:v>863.30679999999995</c:v>
                </c:pt>
                <c:pt idx="126">
                  <c:v>862.70519999999999</c:v>
                </c:pt>
                <c:pt idx="127">
                  <c:v>862.11440000000005</c:v>
                </c:pt>
                <c:pt idx="128">
                  <c:v>861.68089999999995</c:v>
                </c:pt>
                <c:pt idx="129">
                  <c:v>861.29989999999998</c:v>
                </c:pt>
                <c:pt idx="130">
                  <c:v>860.89940000000001</c:v>
                </c:pt>
                <c:pt idx="131">
                  <c:v>860.52359999999999</c:v>
                </c:pt>
                <c:pt idx="132">
                  <c:v>860.14639999999997</c:v>
                </c:pt>
                <c:pt idx="133">
                  <c:v>859.80380000000002</c:v>
                </c:pt>
                <c:pt idx="134">
                  <c:v>859.49530000000004</c:v>
                </c:pt>
                <c:pt idx="135">
                  <c:v>859.20489999999995</c:v>
                </c:pt>
                <c:pt idx="136">
                  <c:v>858.90729999999996</c:v>
                </c:pt>
                <c:pt idx="137">
                  <c:v>858.61099999999999</c:v>
                </c:pt>
                <c:pt idx="138">
                  <c:v>858.39840000000004</c:v>
                </c:pt>
                <c:pt idx="139">
                  <c:v>858.22339999999997</c:v>
                </c:pt>
                <c:pt idx="140">
                  <c:v>858.00850000000003</c:v>
                </c:pt>
                <c:pt idx="141">
                  <c:v>857.9</c:v>
                </c:pt>
                <c:pt idx="142">
                  <c:v>857.70920000000001</c:v>
                </c:pt>
                <c:pt idx="143">
                  <c:v>857.59590000000003</c:v>
                </c:pt>
                <c:pt idx="144">
                  <c:v>857.63279999999997</c:v>
                </c:pt>
                <c:pt idx="145">
                  <c:v>857.8306</c:v>
                </c:pt>
                <c:pt idx="146">
                  <c:v>858.00239999999997</c:v>
                </c:pt>
                <c:pt idx="147">
                  <c:v>858.20420000000001</c:v>
                </c:pt>
                <c:pt idx="148">
                  <c:v>858.41020000000003</c:v>
                </c:pt>
                <c:pt idx="149">
                  <c:v>858.5829</c:v>
                </c:pt>
                <c:pt idx="150">
                  <c:v>858.74369999999999</c:v>
                </c:pt>
                <c:pt idx="151">
                  <c:v>858.91030000000001</c:v>
                </c:pt>
                <c:pt idx="152">
                  <c:v>859.11210000000005</c:v>
                </c:pt>
                <c:pt idx="153">
                  <c:v>859.35940000000005</c:v>
                </c:pt>
                <c:pt idx="154">
                  <c:v>859.55489999999998</c:v>
                </c:pt>
                <c:pt idx="155">
                  <c:v>859.5675</c:v>
                </c:pt>
                <c:pt idx="156">
                  <c:v>859.60789999999997</c:v>
                </c:pt>
                <c:pt idx="157">
                  <c:v>859.5806</c:v>
                </c:pt>
                <c:pt idx="158">
                  <c:v>859.6567</c:v>
                </c:pt>
                <c:pt idx="159">
                  <c:v>859.79489999999998</c:v>
                </c:pt>
                <c:pt idx="160">
                  <c:v>859.87779999999998</c:v>
                </c:pt>
                <c:pt idx="161">
                  <c:v>859.98450000000003</c:v>
                </c:pt>
                <c:pt idx="162">
                  <c:v>860.0856</c:v>
                </c:pt>
                <c:pt idx="163">
                  <c:v>860.16470000000004</c:v>
                </c:pt>
                <c:pt idx="164">
                  <c:v>860.26840000000004</c:v>
                </c:pt>
                <c:pt idx="165">
                  <c:v>860.4135</c:v>
                </c:pt>
                <c:pt idx="166">
                  <c:v>860.58150000000001</c:v>
                </c:pt>
                <c:pt idx="167">
                  <c:v>860.74350000000004</c:v>
                </c:pt>
                <c:pt idx="168">
                  <c:v>860.91060000000004</c:v>
                </c:pt>
                <c:pt idx="169">
                  <c:v>861.06769999999995</c:v>
                </c:pt>
                <c:pt idx="170">
                  <c:v>861.2595</c:v>
                </c:pt>
                <c:pt idx="171">
                  <c:v>861.49350000000004</c:v>
                </c:pt>
                <c:pt idx="172">
                  <c:v>861.77480000000003</c:v>
                </c:pt>
                <c:pt idx="173">
                  <c:v>862.04520000000002</c:v>
                </c:pt>
                <c:pt idx="174">
                  <c:v>862.32809999999995</c:v>
                </c:pt>
                <c:pt idx="175">
                  <c:v>862.6096</c:v>
                </c:pt>
                <c:pt idx="176">
                  <c:v>862.87739999999997</c:v>
                </c:pt>
                <c:pt idx="177">
                  <c:v>863.15390000000002</c:v>
                </c:pt>
                <c:pt idx="178">
                  <c:v>863.42740000000003</c:v>
                </c:pt>
                <c:pt idx="179">
                  <c:v>863.6943</c:v>
                </c:pt>
                <c:pt idx="180">
                  <c:v>863.93050000000005</c:v>
                </c:pt>
                <c:pt idx="181">
                  <c:v>864.18740000000003</c:v>
                </c:pt>
                <c:pt idx="182">
                  <c:v>864.53639999999996</c:v>
                </c:pt>
                <c:pt idx="183">
                  <c:v>864.91819999999996</c:v>
                </c:pt>
                <c:pt idx="184">
                  <c:v>865.32169999999996</c:v>
                </c:pt>
                <c:pt idx="185">
                  <c:v>865.72429999999997</c:v>
                </c:pt>
                <c:pt idx="186">
                  <c:v>866.13319999999999</c:v>
                </c:pt>
                <c:pt idx="187">
                  <c:v>866.57730000000004</c:v>
                </c:pt>
                <c:pt idx="188">
                  <c:v>867.07259999999997</c:v>
                </c:pt>
                <c:pt idx="189">
                  <c:v>867.62879999999996</c:v>
                </c:pt>
                <c:pt idx="190">
                  <c:v>868.21979999999996</c:v>
                </c:pt>
                <c:pt idx="191">
                  <c:v>868.79319999999996</c:v>
                </c:pt>
                <c:pt idx="192">
                  <c:v>869.3356</c:v>
                </c:pt>
                <c:pt idx="193">
                  <c:v>869.87729999999999</c:v>
                </c:pt>
                <c:pt idx="194">
                  <c:v>870.48239999999998</c:v>
                </c:pt>
                <c:pt idx="195">
                  <c:v>871.16579999999999</c:v>
                </c:pt>
                <c:pt idx="196">
                  <c:v>871.85469999999998</c:v>
                </c:pt>
                <c:pt idx="197">
                  <c:v>872.59360000000004</c:v>
                </c:pt>
                <c:pt idx="198">
                  <c:v>873.34640000000002</c:v>
                </c:pt>
                <c:pt idx="199">
                  <c:v>874.10029999999995</c:v>
                </c:pt>
                <c:pt idx="200">
                  <c:v>874.87869999999998</c:v>
                </c:pt>
                <c:pt idx="201">
                  <c:v>875.71690000000001</c:v>
                </c:pt>
                <c:pt idx="202">
                  <c:v>876.55380000000002</c:v>
                </c:pt>
                <c:pt idx="203">
                  <c:v>877.29190000000006</c:v>
                </c:pt>
                <c:pt idx="204">
                  <c:v>878.06410000000005</c:v>
                </c:pt>
                <c:pt idx="205">
                  <c:v>878.79269999999997</c:v>
                </c:pt>
                <c:pt idx="206">
                  <c:v>879.52139999999997</c:v>
                </c:pt>
                <c:pt idx="207">
                  <c:v>880.22910000000002</c:v>
                </c:pt>
                <c:pt idx="208">
                  <c:v>880.96249999999998</c:v>
                </c:pt>
                <c:pt idx="209">
                  <c:v>881.68600000000004</c:v>
                </c:pt>
                <c:pt idx="210">
                  <c:v>882.40589999999997</c:v>
                </c:pt>
                <c:pt idx="211">
                  <c:v>883.11649999999997</c:v>
                </c:pt>
                <c:pt idx="212">
                  <c:v>883.86220000000003</c:v>
                </c:pt>
                <c:pt idx="213">
                  <c:v>884.62239999999997</c:v>
                </c:pt>
                <c:pt idx="214">
                  <c:v>885.45680000000004</c:v>
                </c:pt>
                <c:pt idx="215">
                  <c:v>886.34879999999998</c:v>
                </c:pt>
                <c:pt idx="216">
                  <c:v>887.32470000000001</c:v>
                </c:pt>
                <c:pt idx="217">
                  <c:v>888.27829999999994</c:v>
                </c:pt>
                <c:pt idx="218">
                  <c:v>889.26089999999999</c:v>
                </c:pt>
                <c:pt idx="219">
                  <c:v>890.13329999999996</c:v>
                </c:pt>
                <c:pt idx="220">
                  <c:v>891.14859999999999</c:v>
                </c:pt>
                <c:pt idx="221">
                  <c:v>891.91819999999996</c:v>
                </c:pt>
                <c:pt idx="222">
                  <c:v>892.57240000000002</c:v>
                </c:pt>
                <c:pt idx="223">
                  <c:v>893.25930000000005</c:v>
                </c:pt>
                <c:pt idx="224">
                  <c:v>893.9067</c:v>
                </c:pt>
                <c:pt idx="225">
                  <c:v>894.59770000000003</c:v>
                </c:pt>
                <c:pt idx="226">
                  <c:v>895.22040000000004</c:v>
                </c:pt>
                <c:pt idx="227">
                  <c:v>895.82539999999995</c:v>
                </c:pt>
                <c:pt idx="228">
                  <c:v>896.42960000000005</c:v>
                </c:pt>
                <c:pt idx="229">
                  <c:v>897.02560000000005</c:v>
                </c:pt>
                <c:pt idx="230">
                  <c:v>897.62270000000001</c:v>
                </c:pt>
                <c:pt idx="231">
                  <c:v>898.19539999999995</c:v>
                </c:pt>
                <c:pt idx="232">
                  <c:v>898.76480000000004</c:v>
                </c:pt>
                <c:pt idx="233">
                  <c:v>899.42790000000002</c:v>
                </c:pt>
                <c:pt idx="234">
                  <c:v>900.0865</c:v>
                </c:pt>
                <c:pt idx="235">
                  <c:v>900.76440000000002</c:v>
                </c:pt>
                <c:pt idx="236">
                  <c:v>901.47559999999999</c:v>
                </c:pt>
                <c:pt idx="237">
                  <c:v>902.19979999999998</c:v>
                </c:pt>
                <c:pt idx="238">
                  <c:v>902.86270000000002</c:v>
                </c:pt>
                <c:pt idx="239">
                  <c:v>903.58370000000002</c:v>
                </c:pt>
                <c:pt idx="240">
                  <c:v>904.28830000000005</c:v>
                </c:pt>
                <c:pt idx="241">
                  <c:v>904.89890000000003</c:v>
                </c:pt>
                <c:pt idx="242">
                  <c:v>905.49639999999999</c:v>
                </c:pt>
                <c:pt idx="243">
                  <c:v>906.08180000000004</c:v>
                </c:pt>
                <c:pt idx="244">
                  <c:v>906.62900000000002</c:v>
                </c:pt>
                <c:pt idx="245">
                  <c:v>907.1694</c:v>
                </c:pt>
                <c:pt idx="246">
                  <c:v>907.74680000000001</c:v>
                </c:pt>
                <c:pt idx="247">
                  <c:v>908.36350000000004</c:v>
                </c:pt>
                <c:pt idx="248">
                  <c:v>908.97749999999996</c:v>
                </c:pt>
                <c:pt idx="249">
                  <c:v>909.58090000000004</c:v>
                </c:pt>
                <c:pt idx="250">
                  <c:v>910.3329</c:v>
                </c:pt>
                <c:pt idx="251">
                  <c:v>910.97749999999996</c:v>
                </c:pt>
                <c:pt idx="252">
                  <c:v>911.62699999999995</c:v>
                </c:pt>
                <c:pt idx="253">
                  <c:v>912.09889999999996</c:v>
                </c:pt>
                <c:pt idx="254">
                  <c:v>912.52509999999995</c:v>
                </c:pt>
                <c:pt idx="255">
                  <c:v>912.9307</c:v>
                </c:pt>
                <c:pt idx="256">
                  <c:v>913.39949999999999</c:v>
                </c:pt>
                <c:pt idx="257">
                  <c:v>913.87699999999995</c:v>
                </c:pt>
                <c:pt idx="258">
                  <c:v>914.31569999999999</c:v>
                </c:pt>
                <c:pt idx="259">
                  <c:v>914.7758</c:v>
                </c:pt>
                <c:pt idx="260">
                  <c:v>915.25900000000001</c:v>
                </c:pt>
                <c:pt idx="261">
                  <c:v>915.80830000000003</c:v>
                </c:pt>
                <c:pt idx="262">
                  <c:v>916.37760000000003</c:v>
                </c:pt>
                <c:pt idx="263">
                  <c:v>916.91989999999998</c:v>
                </c:pt>
                <c:pt idx="264">
                  <c:v>917.39729999999997</c:v>
                </c:pt>
                <c:pt idx="265">
                  <c:v>917.96780000000001</c:v>
                </c:pt>
                <c:pt idx="266">
                  <c:v>918.65959999999995</c:v>
                </c:pt>
                <c:pt idx="267">
                  <c:v>919.3329</c:v>
                </c:pt>
              </c:numCache>
            </c:numRef>
          </c:val>
          <c:smooth val="0"/>
          <c:extLst>
            <c:ext xmlns:c16="http://schemas.microsoft.com/office/drawing/2014/chart" uri="{C3380CC4-5D6E-409C-BE32-E72D297353CC}">
              <c16:uniqueId val="{00000003-FDB8-4EF2-86D4-F163177EDE3C}"/>
            </c:ext>
          </c:extLst>
        </c:ser>
        <c:dLbls>
          <c:showLegendKey val="0"/>
          <c:showVal val="0"/>
          <c:showCatName val="0"/>
          <c:showSerName val="0"/>
          <c:showPercent val="0"/>
          <c:showBubbleSize val="0"/>
        </c:dLbls>
        <c:smooth val="0"/>
        <c:axId val="1589364848"/>
        <c:axId val="1589360688"/>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'[VNI and VN30 moving averages 21 May.xlsx]VNI'!$A$2:$A$468</c15:sqref>
                        </c15:formulaRef>
                      </c:ext>
                    </c:extLst>
                    <c:numCache>
                      <c:formatCode>dd/mm/yyyy</c:formatCode>
                      <c:ptCount val="467"/>
                      <c:pt idx="0">
                        <c:v>44358</c:v>
                      </c:pt>
                      <c:pt idx="1">
                        <c:v>44357</c:v>
                      </c:pt>
                      <c:pt idx="2">
                        <c:v>44356</c:v>
                      </c:pt>
                      <c:pt idx="3">
                        <c:v>44355</c:v>
                      </c:pt>
                      <c:pt idx="4">
                        <c:v>44354</c:v>
                      </c:pt>
                      <c:pt idx="5">
                        <c:v>44351</c:v>
                      </c:pt>
                      <c:pt idx="6">
                        <c:v>44350</c:v>
                      </c:pt>
                      <c:pt idx="7">
                        <c:v>44349</c:v>
                      </c:pt>
                      <c:pt idx="8">
                        <c:v>44348</c:v>
                      </c:pt>
                      <c:pt idx="9">
                        <c:v>44347</c:v>
                      </c:pt>
                      <c:pt idx="10">
                        <c:v>44344</c:v>
                      </c:pt>
                      <c:pt idx="11">
                        <c:v>44343</c:v>
                      </c:pt>
                      <c:pt idx="12">
                        <c:v>44342</c:v>
                      </c:pt>
                      <c:pt idx="13">
                        <c:v>44341</c:v>
                      </c:pt>
                      <c:pt idx="14">
                        <c:v>44340</c:v>
                      </c:pt>
                      <c:pt idx="15">
                        <c:v>44337</c:v>
                      </c:pt>
                      <c:pt idx="16">
                        <c:v>44336</c:v>
                      </c:pt>
                      <c:pt idx="17">
                        <c:v>44335</c:v>
                      </c:pt>
                      <c:pt idx="18">
                        <c:v>44334</c:v>
                      </c:pt>
                      <c:pt idx="19">
                        <c:v>44333</c:v>
                      </c:pt>
                      <c:pt idx="20">
                        <c:v>44330</c:v>
                      </c:pt>
                      <c:pt idx="21">
                        <c:v>44329</c:v>
                      </c:pt>
                      <c:pt idx="22">
                        <c:v>44328</c:v>
                      </c:pt>
                      <c:pt idx="23">
                        <c:v>44327</c:v>
                      </c:pt>
                      <c:pt idx="24">
                        <c:v>44326</c:v>
                      </c:pt>
                      <c:pt idx="25">
                        <c:v>44323</c:v>
                      </c:pt>
                      <c:pt idx="26">
                        <c:v>44322</c:v>
                      </c:pt>
                      <c:pt idx="27">
                        <c:v>44321</c:v>
                      </c:pt>
                      <c:pt idx="28">
                        <c:v>44320</c:v>
                      </c:pt>
                      <c:pt idx="29">
                        <c:v>44315</c:v>
                      </c:pt>
                      <c:pt idx="30">
                        <c:v>44314</c:v>
                      </c:pt>
                      <c:pt idx="31">
                        <c:v>44313</c:v>
                      </c:pt>
                      <c:pt idx="32">
                        <c:v>44312</c:v>
                      </c:pt>
                      <c:pt idx="33">
                        <c:v>44309</c:v>
                      </c:pt>
                      <c:pt idx="34">
                        <c:v>44308</c:v>
                      </c:pt>
                      <c:pt idx="35">
                        <c:v>44306</c:v>
                      </c:pt>
                      <c:pt idx="36">
                        <c:v>44305</c:v>
                      </c:pt>
                      <c:pt idx="37">
                        <c:v>44302</c:v>
                      </c:pt>
                      <c:pt idx="38">
                        <c:v>44301</c:v>
                      </c:pt>
                      <c:pt idx="39">
                        <c:v>44300</c:v>
                      </c:pt>
                      <c:pt idx="40">
                        <c:v>44299</c:v>
                      </c:pt>
                      <c:pt idx="41">
                        <c:v>44298</c:v>
                      </c:pt>
                      <c:pt idx="42">
                        <c:v>44295</c:v>
                      </c:pt>
                      <c:pt idx="43">
                        <c:v>44294</c:v>
                      </c:pt>
                      <c:pt idx="44">
                        <c:v>44293</c:v>
                      </c:pt>
                      <c:pt idx="45">
                        <c:v>44292</c:v>
                      </c:pt>
                      <c:pt idx="46">
                        <c:v>44291</c:v>
                      </c:pt>
                      <c:pt idx="47">
                        <c:v>44288</c:v>
                      </c:pt>
                      <c:pt idx="48">
                        <c:v>44287</c:v>
                      </c:pt>
                      <c:pt idx="49">
                        <c:v>44286</c:v>
                      </c:pt>
                      <c:pt idx="50">
                        <c:v>44285</c:v>
                      </c:pt>
                      <c:pt idx="51">
                        <c:v>44284</c:v>
                      </c:pt>
                      <c:pt idx="52">
                        <c:v>44281</c:v>
                      </c:pt>
                      <c:pt idx="53">
                        <c:v>44280</c:v>
                      </c:pt>
                      <c:pt idx="54">
                        <c:v>44279</c:v>
                      </c:pt>
                      <c:pt idx="55">
                        <c:v>44278</c:v>
                      </c:pt>
                      <c:pt idx="56">
                        <c:v>44277</c:v>
                      </c:pt>
                      <c:pt idx="57">
                        <c:v>44274</c:v>
                      </c:pt>
                      <c:pt idx="58">
                        <c:v>44273</c:v>
                      </c:pt>
                      <c:pt idx="59">
                        <c:v>44272</c:v>
                      </c:pt>
                      <c:pt idx="60">
                        <c:v>44271</c:v>
                      </c:pt>
                      <c:pt idx="61">
                        <c:v>44270</c:v>
                      </c:pt>
                      <c:pt idx="62">
                        <c:v>44267</c:v>
                      </c:pt>
                      <c:pt idx="63">
                        <c:v>44266</c:v>
                      </c:pt>
                      <c:pt idx="64">
                        <c:v>44265</c:v>
                      </c:pt>
                      <c:pt idx="65">
                        <c:v>44264</c:v>
                      </c:pt>
                      <c:pt idx="66">
                        <c:v>44263</c:v>
                      </c:pt>
                      <c:pt idx="67">
                        <c:v>44260</c:v>
                      </c:pt>
                      <c:pt idx="68">
                        <c:v>44259</c:v>
                      </c:pt>
                      <c:pt idx="69">
                        <c:v>44258</c:v>
                      </c:pt>
                      <c:pt idx="70">
                        <c:v>44257</c:v>
                      </c:pt>
                      <c:pt idx="71">
                        <c:v>44256</c:v>
                      </c:pt>
                      <c:pt idx="72">
                        <c:v>44253</c:v>
                      </c:pt>
                      <c:pt idx="73">
                        <c:v>44252</c:v>
                      </c:pt>
                      <c:pt idx="74">
                        <c:v>44251</c:v>
                      </c:pt>
                      <c:pt idx="75">
                        <c:v>44250</c:v>
                      </c:pt>
                      <c:pt idx="76">
                        <c:v>44249</c:v>
                      </c:pt>
                      <c:pt idx="77">
                        <c:v>44246</c:v>
                      </c:pt>
                      <c:pt idx="78">
                        <c:v>44245</c:v>
                      </c:pt>
                      <c:pt idx="79">
                        <c:v>44244</c:v>
                      </c:pt>
                      <c:pt idx="80">
                        <c:v>44236</c:v>
                      </c:pt>
                      <c:pt idx="81">
                        <c:v>44235</c:v>
                      </c:pt>
                      <c:pt idx="82">
                        <c:v>44232</c:v>
                      </c:pt>
                      <c:pt idx="83">
                        <c:v>44231</c:v>
                      </c:pt>
                      <c:pt idx="84">
                        <c:v>44230</c:v>
                      </c:pt>
                      <c:pt idx="85">
                        <c:v>44229</c:v>
                      </c:pt>
                      <c:pt idx="86">
                        <c:v>44228</c:v>
                      </c:pt>
                      <c:pt idx="87">
                        <c:v>44225</c:v>
                      </c:pt>
                      <c:pt idx="88">
                        <c:v>44224</c:v>
                      </c:pt>
                      <c:pt idx="89">
                        <c:v>44223</c:v>
                      </c:pt>
                      <c:pt idx="90">
                        <c:v>44222</c:v>
                      </c:pt>
                      <c:pt idx="91">
                        <c:v>44221</c:v>
                      </c:pt>
                      <c:pt idx="92">
                        <c:v>44218</c:v>
                      </c:pt>
                      <c:pt idx="93">
                        <c:v>44217</c:v>
                      </c:pt>
                      <c:pt idx="94">
                        <c:v>44216</c:v>
                      </c:pt>
                      <c:pt idx="95">
                        <c:v>44215</c:v>
                      </c:pt>
                      <c:pt idx="96">
                        <c:v>44214</c:v>
                      </c:pt>
                      <c:pt idx="97">
                        <c:v>44211</c:v>
                      </c:pt>
                      <c:pt idx="98">
                        <c:v>44210</c:v>
                      </c:pt>
                      <c:pt idx="99">
                        <c:v>44209</c:v>
                      </c:pt>
                      <c:pt idx="100">
                        <c:v>44208</c:v>
                      </c:pt>
                      <c:pt idx="101">
                        <c:v>44207</c:v>
                      </c:pt>
                      <c:pt idx="102">
                        <c:v>44204</c:v>
                      </c:pt>
                      <c:pt idx="103">
                        <c:v>44203</c:v>
                      </c:pt>
                      <c:pt idx="104">
                        <c:v>44202</c:v>
                      </c:pt>
                      <c:pt idx="105">
                        <c:v>44201</c:v>
                      </c:pt>
                      <c:pt idx="106">
                        <c:v>44200</c:v>
                      </c:pt>
                      <c:pt idx="107">
                        <c:v>44196</c:v>
                      </c:pt>
                      <c:pt idx="108">
                        <c:v>44195</c:v>
                      </c:pt>
                      <c:pt idx="109">
                        <c:v>44194</c:v>
                      </c:pt>
                      <c:pt idx="110">
                        <c:v>44193</c:v>
                      </c:pt>
                      <c:pt idx="111">
                        <c:v>44190</c:v>
                      </c:pt>
                      <c:pt idx="112">
                        <c:v>44189</c:v>
                      </c:pt>
                      <c:pt idx="113">
                        <c:v>44188</c:v>
                      </c:pt>
                      <c:pt idx="114">
                        <c:v>44187</c:v>
                      </c:pt>
                      <c:pt idx="115">
                        <c:v>44186</c:v>
                      </c:pt>
                      <c:pt idx="116">
                        <c:v>44183</c:v>
                      </c:pt>
                      <c:pt idx="117">
                        <c:v>44182</c:v>
                      </c:pt>
                      <c:pt idx="118">
                        <c:v>44181</c:v>
                      </c:pt>
                      <c:pt idx="119">
                        <c:v>44180</c:v>
                      </c:pt>
                      <c:pt idx="120">
                        <c:v>44179</c:v>
                      </c:pt>
                      <c:pt idx="121">
                        <c:v>44176</c:v>
                      </c:pt>
                      <c:pt idx="122">
                        <c:v>44175</c:v>
                      </c:pt>
                      <c:pt idx="123">
                        <c:v>44174</c:v>
                      </c:pt>
                      <c:pt idx="124">
                        <c:v>44173</c:v>
                      </c:pt>
                      <c:pt idx="125">
                        <c:v>44172</c:v>
                      </c:pt>
                      <c:pt idx="126">
                        <c:v>44169</c:v>
                      </c:pt>
                      <c:pt idx="127">
                        <c:v>44168</c:v>
                      </c:pt>
                      <c:pt idx="128">
                        <c:v>44167</c:v>
                      </c:pt>
                      <c:pt idx="129">
                        <c:v>44166</c:v>
                      </c:pt>
                      <c:pt idx="130">
                        <c:v>44165</c:v>
                      </c:pt>
                      <c:pt idx="131">
                        <c:v>44162</c:v>
                      </c:pt>
                      <c:pt idx="132">
                        <c:v>44161</c:v>
                      </c:pt>
                      <c:pt idx="133">
                        <c:v>44160</c:v>
                      </c:pt>
                      <c:pt idx="134">
                        <c:v>44159</c:v>
                      </c:pt>
                      <c:pt idx="135">
                        <c:v>44158</c:v>
                      </c:pt>
                      <c:pt idx="136">
                        <c:v>44155</c:v>
                      </c:pt>
                      <c:pt idx="137">
                        <c:v>44154</c:v>
                      </c:pt>
                      <c:pt idx="138">
                        <c:v>44153</c:v>
                      </c:pt>
                      <c:pt idx="139">
                        <c:v>44152</c:v>
                      </c:pt>
                      <c:pt idx="140">
                        <c:v>44151</c:v>
                      </c:pt>
                      <c:pt idx="141">
                        <c:v>44148</c:v>
                      </c:pt>
                      <c:pt idx="142">
                        <c:v>44147</c:v>
                      </c:pt>
                      <c:pt idx="143">
                        <c:v>44146</c:v>
                      </c:pt>
                      <c:pt idx="144">
                        <c:v>44145</c:v>
                      </c:pt>
                      <c:pt idx="145">
                        <c:v>44144</c:v>
                      </c:pt>
                      <c:pt idx="146">
                        <c:v>44141</c:v>
                      </c:pt>
                      <c:pt idx="147">
                        <c:v>44140</c:v>
                      </c:pt>
                      <c:pt idx="148">
                        <c:v>44139</c:v>
                      </c:pt>
                      <c:pt idx="149">
                        <c:v>44138</c:v>
                      </c:pt>
                      <c:pt idx="150">
                        <c:v>44137</c:v>
                      </c:pt>
                      <c:pt idx="151">
                        <c:v>44134</c:v>
                      </c:pt>
                      <c:pt idx="152">
                        <c:v>44133</c:v>
                      </c:pt>
                      <c:pt idx="153">
                        <c:v>44132</c:v>
                      </c:pt>
                      <c:pt idx="154">
                        <c:v>44131</c:v>
                      </c:pt>
                      <c:pt idx="155">
                        <c:v>44130</c:v>
                      </c:pt>
                      <c:pt idx="156">
                        <c:v>44127</c:v>
                      </c:pt>
                      <c:pt idx="157">
                        <c:v>44126</c:v>
                      </c:pt>
                      <c:pt idx="158">
                        <c:v>44125</c:v>
                      </c:pt>
                      <c:pt idx="159">
                        <c:v>44124</c:v>
                      </c:pt>
                      <c:pt idx="160">
                        <c:v>44123</c:v>
                      </c:pt>
                      <c:pt idx="161">
                        <c:v>44120</c:v>
                      </c:pt>
                      <c:pt idx="162">
                        <c:v>44119</c:v>
                      </c:pt>
                      <c:pt idx="163">
                        <c:v>44118</c:v>
                      </c:pt>
                      <c:pt idx="164">
                        <c:v>44117</c:v>
                      </c:pt>
                      <c:pt idx="165">
                        <c:v>44116</c:v>
                      </c:pt>
                      <c:pt idx="166">
                        <c:v>44113</c:v>
                      </c:pt>
                      <c:pt idx="167">
                        <c:v>44112</c:v>
                      </c:pt>
                      <c:pt idx="168">
                        <c:v>44111</c:v>
                      </c:pt>
                      <c:pt idx="169">
                        <c:v>44110</c:v>
                      </c:pt>
                      <c:pt idx="170">
                        <c:v>44109</c:v>
                      </c:pt>
                      <c:pt idx="171">
                        <c:v>44106</c:v>
                      </c:pt>
                      <c:pt idx="172">
                        <c:v>44105</c:v>
                      </c:pt>
                      <c:pt idx="173">
                        <c:v>44104</c:v>
                      </c:pt>
                      <c:pt idx="174">
                        <c:v>44103</c:v>
                      </c:pt>
                      <c:pt idx="175">
                        <c:v>44102</c:v>
                      </c:pt>
                      <c:pt idx="176">
                        <c:v>44099</c:v>
                      </c:pt>
                      <c:pt idx="177">
                        <c:v>44098</c:v>
                      </c:pt>
                      <c:pt idx="178">
                        <c:v>44097</c:v>
                      </c:pt>
                      <c:pt idx="179">
                        <c:v>44096</c:v>
                      </c:pt>
                      <c:pt idx="180">
                        <c:v>44095</c:v>
                      </c:pt>
                      <c:pt idx="181">
                        <c:v>44092</c:v>
                      </c:pt>
                      <c:pt idx="182">
                        <c:v>44091</c:v>
                      </c:pt>
                      <c:pt idx="183">
                        <c:v>44090</c:v>
                      </c:pt>
                      <c:pt idx="184">
                        <c:v>44089</c:v>
                      </c:pt>
                      <c:pt idx="185">
                        <c:v>44088</c:v>
                      </c:pt>
                      <c:pt idx="186">
                        <c:v>44085</c:v>
                      </c:pt>
                      <c:pt idx="187">
                        <c:v>44084</c:v>
                      </c:pt>
                      <c:pt idx="188">
                        <c:v>44083</c:v>
                      </c:pt>
                      <c:pt idx="189">
                        <c:v>44082</c:v>
                      </c:pt>
                      <c:pt idx="190">
                        <c:v>44081</c:v>
                      </c:pt>
                      <c:pt idx="191">
                        <c:v>44078</c:v>
                      </c:pt>
                      <c:pt idx="192">
                        <c:v>44077</c:v>
                      </c:pt>
                      <c:pt idx="193">
                        <c:v>44075</c:v>
                      </c:pt>
                      <c:pt idx="194">
                        <c:v>44074</c:v>
                      </c:pt>
                      <c:pt idx="195">
                        <c:v>44071</c:v>
                      </c:pt>
                      <c:pt idx="196">
                        <c:v>44070</c:v>
                      </c:pt>
                      <c:pt idx="197">
                        <c:v>44069</c:v>
                      </c:pt>
                      <c:pt idx="198">
                        <c:v>44068</c:v>
                      </c:pt>
                      <c:pt idx="199">
                        <c:v>44067</c:v>
                      </c:pt>
                      <c:pt idx="200">
                        <c:v>44064</c:v>
                      </c:pt>
                      <c:pt idx="201">
                        <c:v>44063</c:v>
                      </c:pt>
                      <c:pt idx="202">
                        <c:v>44062</c:v>
                      </c:pt>
                      <c:pt idx="203">
                        <c:v>44061</c:v>
                      </c:pt>
                      <c:pt idx="204">
                        <c:v>44060</c:v>
                      </c:pt>
                      <c:pt idx="205">
                        <c:v>44057</c:v>
                      </c:pt>
                      <c:pt idx="206">
                        <c:v>44056</c:v>
                      </c:pt>
                      <c:pt idx="207">
                        <c:v>44055</c:v>
                      </c:pt>
                      <c:pt idx="208">
                        <c:v>44054</c:v>
                      </c:pt>
                      <c:pt idx="209">
                        <c:v>44053</c:v>
                      </c:pt>
                      <c:pt idx="210">
                        <c:v>44050</c:v>
                      </c:pt>
                      <c:pt idx="211">
                        <c:v>44049</c:v>
                      </c:pt>
                      <c:pt idx="212">
                        <c:v>44048</c:v>
                      </c:pt>
                      <c:pt idx="213">
                        <c:v>44047</c:v>
                      </c:pt>
                      <c:pt idx="214">
                        <c:v>44046</c:v>
                      </c:pt>
                      <c:pt idx="215">
                        <c:v>44043</c:v>
                      </c:pt>
                      <c:pt idx="216">
                        <c:v>44042</c:v>
                      </c:pt>
                      <c:pt idx="217">
                        <c:v>44041</c:v>
                      </c:pt>
                      <c:pt idx="218">
                        <c:v>44040</c:v>
                      </c:pt>
                      <c:pt idx="219">
                        <c:v>44039</c:v>
                      </c:pt>
                      <c:pt idx="220">
                        <c:v>44036</c:v>
                      </c:pt>
                      <c:pt idx="221">
                        <c:v>44035</c:v>
                      </c:pt>
                      <c:pt idx="222">
                        <c:v>44034</c:v>
                      </c:pt>
                      <c:pt idx="223">
                        <c:v>44033</c:v>
                      </c:pt>
                      <c:pt idx="224">
                        <c:v>44032</c:v>
                      </c:pt>
                      <c:pt idx="225">
                        <c:v>44029</c:v>
                      </c:pt>
                      <c:pt idx="226">
                        <c:v>44028</c:v>
                      </c:pt>
                      <c:pt idx="227">
                        <c:v>44027</c:v>
                      </c:pt>
                      <c:pt idx="228">
                        <c:v>44026</c:v>
                      </c:pt>
                      <c:pt idx="229">
                        <c:v>44025</c:v>
                      </c:pt>
                      <c:pt idx="230">
                        <c:v>44022</c:v>
                      </c:pt>
                      <c:pt idx="231">
                        <c:v>44021</c:v>
                      </c:pt>
                      <c:pt idx="232">
                        <c:v>44020</c:v>
                      </c:pt>
                      <c:pt idx="233">
                        <c:v>44019</c:v>
                      </c:pt>
                      <c:pt idx="234">
                        <c:v>44018</c:v>
                      </c:pt>
                      <c:pt idx="235">
                        <c:v>44015</c:v>
                      </c:pt>
                      <c:pt idx="236">
                        <c:v>44014</c:v>
                      </c:pt>
                      <c:pt idx="237">
                        <c:v>44013</c:v>
                      </c:pt>
                      <c:pt idx="238">
                        <c:v>44012</c:v>
                      </c:pt>
                      <c:pt idx="239">
                        <c:v>44011</c:v>
                      </c:pt>
                      <c:pt idx="240">
                        <c:v>44008</c:v>
                      </c:pt>
                      <c:pt idx="241">
                        <c:v>44007</c:v>
                      </c:pt>
                      <c:pt idx="242">
                        <c:v>44006</c:v>
                      </c:pt>
                      <c:pt idx="243">
                        <c:v>44005</c:v>
                      </c:pt>
                      <c:pt idx="244">
                        <c:v>44004</c:v>
                      </c:pt>
                      <c:pt idx="245">
                        <c:v>44001</c:v>
                      </c:pt>
                      <c:pt idx="246">
                        <c:v>44000</c:v>
                      </c:pt>
                      <c:pt idx="247">
                        <c:v>43999</c:v>
                      </c:pt>
                      <c:pt idx="248">
                        <c:v>43998</c:v>
                      </c:pt>
                      <c:pt idx="249">
                        <c:v>43997</c:v>
                      </c:pt>
                      <c:pt idx="250">
                        <c:v>43994</c:v>
                      </c:pt>
                      <c:pt idx="251">
                        <c:v>43993</c:v>
                      </c:pt>
                      <c:pt idx="252">
                        <c:v>43992</c:v>
                      </c:pt>
                      <c:pt idx="253">
                        <c:v>43991</c:v>
                      </c:pt>
                      <c:pt idx="254">
                        <c:v>43990</c:v>
                      </c:pt>
                      <c:pt idx="255">
                        <c:v>43987</c:v>
                      </c:pt>
                      <c:pt idx="256">
                        <c:v>43986</c:v>
                      </c:pt>
                      <c:pt idx="257">
                        <c:v>43985</c:v>
                      </c:pt>
                      <c:pt idx="258">
                        <c:v>43984</c:v>
                      </c:pt>
                      <c:pt idx="259">
                        <c:v>43983</c:v>
                      </c:pt>
                      <c:pt idx="260">
                        <c:v>43980</c:v>
                      </c:pt>
                      <c:pt idx="261">
                        <c:v>43979</c:v>
                      </c:pt>
                      <c:pt idx="262">
                        <c:v>43978</c:v>
                      </c:pt>
                      <c:pt idx="263">
                        <c:v>43977</c:v>
                      </c:pt>
                      <c:pt idx="264">
                        <c:v>43976</c:v>
                      </c:pt>
                      <c:pt idx="265">
                        <c:v>43973</c:v>
                      </c:pt>
                      <c:pt idx="266">
                        <c:v>43972</c:v>
                      </c:pt>
                      <c:pt idx="267">
                        <c:v>43971</c:v>
                      </c:pt>
                      <c:pt idx="268">
                        <c:v>43970</c:v>
                      </c:pt>
                      <c:pt idx="269">
                        <c:v>43969</c:v>
                      </c:pt>
                      <c:pt idx="270">
                        <c:v>43966</c:v>
                      </c:pt>
                      <c:pt idx="271">
                        <c:v>43965</c:v>
                      </c:pt>
                      <c:pt idx="272">
                        <c:v>43964</c:v>
                      </c:pt>
                      <c:pt idx="273">
                        <c:v>43963</c:v>
                      </c:pt>
                      <c:pt idx="274">
                        <c:v>43962</c:v>
                      </c:pt>
                      <c:pt idx="275">
                        <c:v>43959</c:v>
                      </c:pt>
                      <c:pt idx="276">
                        <c:v>43958</c:v>
                      </c:pt>
                      <c:pt idx="277">
                        <c:v>43957</c:v>
                      </c:pt>
                      <c:pt idx="278">
                        <c:v>43956</c:v>
                      </c:pt>
                      <c:pt idx="279">
                        <c:v>43955</c:v>
                      </c:pt>
                      <c:pt idx="280">
                        <c:v>43950</c:v>
                      </c:pt>
                      <c:pt idx="281">
                        <c:v>43949</c:v>
                      </c:pt>
                      <c:pt idx="282">
                        <c:v>43948</c:v>
                      </c:pt>
                      <c:pt idx="283">
                        <c:v>43945</c:v>
                      </c:pt>
                      <c:pt idx="284">
                        <c:v>43944</c:v>
                      </c:pt>
                      <c:pt idx="285">
                        <c:v>43943</c:v>
                      </c:pt>
                      <c:pt idx="286">
                        <c:v>43942</c:v>
                      </c:pt>
                      <c:pt idx="287">
                        <c:v>43941</c:v>
                      </c:pt>
                      <c:pt idx="288">
                        <c:v>43938</c:v>
                      </c:pt>
                      <c:pt idx="289">
                        <c:v>43937</c:v>
                      </c:pt>
                      <c:pt idx="290">
                        <c:v>43936</c:v>
                      </c:pt>
                      <c:pt idx="291">
                        <c:v>43935</c:v>
                      </c:pt>
                      <c:pt idx="292">
                        <c:v>43934</c:v>
                      </c:pt>
                      <c:pt idx="293">
                        <c:v>43931</c:v>
                      </c:pt>
                      <c:pt idx="294">
                        <c:v>43930</c:v>
                      </c:pt>
                      <c:pt idx="295">
                        <c:v>43929</c:v>
                      </c:pt>
                      <c:pt idx="296">
                        <c:v>43928</c:v>
                      </c:pt>
                      <c:pt idx="297">
                        <c:v>43927</c:v>
                      </c:pt>
                      <c:pt idx="298">
                        <c:v>43924</c:v>
                      </c:pt>
                      <c:pt idx="299">
                        <c:v>43922</c:v>
                      </c:pt>
                      <c:pt idx="300">
                        <c:v>43921</c:v>
                      </c:pt>
                      <c:pt idx="301">
                        <c:v>43920</c:v>
                      </c:pt>
                      <c:pt idx="302">
                        <c:v>43917</c:v>
                      </c:pt>
                      <c:pt idx="303">
                        <c:v>43916</c:v>
                      </c:pt>
                      <c:pt idx="304">
                        <c:v>43915</c:v>
                      </c:pt>
                      <c:pt idx="305">
                        <c:v>43914</c:v>
                      </c:pt>
                      <c:pt idx="306">
                        <c:v>43913</c:v>
                      </c:pt>
                      <c:pt idx="307">
                        <c:v>43910</c:v>
                      </c:pt>
                      <c:pt idx="308">
                        <c:v>43909</c:v>
                      </c:pt>
                      <c:pt idx="309">
                        <c:v>43908</c:v>
                      </c:pt>
                      <c:pt idx="310">
                        <c:v>43907</c:v>
                      </c:pt>
                      <c:pt idx="311">
                        <c:v>43906</c:v>
                      </c:pt>
                      <c:pt idx="312">
                        <c:v>43903</c:v>
                      </c:pt>
                      <c:pt idx="313">
                        <c:v>43902</c:v>
                      </c:pt>
                      <c:pt idx="314">
                        <c:v>43901</c:v>
                      </c:pt>
                      <c:pt idx="315">
                        <c:v>43900</c:v>
                      </c:pt>
                      <c:pt idx="316">
                        <c:v>43899</c:v>
                      </c:pt>
                      <c:pt idx="317">
                        <c:v>43896</c:v>
                      </c:pt>
                      <c:pt idx="318">
                        <c:v>43895</c:v>
                      </c:pt>
                      <c:pt idx="319">
                        <c:v>43894</c:v>
                      </c:pt>
                      <c:pt idx="320">
                        <c:v>43893</c:v>
                      </c:pt>
                      <c:pt idx="321">
                        <c:v>43892</c:v>
                      </c:pt>
                      <c:pt idx="322">
                        <c:v>43889</c:v>
                      </c:pt>
                      <c:pt idx="323">
                        <c:v>43888</c:v>
                      </c:pt>
                      <c:pt idx="324">
                        <c:v>43887</c:v>
                      </c:pt>
                      <c:pt idx="325">
                        <c:v>43886</c:v>
                      </c:pt>
                      <c:pt idx="326">
                        <c:v>43885</c:v>
                      </c:pt>
                      <c:pt idx="327">
                        <c:v>43882</c:v>
                      </c:pt>
                      <c:pt idx="328">
                        <c:v>43881</c:v>
                      </c:pt>
                      <c:pt idx="329">
                        <c:v>43880</c:v>
                      </c:pt>
                      <c:pt idx="330">
                        <c:v>43879</c:v>
                      </c:pt>
                      <c:pt idx="331">
                        <c:v>43878</c:v>
                      </c:pt>
                      <c:pt idx="332">
                        <c:v>43875</c:v>
                      </c:pt>
                      <c:pt idx="333">
                        <c:v>43874</c:v>
                      </c:pt>
                      <c:pt idx="334">
                        <c:v>43873</c:v>
                      </c:pt>
                      <c:pt idx="335">
                        <c:v>43872</c:v>
                      </c:pt>
                      <c:pt idx="336">
                        <c:v>43871</c:v>
                      </c:pt>
                      <c:pt idx="337">
                        <c:v>43868</c:v>
                      </c:pt>
                      <c:pt idx="338">
                        <c:v>43867</c:v>
                      </c:pt>
                      <c:pt idx="339">
                        <c:v>43866</c:v>
                      </c:pt>
                      <c:pt idx="340">
                        <c:v>43865</c:v>
                      </c:pt>
                      <c:pt idx="341">
                        <c:v>43864</c:v>
                      </c:pt>
                      <c:pt idx="342">
                        <c:v>43861</c:v>
                      </c:pt>
                      <c:pt idx="343">
                        <c:v>43860</c:v>
                      </c:pt>
                      <c:pt idx="344">
                        <c:v>43852</c:v>
                      </c:pt>
                      <c:pt idx="345">
                        <c:v>43851</c:v>
                      </c:pt>
                      <c:pt idx="346">
                        <c:v>43850</c:v>
                      </c:pt>
                      <c:pt idx="347">
                        <c:v>43847</c:v>
                      </c:pt>
                      <c:pt idx="348">
                        <c:v>43846</c:v>
                      </c:pt>
                      <c:pt idx="349">
                        <c:v>43845</c:v>
                      </c:pt>
                      <c:pt idx="350">
                        <c:v>43844</c:v>
                      </c:pt>
                      <c:pt idx="351">
                        <c:v>43843</c:v>
                      </c:pt>
                      <c:pt idx="352">
                        <c:v>43840</c:v>
                      </c:pt>
                      <c:pt idx="353">
                        <c:v>43839</c:v>
                      </c:pt>
                      <c:pt idx="354">
                        <c:v>43838</c:v>
                      </c:pt>
                      <c:pt idx="355">
                        <c:v>43837</c:v>
                      </c:pt>
                      <c:pt idx="356">
                        <c:v>43836</c:v>
                      </c:pt>
                      <c:pt idx="357">
                        <c:v>43833</c:v>
                      </c:pt>
                      <c:pt idx="358">
                        <c:v>43832</c:v>
                      </c:pt>
                      <c:pt idx="359">
                        <c:v>43830</c:v>
                      </c:pt>
                      <c:pt idx="360">
                        <c:v>43829</c:v>
                      </c:pt>
                      <c:pt idx="361">
                        <c:v>43826</c:v>
                      </c:pt>
                      <c:pt idx="362">
                        <c:v>43825</c:v>
                      </c:pt>
                      <c:pt idx="363">
                        <c:v>43824</c:v>
                      </c:pt>
                      <c:pt idx="364">
                        <c:v>43823</c:v>
                      </c:pt>
                      <c:pt idx="365">
                        <c:v>43822</c:v>
                      </c:pt>
                      <c:pt idx="366">
                        <c:v>43819</c:v>
                      </c:pt>
                      <c:pt idx="367">
                        <c:v>43818</c:v>
                      </c:pt>
                      <c:pt idx="368">
                        <c:v>43817</c:v>
                      </c:pt>
                      <c:pt idx="369">
                        <c:v>43816</c:v>
                      </c:pt>
                      <c:pt idx="370">
                        <c:v>43815</c:v>
                      </c:pt>
                      <c:pt idx="371">
                        <c:v>43812</c:v>
                      </c:pt>
                      <c:pt idx="372">
                        <c:v>43811</c:v>
                      </c:pt>
                      <c:pt idx="373">
                        <c:v>43810</c:v>
                      </c:pt>
                      <c:pt idx="374">
                        <c:v>43809</c:v>
                      </c:pt>
                      <c:pt idx="375">
                        <c:v>43808</c:v>
                      </c:pt>
                      <c:pt idx="376">
                        <c:v>43805</c:v>
                      </c:pt>
                      <c:pt idx="377">
                        <c:v>43804</c:v>
                      </c:pt>
                      <c:pt idx="378">
                        <c:v>43803</c:v>
                      </c:pt>
                      <c:pt idx="379">
                        <c:v>43802</c:v>
                      </c:pt>
                      <c:pt idx="380">
                        <c:v>43801</c:v>
                      </c:pt>
                      <c:pt idx="381">
                        <c:v>43798</c:v>
                      </c:pt>
                      <c:pt idx="382">
                        <c:v>43797</c:v>
                      </c:pt>
                      <c:pt idx="383">
                        <c:v>43796</c:v>
                      </c:pt>
                      <c:pt idx="384">
                        <c:v>43795</c:v>
                      </c:pt>
                      <c:pt idx="385">
                        <c:v>43794</c:v>
                      </c:pt>
                      <c:pt idx="386">
                        <c:v>43791</c:v>
                      </c:pt>
                      <c:pt idx="387">
                        <c:v>43790</c:v>
                      </c:pt>
                      <c:pt idx="388">
                        <c:v>43789</c:v>
                      </c:pt>
                      <c:pt idx="389">
                        <c:v>43788</c:v>
                      </c:pt>
                      <c:pt idx="390">
                        <c:v>43787</c:v>
                      </c:pt>
                      <c:pt idx="391">
                        <c:v>43784</c:v>
                      </c:pt>
                      <c:pt idx="392">
                        <c:v>43783</c:v>
                      </c:pt>
                      <c:pt idx="393">
                        <c:v>43782</c:v>
                      </c:pt>
                      <c:pt idx="394">
                        <c:v>43781</c:v>
                      </c:pt>
                      <c:pt idx="395">
                        <c:v>43780</c:v>
                      </c:pt>
                      <c:pt idx="396">
                        <c:v>43777</c:v>
                      </c:pt>
                      <c:pt idx="397">
                        <c:v>43776</c:v>
                      </c:pt>
                      <c:pt idx="398">
                        <c:v>43775</c:v>
                      </c:pt>
                      <c:pt idx="399">
                        <c:v>43774</c:v>
                      </c:pt>
                      <c:pt idx="400">
                        <c:v>43773</c:v>
                      </c:pt>
                      <c:pt idx="401">
                        <c:v>43770</c:v>
                      </c:pt>
                      <c:pt idx="402">
                        <c:v>43769</c:v>
                      </c:pt>
                      <c:pt idx="403">
                        <c:v>43768</c:v>
                      </c:pt>
                      <c:pt idx="404">
                        <c:v>43767</c:v>
                      </c:pt>
                      <c:pt idx="405">
                        <c:v>43766</c:v>
                      </c:pt>
                      <c:pt idx="406">
                        <c:v>43763</c:v>
                      </c:pt>
                      <c:pt idx="407">
                        <c:v>43762</c:v>
                      </c:pt>
                      <c:pt idx="408">
                        <c:v>43761</c:v>
                      </c:pt>
                      <c:pt idx="409">
                        <c:v>43760</c:v>
                      </c:pt>
                      <c:pt idx="410">
                        <c:v>43759</c:v>
                      </c:pt>
                      <c:pt idx="411">
                        <c:v>43756</c:v>
                      </c:pt>
                      <c:pt idx="412">
                        <c:v>43755</c:v>
                      </c:pt>
                      <c:pt idx="413">
                        <c:v>43754</c:v>
                      </c:pt>
                      <c:pt idx="414">
                        <c:v>43753</c:v>
                      </c:pt>
                      <c:pt idx="415">
                        <c:v>43752</c:v>
                      </c:pt>
                      <c:pt idx="416">
                        <c:v>43749</c:v>
                      </c:pt>
                      <c:pt idx="417">
                        <c:v>43748</c:v>
                      </c:pt>
                      <c:pt idx="418">
                        <c:v>43747</c:v>
                      </c:pt>
                      <c:pt idx="419">
                        <c:v>43746</c:v>
                      </c:pt>
                      <c:pt idx="420">
                        <c:v>43745</c:v>
                      </c:pt>
                      <c:pt idx="421">
                        <c:v>43742</c:v>
                      </c:pt>
                      <c:pt idx="422">
                        <c:v>43741</c:v>
                      </c:pt>
                      <c:pt idx="423">
                        <c:v>43740</c:v>
                      </c:pt>
                      <c:pt idx="424">
                        <c:v>43739</c:v>
                      </c:pt>
                      <c:pt idx="425">
                        <c:v>43738</c:v>
                      </c:pt>
                      <c:pt idx="426">
                        <c:v>43735</c:v>
                      </c:pt>
                      <c:pt idx="427">
                        <c:v>43734</c:v>
                      </c:pt>
                      <c:pt idx="428">
                        <c:v>43733</c:v>
                      </c:pt>
                      <c:pt idx="429">
                        <c:v>43732</c:v>
                      </c:pt>
                      <c:pt idx="430">
                        <c:v>43731</c:v>
                      </c:pt>
                      <c:pt idx="431">
                        <c:v>43728</c:v>
                      </c:pt>
                      <c:pt idx="432">
                        <c:v>43727</c:v>
                      </c:pt>
                      <c:pt idx="433">
                        <c:v>43726</c:v>
                      </c:pt>
                      <c:pt idx="434">
                        <c:v>43725</c:v>
                      </c:pt>
                      <c:pt idx="435">
                        <c:v>43724</c:v>
                      </c:pt>
                      <c:pt idx="436">
                        <c:v>43721</c:v>
                      </c:pt>
                      <c:pt idx="437">
                        <c:v>43720</c:v>
                      </c:pt>
                      <c:pt idx="438">
                        <c:v>43719</c:v>
                      </c:pt>
                      <c:pt idx="439">
                        <c:v>43718</c:v>
                      </c:pt>
                      <c:pt idx="440">
                        <c:v>43717</c:v>
                      </c:pt>
                      <c:pt idx="441">
                        <c:v>43714</c:v>
                      </c:pt>
                      <c:pt idx="442">
                        <c:v>43713</c:v>
                      </c:pt>
                      <c:pt idx="443">
                        <c:v>43712</c:v>
                      </c:pt>
                      <c:pt idx="444">
                        <c:v>43711</c:v>
                      </c:pt>
                      <c:pt idx="445">
                        <c:v>43707</c:v>
                      </c:pt>
                      <c:pt idx="446">
                        <c:v>43706</c:v>
                      </c:pt>
                      <c:pt idx="447">
                        <c:v>43705</c:v>
                      </c:pt>
                      <c:pt idx="448">
                        <c:v>43704</c:v>
                      </c:pt>
                      <c:pt idx="449">
                        <c:v>43703</c:v>
                      </c:pt>
                      <c:pt idx="450">
                        <c:v>43700</c:v>
                      </c:pt>
                      <c:pt idx="451">
                        <c:v>43699</c:v>
                      </c:pt>
                      <c:pt idx="452">
                        <c:v>43698</c:v>
                      </c:pt>
                      <c:pt idx="453">
                        <c:v>43697</c:v>
                      </c:pt>
                      <c:pt idx="454">
                        <c:v>43696</c:v>
                      </c:pt>
                      <c:pt idx="455">
                        <c:v>43693</c:v>
                      </c:pt>
                      <c:pt idx="456">
                        <c:v>43692</c:v>
                      </c:pt>
                      <c:pt idx="457">
                        <c:v>43691</c:v>
                      </c:pt>
                      <c:pt idx="458">
                        <c:v>43690</c:v>
                      </c:pt>
                      <c:pt idx="459">
                        <c:v>43689</c:v>
                      </c:pt>
                      <c:pt idx="460">
                        <c:v>43686</c:v>
                      </c:pt>
                      <c:pt idx="461">
                        <c:v>43685</c:v>
                      </c:pt>
                      <c:pt idx="462">
                        <c:v>43684</c:v>
                      </c:pt>
                      <c:pt idx="463">
                        <c:v>43683</c:v>
                      </c:pt>
                      <c:pt idx="464">
                        <c:v>43682</c:v>
                      </c:pt>
                      <c:pt idx="465">
                        <c:v>43679</c:v>
                      </c:pt>
                      <c:pt idx="466">
                        <c:v>43678</c:v>
                      </c:pt>
                    </c:numCache>
                  </c:numRef>
                </c:cat>
                <c:val>
                  <c:numRef>
                    <c:extLst>
                      <c:ext uri="{02D57815-91ED-43cb-92C2-25804820EDAC}">
                        <c15:formulaRef>
                          <c15:sqref>'Z:\Public\Matt\[vni moving average Sept 4.xlsx]Sheet1'!$B$4:$B$256</c15:sqref>
                        </c15:formulaRef>
                      </c:ext>
                    </c:extLst>
                    <c:numCache>
                      <c:formatCode>General</c:formatCode>
                      <c:ptCount val="253"/>
                      <c:pt idx="0">
                        <c:v>896.02</c:v>
                      </c:pt>
                      <c:pt idx="1">
                        <c:v>898.25</c:v>
                      </c:pt>
                      <c:pt idx="2">
                        <c:v>882.4</c:v>
                      </c:pt>
                      <c:pt idx="3">
                        <c:v>882.13</c:v>
                      </c:pt>
                      <c:pt idx="4">
                        <c:v>878.79</c:v>
                      </c:pt>
                      <c:pt idx="5">
                        <c:v>872.38</c:v>
                      </c:pt>
                      <c:pt idx="6">
                        <c:v>873.62</c:v>
                      </c:pt>
                      <c:pt idx="7">
                        <c:v>870.92</c:v>
                      </c:pt>
                      <c:pt idx="8">
                        <c:v>860.35</c:v>
                      </c:pt>
                      <c:pt idx="9">
                        <c:v>849.99</c:v>
                      </c:pt>
                      <c:pt idx="10">
                        <c:v>851.21</c:v>
                      </c:pt>
                      <c:pt idx="11">
                        <c:v>847.19</c:v>
                      </c:pt>
                      <c:pt idx="12">
                        <c:v>850.15</c:v>
                      </c:pt>
                      <c:pt idx="13">
                        <c:v>848.08</c:v>
                      </c:pt>
                      <c:pt idx="14">
                        <c:v>854.29</c:v>
                      </c:pt>
                      <c:pt idx="15">
                        <c:v>849.96</c:v>
                      </c:pt>
                      <c:pt idx="16">
                        <c:v>844.19</c:v>
                      </c:pt>
                      <c:pt idx="17">
                        <c:v>847.61</c:v>
                      </c:pt>
                      <c:pt idx="18">
                        <c:v>845.11</c:v>
                      </c:pt>
                      <c:pt idx="19">
                        <c:v>840.65</c:v>
                      </c:pt>
                      <c:pt idx="20">
                        <c:v>838.01</c:v>
                      </c:pt>
                      <c:pt idx="21">
                        <c:v>827.54</c:v>
                      </c:pt>
                      <c:pt idx="22">
                        <c:v>822.86</c:v>
                      </c:pt>
                      <c:pt idx="23">
                        <c:v>796.86</c:v>
                      </c:pt>
                      <c:pt idx="24">
                        <c:v>787.78</c:v>
                      </c:pt>
                      <c:pt idx="25">
                        <c:v>796.22</c:v>
                      </c:pt>
                      <c:pt idx="26">
                        <c:v>800.39</c:v>
                      </c:pt>
                      <c:pt idx="27">
                        <c:v>786.72</c:v>
                      </c:pt>
                      <c:pt idx="28">
                        <c:v>794.14</c:v>
                      </c:pt>
                      <c:pt idx="29">
                        <c:v>854.23</c:v>
                      </c:pt>
                      <c:pt idx="30">
                        <c:v>854.92</c:v>
                      </c:pt>
                      <c:pt idx="31">
                        <c:v>862.8</c:v>
                      </c:pt>
                      <c:pt idx="32">
                        <c:v>863.94</c:v>
                      </c:pt>
                      <c:pt idx="33">
                        <c:v>870.66</c:v>
                      </c:pt>
                      <c:pt idx="34">
                        <c:v>873.48</c:v>
                      </c:pt>
                      <c:pt idx="35">
                        <c:v>871.81</c:v>
                      </c:pt>
                      <c:pt idx="36">
                        <c:v>872.8</c:v>
                      </c:pt>
                      <c:pt idx="37">
                        <c:v>865.01</c:v>
                      </c:pt>
                      <c:pt idx="38">
                        <c:v>874.85</c:v>
                      </c:pt>
                      <c:pt idx="39">
                        <c:v>873.7</c:v>
                      </c:pt>
                      <c:pt idx="40">
                        <c:v>867.66</c:v>
                      </c:pt>
                      <c:pt idx="41">
                        <c:v>861.75</c:v>
                      </c:pt>
                      <c:pt idx="42">
                        <c:v>865.46</c:v>
                      </c:pt>
                      <c:pt idx="43">
                        <c:v>851.47</c:v>
                      </c:pt>
                      <c:pt idx="44">
                        <c:v>845.26</c:v>
                      </c:pt>
                      <c:pt idx="45">
                        <c:v>845.66</c:v>
                      </c:pt>
                      <c:pt idx="46">
                        <c:v>827.67</c:v>
                      </c:pt>
                      <c:pt idx="47">
                        <c:v>836.72</c:v>
                      </c:pt>
                      <c:pt idx="48">
                        <c:v>846.26</c:v>
                      </c:pt>
                      <c:pt idx="49">
                        <c:v>859.07</c:v>
                      </c:pt>
                      <c:pt idx="50">
                        <c:v>851.09</c:v>
                      </c:pt>
                      <c:pt idx="51">
                        <c:v>868.2</c:v>
                      </c:pt>
                      <c:pt idx="52">
                        <c:v>871.12</c:v>
                      </c:pt>
                      <c:pt idx="53">
                        <c:v>871.56</c:v>
                      </c:pt>
                      <c:pt idx="54">
                        <c:v>857.77</c:v>
                      </c:pt>
                      <c:pt idx="55">
                        <c:v>850.92</c:v>
                      </c:pt>
                      <c:pt idx="56">
                        <c:v>861.05</c:v>
                      </c:pt>
                      <c:pt idx="57">
                        <c:v>848.86</c:v>
                      </c:pt>
                      <c:pt idx="58">
                        <c:v>867.52</c:v>
                      </c:pt>
                      <c:pt idx="59">
                        <c:v>841.85</c:v>
                      </c:pt>
                      <c:pt idx="60">
                        <c:v>900.48</c:v>
                      </c:pt>
                      <c:pt idx="61">
                        <c:v>898.78</c:v>
                      </c:pt>
                      <c:pt idx="62">
                        <c:v>902.26</c:v>
                      </c:pt>
                      <c:pt idx="63">
                        <c:v>888.7</c:v>
                      </c:pt>
                      <c:pt idx="64">
                        <c:v>883.4</c:v>
                      </c:pt>
                      <c:pt idx="65">
                        <c:v>883.22</c:v>
                      </c:pt>
                      <c:pt idx="66">
                        <c:v>876.73</c:v>
                      </c:pt>
                      <c:pt idx="67">
                        <c:v>879.23</c:v>
                      </c:pt>
                      <c:pt idx="68">
                        <c:v>868.97</c:v>
                      </c:pt>
                      <c:pt idx="69">
                        <c:v>861.59</c:v>
                      </c:pt>
                      <c:pt idx="70">
                        <c:v>858.97</c:v>
                      </c:pt>
                      <c:pt idx="71">
                        <c:v>869.13</c:v>
                      </c:pt>
                      <c:pt idx="72">
                        <c:v>861.47</c:v>
                      </c:pt>
                      <c:pt idx="73">
                        <c:v>852.9</c:v>
                      </c:pt>
                      <c:pt idx="74">
                        <c:v>859.29</c:v>
                      </c:pt>
                      <c:pt idx="75">
                        <c:v>854.93</c:v>
                      </c:pt>
                      <c:pt idx="76">
                        <c:v>843.26</c:v>
                      </c:pt>
                      <c:pt idx="77">
                        <c:v>852.14</c:v>
                      </c:pt>
                      <c:pt idx="78">
                        <c:v>827.49</c:v>
                      </c:pt>
                      <c:pt idx="79">
                        <c:v>835.42</c:v>
                      </c:pt>
                      <c:pt idx="80">
                        <c:v>830.97</c:v>
                      </c:pt>
                      <c:pt idx="81">
                        <c:v>835.32</c:v>
                      </c:pt>
                      <c:pt idx="82">
                        <c:v>827.29</c:v>
                      </c:pt>
                      <c:pt idx="83">
                        <c:v>818.26</c:v>
                      </c:pt>
                      <c:pt idx="84">
                        <c:v>800.32</c:v>
                      </c:pt>
                      <c:pt idx="85">
                        <c:v>785.08</c:v>
                      </c:pt>
                      <c:pt idx="86">
                        <c:v>767.3</c:v>
                      </c:pt>
                      <c:pt idx="87">
                        <c:v>763.22</c:v>
                      </c:pt>
                      <c:pt idx="88">
                        <c:v>766.14</c:v>
                      </c:pt>
                      <c:pt idx="89">
                        <c:v>768.59</c:v>
                      </c:pt>
                      <c:pt idx="90">
                        <c:v>773.31</c:v>
                      </c:pt>
                      <c:pt idx="91">
                        <c:v>780.65</c:v>
                      </c:pt>
                      <c:pt idx="92">
                        <c:v>777.28</c:v>
                      </c:pt>
                      <c:pt idx="93">
                        <c:v>768.92</c:v>
                      </c:pt>
                      <c:pt idx="94">
                        <c:v>752.8</c:v>
                      </c:pt>
                      <c:pt idx="95">
                        <c:v>794.97</c:v>
                      </c:pt>
                      <c:pt idx="96">
                        <c:v>796.17</c:v>
                      </c:pt>
                      <c:pt idx="97">
                        <c:v>786.96</c:v>
                      </c:pt>
                      <c:pt idx="98">
                        <c:v>773.11</c:v>
                      </c:pt>
                      <c:pt idx="99">
                        <c:v>768.05</c:v>
                      </c:pt>
                      <c:pt idx="100">
                        <c:v>769.01</c:v>
                      </c:pt>
                      <c:pt idx="101">
                        <c:v>762.99</c:v>
                      </c:pt>
                      <c:pt idx="102">
                        <c:v>759.08</c:v>
                      </c:pt>
                      <c:pt idx="103">
                        <c:v>751.08</c:v>
                      </c:pt>
                      <c:pt idx="104">
                        <c:v>740.03</c:v>
                      </c:pt>
                      <c:pt idx="105">
                        <c:v>744.97</c:v>
                      </c:pt>
                      <c:pt idx="106">
                        <c:v>716.22</c:v>
                      </c:pt>
                      <c:pt idx="107">
                        <c:v>687.92</c:v>
                      </c:pt>
                      <c:pt idx="108">
                        <c:v>658.8</c:v>
                      </c:pt>
                      <c:pt idx="109">
                        <c:v>669.74</c:v>
                      </c:pt>
                      <c:pt idx="110">
                        <c:v>663.91</c:v>
                      </c:pt>
                      <c:pt idx="111">
                        <c:v>692.54</c:v>
                      </c:pt>
                      <c:pt idx="112">
                        <c:v>689</c:v>
                      </c:pt>
                      <c:pt idx="113">
                        <c:v>669.76</c:v>
                      </c:pt>
                      <c:pt idx="114">
                        <c:v>666.59</c:v>
                      </c:pt>
                      <c:pt idx="115">
                        <c:v>694.77</c:v>
                      </c:pt>
                      <c:pt idx="116">
                        <c:v>728.55</c:v>
                      </c:pt>
                      <c:pt idx="117">
                        <c:v>732.35</c:v>
                      </c:pt>
                      <c:pt idx="118">
                        <c:v>747.4</c:v>
                      </c:pt>
                      <c:pt idx="119">
                        <c:v>724.07</c:v>
                      </c:pt>
                      <c:pt idx="120">
                        <c:v>758.28</c:v>
                      </c:pt>
                      <c:pt idx="121">
                        <c:v>750.56</c:v>
                      </c:pt>
                      <c:pt idx="122">
                        <c:v>778.06</c:v>
                      </c:pt>
                      <c:pt idx="123">
                        <c:v>843.52</c:v>
                      </c:pt>
                      <c:pt idx="124">
                        <c:v>813.83</c:v>
                      </c:pt>
                      <c:pt idx="125">
                        <c:v>875.8</c:v>
                      </c:pt>
                      <c:pt idx="126">
                        <c:v>888.96</c:v>
                      </c:pt>
                      <c:pt idx="127">
                        <c:v>892.71</c:v>
                      </c:pt>
                      <c:pt idx="128">
                        <c:v>887.85</c:v>
                      </c:pt>
                      <c:pt idx="129">
                        <c:v>895.39</c:v>
                      </c:pt>
                      <c:pt idx="130">
                        <c:v>878.43</c:v>
                      </c:pt>
                      <c:pt idx="131">
                        <c:v>885.47</c:v>
                      </c:pt>
                      <c:pt idx="132">
                        <c:v>892.15</c:v>
                      </c:pt>
                      <c:pt idx="133">
                        <c:v>901.51</c:v>
                      </c:pt>
                      <c:pt idx="134">
                        <c:v>893.95</c:v>
                      </c:pt>
                      <c:pt idx="135">
                        <c:v>917.49</c:v>
                      </c:pt>
                      <c:pt idx="136">
                        <c:v>938.13</c:v>
                      </c:pt>
                      <c:pt idx="137">
                        <c:v>933.69</c:v>
                      </c:pt>
                      <c:pt idx="138">
                        <c:v>926.41</c:v>
                      </c:pt>
                      <c:pt idx="139">
                        <c:v>934.77</c:v>
                      </c:pt>
                      <c:pt idx="140">
                        <c:v>938.52</c:v>
                      </c:pt>
                      <c:pt idx="141">
                        <c:v>939.28</c:v>
                      </c:pt>
                      <c:pt idx="142">
                        <c:v>937.19</c:v>
                      </c:pt>
                      <c:pt idx="143">
                        <c:v>940.72</c:v>
                      </c:pt>
                      <c:pt idx="144">
                        <c:v>930.73</c:v>
                      </c:pt>
                      <c:pt idx="145">
                        <c:v>934.38</c:v>
                      </c:pt>
                      <c:pt idx="146">
                        <c:v>938.61</c:v>
                      </c:pt>
                      <c:pt idx="147">
                        <c:v>926.66</c:v>
                      </c:pt>
                      <c:pt idx="148">
                        <c:v>934.75</c:v>
                      </c:pt>
                      <c:pt idx="149">
                        <c:v>929.42</c:v>
                      </c:pt>
                      <c:pt idx="150">
                        <c:v>916.6</c:v>
                      </c:pt>
                      <c:pt idx="151">
                        <c:v>959.58</c:v>
                      </c:pt>
                      <c:pt idx="152">
                        <c:v>975.15</c:v>
                      </c:pt>
                      <c:pt idx="153">
                        <c:v>986.52</c:v>
                      </c:pt>
                      <c:pt idx="154">
                        <c:v>978.82</c:v>
                      </c:pt>
                      <c:pt idx="155">
                        <c:v>978.23</c:v>
                      </c:pt>
                      <c:pt idx="156">
                        <c:v>976.28</c:v>
                      </c:pt>
                      <c:pt idx="157">
                        <c:v>967.2</c:v>
                      </c:pt>
                      <c:pt idx="158">
                        <c:v>967.69</c:v>
                      </c:pt>
                      <c:pt idx="159">
                        <c:v>966.26</c:v>
                      </c:pt>
                      <c:pt idx="160">
                        <c:v>966.89</c:v>
                      </c:pt>
                      <c:pt idx="161">
                        <c:v>961.17</c:v>
                      </c:pt>
                      <c:pt idx="162">
                        <c:v>953.86</c:v>
                      </c:pt>
                      <c:pt idx="163">
                        <c:v>954.13</c:v>
                      </c:pt>
                      <c:pt idx="164">
                        <c:v>955.79</c:v>
                      </c:pt>
                      <c:pt idx="165">
                        <c:v>962.79</c:v>
                      </c:pt>
                      <c:pt idx="166">
                        <c:v>968.72</c:v>
                      </c:pt>
                      <c:pt idx="167">
                        <c:v>960.26</c:v>
                      </c:pt>
                      <c:pt idx="168">
                        <c:v>965.71</c:v>
                      </c:pt>
                      <c:pt idx="169">
                        <c:v>962.89</c:v>
                      </c:pt>
                      <c:pt idx="170">
                        <c:v>957.7</c:v>
                      </c:pt>
                      <c:pt idx="171">
                        <c:v>960.67</c:v>
                      </c:pt>
                      <c:pt idx="172">
                        <c:v>958.18</c:v>
                      </c:pt>
                      <c:pt idx="173">
                        <c:v>959.43</c:v>
                      </c:pt>
                      <c:pt idx="174">
                        <c:v>959.55</c:v>
                      </c:pt>
                      <c:pt idx="175">
                        <c:v>953.55</c:v>
                      </c:pt>
                      <c:pt idx="176">
                        <c:v>950.61</c:v>
                      </c:pt>
                      <c:pt idx="177">
                        <c:v>951.52</c:v>
                      </c:pt>
                      <c:pt idx="178">
                        <c:v>962.49</c:v>
                      </c:pt>
                      <c:pt idx="179">
                        <c:v>966</c:v>
                      </c:pt>
                      <c:pt idx="180">
                        <c:v>969.43</c:v>
                      </c:pt>
                      <c:pt idx="181">
                        <c:v>963.39</c:v>
                      </c:pt>
                      <c:pt idx="182">
                        <c:v>960.59</c:v>
                      </c:pt>
                      <c:pt idx="183">
                        <c:v>965.92</c:v>
                      </c:pt>
                      <c:pt idx="184">
                        <c:v>963.91</c:v>
                      </c:pt>
                      <c:pt idx="185">
                        <c:v>962.38</c:v>
                      </c:pt>
                      <c:pt idx="186">
                        <c:v>969</c:v>
                      </c:pt>
                      <c:pt idx="187">
                        <c:v>952.51</c:v>
                      </c:pt>
                      <c:pt idx="188">
                        <c:v>957.4</c:v>
                      </c:pt>
                      <c:pt idx="189">
                        <c:v>971.42</c:v>
                      </c:pt>
                      <c:pt idx="190">
                        <c:v>971.1</c:v>
                      </c:pt>
                      <c:pt idx="191">
                        <c:v>977.66</c:v>
                      </c:pt>
                      <c:pt idx="192">
                        <c:v>978.98</c:v>
                      </c:pt>
                      <c:pt idx="193">
                        <c:v>976.35</c:v>
                      </c:pt>
                      <c:pt idx="194">
                        <c:v>977.85</c:v>
                      </c:pt>
                      <c:pt idx="195">
                        <c:v>992.73</c:v>
                      </c:pt>
                      <c:pt idx="196">
                        <c:v>999.37</c:v>
                      </c:pt>
                      <c:pt idx="197">
                        <c:v>1009.21</c:v>
                      </c:pt>
                      <c:pt idx="198">
                        <c:v>1002.89</c:v>
                      </c:pt>
                      <c:pt idx="199">
                        <c:v>1010.03</c:v>
                      </c:pt>
                      <c:pt idx="200">
                        <c:v>1012.93</c:v>
                      </c:pt>
                      <c:pt idx="201">
                        <c:v>1013.85</c:v>
                      </c:pt>
                      <c:pt idx="202">
                        <c:v>1019.07</c:v>
                      </c:pt>
                      <c:pt idx="203">
                        <c:v>1016.97</c:v>
                      </c:pt>
                      <c:pt idx="204">
                        <c:v>1023.32</c:v>
                      </c:pt>
                      <c:pt idx="205">
                        <c:v>1026.98</c:v>
                      </c:pt>
                      <c:pt idx="206">
                        <c:v>1023.49</c:v>
                      </c:pt>
                      <c:pt idx="207">
                        <c:v>1023.43</c:v>
                      </c:pt>
                      <c:pt idx="208">
                        <c:v>1022.77</c:v>
                      </c:pt>
                      <c:pt idx="209">
                        <c:v>1019</c:v>
                      </c:pt>
                      <c:pt idx="210">
                        <c:v>998.82</c:v>
                      </c:pt>
                      <c:pt idx="211">
                        <c:v>1000.89</c:v>
                      </c:pt>
                      <c:pt idx="212">
                        <c:v>996.83</c:v>
                      </c:pt>
                      <c:pt idx="213">
                        <c:v>997.77</c:v>
                      </c:pt>
                      <c:pt idx="214">
                        <c:v>998.27</c:v>
                      </c:pt>
                      <c:pt idx="215">
                        <c:v>993.91</c:v>
                      </c:pt>
                      <c:pt idx="216">
                        <c:v>988.85</c:v>
                      </c:pt>
                      <c:pt idx="217">
                        <c:v>987.04</c:v>
                      </c:pt>
                      <c:pt idx="218">
                        <c:v>983.52</c:v>
                      </c:pt>
                      <c:pt idx="219">
                        <c:v>988.18</c:v>
                      </c:pt>
                      <c:pt idx="220">
                        <c:v>992</c:v>
                      </c:pt>
                      <c:pt idx="221">
                        <c:v>995.04</c:v>
                      </c:pt>
                      <c:pt idx="222">
                        <c:v>995.75</c:v>
                      </c:pt>
                      <c:pt idx="223">
                        <c:v>993.55</c:v>
                      </c:pt>
                      <c:pt idx="224">
                        <c:v>994.61</c:v>
                      </c:pt>
                      <c:pt idx="225">
                        <c:v>988.57</c:v>
                      </c:pt>
                      <c:pt idx="226">
                        <c:v>988.81</c:v>
                      </c:pt>
                      <c:pt idx="227">
                        <c:v>987.82</c:v>
                      </c:pt>
                      <c:pt idx="228">
                        <c:v>983.62</c:v>
                      </c:pt>
                      <c:pt idx="229">
                        <c:v>989.45</c:v>
                      </c:pt>
                      <c:pt idx="230">
                        <c:v>993.69</c:v>
                      </c:pt>
                      <c:pt idx="231">
                        <c:v>985.65</c:v>
                      </c:pt>
                      <c:pt idx="232">
                        <c:v>999.18</c:v>
                      </c:pt>
                      <c:pt idx="233">
                        <c:v>997.87</c:v>
                      </c:pt>
                      <c:pt idx="234">
                        <c:v>999.92</c:v>
                      </c:pt>
                      <c:pt idx="235">
                        <c:v>992.26</c:v>
                      </c:pt>
                      <c:pt idx="236">
                        <c:v>988.7</c:v>
                      </c:pt>
                      <c:pt idx="237">
                        <c:v>985.96</c:v>
                      </c:pt>
                      <c:pt idx="238">
                        <c:v>986.33</c:v>
                      </c:pt>
                      <c:pt idx="239">
                        <c:v>991.75</c:v>
                      </c:pt>
                      <c:pt idx="240">
                        <c:v>997.6</c:v>
                      </c:pt>
                      <c:pt idx="241">
                        <c:v>995.49</c:v>
                      </c:pt>
                      <c:pt idx="242">
                        <c:v>995.75</c:v>
                      </c:pt>
                      <c:pt idx="243">
                        <c:v>990.06</c:v>
                      </c:pt>
                      <c:pt idx="244">
                        <c:v>987.07</c:v>
                      </c:pt>
                      <c:pt idx="245">
                        <c:v>976.07</c:v>
                      </c:pt>
                      <c:pt idx="246">
                        <c:v>972.39</c:v>
                      </c:pt>
                      <c:pt idx="247">
                        <c:v>969.59</c:v>
                      </c:pt>
                      <c:pt idx="248">
                        <c:v>974.62</c:v>
                      </c:pt>
                      <c:pt idx="249">
                        <c:v>974.53</c:v>
                      </c:pt>
                      <c:pt idx="250">
                        <c:v>977.83</c:v>
                      </c:pt>
                      <c:pt idx="251">
                        <c:v>979.83</c:v>
                      </c:pt>
                      <c:pt idx="252">
                        <c:v>977.97</c:v>
                      </c:pt>
                    </c:numCache>
                  </c:numRef>
                </c:val>
                <c:smooth val="0"/>
                <c:extLst>
                  <c:ext xmlns:c16="http://schemas.microsoft.com/office/drawing/2014/chart" uri="{C3380CC4-5D6E-409C-BE32-E72D297353CC}">
                    <c16:uniqueId val="{00000004-FDB8-4EF2-86D4-F163177EDE3C}"/>
                  </c:ext>
                </c:extLst>
              </c15:ser>
            </c15:filteredLineSeries>
            <c15:filteredLineSeries>
              <c15:ser>
                <c:idx val="1"/>
                <c:order val="1"/>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'[VNI and VN30 moving averages 21 May.xlsx]VNI'!$A$2:$A$468</c15:sqref>
                        </c15:formulaRef>
                      </c:ext>
                    </c:extLst>
                    <c:numCache>
                      <c:formatCode>dd/mm/yyyy</c:formatCode>
                      <c:ptCount val="467"/>
                      <c:pt idx="0">
                        <c:v>44358</c:v>
                      </c:pt>
                      <c:pt idx="1">
                        <c:v>44357</c:v>
                      </c:pt>
                      <c:pt idx="2">
                        <c:v>44356</c:v>
                      </c:pt>
                      <c:pt idx="3">
                        <c:v>44355</c:v>
                      </c:pt>
                      <c:pt idx="4">
                        <c:v>44354</c:v>
                      </c:pt>
                      <c:pt idx="5">
                        <c:v>44351</c:v>
                      </c:pt>
                      <c:pt idx="6">
                        <c:v>44350</c:v>
                      </c:pt>
                      <c:pt idx="7">
                        <c:v>44349</c:v>
                      </c:pt>
                      <c:pt idx="8">
                        <c:v>44348</c:v>
                      </c:pt>
                      <c:pt idx="9">
                        <c:v>44347</c:v>
                      </c:pt>
                      <c:pt idx="10">
                        <c:v>44344</c:v>
                      </c:pt>
                      <c:pt idx="11">
                        <c:v>44343</c:v>
                      </c:pt>
                      <c:pt idx="12">
                        <c:v>44342</c:v>
                      </c:pt>
                      <c:pt idx="13">
                        <c:v>44341</c:v>
                      </c:pt>
                      <c:pt idx="14">
                        <c:v>44340</c:v>
                      </c:pt>
                      <c:pt idx="15">
                        <c:v>44337</c:v>
                      </c:pt>
                      <c:pt idx="16">
                        <c:v>44336</c:v>
                      </c:pt>
                      <c:pt idx="17">
                        <c:v>44335</c:v>
                      </c:pt>
                      <c:pt idx="18">
                        <c:v>44334</c:v>
                      </c:pt>
                      <c:pt idx="19">
                        <c:v>44333</c:v>
                      </c:pt>
                      <c:pt idx="20">
                        <c:v>44330</c:v>
                      </c:pt>
                      <c:pt idx="21">
                        <c:v>44329</c:v>
                      </c:pt>
                      <c:pt idx="22">
                        <c:v>44328</c:v>
                      </c:pt>
                      <c:pt idx="23">
                        <c:v>44327</c:v>
                      </c:pt>
                      <c:pt idx="24">
                        <c:v>44326</c:v>
                      </c:pt>
                      <c:pt idx="25">
                        <c:v>44323</c:v>
                      </c:pt>
                      <c:pt idx="26">
                        <c:v>44322</c:v>
                      </c:pt>
                      <c:pt idx="27">
                        <c:v>44321</c:v>
                      </c:pt>
                      <c:pt idx="28">
                        <c:v>44320</c:v>
                      </c:pt>
                      <c:pt idx="29">
                        <c:v>44315</c:v>
                      </c:pt>
                      <c:pt idx="30">
                        <c:v>44314</c:v>
                      </c:pt>
                      <c:pt idx="31">
                        <c:v>44313</c:v>
                      </c:pt>
                      <c:pt idx="32">
                        <c:v>44312</c:v>
                      </c:pt>
                      <c:pt idx="33">
                        <c:v>44309</c:v>
                      </c:pt>
                      <c:pt idx="34">
                        <c:v>44308</c:v>
                      </c:pt>
                      <c:pt idx="35">
                        <c:v>44306</c:v>
                      </c:pt>
                      <c:pt idx="36">
                        <c:v>44305</c:v>
                      </c:pt>
                      <c:pt idx="37">
                        <c:v>44302</c:v>
                      </c:pt>
                      <c:pt idx="38">
                        <c:v>44301</c:v>
                      </c:pt>
                      <c:pt idx="39">
                        <c:v>44300</c:v>
                      </c:pt>
                      <c:pt idx="40">
                        <c:v>44299</c:v>
                      </c:pt>
                      <c:pt idx="41">
                        <c:v>44298</c:v>
                      </c:pt>
                      <c:pt idx="42">
                        <c:v>44295</c:v>
                      </c:pt>
                      <c:pt idx="43">
                        <c:v>44294</c:v>
                      </c:pt>
                      <c:pt idx="44">
                        <c:v>44293</c:v>
                      </c:pt>
                      <c:pt idx="45">
                        <c:v>44292</c:v>
                      </c:pt>
                      <c:pt idx="46">
                        <c:v>44291</c:v>
                      </c:pt>
                      <c:pt idx="47">
                        <c:v>44288</c:v>
                      </c:pt>
                      <c:pt idx="48">
                        <c:v>44287</c:v>
                      </c:pt>
                      <c:pt idx="49">
                        <c:v>44286</c:v>
                      </c:pt>
                      <c:pt idx="50">
                        <c:v>44285</c:v>
                      </c:pt>
                      <c:pt idx="51">
                        <c:v>44284</c:v>
                      </c:pt>
                      <c:pt idx="52">
                        <c:v>44281</c:v>
                      </c:pt>
                      <c:pt idx="53">
                        <c:v>44280</c:v>
                      </c:pt>
                      <c:pt idx="54">
                        <c:v>44279</c:v>
                      </c:pt>
                      <c:pt idx="55">
                        <c:v>44278</c:v>
                      </c:pt>
                      <c:pt idx="56">
                        <c:v>44277</c:v>
                      </c:pt>
                      <c:pt idx="57">
                        <c:v>44274</c:v>
                      </c:pt>
                      <c:pt idx="58">
                        <c:v>44273</c:v>
                      </c:pt>
                      <c:pt idx="59">
                        <c:v>44272</c:v>
                      </c:pt>
                      <c:pt idx="60">
                        <c:v>44271</c:v>
                      </c:pt>
                      <c:pt idx="61">
                        <c:v>44270</c:v>
                      </c:pt>
                      <c:pt idx="62">
                        <c:v>44267</c:v>
                      </c:pt>
                      <c:pt idx="63">
                        <c:v>44266</c:v>
                      </c:pt>
                      <c:pt idx="64">
                        <c:v>44265</c:v>
                      </c:pt>
                      <c:pt idx="65">
                        <c:v>44264</c:v>
                      </c:pt>
                      <c:pt idx="66">
                        <c:v>44263</c:v>
                      </c:pt>
                      <c:pt idx="67">
                        <c:v>44260</c:v>
                      </c:pt>
                      <c:pt idx="68">
                        <c:v>44259</c:v>
                      </c:pt>
                      <c:pt idx="69">
                        <c:v>44258</c:v>
                      </c:pt>
                      <c:pt idx="70">
                        <c:v>44257</c:v>
                      </c:pt>
                      <c:pt idx="71">
                        <c:v>44256</c:v>
                      </c:pt>
                      <c:pt idx="72">
                        <c:v>44253</c:v>
                      </c:pt>
                      <c:pt idx="73">
                        <c:v>44252</c:v>
                      </c:pt>
                      <c:pt idx="74">
                        <c:v>44251</c:v>
                      </c:pt>
                      <c:pt idx="75">
                        <c:v>44250</c:v>
                      </c:pt>
                      <c:pt idx="76">
                        <c:v>44249</c:v>
                      </c:pt>
                      <c:pt idx="77">
                        <c:v>44246</c:v>
                      </c:pt>
                      <c:pt idx="78">
                        <c:v>44245</c:v>
                      </c:pt>
                      <c:pt idx="79">
                        <c:v>44244</c:v>
                      </c:pt>
                      <c:pt idx="80">
                        <c:v>44236</c:v>
                      </c:pt>
                      <c:pt idx="81">
                        <c:v>44235</c:v>
                      </c:pt>
                      <c:pt idx="82">
                        <c:v>44232</c:v>
                      </c:pt>
                      <c:pt idx="83">
                        <c:v>44231</c:v>
                      </c:pt>
                      <c:pt idx="84">
                        <c:v>44230</c:v>
                      </c:pt>
                      <c:pt idx="85">
                        <c:v>44229</c:v>
                      </c:pt>
                      <c:pt idx="86">
                        <c:v>44228</c:v>
                      </c:pt>
                      <c:pt idx="87">
                        <c:v>44225</c:v>
                      </c:pt>
                      <c:pt idx="88">
                        <c:v>44224</c:v>
                      </c:pt>
                      <c:pt idx="89">
                        <c:v>44223</c:v>
                      </c:pt>
                      <c:pt idx="90">
                        <c:v>44222</c:v>
                      </c:pt>
                      <c:pt idx="91">
                        <c:v>44221</c:v>
                      </c:pt>
                      <c:pt idx="92">
                        <c:v>44218</c:v>
                      </c:pt>
                      <c:pt idx="93">
                        <c:v>44217</c:v>
                      </c:pt>
                      <c:pt idx="94">
                        <c:v>44216</c:v>
                      </c:pt>
                      <c:pt idx="95">
                        <c:v>44215</c:v>
                      </c:pt>
                      <c:pt idx="96">
                        <c:v>44214</c:v>
                      </c:pt>
                      <c:pt idx="97">
                        <c:v>44211</c:v>
                      </c:pt>
                      <c:pt idx="98">
                        <c:v>44210</c:v>
                      </c:pt>
                      <c:pt idx="99">
                        <c:v>44209</c:v>
                      </c:pt>
                      <c:pt idx="100">
                        <c:v>44208</c:v>
                      </c:pt>
                      <c:pt idx="101">
                        <c:v>44207</c:v>
                      </c:pt>
                      <c:pt idx="102">
                        <c:v>44204</c:v>
                      </c:pt>
                      <c:pt idx="103">
                        <c:v>44203</c:v>
                      </c:pt>
                      <c:pt idx="104">
                        <c:v>44202</c:v>
                      </c:pt>
                      <c:pt idx="105">
                        <c:v>44201</c:v>
                      </c:pt>
                      <c:pt idx="106">
                        <c:v>44200</c:v>
                      </c:pt>
                      <c:pt idx="107">
                        <c:v>44196</c:v>
                      </c:pt>
                      <c:pt idx="108">
                        <c:v>44195</c:v>
                      </c:pt>
                      <c:pt idx="109">
                        <c:v>44194</c:v>
                      </c:pt>
                      <c:pt idx="110">
                        <c:v>44193</c:v>
                      </c:pt>
                      <c:pt idx="111">
                        <c:v>44190</c:v>
                      </c:pt>
                      <c:pt idx="112">
                        <c:v>44189</c:v>
                      </c:pt>
                      <c:pt idx="113">
                        <c:v>44188</c:v>
                      </c:pt>
                      <c:pt idx="114">
                        <c:v>44187</c:v>
                      </c:pt>
                      <c:pt idx="115">
                        <c:v>44186</c:v>
                      </c:pt>
                      <c:pt idx="116">
                        <c:v>44183</c:v>
                      </c:pt>
                      <c:pt idx="117">
                        <c:v>44182</c:v>
                      </c:pt>
                      <c:pt idx="118">
                        <c:v>44181</c:v>
                      </c:pt>
                      <c:pt idx="119">
                        <c:v>44180</c:v>
                      </c:pt>
                      <c:pt idx="120">
                        <c:v>44179</c:v>
                      </c:pt>
                      <c:pt idx="121">
                        <c:v>44176</c:v>
                      </c:pt>
                      <c:pt idx="122">
                        <c:v>44175</c:v>
                      </c:pt>
                      <c:pt idx="123">
                        <c:v>44174</c:v>
                      </c:pt>
                      <c:pt idx="124">
                        <c:v>44173</c:v>
                      </c:pt>
                      <c:pt idx="125">
                        <c:v>44172</c:v>
                      </c:pt>
                      <c:pt idx="126">
                        <c:v>44169</c:v>
                      </c:pt>
                      <c:pt idx="127">
                        <c:v>44168</c:v>
                      </c:pt>
                      <c:pt idx="128">
                        <c:v>44167</c:v>
                      </c:pt>
                      <c:pt idx="129">
                        <c:v>44166</c:v>
                      </c:pt>
                      <c:pt idx="130">
                        <c:v>44165</c:v>
                      </c:pt>
                      <c:pt idx="131">
                        <c:v>44162</c:v>
                      </c:pt>
                      <c:pt idx="132">
                        <c:v>44161</c:v>
                      </c:pt>
                      <c:pt idx="133">
                        <c:v>44160</c:v>
                      </c:pt>
                      <c:pt idx="134">
                        <c:v>44159</c:v>
                      </c:pt>
                      <c:pt idx="135">
                        <c:v>44158</c:v>
                      </c:pt>
                      <c:pt idx="136">
                        <c:v>44155</c:v>
                      </c:pt>
                      <c:pt idx="137">
                        <c:v>44154</c:v>
                      </c:pt>
                      <c:pt idx="138">
                        <c:v>44153</c:v>
                      </c:pt>
                      <c:pt idx="139">
                        <c:v>44152</c:v>
                      </c:pt>
                      <c:pt idx="140">
                        <c:v>44151</c:v>
                      </c:pt>
                      <c:pt idx="141">
                        <c:v>44148</c:v>
                      </c:pt>
                      <c:pt idx="142">
                        <c:v>44147</c:v>
                      </c:pt>
                      <c:pt idx="143">
                        <c:v>44146</c:v>
                      </c:pt>
                      <c:pt idx="144">
                        <c:v>44145</c:v>
                      </c:pt>
                      <c:pt idx="145">
                        <c:v>44144</c:v>
                      </c:pt>
                      <c:pt idx="146">
                        <c:v>44141</c:v>
                      </c:pt>
                      <c:pt idx="147">
                        <c:v>44140</c:v>
                      </c:pt>
                      <c:pt idx="148">
                        <c:v>44139</c:v>
                      </c:pt>
                      <c:pt idx="149">
                        <c:v>44138</c:v>
                      </c:pt>
                      <c:pt idx="150">
                        <c:v>44137</c:v>
                      </c:pt>
                      <c:pt idx="151">
                        <c:v>44134</c:v>
                      </c:pt>
                      <c:pt idx="152">
                        <c:v>44133</c:v>
                      </c:pt>
                      <c:pt idx="153">
                        <c:v>44132</c:v>
                      </c:pt>
                      <c:pt idx="154">
                        <c:v>44131</c:v>
                      </c:pt>
                      <c:pt idx="155">
                        <c:v>44130</c:v>
                      </c:pt>
                      <c:pt idx="156">
                        <c:v>44127</c:v>
                      </c:pt>
                      <c:pt idx="157">
                        <c:v>44126</c:v>
                      </c:pt>
                      <c:pt idx="158">
                        <c:v>44125</c:v>
                      </c:pt>
                      <c:pt idx="159">
                        <c:v>44124</c:v>
                      </c:pt>
                      <c:pt idx="160">
                        <c:v>44123</c:v>
                      </c:pt>
                      <c:pt idx="161">
                        <c:v>44120</c:v>
                      </c:pt>
                      <c:pt idx="162">
                        <c:v>44119</c:v>
                      </c:pt>
                      <c:pt idx="163">
                        <c:v>44118</c:v>
                      </c:pt>
                      <c:pt idx="164">
                        <c:v>44117</c:v>
                      </c:pt>
                      <c:pt idx="165">
                        <c:v>44116</c:v>
                      </c:pt>
                      <c:pt idx="166">
                        <c:v>44113</c:v>
                      </c:pt>
                      <c:pt idx="167">
                        <c:v>44112</c:v>
                      </c:pt>
                      <c:pt idx="168">
                        <c:v>44111</c:v>
                      </c:pt>
                      <c:pt idx="169">
                        <c:v>44110</c:v>
                      </c:pt>
                      <c:pt idx="170">
                        <c:v>44109</c:v>
                      </c:pt>
                      <c:pt idx="171">
                        <c:v>44106</c:v>
                      </c:pt>
                      <c:pt idx="172">
                        <c:v>44105</c:v>
                      </c:pt>
                      <c:pt idx="173">
                        <c:v>44104</c:v>
                      </c:pt>
                      <c:pt idx="174">
                        <c:v>44103</c:v>
                      </c:pt>
                      <c:pt idx="175">
                        <c:v>44102</c:v>
                      </c:pt>
                      <c:pt idx="176">
                        <c:v>44099</c:v>
                      </c:pt>
                      <c:pt idx="177">
                        <c:v>44098</c:v>
                      </c:pt>
                      <c:pt idx="178">
                        <c:v>44097</c:v>
                      </c:pt>
                      <c:pt idx="179">
                        <c:v>44096</c:v>
                      </c:pt>
                      <c:pt idx="180">
                        <c:v>44095</c:v>
                      </c:pt>
                      <c:pt idx="181">
                        <c:v>44092</c:v>
                      </c:pt>
                      <c:pt idx="182">
                        <c:v>44091</c:v>
                      </c:pt>
                      <c:pt idx="183">
                        <c:v>44090</c:v>
                      </c:pt>
                      <c:pt idx="184">
                        <c:v>44089</c:v>
                      </c:pt>
                      <c:pt idx="185">
                        <c:v>44088</c:v>
                      </c:pt>
                      <c:pt idx="186">
                        <c:v>44085</c:v>
                      </c:pt>
                      <c:pt idx="187">
                        <c:v>44084</c:v>
                      </c:pt>
                      <c:pt idx="188">
                        <c:v>44083</c:v>
                      </c:pt>
                      <c:pt idx="189">
                        <c:v>44082</c:v>
                      </c:pt>
                      <c:pt idx="190">
                        <c:v>44081</c:v>
                      </c:pt>
                      <c:pt idx="191">
                        <c:v>44078</c:v>
                      </c:pt>
                      <c:pt idx="192">
                        <c:v>44077</c:v>
                      </c:pt>
                      <c:pt idx="193">
                        <c:v>44075</c:v>
                      </c:pt>
                      <c:pt idx="194">
                        <c:v>44074</c:v>
                      </c:pt>
                      <c:pt idx="195">
                        <c:v>44071</c:v>
                      </c:pt>
                      <c:pt idx="196">
                        <c:v>44070</c:v>
                      </c:pt>
                      <c:pt idx="197">
                        <c:v>44069</c:v>
                      </c:pt>
                      <c:pt idx="198">
                        <c:v>44068</c:v>
                      </c:pt>
                      <c:pt idx="199">
                        <c:v>44067</c:v>
                      </c:pt>
                      <c:pt idx="200">
                        <c:v>44064</c:v>
                      </c:pt>
                      <c:pt idx="201">
                        <c:v>44063</c:v>
                      </c:pt>
                      <c:pt idx="202">
                        <c:v>44062</c:v>
                      </c:pt>
                      <c:pt idx="203">
                        <c:v>44061</c:v>
                      </c:pt>
                      <c:pt idx="204">
                        <c:v>44060</c:v>
                      </c:pt>
                      <c:pt idx="205">
                        <c:v>44057</c:v>
                      </c:pt>
                      <c:pt idx="206">
                        <c:v>44056</c:v>
                      </c:pt>
                      <c:pt idx="207">
                        <c:v>44055</c:v>
                      </c:pt>
                      <c:pt idx="208">
                        <c:v>44054</c:v>
                      </c:pt>
                      <c:pt idx="209">
                        <c:v>44053</c:v>
                      </c:pt>
                      <c:pt idx="210">
                        <c:v>44050</c:v>
                      </c:pt>
                      <c:pt idx="211">
                        <c:v>44049</c:v>
                      </c:pt>
                      <c:pt idx="212">
                        <c:v>44048</c:v>
                      </c:pt>
                      <c:pt idx="213">
                        <c:v>44047</c:v>
                      </c:pt>
                      <c:pt idx="214">
                        <c:v>44046</c:v>
                      </c:pt>
                      <c:pt idx="215">
                        <c:v>44043</c:v>
                      </c:pt>
                      <c:pt idx="216">
                        <c:v>44042</c:v>
                      </c:pt>
                      <c:pt idx="217">
                        <c:v>44041</c:v>
                      </c:pt>
                      <c:pt idx="218">
                        <c:v>44040</c:v>
                      </c:pt>
                      <c:pt idx="219">
                        <c:v>44039</c:v>
                      </c:pt>
                      <c:pt idx="220">
                        <c:v>44036</c:v>
                      </c:pt>
                      <c:pt idx="221">
                        <c:v>44035</c:v>
                      </c:pt>
                      <c:pt idx="222">
                        <c:v>44034</c:v>
                      </c:pt>
                      <c:pt idx="223">
                        <c:v>44033</c:v>
                      </c:pt>
                      <c:pt idx="224">
                        <c:v>44032</c:v>
                      </c:pt>
                      <c:pt idx="225">
                        <c:v>44029</c:v>
                      </c:pt>
                      <c:pt idx="226">
                        <c:v>44028</c:v>
                      </c:pt>
                      <c:pt idx="227">
                        <c:v>44027</c:v>
                      </c:pt>
                      <c:pt idx="228">
                        <c:v>44026</c:v>
                      </c:pt>
                      <c:pt idx="229">
                        <c:v>44025</c:v>
                      </c:pt>
                      <c:pt idx="230">
                        <c:v>44022</c:v>
                      </c:pt>
                      <c:pt idx="231">
                        <c:v>44021</c:v>
                      </c:pt>
                      <c:pt idx="232">
                        <c:v>44020</c:v>
                      </c:pt>
                      <c:pt idx="233">
                        <c:v>44019</c:v>
                      </c:pt>
                      <c:pt idx="234">
                        <c:v>44018</c:v>
                      </c:pt>
                      <c:pt idx="235">
                        <c:v>44015</c:v>
                      </c:pt>
                      <c:pt idx="236">
                        <c:v>44014</c:v>
                      </c:pt>
                      <c:pt idx="237">
                        <c:v>44013</c:v>
                      </c:pt>
                      <c:pt idx="238">
                        <c:v>44012</c:v>
                      </c:pt>
                      <c:pt idx="239">
                        <c:v>44011</c:v>
                      </c:pt>
                      <c:pt idx="240">
                        <c:v>44008</c:v>
                      </c:pt>
                      <c:pt idx="241">
                        <c:v>44007</c:v>
                      </c:pt>
                      <c:pt idx="242">
                        <c:v>44006</c:v>
                      </c:pt>
                      <c:pt idx="243">
                        <c:v>44005</c:v>
                      </c:pt>
                      <c:pt idx="244">
                        <c:v>44004</c:v>
                      </c:pt>
                      <c:pt idx="245">
                        <c:v>44001</c:v>
                      </c:pt>
                      <c:pt idx="246">
                        <c:v>44000</c:v>
                      </c:pt>
                      <c:pt idx="247">
                        <c:v>43999</c:v>
                      </c:pt>
                      <c:pt idx="248">
                        <c:v>43998</c:v>
                      </c:pt>
                      <c:pt idx="249">
                        <c:v>43997</c:v>
                      </c:pt>
                      <c:pt idx="250">
                        <c:v>43994</c:v>
                      </c:pt>
                      <c:pt idx="251">
                        <c:v>43993</c:v>
                      </c:pt>
                      <c:pt idx="252">
                        <c:v>43992</c:v>
                      </c:pt>
                      <c:pt idx="253">
                        <c:v>43991</c:v>
                      </c:pt>
                      <c:pt idx="254">
                        <c:v>43990</c:v>
                      </c:pt>
                      <c:pt idx="255">
                        <c:v>43987</c:v>
                      </c:pt>
                      <c:pt idx="256">
                        <c:v>43986</c:v>
                      </c:pt>
                      <c:pt idx="257">
                        <c:v>43985</c:v>
                      </c:pt>
                      <c:pt idx="258">
                        <c:v>43984</c:v>
                      </c:pt>
                      <c:pt idx="259">
                        <c:v>43983</c:v>
                      </c:pt>
                      <c:pt idx="260">
                        <c:v>43980</c:v>
                      </c:pt>
                      <c:pt idx="261">
                        <c:v>43979</c:v>
                      </c:pt>
                      <c:pt idx="262">
                        <c:v>43978</c:v>
                      </c:pt>
                      <c:pt idx="263">
                        <c:v>43977</c:v>
                      </c:pt>
                      <c:pt idx="264">
                        <c:v>43976</c:v>
                      </c:pt>
                      <c:pt idx="265">
                        <c:v>43973</c:v>
                      </c:pt>
                      <c:pt idx="266">
                        <c:v>43972</c:v>
                      </c:pt>
                      <c:pt idx="267">
                        <c:v>43971</c:v>
                      </c:pt>
                      <c:pt idx="268">
                        <c:v>43970</c:v>
                      </c:pt>
                      <c:pt idx="269">
                        <c:v>43969</c:v>
                      </c:pt>
                      <c:pt idx="270">
                        <c:v>43966</c:v>
                      </c:pt>
                      <c:pt idx="271">
                        <c:v>43965</c:v>
                      </c:pt>
                      <c:pt idx="272">
                        <c:v>43964</c:v>
                      </c:pt>
                      <c:pt idx="273">
                        <c:v>43963</c:v>
                      </c:pt>
                      <c:pt idx="274">
                        <c:v>43962</c:v>
                      </c:pt>
                      <c:pt idx="275">
                        <c:v>43959</c:v>
                      </c:pt>
                      <c:pt idx="276">
                        <c:v>43958</c:v>
                      </c:pt>
                      <c:pt idx="277">
                        <c:v>43957</c:v>
                      </c:pt>
                      <c:pt idx="278">
                        <c:v>43956</c:v>
                      </c:pt>
                      <c:pt idx="279">
                        <c:v>43955</c:v>
                      </c:pt>
                      <c:pt idx="280">
                        <c:v>43950</c:v>
                      </c:pt>
                      <c:pt idx="281">
                        <c:v>43949</c:v>
                      </c:pt>
                      <c:pt idx="282">
                        <c:v>43948</c:v>
                      </c:pt>
                      <c:pt idx="283">
                        <c:v>43945</c:v>
                      </c:pt>
                      <c:pt idx="284">
                        <c:v>43944</c:v>
                      </c:pt>
                      <c:pt idx="285">
                        <c:v>43943</c:v>
                      </c:pt>
                      <c:pt idx="286">
                        <c:v>43942</c:v>
                      </c:pt>
                      <c:pt idx="287">
                        <c:v>43941</c:v>
                      </c:pt>
                      <c:pt idx="288">
                        <c:v>43938</c:v>
                      </c:pt>
                      <c:pt idx="289">
                        <c:v>43937</c:v>
                      </c:pt>
                      <c:pt idx="290">
                        <c:v>43936</c:v>
                      </c:pt>
                      <c:pt idx="291">
                        <c:v>43935</c:v>
                      </c:pt>
                      <c:pt idx="292">
                        <c:v>43934</c:v>
                      </c:pt>
                      <c:pt idx="293">
                        <c:v>43931</c:v>
                      </c:pt>
                      <c:pt idx="294">
                        <c:v>43930</c:v>
                      </c:pt>
                      <c:pt idx="295">
                        <c:v>43929</c:v>
                      </c:pt>
                      <c:pt idx="296">
                        <c:v>43928</c:v>
                      </c:pt>
                      <c:pt idx="297">
                        <c:v>43927</c:v>
                      </c:pt>
                      <c:pt idx="298">
                        <c:v>43924</c:v>
                      </c:pt>
                      <c:pt idx="299">
                        <c:v>43922</c:v>
                      </c:pt>
                      <c:pt idx="300">
                        <c:v>43921</c:v>
                      </c:pt>
                      <c:pt idx="301">
                        <c:v>43920</c:v>
                      </c:pt>
                      <c:pt idx="302">
                        <c:v>43917</c:v>
                      </c:pt>
                      <c:pt idx="303">
                        <c:v>43916</c:v>
                      </c:pt>
                      <c:pt idx="304">
                        <c:v>43915</c:v>
                      </c:pt>
                      <c:pt idx="305">
                        <c:v>43914</c:v>
                      </c:pt>
                      <c:pt idx="306">
                        <c:v>43913</c:v>
                      </c:pt>
                      <c:pt idx="307">
                        <c:v>43910</c:v>
                      </c:pt>
                      <c:pt idx="308">
                        <c:v>43909</c:v>
                      </c:pt>
                      <c:pt idx="309">
                        <c:v>43908</c:v>
                      </c:pt>
                      <c:pt idx="310">
                        <c:v>43907</c:v>
                      </c:pt>
                      <c:pt idx="311">
                        <c:v>43906</c:v>
                      </c:pt>
                      <c:pt idx="312">
                        <c:v>43903</c:v>
                      </c:pt>
                      <c:pt idx="313">
                        <c:v>43902</c:v>
                      </c:pt>
                      <c:pt idx="314">
                        <c:v>43901</c:v>
                      </c:pt>
                      <c:pt idx="315">
                        <c:v>43900</c:v>
                      </c:pt>
                      <c:pt idx="316">
                        <c:v>43899</c:v>
                      </c:pt>
                      <c:pt idx="317">
                        <c:v>43896</c:v>
                      </c:pt>
                      <c:pt idx="318">
                        <c:v>43895</c:v>
                      </c:pt>
                      <c:pt idx="319">
                        <c:v>43894</c:v>
                      </c:pt>
                      <c:pt idx="320">
                        <c:v>43893</c:v>
                      </c:pt>
                      <c:pt idx="321">
                        <c:v>43892</c:v>
                      </c:pt>
                      <c:pt idx="322">
                        <c:v>43889</c:v>
                      </c:pt>
                      <c:pt idx="323">
                        <c:v>43888</c:v>
                      </c:pt>
                      <c:pt idx="324">
                        <c:v>43887</c:v>
                      </c:pt>
                      <c:pt idx="325">
                        <c:v>43886</c:v>
                      </c:pt>
                      <c:pt idx="326">
                        <c:v>43885</c:v>
                      </c:pt>
                      <c:pt idx="327">
                        <c:v>43882</c:v>
                      </c:pt>
                      <c:pt idx="328">
                        <c:v>43881</c:v>
                      </c:pt>
                      <c:pt idx="329">
                        <c:v>43880</c:v>
                      </c:pt>
                      <c:pt idx="330">
                        <c:v>43879</c:v>
                      </c:pt>
                      <c:pt idx="331">
                        <c:v>43878</c:v>
                      </c:pt>
                      <c:pt idx="332">
                        <c:v>43875</c:v>
                      </c:pt>
                      <c:pt idx="333">
                        <c:v>43874</c:v>
                      </c:pt>
                      <c:pt idx="334">
                        <c:v>43873</c:v>
                      </c:pt>
                      <c:pt idx="335">
                        <c:v>43872</c:v>
                      </c:pt>
                      <c:pt idx="336">
                        <c:v>43871</c:v>
                      </c:pt>
                      <c:pt idx="337">
                        <c:v>43868</c:v>
                      </c:pt>
                      <c:pt idx="338">
                        <c:v>43867</c:v>
                      </c:pt>
                      <c:pt idx="339">
                        <c:v>43866</c:v>
                      </c:pt>
                      <c:pt idx="340">
                        <c:v>43865</c:v>
                      </c:pt>
                      <c:pt idx="341">
                        <c:v>43864</c:v>
                      </c:pt>
                      <c:pt idx="342">
                        <c:v>43861</c:v>
                      </c:pt>
                      <c:pt idx="343">
                        <c:v>43860</c:v>
                      </c:pt>
                      <c:pt idx="344">
                        <c:v>43852</c:v>
                      </c:pt>
                      <c:pt idx="345">
                        <c:v>43851</c:v>
                      </c:pt>
                      <c:pt idx="346">
                        <c:v>43850</c:v>
                      </c:pt>
                      <c:pt idx="347">
                        <c:v>43847</c:v>
                      </c:pt>
                      <c:pt idx="348">
                        <c:v>43846</c:v>
                      </c:pt>
                      <c:pt idx="349">
                        <c:v>43845</c:v>
                      </c:pt>
                      <c:pt idx="350">
                        <c:v>43844</c:v>
                      </c:pt>
                      <c:pt idx="351">
                        <c:v>43843</c:v>
                      </c:pt>
                      <c:pt idx="352">
                        <c:v>43840</c:v>
                      </c:pt>
                      <c:pt idx="353">
                        <c:v>43839</c:v>
                      </c:pt>
                      <c:pt idx="354">
                        <c:v>43838</c:v>
                      </c:pt>
                      <c:pt idx="355">
                        <c:v>43837</c:v>
                      </c:pt>
                      <c:pt idx="356">
                        <c:v>43836</c:v>
                      </c:pt>
                      <c:pt idx="357">
                        <c:v>43833</c:v>
                      </c:pt>
                      <c:pt idx="358">
                        <c:v>43832</c:v>
                      </c:pt>
                      <c:pt idx="359">
                        <c:v>43830</c:v>
                      </c:pt>
                      <c:pt idx="360">
                        <c:v>43829</c:v>
                      </c:pt>
                      <c:pt idx="361">
                        <c:v>43826</c:v>
                      </c:pt>
                      <c:pt idx="362">
                        <c:v>43825</c:v>
                      </c:pt>
                      <c:pt idx="363">
                        <c:v>43824</c:v>
                      </c:pt>
                      <c:pt idx="364">
                        <c:v>43823</c:v>
                      </c:pt>
                      <c:pt idx="365">
                        <c:v>43822</c:v>
                      </c:pt>
                      <c:pt idx="366">
                        <c:v>43819</c:v>
                      </c:pt>
                      <c:pt idx="367">
                        <c:v>43818</c:v>
                      </c:pt>
                      <c:pt idx="368">
                        <c:v>43817</c:v>
                      </c:pt>
                      <c:pt idx="369">
                        <c:v>43816</c:v>
                      </c:pt>
                      <c:pt idx="370">
                        <c:v>43815</c:v>
                      </c:pt>
                      <c:pt idx="371">
                        <c:v>43812</c:v>
                      </c:pt>
                      <c:pt idx="372">
                        <c:v>43811</c:v>
                      </c:pt>
                      <c:pt idx="373">
                        <c:v>43810</c:v>
                      </c:pt>
                      <c:pt idx="374">
                        <c:v>43809</c:v>
                      </c:pt>
                      <c:pt idx="375">
                        <c:v>43808</c:v>
                      </c:pt>
                      <c:pt idx="376">
                        <c:v>43805</c:v>
                      </c:pt>
                      <c:pt idx="377">
                        <c:v>43804</c:v>
                      </c:pt>
                      <c:pt idx="378">
                        <c:v>43803</c:v>
                      </c:pt>
                      <c:pt idx="379">
                        <c:v>43802</c:v>
                      </c:pt>
                      <c:pt idx="380">
                        <c:v>43801</c:v>
                      </c:pt>
                      <c:pt idx="381">
                        <c:v>43798</c:v>
                      </c:pt>
                      <c:pt idx="382">
                        <c:v>43797</c:v>
                      </c:pt>
                      <c:pt idx="383">
                        <c:v>43796</c:v>
                      </c:pt>
                      <c:pt idx="384">
                        <c:v>43795</c:v>
                      </c:pt>
                      <c:pt idx="385">
                        <c:v>43794</c:v>
                      </c:pt>
                      <c:pt idx="386">
                        <c:v>43791</c:v>
                      </c:pt>
                      <c:pt idx="387">
                        <c:v>43790</c:v>
                      </c:pt>
                      <c:pt idx="388">
                        <c:v>43789</c:v>
                      </c:pt>
                      <c:pt idx="389">
                        <c:v>43788</c:v>
                      </c:pt>
                      <c:pt idx="390">
                        <c:v>43787</c:v>
                      </c:pt>
                      <c:pt idx="391">
                        <c:v>43784</c:v>
                      </c:pt>
                      <c:pt idx="392">
                        <c:v>43783</c:v>
                      </c:pt>
                      <c:pt idx="393">
                        <c:v>43782</c:v>
                      </c:pt>
                      <c:pt idx="394">
                        <c:v>43781</c:v>
                      </c:pt>
                      <c:pt idx="395">
                        <c:v>43780</c:v>
                      </c:pt>
                      <c:pt idx="396">
                        <c:v>43777</c:v>
                      </c:pt>
                      <c:pt idx="397">
                        <c:v>43776</c:v>
                      </c:pt>
                      <c:pt idx="398">
                        <c:v>43775</c:v>
                      </c:pt>
                      <c:pt idx="399">
                        <c:v>43774</c:v>
                      </c:pt>
                      <c:pt idx="400">
                        <c:v>43773</c:v>
                      </c:pt>
                      <c:pt idx="401">
                        <c:v>43770</c:v>
                      </c:pt>
                      <c:pt idx="402">
                        <c:v>43769</c:v>
                      </c:pt>
                      <c:pt idx="403">
                        <c:v>43768</c:v>
                      </c:pt>
                      <c:pt idx="404">
                        <c:v>43767</c:v>
                      </c:pt>
                      <c:pt idx="405">
                        <c:v>43766</c:v>
                      </c:pt>
                      <c:pt idx="406">
                        <c:v>43763</c:v>
                      </c:pt>
                      <c:pt idx="407">
                        <c:v>43762</c:v>
                      </c:pt>
                      <c:pt idx="408">
                        <c:v>43761</c:v>
                      </c:pt>
                      <c:pt idx="409">
                        <c:v>43760</c:v>
                      </c:pt>
                      <c:pt idx="410">
                        <c:v>43759</c:v>
                      </c:pt>
                      <c:pt idx="411">
                        <c:v>43756</c:v>
                      </c:pt>
                      <c:pt idx="412">
                        <c:v>43755</c:v>
                      </c:pt>
                      <c:pt idx="413">
                        <c:v>43754</c:v>
                      </c:pt>
                      <c:pt idx="414">
                        <c:v>43753</c:v>
                      </c:pt>
                      <c:pt idx="415">
                        <c:v>43752</c:v>
                      </c:pt>
                      <c:pt idx="416">
                        <c:v>43749</c:v>
                      </c:pt>
                      <c:pt idx="417">
                        <c:v>43748</c:v>
                      </c:pt>
                      <c:pt idx="418">
                        <c:v>43747</c:v>
                      </c:pt>
                      <c:pt idx="419">
                        <c:v>43746</c:v>
                      </c:pt>
                      <c:pt idx="420">
                        <c:v>43745</c:v>
                      </c:pt>
                      <c:pt idx="421">
                        <c:v>43742</c:v>
                      </c:pt>
                      <c:pt idx="422">
                        <c:v>43741</c:v>
                      </c:pt>
                      <c:pt idx="423">
                        <c:v>43740</c:v>
                      </c:pt>
                      <c:pt idx="424">
                        <c:v>43739</c:v>
                      </c:pt>
                      <c:pt idx="425">
                        <c:v>43738</c:v>
                      </c:pt>
                      <c:pt idx="426">
                        <c:v>43735</c:v>
                      </c:pt>
                      <c:pt idx="427">
                        <c:v>43734</c:v>
                      </c:pt>
                      <c:pt idx="428">
                        <c:v>43733</c:v>
                      </c:pt>
                      <c:pt idx="429">
                        <c:v>43732</c:v>
                      </c:pt>
                      <c:pt idx="430">
                        <c:v>43731</c:v>
                      </c:pt>
                      <c:pt idx="431">
                        <c:v>43728</c:v>
                      </c:pt>
                      <c:pt idx="432">
                        <c:v>43727</c:v>
                      </c:pt>
                      <c:pt idx="433">
                        <c:v>43726</c:v>
                      </c:pt>
                      <c:pt idx="434">
                        <c:v>43725</c:v>
                      </c:pt>
                      <c:pt idx="435">
                        <c:v>43724</c:v>
                      </c:pt>
                      <c:pt idx="436">
                        <c:v>43721</c:v>
                      </c:pt>
                      <c:pt idx="437">
                        <c:v>43720</c:v>
                      </c:pt>
                      <c:pt idx="438">
                        <c:v>43719</c:v>
                      </c:pt>
                      <c:pt idx="439">
                        <c:v>43718</c:v>
                      </c:pt>
                      <c:pt idx="440">
                        <c:v>43717</c:v>
                      </c:pt>
                      <c:pt idx="441">
                        <c:v>43714</c:v>
                      </c:pt>
                      <c:pt idx="442">
                        <c:v>43713</c:v>
                      </c:pt>
                      <c:pt idx="443">
                        <c:v>43712</c:v>
                      </c:pt>
                      <c:pt idx="444">
                        <c:v>43711</c:v>
                      </c:pt>
                      <c:pt idx="445">
                        <c:v>43707</c:v>
                      </c:pt>
                      <c:pt idx="446">
                        <c:v>43706</c:v>
                      </c:pt>
                      <c:pt idx="447">
                        <c:v>43705</c:v>
                      </c:pt>
                      <c:pt idx="448">
                        <c:v>43704</c:v>
                      </c:pt>
                      <c:pt idx="449">
                        <c:v>43703</c:v>
                      </c:pt>
                      <c:pt idx="450">
                        <c:v>43700</c:v>
                      </c:pt>
                      <c:pt idx="451">
                        <c:v>43699</c:v>
                      </c:pt>
                      <c:pt idx="452">
                        <c:v>43698</c:v>
                      </c:pt>
                      <c:pt idx="453">
                        <c:v>43697</c:v>
                      </c:pt>
                      <c:pt idx="454">
                        <c:v>43696</c:v>
                      </c:pt>
                      <c:pt idx="455">
                        <c:v>43693</c:v>
                      </c:pt>
                      <c:pt idx="456">
                        <c:v>43692</c:v>
                      </c:pt>
                      <c:pt idx="457">
                        <c:v>43691</c:v>
                      </c:pt>
                      <c:pt idx="458">
                        <c:v>43690</c:v>
                      </c:pt>
                      <c:pt idx="459">
                        <c:v>43689</c:v>
                      </c:pt>
                      <c:pt idx="460">
                        <c:v>43686</c:v>
                      </c:pt>
                      <c:pt idx="461">
                        <c:v>43685</c:v>
                      </c:pt>
                      <c:pt idx="462">
                        <c:v>43684</c:v>
                      </c:pt>
                      <c:pt idx="463">
                        <c:v>43683</c:v>
                      </c:pt>
                      <c:pt idx="464">
                        <c:v>43682</c:v>
                      </c:pt>
                      <c:pt idx="465">
                        <c:v>43679</c:v>
                      </c:pt>
                      <c:pt idx="466">
                        <c:v>43678</c:v>
                      </c:pt>
                    </c:numCache>
                  </c:numRef>
                </c:cat>
                <c:val>
                  <c:numRef>
                    <c:extLst xmlns:c15="http://schemas.microsoft.com/office/drawing/2012/chart">
                      <c:ext xmlns:c15="http://schemas.microsoft.com/office/drawing/2012/chart" uri="{02D57815-91ED-43cb-92C2-25804820EDAC}">
                        <c15:formulaRef>
                          <c15:sqref>'Z:\Public\Matt\[vni moving average Sept 4.xlsx]Sheet1'!$C$4:$C$256</c15:sqref>
                        </c15:formulaRef>
                      </c:ext>
                    </c:extLst>
                    <c:numCache>
                      <c:formatCode>General</c:formatCode>
                      <c:ptCount val="253"/>
                      <c:pt idx="0">
                        <c:v>903.11</c:v>
                      </c:pt>
                      <c:pt idx="1">
                        <c:v>904.32</c:v>
                      </c:pt>
                      <c:pt idx="2">
                        <c:v>892.51</c:v>
                      </c:pt>
                      <c:pt idx="3">
                        <c:v>888.44</c:v>
                      </c:pt>
                      <c:pt idx="4">
                        <c:v>885.86</c:v>
                      </c:pt>
                      <c:pt idx="5">
                        <c:v>875.71</c:v>
                      </c:pt>
                      <c:pt idx="6">
                        <c:v>876.97</c:v>
                      </c:pt>
                      <c:pt idx="7">
                        <c:v>877.57</c:v>
                      </c:pt>
                      <c:pt idx="8">
                        <c:v>868.68</c:v>
                      </c:pt>
                      <c:pt idx="9">
                        <c:v>856.45</c:v>
                      </c:pt>
                      <c:pt idx="10">
                        <c:v>856.99</c:v>
                      </c:pt>
                      <c:pt idx="11">
                        <c:v>853.15</c:v>
                      </c:pt>
                      <c:pt idx="12">
                        <c:v>851.06</c:v>
                      </c:pt>
                      <c:pt idx="13">
                        <c:v>852.05</c:v>
                      </c:pt>
                      <c:pt idx="14">
                        <c:v>860.32</c:v>
                      </c:pt>
                      <c:pt idx="15">
                        <c:v>855.19</c:v>
                      </c:pt>
                      <c:pt idx="16">
                        <c:v>848.54</c:v>
                      </c:pt>
                      <c:pt idx="17">
                        <c:v>847.61</c:v>
                      </c:pt>
                      <c:pt idx="18">
                        <c:v>849.52</c:v>
                      </c:pt>
                      <c:pt idx="19">
                        <c:v>844.33</c:v>
                      </c:pt>
                      <c:pt idx="20">
                        <c:v>844.16</c:v>
                      </c:pt>
                      <c:pt idx="21">
                        <c:v>839.52</c:v>
                      </c:pt>
                      <c:pt idx="22">
                        <c:v>827.57</c:v>
                      </c:pt>
                      <c:pt idx="23">
                        <c:v>814.84</c:v>
                      </c:pt>
                      <c:pt idx="24">
                        <c:v>803.55</c:v>
                      </c:pt>
                      <c:pt idx="25">
                        <c:v>802.97</c:v>
                      </c:pt>
                      <c:pt idx="26">
                        <c:v>800.39</c:v>
                      </c:pt>
                      <c:pt idx="27">
                        <c:v>814.4</c:v>
                      </c:pt>
                      <c:pt idx="28">
                        <c:v>808.74</c:v>
                      </c:pt>
                      <c:pt idx="29">
                        <c:v>854.57</c:v>
                      </c:pt>
                      <c:pt idx="30">
                        <c:v>857.22</c:v>
                      </c:pt>
                      <c:pt idx="31">
                        <c:v>864</c:v>
                      </c:pt>
                      <c:pt idx="32">
                        <c:v>864.7</c:v>
                      </c:pt>
                      <c:pt idx="33">
                        <c:v>871.64</c:v>
                      </c:pt>
                      <c:pt idx="34">
                        <c:v>875.07</c:v>
                      </c:pt>
                      <c:pt idx="35">
                        <c:v>876.83</c:v>
                      </c:pt>
                      <c:pt idx="36">
                        <c:v>876.69</c:v>
                      </c:pt>
                      <c:pt idx="37">
                        <c:v>868.11</c:v>
                      </c:pt>
                      <c:pt idx="38">
                        <c:v>876.83</c:v>
                      </c:pt>
                      <c:pt idx="39">
                        <c:v>878.53</c:v>
                      </c:pt>
                      <c:pt idx="40">
                        <c:v>878.36</c:v>
                      </c:pt>
                      <c:pt idx="41">
                        <c:v>865.58</c:v>
                      </c:pt>
                      <c:pt idx="42">
                        <c:v>870.63</c:v>
                      </c:pt>
                      <c:pt idx="43">
                        <c:v>861.85</c:v>
                      </c:pt>
                      <c:pt idx="44">
                        <c:v>848.16</c:v>
                      </c:pt>
                      <c:pt idx="45">
                        <c:v>845.66</c:v>
                      </c:pt>
                      <c:pt idx="46">
                        <c:v>844.26</c:v>
                      </c:pt>
                      <c:pt idx="47">
                        <c:v>840.31</c:v>
                      </c:pt>
                      <c:pt idx="48">
                        <c:v>846.53</c:v>
                      </c:pt>
                      <c:pt idx="49">
                        <c:v>862.59</c:v>
                      </c:pt>
                      <c:pt idx="50">
                        <c:v>856.23</c:v>
                      </c:pt>
                      <c:pt idx="51">
                        <c:v>873.13</c:v>
                      </c:pt>
                      <c:pt idx="52">
                        <c:v>873.2</c:v>
                      </c:pt>
                      <c:pt idx="53">
                        <c:v>872.94</c:v>
                      </c:pt>
                      <c:pt idx="54">
                        <c:v>868.56</c:v>
                      </c:pt>
                      <c:pt idx="55">
                        <c:v>858.03</c:v>
                      </c:pt>
                      <c:pt idx="56">
                        <c:v>861.05</c:v>
                      </c:pt>
                      <c:pt idx="57">
                        <c:v>858.7</c:v>
                      </c:pt>
                      <c:pt idx="58">
                        <c:v>868.16</c:v>
                      </c:pt>
                      <c:pt idx="59">
                        <c:v>863.52</c:v>
                      </c:pt>
                      <c:pt idx="60">
                        <c:v>903.7</c:v>
                      </c:pt>
                      <c:pt idx="61">
                        <c:v>902.69</c:v>
                      </c:pt>
                      <c:pt idx="62">
                        <c:v>904.89</c:v>
                      </c:pt>
                      <c:pt idx="63">
                        <c:v>905.65</c:v>
                      </c:pt>
                      <c:pt idx="64">
                        <c:v>886.59</c:v>
                      </c:pt>
                      <c:pt idx="65">
                        <c:v>888.32</c:v>
                      </c:pt>
                      <c:pt idx="66">
                        <c:v>881.17</c:v>
                      </c:pt>
                      <c:pt idx="67">
                        <c:v>882.73</c:v>
                      </c:pt>
                      <c:pt idx="68">
                        <c:v>878.67</c:v>
                      </c:pt>
                      <c:pt idx="69">
                        <c:v>866.95</c:v>
                      </c:pt>
                      <c:pt idx="70">
                        <c:v>866.17</c:v>
                      </c:pt>
                      <c:pt idx="71">
                        <c:v>875.35</c:v>
                      </c:pt>
                      <c:pt idx="72">
                        <c:v>869.65</c:v>
                      </c:pt>
                      <c:pt idx="73">
                        <c:v>860.45</c:v>
                      </c:pt>
                      <c:pt idx="74">
                        <c:v>860.65</c:v>
                      </c:pt>
                      <c:pt idx="75">
                        <c:v>862.73</c:v>
                      </c:pt>
                      <c:pt idx="76">
                        <c:v>852.91</c:v>
                      </c:pt>
                      <c:pt idx="77">
                        <c:v>854.25</c:v>
                      </c:pt>
                      <c:pt idx="78">
                        <c:v>837.61</c:v>
                      </c:pt>
                      <c:pt idx="79">
                        <c:v>838.47</c:v>
                      </c:pt>
                      <c:pt idx="80">
                        <c:v>836.19</c:v>
                      </c:pt>
                      <c:pt idx="81">
                        <c:v>839.59</c:v>
                      </c:pt>
                      <c:pt idx="82">
                        <c:v>835.95</c:v>
                      </c:pt>
                      <c:pt idx="83">
                        <c:v>828.33</c:v>
                      </c:pt>
                      <c:pt idx="84">
                        <c:v>825.72</c:v>
                      </c:pt>
                      <c:pt idx="85">
                        <c:v>796.54</c:v>
                      </c:pt>
                      <c:pt idx="86">
                        <c:v>782.59</c:v>
                      </c:pt>
                      <c:pt idx="87">
                        <c:v>767.03</c:v>
                      </c:pt>
                      <c:pt idx="88">
                        <c:v>769.73</c:v>
                      </c:pt>
                      <c:pt idx="89">
                        <c:v>772.62</c:v>
                      </c:pt>
                      <c:pt idx="90">
                        <c:v>776.13</c:v>
                      </c:pt>
                      <c:pt idx="91">
                        <c:v>785.74</c:v>
                      </c:pt>
                      <c:pt idx="92">
                        <c:v>778.3</c:v>
                      </c:pt>
                      <c:pt idx="93">
                        <c:v>785.6</c:v>
                      </c:pt>
                      <c:pt idx="94">
                        <c:v>774.94</c:v>
                      </c:pt>
                      <c:pt idx="95">
                        <c:v>794.97</c:v>
                      </c:pt>
                      <c:pt idx="96">
                        <c:v>797.49</c:v>
                      </c:pt>
                      <c:pt idx="97">
                        <c:v>790.95</c:v>
                      </c:pt>
                      <c:pt idx="98">
                        <c:v>781.06</c:v>
                      </c:pt>
                      <c:pt idx="99">
                        <c:v>779.52</c:v>
                      </c:pt>
                      <c:pt idx="100">
                        <c:v>769.53</c:v>
                      </c:pt>
                      <c:pt idx="101">
                        <c:v>774.62</c:v>
                      </c:pt>
                      <c:pt idx="102">
                        <c:v>764.36</c:v>
                      </c:pt>
                      <c:pt idx="103">
                        <c:v>765.87</c:v>
                      </c:pt>
                      <c:pt idx="104">
                        <c:v>748.36</c:v>
                      </c:pt>
                      <c:pt idx="105">
                        <c:v>749.13</c:v>
                      </c:pt>
                      <c:pt idx="106">
                        <c:v>736.75</c:v>
                      </c:pt>
                      <c:pt idx="107">
                        <c:v>701.8</c:v>
                      </c:pt>
                      <c:pt idx="108">
                        <c:v>684.96</c:v>
                      </c:pt>
                      <c:pt idx="109">
                        <c:v>678.64</c:v>
                      </c:pt>
                      <c:pt idx="110">
                        <c:v>665.56</c:v>
                      </c:pt>
                      <c:pt idx="111">
                        <c:v>703.22</c:v>
                      </c:pt>
                      <c:pt idx="112">
                        <c:v>700.76</c:v>
                      </c:pt>
                      <c:pt idx="113">
                        <c:v>690.25</c:v>
                      </c:pt>
                      <c:pt idx="114">
                        <c:v>666.59</c:v>
                      </c:pt>
                      <c:pt idx="115">
                        <c:v>694.77</c:v>
                      </c:pt>
                      <c:pt idx="116">
                        <c:v>729.35</c:v>
                      </c:pt>
                      <c:pt idx="117">
                        <c:v>733.43</c:v>
                      </c:pt>
                      <c:pt idx="118">
                        <c:v>752.65</c:v>
                      </c:pt>
                      <c:pt idx="119">
                        <c:v>750.03</c:v>
                      </c:pt>
                      <c:pt idx="120">
                        <c:v>758.59</c:v>
                      </c:pt>
                      <c:pt idx="121">
                        <c:v>764.69</c:v>
                      </c:pt>
                      <c:pt idx="122">
                        <c:v>778.06</c:v>
                      </c:pt>
                      <c:pt idx="123">
                        <c:v>844.94</c:v>
                      </c:pt>
                      <c:pt idx="124">
                        <c:v>843.28</c:v>
                      </c:pt>
                      <c:pt idx="125">
                        <c:v>875.8</c:v>
                      </c:pt>
                      <c:pt idx="126">
                        <c:v>891.44</c:v>
                      </c:pt>
                      <c:pt idx="127">
                        <c:v>898.43</c:v>
                      </c:pt>
                      <c:pt idx="128">
                        <c:v>889.85</c:v>
                      </c:pt>
                      <c:pt idx="129">
                        <c:v>896.39</c:v>
                      </c:pt>
                      <c:pt idx="130">
                        <c:v>886.45</c:v>
                      </c:pt>
                      <c:pt idx="131">
                        <c:v>887.07</c:v>
                      </c:pt>
                      <c:pt idx="132">
                        <c:v>899.34</c:v>
                      </c:pt>
                      <c:pt idx="133">
                        <c:v>903.27</c:v>
                      </c:pt>
                      <c:pt idx="134">
                        <c:v>909.67</c:v>
                      </c:pt>
                      <c:pt idx="135">
                        <c:v>917.49</c:v>
                      </c:pt>
                      <c:pt idx="136">
                        <c:v>940.53</c:v>
                      </c:pt>
                      <c:pt idx="137">
                        <c:v>938.13</c:v>
                      </c:pt>
                      <c:pt idx="138">
                        <c:v>931.66</c:v>
                      </c:pt>
                      <c:pt idx="139">
                        <c:v>934.98</c:v>
                      </c:pt>
                      <c:pt idx="140">
                        <c:v>938.52</c:v>
                      </c:pt>
                      <c:pt idx="141">
                        <c:v>940.65</c:v>
                      </c:pt>
                      <c:pt idx="142">
                        <c:v>939.1</c:v>
                      </c:pt>
                      <c:pt idx="143">
                        <c:v>943.11</c:v>
                      </c:pt>
                      <c:pt idx="144">
                        <c:v>936.04</c:v>
                      </c:pt>
                      <c:pt idx="145">
                        <c:v>935.87</c:v>
                      </c:pt>
                      <c:pt idx="146">
                        <c:v>943.48</c:v>
                      </c:pt>
                      <c:pt idx="147">
                        <c:v>938.54</c:v>
                      </c:pt>
                      <c:pt idx="148">
                        <c:v>936.33</c:v>
                      </c:pt>
                      <c:pt idx="149">
                        <c:v>934.91</c:v>
                      </c:pt>
                      <c:pt idx="150">
                        <c:v>930.37</c:v>
                      </c:pt>
                      <c:pt idx="151">
                        <c:v>960.96</c:v>
                      </c:pt>
                      <c:pt idx="152">
                        <c:v>977.72</c:v>
                      </c:pt>
                      <c:pt idx="153">
                        <c:v>991.46</c:v>
                      </c:pt>
                      <c:pt idx="154">
                        <c:v>986.37</c:v>
                      </c:pt>
                      <c:pt idx="155">
                        <c:v>979.85</c:v>
                      </c:pt>
                      <c:pt idx="156">
                        <c:v>980.02</c:v>
                      </c:pt>
                      <c:pt idx="157">
                        <c:v>974.7</c:v>
                      </c:pt>
                      <c:pt idx="158">
                        <c:v>967.69</c:v>
                      </c:pt>
                      <c:pt idx="159">
                        <c:v>968.85</c:v>
                      </c:pt>
                      <c:pt idx="160">
                        <c:v>968.63</c:v>
                      </c:pt>
                      <c:pt idx="161">
                        <c:v>969.71</c:v>
                      </c:pt>
                      <c:pt idx="162">
                        <c:v>960.73</c:v>
                      </c:pt>
                      <c:pt idx="163">
                        <c:v>955.84</c:v>
                      </c:pt>
                      <c:pt idx="164">
                        <c:v>959.46</c:v>
                      </c:pt>
                      <c:pt idx="165">
                        <c:v>963.2</c:v>
                      </c:pt>
                      <c:pt idx="166">
                        <c:v>970.88</c:v>
                      </c:pt>
                      <c:pt idx="167">
                        <c:v>966.67</c:v>
                      </c:pt>
                      <c:pt idx="168">
                        <c:v>965.71</c:v>
                      </c:pt>
                      <c:pt idx="169">
                        <c:v>967.52</c:v>
                      </c:pt>
                      <c:pt idx="170">
                        <c:v>963.51</c:v>
                      </c:pt>
                      <c:pt idx="171">
                        <c:v>962.11</c:v>
                      </c:pt>
                      <c:pt idx="172">
                        <c:v>962.83</c:v>
                      </c:pt>
                      <c:pt idx="173">
                        <c:v>959.43</c:v>
                      </c:pt>
                      <c:pt idx="174">
                        <c:v>960.71</c:v>
                      </c:pt>
                      <c:pt idx="175">
                        <c:v>957.52</c:v>
                      </c:pt>
                      <c:pt idx="176">
                        <c:v>955.85</c:v>
                      </c:pt>
                      <c:pt idx="177">
                        <c:v>954.18</c:v>
                      </c:pt>
                      <c:pt idx="178">
                        <c:v>962.79</c:v>
                      </c:pt>
                      <c:pt idx="179">
                        <c:v>966</c:v>
                      </c:pt>
                      <c:pt idx="180">
                        <c:v>971.84</c:v>
                      </c:pt>
                      <c:pt idx="181">
                        <c:v>968.39</c:v>
                      </c:pt>
                      <c:pt idx="182">
                        <c:v>961.78</c:v>
                      </c:pt>
                      <c:pt idx="183">
                        <c:v>966.58</c:v>
                      </c:pt>
                      <c:pt idx="184">
                        <c:v>967.57</c:v>
                      </c:pt>
                      <c:pt idx="185">
                        <c:v>965.41</c:v>
                      </c:pt>
                      <c:pt idx="186">
                        <c:v>969.53</c:v>
                      </c:pt>
                      <c:pt idx="187">
                        <c:v>965.9</c:v>
                      </c:pt>
                      <c:pt idx="188">
                        <c:v>960.82</c:v>
                      </c:pt>
                      <c:pt idx="189">
                        <c:v>972.91</c:v>
                      </c:pt>
                      <c:pt idx="190">
                        <c:v>972.89</c:v>
                      </c:pt>
                      <c:pt idx="191">
                        <c:v>979.17</c:v>
                      </c:pt>
                      <c:pt idx="192">
                        <c:v>982.76</c:v>
                      </c:pt>
                      <c:pt idx="193">
                        <c:v>981.96</c:v>
                      </c:pt>
                      <c:pt idx="194">
                        <c:v>979.6</c:v>
                      </c:pt>
                      <c:pt idx="195">
                        <c:v>993.7</c:v>
                      </c:pt>
                      <c:pt idx="196">
                        <c:v>999.63</c:v>
                      </c:pt>
                      <c:pt idx="197">
                        <c:v>1009.21</c:v>
                      </c:pt>
                      <c:pt idx="198">
                        <c:v>1008.35</c:v>
                      </c:pt>
                      <c:pt idx="199">
                        <c:v>1012.09</c:v>
                      </c:pt>
                      <c:pt idx="200">
                        <c:v>1015.16</c:v>
                      </c:pt>
                      <c:pt idx="201">
                        <c:v>1016.71</c:v>
                      </c:pt>
                      <c:pt idx="202">
                        <c:v>1020.09</c:v>
                      </c:pt>
                      <c:pt idx="203">
                        <c:v>1021.84</c:v>
                      </c:pt>
                      <c:pt idx="204">
                        <c:v>1024.77</c:v>
                      </c:pt>
                      <c:pt idx="205">
                        <c:v>1027.3900000000001</c:v>
                      </c:pt>
                      <c:pt idx="206">
                        <c:v>1028.45</c:v>
                      </c:pt>
                      <c:pt idx="207">
                        <c:v>1028.97</c:v>
                      </c:pt>
                      <c:pt idx="208">
                        <c:v>1026.53</c:v>
                      </c:pt>
                      <c:pt idx="209">
                        <c:v>1023.92</c:v>
                      </c:pt>
                      <c:pt idx="210">
                        <c:v>1015.88</c:v>
                      </c:pt>
                      <c:pt idx="211">
                        <c:v>1004.4</c:v>
                      </c:pt>
                      <c:pt idx="212">
                        <c:v>1003.4</c:v>
                      </c:pt>
                      <c:pt idx="213">
                        <c:v>999.88</c:v>
                      </c:pt>
                      <c:pt idx="214">
                        <c:v>999.94</c:v>
                      </c:pt>
                      <c:pt idx="215">
                        <c:v>996.67</c:v>
                      </c:pt>
                      <c:pt idx="216">
                        <c:v>993.6</c:v>
                      </c:pt>
                      <c:pt idx="217">
                        <c:v>989.61</c:v>
                      </c:pt>
                      <c:pt idx="218">
                        <c:v>987.59</c:v>
                      </c:pt>
                      <c:pt idx="219">
                        <c:v>988.82</c:v>
                      </c:pt>
                      <c:pt idx="220">
                        <c:v>993.03</c:v>
                      </c:pt>
                      <c:pt idx="221">
                        <c:v>995.81</c:v>
                      </c:pt>
                      <c:pt idx="222">
                        <c:v>997.41</c:v>
                      </c:pt>
                      <c:pt idx="223">
                        <c:v>994.75</c:v>
                      </c:pt>
                      <c:pt idx="224">
                        <c:v>997.25</c:v>
                      </c:pt>
                      <c:pt idx="225">
                        <c:v>991.84</c:v>
                      </c:pt>
                      <c:pt idx="226">
                        <c:v>990.89</c:v>
                      </c:pt>
                      <c:pt idx="227">
                        <c:v>992</c:v>
                      </c:pt>
                      <c:pt idx="228">
                        <c:v>988.51</c:v>
                      </c:pt>
                      <c:pt idx="229">
                        <c:v>990.34</c:v>
                      </c:pt>
                      <c:pt idx="230">
                        <c:v>994.81</c:v>
                      </c:pt>
                      <c:pt idx="231">
                        <c:v>992.45</c:v>
                      </c:pt>
                      <c:pt idx="232">
                        <c:v>1000.93</c:v>
                      </c:pt>
                      <c:pt idx="233">
                        <c:v>999.72</c:v>
                      </c:pt>
                      <c:pt idx="234">
                        <c:v>1004.17</c:v>
                      </c:pt>
                      <c:pt idx="235">
                        <c:v>998.34</c:v>
                      </c:pt>
                      <c:pt idx="236">
                        <c:v>991.66</c:v>
                      </c:pt>
                      <c:pt idx="237">
                        <c:v>989.18</c:v>
                      </c:pt>
                      <c:pt idx="238">
                        <c:v>991.36</c:v>
                      </c:pt>
                      <c:pt idx="239">
                        <c:v>993.98</c:v>
                      </c:pt>
                      <c:pt idx="240">
                        <c:v>998.56</c:v>
                      </c:pt>
                      <c:pt idx="241">
                        <c:v>997.2</c:v>
                      </c:pt>
                      <c:pt idx="242">
                        <c:v>998.4</c:v>
                      </c:pt>
                      <c:pt idx="243">
                        <c:v>996.74</c:v>
                      </c:pt>
                      <c:pt idx="244">
                        <c:v>992.6</c:v>
                      </c:pt>
                      <c:pt idx="245">
                        <c:v>987.22</c:v>
                      </c:pt>
                      <c:pt idx="246">
                        <c:v>976.07</c:v>
                      </c:pt>
                      <c:pt idx="247">
                        <c:v>973.13</c:v>
                      </c:pt>
                      <c:pt idx="248">
                        <c:v>977.44</c:v>
                      </c:pt>
                      <c:pt idx="249">
                        <c:v>975.03</c:v>
                      </c:pt>
                      <c:pt idx="250">
                        <c:v>978.73</c:v>
                      </c:pt>
                      <c:pt idx="251">
                        <c:v>981.67</c:v>
                      </c:pt>
                      <c:pt idx="252">
                        <c:v>979.91</c:v>
                      </c:pt>
                    </c:numCache>
                  </c:numRef>
                </c:val>
                <c:smooth val="0"/>
                <c:extLst xmlns:c15="http://schemas.microsoft.com/office/drawing/2012/chart">
                  <c:ext xmlns:c16="http://schemas.microsoft.com/office/drawing/2014/chart" uri="{C3380CC4-5D6E-409C-BE32-E72D297353CC}">
                    <c16:uniqueId val="{00000005-FDB8-4EF2-86D4-F163177EDE3C}"/>
                  </c:ext>
                </c:extLst>
              </c15:ser>
            </c15:filteredLineSeries>
            <c15:filteredLineSeries>
              <c15:ser>
                <c:idx val="2"/>
                <c:order val="2"/>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'[VNI and VN30 moving averages 21 May.xlsx]VNI'!$A$2:$A$468</c15:sqref>
                        </c15:formulaRef>
                      </c:ext>
                    </c:extLst>
                    <c:numCache>
                      <c:formatCode>dd/mm/yyyy</c:formatCode>
                      <c:ptCount val="467"/>
                      <c:pt idx="0">
                        <c:v>44358</c:v>
                      </c:pt>
                      <c:pt idx="1">
                        <c:v>44357</c:v>
                      </c:pt>
                      <c:pt idx="2">
                        <c:v>44356</c:v>
                      </c:pt>
                      <c:pt idx="3">
                        <c:v>44355</c:v>
                      </c:pt>
                      <c:pt idx="4">
                        <c:v>44354</c:v>
                      </c:pt>
                      <c:pt idx="5">
                        <c:v>44351</c:v>
                      </c:pt>
                      <c:pt idx="6">
                        <c:v>44350</c:v>
                      </c:pt>
                      <c:pt idx="7">
                        <c:v>44349</c:v>
                      </c:pt>
                      <c:pt idx="8">
                        <c:v>44348</c:v>
                      </c:pt>
                      <c:pt idx="9">
                        <c:v>44347</c:v>
                      </c:pt>
                      <c:pt idx="10">
                        <c:v>44344</c:v>
                      </c:pt>
                      <c:pt idx="11">
                        <c:v>44343</c:v>
                      </c:pt>
                      <c:pt idx="12">
                        <c:v>44342</c:v>
                      </c:pt>
                      <c:pt idx="13">
                        <c:v>44341</c:v>
                      </c:pt>
                      <c:pt idx="14">
                        <c:v>44340</c:v>
                      </c:pt>
                      <c:pt idx="15">
                        <c:v>44337</c:v>
                      </c:pt>
                      <c:pt idx="16">
                        <c:v>44336</c:v>
                      </c:pt>
                      <c:pt idx="17">
                        <c:v>44335</c:v>
                      </c:pt>
                      <c:pt idx="18">
                        <c:v>44334</c:v>
                      </c:pt>
                      <c:pt idx="19">
                        <c:v>44333</c:v>
                      </c:pt>
                      <c:pt idx="20">
                        <c:v>44330</c:v>
                      </c:pt>
                      <c:pt idx="21">
                        <c:v>44329</c:v>
                      </c:pt>
                      <c:pt idx="22">
                        <c:v>44328</c:v>
                      </c:pt>
                      <c:pt idx="23">
                        <c:v>44327</c:v>
                      </c:pt>
                      <c:pt idx="24">
                        <c:v>44326</c:v>
                      </c:pt>
                      <c:pt idx="25">
                        <c:v>44323</c:v>
                      </c:pt>
                      <c:pt idx="26">
                        <c:v>44322</c:v>
                      </c:pt>
                      <c:pt idx="27">
                        <c:v>44321</c:v>
                      </c:pt>
                      <c:pt idx="28">
                        <c:v>44320</c:v>
                      </c:pt>
                      <c:pt idx="29">
                        <c:v>44315</c:v>
                      </c:pt>
                      <c:pt idx="30">
                        <c:v>44314</c:v>
                      </c:pt>
                      <c:pt idx="31">
                        <c:v>44313</c:v>
                      </c:pt>
                      <c:pt idx="32">
                        <c:v>44312</c:v>
                      </c:pt>
                      <c:pt idx="33">
                        <c:v>44309</c:v>
                      </c:pt>
                      <c:pt idx="34">
                        <c:v>44308</c:v>
                      </c:pt>
                      <c:pt idx="35">
                        <c:v>44306</c:v>
                      </c:pt>
                      <c:pt idx="36">
                        <c:v>44305</c:v>
                      </c:pt>
                      <c:pt idx="37">
                        <c:v>44302</c:v>
                      </c:pt>
                      <c:pt idx="38">
                        <c:v>44301</c:v>
                      </c:pt>
                      <c:pt idx="39">
                        <c:v>44300</c:v>
                      </c:pt>
                      <c:pt idx="40">
                        <c:v>44299</c:v>
                      </c:pt>
                      <c:pt idx="41">
                        <c:v>44298</c:v>
                      </c:pt>
                      <c:pt idx="42">
                        <c:v>44295</c:v>
                      </c:pt>
                      <c:pt idx="43">
                        <c:v>44294</c:v>
                      </c:pt>
                      <c:pt idx="44">
                        <c:v>44293</c:v>
                      </c:pt>
                      <c:pt idx="45">
                        <c:v>44292</c:v>
                      </c:pt>
                      <c:pt idx="46">
                        <c:v>44291</c:v>
                      </c:pt>
                      <c:pt idx="47">
                        <c:v>44288</c:v>
                      </c:pt>
                      <c:pt idx="48">
                        <c:v>44287</c:v>
                      </c:pt>
                      <c:pt idx="49">
                        <c:v>44286</c:v>
                      </c:pt>
                      <c:pt idx="50">
                        <c:v>44285</c:v>
                      </c:pt>
                      <c:pt idx="51">
                        <c:v>44284</c:v>
                      </c:pt>
                      <c:pt idx="52">
                        <c:v>44281</c:v>
                      </c:pt>
                      <c:pt idx="53">
                        <c:v>44280</c:v>
                      </c:pt>
                      <c:pt idx="54">
                        <c:v>44279</c:v>
                      </c:pt>
                      <c:pt idx="55">
                        <c:v>44278</c:v>
                      </c:pt>
                      <c:pt idx="56">
                        <c:v>44277</c:v>
                      </c:pt>
                      <c:pt idx="57">
                        <c:v>44274</c:v>
                      </c:pt>
                      <c:pt idx="58">
                        <c:v>44273</c:v>
                      </c:pt>
                      <c:pt idx="59">
                        <c:v>44272</c:v>
                      </c:pt>
                      <c:pt idx="60">
                        <c:v>44271</c:v>
                      </c:pt>
                      <c:pt idx="61">
                        <c:v>44270</c:v>
                      </c:pt>
                      <c:pt idx="62">
                        <c:v>44267</c:v>
                      </c:pt>
                      <c:pt idx="63">
                        <c:v>44266</c:v>
                      </c:pt>
                      <c:pt idx="64">
                        <c:v>44265</c:v>
                      </c:pt>
                      <c:pt idx="65">
                        <c:v>44264</c:v>
                      </c:pt>
                      <c:pt idx="66">
                        <c:v>44263</c:v>
                      </c:pt>
                      <c:pt idx="67">
                        <c:v>44260</c:v>
                      </c:pt>
                      <c:pt idx="68">
                        <c:v>44259</c:v>
                      </c:pt>
                      <c:pt idx="69">
                        <c:v>44258</c:v>
                      </c:pt>
                      <c:pt idx="70">
                        <c:v>44257</c:v>
                      </c:pt>
                      <c:pt idx="71">
                        <c:v>44256</c:v>
                      </c:pt>
                      <c:pt idx="72">
                        <c:v>44253</c:v>
                      </c:pt>
                      <c:pt idx="73">
                        <c:v>44252</c:v>
                      </c:pt>
                      <c:pt idx="74">
                        <c:v>44251</c:v>
                      </c:pt>
                      <c:pt idx="75">
                        <c:v>44250</c:v>
                      </c:pt>
                      <c:pt idx="76">
                        <c:v>44249</c:v>
                      </c:pt>
                      <c:pt idx="77">
                        <c:v>44246</c:v>
                      </c:pt>
                      <c:pt idx="78">
                        <c:v>44245</c:v>
                      </c:pt>
                      <c:pt idx="79">
                        <c:v>44244</c:v>
                      </c:pt>
                      <c:pt idx="80">
                        <c:v>44236</c:v>
                      </c:pt>
                      <c:pt idx="81">
                        <c:v>44235</c:v>
                      </c:pt>
                      <c:pt idx="82">
                        <c:v>44232</c:v>
                      </c:pt>
                      <c:pt idx="83">
                        <c:v>44231</c:v>
                      </c:pt>
                      <c:pt idx="84">
                        <c:v>44230</c:v>
                      </c:pt>
                      <c:pt idx="85">
                        <c:v>44229</c:v>
                      </c:pt>
                      <c:pt idx="86">
                        <c:v>44228</c:v>
                      </c:pt>
                      <c:pt idx="87">
                        <c:v>44225</c:v>
                      </c:pt>
                      <c:pt idx="88">
                        <c:v>44224</c:v>
                      </c:pt>
                      <c:pt idx="89">
                        <c:v>44223</c:v>
                      </c:pt>
                      <c:pt idx="90">
                        <c:v>44222</c:v>
                      </c:pt>
                      <c:pt idx="91">
                        <c:v>44221</c:v>
                      </c:pt>
                      <c:pt idx="92">
                        <c:v>44218</c:v>
                      </c:pt>
                      <c:pt idx="93">
                        <c:v>44217</c:v>
                      </c:pt>
                      <c:pt idx="94">
                        <c:v>44216</c:v>
                      </c:pt>
                      <c:pt idx="95">
                        <c:v>44215</c:v>
                      </c:pt>
                      <c:pt idx="96">
                        <c:v>44214</c:v>
                      </c:pt>
                      <c:pt idx="97">
                        <c:v>44211</c:v>
                      </c:pt>
                      <c:pt idx="98">
                        <c:v>44210</c:v>
                      </c:pt>
                      <c:pt idx="99">
                        <c:v>44209</c:v>
                      </c:pt>
                      <c:pt idx="100">
                        <c:v>44208</c:v>
                      </c:pt>
                      <c:pt idx="101">
                        <c:v>44207</c:v>
                      </c:pt>
                      <c:pt idx="102">
                        <c:v>44204</c:v>
                      </c:pt>
                      <c:pt idx="103">
                        <c:v>44203</c:v>
                      </c:pt>
                      <c:pt idx="104">
                        <c:v>44202</c:v>
                      </c:pt>
                      <c:pt idx="105">
                        <c:v>44201</c:v>
                      </c:pt>
                      <c:pt idx="106">
                        <c:v>44200</c:v>
                      </c:pt>
                      <c:pt idx="107">
                        <c:v>44196</c:v>
                      </c:pt>
                      <c:pt idx="108">
                        <c:v>44195</c:v>
                      </c:pt>
                      <c:pt idx="109">
                        <c:v>44194</c:v>
                      </c:pt>
                      <c:pt idx="110">
                        <c:v>44193</c:v>
                      </c:pt>
                      <c:pt idx="111">
                        <c:v>44190</c:v>
                      </c:pt>
                      <c:pt idx="112">
                        <c:v>44189</c:v>
                      </c:pt>
                      <c:pt idx="113">
                        <c:v>44188</c:v>
                      </c:pt>
                      <c:pt idx="114">
                        <c:v>44187</c:v>
                      </c:pt>
                      <c:pt idx="115">
                        <c:v>44186</c:v>
                      </c:pt>
                      <c:pt idx="116">
                        <c:v>44183</c:v>
                      </c:pt>
                      <c:pt idx="117">
                        <c:v>44182</c:v>
                      </c:pt>
                      <c:pt idx="118">
                        <c:v>44181</c:v>
                      </c:pt>
                      <c:pt idx="119">
                        <c:v>44180</c:v>
                      </c:pt>
                      <c:pt idx="120">
                        <c:v>44179</c:v>
                      </c:pt>
                      <c:pt idx="121">
                        <c:v>44176</c:v>
                      </c:pt>
                      <c:pt idx="122">
                        <c:v>44175</c:v>
                      </c:pt>
                      <c:pt idx="123">
                        <c:v>44174</c:v>
                      </c:pt>
                      <c:pt idx="124">
                        <c:v>44173</c:v>
                      </c:pt>
                      <c:pt idx="125">
                        <c:v>44172</c:v>
                      </c:pt>
                      <c:pt idx="126">
                        <c:v>44169</c:v>
                      </c:pt>
                      <c:pt idx="127">
                        <c:v>44168</c:v>
                      </c:pt>
                      <c:pt idx="128">
                        <c:v>44167</c:v>
                      </c:pt>
                      <c:pt idx="129">
                        <c:v>44166</c:v>
                      </c:pt>
                      <c:pt idx="130">
                        <c:v>44165</c:v>
                      </c:pt>
                      <c:pt idx="131">
                        <c:v>44162</c:v>
                      </c:pt>
                      <c:pt idx="132">
                        <c:v>44161</c:v>
                      </c:pt>
                      <c:pt idx="133">
                        <c:v>44160</c:v>
                      </c:pt>
                      <c:pt idx="134">
                        <c:v>44159</c:v>
                      </c:pt>
                      <c:pt idx="135">
                        <c:v>44158</c:v>
                      </c:pt>
                      <c:pt idx="136">
                        <c:v>44155</c:v>
                      </c:pt>
                      <c:pt idx="137">
                        <c:v>44154</c:v>
                      </c:pt>
                      <c:pt idx="138">
                        <c:v>44153</c:v>
                      </c:pt>
                      <c:pt idx="139">
                        <c:v>44152</c:v>
                      </c:pt>
                      <c:pt idx="140">
                        <c:v>44151</c:v>
                      </c:pt>
                      <c:pt idx="141">
                        <c:v>44148</c:v>
                      </c:pt>
                      <c:pt idx="142">
                        <c:v>44147</c:v>
                      </c:pt>
                      <c:pt idx="143">
                        <c:v>44146</c:v>
                      </c:pt>
                      <c:pt idx="144">
                        <c:v>44145</c:v>
                      </c:pt>
                      <c:pt idx="145">
                        <c:v>44144</c:v>
                      </c:pt>
                      <c:pt idx="146">
                        <c:v>44141</c:v>
                      </c:pt>
                      <c:pt idx="147">
                        <c:v>44140</c:v>
                      </c:pt>
                      <c:pt idx="148">
                        <c:v>44139</c:v>
                      </c:pt>
                      <c:pt idx="149">
                        <c:v>44138</c:v>
                      </c:pt>
                      <c:pt idx="150">
                        <c:v>44137</c:v>
                      </c:pt>
                      <c:pt idx="151">
                        <c:v>44134</c:v>
                      </c:pt>
                      <c:pt idx="152">
                        <c:v>44133</c:v>
                      </c:pt>
                      <c:pt idx="153">
                        <c:v>44132</c:v>
                      </c:pt>
                      <c:pt idx="154">
                        <c:v>44131</c:v>
                      </c:pt>
                      <c:pt idx="155">
                        <c:v>44130</c:v>
                      </c:pt>
                      <c:pt idx="156">
                        <c:v>44127</c:v>
                      </c:pt>
                      <c:pt idx="157">
                        <c:v>44126</c:v>
                      </c:pt>
                      <c:pt idx="158">
                        <c:v>44125</c:v>
                      </c:pt>
                      <c:pt idx="159">
                        <c:v>44124</c:v>
                      </c:pt>
                      <c:pt idx="160">
                        <c:v>44123</c:v>
                      </c:pt>
                      <c:pt idx="161">
                        <c:v>44120</c:v>
                      </c:pt>
                      <c:pt idx="162">
                        <c:v>44119</c:v>
                      </c:pt>
                      <c:pt idx="163">
                        <c:v>44118</c:v>
                      </c:pt>
                      <c:pt idx="164">
                        <c:v>44117</c:v>
                      </c:pt>
                      <c:pt idx="165">
                        <c:v>44116</c:v>
                      </c:pt>
                      <c:pt idx="166">
                        <c:v>44113</c:v>
                      </c:pt>
                      <c:pt idx="167">
                        <c:v>44112</c:v>
                      </c:pt>
                      <c:pt idx="168">
                        <c:v>44111</c:v>
                      </c:pt>
                      <c:pt idx="169">
                        <c:v>44110</c:v>
                      </c:pt>
                      <c:pt idx="170">
                        <c:v>44109</c:v>
                      </c:pt>
                      <c:pt idx="171">
                        <c:v>44106</c:v>
                      </c:pt>
                      <c:pt idx="172">
                        <c:v>44105</c:v>
                      </c:pt>
                      <c:pt idx="173">
                        <c:v>44104</c:v>
                      </c:pt>
                      <c:pt idx="174">
                        <c:v>44103</c:v>
                      </c:pt>
                      <c:pt idx="175">
                        <c:v>44102</c:v>
                      </c:pt>
                      <c:pt idx="176">
                        <c:v>44099</c:v>
                      </c:pt>
                      <c:pt idx="177">
                        <c:v>44098</c:v>
                      </c:pt>
                      <c:pt idx="178">
                        <c:v>44097</c:v>
                      </c:pt>
                      <c:pt idx="179">
                        <c:v>44096</c:v>
                      </c:pt>
                      <c:pt idx="180">
                        <c:v>44095</c:v>
                      </c:pt>
                      <c:pt idx="181">
                        <c:v>44092</c:v>
                      </c:pt>
                      <c:pt idx="182">
                        <c:v>44091</c:v>
                      </c:pt>
                      <c:pt idx="183">
                        <c:v>44090</c:v>
                      </c:pt>
                      <c:pt idx="184">
                        <c:v>44089</c:v>
                      </c:pt>
                      <c:pt idx="185">
                        <c:v>44088</c:v>
                      </c:pt>
                      <c:pt idx="186">
                        <c:v>44085</c:v>
                      </c:pt>
                      <c:pt idx="187">
                        <c:v>44084</c:v>
                      </c:pt>
                      <c:pt idx="188">
                        <c:v>44083</c:v>
                      </c:pt>
                      <c:pt idx="189">
                        <c:v>44082</c:v>
                      </c:pt>
                      <c:pt idx="190">
                        <c:v>44081</c:v>
                      </c:pt>
                      <c:pt idx="191">
                        <c:v>44078</c:v>
                      </c:pt>
                      <c:pt idx="192">
                        <c:v>44077</c:v>
                      </c:pt>
                      <c:pt idx="193">
                        <c:v>44075</c:v>
                      </c:pt>
                      <c:pt idx="194">
                        <c:v>44074</c:v>
                      </c:pt>
                      <c:pt idx="195">
                        <c:v>44071</c:v>
                      </c:pt>
                      <c:pt idx="196">
                        <c:v>44070</c:v>
                      </c:pt>
                      <c:pt idx="197">
                        <c:v>44069</c:v>
                      </c:pt>
                      <c:pt idx="198">
                        <c:v>44068</c:v>
                      </c:pt>
                      <c:pt idx="199">
                        <c:v>44067</c:v>
                      </c:pt>
                      <c:pt idx="200">
                        <c:v>44064</c:v>
                      </c:pt>
                      <c:pt idx="201">
                        <c:v>44063</c:v>
                      </c:pt>
                      <c:pt idx="202">
                        <c:v>44062</c:v>
                      </c:pt>
                      <c:pt idx="203">
                        <c:v>44061</c:v>
                      </c:pt>
                      <c:pt idx="204">
                        <c:v>44060</c:v>
                      </c:pt>
                      <c:pt idx="205">
                        <c:v>44057</c:v>
                      </c:pt>
                      <c:pt idx="206">
                        <c:v>44056</c:v>
                      </c:pt>
                      <c:pt idx="207">
                        <c:v>44055</c:v>
                      </c:pt>
                      <c:pt idx="208">
                        <c:v>44054</c:v>
                      </c:pt>
                      <c:pt idx="209">
                        <c:v>44053</c:v>
                      </c:pt>
                      <c:pt idx="210">
                        <c:v>44050</c:v>
                      </c:pt>
                      <c:pt idx="211">
                        <c:v>44049</c:v>
                      </c:pt>
                      <c:pt idx="212">
                        <c:v>44048</c:v>
                      </c:pt>
                      <c:pt idx="213">
                        <c:v>44047</c:v>
                      </c:pt>
                      <c:pt idx="214">
                        <c:v>44046</c:v>
                      </c:pt>
                      <c:pt idx="215">
                        <c:v>44043</c:v>
                      </c:pt>
                      <c:pt idx="216">
                        <c:v>44042</c:v>
                      </c:pt>
                      <c:pt idx="217">
                        <c:v>44041</c:v>
                      </c:pt>
                      <c:pt idx="218">
                        <c:v>44040</c:v>
                      </c:pt>
                      <c:pt idx="219">
                        <c:v>44039</c:v>
                      </c:pt>
                      <c:pt idx="220">
                        <c:v>44036</c:v>
                      </c:pt>
                      <c:pt idx="221">
                        <c:v>44035</c:v>
                      </c:pt>
                      <c:pt idx="222">
                        <c:v>44034</c:v>
                      </c:pt>
                      <c:pt idx="223">
                        <c:v>44033</c:v>
                      </c:pt>
                      <c:pt idx="224">
                        <c:v>44032</c:v>
                      </c:pt>
                      <c:pt idx="225">
                        <c:v>44029</c:v>
                      </c:pt>
                      <c:pt idx="226">
                        <c:v>44028</c:v>
                      </c:pt>
                      <c:pt idx="227">
                        <c:v>44027</c:v>
                      </c:pt>
                      <c:pt idx="228">
                        <c:v>44026</c:v>
                      </c:pt>
                      <c:pt idx="229">
                        <c:v>44025</c:v>
                      </c:pt>
                      <c:pt idx="230">
                        <c:v>44022</c:v>
                      </c:pt>
                      <c:pt idx="231">
                        <c:v>44021</c:v>
                      </c:pt>
                      <c:pt idx="232">
                        <c:v>44020</c:v>
                      </c:pt>
                      <c:pt idx="233">
                        <c:v>44019</c:v>
                      </c:pt>
                      <c:pt idx="234">
                        <c:v>44018</c:v>
                      </c:pt>
                      <c:pt idx="235">
                        <c:v>44015</c:v>
                      </c:pt>
                      <c:pt idx="236">
                        <c:v>44014</c:v>
                      </c:pt>
                      <c:pt idx="237">
                        <c:v>44013</c:v>
                      </c:pt>
                      <c:pt idx="238">
                        <c:v>44012</c:v>
                      </c:pt>
                      <c:pt idx="239">
                        <c:v>44011</c:v>
                      </c:pt>
                      <c:pt idx="240">
                        <c:v>44008</c:v>
                      </c:pt>
                      <c:pt idx="241">
                        <c:v>44007</c:v>
                      </c:pt>
                      <c:pt idx="242">
                        <c:v>44006</c:v>
                      </c:pt>
                      <c:pt idx="243">
                        <c:v>44005</c:v>
                      </c:pt>
                      <c:pt idx="244">
                        <c:v>44004</c:v>
                      </c:pt>
                      <c:pt idx="245">
                        <c:v>44001</c:v>
                      </c:pt>
                      <c:pt idx="246">
                        <c:v>44000</c:v>
                      </c:pt>
                      <c:pt idx="247">
                        <c:v>43999</c:v>
                      </c:pt>
                      <c:pt idx="248">
                        <c:v>43998</c:v>
                      </c:pt>
                      <c:pt idx="249">
                        <c:v>43997</c:v>
                      </c:pt>
                      <c:pt idx="250">
                        <c:v>43994</c:v>
                      </c:pt>
                      <c:pt idx="251">
                        <c:v>43993</c:v>
                      </c:pt>
                      <c:pt idx="252">
                        <c:v>43992</c:v>
                      </c:pt>
                      <c:pt idx="253">
                        <c:v>43991</c:v>
                      </c:pt>
                      <c:pt idx="254">
                        <c:v>43990</c:v>
                      </c:pt>
                      <c:pt idx="255">
                        <c:v>43987</c:v>
                      </c:pt>
                      <c:pt idx="256">
                        <c:v>43986</c:v>
                      </c:pt>
                      <c:pt idx="257">
                        <c:v>43985</c:v>
                      </c:pt>
                      <c:pt idx="258">
                        <c:v>43984</c:v>
                      </c:pt>
                      <c:pt idx="259">
                        <c:v>43983</c:v>
                      </c:pt>
                      <c:pt idx="260">
                        <c:v>43980</c:v>
                      </c:pt>
                      <c:pt idx="261">
                        <c:v>43979</c:v>
                      </c:pt>
                      <c:pt idx="262">
                        <c:v>43978</c:v>
                      </c:pt>
                      <c:pt idx="263">
                        <c:v>43977</c:v>
                      </c:pt>
                      <c:pt idx="264">
                        <c:v>43976</c:v>
                      </c:pt>
                      <c:pt idx="265">
                        <c:v>43973</c:v>
                      </c:pt>
                      <c:pt idx="266">
                        <c:v>43972</c:v>
                      </c:pt>
                      <c:pt idx="267">
                        <c:v>43971</c:v>
                      </c:pt>
                      <c:pt idx="268">
                        <c:v>43970</c:v>
                      </c:pt>
                      <c:pt idx="269">
                        <c:v>43969</c:v>
                      </c:pt>
                      <c:pt idx="270">
                        <c:v>43966</c:v>
                      </c:pt>
                      <c:pt idx="271">
                        <c:v>43965</c:v>
                      </c:pt>
                      <c:pt idx="272">
                        <c:v>43964</c:v>
                      </c:pt>
                      <c:pt idx="273">
                        <c:v>43963</c:v>
                      </c:pt>
                      <c:pt idx="274">
                        <c:v>43962</c:v>
                      </c:pt>
                      <c:pt idx="275">
                        <c:v>43959</c:v>
                      </c:pt>
                      <c:pt idx="276">
                        <c:v>43958</c:v>
                      </c:pt>
                      <c:pt idx="277">
                        <c:v>43957</c:v>
                      </c:pt>
                      <c:pt idx="278">
                        <c:v>43956</c:v>
                      </c:pt>
                      <c:pt idx="279">
                        <c:v>43955</c:v>
                      </c:pt>
                      <c:pt idx="280">
                        <c:v>43950</c:v>
                      </c:pt>
                      <c:pt idx="281">
                        <c:v>43949</c:v>
                      </c:pt>
                      <c:pt idx="282">
                        <c:v>43948</c:v>
                      </c:pt>
                      <c:pt idx="283">
                        <c:v>43945</c:v>
                      </c:pt>
                      <c:pt idx="284">
                        <c:v>43944</c:v>
                      </c:pt>
                      <c:pt idx="285">
                        <c:v>43943</c:v>
                      </c:pt>
                      <c:pt idx="286">
                        <c:v>43942</c:v>
                      </c:pt>
                      <c:pt idx="287">
                        <c:v>43941</c:v>
                      </c:pt>
                      <c:pt idx="288">
                        <c:v>43938</c:v>
                      </c:pt>
                      <c:pt idx="289">
                        <c:v>43937</c:v>
                      </c:pt>
                      <c:pt idx="290">
                        <c:v>43936</c:v>
                      </c:pt>
                      <c:pt idx="291">
                        <c:v>43935</c:v>
                      </c:pt>
                      <c:pt idx="292">
                        <c:v>43934</c:v>
                      </c:pt>
                      <c:pt idx="293">
                        <c:v>43931</c:v>
                      </c:pt>
                      <c:pt idx="294">
                        <c:v>43930</c:v>
                      </c:pt>
                      <c:pt idx="295">
                        <c:v>43929</c:v>
                      </c:pt>
                      <c:pt idx="296">
                        <c:v>43928</c:v>
                      </c:pt>
                      <c:pt idx="297">
                        <c:v>43927</c:v>
                      </c:pt>
                      <c:pt idx="298">
                        <c:v>43924</c:v>
                      </c:pt>
                      <c:pt idx="299">
                        <c:v>43922</c:v>
                      </c:pt>
                      <c:pt idx="300">
                        <c:v>43921</c:v>
                      </c:pt>
                      <c:pt idx="301">
                        <c:v>43920</c:v>
                      </c:pt>
                      <c:pt idx="302">
                        <c:v>43917</c:v>
                      </c:pt>
                      <c:pt idx="303">
                        <c:v>43916</c:v>
                      </c:pt>
                      <c:pt idx="304">
                        <c:v>43915</c:v>
                      </c:pt>
                      <c:pt idx="305">
                        <c:v>43914</c:v>
                      </c:pt>
                      <c:pt idx="306">
                        <c:v>43913</c:v>
                      </c:pt>
                      <c:pt idx="307">
                        <c:v>43910</c:v>
                      </c:pt>
                      <c:pt idx="308">
                        <c:v>43909</c:v>
                      </c:pt>
                      <c:pt idx="309">
                        <c:v>43908</c:v>
                      </c:pt>
                      <c:pt idx="310">
                        <c:v>43907</c:v>
                      </c:pt>
                      <c:pt idx="311">
                        <c:v>43906</c:v>
                      </c:pt>
                      <c:pt idx="312">
                        <c:v>43903</c:v>
                      </c:pt>
                      <c:pt idx="313">
                        <c:v>43902</c:v>
                      </c:pt>
                      <c:pt idx="314">
                        <c:v>43901</c:v>
                      </c:pt>
                      <c:pt idx="315">
                        <c:v>43900</c:v>
                      </c:pt>
                      <c:pt idx="316">
                        <c:v>43899</c:v>
                      </c:pt>
                      <c:pt idx="317">
                        <c:v>43896</c:v>
                      </c:pt>
                      <c:pt idx="318">
                        <c:v>43895</c:v>
                      </c:pt>
                      <c:pt idx="319">
                        <c:v>43894</c:v>
                      </c:pt>
                      <c:pt idx="320">
                        <c:v>43893</c:v>
                      </c:pt>
                      <c:pt idx="321">
                        <c:v>43892</c:v>
                      </c:pt>
                      <c:pt idx="322">
                        <c:v>43889</c:v>
                      </c:pt>
                      <c:pt idx="323">
                        <c:v>43888</c:v>
                      </c:pt>
                      <c:pt idx="324">
                        <c:v>43887</c:v>
                      </c:pt>
                      <c:pt idx="325">
                        <c:v>43886</c:v>
                      </c:pt>
                      <c:pt idx="326">
                        <c:v>43885</c:v>
                      </c:pt>
                      <c:pt idx="327">
                        <c:v>43882</c:v>
                      </c:pt>
                      <c:pt idx="328">
                        <c:v>43881</c:v>
                      </c:pt>
                      <c:pt idx="329">
                        <c:v>43880</c:v>
                      </c:pt>
                      <c:pt idx="330">
                        <c:v>43879</c:v>
                      </c:pt>
                      <c:pt idx="331">
                        <c:v>43878</c:v>
                      </c:pt>
                      <c:pt idx="332">
                        <c:v>43875</c:v>
                      </c:pt>
                      <c:pt idx="333">
                        <c:v>43874</c:v>
                      </c:pt>
                      <c:pt idx="334">
                        <c:v>43873</c:v>
                      </c:pt>
                      <c:pt idx="335">
                        <c:v>43872</c:v>
                      </c:pt>
                      <c:pt idx="336">
                        <c:v>43871</c:v>
                      </c:pt>
                      <c:pt idx="337">
                        <c:v>43868</c:v>
                      </c:pt>
                      <c:pt idx="338">
                        <c:v>43867</c:v>
                      </c:pt>
                      <c:pt idx="339">
                        <c:v>43866</c:v>
                      </c:pt>
                      <c:pt idx="340">
                        <c:v>43865</c:v>
                      </c:pt>
                      <c:pt idx="341">
                        <c:v>43864</c:v>
                      </c:pt>
                      <c:pt idx="342">
                        <c:v>43861</c:v>
                      </c:pt>
                      <c:pt idx="343">
                        <c:v>43860</c:v>
                      </c:pt>
                      <c:pt idx="344">
                        <c:v>43852</c:v>
                      </c:pt>
                      <c:pt idx="345">
                        <c:v>43851</c:v>
                      </c:pt>
                      <c:pt idx="346">
                        <c:v>43850</c:v>
                      </c:pt>
                      <c:pt idx="347">
                        <c:v>43847</c:v>
                      </c:pt>
                      <c:pt idx="348">
                        <c:v>43846</c:v>
                      </c:pt>
                      <c:pt idx="349">
                        <c:v>43845</c:v>
                      </c:pt>
                      <c:pt idx="350">
                        <c:v>43844</c:v>
                      </c:pt>
                      <c:pt idx="351">
                        <c:v>43843</c:v>
                      </c:pt>
                      <c:pt idx="352">
                        <c:v>43840</c:v>
                      </c:pt>
                      <c:pt idx="353">
                        <c:v>43839</c:v>
                      </c:pt>
                      <c:pt idx="354">
                        <c:v>43838</c:v>
                      </c:pt>
                      <c:pt idx="355">
                        <c:v>43837</c:v>
                      </c:pt>
                      <c:pt idx="356">
                        <c:v>43836</c:v>
                      </c:pt>
                      <c:pt idx="357">
                        <c:v>43833</c:v>
                      </c:pt>
                      <c:pt idx="358">
                        <c:v>43832</c:v>
                      </c:pt>
                      <c:pt idx="359">
                        <c:v>43830</c:v>
                      </c:pt>
                      <c:pt idx="360">
                        <c:v>43829</c:v>
                      </c:pt>
                      <c:pt idx="361">
                        <c:v>43826</c:v>
                      </c:pt>
                      <c:pt idx="362">
                        <c:v>43825</c:v>
                      </c:pt>
                      <c:pt idx="363">
                        <c:v>43824</c:v>
                      </c:pt>
                      <c:pt idx="364">
                        <c:v>43823</c:v>
                      </c:pt>
                      <c:pt idx="365">
                        <c:v>43822</c:v>
                      </c:pt>
                      <c:pt idx="366">
                        <c:v>43819</c:v>
                      </c:pt>
                      <c:pt idx="367">
                        <c:v>43818</c:v>
                      </c:pt>
                      <c:pt idx="368">
                        <c:v>43817</c:v>
                      </c:pt>
                      <c:pt idx="369">
                        <c:v>43816</c:v>
                      </c:pt>
                      <c:pt idx="370">
                        <c:v>43815</c:v>
                      </c:pt>
                      <c:pt idx="371">
                        <c:v>43812</c:v>
                      </c:pt>
                      <c:pt idx="372">
                        <c:v>43811</c:v>
                      </c:pt>
                      <c:pt idx="373">
                        <c:v>43810</c:v>
                      </c:pt>
                      <c:pt idx="374">
                        <c:v>43809</c:v>
                      </c:pt>
                      <c:pt idx="375">
                        <c:v>43808</c:v>
                      </c:pt>
                      <c:pt idx="376">
                        <c:v>43805</c:v>
                      </c:pt>
                      <c:pt idx="377">
                        <c:v>43804</c:v>
                      </c:pt>
                      <c:pt idx="378">
                        <c:v>43803</c:v>
                      </c:pt>
                      <c:pt idx="379">
                        <c:v>43802</c:v>
                      </c:pt>
                      <c:pt idx="380">
                        <c:v>43801</c:v>
                      </c:pt>
                      <c:pt idx="381">
                        <c:v>43798</c:v>
                      </c:pt>
                      <c:pt idx="382">
                        <c:v>43797</c:v>
                      </c:pt>
                      <c:pt idx="383">
                        <c:v>43796</c:v>
                      </c:pt>
                      <c:pt idx="384">
                        <c:v>43795</c:v>
                      </c:pt>
                      <c:pt idx="385">
                        <c:v>43794</c:v>
                      </c:pt>
                      <c:pt idx="386">
                        <c:v>43791</c:v>
                      </c:pt>
                      <c:pt idx="387">
                        <c:v>43790</c:v>
                      </c:pt>
                      <c:pt idx="388">
                        <c:v>43789</c:v>
                      </c:pt>
                      <c:pt idx="389">
                        <c:v>43788</c:v>
                      </c:pt>
                      <c:pt idx="390">
                        <c:v>43787</c:v>
                      </c:pt>
                      <c:pt idx="391">
                        <c:v>43784</c:v>
                      </c:pt>
                      <c:pt idx="392">
                        <c:v>43783</c:v>
                      </c:pt>
                      <c:pt idx="393">
                        <c:v>43782</c:v>
                      </c:pt>
                      <c:pt idx="394">
                        <c:v>43781</c:v>
                      </c:pt>
                      <c:pt idx="395">
                        <c:v>43780</c:v>
                      </c:pt>
                      <c:pt idx="396">
                        <c:v>43777</c:v>
                      </c:pt>
                      <c:pt idx="397">
                        <c:v>43776</c:v>
                      </c:pt>
                      <c:pt idx="398">
                        <c:v>43775</c:v>
                      </c:pt>
                      <c:pt idx="399">
                        <c:v>43774</c:v>
                      </c:pt>
                      <c:pt idx="400">
                        <c:v>43773</c:v>
                      </c:pt>
                      <c:pt idx="401">
                        <c:v>43770</c:v>
                      </c:pt>
                      <c:pt idx="402">
                        <c:v>43769</c:v>
                      </c:pt>
                      <c:pt idx="403">
                        <c:v>43768</c:v>
                      </c:pt>
                      <c:pt idx="404">
                        <c:v>43767</c:v>
                      </c:pt>
                      <c:pt idx="405">
                        <c:v>43766</c:v>
                      </c:pt>
                      <c:pt idx="406">
                        <c:v>43763</c:v>
                      </c:pt>
                      <c:pt idx="407">
                        <c:v>43762</c:v>
                      </c:pt>
                      <c:pt idx="408">
                        <c:v>43761</c:v>
                      </c:pt>
                      <c:pt idx="409">
                        <c:v>43760</c:v>
                      </c:pt>
                      <c:pt idx="410">
                        <c:v>43759</c:v>
                      </c:pt>
                      <c:pt idx="411">
                        <c:v>43756</c:v>
                      </c:pt>
                      <c:pt idx="412">
                        <c:v>43755</c:v>
                      </c:pt>
                      <c:pt idx="413">
                        <c:v>43754</c:v>
                      </c:pt>
                      <c:pt idx="414">
                        <c:v>43753</c:v>
                      </c:pt>
                      <c:pt idx="415">
                        <c:v>43752</c:v>
                      </c:pt>
                      <c:pt idx="416">
                        <c:v>43749</c:v>
                      </c:pt>
                      <c:pt idx="417">
                        <c:v>43748</c:v>
                      </c:pt>
                      <c:pt idx="418">
                        <c:v>43747</c:v>
                      </c:pt>
                      <c:pt idx="419">
                        <c:v>43746</c:v>
                      </c:pt>
                      <c:pt idx="420">
                        <c:v>43745</c:v>
                      </c:pt>
                      <c:pt idx="421">
                        <c:v>43742</c:v>
                      </c:pt>
                      <c:pt idx="422">
                        <c:v>43741</c:v>
                      </c:pt>
                      <c:pt idx="423">
                        <c:v>43740</c:v>
                      </c:pt>
                      <c:pt idx="424">
                        <c:v>43739</c:v>
                      </c:pt>
                      <c:pt idx="425">
                        <c:v>43738</c:v>
                      </c:pt>
                      <c:pt idx="426">
                        <c:v>43735</c:v>
                      </c:pt>
                      <c:pt idx="427">
                        <c:v>43734</c:v>
                      </c:pt>
                      <c:pt idx="428">
                        <c:v>43733</c:v>
                      </c:pt>
                      <c:pt idx="429">
                        <c:v>43732</c:v>
                      </c:pt>
                      <c:pt idx="430">
                        <c:v>43731</c:v>
                      </c:pt>
                      <c:pt idx="431">
                        <c:v>43728</c:v>
                      </c:pt>
                      <c:pt idx="432">
                        <c:v>43727</c:v>
                      </c:pt>
                      <c:pt idx="433">
                        <c:v>43726</c:v>
                      </c:pt>
                      <c:pt idx="434">
                        <c:v>43725</c:v>
                      </c:pt>
                      <c:pt idx="435">
                        <c:v>43724</c:v>
                      </c:pt>
                      <c:pt idx="436">
                        <c:v>43721</c:v>
                      </c:pt>
                      <c:pt idx="437">
                        <c:v>43720</c:v>
                      </c:pt>
                      <c:pt idx="438">
                        <c:v>43719</c:v>
                      </c:pt>
                      <c:pt idx="439">
                        <c:v>43718</c:v>
                      </c:pt>
                      <c:pt idx="440">
                        <c:v>43717</c:v>
                      </c:pt>
                      <c:pt idx="441">
                        <c:v>43714</c:v>
                      </c:pt>
                      <c:pt idx="442">
                        <c:v>43713</c:v>
                      </c:pt>
                      <c:pt idx="443">
                        <c:v>43712</c:v>
                      </c:pt>
                      <c:pt idx="444">
                        <c:v>43711</c:v>
                      </c:pt>
                      <c:pt idx="445">
                        <c:v>43707</c:v>
                      </c:pt>
                      <c:pt idx="446">
                        <c:v>43706</c:v>
                      </c:pt>
                      <c:pt idx="447">
                        <c:v>43705</c:v>
                      </c:pt>
                      <c:pt idx="448">
                        <c:v>43704</c:v>
                      </c:pt>
                      <c:pt idx="449">
                        <c:v>43703</c:v>
                      </c:pt>
                      <c:pt idx="450">
                        <c:v>43700</c:v>
                      </c:pt>
                      <c:pt idx="451">
                        <c:v>43699</c:v>
                      </c:pt>
                      <c:pt idx="452">
                        <c:v>43698</c:v>
                      </c:pt>
                      <c:pt idx="453">
                        <c:v>43697</c:v>
                      </c:pt>
                      <c:pt idx="454">
                        <c:v>43696</c:v>
                      </c:pt>
                      <c:pt idx="455">
                        <c:v>43693</c:v>
                      </c:pt>
                      <c:pt idx="456">
                        <c:v>43692</c:v>
                      </c:pt>
                      <c:pt idx="457">
                        <c:v>43691</c:v>
                      </c:pt>
                      <c:pt idx="458">
                        <c:v>43690</c:v>
                      </c:pt>
                      <c:pt idx="459">
                        <c:v>43689</c:v>
                      </c:pt>
                      <c:pt idx="460">
                        <c:v>43686</c:v>
                      </c:pt>
                      <c:pt idx="461">
                        <c:v>43685</c:v>
                      </c:pt>
                      <c:pt idx="462">
                        <c:v>43684</c:v>
                      </c:pt>
                      <c:pt idx="463">
                        <c:v>43683</c:v>
                      </c:pt>
                      <c:pt idx="464">
                        <c:v>43682</c:v>
                      </c:pt>
                      <c:pt idx="465">
                        <c:v>43679</c:v>
                      </c:pt>
                      <c:pt idx="466">
                        <c:v>43678</c:v>
                      </c:pt>
                    </c:numCache>
                  </c:numRef>
                </c:cat>
                <c:val>
                  <c:numRef>
                    <c:extLst xmlns:c15="http://schemas.microsoft.com/office/drawing/2012/chart">
                      <c:ext xmlns:c15="http://schemas.microsoft.com/office/drawing/2012/chart" uri="{02D57815-91ED-43cb-92C2-25804820EDAC}">
                        <c15:formulaRef>
                          <c15:sqref>'Z:\Public\Matt\[vni moving average Sept 4.xlsx]Sheet1'!$D$4:$D$256</c15:sqref>
                        </c15:formulaRef>
                      </c:ext>
                    </c:extLst>
                    <c:numCache>
                      <c:formatCode>General</c:formatCode>
                      <c:ptCount val="253"/>
                      <c:pt idx="0">
                        <c:v>893.86</c:v>
                      </c:pt>
                      <c:pt idx="1">
                        <c:v>896.26</c:v>
                      </c:pt>
                      <c:pt idx="2">
                        <c:v>880.79</c:v>
                      </c:pt>
                      <c:pt idx="3">
                        <c:v>879.26</c:v>
                      </c:pt>
                      <c:pt idx="4">
                        <c:v>877.7</c:v>
                      </c:pt>
                      <c:pt idx="5">
                        <c:v>871.93</c:v>
                      </c:pt>
                      <c:pt idx="6">
                        <c:v>871.78</c:v>
                      </c:pt>
                      <c:pt idx="7">
                        <c:v>870.92</c:v>
                      </c:pt>
                      <c:pt idx="8">
                        <c:v>860.35</c:v>
                      </c:pt>
                      <c:pt idx="9">
                        <c:v>849.69</c:v>
                      </c:pt>
                      <c:pt idx="10">
                        <c:v>847.44</c:v>
                      </c:pt>
                      <c:pt idx="11">
                        <c:v>846.22</c:v>
                      </c:pt>
                      <c:pt idx="12">
                        <c:v>845</c:v>
                      </c:pt>
                      <c:pt idx="13">
                        <c:v>841.62</c:v>
                      </c:pt>
                      <c:pt idx="14">
                        <c:v>848.38</c:v>
                      </c:pt>
                      <c:pt idx="15">
                        <c:v>849.86</c:v>
                      </c:pt>
                      <c:pt idx="16">
                        <c:v>842.88</c:v>
                      </c:pt>
                      <c:pt idx="17">
                        <c:v>840.35</c:v>
                      </c:pt>
                      <c:pt idx="18">
                        <c:v>843.2</c:v>
                      </c:pt>
                      <c:pt idx="19">
                        <c:v>836.84</c:v>
                      </c:pt>
                      <c:pt idx="20">
                        <c:v>833.56</c:v>
                      </c:pt>
                      <c:pt idx="21">
                        <c:v>820.74</c:v>
                      </c:pt>
                      <c:pt idx="22">
                        <c:v>820.2</c:v>
                      </c:pt>
                      <c:pt idx="23">
                        <c:v>796.47</c:v>
                      </c:pt>
                      <c:pt idx="24">
                        <c:v>786.98</c:v>
                      </c:pt>
                      <c:pt idx="25">
                        <c:v>794.88</c:v>
                      </c:pt>
                      <c:pt idx="26">
                        <c:v>779.82</c:v>
                      </c:pt>
                      <c:pt idx="27">
                        <c:v>786.67</c:v>
                      </c:pt>
                      <c:pt idx="28">
                        <c:v>780.64</c:v>
                      </c:pt>
                      <c:pt idx="29">
                        <c:v>816.65</c:v>
                      </c:pt>
                      <c:pt idx="30">
                        <c:v>851.97</c:v>
                      </c:pt>
                      <c:pt idx="31">
                        <c:v>854.97</c:v>
                      </c:pt>
                      <c:pt idx="32">
                        <c:v>856.94</c:v>
                      </c:pt>
                      <c:pt idx="33">
                        <c:v>861.4</c:v>
                      </c:pt>
                      <c:pt idx="34">
                        <c:v>871.89</c:v>
                      </c:pt>
                      <c:pt idx="35">
                        <c:v>869.25</c:v>
                      </c:pt>
                      <c:pt idx="36">
                        <c:v>869.91</c:v>
                      </c:pt>
                      <c:pt idx="37">
                        <c:v>860.28</c:v>
                      </c:pt>
                      <c:pt idx="38">
                        <c:v>866.99</c:v>
                      </c:pt>
                      <c:pt idx="39">
                        <c:v>867.59</c:v>
                      </c:pt>
                      <c:pt idx="40">
                        <c:v>867.45</c:v>
                      </c:pt>
                      <c:pt idx="41">
                        <c:v>859.98</c:v>
                      </c:pt>
                      <c:pt idx="42">
                        <c:v>863.42</c:v>
                      </c:pt>
                      <c:pt idx="43">
                        <c:v>850.04</c:v>
                      </c:pt>
                      <c:pt idx="44">
                        <c:v>843.25</c:v>
                      </c:pt>
                      <c:pt idx="45">
                        <c:v>838.48</c:v>
                      </c:pt>
                      <c:pt idx="46">
                        <c:v>826.38</c:v>
                      </c:pt>
                      <c:pt idx="47">
                        <c:v>821.92</c:v>
                      </c:pt>
                      <c:pt idx="48">
                        <c:v>826</c:v>
                      </c:pt>
                      <c:pt idx="49">
                        <c:v>850.66</c:v>
                      </c:pt>
                      <c:pt idx="50">
                        <c:v>849.65</c:v>
                      </c:pt>
                      <c:pt idx="51">
                        <c:v>857.58</c:v>
                      </c:pt>
                      <c:pt idx="52">
                        <c:v>864.02</c:v>
                      </c:pt>
                      <c:pt idx="53">
                        <c:v>867.37</c:v>
                      </c:pt>
                      <c:pt idx="54">
                        <c:v>857.77</c:v>
                      </c:pt>
                      <c:pt idx="55">
                        <c:v>847.49</c:v>
                      </c:pt>
                      <c:pt idx="56">
                        <c:v>852.27</c:v>
                      </c:pt>
                      <c:pt idx="57">
                        <c:v>844.67</c:v>
                      </c:pt>
                      <c:pt idx="58">
                        <c:v>832.47</c:v>
                      </c:pt>
                      <c:pt idx="59">
                        <c:v>841.44</c:v>
                      </c:pt>
                      <c:pt idx="60">
                        <c:v>867.37</c:v>
                      </c:pt>
                      <c:pt idx="61">
                        <c:v>890.3</c:v>
                      </c:pt>
                      <c:pt idx="62">
                        <c:v>898.87</c:v>
                      </c:pt>
                      <c:pt idx="63">
                        <c:v>888.7</c:v>
                      </c:pt>
                      <c:pt idx="64">
                        <c:v>878.5</c:v>
                      </c:pt>
                      <c:pt idx="65">
                        <c:v>883.22</c:v>
                      </c:pt>
                      <c:pt idx="66">
                        <c:v>874.01</c:v>
                      </c:pt>
                      <c:pt idx="67">
                        <c:v>874.53</c:v>
                      </c:pt>
                      <c:pt idx="68">
                        <c:v>868.97</c:v>
                      </c:pt>
                      <c:pt idx="69">
                        <c:v>859.26</c:v>
                      </c:pt>
                      <c:pt idx="70">
                        <c:v>856.48</c:v>
                      </c:pt>
                      <c:pt idx="71">
                        <c:v>857.48</c:v>
                      </c:pt>
                      <c:pt idx="72">
                        <c:v>860.22</c:v>
                      </c:pt>
                      <c:pt idx="73">
                        <c:v>849.12</c:v>
                      </c:pt>
                      <c:pt idx="74">
                        <c:v>852.08</c:v>
                      </c:pt>
                      <c:pt idx="75">
                        <c:v>854.04</c:v>
                      </c:pt>
                      <c:pt idx="76">
                        <c:v>842.21</c:v>
                      </c:pt>
                      <c:pt idx="77">
                        <c:v>844.15</c:v>
                      </c:pt>
                      <c:pt idx="78">
                        <c:v>823.08</c:v>
                      </c:pt>
                      <c:pt idx="79">
                        <c:v>824.59</c:v>
                      </c:pt>
                      <c:pt idx="80">
                        <c:v>826.17</c:v>
                      </c:pt>
                      <c:pt idx="81">
                        <c:v>815.13</c:v>
                      </c:pt>
                      <c:pt idx="82">
                        <c:v>819.66</c:v>
                      </c:pt>
                      <c:pt idx="83">
                        <c:v>812.48</c:v>
                      </c:pt>
                      <c:pt idx="84">
                        <c:v>800.2</c:v>
                      </c:pt>
                      <c:pt idx="85">
                        <c:v>785.08</c:v>
                      </c:pt>
                      <c:pt idx="86">
                        <c:v>765.37</c:v>
                      </c:pt>
                      <c:pt idx="87">
                        <c:v>760.04</c:v>
                      </c:pt>
                      <c:pt idx="88">
                        <c:v>761.64</c:v>
                      </c:pt>
                      <c:pt idx="89">
                        <c:v>768.19</c:v>
                      </c:pt>
                      <c:pt idx="90">
                        <c:v>763.66</c:v>
                      </c:pt>
                      <c:pt idx="91">
                        <c:v>770.77</c:v>
                      </c:pt>
                      <c:pt idx="92">
                        <c:v>767.31</c:v>
                      </c:pt>
                      <c:pt idx="93">
                        <c:v>768.92</c:v>
                      </c:pt>
                      <c:pt idx="94">
                        <c:v>749.97</c:v>
                      </c:pt>
                      <c:pt idx="95">
                        <c:v>761.96</c:v>
                      </c:pt>
                      <c:pt idx="96">
                        <c:v>786.73</c:v>
                      </c:pt>
                      <c:pt idx="97">
                        <c:v>783.74</c:v>
                      </c:pt>
                      <c:pt idx="98">
                        <c:v>770.91</c:v>
                      </c:pt>
                      <c:pt idx="99">
                        <c:v>768.01</c:v>
                      </c:pt>
                      <c:pt idx="100">
                        <c:v>753.85</c:v>
                      </c:pt>
                      <c:pt idx="101">
                        <c:v>762.53</c:v>
                      </c:pt>
                      <c:pt idx="102">
                        <c:v>751.59</c:v>
                      </c:pt>
                      <c:pt idx="103">
                        <c:v>751.08</c:v>
                      </c:pt>
                      <c:pt idx="104">
                        <c:v>730.12</c:v>
                      </c:pt>
                      <c:pt idx="105">
                        <c:v>730.28</c:v>
                      </c:pt>
                      <c:pt idx="106">
                        <c:v>715.39</c:v>
                      </c:pt>
                      <c:pt idx="107">
                        <c:v>687.92</c:v>
                      </c:pt>
                      <c:pt idx="108">
                        <c:v>657.41</c:v>
                      </c:pt>
                      <c:pt idx="109">
                        <c:v>649.1</c:v>
                      </c:pt>
                      <c:pt idx="110">
                        <c:v>657.36</c:v>
                      </c:pt>
                      <c:pt idx="111">
                        <c:v>682.52</c:v>
                      </c:pt>
                      <c:pt idx="112">
                        <c:v>680.1</c:v>
                      </c:pt>
                      <c:pt idx="113">
                        <c:v>667.58</c:v>
                      </c:pt>
                      <c:pt idx="114">
                        <c:v>652.27</c:v>
                      </c:pt>
                      <c:pt idx="115">
                        <c:v>664.23</c:v>
                      </c:pt>
                      <c:pt idx="116">
                        <c:v>709.73</c:v>
                      </c:pt>
                      <c:pt idx="117">
                        <c:v>714.02</c:v>
                      </c:pt>
                      <c:pt idx="118">
                        <c:v>742.12</c:v>
                      </c:pt>
                      <c:pt idx="119">
                        <c:v>721.84</c:v>
                      </c:pt>
                      <c:pt idx="120">
                        <c:v>737.58</c:v>
                      </c:pt>
                      <c:pt idx="121">
                        <c:v>723.42</c:v>
                      </c:pt>
                      <c:pt idx="122">
                        <c:v>762.12</c:v>
                      </c:pt>
                      <c:pt idx="123">
                        <c:v>794.54</c:v>
                      </c:pt>
                      <c:pt idx="124">
                        <c:v>806.63</c:v>
                      </c:pt>
                      <c:pt idx="125">
                        <c:v>834.67</c:v>
                      </c:pt>
                      <c:pt idx="126">
                        <c:v>882.71</c:v>
                      </c:pt>
                      <c:pt idx="127">
                        <c:v>891.2</c:v>
                      </c:pt>
                      <c:pt idx="128">
                        <c:v>882.83</c:v>
                      </c:pt>
                      <c:pt idx="129">
                        <c:v>890.06</c:v>
                      </c:pt>
                      <c:pt idx="130">
                        <c:v>877.31</c:v>
                      </c:pt>
                      <c:pt idx="131">
                        <c:v>872.46</c:v>
                      </c:pt>
                      <c:pt idx="132">
                        <c:v>889.14</c:v>
                      </c:pt>
                      <c:pt idx="133">
                        <c:v>894.25</c:v>
                      </c:pt>
                      <c:pt idx="134">
                        <c:v>893.95</c:v>
                      </c:pt>
                      <c:pt idx="135">
                        <c:v>903.34</c:v>
                      </c:pt>
                      <c:pt idx="136">
                        <c:v>932.32</c:v>
                      </c:pt>
                      <c:pt idx="137">
                        <c:v>930.41</c:v>
                      </c:pt>
                      <c:pt idx="138">
                        <c:v>925.86</c:v>
                      </c:pt>
                      <c:pt idx="139">
                        <c:v>926.01</c:v>
                      </c:pt>
                      <c:pt idx="140">
                        <c:v>931.66</c:v>
                      </c:pt>
                      <c:pt idx="141">
                        <c:v>936.47</c:v>
                      </c:pt>
                      <c:pt idx="142">
                        <c:v>934.47</c:v>
                      </c:pt>
                      <c:pt idx="143">
                        <c:v>937.34</c:v>
                      </c:pt>
                      <c:pt idx="144">
                        <c:v>930.73</c:v>
                      </c:pt>
                      <c:pt idx="145">
                        <c:v>926.61</c:v>
                      </c:pt>
                      <c:pt idx="146">
                        <c:v>935.94</c:v>
                      </c:pt>
                      <c:pt idx="147">
                        <c:v>925.21</c:v>
                      </c:pt>
                      <c:pt idx="148">
                        <c:v>921.89</c:v>
                      </c:pt>
                      <c:pt idx="149">
                        <c:v>919.33</c:v>
                      </c:pt>
                      <c:pt idx="150">
                        <c:v>891.85</c:v>
                      </c:pt>
                      <c:pt idx="151">
                        <c:v>936.62</c:v>
                      </c:pt>
                      <c:pt idx="152">
                        <c:v>954</c:v>
                      </c:pt>
                      <c:pt idx="153">
                        <c:v>983.92</c:v>
                      </c:pt>
                      <c:pt idx="154">
                        <c:v>978.82</c:v>
                      </c:pt>
                      <c:pt idx="155">
                        <c:v>975.93</c:v>
                      </c:pt>
                      <c:pt idx="156">
                        <c:v>973.79</c:v>
                      </c:pt>
                      <c:pt idx="157">
                        <c:v>967.17</c:v>
                      </c:pt>
                      <c:pt idx="158">
                        <c:v>964.84</c:v>
                      </c:pt>
                      <c:pt idx="159">
                        <c:v>965.76</c:v>
                      </c:pt>
                      <c:pt idx="160">
                        <c:v>964.79</c:v>
                      </c:pt>
                      <c:pt idx="161">
                        <c:v>961.17</c:v>
                      </c:pt>
                      <c:pt idx="162">
                        <c:v>952.16</c:v>
                      </c:pt>
                      <c:pt idx="163">
                        <c:v>945.28</c:v>
                      </c:pt>
                      <c:pt idx="164">
                        <c:v>953.19</c:v>
                      </c:pt>
                      <c:pt idx="165">
                        <c:v>955.59</c:v>
                      </c:pt>
                      <c:pt idx="166">
                        <c:v>965.14</c:v>
                      </c:pt>
                      <c:pt idx="167">
                        <c:v>959.67</c:v>
                      </c:pt>
                      <c:pt idx="168">
                        <c:v>958.22</c:v>
                      </c:pt>
                      <c:pt idx="169">
                        <c:v>962.47</c:v>
                      </c:pt>
                      <c:pt idx="170">
                        <c:v>954.19</c:v>
                      </c:pt>
                      <c:pt idx="171">
                        <c:v>957.43</c:v>
                      </c:pt>
                      <c:pt idx="172">
                        <c:v>957.5</c:v>
                      </c:pt>
                      <c:pt idx="173">
                        <c:v>953.29</c:v>
                      </c:pt>
                      <c:pt idx="174">
                        <c:v>958.07</c:v>
                      </c:pt>
                      <c:pt idx="175">
                        <c:v>952.71</c:v>
                      </c:pt>
                      <c:pt idx="176">
                        <c:v>946.74</c:v>
                      </c:pt>
                      <c:pt idx="177">
                        <c:v>949.86</c:v>
                      </c:pt>
                      <c:pt idx="178">
                        <c:v>954.03</c:v>
                      </c:pt>
                      <c:pt idx="179">
                        <c:v>960.39</c:v>
                      </c:pt>
                      <c:pt idx="180">
                        <c:v>965.93</c:v>
                      </c:pt>
                      <c:pt idx="181">
                        <c:v>962.72</c:v>
                      </c:pt>
                      <c:pt idx="182">
                        <c:v>954.56</c:v>
                      </c:pt>
                      <c:pt idx="183">
                        <c:v>955.14</c:v>
                      </c:pt>
                      <c:pt idx="184">
                        <c:v>962.59</c:v>
                      </c:pt>
                      <c:pt idx="185">
                        <c:v>960.99</c:v>
                      </c:pt>
                      <c:pt idx="186">
                        <c:v>962.16</c:v>
                      </c:pt>
                      <c:pt idx="187">
                        <c:v>950.13</c:v>
                      </c:pt>
                      <c:pt idx="188">
                        <c:v>950.96</c:v>
                      </c:pt>
                      <c:pt idx="189">
                        <c:v>958.3</c:v>
                      </c:pt>
                      <c:pt idx="190">
                        <c:v>968.03</c:v>
                      </c:pt>
                      <c:pt idx="191">
                        <c:v>967.68</c:v>
                      </c:pt>
                      <c:pt idx="192">
                        <c:v>978.17</c:v>
                      </c:pt>
                      <c:pt idx="193">
                        <c:v>976.35</c:v>
                      </c:pt>
                      <c:pt idx="194">
                        <c:v>971.24</c:v>
                      </c:pt>
                      <c:pt idx="195">
                        <c:v>971.03</c:v>
                      </c:pt>
                      <c:pt idx="196">
                        <c:v>987.89</c:v>
                      </c:pt>
                      <c:pt idx="197">
                        <c:v>1000.56</c:v>
                      </c:pt>
                      <c:pt idx="198">
                        <c:v>1001.35</c:v>
                      </c:pt>
                      <c:pt idx="199">
                        <c:v>1002.63</c:v>
                      </c:pt>
                      <c:pt idx="200">
                        <c:v>1005.1</c:v>
                      </c:pt>
                      <c:pt idx="201">
                        <c:v>1010.6</c:v>
                      </c:pt>
                      <c:pt idx="202">
                        <c:v>1010.8</c:v>
                      </c:pt>
                      <c:pt idx="203">
                        <c:v>1015.97</c:v>
                      </c:pt>
                      <c:pt idx="204">
                        <c:v>1016.35</c:v>
                      </c:pt>
                      <c:pt idx="205">
                        <c:v>1021.11</c:v>
                      </c:pt>
                      <c:pt idx="206">
                        <c:v>1022.61</c:v>
                      </c:pt>
                      <c:pt idx="207">
                        <c:v>1023.42</c:v>
                      </c:pt>
                      <c:pt idx="208">
                        <c:v>1021.63</c:v>
                      </c:pt>
                      <c:pt idx="209">
                        <c:v>1015.86</c:v>
                      </c:pt>
                      <c:pt idx="210">
                        <c:v>998.82</c:v>
                      </c:pt>
                      <c:pt idx="211">
                        <c:v>998.58</c:v>
                      </c:pt>
                      <c:pt idx="212">
                        <c:v>994.86</c:v>
                      </c:pt>
                      <c:pt idx="213">
                        <c:v>995.87</c:v>
                      </c:pt>
                      <c:pt idx="214">
                        <c:v>996.48</c:v>
                      </c:pt>
                      <c:pt idx="215">
                        <c:v>992.91</c:v>
                      </c:pt>
                      <c:pt idx="216">
                        <c:v>987.65</c:v>
                      </c:pt>
                      <c:pt idx="217">
                        <c:v>985.52</c:v>
                      </c:pt>
                      <c:pt idx="218">
                        <c:v>983.52</c:v>
                      </c:pt>
                      <c:pt idx="219">
                        <c:v>983.56</c:v>
                      </c:pt>
                      <c:pt idx="220">
                        <c:v>988.41</c:v>
                      </c:pt>
                      <c:pt idx="221">
                        <c:v>989.82</c:v>
                      </c:pt>
                      <c:pt idx="222">
                        <c:v>993.42</c:v>
                      </c:pt>
                      <c:pt idx="223">
                        <c:v>990.74</c:v>
                      </c:pt>
                      <c:pt idx="224">
                        <c:v>992.5</c:v>
                      </c:pt>
                      <c:pt idx="225">
                        <c:v>987.62</c:v>
                      </c:pt>
                      <c:pt idx="226">
                        <c:v>986.93</c:v>
                      </c:pt>
                      <c:pt idx="227">
                        <c:v>986.74</c:v>
                      </c:pt>
                      <c:pt idx="228">
                        <c:v>981.89</c:v>
                      </c:pt>
                      <c:pt idx="229">
                        <c:v>983.09</c:v>
                      </c:pt>
                      <c:pt idx="230">
                        <c:v>987.59</c:v>
                      </c:pt>
                      <c:pt idx="231">
                        <c:v>983.35</c:v>
                      </c:pt>
                      <c:pt idx="232">
                        <c:v>989.63</c:v>
                      </c:pt>
                      <c:pt idx="233">
                        <c:v>996.2</c:v>
                      </c:pt>
                      <c:pt idx="234">
                        <c:v>996.51</c:v>
                      </c:pt>
                      <c:pt idx="235">
                        <c:v>991.5</c:v>
                      </c:pt>
                      <c:pt idx="236">
                        <c:v>986.35</c:v>
                      </c:pt>
                      <c:pt idx="237">
                        <c:v>983.06</c:v>
                      </c:pt>
                      <c:pt idx="238">
                        <c:v>984.94</c:v>
                      </c:pt>
                      <c:pt idx="239">
                        <c:v>985.75</c:v>
                      </c:pt>
                      <c:pt idx="240">
                        <c:v>990.36</c:v>
                      </c:pt>
                      <c:pt idx="241">
                        <c:v>990.55</c:v>
                      </c:pt>
                      <c:pt idx="242">
                        <c:v>993.94</c:v>
                      </c:pt>
                      <c:pt idx="243">
                        <c:v>986.96</c:v>
                      </c:pt>
                      <c:pt idx="244">
                        <c:v>986.72</c:v>
                      </c:pt>
                      <c:pt idx="245">
                        <c:v>975.95</c:v>
                      </c:pt>
                      <c:pt idx="246">
                        <c:v>972.31</c:v>
                      </c:pt>
                      <c:pt idx="247">
                        <c:v>967.14</c:v>
                      </c:pt>
                      <c:pt idx="248">
                        <c:v>968.36</c:v>
                      </c:pt>
                      <c:pt idx="249">
                        <c:v>972.47</c:v>
                      </c:pt>
                      <c:pt idx="250">
                        <c:v>973.87</c:v>
                      </c:pt>
                      <c:pt idx="251">
                        <c:v>976.79</c:v>
                      </c:pt>
                      <c:pt idx="252">
                        <c:v>973.37</c:v>
                      </c:pt>
                    </c:numCache>
                  </c:numRef>
                </c:val>
                <c:smooth val="0"/>
                <c:extLst xmlns:c15="http://schemas.microsoft.com/office/drawing/2012/chart">
                  <c:ext xmlns:c16="http://schemas.microsoft.com/office/drawing/2014/chart" uri="{C3380CC4-5D6E-409C-BE32-E72D297353CC}">
                    <c16:uniqueId val="{00000006-FDB8-4EF2-86D4-F163177EDE3C}"/>
                  </c:ext>
                </c:extLst>
              </c15:ser>
            </c15:filteredLineSeries>
          </c:ext>
        </c:extLst>
      </c:lineChart>
      <c:dateAx>
        <c:axId val="1589364848"/>
        <c:scaling>
          <c:orientation val="minMax"/>
          <c:min val="43965"/>
        </c:scaling>
        <c:delete val="0"/>
        <c:axPos val="b"/>
        <c:numFmt formatCode="dd/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360688"/>
        <c:crosses val="autoZero"/>
        <c:auto val="1"/>
        <c:lblOffset val="100"/>
        <c:baseTimeUnit val="days"/>
      </c:dateAx>
      <c:valAx>
        <c:axId val="1589360688"/>
        <c:scaling>
          <c:orientation val="minMax"/>
          <c:min val="6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364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VN30</a:t>
            </a:r>
            <a:r>
              <a:rPr lang="en-US" baseline="0"/>
              <a:t> vs its 100-day moving average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Charts!$B$3</c:f>
              <c:strCache>
                <c:ptCount val="1"/>
                <c:pt idx="0">
                  <c:v>VN30 Index (LHS)</c:v>
                </c:pt>
              </c:strCache>
            </c:strRef>
          </c:tx>
          <c:spPr>
            <a:ln w="28575" cap="rnd">
              <a:solidFill>
                <a:schemeClr val="accent1"/>
              </a:solidFill>
              <a:round/>
            </a:ln>
            <a:effectLst/>
          </c:spPr>
          <c:marker>
            <c:symbol val="none"/>
          </c:marker>
          <c:cat>
            <c:numRef>
              <c:f>Charts!$A$1968:$A$5091</c:f>
              <c:numCache>
                <c:formatCode>dd/mm/yyyy</c:formatCode>
                <c:ptCount val="3124"/>
                <c:pt idx="0">
                  <c:v>39966</c:v>
                </c:pt>
                <c:pt idx="1">
                  <c:v>39967</c:v>
                </c:pt>
                <c:pt idx="2">
                  <c:v>39968</c:v>
                </c:pt>
                <c:pt idx="3">
                  <c:v>39969</c:v>
                </c:pt>
                <c:pt idx="4">
                  <c:v>39972</c:v>
                </c:pt>
                <c:pt idx="5">
                  <c:v>39973</c:v>
                </c:pt>
                <c:pt idx="6">
                  <c:v>39974</c:v>
                </c:pt>
                <c:pt idx="7">
                  <c:v>39975</c:v>
                </c:pt>
                <c:pt idx="8">
                  <c:v>39976</c:v>
                </c:pt>
                <c:pt idx="9">
                  <c:v>39979</c:v>
                </c:pt>
                <c:pt idx="10">
                  <c:v>39980</c:v>
                </c:pt>
                <c:pt idx="11">
                  <c:v>39981</c:v>
                </c:pt>
                <c:pt idx="12">
                  <c:v>39982</c:v>
                </c:pt>
                <c:pt idx="13">
                  <c:v>39983</c:v>
                </c:pt>
                <c:pt idx="14">
                  <c:v>39986</c:v>
                </c:pt>
                <c:pt idx="15">
                  <c:v>39987</c:v>
                </c:pt>
                <c:pt idx="16">
                  <c:v>39988</c:v>
                </c:pt>
                <c:pt idx="17">
                  <c:v>39989</c:v>
                </c:pt>
                <c:pt idx="18">
                  <c:v>39990</c:v>
                </c:pt>
                <c:pt idx="19">
                  <c:v>39993</c:v>
                </c:pt>
                <c:pt idx="20">
                  <c:v>39994</c:v>
                </c:pt>
                <c:pt idx="21">
                  <c:v>39995</c:v>
                </c:pt>
                <c:pt idx="22">
                  <c:v>39996</c:v>
                </c:pt>
                <c:pt idx="23">
                  <c:v>39997</c:v>
                </c:pt>
                <c:pt idx="24">
                  <c:v>40000</c:v>
                </c:pt>
                <c:pt idx="25">
                  <c:v>40001</c:v>
                </c:pt>
                <c:pt idx="26">
                  <c:v>40002</c:v>
                </c:pt>
                <c:pt idx="27">
                  <c:v>40003</c:v>
                </c:pt>
                <c:pt idx="28">
                  <c:v>40004</c:v>
                </c:pt>
                <c:pt idx="29">
                  <c:v>40007</c:v>
                </c:pt>
                <c:pt idx="30">
                  <c:v>40008</c:v>
                </c:pt>
                <c:pt idx="31">
                  <c:v>40009</c:v>
                </c:pt>
                <c:pt idx="32">
                  <c:v>40010</c:v>
                </c:pt>
                <c:pt idx="33">
                  <c:v>40011</c:v>
                </c:pt>
                <c:pt idx="34">
                  <c:v>40014</c:v>
                </c:pt>
                <c:pt idx="35">
                  <c:v>40015</c:v>
                </c:pt>
                <c:pt idx="36">
                  <c:v>40016</c:v>
                </c:pt>
                <c:pt idx="37">
                  <c:v>40017</c:v>
                </c:pt>
                <c:pt idx="38">
                  <c:v>40018</c:v>
                </c:pt>
                <c:pt idx="39">
                  <c:v>40021</c:v>
                </c:pt>
                <c:pt idx="40">
                  <c:v>40022</c:v>
                </c:pt>
                <c:pt idx="41">
                  <c:v>40023</c:v>
                </c:pt>
                <c:pt idx="42">
                  <c:v>40024</c:v>
                </c:pt>
                <c:pt idx="43">
                  <c:v>40025</c:v>
                </c:pt>
                <c:pt idx="44">
                  <c:v>40028</c:v>
                </c:pt>
                <c:pt idx="45">
                  <c:v>40029</c:v>
                </c:pt>
                <c:pt idx="46">
                  <c:v>40030</c:v>
                </c:pt>
                <c:pt idx="47">
                  <c:v>40031</c:v>
                </c:pt>
                <c:pt idx="48">
                  <c:v>40032</c:v>
                </c:pt>
                <c:pt idx="49">
                  <c:v>40035</c:v>
                </c:pt>
                <c:pt idx="50">
                  <c:v>40036</c:v>
                </c:pt>
                <c:pt idx="51">
                  <c:v>40037</c:v>
                </c:pt>
                <c:pt idx="52">
                  <c:v>40038</c:v>
                </c:pt>
                <c:pt idx="53">
                  <c:v>40039</c:v>
                </c:pt>
                <c:pt idx="54">
                  <c:v>40042</c:v>
                </c:pt>
                <c:pt idx="55">
                  <c:v>40043</c:v>
                </c:pt>
                <c:pt idx="56">
                  <c:v>40044</c:v>
                </c:pt>
                <c:pt idx="57">
                  <c:v>40045</c:v>
                </c:pt>
                <c:pt idx="58">
                  <c:v>40046</c:v>
                </c:pt>
                <c:pt idx="59">
                  <c:v>40049</c:v>
                </c:pt>
                <c:pt idx="60">
                  <c:v>40050</c:v>
                </c:pt>
                <c:pt idx="61">
                  <c:v>40051</c:v>
                </c:pt>
                <c:pt idx="62">
                  <c:v>40052</c:v>
                </c:pt>
                <c:pt idx="63">
                  <c:v>40053</c:v>
                </c:pt>
                <c:pt idx="64">
                  <c:v>40056</c:v>
                </c:pt>
                <c:pt idx="65">
                  <c:v>40057</c:v>
                </c:pt>
                <c:pt idx="66">
                  <c:v>40058</c:v>
                </c:pt>
                <c:pt idx="67">
                  <c:v>40059</c:v>
                </c:pt>
                <c:pt idx="68">
                  <c:v>40060</c:v>
                </c:pt>
                <c:pt idx="69">
                  <c:v>40063</c:v>
                </c:pt>
                <c:pt idx="70">
                  <c:v>40064</c:v>
                </c:pt>
                <c:pt idx="71">
                  <c:v>40065</c:v>
                </c:pt>
                <c:pt idx="72">
                  <c:v>40066</c:v>
                </c:pt>
                <c:pt idx="73">
                  <c:v>40067</c:v>
                </c:pt>
                <c:pt idx="74">
                  <c:v>40070</c:v>
                </c:pt>
                <c:pt idx="75">
                  <c:v>40071</c:v>
                </c:pt>
                <c:pt idx="76">
                  <c:v>40072</c:v>
                </c:pt>
                <c:pt idx="77">
                  <c:v>40073</c:v>
                </c:pt>
                <c:pt idx="78">
                  <c:v>40074</c:v>
                </c:pt>
                <c:pt idx="79">
                  <c:v>40077</c:v>
                </c:pt>
                <c:pt idx="80">
                  <c:v>40078</c:v>
                </c:pt>
                <c:pt idx="81">
                  <c:v>40079</c:v>
                </c:pt>
                <c:pt idx="82">
                  <c:v>40080</c:v>
                </c:pt>
                <c:pt idx="83">
                  <c:v>40081</c:v>
                </c:pt>
                <c:pt idx="84">
                  <c:v>40084</c:v>
                </c:pt>
                <c:pt idx="85">
                  <c:v>40085</c:v>
                </c:pt>
                <c:pt idx="86">
                  <c:v>40086</c:v>
                </c:pt>
                <c:pt idx="87">
                  <c:v>40087</c:v>
                </c:pt>
                <c:pt idx="88">
                  <c:v>40088</c:v>
                </c:pt>
                <c:pt idx="89">
                  <c:v>40091</c:v>
                </c:pt>
                <c:pt idx="90">
                  <c:v>40092</c:v>
                </c:pt>
                <c:pt idx="91">
                  <c:v>40093</c:v>
                </c:pt>
                <c:pt idx="92">
                  <c:v>40094</c:v>
                </c:pt>
                <c:pt idx="93">
                  <c:v>40095</c:v>
                </c:pt>
                <c:pt idx="94">
                  <c:v>40098</c:v>
                </c:pt>
                <c:pt idx="95">
                  <c:v>40099</c:v>
                </c:pt>
                <c:pt idx="96">
                  <c:v>40100</c:v>
                </c:pt>
                <c:pt idx="97">
                  <c:v>40101</c:v>
                </c:pt>
                <c:pt idx="98">
                  <c:v>40102</c:v>
                </c:pt>
                <c:pt idx="99">
                  <c:v>40105</c:v>
                </c:pt>
                <c:pt idx="100">
                  <c:v>40106</c:v>
                </c:pt>
                <c:pt idx="101">
                  <c:v>40107</c:v>
                </c:pt>
                <c:pt idx="102">
                  <c:v>40108</c:v>
                </c:pt>
                <c:pt idx="103">
                  <c:v>40109</c:v>
                </c:pt>
                <c:pt idx="104">
                  <c:v>40112</c:v>
                </c:pt>
                <c:pt idx="105">
                  <c:v>40113</c:v>
                </c:pt>
                <c:pt idx="106">
                  <c:v>40114</c:v>
                </c:pt>
                <c:pt idx="107">
                  <c:v>40115</c:v>
                </c:pt>
                <c:pt idx="108">
                  <c:v>40116</c:v>
                </c:pt>
                <c:pt idx="109">
                  <c:v>40119</c:v>
                </c:pt>
                <c:pt idx="110">
                  <c:v>40120</c:v>
                </c:pt>
                <c:pt idx="111">
                  <c:v>40121</c:v>
                </c:pt>
                <c:pt idx="112">
                  <c:v>40122</c:v>
                </c:pt>
                <c:pt idx="113">
                  <c:v>40123</c:v>
                </c:pt>
                <c:pt idx="114">
                  <c:v>40126</c:v>
                </c:pt>
                <c:pt idx="115">
                  <c:v>40127</c:v>
                </c:pt>
                <c:pt idx="116">
                  <c:v>40128</c:v>
                </c:pt>
                <c:pt idx="117">
                  <c:v>40129</c:v>
                </c:pt>
                <c:pt idx="118">
                  <c:v>40130</c:v>
                </c:pt>
                <c:pt idx="119">
                  <c:v>40133</c:v>
                </c:pt>
                <c:pt idx="120">
                  <c:v>40134</c:v>
                </c:pt>
                <c:pt idx="121">
                  <c:v>40135</c:v>
                </c:pt>
                <c:pt idx="122">
                  <c:v>40136</c:v>
                </c:pt>
                <c:pt idx="123">
                  <c:v>40137</c:v>
                </c:pt>
                <c:pt idx="124">
                  <c:v>40140</c:v>
                </c:pt>
                <c:pt idx="125">
                  <c:v>40141</c:v>
                </c:pt>
                <c:pt idx="126">
                  <c:v>40142</c:v>
                </c:pt>
                <c:pt idx="127">
                  <c:v>40143</c:v>
                </c:pt>
                <c:pt idx="128">
                  <c:v>40144</c:v>
                </c:pt>
                <c:pt idx="129">
                  <c:v>40147</c:v>
                </c:pt>
                <c:pt idx="130">
                  <c:v>40148</c:v>
                </c:pt>
                <c:pt idx="131">
                  <c:v>40149</c:v>
                </c:pt>
                <c:pt idx="132">
                  <c:v>40150</c:v>
                </c:pt>
                <c:pt idx="133">
                  <c:v>40151</c:v>
                </c:pt>
                <c:pt idx="134">
                  <c:v>40154</c:v>
                </c:pt>
                <c:pt idx="135">
                  <c:v>40155</c:v>
                </c:pt>
                <c:pt idx="136">
                  <c:v>40156</c:v>
                </c:pt>
                <c:pt idx="137">
                  <c:v>40157</c:v>
                </c:pt>
                <c:pt idx="138">
                  <c:v>40158</c:v>
                </c:pt>
                <c:pt idx="139">
                  <c:v>40161</c:v>
                </c:pt>
                <c:pt idx="140">
                  <c:v>40162</c:v>
                </c:pt>
                <c:pt idx="141">
                  <c:v>40163</c:v>
                </c:pt>
                <c:pt idx="142">
                  <c:v>40164</c:v>
                </c:pt>
                <c:pt idx="143">
                  <c:v>40165</c:v>
                </c:pt>
                <c:pt idx="144">
                  <c:v>40168</c:v>
                </c:pt>
                <c:pt idx="145">
                  <c:v>40169</c:v>
                </c:pt>
                <c:pt idx="146">
                  <c:v>40170</c:v>
                </c:pt>
                <c:pt idx="147">
                  <c:v>40171</c:v>
                </c:pt>
                <c:pt idx="148">
                  <c:v>40172</c:v>
                </c:pt>
                <c:pt idx="149">
                  <c:v>40175</c:v>
                </c:pt>
                <c:pt idx="150">
                  <c:v>40176</c:v>
                </c:pt>
                <c:pt idx="151">
                  <c:v>40177</c:v>
                </c:pt>
                <c:pt idx="152">
                  <c:v>40178</c:v>
                </c:pt>
                <c:pt idx="153">
                  <c:v>40179</c:v>
                </c:pt>
                <c:pt idx="154">
                  <c:v>40182</c:v>
                </c:pt>
                <c:pt idx="155">
                  <c:v>40183</c:v>
                </c:pt>
                <c:pt idx="156">
                  <c:v>40184</c:v>
                </c:pt>
                <c:pt idx="157">
                  <c:v>40185</c:v>
                </c:pt>
                <c:pt idx="158">
                  <c:v>40186</c:v>
                </c:pt>
                <c:pt idx="159">
                  <c:v>40189</c:v>
                </c:pt>
                <c:pt idx="160">
                  <c:v>40190</c:v>
                </c:pt>
                <c:pt idx="161">
                  <c:v>40191</c:v>
                </c:pt>
                <c:pt idx="162">
                  <c:v>40192</c:v>
                </c:pt>
                <c:pt idx="163">
                  <c:v>40193</c:v>
                </c:pt>
                <c:pt idx="164">
                  <c:v>40196</c:v>
                </c:pt>
                <c:pt idx="165">
                  <c:v>40197</c:v>
                </c:pt>
                <c:pt idx="166">
                  <c:v>40198</c:v>
                </c:pt>
                <c:pt idx="167">
                  <c:v>40199</c:v>
                </c:pt>
                <c:pt idx="168">
                  <c:v>40200</c:v>
                </c:pt>
                <c:pt idx="169">
                  <c:v>40203</c:v>
                </c:pt>
                <c:pt idx="170">
                  <c:v>40204</c:v>
                </c:pt>
                <c:pt idx="171">
                  <c:v>40205</c:v>
                </c:pt>
                <c:pt idx="172">
                  <c:v>40206</c:v>
                </c:pt>
                <c:pt idx="173">
                  <c:v>40207</c:v>
                </c:pt>
                <c:pt idx="174">
                  <c:v>40210</c:v>
                </c:pt>
                <c:pt idx="175">
                  <c:v>40211</c:v>
                </c:pt>
                <c:pt idx="176">
                  <c:v>40212</c:v>
                </c:pt>
                <c:pt idx="177">
                  <c:v>40213</c:v>
                </c:pt>
                <c:pt idx="178">
                  <c:v>40214</c:v>
                </c:pt>
                <c:pt idx="179">
                  <c:v>40217</c:v>
                </c:pt>
                <c:pt idx="180">
                  <c:v>40218</c:v>
                </c:pt>
                <c:pt idx="181">
                  <c:v>40219</c:v>
                </c:pt>
                <c:pt idx="182">
                  <c:v>40220</c:v>
                </c:pt>
                <c:pt idx="183">
                  <c:v>40221</c:v>
                </c:pt>
                <c:pt idx="184">
                  <c:v>40224</c:v>
                </c:pt>
                <c:pt idx="185">
                  <c:v>40225</c:v>
                </c:pt>
                <c:pt idx="186">
                  <c:v>40226</c:v>
                </c:pt>
                <c:pt idx="187">
                  <c:v>40227</c:v>
                </c:pt>
                <c:pt idx="188">
                  <c:v>40228</c:v>
                </c:pt>
                <c:pt idx="189">
                  <c:v>40231</c:v>
                </c:pt>
                <c:pt idx="190">
                  <c:v>40232</c:v>
                </c:pt>
                <c:pt idx="191">
                  <c:v>40233</c:v>
                </c:pt>
                <c:pt idx="192">
                  <c:v>40234</c:v>
                </c:pt>
                <c:pt idx="193">
                  <c:v>40235</c:v>
                </c:pt>
                <c:pt idx="194">
                  <c:v>40238</c:v>
                </c:pt>
                <c:pt idx="195">
                  <c:v>40239</c:v>
                </c:pt>
                <c:pt idx="196">
                  <c:v>40240</c:v>
                </c:pt>
                <c:pt idx="197">
                  <c:v>40241</c:v>
                </c:pt>
                <c:pt idx="198">
                  <c:v>40242</c:v>
                </c:pt>
                <c:pt idx="199">
                  <c:v>40245</c:v>
                </c:pt>
                <c:pt idx="200">
                  <c:v>40246</c:v>
                </c:pt>
                <c:pt idx="201">
                  <c:v>40247</c:v>
                </c:pt>
                <c:pt idx="202">
                  <c:v>40248</c:v>
                </c:pt>
                <c:pt idx="203">
                  <c:v>40249</c:v>
                </c:pt>
                <c:pt idx="204">
                  <c:v>40252</c:v>
                </c:pt>
                <c:pt idx="205">
                  <c:v>40253</c:v>
                </c:pt>
                <c:pt idx="206">
                  <c:v>40254</c:v>
                </c:pt>
                <c:pt idx="207">
                  <c:v>40255</c:v>
                </c:pt>
                <c:pt idx="208">
                  <c:v>40256</c:v>
                </c:pt>
                <c:pt idx="209">
                  <c:v>40259</c:v>
                </c:pt>
                <c:pt idx="210">
                  <c:v>40260</c:v>
                </c:pt>
                <c:pt idx="211">
                  <c:v>40261</c:v>
                </c:pt>
                <c:pt idx="212">
                  <c:v>40262</c:v>
                </c:pt>
                <c:pt idx="213">
                  <c:v>40263</c:v>
                </c:pt>
                <c:pt idx="214">
                  <c:v>40266</c:v>
                </c:pt>
                <c:pt idx="215">
                  <c:v>40267</c:v>
                </c:pt>
                <c:pt idx="216">
                  <c:v>40268</c:v>
                </c:pt>
                <c:pt idx="217">
                  <c:v>40269</c:v>
                </c:pt>
                <c:pt idx="218">
                  <c:v>40270</c:v>
                </c:pt>
                <c:pt idx="219">
                  <c:v>40273</c:v>
                </c:pt>
                <c:pt idx="220">
                  <c:v>40274</c:v>
                </c:pt>
                <c:pt idx="221">
                  <c:v>40275</c:v>
                </c:pt>
                <c:pt idx="222">
                  <c:v>40276</c:v>
                </c:pt>
                <c:pt idx="223">
                  <c:v>40277</c:v>
                </c:pt>
                <c:pt idx="224">
                  <c:v>40280</c:v>
                </c:pt>
                <c:pt idx="225">
                  <c:v>40281</c:v>
                </c:pt>
                <c:pt idx="226">
                  <c:v>40282</c:v>
                </c:pt>
                <c:pt idx="227">
                  <c:v>40283</c:v>
                </c:pt>
                <c:pt idx="228">
                  <c:v>40284</c:v>
                </c:pt>
                <c:pt idx="229">
                  <c:v>40287</c:v>
                </c:pt>
                <c:pt idx="230">
                  <c:v>40288</c:v>
                </c:pt>
                <c:pt idx="231">
                  <c:v>40289</c:v>
                </c:pt>
                <c:pt idx="232">
                  <c:v>40290</c:v>
                </c:pt>
                <c:pt idx="233">
                  <c:v>40291</c:v>
                </c:pt>
                <c:pt idx="234">
                  <c:v>40294</c:v>
                </c:pt>
                <c:pt idx="235">
                  <c:v>40295</c:v>
                </c:pt>
                <c:pt idx="236">
                  <c:v>40296</c:v>
                </c:pt>
                <c:pt idx="237">
                  <c:v>40297</c:v>
                </c:pt>
                <c:pt idx="238">
                  <c:v>40298</c:v>
                </c:pt>
                <c:pt idx="239">
                  <c:v>40301</c:v>
                </c:pt>
                <c:pt idx="240">
                  <c:v>40302</c:v>
                </c:pt>
                <c:pt idx="241">
                  <c:v>40303</c:v>
                </c:pt>
                <c:pt idx="242">
                  <c:v>40304</c:v>
                </c:pt>
                <c:pt idx="243">
                  <c:v>40305</c:v>
                </c:pt>
                <c:pt idx="244">
                  <c:v>40308</c:v>
                </c:pt>
                <c:pt idx="245">
                  <c:v>40309</c:v>
                </c:pt>
                <c:pt idx="246">
                  <c:v>40310</c:v>
                </c:pt>
                <c:pt idx="247">
                  <c:v>40311</c:v>
                </c:pt>
                <c:pt idx="248">
                  <c:v>40312</c:v>
                </c:pt>
                <c:pt idx="249">
                  <c:v>40315</c:v>
                </c:pt>
                <c:pt idx="250">
                  <c:v>40316</c:v>
                </c:pt>
                <c:pt idx="251">
                  <c:v>40317</c:v>
                </c:pt>
                <c:pt idx="252">
                  <c:v>40318</c:v>
                </c:pt>
                <c:pt idx="253">
                  <c:v>40319</c:v>
                </c:pt>
                <c:pt idx="254">
                  <c:v>40322</c:v>
                </c:pt>
                <c:pt idx="255">
                  <c:v>40323</c:v>
                </c:pt>
                <c:pt idx="256">
                  <c:v>40324</c:v>
                </c:pt>
                <c:pt idx="257">
                  <c:v>40325</c:v>
                </c:pt>
                <c:pt idx="258">
                  <c:v>40326</c:v>
                </c:pt>
                <c:pt idx="259">
                  <c:v>40329</c:v>
                </c:pt>
                <c:pt idx="260">
                  <c:v>40330</c:v>
                </c:pt>
                <c:pt idx="261">
                  <c:v>40331</c:v>
                </c:pt>
                <c:pt idx="262">
                  <c:v>40332</c:v>
                </c:pt>
                <c:pt idx="263">
                  <c:v>40333</c:v>
                </c:pt>
                <c:pt idx="264">
                  <c:v>40336</c:v>
                </c:pt>
                <c:pt idx="265">
                  <c:v>40337</c:v>
                </c:pt>
                <c:pt idx="266">
                  <c:v>40338</c:v>
                </c:pt>
                <c:pt idx="267">
                  <c:v>40339</c:v>
                </c:pt>
                <c:pt idx="268">
                  <c:v>40340</c:v>
                </c:pt>
                <c:pt idx="269">
                  <c:v>40343</c:v>
                </c:pt>
                <c:pt idx="270">
                  <c:v>40344</c:v>
                </c:pt>
                <c:pt idx="271">
                  <c:v>40345</c:v>
                </c:pt>
                <c:pt idx="272">
                  <c:v>40346</c:v>
                </c:pt>
                <c:pt idx="273">
                  <c:v>40347</c:v>
                </c:pt>
                <c:pt idx="274">
                  <c:v>40350</c:v>
                </c:pt>
                <c:pt idx="275">
                  <c:v>40351</c:v>
                </c:pt>
                <c:pt idx="276">
                  <c:v>40352</c:v>
                </c:pt>
                <c:pt idx="277">
                  <c:v>40353</c:v>
                </c:pt>
                <c:pt idx="278">
                  <c:v>40354</c:v>
                </c:pt>
                <c:pt idx="279">
                  <c:v>40357</c:v>
                </c:pt>
                <c:pt idx="280">
                  <c:v>40358</c:v>
                </c:pt>
                <c:pt idx="281">
                  <c:v>40359</c:v>
                </c:pt>
                <c:pt idx="282">
                  <c:v>40360</c:v>
                </c:pt>
                <c:pt idx="283">
                  <c:v>40361</c:v>
                </c:pt>
                <c:pt idx="284">
                  <c:v>40364</c:v>
                </c:pt>
                <c:pt idx="285">
                  <c:v>40365</c:v>
                </c:pt>
                <c:pt idx="286">
                  <c:v>40366</c:v>
                </c:pt>
                <c:pt idx="287">
                  <c:v>40367</c:v>
                </c:pt>
                <c:pt idx="288">
                  <c:v>40368</c:v>
                </c:pt>
                <c:pt idx="289">
                  <c:v>40371</c:v>
                </c:pt>
                <c:pt idx="290">
                  <c:v>40372</c:v>
                </c:pt>
                <c:pt idx="291">
                  <c:v>40373</c:v>
                </c:pt>
                <c:pt idx="292">
                  <c:v>40374</c:v>
                </c:pt>
                <c:pt idx="293">
                  <c:v>40375</c:v>
                </c:pt>
                <c:pt idx="294">
                  <c:v>40378</c:v>
                </c:pt>
                <c:pt idx="295">
                  <c:v>40379</c:v>
                </c:pt>
                <c:pt idx="296">
                  <c:v>40380</c:v>
                </c:pt>
                <c:pt idx="297">
                  <c:v>40381</c:v>
                </c:pt>
                <c:pt idx="298">
                  <c:v>40382</c:v>
                </c:pt>
                <c:pt idx="299">
                  <c:v>40385</c:v>
                </c:pt>
                <c:pt idx="300">
                  <c:v>40386</c:v>
                </c:pt>
                <c:pt idx="301">
                  <c:v>40387</c:v>
                </c:pt>
                <c:pt idx="302">
                  <c:v>40388</c:v>
                </c:pt>
                <c:pt idx="303">
                  <c:v>40389</c:v>
                </c:pt>
                <c:pt idx="304">
                  <c:v>40392</c:v>
                </c:pt>
                <c:pt idx="305">
                  <c:v>40393</c:v>
                </c:pt>
                <c:pt idx="306">
                  <c:v>40394</c:v>
                </c:pt>
                <c:pt idx="307">
                  <c:v>40395</c:v>
                </c:pt>
                <c:pt idx="308">
                  <c:v>40396</c:v>
                </c:pt>
                <c:pt idx="309">
                  <c:v>40399</c:v>
                </c:pt>
                <c:pt idx="310">
                  <c:v>40400</c:v>
                </c:pt>
                <c:pt idx="311">
                  <c:v>40401</c:v>
                </c:pt>
                <c:pt idx="312">
                  <c:v>40402</c:v>
                </c:pt>
                <c:pt idx="313">
                  <c:v>40403</c:v>
                </c:pt>
                <c:pt idx="314">
                  <c:v>40406</c:v>
                </c:pt>
                <c:pt idx="315">
                  <c:v>40407</c:v>
                </c:pt>
                <c:pt idx="316">
                  <c:v>40408</c:v>
                </c:pt>
                <c:pt idx="317">
                  <c:v>40409</c:v>
                </c:pt>
                <c:pt idx="318">
                  <c:v>40410</c:v>
                </c:pt>
                <c:pt idx="319">
                  <c:v>40413</c:v>
                </c:pt>
                <c:pt idx="320">
                  <c:v>40414</c:v>
                </c:pt>
                <c:pt idx="321">
                  <c:v>40415</c:v>
                </c:pt>
                <c:pt idx="322">
                  <c:v>40416</c:v>
                </c:pt>
                <c:pt idx="323">
                  <c:v>40417</c:v>
                </c:pt>
                <c:pt idx="324">
                  <c:v>40420</c:v>
                </c:pt>
                <c:pt idx="325">
                  <c:v>40421</c:v>
                </c:pt>
                <c:pt idx="326">
                  <c:v>40422</c:v>
                </c:pt>
                <c:pt idx="327">
                  <c:v>40423</c:v>
                </c:pt>
                <c:pt idx="328">
                  <c:v>40424</c:v>
                </c:pt>
                <c:pt idx="329">
                  <c:v>40427</c:v>
                </c:pt>
                <c:pt idx="330">
                  <c:v>40428</c:v>
                </c:pt>
                <c:pt idx="331">
                  <c:v>40429</c:v>
                </c:pt>
                <c:pt idx="332">
                  <c:v>40430</c:v>
                </c:pt>
                <c:pt idx="333">
                  <c:v>40431</c:v>
                </c:pt>
                <c:pt idx="334">
                  <c:v>40434</c:v>
                </c:pt>
                <c:pt idx="335">
                  <c:v>40435</c:v>
                </c:pt>
                <c:pt idx="336">
                  <c:v>40436</c:v>
                </c:pt>
                <c:pt idx="337">
                  <c:v>40437</c:v>
                </c:pt>
                <c:pt idx="338">
                  <c:v>40438</c:v>
                </c:pt>
                <c:pt idx="339">
                  <c:v>40441</c:v>
                </c:pt>
                <c:pt idx="340">
                  <c:v>40442</c:v>
                </c:pt>
                <c:pt idx="341">
                  <c:v>40443</c:v>
                </c:pt>
                <c:pt idx="342">
                  <c:v>40444</c:v>
                </c:pt>
                <c:pt idx="343">
                  <c:v>40445</c:v>
                </c:pt>
                <c:pt idx="344">
                  <c:v>40448</c:v>
                </c:pt>
                <c:pt idx="345">
                  <c:v>40449</c:v>
                </c:pt>
                <c:pt idx="346">
                  <c:v>40450</c:v>
                </c:pt>
                <c:pt idx="347">
                  <c:v>40451</c:v>
                </c:pt>
                <c:pt idx="348">
                  <c:v>40452</c:v>
                </c:pt>
                <c:pt idx="349">
                  <c:v>40455</c:v>
                </c:pt>
                <c:pt idx="350">
                  <c:v>40456</c:v>
                </c:pt>
                <c:pt idx="351">
                  <c:v>40457</c:v>
                </c:pt>
                <c:pt idx="352">
                  <c:v>40458</c:v>
                </c:pt>
                <c:pt idx="353">
                  <c:v>40459</c:v>
                </c:pt>
                <c:pt idx="354">
                  <c:v>40462</c:v>
                </c:pt>
                <c:pt idx="355">
                  <c:v>40463</c:v>
                </c:pt>
                <c:pt idx="356">
                  <c:v>40464</c:v>
                </c:pt>
                <c:pt idx="357">
                  <c:v>40465</c:v>
                </c:pt>
                <c:pt idx="358">
                  <c:v>40466</c:v>
                </c:pt>
                <c:pt idx="359">
                  <c:v>40469</c:v>
                </c:pt>
                <c:pt idx="360">
                  <c:v>40470</c:v>
                </c:pt>
                <c:pt idx="361">
                  <c:v>40471</c:v>
                </c:pt>
                <c:pt idx="362">
                  <c:v>40472</c:v>
                </c:pt>
                <c:pt idx="363">
                  <c:v>40473</c:v>
                </c:pt>
                <c:pt idx="364">
                  <c:v>40476</c:v>
                </c:pt>
                <c:pt idx="365">
                  <c:v>40477</c:v>
                </c:pt>
                <c:pt idx="366">
                  <c:v>40478</c:v>
                </c:pt>
                <c:pt idx="367">
                  <c:v>40479</c:v>
                </c:pt>
                <c:pt idx="368">
                  <c:v>40480</c:v>
                </c:pt>
                <c:pt idx="369">
                  <c:v>40483</c:v>
                </c:pt>
                <c:pt idx="370">
                  <c:v>40484</c:v>
                </c:pt>
                <c:pt idx="371">
                  <c:v>40485</c:v>
                </c:pt>
                <c:pt idx="372">
                  <c:v>40486</c:v>
                </c:pt>
                <c:pt idx="373">
                  <c:v>40487</c:v>
                </c:pt>
                <c:pt idx="374">
                  <c:v>40490</c:v>
                </c:pt>
                <c:pt idx="375">
                  <c:v>40491</c:v>
                </c:pt>
                <c:pt idx="376">
                  <c:v>40492</c:v>
                </c:pt>
                <c:pt idx="377">
                  <c:v>40493</c:v>
                </c:pt>
                <c:pt idx="378">
                  <c:v>40494</c:v>
                </c:pt>
                <c:pt idx="379">
                  <c:v>40497</c:v>
                </c:pt>
                <c:pt idx="380">
                  <c:v>40498</c:v>
                </c:pt>
                <c:pt idx="381">
                  <c:v>40499</c:v>
                </c:pt>
                <c:pt idx="382">
                  <c:v>40500</c:v>
                </c:pt>
                <c:pt idx="383">
                  <c:v>40501</c:v>
                </c:pt>
                <c:pt idx="384">
                  <c:v>40504</c:v>
                </c:pt>
                <c:pt idx="385">
                  <c:v>40505</c:v>
                </c:pt>
                <c:pt idx="386">
                  <c:v>40506</c:v>
                </c:pt>
                <c:pt idx="387">
                  <c:v>40507</c:v>
                </c:pt>
                <c:pt idx="388">
                  <c:v>40508</c:v>
                </c:pt>
                <c:pt idx="389">
                  <c:v>40511</c:v>
                </c:pt>
                <c:pt idx="390">
                  <c:v>40512</c:v>
                </c:pt>
                <c:pt idx="391">
                  <c:v>40513</c:v>
                </c:pt>
                <c:pt idx="392">
                  <c:v>40514</c:v>
                </c:pt>
                <c:pt idx="393">
                  <c:v>40515</c:v>
                </c:pt>
                <c:pt idx="394">
                  <c:v>40518</c:v>
                </c:pt>
                <c:pt idx="395">
                  <c:v>40519</c:v>
                </c:pt>
                <c:pt idx="396">
                  <c:v>40520</c:v>
                </c:pt>
                <c:pt idx="397">
                  <c:v>40521</c:v>
                </c:pt>
                <c:pt idx="398">
                  <c:v>40522</c:v>
                </c:pt>
                <c:pt idx="399">
                  <c:v>40525</c:v>
                </c:pt>
                <c:pt idx="400">
                  <c:v>40526</c:v>
                </c:pt>
                <c:pt idx="401">
                  <c:v>40527</c:v>
                </c:pt>
                <c:pt idx="402">
                  <c:v>40528</c:v>
                </c:pt>
                <c:pt idx="403">
                  <c:v>40529</c:v>
                </c:pt>
                <c:pt idx="404">
                  <c:v>40532</c:v>
                </c:pt>
                <c:pt idx="405">
                  <c:v>40533</c:v>
                </c:pt>
                <c:pt idx="406">
                  <c:v>40534</c:v>
                </c:pt>
                <c:pt idx="407">
                  <c:v>40535</c:v>
                </c:pt>
                <c:pt idx="408">
                  <c:v>40536</c:v>
                </c:pt>
                <c:pt idx="409">
                  <c:v>40539</c:v>
                </c:pt>
                <c:pt idx="410">
                  <c:v>40540</c:v>
                </c:pt>
                <c:pt idx="411">
                  <c:v>40541</c:v>
                </c:pt>
                <c:pt idx="412">
                  <c:v>40542</c:v>
                </c:pt>
                <c:pt idx="413">
                  <c:v>40543</c:v>
                </c:pt>
                <c:pt idx="414">
                  <c:v>40546</c:v>
                </c:pt>
                <c:pt idx="415">
                  <c:v>40547</c:v>
                </c:pt>
                <c:pt idx="416">
                  <c:v>40548</c:v>
                </c:pt>
                <c:pt idx="417">
                  <c:v>40549</c:v>
                </c:pt>
                <c:pt idx="418">
                  <c:v>40550</c:v>
                </c:pt>
                <c:pt idx="419">
                  <c:v>40553</c:v>
                </c:pt>
                <c:pt idx="420">
                  <c:v>40554</c:v>
                </c:pt>
                <c:pt idx="421">
                  <c:v>40555</c:v>
                </c:pt>
                <c:pt idx="422">
                  <c:v>40556</c:v>
                </c:pt>
                <c:pt idx="423">
                  <c:v>40557</c:v>
                </c:pt>
                <c:pt idx="424">
                  <c:v>40560</c:v>
                </c:pt>
                <c:pt idx="425">
                  <c:v>40561</c:v>
                </c:pt>
                <c:pt idx="426">
                  <c:v>40562</c:v>
                </c:pt>
                <c:pt idx="427">
                  <c:v>40563</c:v>
                </c:pt>
                <c:pt idx="428">
                  <c:v>40564</c:v>
                </c:pt>
                <c:pt idx="429">
                  <c:v>40567</c:v>
                </c:pt>
                <c:pt idx="430">
                  <c:v>40568</c:v>
                </c:pt>
                <c:pt idx="431">
                  <c:v>40569</c:v>
                </c:pt>
                <c:pt idx="432">
                  <c:v>40570</c:v>
                </c:pt>
                <c:pt idx="433">
                  <c:v>40571</c:v>
                </c:pt>
                <c:pt idx="434">
                  <c:v>40574</c:v>
                </c:pt>
                <c:pt idx="435">
                  <c:v>40575</c:v>
                </c:pt>
                <c:pt idx="436">
                  <c:v>40576</c:v>
                </c:pt>
                <c:pt idx="437">
                  <c:v>40577</c:v>
                </c:pt>
                <c:pt idx="438">
                  <c:v>40578</c:v>
                </c:pt>
                <c:pt idx="439">
                  <c:v>40581</c:v>
                </c:pt>
                <c:pt idx="440">
                  <c:v>40582</c:v>
                </c:pt>
                <c:pt idx="441">
                  <c:v>40583</c:v>
                </c:pt>
                <c:pt idx="442">
                  <c:v>40584</c:v>
                </c:pt>
                <c:pt idx="443">
                  <c:v>40585</c:v>
                </c:pt>
                <c:pt idx="444">
                  <c:v>40588</c:v>
                </c:pt>
                <c:pt idx="445">
                  <c:v>40589</c:v>
                </c:pt>
                <c:pt idx="446">
                  <c:v>40590</c:v>
                </c:pt>
                <c:pt idx="447">
                  <c:v>40591</c:v>
                </c:pt>
                <c:pt idx="448">
                  <c:v>40592</c:v>
                </c:pt>
                <c:pt idx="449">
                  <c:v>40595</c:v>
                </c:pt>
                <c:pt idx="450">
                  <c:v>40596</c:v>
                </c:pt>
                <c:pt idx="451">
                  <c:v>40597</c:v>
                </c:pt>
                <c:pt idx="452">
                  <c:v>40598</c:v>
                </c:pt>
                <c:pt idx="453">
                  <c:v>40599</c:v>
                </c:pt>
                <c:pt idx="454">
                  <c:v>40602</c:v>
                </c:pt>
                <c:pt idx="455">
                  <c:v>40603</c:v>
                </c:pt>
                <c:pt idx="456">
                  <c:v>40604</c:v>
                </c:pt>
                <c:pt idx="457">
                  <c:v>40605</c:v>
                </c:pt>
                <c:pt idx="458">
                  <c:v>40606</c:v>
                </c:pt>
                <c:pt idx="459">
                  <c:v>40609</c:v>
                </c:pt>
                <c:pt idx="460">
                  <c:v>40610</c:v>
                </c:pt>
                <c:pt idx="461">
                  <c:v>40611</c:v>
                </c:pt>
                <c:pt idx="462">
                  <c:v>40612</c:v>
                </c:pt>
                <c:pt idx="463">
                  <c:v>40613</c:v>
                </c:pt>
                <c:pt idx="464">
                  <c:v>40616</c:v>
                </c:pt>
                <c:pt idx="465">
                  <c:v>40617</c:v>
                </c:pt>
                <c:pt idx="466">
                  <c:v>40618</c:v>
                </c:pt>
                <c:pt idx="467">
                  <c:v>40619</c:v>
                </c:pt>
                <c:pt idx="468">
                  <c:v>40620</c:v>
                </c:pt>
                <c:pt idx="469">
                  <c:v>40623</c:v>
                </c:pt>
                <c:pt idx="470">
                  <c:v>40624</c:v>
                </c:pt>
                <c:pt idx="471">
                  <c:v>40625</c:v>
                </c:pt>
                <c:pt idx="472">
                  <c:v>40626</c:v>
                </c:pt>
                <c:pt idx="473">
                  <c:v>40627</c:v>
                </c:pt>
                <c:pt idx="474">
                  <c:v>40630</c:v>
                </c:pt>
                <c:pt idx="475">
                  <c:v>40631</c:v>
                </c:pt>
                <c:pt idx="476">
                  <c:v>40632</c:v>
                </c:pt>
                <c:pt idx="477">
                  <c:v>40633</c:v>
                </c:pt>
                <c:pt idx="478">
                  <c:v>40634</c:v>
                </c:pt>
                <c:pt idx="479">
                  <c:v>40637</c:v>
                </c:pt>
                <c:pt idx="480">
                  <c:v>40638</c:v>
                </c:pt>
                <c:pt idx="481">
                  <c:v>40639</c:v>
                </c:pt>
                <c:pt idx="482">
                  <c:v>40640</c:v>
                </c:pt>
                <c:pt idx="483">
                  <c:v>40641</c:v>
                </c:pt>
                <c:pt idx="484">
                  <c:v>40644</c:v>
                </c:pt>
                <c:pt idx="485">
                  <c:v>40645</c:v>
                </c:pt>
                <c:pt idx="486">
                  <c:v>40646</c:v>
                </c:pt>
                <c:pt idx="487">
                  <c:v>40647</c:v>
                </c:pt>
                <c:pt idx="488">
                  <c:v>40648</c:v>
                </c:pt>
                <c:pt idx="489">
                  <c:v>40651</c:v>
                </c:pt>
                <c:pt idx="490">
                  <c:v>40652</c:v>
                </c:pt>
                <c:pt idx="491">
                  <c:v>40653</c:v>
                </c:pt>
                <c:pt idx="492">
                  <c:v>40654</c:v>
                </c:pt>
                <c:pt idx="493">
                  <c:v>40655</c:v>
                </c:pt>
                <c:pt idx="494">
                  <c:v>40658</c:v>
                </c:pt>
                <c:pt idx="495">
                  <c:v>40659</c:v>
                </c:pt>
                <c:pt idx="496">
                  <c:v>40660</c:v>
                </c:pt>
                <c:pt idx="497">
                  <c:v>40661</c:v>
                </c:pt>
                <c:pt idx="498">
                  <c:v>40662</c:v>
                </c:pt>
                <c:pt idx="499">
                  <c:v>40665</c:v>
                </c:pt>
                <c:pt idx="500">
                  <c:v>40666</c:v>
                </c:pt>
                <c:pt idx="501">
                  <c:v>40667</c:v>
                </c:pt>
                <c:pt idx="502">
                  <c:v>40668</c:v>
                </c:pt>
                <c:pt idx="503">
                  <c:v>40669</c:v>
                </c:pt>
                <c:pt idx="504">
                  <c:v>40672</c:v>
                </c:pt>
                <c:pt idx="505">
                  <c:v>40673</c:v>
                </c:pt>
                <c:pt idx="506">
                  <c:v>40674</c:v>
                </c:pt>
                <c:pt idx="507">
                  <c:v>40675</c:v>
                </c:pt>
                <c:pt idx="508">
                  <c:v>40676</c:v>
                </c:pt>
                <c:pt idx="509">
                  <c:v>40679</c:v>
                </c:pt>
                <c:pt idx="510">
                  <c:v>40680</c:v>
                </c:pt>
                <c:pt idx="511">
                  <c:v>40681</c:v>
                </c:pt>
                <c:pt idx="512">
                  <c:v>40682</c:v>
                </c:pt>
                <c:pt idx="513">
                  <c:v>40683</c:v>
                </c:pt>
                <c:pt idx="514">
                  <c:v>40686</c:v>
                </c:pt>
                <c:pt idx="515">
                  <c:v>40687</c:v>
                </c:pt>
                <c:pt idx="516">
                  <c:v>40688</c:v>
                </c:pt>
                <c:pt idx="517">
                  <c:v>40689</c:v>
                </c:pt>
                <c:pt idx="518">
                  <c:v>40690</c:v>
                </c:pt>
                <c:pt idx="519">
                  <c:v>40693</c:v>
                </c:pt>
                <c:pt idx="520">
                  <c:v>40694</c:v>
                </c:pt>
                <c:pt idx="521">
                  <c:v>40695</c:v>
                </c:pt>
                <c:pt idx="522">
                  <c:v>40696</c:v>
                </c:pt>
                <c:pt idx="523">
                  <c:v>40697</c:v>
                </c:pt>
                <c:pt idx="524">
                  <c:v>40700</c:v>
                </c:pt>
                <c:pt idx="525">
                  <c:v>40701</c:v>
                </c:pt>
                <c:pt idx="526">
                  <c:v>40702</c:v>
                </c:pt>
                <c:pt idx="527">
                  <c:v>40703</c:v>
                </c:pt>
                <c:pt idx="528">
                  <c:v>40704</c:v>
                </c:pt>
                <c:pt idx="529">
                  <c:v>40707</c:v>
                </c:pt>
                <c:pt idx="530">
                  <c:v>40708</c:v>
                </c:pt>
                <c:pt idx="531">
                  <c:v>40709</c:v>
                </c:pt>
                <c:pt idx="532">
                  <c:v>40710</c:v>
                </c:pt>
                <c:pt idx="533">
                  <c:v>40711</c:v>
                </c:pt>
                <c:pt idx="534">
                  <c:v>40714</c:v>
                </c:pt>
                <c:pt idx="535">
                  <c:v>40715</c:v>
                </c:pt>
                <c:pt idx="536">
                  <c:v>40716</c:v>
                </c:pt>
                <c:pt idx="537">
                  <c:v>40717</c:v>
                </c:pt>
                <c:pt idx="538">
                  <c:v>40718</c:v>
                </c:pt>
                <c:pt idx="539">
                  <c:v>40721</c:v>
                </c:pt>
                <c:pt idx="540">
                  <c:v>40722</c:v>
                </c:pt>
                <c:pt idx="541">
                  <c:v>40723</c:v>
                </c:pt>
                <c:pt idx="542">
                  <c:v>40724</c:v>
                </c:pt>
                <c:pt idx="543">
                  <c:v>40725</c:v>
                </c:pt>
                <c:pt idx="544">
                  <c:v>40728</c:v>
                </c:pt>
                <c:pt idx="545">
                  <c:v>40729</c:v>
                </c:pt>
                <c:pt idx="546">
                  <c:v>40730</c:v>
                </c:pt>
                <c:pt idx="547">
                  <c:v>40731</c:v>
                </c:pt>
                <c:pt idx="548">
                  <c:v>40732</c:v>
                </c:pt>
                <c:pt idx="549">
                  <c:v>40735</c:v>
                </c:pt>
                <c:pt idx="550">
                  <c:v>40736</c:v>
                </c:pt>
                <c:pt idx="551">
                  <c:v>40737</c:v>
                </c:pt>
                <c:pt idx="552">
                  <c:v>40738</c:v>
                </c:pt>
                <c:pt idx="553">
                  <c:v>40739</c:v>
                </c:pt>
                <c:pt idx="554">
                  <c:v>40742</c:v>
                </c:pt>
                <c:pt idx="555">
                  <c:v>40743</c:v>
                </c:pt>
                <c:pt idx="556">
                  <c:v>40744</c:v>
                </c:pt>
                <c:pt idx="557">
                  <c:v>40745</c:v>
                </c:pt>
                <c:pt idx="558">
                  <c:v>40746</c:v>
                </c:pt>
                <c:pt idx="559">
                  <c:v>40749</c:v>
                </c:pt>
                <c:pt idx="560">
                  <c:v>40750</c:v>
                </c:pt>
                <c:pt idx="561">
                  <c:v>40751</c:v>
                </c:pt>
                <c:pt idx="562">
                  <c:v>40752</c:v>
                </c:pt>
                <c:pt idx="563">
                  <c:v>40753</c:v>
                </c:pt>
                <c:pt idx="564">
                  <c:v>40756</c:v>
                </c:pt>
                <c:pt idx="565">
                  <c:v>40757</c:v>
                </c:pt>
                <c:pt idx="566">
                  <c:v>40758</c:v>
                </c:pt>
                <c:pt idx="567">
                  <c:v>40759</c:v>
                </c:pt>
                <c:pt idx="568">
                  <c:v>40760</c:v>
                </c:pt>
                <c:pt idx="569">
                  <c:v>40763</c:v>
                </c:pt>
                <c:pt idx="570">
                  <c:v>40764</c:v>
                </c:pt>
                <c:pt idx="571">
                  <c:v>40765</c:v>
                </c:pt>
                <c:pt idx="572">
                  <c:v>40766</c:v>
                </c:pt>
                <c:pt idx="573">
                  <c:v>40767</c:v>
                </c:pt>
                <c:pt idx="574">
                  <c:v>40770</c:v>
                </c:pt>
                <c:pt idx="575">
                  <c:v>40771</c:v>
                </c:pt>
                <c:pt idx="576">
                  <c:v>40772</c:v>
                </c:pt>
                <c:pt idx="577">
                  <c:v>40773</c:v>
                </c:pt>
                <c:pt idx="578">
                  <c:v>40774</c:v>
                </c:pt>
                <c:pt idx="579">
                  <c:v>40777</c:v>
                </c:pt>
                <c:pt idx="580">
                  <c:v>40778</c:v>
                </c:pt>
                <c:pt idx="581">
                  <c:v>40779</c:v>
                </c:pt>
                <c:pt idx="582">
                  <c:v>40780</c:v>
                </c:pt>
                <c:pt idx="583">
                  <c:v>40781</c:v>
                </c:pt>
                <c:pt idx="584">
                  <c:v>40784</c:v>
                </c:pt>
                <c:pt idx="585">
                  <c:v>40785</c:v>
                </c:pt>
                <c:pt idx="586">
                  <c:v>40786</c:v>
                </c:pt>
                <c:pt idx="587">
                  <c:v>40787</c:v>
                </c:pt>
                <c:pt idx="588">
                  <c:v>40788</c:v>
                </c:pt>
                <c:pt idx="589">
                  <c:v>40791</c:v>
                </c:pt>
                <c:pt idx="590">
                  <c:v>40792</c:v>
                </c:pt>
                <c:pt idx="591">
                  <c:v>40793</c:v>
                </c:pt>
                <c:pt idx="592">
                  <c:v>40794</c:v>
                </c:pt>
                <c:pt idx="593">
                  <c:v>40795</c:v>
                </c:pt>
                <c:pt idx="594">
                  <c:v>40798</c:v>
                </c:pt>
                <c:pt idx="595">
                  <c:v>40799</c:v>
                </c:pt>
                <c:pt idx="596">
                  <c:v>40800</c:v>
                </c:pt>
                <c:pt idx="597">
                  <c:v>40801</c:v>
                </c:pt>
                <c:pt idx="598">
                  <c:v>40802</c:v>
                </c:pt>
                <c:pt idx="599">
                  <c:v>40805</c:v>
                </c:pt>
                <c:pt idx="600">
                  <c:v>40806</c:v>
                </c:pt>
                <c:pt idx="601">
                  <c:v>40807</c:v>
                </c:pt>
                <c:pt idx="602">
                  <c:v>40808</c:v>
                </c:pt>
                <c:pt idx="603">
                  <c:v>40809</c:v>
                </c:pt>
                <c:pt idx="604">
                  <c:v>40812</c:v>
                </c:pt>
                <c:pt idx="605">
                  <c:v>40813</c:v>
                </c:pt>
                <c:pt idx="606">
                  <c:v>40814</c:v>
                </c:pt>
                <c:pt idx="607">
                  <c:v>40815</c:v>
                </c:pt>
                <c:pt idx="608">
                  <c:v>40816</c:v>
                </c:pt>
                <c:pt idx="609">
                  <c:v>40819</c:v>
                </c:pt>
                <c:pt idx="610">
                  <c:v>40820</c:v>
                </c:pt>
                <c:pt idx="611">
                  <c:v>40821</c:v>
                </c:pt>
                <c:pt idx="612">
                  <c:v>40822</c:v>
                </c:pt>
                <c:pt idx="613">
                  <c:v>40823</c:v>
                </c:pt>
                <c:pt idx="614">
                  <c:v>40826</c:v>
                </c:pt>
                <c:pt idx="615">
                  <c:v>40827</c:v>
                </c:pt>
                <c:pt idx="616">
                  <c:v>40828</c:v>
                </c:pt>
                <c:pt idx="617">
                  <c:v>40829</c:v>
                </c:pt>
                <c:pt idx="618">
                  <c:v>40830</c:v>
                </c:pt>
                <c:pt idx="619">
                  <c:v>40833</c:v>
                </c:pt>
                <c:pt idx="620">
                  <c:v>40834</c:v>
                </c:pt>
                <c:pt idx="621">
                  <c:v>40835</c:v>
                </c:pt>
                <c:pt idx="622">
                  <c:v>40836</c:v>
                </c:pt>
                <c:pt idx="623">
                  <c:v>40837</c:v>
                </c:pt>
                <c:pt idx="624">
                  <c:v>40840</c:v>
                </c:pt>
                <c:pt idx="625">
                  <c:v>40841</c:v>
                </c:pt>
                <c:pt idx="626">
                  <c:v>40842</c:v>
                </c:pt>
                <c:pt idx="627">
                  <c:v>40843</c:v>
                </c:pt>
                <c:pt idx="628">
                  <c:v>40844</c:v>
                </c:pt>
                <c:pt idx="629">
                  <c:v>40847</c:v>
                </c:pt>
                <c:pt idx="630">
                  <c:v>40848</c:v>
                </c:pt>
                <c:pt idx="631">
                  <c:v>40849</c:v>
                </c:pt>
                <c:pt idx="632">
                  <c:v>40850</c:v>
                </c:pt>
                <c:pt idx="633">
                  <c:v>40851</c:v>
                </c:pt>
                <c:pt idx="634">
                  <c:v>40854</c:v>
                </c:pt>
                <c:pt idx="635">
                  <c:v>40855</c:v>
                </c:pt>
                <c:pt idx="636">
                  <c:v>40856</c:v>
                </c:pt>
                <c:pt idx="637">
                  <c:v>40857</c:v>
                </c:pt>
                <c:pt idx="638">
                  <c:v>40858</c:v>
                </c:pt>
                <c:pt idx="639">
                  <c:v>40861</c:v>
                </c:pt>
                <c:pt idx="640">
                  <c:v>40862</c:v>
                </c:pt>
                <c:pt idx="641">
                  <c:v>40863</c:v>
                </c:pt>
                <c:pt idx="642">
                  <c:v>40864</c:v>
                </c:pt>
                <c:pt idx="643">
                  <c:v>40865</c:v>
                </c:pt>
                <c:pt idx="644">
                  <c:v>40868</c:v>
                </c:pt>
                <c:pt idx="645">
                  <c:v>40869</c:v>
                </c:pt>
                <c:pt idx="646">
                  <c:v>40870</c:v>
                </c:pt>
                <c:pt idx="647">
                  <c:v>40871</c:v>
                </c:pt>
                <c:pt idx="648">
                  <c:v>40872</c:v>
                </c:pt>
                <c:pt idx="649">
                  <c:v>40875</c:v>
                </c:pt>
                <c:pt idx="650">
                  <c:v>40876</c:v>
                </c:pt>
                <c:pt idx="651">
                  <c:v>40877</c:v>
                </c:pt>
                <c:pt idx="652">
                  <c:v>40878</c:v>
                </c:pt>
                <c:pt idx="653">
                  <c:v>40879</c:v>
                </c:pt>
                <c:pt idx="654">
                  <c:v>40882</c:v>
                </c:pt>
                <c:pt idx="655">
                  <c:v>40883</c:v>
                </c:pt>
                <c:pt idx="656">
                  <c:v>40884</c:v>
                </c:pt>
                <c:pt idx="657">
                  <c:v>40885</c:v>
                </c:pt>
                <c:pt idx="658">
                  <c:v>40886</c:v>
                </c:pt>
                <c:pt idx="659">
                  <c:v>40889</c:v>
                </c:pt>
                <c:pt idx="660">
                  <c:v>40890</c:v>
                </c:pt>
                <c:pt idx="661">
                  <c:v>40891</c:v>
                </c:pt>
                <c:pt idx="662">
                  <c:v>40892</c:v>
                </c:pt>
                <c:pt idx="663">
                  <c:v>40893</c:v>
                </c:pt>
                <c:pt idx="664">
                  <c:v>40896</c:v>
                </c:pt>
                <c:pt idx="665">
                  <c:v>40897</c:v>
                </c:pt>
                <c:pt idx="666">
                  <c:v>40898</c:v>
                </c:pt>
                <c:pt idx="667">
                  <c:v>40899</c:v>
                </c:pt>
                <c:pt idx="668">
                  <c:v>40900</c:v>
                </c:pt>
                <c:pt idx="669">
                  <c:v>40903</c:v>
                </c:pt>
                <c:pt idx="670">
                  <c:v>40904</c:v>
                </c:pt>
                <c:pt idx="671">
                  <c:v>40905</c:v>
                </c:pt>
                <c:pt idx="672">
                  <c:v>40906</c:v>
                </c:pt>
                <c:pt idx="673">
                  <c:v>40907</c:v>
                </c:pt>
                <c:pt idx="674">
                  <c:v>40910</c:v>
                </c:pt>
                <c:pt idx="675">
                  <c:v>40911</c:v>
                </c:pt>
                <c:pt idx="676">
                  <c:v>40912</c:v>
                </c:pt>
                <c:pt idx="677">
                  <c:v>40913</c:v>
                </c:pt>
                <c:pt idx="678">
                  <c:v>40914</c:v>
                </c:pt>
                <c:pt idx="679">
                  <c:v>40917</c:v>
                </c:pt>
                <c:pt idx="680">
                  <c:v>40918</c:v>
                </c:pt>
                <c:pt idx="681">
                  <c:v>40919</c:v>
                </c:pt>
                <c:pt idx="682">
                  <c:v>40920</c:v>
                </c:pt>
                <c:pt idx="683">
                  <c:v>40921</c:v>
                </c:pt>
                <c:pt idx="684">
                  <c:v>40924</c:v>
                </c:pt>
                <c:pt idx="685">
                  <c:v>40925</c:v>
                </c:pt>
                <c:pt idx="686">
                  <c:v>40926</c:v>
                </c:pt>
                <c:pt idx="687">
                  <c:v>40927</c:v>
                </c:pt>
                <c:pt idx="688">
                  <c:v>40928</c:v>
                </c:pt>
                <c:pt idx="689">
                  <c:v>40931</c:v>
                </c:pt>
                <c:pt idx="690">
                  <c:v>40932</c:v>
                </c:pt>
                <c:pt idx="691">
                  <c:v>40933</c:v>
                </c:pt>
                <c:pt idx="692">
                  <c:v>40934</c:v>
                </c:pt>
                <c:pt idx="693">
                  <c:v>40935</c:v>
                </c:pt>
                <c:pt idx="694">
                  <c:v>40938</c:v>
                </c:pt>
                <c:pt idx="695">
                  <c:v>40939</c:v>
                </c:pt>
                <c:pt idx="696">
                  <c:v>40940</c:v>
                </c:pt>
                <c:pt idx="697">
                  <c:v>40941</c:v>
                </c:pt>
                <c:pt idx="698">
                  <c:v>40942</c:v>
                </c:pt>
                <c:pt idx="699">
                  <c:v>40945</c:v>
                </c:pt>
                <c:pt idx="700">
                  <c:v>40946</c:v>
                </c:pt>
                <c:pt idx="701">
                  <c:v>40947</c:v>
                </c:pt>
                <c:pt idx="702">
                  <c:v>40948</c:v>
                </c:pt>
                <c:pt idx="703">
                  <c:v>40949</c:v>
                </c:pt>
                <c:pt idx="704">
                  <c:v>40952</c:v>
                </c:pt>
                <c:pt idx="705">
                  <c:v>40953</c:v>
                </c:pt>
                <c:pt idx="706">
                  <c:v>40954</c:v>
                </c:pt>
                <c:pt idx="707">
                  <c:v>40955</c:v>
                </c:pt>
                <c:pt idx="708">
                  <c:v>40956</c:v>
                </c:pt>
                <c:pt idx="709">
                  <c:v>40959</c:v>
                </c:pt>
                <c:pt idx="710">
                  <c:v>40960</c:v>
                </c:pt>
                <c:pt idx="711">
                  <c:v>40961</c:v>
                </c:pt>
                <c:pt idx="712">
                  <c:v>40962</c:v>
                </c:pt>
                <c:pt idx="713">
                  <c:v>40963</c:v>
                </c:pt>
                <c:pt idx="714">
                  <c:v>40966</c:v>
                </c:pt>
                <c:pt idx="715">
                  <c:v>40967</c:v>
                </c:pt>
                <c:pt idx="716">
                  <c:v>40968</c:v>
                </c:pt>
                <c:pt idx="717">
                  <c:v>40969</c:v>
                </c:pt>
                <c:pt idx="718">
                  <c:v>40970</c:v>
                </c:pt>
                <c:pt idx="719">
                  <c:v>40973</c:v>
                </c:pt>
                <c:pt idx="720">
                  <c:v>40974</c:v>
                </c:pt>
                <c:pt idx="721">
                  <c:v>40975</c:v>
                </c:pt>
                <c:pt idx="722">
                  <c:v>40976</c:v>
                </c:pt>
                <c:pt idx="723">
                  <c:v>40977</c:v>
                </c:pt>
                <c:pt idx="724">
                  <c:v>40980</c:v>
                </c:pt>
                <c:pt idx="725">
                  <c:v>40981</c:v>
                </c:pt>
                <c:pt idx="726">
                  <c:v>40982</c:v>
                </c:pt>
                <c:pt idx="727">
                  <c:v>40983</c:v>
                </c:pt>
                <c:pt idx="728">
                  <c:v>40984</c:v>
                </c:pt>
                <c:pt idx="729">
                  <c:v>40987</c:v>
                </c:pt>
                <c:pt idx="730">
                  <c:v>40988</c:v>
                </c:pt>
                <c:pt idx="731">
                  <c:v>40989</c:v>
                </c:pt>
                <c:pt idx="732">
                  <c:v>40990</c:v>
                </c:pt>
                <c:pt idx="733">
                  <c:v>40991</c:v>
                </c:pt>
                <c:pt idx="734">
                  <c:v>40994</c:v>
                </c:pt>
                <c:pt idx="735">
                  <c:v>40995</c:v>
                </c:pt>
                <c:pt idx="736">
                  <c:v>40996</c:v>
                </c:pt>
                <c:pt idx="737">
                  <c:v>40997</c:v>
                </c:pt>
                <c:pt idx="738">
                  <c:v>40998</c:v>
                </c:pt>
                <c:pt idx="739">
                  <c:v>41001</c:v>
                </c:pt>
                <c:pt idx="740">
                  <c:v>41002</c:v>
                </c:pt>
                <c:pt idx="741">
                  <c:v>41003</c:v>
                </c:pt>
                <c:pt idx="742">
                  <c:v>41004</c:v>
                </c:pt>
                <c:pt idx="743">
                  <c:v>41005</c:v>
                </c:pt>
                <c:pt idx="744">
                  <c:v>41008</c:v>
                </c:pt>
                <c:pt idx="745">
                  <c:v>41009</c:v>
                </c:pt>
                <c:pt idx="746">
                  <c:v>41010</c:v>
                </c:pt>
                <c:pt idx="747">
                  <c:v>41011</c:v>
                </c:pt>
                <c:pt idx="748">
                  <c:v>41012</c:v>
                </c:pt>
                <c:pt idx="749">
                  <c:v>41015</c:v>
                </c:pt>
                <c:pt idx="750">
                  <c:v>41016</c:v>
                </c:pt>
                <c:pt idx="751">
                  <c:v>41017</c:v>
                </c:pt>
                <c:pt idx="752">
                  <c:v>41018</c:v>
                </c:pt>
                <c:pt idx="753">
                  <c:v>41019</c:v>
                </c:pt>
                <c:pt idx="754">
                  <c:v>41022</c:v>
                </c:pt>
                <c:pt idx="755">
                  <c:v>41023</c:v>
                </c:pt>
                <c:pt idx="756">
                  <c:v>41024</c:v>
                </c:pt>
                <c:pt idx="757">
                  <c:v>41025</c:v>
                </c:pt>
                <c:pt idx="758">
                  <c:v>41026</c:v>
                </c:pt>
                <c:pt idx="759">
                  <c:v>41029</c:v>
                </c:pt>
                <c:pt idx="760">
                  <c:v>41030</c:v>
                </c:pt>
                <c:pt idx="761">
                  <c:v>41031</c:v>
                </c:pt>
                <c:pt idx="762">
                  <c:v>41032</c:v>
                </c:pt>
                <c:pt idx="763">
                  <c:v>41033</c:v>
                </c:pt>
                <c:pt idx="764">
                  <c:v>41036</c:v>
                </c:pt>
                <c:pt idx="765">
                  <c:v>41037</c:v>
                </c:pt>
                <c:pt idx="766">
                  <c:v>41038</c:v>
                </c:pt>
                <c:pt idx="767">
                  <c:v>41039</c:v>
                </c:pt>
                <c:pt idx="768">
                  <c:v>41040</c:v>
                </c:pt>
                <c:pt idx="769">
                  <c:v>41043</c:v>
                </c:pt>
                <c:pt idx="770">
                  <c:v>41044</c:v>
                </c:pt>
                <c:pt idx="771">
                  <c:v>41045</c:v>
                </c:pt>
                <c:pt idx="772">
                  <c:v>41046</c:v>
                </c:pt>
                <c:pt idx="773">
                  <c:v>41047</c:v>
                </c:pt>
                <c:pt idx="774">
                  <c:v>41050</c:v>
                </c:pt>
                <c:pt idx="775">
                  <c:v>41051</c:v>
                </c:pt>
                <c:pt idx="776">
                  <c:v>41052</c:v>
                </c:pt>
                <c:pt idx="777">
                  <c:v>41053</c:v>
                </c:pt>
                <c:pt idx="778">
                  <c:v>41054</c:v>
                </c:pt>
                <c:pt idx="779">
                  <c:v>41057</c:v>
                </c:pt>
                <c:pt idx="780">
                  <c:v>41058</c:v>
                </c:pt>
                <c:pt idx="781">
                  <c:v>41059</c:v>
                </c:pt>
                <c:pt idx="782">
                  <c:v>41060</c:v>
                </c:pt>
                <c:pt idx="783">
                  <c:v>41061</c:v>
                </c:pt>
                <c:pt idx="784">
                  <c:v>41064</c:v>
                </c:pt>
                <c:pt idx="785">
                  <c:v>41065</c:v>
                </c:pt>
                <c:pt idx="786">
                  <c:v>41066</c:v>
                </c:pt>
                <c:pt idx="787">
                  <c:v>41067</c:v>
                </c:pt>
                <c:pt idx="788">
                  <c:v>41068</c:v>
                </c:pt>
                <c:pt idx="789">
                  <c:v>41071</c:v>
                </c:pt>
                <c:pt idx="790">
                  <c:v>41072</c:v>
                </c:pt>
                <c:pt idx="791">
                  <c:v>41073</c:v>
                </c:pt>
                <c:pt idx="792">
                  <c:v>41074</c:v>
                </c:pt>
                <c:pt idx="793">
                  <c:v>41075</c:v>
                </c:pt>
                <c:pt idx="794">
                  <c:v>41078</c:v>
                </c:pt>
                <c:pt idx="795">
                  <c:v>41079</c:v>
                </c:pt>
                <c:pt idx="796">
                  <c:v>41080</c:v>
                </c:pt>
                <c:pt idx="797">
                  <c:v>41081</c:v>
                </c:pt>
                <c:pt idx="798">
                  <c:v>41082</c:v>
                </c:pt>
                <c:pt idx="799">
                  <c:v>41085</c:v>
                </c:pt>
                <c:pt idx="800">
                  <c:v>41086</c:v>
                </c:pt>
                <c:pt idx="801">
                  <c:v>41087</c:v>
                </c:pt>
                <c:pt idx="802">
                  <c:v>41088</c:v>
                </c:pt>
                <c:pt idx="803">
                  <c:v>41089</c:v>
                </c:pt>
                <c:pt idx="804">
                  <c:v>41092</c:v>
                </c:pt>
                <c:pt idx="805">
                  <c:v>41093</c:v>
                </c:pt>
                <c:pt idx="806">
                  <c:v>41094</c:v>
                </c:pt>
                <c:pt idx="807">
                  <c:v>41095</c:v>
                </c:pt>
                <c:pt idx="808">
                  <c:v>41096</c:v>
                </c:pt>
                <c:pt idx="809">
                  <c:v>41099</c:v>
                </c:pt>
                <c:pt idx="810">
                  <c:v>41100</c:v>
                </c:pt>
                <c:pt idx="811">
                  <c:v>41101</c:v>
                </c:pt>
                <c:pt idx="812">
                  <c:v>41102</c:v>
                </c:pt>
                <c:pt idx="813">
                  <c:v>41103</c:v>
                </c:pt>
                <c:pt idx="814">
                  <c:v>41106</c:v>
                </c:pt>
                <c:pt idx="815">
                  <c:v>41107</c:v>
                </c:pt>
                <c:pt idx="816">
                  <c:v>41108</c:v>
                </c:pt>
                <c:pt idx="817">
                  <c:v>41109</c:v>
                </c:pt>
                <c:pt idx="818">
                  <c:v>41110</c:v>
                </c:pt>
                <c:pt idx="819">
                  <c:v>41113</c:v>
                </c:pt>
                <c:pt idx="820">
                  <c:v>41114</c:v>
                </c:pt>
                <c:pt idx="821">
                  <c:v>41115</c:v>
                </c:pt>
                <c:pt idx="822">
                  <c:v>41116</c:v>
                </c:pt>
                <c:pt idx="823">
                  <c:v>41117</c:v>
                </c:pt>
                <c:pt idx="824">
                  <c:v>41120</c:v>
                </c:pt>
                <c:pt idx="825">
                  <c:v>41121</c:v>
                </c:pt>
                <c:pt idx="826">
                  <c:v>41122</c:v>
                </c:pt>
                <c:pt idx="827">
                  <c:v>41123</c:v>
                </c:pt>
                <c:pt idx="828">
                  <c:v>41124</c:v>
                </c:pt>
                <c:pt idx="829">
                  <c:v>41127</c:v>
                </c:pt>
                <c:pt idx="830">
                  <c:v>41128</c:v>
                </c:pt>
                <c:pt idx="831">
                  <c:v>41129</c:v>
                </c:pt>
                <c:pt idx="832">
                  <c:v>41130</c:v>
                </c:pt>
                <c:pt idx="833">
                  <c:v>41131</c:v>
                </c:pt>
                <c:pt idx="834">
                  <c:v>41134</c:v>
                </c:pt>
                <c:pt idx="835">
                  <c:v>41135</c:v>
                </c:pt>
                <c:pt idx="836">
                  <c:v>41136</c:v>
                </c:pt>
                <c:pt idx="837">
                  <c:v>41137</c:v>
                </c:pt>
                <c:pt idx="838">
                  <c:v>41138</c:v>
                </c:pt>
                <c:pt idx="839">
                  <c:v>41141</c:v>
                </c:pt>
                <c:pt idx="840">
                  <c:v>41142</c:v>
                </c:pt>
                <c:pt idx="841">
                  <c:v>41143</c:v>
                </c:pt>
                <c:pt idx="842">
                  <c:v>41144</c:v>
                </c:pt>
                <c:pt idx="843">
                  <c:v>41145</c:v>
                </c:pt>
                <c:pt idx="844">
                  <c:v>41148</c:v>
                </c:pt>
                <c:pt idx="845">
                  <c:v>41149</c:v>
                </c:pt>
                <c:pt idx="846">
                  <c:v>41150</c:v>
                </c:pt>
                <c:pt idx="847">
                  <c:v>41151</c:v>
                </c:pt>
                <c:pt idx="848">
                  <c:v>41152</c:v>
                </c:pt>
                <c:pt idx="849">
                  <c:v>41155</c:v>
                </c:pt>
                <c:pt idx="850">
                  <c:v>41156</c:v>
                </c:pt>
                <c:pt idx="851">
                  <c:v>41157</c:v>
                </c:pt>
                <c:pt idx="852">
                  <c:v>41158</c:v>
                </c:pt>
                <c:pt idx="853">
                  <c:v>41159</c:v>
                </c:pt>
                <c:pt idx="854">
                  <c:v>41162</c:v>
                </c:pt>
                <c:pt idx="855">
                  <c:v>41163</c:v>
                </c:pt>
                <c:pt idx="856">
                  <c:v>41164</c:v>
                </c:pt>
                <c:pt idx="857">
                  <c:v>41165</c:v>
                </c:pt>
                <c:pt idx="858">
                  <c:v>41166</c:v>
                </c:pt>
                <c:pt idx="859">
                  <c:v>41169</c:v>
                </c:pt>
                <c:pt idx="860">
                  <c:v>41170</c:v>
                </c:pt>
                <c:pt idx="861">
                  <c:v>41171</c:v>
                </c:pt>
                <c:pt idx="862">
                  <c:v>41172</c:v>
                </c:pt>
                <c:pt idx="863">
                  <c:v>41173</c:v>
                </c:pt>
                <c:pt idx="864">
                  <c:v>41176</c:v>
                </c:pt>
                <c:pt idx="865">
                  <c:v>41177</c:v>
                </c:pt>
                <c:pt idx="866">
                  <c:v>41178</c:v>
                </c:pt>
                <c:pt idx="867">
                  <c:v>41179</c:v>
                </c:pt>
                <c:pt idx="868">
                  <c:v>41180</c:v>
                </c:pt>
                <c:pt idx="869">
                  <c:v>41183</c:v>
                </c:pt>
                <c:pt idx="870">
                  <c:v>41184</c:v>
                </c:pt>
                <c:pt idx="871">
                  <c:v>41185</c:v>
                </c:pt>
                <c:pt idx="872">
                  <c:v>41186</c:v>
                </c:pt>
                <c:pt idx="873">
                  <c:v>41187</c:v>
                </c:pt>
                <c:pt idx="874">
                  <c:v>41190</c:v>
                </c:pt>
                <c:pt idx="875">
                  <c:v>41191</c:v>
                </c:pt>
                <c:pt idx="876">
                  <c:v>41192</c:v>
                </c:pt>
                <c:pt idx="877">
                  <c:v>41193</c:v>
                </c:pt>
                <c:pt idx="878">
                  <c:v>41194</c:v>
                </c:pt>
                <c:pt idx="879">
                  <c:v>41197</c:v>
                </c:pt>
                <c:pt idx="880">
                  <c:v>41198</c:v>
                </c:pt>
                <c:pt idx="881">
                  <c:v>41199</c:v>
                </c:pt>
                <c:pt idx="882">
                  <c:v>41200</c:v>
                </c:pt>
                <c:pt idx="883">
                  <c:v>41201</c:v>
                </c:pt>
                <c:pt idx="884">
                  <c:v>41204</c:v>
                </c:pt>
                <c:pt idx="885">
                  <c:v>41205</c:v>
                </c:pt>
                <c:pt idx="886">
                  <c:v>41206</c:v>
                </c:pt>
                <c:pt idx="887">
                  <c:v>41207</c:v>
                </c:pt>
                <c:pt idx="888">
                  <c:v>41208</c:v>
                </c:pt>
                <c:pt idx="889">
                  <c:v>41211</c:v>
                </c:pt>
                <c:pt idx="890">
                  <c:v>41212</c:v>
                </c:pt>
                <c:pt idx="891">
                  <c:v>41213</c:v>
                </c:pt>
                <c:pt idx="892">
                  <c:v>41214</c:v>
                </c:pt>
                <c:pt idx="893">
                  <c:v>41215</c:v>
                </c:pt>
                <c:pt idx="894">
                  <c:v>41218</c:v>
                </c:pt>
                <c:pt idx="895">
                  <c:v>41219</c:v>
                </c:pt>
                <c:pt idx="896">
                  <c:v>41220</c:v>
                </c:pt>
                <c:pt idx="897">
                  <c:v>41221</c:v>
                </c:pt>
                <c:pt idx="898">
                  <c:v>41222</c:v>
                </c:pt>
                <c:pt idx="899">
                  <c:v>41225</c:v>
                </c:pt>
                <c:pt idx="900">
                  <c:v>41226</c:v>
                </c:pt>
                <c:pt idx="901">
                  <c:v>41227</c:v>
                </c:pt>
                <c:pt idx="902">
                  <c:v>41228</c:v>
                </c:pt>
                <c:pt idx="903">
                  <c:v>41229</c:v>
                </c:pt>
                <c:pt idx="904">
                  <c:v>41232</c:v>
                </c:pt>
                <c:pt idx="905">
                  <c:v>41233</c:v>
                </c:pt>
                <c:pt idx="906">
                  <c:v>41234</c:v>
                </c:pt>
                <c:pt idx="907">
                  <c:v>41235</c:v>
                </c:pt>
                <c:pt idx="908">
                  <c:v>41236</c:v>
                </c:pt>
                <c:pt idx="909">
                  <c:v>41239</c:v>
                </c:pt>
                <c:pt idx="910">
                  <c:v>41240</c:v>
                </c:pt>
                <c:pt idx="911">
                  <c:v>41241</c:v>
                </c:pt>
                <c:pt idx="912">
                  <c:v>41242</c:v>
                </c:pt>
                <c:pt idx="913">
                  <c:v>41243</c:v>
                </c:pt>
                <c:pt idx="914">
                  <c:v>41246</c:v>
                </c:pt>
                <c:pt idx="915">
                  <c:v>41247</c:v>
                </c:pt>
                <c:pt idx="916">
                  <c:v>41248</c:v>
                </c:pt>
                <c:pt idx="917">
                  <c:v>41249</c:v>
                </c:pt>
                <c:pt idx="918">
                  <c:v>41250</c:v>
                </c:pt>
                <c:pt idx="919">
                  <c:v>41253</c:v>
                </c:pt>
                <c:pt idx="920">
                  <c:v>41254</c:v>
                </c:pt>
                <c:pt idx="921">
                  <c:v>41255</c:v>
                </c:pt>
                <c:pt idx="922">
                  <c:v>41256</c:v>
                </c:pt>
                <c:pt idx="923">
                  <c:v>41257</c:v>
                </c:pt>
                <c:pt idx="924">
                  <c:v>41260</c:v>
                </c:pt>
                <c:pt idx="925">
                  <c:v>41261</c:v>
                </c:pt>
                <c:pt idx="926">
                  <c:v>41262</c:v>
                </c:pt>
                <c:pt idx="927">
                  <c:v>41263</c:v>
                </c:pt>
                <c:pt idx="928">
                  <c:v>41264</c:v>
                </c:pt>
                <c:pt idx="929">
                  <c:v>41267</c:v>
                </c:pt>
                <c:pt idx="930">
                  <c:v>41268</c:v>
                </c:pt>
                <c:pt idx="931">
                  <c:v>41269</c:v>
                </c:pt>
                <c:pt idx="932">
                  <c:v>41270</c:v>
                </c:pt>
                <c:pt idx="933">
                  <c:v>41271</c:v>
                </c:pt>
                <c:pt idx="934">
                  <c:v>41274</c:v>
                </c:pt>
                <c:pt idx="935">
                  <c:v>41275</c:v>
                </c:pt>
                <c:pt idx="936">
                  <c:v>41276</c:v>
                </c:pt>
                <c:pt idx="937">
                  <c:v>41277</c:v>
                </c:pt>
                <c:pt idx="938">
                  <c:v>41278</c:v>
                </c:pt>
                <c:pt idx="939">
                  <c:v>41281</c:v>
                </c:pt>
                <c:pt idx="940">
                  <c:v>41282</c:v>
                </c:pt>
                <c:pt idx="941">
                  <c:v>41283</c:v>
                </c:pt>
                <c:pt idx="942">
                  <c:v>41284</c:v>
                </c:pt>
                <c:pt idx="943">
                  <c:v>41285</c:v>
                </c:pt>
                <c:pt idx="944">
                  <c:v>41288</c:v>
                </c:pt>
                <c:pt idx="945">
                  <c:v>41289</c:v>
                </c:pt>
                <c:pt idx="946">
                  <c:v>41290</c:v>
                </c:pt>
                <c:pt idx="947">
                  <c:v>41291</c:v>
                </c:pt>
                <c:pt idx="948">
                  <c:v>41292</c:v>
                </c:pt>
                <c:pt idx="949">
                  <c:v>41295</c:v>
                </c:pt>
                <c:pt idx="950">
                  <c:v>41296</c:v>
                </c:pt>
                <c:pt idx="951">
                  <c:v>41297</c:v>
                </c:pt>
                <c:pt idx="952">
                  <c:v>41298</c:v>
                </c:pt>
                <c:pt idx="953">
                  <c:v>41299</c:v>
                </c:pt>
                <c:pt idx="954">
                  <c:v>41302</c:v>
                </c:pt>
                <c:pt idx="955">
                  <c:v>41303</c:v>
                </c:pt>
                <c:pt idx="956">
                  <c:v>41304</c:v>
                </c:pt>
                <c:pt idx="957">
                  <c:v>41305</c:v>
                </c:pt>
                <c:pt idx="958">
                  <c:v>41306</c:v>
                </c:pt>
                <c:pt idx="959">
                  <c:v>41309</c:v>
                </c:pt>
                <c:pt idx="960">
                  <c:v>41310</c:v>
                </c:pt>
                <c:pt idx="961">
                  <c:v>41311</c:v>
                </c:pt>
                <c:pt idx="962">
                  <c:v>41312</c:v>
                </c:pt>
                <c:pt idx="963">
                  <c:v>41313</c:v>
                </c:pt>
                <c:pt idx="964">
                  <c:v>41316</c:v>
                </c:pt>
                <c:pt idx="965">
                  <c:v>41317</c:v>
                </c:pt>
                <c:pt idx="966">
                  <c:v>41318</c:v>
                </c:pt>
                <c:pt idx="967">
                  <c:v>41319</c:v>
                </c:pt>
                <c:pt idx="968">
                  <c:v>41320</c:v>
                </c:pt>
                <c:pt idx="969">
                  <c:v>41323</c:v>
                </c:pt>
                <c:pt idx="970">
                  <c:v>41324</c:v>
                </c:pt>
                <c:pt idx="971">
                  <c:v>41325</c:v>
                </c:pt>
                <c:pt idx="972">
                  <c:v>41326</c:v>
                </c:pt>
                <c:pt idx="973">
                  <c:v>41327</c:v>
                </c:pt>
                <c:pt idx="974">
                  <c:v>41330</c:v>
                </c:pt>
                <c:pt idx="975">
                  <c:v>41331</c:v>
                </c:pt>
                <c:pt idx="976">
                  <c:v>41332</c:v>
                </c:pt>
                <c:pt idx="977">
                  <c:v>41333</c:v>
                </c:pt>
                <c:pt idx="978">
                  <c:v>41334</c:v>
                </c:pt>
                <c:pt idx="979">
                  <c:v>41337</c:v>
                </c:pt>
                <c:pt idx="980">
                  <c:v>41338</c:v>
                </c:pt>
                <c:pt idx="981">
                  <c:v>41339</c:v>
                </c:pt>
                <c:pt idx="982">
                  <c:v>41340</c:v>
                </c:pt>
                <c:pt idx="983">
                  <c:v>41341</c:v>
                </c:pt>
                <c:pt idx="984">
                  <c:v>41344</c:v>
                </c:pt>
                <c:pt idx="985">
                  <c:v>41345</c:v>
                </c:pt>
                <c:pt idx="986">
                  <c:v>41346</c:v>
                </c:pt>
                <c:pt idx="987">
                  <c:v>41347</c:v>
                </c:pt>
                <c:pt idx="988">
                  <c:v>41348</c:v>
                </c:pt>
                <c:pt idx="989">
                  <c:v>41351</c:v>
                </c:pt>
                <c:pt idx="990">
                  <c:v>41352</c:v>
                </c:pt>
                <c:pt idx="991">
                  <c:v>41353</c:v>
                </c:pt>
                <c:pt idx="992">
                  <c:v>41354</c:v>
                </c:pt>
                <c:pt idx="993">
                  <c:v>41355</c:v>
                </c:pt>
                <c:pt idx="994">
                  <c:v>41358</c:v>
                </c:pt>
                <c:pt idx="995">
                  <c:v>41359</c:v>
                </c:pt>
                <c:pt idx="996">
                  <c:v>41360</c:v>
                </c:pt>
                <c:pt idx="997">
                  <c:v>41361</c:v>
                </c:pt>
                <c:pt idx="998">
                  <c:v>41362</c:v>
                </c:pt>
                <c:pt idx="999">
                  <c:v>41365</c:v>
                </c:pt>
                <c:pt idx="1000">
                  <c:v>41366</c:v>
                </c:pt>
                <c:pt idx="1001">
                  <c:v>41367</c:v>
                </c:pt>
                <c:pt idx="1002">
                  <c:v>41368</c:v>
                </c:pt>
                <c:pt idx="1003">
                  <c:v>41369</c:v>
                </c:pt>
                <c:pt idx="1004">
                  <c:v>41372</c:v>
                </c:pt>
                <c:pt idx="1005">
                  <c:v>41373</c:v>
                </c:pt>
                <c:pt idx="1006">
                  <c:v>41374</c:v>
                </c:pt>
                <c:pt idx="1007">
                  <c:v>41375</c:v>
                </c:pt>
                <c:pt idx="1008">
                  <c:v>41376</c:v>
                </c:pt>
                <c:pt idx="1009">
                  <c:v>41379</c:v>
                </c:pt>
                <c:pt idx="1010">
                  <c:v>41380</c:v>
                </c:pt>
                <c:pt idx="1011">
                  <c:v>41381</c:v>
                </c:pt>
                <c:pt idx="1012">
                  <c:v>41382</c:v>
                </c:pt>
                <c:pt idx="1013">
                  <c:v>41383</c:v>
                </c:pt>
                <c:pt idx="1014">
                  <c:v>41386</c:v>
                </c:pt>
                <c:pt idx="1015">
                  <c:v>41387</c:v>
                </c:pt>
                <c:pt idx="1016">
                  <c:v>41388</c:v>
                </c:pt>
                <c:pt idx="1017">
                  <c:v>41389</c:v>
                </c:pt>
                <c:pt idx="1018">
                  <c:v>41390</c:v>
                </c:pt>
                <c:pt idx="1019">
                  <c:v>41393</c:v>
                </c:pt>
                <c:pt idx="1020">
                  <c:v>41394</c:v>
                </c:pt>
                <c:pt idx="1021">
                  <c:v>41395</c:v>
                </c:pt>
                <c:pt idx="1022">
                  <c:v>41396</c:v>
                </c:pt>
                <c:pt idx="1023">
                  <c:v>41397</c:v>
                </c:pt>
                <c:pt idx="1024">
                  <c:v>41400</c:v>
                </c:pt>
                <c:pt idx="1025">
                  <c:v>41401</c:v>
                </c:pt>
                <c:pt idx="1026">
                  <c:v>41402</c:v>
                </c:pt>
                <c:pt idx="1027">
                  <c:v>41403</c:v>
                </c:pt>
                <c:pt idx="1028">
                  <c:v>41404</c:v>
                </c:pt>
                <c:pt idx="1029">
                  <c:v>41407</c:v>
                </c:pt>
                <c:pt idx="1030">
                  <c:v>41408</c:v>
                </c:pt>
                <c:pt idx="1031">
                  <c:v>41409</c:v>
                </c:pt>
                <c:pt idx="1032">
                  <c:v>41410</c:v>
                </c:pt>
                <c:pt idx="1033">
                  <c:v>41411</c:v>
                </c:pt>
                <c:pt idx="1034">
                  <c:v>41414</c:v>
                </c:pt>
                <c:pt idx="1035">
                  <c:v>41415</c:v>
                </c:pt>
                <c:pt idx="1036">
                  <c:v>41416</c:v>
                </c:pt>
                <c:pt idx="1037">
                  <c:v>41417</c:v>
                </c:pt>
                <c:pt idx="1038">
                  <c:v>41418</c:v>
                </c:pt>
                <c:pt idx="1039">
                  <c:v>41421</c:v>
                </c:pt>
                <c:pt idx="1040">
                  <c:v>41422</c:v>
                </c:pt>
                <c:pt idx="1041">
                  <c:v>41423</c:v>
                </c:pt>
                <c:pt idx="1042">
                  <c:v>41424</c:v>
                </c:pt>
                <c:pt idx="1043">
                  <c:v>41425</c:v>
                </c:pt>
                <c:pt idx="1044">
                  <c:v>41428</c:v>
                </c:pt>
                <c:pt idx="1045">
                  <c:v>41429</c:v>
                </c:pt>
                <c:pt idx="1046">
                  <c:v>41430</c:v>
                </c:pt>
                <c:pt idx="1047">
                  <c:v>41431</c:v>
                </c:pt>
                <c:pt idx="1048">
                  <c:v>41432</c:v>
                </c:pt>
                <c:pt idx="1049">
                  <c:v>41435</c:v>
                </c:pt>
                <c:pt idx="1050">
                  <c:v>41436</c:v>
                </c:pt>
                <c:pt idx="1051">
                  <c:v>41437</c:v>
                </c:pt>
                <c:pt idx="1052">
                  <c:v>41438</c:v>
                </c:pt>
                <c:pt idx="1053">
                  <c:v>41439</c:v>
                </c:pt>
                <c:pt idx="1054">
                  <c:v>41442</c:v>
                </c:pt>
                <c:pt idx="1055">
                  <c:v>41443</c:v>
                </c:pt>
                <c:pt idx="1056">
                  <c:v>41444</c:v>
                </c:pt>
                <c:pt idx="1057">
                  <c:v>41445</c:v>
                </c:pt>
                <c:pt idx="1058">
                  <c:v>41446</c:v>
                </c:pt>
                <c:pt idx="1059">
                  <c:v>41449</c:v>
                </c:pt>
                <c:pt idx="1060">
                  <c:v>41450</c:v>
                </c:pt>
                <c:pt idx="1061">
                  <c:v>41451</c:v>
                </c:pt>
                <c:pt idx="1062">
                  <c:v>41452</c:v>
                </c:pt>
                <c:pt idx="1063">
                  <c:v>41453</c:v>
                </c:pt>
                <c:pt idx="1064">
                  <c:v>41456</c:v>
                </c:pt>
                <c:pt idx="1065">
                  <c:v>41457</c:v>
                </c:pt>
                <c:pt idx="1066">
                  <c:v>41458</c:v>
                </c:pt>
                <c:pt idx="1067">
                  <c:v>41459</c:v>
                </c:pt>
                <c:pt idx="1068">
                  <c:v>41460</c:v>
                </c:pt>
                <c:pt idx="1069">
                  <c:v>41463</c:v>
                </c:pt>
                <c:pt idx="1070">
                  <c:v>41464</c:v>
                </c:pt>
                <c:pt idx="1071">
                  <c:v>41465</c:v>
                </c:pt>
                <c:pt idx="1072">
                  <c:v>41466</c:v>
                </c:pt>
                <c:pt idx="1073">
                  <c:v>41467</c:v>
                </c:pt>
                <c:pt idx="1074">
                  <c:v>41470</c:v>
                </c:pt>
                <c:pt idx="1075">
                  <c:v>41471</c:v>
                </c:pt>
                <c:pt idx="1076">
                  <c:v>41472</c:v>
                </c:pt>
                <c:pt idx="1077">
                  <c:v>41473</c:v>
                </c:pt>
                <c:pt idx="1078">
                  <c:v>41474</c:v>
                </c:pt>
                <c:pt idx="1079">
                  <c:v>41477</c:v>
                </c:pt>
                <c:pt idx="1080">
                  <c:v>41478</c:v>
                </c:pt>
                <c:pt idx="1081">
                  <c:v>41479</c:v>
                </c:pt>
                <c:pt idx="1082">
                  <c:v>41480</c:v>
                </c:pt>
                <c:pt idx="1083">
                  <c:v>41481</c:v>
                </c:pt>
                <c:pt idx="1084">
                  <c:v>41484</c:v>
                </c:pt>
                <c:pt idx="1085">
                  <c:v>41485</c:v>
                </c:pt>
                <c:pt idx="1086">
                  <c:v>41486</c:v>
                </c:pt>
                <c:pt idx="1087">
                  <c:v>41487</c:v>
                </c:pt>
                <c:pt idx="1088">
                  <c:v>41488</c:v>
                </c:pt>
                <c:pt idx="1089">
                  <c:v>41491</c:v>
                </c:pt>
                <c:pt idx="1090">
                  <c:v>41492</c:v>
                </c:pt>
                <c:pt idx="1091">
                  <c:v>41493</c:v>
                </c:pt>
                <c:pt idx="1092">
                  <c:v>41494</c:v>
                </c:pt>
                <c:pt idx="1093">
                  <c:v>41495</c:v>
                </c:pt>
                <c:pt idx="1094">
                  <c:v>41498</c:v>
                </c:pt>
                <c:pt idx="1095">
                  <c:v>41499</c:v>
                </c:pt>
                <c:pt idx="1096">
                  <c:v>41500</c:v>
                </c:pt>
                <c:pt idx="1097">
                  <c:v>41501</c:v>
                </c:pt>
                <c:pt idx="1098">
                  <c:v>41502</c:v>
                </c:pt>
                <c:pt idx="1099">
                  <c:v>41505</c:v>
                </c:pt>
                <c:pt idx="1100">
                  <c:v>41506</c:v>
                </c:pt>
                <c:pt idx="1101">
                  <c:v>41507</c:v>
                </c:pt>
                <c:pt idx="1102">
                  <c:v>41508</c:v>
                </c:pt>
                <c:pt idx="1103">
                  <c:v>41509</c:v>
                </c:pt>
                <c:pt idx="1104">
                  <c:v>41512</c:v>
                </c:pt>
                <c:pt idx="1105">
                  <c:v>41513</c:v>
                </c:pt>
                <c:pt idx="1106">
                  <c:v>41514</c:v>
                </c:pt>
                <c:pt idx="1107">
                  <c:v>41515</c:v>
                </c:pt>
                <c:pt idx="1108">
                  <c:v>41516</c:v>
                </c:pt>
                <c:pt idx="1109">
                  <c:v>41519</c:v>
                </c:pt>
                <c:pt idx="1110">
                  <c:v>41520</c:v>
                </c:pt>
                <c:pt idx="1111">
                  <c:v>41521</c:v>
                </c:pt>
                <c:pt idx="1112">
                  <c:v>41522</c:v>
                </c:pt>
                <c:pt idx="1113">
                  <c:v>41523</c:v>
                </c:pt>
                <c:pt idx="1114">
                  <c:v>41526</c:v>
                </c:pt>
                <c:pt idx="1115">
                  <c:v>41527</c:v>
                </c:pt>
                <c:pt idx="1116">
                  <c:v>41528</c:v>
                </c:pt>
                <c:pt idx="1117">
                  <c:v>41529</c:v>
                </c:pt>
                <c:pt idx="1118">
                  <c:v>41530</c:v>
                </c:pt>
                <c:pt idx="1119">
                  <c:v>41533</c:v>
                </c:pt>
                <c:pt idx="1120">
                  <c:v>41534</c:v>
                </c:pt>
                <c:pt idx="1121">
                  <c:v>41535</c:v>
                </c:pt>
                <c:pt idx="1122">
                  <c:v>41536</c:v>
                </c:pt>
                <c:pt idx="1123">
                  <c:v>41537</c:v>
                </c:pt>
                <c:pt idx="1124">
                  <c:v>41540</c:v>
                </c:pt>
                <c:pt idx="1125">
                  <c:v>41541</c:v>
                </c:pt>
                <c:pt idx="1126">
                  <c:v>41542</c:v>
                </c:pt>
                <c:pt idx="1127">
                  <c:v>41543</c:v>
                </c:pt>
                <c:pt idx="1128">
                  <c:v>41544</c:v>
                </c:pt>
                <c:pt idx="1129">
                  <c:v>41547</c:v>
                </c:pt>
                <c:pt idx="1130">
                  <c:v>41548</c:v>
                </c:pt>
                <c:pt idx="1131">
                  <c:v>41549</c:v>
                </c:pt>
                <c:pt idx="1132">
                  <c:v>41550</c:v>
                </c:pt>
                <c:pt idx="1133">
                  <c:v>41551</c:v>
                </c:pt>
                <c:pt idx="1134">
                  <c:v>41554</c:v>
                </c:pt>
                <c:pt idx="1135">
                  <c:v>41555</c:v>
                </c:pt>
                <c:pt idx="1136">
                  <c:v>41556</c:v>
                </c:pt>
                <c:pt idx="1137">
                  <c:v>41557</c:v>
                </c:pt>
                <c:pt idx="1138">
                  <c:v>41558</c:v>
                </c:pt>
                <c:pt idx="1139">
                  <c:v>41561</c:v>
                </c:pt>
                <c:pt idx="1140">
                  <c:v>41562</c:v>
                </c:pt>
                <c:pt idx="1141">
                  <c:v>41563</c:v>
                </c:pt>
                <c:pt idx="1142">
                  <c:v>41564</c:v>
                </c:pt>
                <c:pt idx="1143">
                  <c:v>41565</c:v>
                </c:pt>
                <c:pt idx="1144">
                  <c:v>41568</c:v>
                </c:pt>
                <c:pt idx="1145">
                  <c:v>41569</c:v>
                </c:pt>
                <c:pt idx="1146">
                  <c:v>41570</c:v>
                </c:pt>
                <c:pt idx="1147">
                  <c:v>41571</c:v>
                </c:pt>
                <c:pt idx="1148">
                  <c:v>41572</c:v>
                </c:pt>
                <c:pt idx="1149">
                  <c:v>41575</c:v>
                </c:pt>
                <c:pt idx="1150">
                  <c:v>41576</c:v>
                </c:pt>
                <c:pt idx="1151">
                  <c:v>41577</c:v>
                </c:pt>
                <c:pt idx="1152">
                  <c:v>41578</c:v>
                </c:pt>
                <c:pt idx="1153">
                  <c:v>41579</c:v>
                </c:pt>
                <c:pt idx="1154">
                  <c:v>41582</c:v>
                </c:pt>
                <c:pt idx="1155">
                  <c:v>41583</c:v>
                </c:pt>
                <c:pt idx="1156">
                  <c:v>41584</c:v>
                </c:pt>
                <c:pt idx="1157">
                  <c:v>41585</c:v>
                </c:pt>
                <c:pt idx="1158">
                  <c:v>41586</c:v>
                </c:pt>
                <c:pt idx="1159">
                  <c:v>41589</c:v>
                </c:pt>
                <c:pt idx="1160">
                  <c:v>41590</c:v>
                </c:pt>
                <c:pt idx="1161">
                  <c:v>41591</c:v>
                </c:pt>
                <c:pt idx="1162">
                  <c:v>41592</c:v>
                </c:pt>
                <c:pt idx="1163">
                  <c:v>41593</c:v>
                </c:pt>
                <c:pt idx="1164">
                  <c:v>41596</c:v>
                </c:pt>
                <c:pt idx="1165">
                  <c:v>41597</c:v>
                </c:pt>
                <c:pt idx="1166">
                  <c:v>41598</c:v>
                </c:pt>
                <c:pt idx="1167">
                  <c:v>41599</c:v>
                </c:pt>
                <c:pt idx="1168">
                  <c:v>41600</c:v>
                </c:pt>
                <c:pt idx="1169">
                  <c:v>41603</c:v>
                </c:pt>
                <c:pt idx="1170">
                  <c:v>41604</c:v>
                </c:pt>
                <c:pt idx="1171">
                  <c:v>41605</c:v>
                </c:pt>
                <c:pt idx="1172">
                  <c:v>41606</c:v>
                </c:pt>
                <c:pt idx="1173">
                  <c:v>41607</c:v>
                </c:pt>
                <c:pt idx="1174">
                  <c:v>41610</c:v>
                </c:pt>
                <c:pt idx="1175">
                  <c:v>41611</c:v>
                </c:pt>
                <c:pt idx="1176">
                  <c:v>41612</c:v>
                </c:pt>
                <c:pt idx="1177">
                  <c:v>41613</c:v>
                </c:pt>
                <c:pt idx="1178">
                  <c:v>41614</c:v>
                </c:pt>
                <c:pt idx="1179">
                  <c:v>41617</c:v>
                </c:pt>
                <c:pt idx="1180">
                  <c:v>41618</c:v>
                </c:pt>
                <c:pt idx="1181">
                  <c:v>41619</c:v>
                </c:pt>
                <c:pt idx="1182">
                  <c:v>41620</c:v>
                </c:pt>
                <c:pt idx="1183">
                  <c:v>41621</c:v>
                </c:pt>
                <c:pt idx="1184">
                  <c:v>41624</c:v>
                </c:pt>
                <c:pt idx="1185">
                  <c:v>41625</c:v>
                </c:pt>
                <c:pt idx="1186">
                  <c:v>41626</c:v>
                </c:pt>
                <c:pt idx="1187">
                  <c:v>41627</c:v>
                </c:pt>
                <c:pt idx="1188">
                  <c:v>41628</c:v>
                </c:pt>
                <c:pt idx="1189">
                  <c:v>41631</c:v>
                </c:pt>
                <c:pt idx="1190">
                  <c:v>41632</c:v>
                </c:pt>
                <c:pt idx="1191">
                  <c:v>41633</c:v>
                </c:pt>
                <c:pt idx="1192">
                  <c:v>41634</c:v>
                </c:pt>
                <c:pt idx="1193">
                  <c:v>41635</c:v>
                </c:pt>
                <c:pt idx="1194">
                  <c:v>41638</c:v>
                </c:pt>
                <c:pt idx="1195">
                  <c:v>41639</c:v>
                </c:pt>
                <c:pt idx="1196">
                  <c:v>41640</c:v>
                </c:pt>
                <c:pt idx="1197">
                  <c:v>41641</c:v>
                </c:pt>
                <c:pt idx="1198">
                  <c:v>41642</c:v>
                </c:pt>
                <c:pt idx="1199">
                  <c:v>41645</c:v>
                </c:pt>
                <c:pt idx="1200">
                  <c:v>41646</c:v>
                </c:pt>
                <c:pt idx="1201">
                  <c:v>41647</c:v>
                </c:pt>
                <c:pt idx="1202">
                  <c:v>41648</c:v>
                </c:pt>
                <c:pt idx="1203">
                  <c:v>41649</c:v>
                </c:pt>
                <c:pt idx="1204">
                  <c:v>41652</c:v>
                </c:pt>
                <c:pt idx="1205">
                  <c:v>41653</c:v>
                </c:pt>
                <c:pt idx="1206">
                  <c:v>41654</c:v>
                </c:pt>
                <c:pt idx="1207">
                  <c:v>41655</c:v>
                </c:pt>
                <c:pt idx="1208">
                  <c:v>41656</c:v>
                </c:pt>
                <c:pt idx="1209">
                  <c:v>41659</c:v>
                </c:pt>
                <c:pt idx="1210">
                  <c:v>41660</c:v>
                </c:pt>
                <c:pt idx="1211">
                  <c:v>41661</c:v>
                </c:pt>
                <c:pt idx="1212">
                  <c:v>41662</c:v>
                </c:pt>
                <c:pt idx="1213">
                  <c:v>41663</c:v>
                </c:pt>
                <c:pt idx="1214">
                  <c:v>41666</c:v>
                </c:pt>
                <c:pt idx="1215">
                  <c:v>41667</c:v>
                </c:pt>
                <c:pt idx="1216">
                  <c:v>41668</c:v>
                </c:pt>
                <c:pt idx="1217">
                  <c:v>41669</c:v>
                </c:pt>
                <c:pt idx="1218">
                  <c:v>41670</c:v>
                </c:pt>
                <c:pt idx="1219">
                  <c:v>41673</c:v>
                </c:pt>
                <c:pt idx="1220">
                  <c:v>41674</c:v>
                </c:pt>
                <c:pt idx="1221">
                  <c:v>41675</c:v>
                </c:pt>
                <c:pt idx="1222">
                  <c:v>41676</c:v>
                </c:pt>
                <c:pt idx="1223">
                  <c:v>41677</c:v>
                </c:pt>
                <c:pt idx="1224">
                  <c:v>41680</c:v>
                </c:pt>
                <c:pt idx="1225">
                  <c:v>41681</c:v>
                </c:pt>
                <c:pt idx="1226">
                  <c:v>41682</c:v>
                </c:pt>
                <c:pt idx="1227">
                  <c:v>41683</c:v>
                </c:pt>
                <c:pt idx="1228">
                  <c:v>41684</c:v>
                </c:pt>
                <c:pt idx="1229">
                  <c:v>41687</c:v>
                </c:pt>
                <c:pt idx="1230">
                  <c:v>41688</c:v>
                </c:pt>
                <c:pt idx="1231">
                  <c:v>41689</c:v>
                </c:pt>
                <c:pt idx="1232">
                  <c:v>41690</c:v>
                </c:pt>
                <c:pt idx="1233">
                  <c:v>41691</c:v>
                </c:pt>
                <c:pt idx="1234">
                  <c:v>41694</c:v>
                </c:pt>
                <c:pt idx="1235">
                  <c:v>41695</c:v>
                </c:pt>
                <c:pt idx="1236">
                  <c:v>41696</c:v>
                </c:pt>
                <c:pt idx="1237">
                  <c:v>41697</c:v>
                </c:pt>
                <c:pt idx="1238">
                  <c:v>41698</c:v>
                </c:pt>
                <c:pt idx="1239">
                  <c:v>41701</c:v>
                </c:pt>
                <c:pt idx="1240">
                  <c:v>41702</c:v>
                </c:pt>
                <c:pt idx="1241">
                  <c:v>41703</c:v>
                </c:pt>
                <c:pt idx="1242">
                  <c:v>41704</c:v>
                </c:pt>
                <c:pt idx="1243">
                  <c:v>41705</c:v>
                </c:pt>
                <c:pt idx="1244">
                  <c:v>41708</c:v>
                </c:pt>
                <c:pt idx="1245">
                  <c:v>41709</c:v>
                </c:pt>
                <c:pt idx="1246">
                  <c:v>41710</c:v>
                </c:pt>
                <c:pt idx="1247">
                  <c:v>41711</c:v>
                </c:pt>
                <c:pt idx="1248">
                  <c:v>41712</c:v>
                </c:pt>
                <c:pt idx="1249">
                  <c:v>41715</c:v>
                </c:pt>
                <c:pt idx="1250">
                  <c:v>41716</c:v>
                </c:pt>
                <c:pt idx="1251">
                  <c:v>41717</c:v>
                </c:pt>
                <c:pt idx="1252">
                  <c:v>41718</c:v>
                </c:pt>
                <c:pt idx="1253">
                  <c:v>41719</c:v>
                </c:pt>
                <c:pt idx="1254">
                  <c:v>41722</c:v>
                </c:pt>
                <c:pt idx="1255">
                  <c:v>41723</c:v>
                </c:pt>
                <c:pt idx="1256">
                  <c:v>41724</c:v>
                </c:pt>
                <c:pt idx="1257">
                  <c:v>41725</c:v>
                </c:pt>
                <c:pt idx="1258">
                  <c:v>41726</c:v>
                </c:pt>
                <c:pt idx="1259">
                  <c:v>41729</c:v>
                </c:pt>
                <c:pt idx="1260">
                  <c:v>41730</c:v>
                </c:pt>
                <c:pt idx="1261">
                  <c:v>41731</c:v>
                </c:pt>
                <c:pt idx="1262">
                  <c:v>41732</c:v>
                </c:pt>
                <c:pt idx="1263">
                  <c:v>41733</c:v>
                </c:pt>
                <c:pt idx="1264">
                  <c:v>41736</c:v>
                </c:pt>
                <c:pt idx="1265">
                  <c:v>41737</c:v>
                </c:pt>
                <c:pt idx="1266">
                  <c:v>41738</c:v>
                </c:pt>
                <c:pt idx="1267">
                  <c:v>41739</c:v>
                </c:pt>
                <c:pt idx="1268">
                  <c:v>41740</c:v>
                </c:pt>
                <c:pt idx="1269">
                  <c:v>41743</c:v>
                </c:pt>
                <c:pt idx="1270">
                  <c:v>41744</c:v>
                </c:pt>
                <c:pt idx="1271">
                  <c:v>41745</c:v>
                </c:pt>
                <c:pt idx="1272">
                  <c:v>41746</c:v>
                </c:pt>
                <c:pt idx="1273">
                  <c:v>41747</c:v>
                </c:pt>
                <c:pt idx="1274">
                  <c:v>41750</c:v>
                </c:pt>
                <c:pt idx="1275">
                  <c:v>41751</c:v>
                </c:pt>
                <c:pt idx="1276">
                  <c:v>41752</c:v>
                </c:pt>
                <c:pt idx="1277">
                  <c:v>41753</c:v>
                </c:pt>
                <c:pt idx="1278">
                  <c:v>41754</c:v>
                </c:pt>
                <c:pt idx="1279">
                  <c:v>41757</c:v>
                </c:pt>
                <c:pt idx="1280">
                  <c:v>41758</c:v>
                </c:pt>
                <c:pt idx="1281">
                  <c:v>41759</c:v>
                </c:pt>
                <c:pt idx="1282">
                  <c:v>41760</c:v>
                </c:pt>
                <c:pt idx="1283">
                  <c:v>41761</c:v>
                </c:pt>
                <c:pt idx="1284">
                  <c:v>41764</c:v>
                </c:pt>
                <c:pt idx="1285">
                  <c:v>41765</c:v>
                </c:pt>
                <c:pt idx="1286">
                  <c:v>41766</c:v>
                </c:pt>
                <c:pt idx="1287">
                  <c:v>41767</c:v>
                </c:pt>
                <c:pt idx="1288">
                  <c:v>41768</c:v>
                </c:pt>
                <c:pt idx="1289">
                  <c:v>41771</c:v>
                </c:pt>
                <c:pt idx="1290">
                  <c:v>41772</c:v>
                </c:pt>
                <c:pt idx="1291">
                  <c:v>41773</c:v>
                </c:pt>
                <c:pt idx="1292">
                  <c:v>41774</c:v>
                </c:pt>
                <c:pt idx="1293">
                  <c:v>41775</c:v>
                </c:pt>
                <c:pt idx="1294">
                  <c:v>41778</c:v>
                </c:pt>
                <c:pt idx="1295">
                  <c:v>41779</c:v>
                </c:pt>
                <c:pt idx="1296">
                  <c:v>41780</c:v>
                </c:pt>
                <c:pt idx="1297">
                  <c:v>41781</c:v>
                </c:pt>
                <c:pt idx="1298">
                  <c:v>41782</c:v>
                </c:pt>
                <c:pt idx="1299">
                  <c:v>41785</c:v>
                </c:pt>
                <c:pt idx="1300">
                  <c:v>41786</c:v>
                </c:pt>
                <c:pt idx="1301">
                  <c:v>41787</c:v>
                </c:pt>
                <c:pt idx="1302">
                  <c:v>41788</c:v>
                </c:pt>
                <c:pt idx="1303">
                  <c:v>41789</c:v>
                </c:pt>
                <c:pt idx="1304">
                  <c:v>41792</c:v>
                </c:pt>
                <c:pt idx="1305">
                  <c:v>41793</c:v>
                </c:pt>
                <c:pt idx="1306">
                  <c:v>41794</c:v>
                </c:pt>
                <c:pt idx="1307">
                  <c:v>41795</c:v>
                </c:pt>
                <c:pt idx="1308">
                  <c:v>41796</c:v>
                </c:pt>
                <c:pt idx="1309">
                  <c:v>41799</c:v>
                </c:pt>
                <c:pt idx="1310">
                  <c:v>41800</c:v>
                </c:pt>
                <c:pt idx="1311">
                  <c:v>41801</c:v>
                </c:pt>
                <c:pt idx="1312">
                  <c:v>41802</c:v>
                </c:pt>
                <c:pt idx="1313">
                  <c:v>41803</c:v>
                </c:pt>
                <c:pt idx="1314">
                  <c:v>41806</c:v>
                </c:pt>
                <c:pt idx="1315">
                  <c:v>41807</c:v>
                </c:pt>
                <c:pt idx="1316">
                  <c:v>41808</c:v>
                </c:pt>
                <c:pt idx="1317">
                  <c:v>41809</c:v>
                </c:pt>
                <c:pt idx="1318">
                  <c:v>41810</c:v>
                </c:pt>
                <c:pt idx="1319">
                  <c:v>41813</c:v>
                </c:pt>
                <c:pt idx="1320">
                  <c:v>41814</c:v>
                </c:pt>
                <c:pt idx="1321">
                  <c:v>41815</c:v>
                </c:pt>
                <c:pt idx="1322">
                  <c:v>41816</c:v>
                </c:pt>
                <c:pt idx="1323">
                  <c:v>41817</c:v>
                </c:pt>
                <c:pt idx="1324">
                  <c:v>41820</c:v>
                </c:pt>
                <c:pt idx="1325">
                  <c:v>41821</c:v>
                </c:pt>
                <c:pt idx="1326">
                  <c:v>41822</c:v>
                </c:pt>
                <c:pt idx="1327">
                  <c:v>41823</c:v>
                </c:pt>
                <c:pt idx="1328">
                  <c:v>41824</c:v>
                </c:pt>
                <c:pt idx="1329">
                  <c:v>41827</c:v>
                </c:pt>
                <c:pt idx="1330">
                  <c:v>41828</c:v>
                </c:pt>
                <c:pt idx="1331">
                  <c:v>41829</c:v>
                </c:pt>
                <c:pt idx="1332">
                  <c:v>41830</c:v>
                </c:pt>
                <c:pt idx="1333">
                  <c:v>41831</c:v>
                </c:pt>
                <c:pt idx="1334">
                  <c:v>41834</c:v>
                </c:pt>
                <c:pt idx="1335">
                  <c:v>41835</c:v>
                </c:pt>
                <c:pt idx="1336">
                  <c:v>41836</c:v>
                </c:pt>
                <c:pt idx="1337">
                  <c:v>41837</c:v>
                </c:pt>
                <c:pt idx="1338">
                  <c:v>41838</c:v>
                </c:pt>
                <c:pt idx="1339">
                  <c:v>41841</c:v>
                </c:pt>
                <c:pt idx="1340">
                  <c:v>41842</c:v>
                </c:pt>
                <c:pt idx="1341">
                  <c:v>41843</c:v>
                </c:pt>
                <c:pt idx="1342">
                  <c:v>41844</c:v>
                </c:pt>
                <c:pt idx="1343">
                  <c:v>41845</c:v>
                </c:pt>
                <c:pt idx="1344">
                  <c:v>41848</c:v>
                </c:pt>
                <c:pt idx="1345">
                  <c:v>41849</c:v>
                </c:pt>
                <c:pt idx="1346">
                  <c:v>41850</c:v>
                </c:pt>
                <c:pt idx="1347">
                  <c:v>41851</c:v>
                </c:pt>
                <c:pt idx="1348">
                  <c:v>41852</c:v>
                </c:pt>
                <c:pt idx="1349">
                  <c:v>41855</c:v>
                </c:pt>
                <c:pt idx="1350">
                  <c:v>41856</c:v>
                </c:pt>
                <c:pt idx="1351">
                  <c:v>41857</c:v>
                </c:pt>
                <c:pt idx="1352">
                  <c:v>41858</c:v>
                </c:pt>
                <c:pt idx="1353">
                  <c:v>41859</c:v>
                </c:pt>
                <c:pt idx="1354">
                  <c:v>41862</c:v>
                </c:pt>
                <c:pt idx="1355">
                  <c:v>41863</c:v>
                </c:pt>
                <c:pt idx="1356">
                  <c:v>41864</c:v>
                </c:pt>
                <c:pt idx="1357">
                  <c:v>41865</c:v>
                </c:pt>
                <c:pt idx="1358">
                  <c:v>41866</c:v>
                </c:pt>
                <c:pt idx="1359">
                  <c:v>41869</c:v>
                </c:pt>
                <c:pt idx="1360">
                  <c:v>41870</c:v>
                </c:pt>
                <c:pt idx="1361">
                  <c:v>41871</c:v>
                </c:pt>
                <c:pt idx="1362">
                  <c:v>41872</c:v>
                </c:pt>
                <c:pt idx="1363">
                  <c:v>41873</c:v>
                </c:pt>
                <c:pt idx="1364">
                  <c:v>41876</c:v>
                </c:pt>
                <c:pt idx="1365">
                  <c:v>41877</c:v>
                </c:pt>
                <c:pt idx="1366">
                  <c:v>41878</c:v>
                </c:pt>
                <c:pt idx="1367">
                  <c:v>41879</c:v>
                </c:pt>
                <c:pt idx="1368">
                  <c:v>41880</c:v>
                </c:pt>
                <c:pt idx="1369">
                  <c:v>41883</c:v>
                </c:pt>
                <c:pt idx="1370">
                  <c:v>41884</c:v>
                </c:pt>
                <c:pt idx="1371">
                  <c:v>41885</c:v>
                </c:pt>
                <c:pt idx="1372">
                  <c:v>41886</c:v>
                </c:pt>
                <c:pt idx="1373">
                  <c:v>41887</c:v>
                </c:pt>
                <c:pt idx="1374">
                  <c:v>41890</c:v>
                </c:pt>
                <c:pt idx="1375">
                  <c:v>41891</c:v>
                </c:pt>
                <c:pt idx="1376">
                  <c:v>41892</c:v>
                </c:pt>
                <c:pt idx="1377">
                  <c:v>41893</c:v>
                </c:pt>
                <c:pt idx="1378">
                  <c:v>41894</c:v>
                </c:pt>
                <c:pt idx="1379">
                  <c:v>41897</c:v>
                </c:pt>
                <c:pt idx="1380">
                  <c:v>41898</c:v>
                </c:pt>
                <c:pt idx="1381">
                  <c:v>41899</c:v>
                </c:pt>
                <c:pt idx="1382">
                  <c:v>41900</c:v>
                </c:pt>
                <c:pt idx="1383">
                  <c:v>41901</c:v>
                </c:pt>
                <c:pt idx="1384">
                  <c:v>41904</c:v>
                </c:pt>
                <c:pt idx="1385">
                  <c:v>41905</c:v>
                </c:pt>
                <c:pt idx="1386">
                  <c:v>41906</c:v>
                </c:pt>
                <c:pt idx="1387">
                  <c:v>41907</c:v>
                </c:pt>
                <c:pt idx="1388">
                  <c:v>41908</c:v>
                </c:pt>
                <c:pt idx="1389">
                  <c:v>41911</c:v>
                </c:pt>
                <c:pt idx="1390">
                  <c:v>41912</c:v>
                </c:pt>
                <c:pt idx="1391">
                  <c:v>41913</c:v>
                </c:pt>
                <c:pt idx="1392">
                  <c:v>41914</c:v>
                </c:pt>
                <c:pt idx="1393">
                  <c:v>41915</c:v>
                </c:pt>
                <c:pt idx="1394">
                  <c:v>41918</c:v>
                </c:pt>
                <c:pt idx="1395">
                  <c:v>41919</c:v>
                </c:pt>
                <c:pt idx="1396">
                  <c:v>41920</c:v>
                </c:pt>
                <c:pt idx="1397">
                  <c:v>41921</c:v>
                </c:pt>
                <c:pt idx="1398">
                  <c:v>41922</c:v>
                </c:pt>
                <c:pt idx="1399">
                  <c:v>41925</c:v>
                </c:pt>
                <c:pt idx="1400">
                  <c:v>41926</c:v>
                </c:pt>
                <c:pt idx="1401">
                  <c:v>41927</c:v>
                </c:pt>
                <c:pt idx="1402">
                  <c:v>41928</c:v>
                </c:pt>
                <c:pt idx="1403">
                  <c:v>41929</c:v>
                </c:pt>
                <c:pt idx="1404">
                  <c:v>41932</c:v>
                </c:pt>
                <c:pt idx="1405">
                  <c:v>41933</c:v>
                </c:pt>
                <c:pt idx="1406">
                  <c:v>41934</c:v>
                </c:pt>
                <c:pt idx="1407">
                  <c:v>41935</c:v>
                </c:pt>
                <c:pt idx="1408">
                  <c:v>41936</c:v>
                </c:pt>
                <c:pt idx="1409">
                  <c:v>41939</c:v>
                </c:pt>
                <c:pt idx="1410">
                  <c:v>41940</c:v>
                </c:pt>
                <c:pt idx="1411">
                  <c:v>41941</c:v>
                </c:pt>
                <c:pt idx="1412">
                  <c:v>41942</c:v>
                </c:pt>
                <c:pt idx="1413">
                  <c:v>41943</c:v>
                </c:pt>
                <c:pt idx="1414">
                  <c:v>41946</c:v>
                </c:pt>
                <c:pt idx="1415">
                  <c:v>41947</c:v>
                </c:pt>
                <c:pt idx="1416">
                  <c:v>41948</c:v>
                </c:pt>
                <c:pt idx="1417">
                  <c:v>41949</c:v>
                </c:pt>
                <c:pt idx="1418">
                  <c:v>41950</c:v>
                </c:pt>
                <c:pt idx="1419">
                  <c:v>41953</c:v>
                </c:pt>
                <c:pt idx="1420">
                  <c:v>41954</c:v>
                </c:pt>
                <c:pt idx="1421">
                  <c:v>41955</c:v>
                </c:pt>
                <c:pt idx="1422">
                  <c:v>41956</c:v>
                </c:pt>
                <c:pt idx="1423">
                  <c:v>41957</c:v>
                </c:pt>
                <c:pt idx="1424">
                  <c:v>41960</c:v>
                </c:pt>
                <c:pt idx="1425">
                  <c:v>41961</c:v>
                </c:pt>
                <c:pt idx="1426">
                  <c:v>41962</c:v>
                </c:pt>
                <c:pt idx="1427">
                  <c:v>41963</c:v>
                </c:pt>
                <c:pt idx="1428">
                  <c:v>41964</c:v>
                </c:pt>
                <c:pt idx="1429">
                  <c:v>41967</c:v>
                </c:pt>
                <c:pt idx="1430">
                  <c:v>41968</c:v>
                </c:pt>
                <c:pt idx="1431">
                  <c:v>41969</c:v>
                </c:pt>
                <c:pt idx="1432">
                  <c:v>41970</c:v>
                </c:pt>
                <c:pt idx="1433">
                  <c:v>41971</c:v>
                </c:pt>
                <c:pt idx="1434">
                  <c:v>41974</c:v>
                </c:pt>
                <c:pt idx="1435">
                  <c:v>41975</c:v>
                </c:pt>
                <c:pt idx="1436">
                  <c:v>41976</c:v>
                </c:pt>
                <c:pt idx="1437">
                  <c:v>41977</c:v>
                </c:pt>
                <c:pt idx="1438">
                  <c:v>41978</c:v>
                </c:pt>
                <c:pt idx="1439">
                  <c:v>41981</c:v>
                </c:pt>
                <c:pt idx="1440">
                  <c:v>41982</c:v>
                </c:pt>
                <c:pt idx="1441">
                  <c:v>41983</c:v>
                </c:pt>
                <c:pt idx="1442">
                  <c:v>41984</c:v>
                </c:pt>
                <c:pt idx="1443">
                  <c:v>41985</c:v>
                </c:pt>
                <c:pt idx="1444">
                  <c:v>41988</c:v>
                </c:pt>
                <c:pt idx="1445">
                  <c:v>41989</c:v>
                </c:pt>
                <c:pt idx="1446">
                  <c:v>41990</c:v>
                </c:pt>
                <c:pt idx="1447">
                  <c:v>41991</c:v>
                </c:pt>
                <c:pt idx="1448">
                  <c:v>41992</c:v>
                </c:pt>
                <c:pt idx="1449">
                  <c:v>41995</c:v>
                </c:pt>
                <c:pt idx="1450">
                  <c:v>41996</c:v>
                </c:pt>
                <c:pt idx="1451">
                  <c:v>41997</c:v>
                </c:pt>
                <c:pt idx="1452">
                  <c:v>41998</c:v>
                </c:pt>
                <c:pt idx="1453">
                  <c:v>41999</c:v>
                </c:pt>
                <c:pt idx="1454">
                  <c:v>42002</c:v>
                </c:pt>
                <c:pt idx="1455">
                  <c:v>42003</c:v>
                </c:pt>
                <c:pt idx="1456">
                  <c:v>42004</c:v>
                </c:pt>
                <c:pt idx="1457">
                  <c:v>42005</c:v>
                </c:pt>
                <c:pt idx="1458">
                  <c:v>42006</c:v>
                </c:pt>
                <c:pt idx="1459">
                  <c:v>42009</c:v>
                </c:pt>
                <c:pt idx="1460">
                  <c:v>42010</c:v>
                </c:pt>
                <c:pt idx="1461">
                  <c:v>42011</c:v>
                </c:pt>
                <c:pt idx="1462">
                  <c:v>42012</c:v>
                </c:pt>
                <c:pt idx="1463">
                  <c:v>42013</c:v>
                </c:pt>
                <c:pt idx="1464">
                  <c:v>42016</c:v>
                </c:pt>
                <c:pt idx="1465">
                  <c:v>42017</c:v>
                </c:pt>
                <c:pt idx="1466">
                  <c:v>42018</c:v>
                </c:pt>
                <c:pt idx="1467">
                  <c:v>42019</c:v>
                </c:pt>
                <c:pt idx="1468">
                  <c:v>42020</c:v>
                </c:pt>
                <c:pt idx="1469">
                  <c:v>42023</c:v>
                </c:pt>
                <c:pt idx="1470">
                  <c:v>42024</c:v>
                </c:pt>
                <c:pt idx="1471">
                  <c:v>42025</c:v>
                </c:pt>
                <c:pt idx="1472">
                  <c:v>42026</c:v>
                </c:pt>
                <c:pt idx="1473">
                  <c:v>42027</c:v>
                </c:pt>
                <c:pt idx="1474">
                  <c:v>42030</c:v>
                </c:pt>
                <c:pt idx="1475">
                  <c:v>42031</c:v>
                </c:pt>
                <c:pt idx="1476">
                  <c:v>42032</c:v>
                </c:pt>
                <c:pt idx="1477">
                  <c:v>42033</c:v>
                </c:pt>
                <c:pt idx="1478">
                  <c:v>42034</c:v>
                </c:pt>
                <c:pt idx="1479">
                  <c:v>42037</c:v>
                </c:pt>
                <c:pt idx="1480">
                  <c:v>42038</c:v>
                </c:pt>
                <c:pt idx="1481">
                  <c:v>42039</c:v>
                </c:pt>
                <c:pt idx="1482">
                  <c:v>42040</c:v>
                </c:pt>
                <c:pt idx="1483">
                  <c:v>42041</c:v>
                </c:pt>
                <c:pt idx="1484">
                  <c:v>42044</c:v>
                </c:pt>
                <c:pt idx="1485">
                  <c:v>42045</c:v>
                </c:pt>
                <c:pt idx="1486">
                  <c:v>42046</c:v>
                </c:pt>
                <c:pt idx="1487">
                  <c:v>42047</c:v>
                </c:pt>
                <c:pt idx="1488">
                  <c:v>42048</c:v>
                </c:pt>
                <c:pt idx="1489">
                  <c:v>42051</c:v>
                </c:pt>
                <c:pt idx="1490">
                  <c:v>42052</c:v>
                </c:pt>
                <c:pt idx="1491">
                  <c:v>42053</c:v>
                </c:pt>
                <c:pt idx="1492">
                  <c:v>42054</c:v>
                </c:pt>
                <c:pt idx="1493">
                  <c:v>42055</c:v>
                </c:pt>
                <c:pt idx="1494">
                  <c:v>42058</c:v>
                </c:pt>
                <c:pt idx="1495">
                  <c:v>42059</c:v>
                </c:pt>
                <c:pt idx="1496">
                  <c:v>42060</c:v>
                </c:pt>
                <c:pt idx="1497">
                  <c:v>42061</c:v>
                </c:pt>
                <c:pt idx="1498">
                  <c:v>42062</c:v>
                </c:pt>
                <c:pt idx="1499">
                  <c:v>42065</c:v>
                </c:pt>
                <c:pt idx="1500">
                  <c:v>42066</c:v>
                </c:pt>
                <c:pt idx="1501">
                  <c:v>42067</c:v>
                </c:pt>
                <c:pt idx="1502">
                  <c:v>42068</c:v>
                </c:pt>
                <c:pt idx="1503">
                  <c:v>42069</c:v>
                </c:pt>
                <c:pt idx="1504">
                  <c:v>42072</c:v>
                </c:pt>
                <c:pt idx="1505">
                  <c:v>42073</c:v>
                </c:pt>
                <c:pt idx="1506">
                  <c:v>42074</c:v>
                </c:pt>
                <c:pt idx="1507">
                  <c:v>42075</c:v>
                </c:pt>
                <c:pt idx="1508">
                  <c:v>42076</c:v>
                </c:pt>
                <c:pt idx="1509">
                  <c:v>42079</c:v>
                </c:pt>
                <c:pt idx="1510">
                  <c:v>42080</c:v>
                </c:pt>
                <c:pt idx="1511">
                  <c:v>42081</c:v>
                </c:pt>
                <c:pt idx="1512">
                  <c:v>42082</c:v>
                </c:pt>
                <c:pt idx="1513">
                  <c:v>42083</c:v>
                </c:pt>
                <c:pt idx="1514">
                  <c:v>42086</c:v>
                </c:pt>
                <c:pt idx="1515">
                  <c:v>42087</c:v>
                </c:pt>
                <c:pt idx="1516">
                  <c:v>42088</c:v>
                </c:pt>
                <c:pt idx="1517">
                  <c:v>42089</c:v>
                </c:pt>
                <c:pt idx="1518">
                  <c:v>42090</c:v>
                </c:pt>
                <c:pt idx="1519">
                  <c:v>42093</c:v>
                </c:pt>
                <c:pt idx="1520">
                  <c:v>42094</c:v>
                </c:pt>
                <c:pt idx="1521">
                  <c:v>42095</c:v>
                </c:pt>
                <c:pt idx="1522">
                  <c:v>42096</c:v>
                </c:pt>
                <c:pt idx="1523">
                  <c:v>42097</c:v>
                </c:pt>
                <c:pt idx="1524">
                  <c:v>42100</c:v>
                </c:pt>
                <c:pt idx="1525">
                  <c:v>42101</c:v>
                </c:pt>
                <c:pt idx="1526">
                  <c:v>42102</c:v>
                </c:pt>
                <c:pt idx="1527">
                  <c:v>42103</c:v>
                </c:pt>
                <c:pt idx="1528">
                  <c:v>42104</c:v>
                </c:pt>
                <c:pt idx="1529">
                  <c:v>42107</c:v>
                </c:pt>
                <c:pt idx="1530">
                  <c:v>42108</c:v>
                </c:pt>
                <c:pt idx="1531">
                  <c:v>42109</c:v>
                </c:pt>
                <c:pt idx="1532">
                  <c:v>42110</c:v>
                </c:pt>
                <c:pt idx="1533">
                  <c:v>42111</c:v>
                </c:pt>
                <c:pt idx="1534">
                  <c:v>42114</c:v>
                </c:pt>
                <c:pt idx="1535">
                  <c:v>42115</c:v>
                </c:pt>
                <c:pt idx="1536">
                  <c:v>42116</c:v>
                </c:pt>
                <c:pt idx="1537">
                  <c:v>42117</c:v>
                </c:pt>
                <c:pt idx="1538">
                  <c:v>42118</c:v>
                </c:pt>
                <c:pt idx="1539">
                  <c:v>42121</c:v>
                </c:pt>
                <c:pt idx="1540">
                  <c:v>42122</c:v>
                </c:pt>
                <c:pt idx="1541">
                  <c:v>42123</c:v>
                </c:pt>
                <c:pt idx="1542">
                  <c:v>42124</c:v>
                </c:pt>
                <c:pt idx="1543">
                  <c:v>42125</c:v>
                </c:pt>
                <c:pt idx="1544">
                  <c:v>42128</c:v>
                </c:pt>
                <c:pt idx="1545">
                  <c:v>42129</c:v>
                </c:pt>
                <c:pt idx="1546">
                  <c:v>42130</c:v>
                </c:pt>
                <c:pt idx="1547">
                  <c:v>42131</c:v>
                </c:pt>
                <c:pt idx="1548">
                  <c:v>42132</c:v>
                </c:pt>
                <c:pt idx="1549">
                  <c:v>42135</c:v>
                </c:pt>
                <c:pt idx="1550">
                  <c:v>42136</c:v>
                </c:pt>
                <c:pt idx="1551">
                  <c:v>42137</c:v>
                </c:pt>
                <c:pt idx="1552">
                  <c:v>42138</c:v>
                </c:pt>
                <c:pt idx="1553">
                  <c:v>42139</c:v>
                </c:pt>
                <c:pt idx="1554">
                  <c:v>42142</c:v>
                </c:pt>
                <c:pt idx="1555">
                  <c:v>42143</c:v>
                </c:pt>
                <c:pt idx="1556">
                  <c:v>42144</c:v>
                </c:pt>
                <c:pt idx="1557">
                  <c:v>42145</c:v>
                </c:pt>
                <c:pt idx="1558">
                  <c:v>42146</c:v>
                </c:pt>
                <c:pt idx="1559">
                  <c:v>42149</c:v>
                </c:pt>
                <c:pt idx="1560">
                  <c:v>42150</c:v>
                </c:pt>
                <c:pt idx="1561">
                  <c:v>42151</c:v>
                </c:pt>
                <c:pt idx="1562">
                  <c:v>42152</c:v>
                </c:pt>
                <c:pt idx="1563">
                  <c:v>42153</c:v>
                </c:pt>
                <c:pt idx="1564">
                  <c:v>42156</c:v>
                </c:pt>
                <c:pt idx="1565">
                  <c:v>42157</c:v>
                </c:pt>
                <c:pt idx="1566">
                  <c:v>42158</c:v>
                </c:pt>
                <c:pt idx="1567">
                  <c:v>42159</c:v>
                </c:pt>
                <c:pt idx="1568">
                  <c:v>42160</c:v>
                </c:pt>
                <c:pt idx="1569">
                  <c:v>42163</c:v>
                </c:pt>
                <c:pt idx="1570">
                  <c:v>42164</c:v>
                </c:pt>
                <c:pt idx="1571">
                  <c:v>42165</c:v>
                </c:pt>
                <c:pt idx="1572">
                  <c:v>42166</c:v>
                </c:pt>
                <c:pt idx="1573">
                  <c:v>42167</c:v>
                </c:pt>
                <c:pt idx="1574">
                  <c:v>42170</c:v>
                </c:pt>
                <c:pt idx="1575">
                  <c:v>42171</c:v>
                </c:pt>
                <c:pt idx="1576">
                  <c:v>42172</c:v>
                </c:pt>
                <c:pt idx="1577">
                  <c:v>42173</c:v>
                </c:pt>
                <c:pt idx="1578">
                  <c:v>42174</c:v>
                </c:pt>
                <c:pt idx="1579">
                  <c:v>42177</c:v>
                </c:pt>
                <c:pt idx="1580">
                  <c:v>42178</c:v>
                </c:pt>
                <c:pt idx="1581">
                  <c:v>42179</c:v>
                </c:pt>
                <c:pt idx="1582">
                  <c:v>42180</c:v>
                </c:pt>
                <c:pt idx="1583">
                  <c:v>42181</c:v>
                </c:pt>
                <c:pt idx="1584">
                  <c:v>42184</c:v>
                </c:pt>
                <c:pt idx="1585">
                  <c:v>42185</c:v>
                </c:pt>
                <c:pt idx="1586">
                  <c:v>42186</c:v>
                </c:pt>
                <c:pt idx="1587">
                  <c:v>42187</c:v>
                </c:pt>
                <c:pt idx="1588">
                  <c:v>42188</c:v>
                </c:pt>
                <c:pt idx="1589">
                  <c:v>42191</c:v>
                </c:pt>
                <c:pt idx="1590">
                  <c:v>42192</c:v>
                </c:pt>
                <c:pt idx="1591">
                  <c:v>42193</c:v>
                </c:pt>
                <c:pt idx="1592">
                  <c:v>42194</c:v>
                </c:pt>
                <c:pt idx="1593">
                  <c:v>42195</c:v>
                </c:pt>
                <c:pt idx="1594">
                  <c:v>42198</c:v>
                </c:pt>
                <c:pt idx="1595">
                  <c:v>42199</c:v>
                </c:pt>
                <c:pt idx="1596">
                  <c:v>42200</c:v>
                </c:pt>
                <c:pt idx="1597">
                  <c:v>42201</c:v>
                </c:pt>
                <c:pt idx="1598">
                  <c:v>42202</c:v>
                </c:pt>
                <c:pt idx="1599">
                  <c:v>42205</c:v>
                </c:pt>
                <c:pt idx="1600">
                  <c:v>42206</c:v>
                </c:pt>
                <c:pt idx="1601">
                  <c:v>42207</c:v>
                </c:pt>
                <c:pt idx="1602">
                  <c:v>42208</c:v>
                </c:pt>
                <c:pt idx="1603">
                  <c:v>42209</c:v>
                </c:pt>
                <c:pt idx="1604">
                  <c:v>42212</c:v>
                </c:pt>
                <c:pt idx="1605">
                  <c:v>42213</c:v>
                </c:pt>
                <c:pt idx="1606">
                  <c:v>42214</c:v>
                </c:pt>
                <c:pt idx="1607">
                  <c:v>42215</c:v>
                </c:pt>
                <c:pt idx="1608">
                  <c:v>42216</c:v>
                </c:pt>
                <c:pt idx="1609">
                  <c:v>42219</c:v>
                </c:pt>
                <c:pt idx="1610">
                  <c:v>42220</c:v>
                </c:pt>
                <c:pt idx="1611">
                  <c:v>42221</c:v>
                </c:pt>
                <c:pt idx="1612">
                  <c:v>42222</c:v>
                </c:pt>
                <c:pt idx="1613">
                  <c:v>42223</c:v>
                </c:pt>
                <c:pt idx="1614">
                  <c:v>42226</c:v>
                </c:pt>
                <c:pt idx="1615">
                  <c:v>42227</c:v>
                </c:pt>
                <c:pt idx="1616">
                  <c:v>42228</c:v>
                </c:pt>
                <c:pt idx="1617">
                  <c:v>42229</c:v>
                </c:pt>
                <c:pt idx="1618">
                  <c:v>42230</c:v>
                </c:pt>
                <c:pt idx="1619">
                  <c:v>42233</c:v>
                </c:pt>
                <c:pt idx="1620">
                  <c:v>42234</c:v>
                </c:pt>
                <c:pt idx="1621">
                  <c:v>42235</c:v>
                </c:pt>
                <c:pt idx="1622">
                  <c:v>42236</c:v>
                </c:pt>
                <c:pt idx="1623">
                  <c:v>42237</c:v>
                </c:pt>
                <c:pt idx="1624">
                  <c:v>42240</c:v>
                </c:pt>
                <c:pt idx="1625">
                  <c:v>42241</c:v>
                </c:pt>
                <c:pt idx="1626">
                  <c:v>42242</c:v>
                </c:pt>
                <c:pt idx="1627">
                  <c:v>42243</c:v>
                </c:pt>
                <c:pt idx="1628">
                  <c:v>42244</c:v>
                </c:pt>
                <c:pt idx="1629">
                  <c:v>42247</c:v>
                </c:pt>
                <c:pt idx="1630">
                  <c:v>42248</c:v>
                </c:pt>
                <c:pt idx="1631">
                  <c:v>42249</c:v>
                </c:pt>
                <c:pt idx="1632">
                  <c:v>42250</c:v>
                </c:pt>
                <c:pt idx="1633">
                  <c:v>42251</c:v>
                </c:pt>
                <c:pt idx="1634">
                  <c:v>42254</c:v>
                </c:pt>
                <c:pt idx="1635">
                  <c:v>42255</c:v>
                </c:pt>
                <c:pt idx="1636">
                  <c:v>42256</c:v>
                </c:pt>
                <c:pt idx="1637">
                  <c:v>42257</c:v>
                </c:pt>
                <c:pt idx="1638">
                  <c:v>42258</c:v>
                </c:pt>
                <c:pt idx="1639">
                  <c:v>42261</c:v>
                </c:pt>
                <c:pt idx="1640">
                  <c:v>42262</c:v>
                </c:pt>
                <c:pt idx="1641">
                  <c:v>42263</c:v>
                </c:pt>
                <c:pt idx="1642">
                  <c:v>42264</c:v>
                </c:pt>
                <c:pt idx="1643">
                  <c:v>42265</c:v>
                </c:pt>
                <c:pt idx="1644">
                  <c:v>42268</c:v>
                </c:pt>
                <c:pt idx="1645">
                  <c:v>42269</c:v>
                </c:pt>
                <c:pt idx="1646">
                  <c:v>42270</c:v>
                </c:pt>
                <c:pt idx="1647">
                  <c:v>42271</c:v>
                </c:pt>
                <c:pt idx="1648">
                  <c:v>42272</c:v>
                </c:pt>
                <c:pt idx="1649">
                  <c:v>42275</c:v>
                </c:pt>
                <c:pt idx="1650">
                  <c:v>42276</c:v>
                </c:pt>
                <c:pt idx="1651">
                  <c:v>42277</c:v>
                </c:pt>
                <c:pt idx="1652">
                  <c:v>42278</c:v>
                </c:pt>
                <c:pt idx="1653">
                  <c:v>42279</c:v>
                </c:pt>
                <c:pt idx="1654">
                  <c:v>42282</c:v>
                </c:pt>
                <c:pt idx="1655">
                  <c:v>42283</c:v>
                </c:pt>
                <c:pt idx="1656">
                  <c:v>42284</c:v>
                </c:pt>
                <c:pt idx="1657">
                  <c:v>42285</c:v>
                </c:pt>
                <c:pt idx="1658">
                  <c:v>42286</c:v>
                </c:pt>
                <c:pt idx="1659">
                  <c:v>42289</c:v>
                </c:pt>
                <c:pt idx="1660">
                  <c:v>42290</c:v>
                </c:pt>
                <c:pt idx="1661">
                  <c:v>42291</c:v>
                </c:pt>
                <c:pt idx="1662">
                  <c:v>42292</c:v>
                </c:pt>
                <c:pt idx="1663">
                  <c:v>42293</c:v>
                </c:pt>
                <c:pt idx="1664">
                  <c:v>42296</c:v>
                </c:pt>
                <c:pt idx="1665">
                  <c:v>42297</c:v>
                </c:pt>
                <c:pt idx="1666">
                  <c:v>42298</c:v>
                </c:pt>
                <c:pt idx="1667">
                  <c:v>42299</c:v>
                </c:pt>
                <c:pt idx="1668">
                  <c:v>42300</c:v>
                </c:pt>
                <c:pt idx="1669">
                  <c:v>42303</c:v>
                </c:pt>
                <c:pt idx="1670">
                  <c:v>42304</c:v>
                </c:pt>
                <c:pt idx="1671">
                  <c:v>42305</c:v>
                </c:pt>
                <c:pt idx="1672">
                  <c:v>42306</c:v>
                </c:pt>
                <c:pt idx="1673">
                  <c:v>42307</c:v>
                </c:pt>
                <c:pt idx="1674">
                  <c:v>42310</c:v>
                </c:pt>
                <c:pt idx="1675">
                  <c:v>42311</c:v>
                </c:pt>
                <c:pt idx="1676">
                  <c:v>42312</c:v>
                </c:pt>
                <c:pt idx="1677">
                  <c:v>42313</c:v>
                </c:pt>
                <c:pt idx="1678">
                  <c:v>42314</c:v>
                </c:pt>
                <c:pt idx="1679">
                  <c:v>42317</c:v>
                </c:pt>
                <c:pt idx="1680">
                  <c:v>42318</c:v>
                </c:pt>
                <c:pt idx="1681">
                  <c:v>42319</c:v>
                </c:pt>
                <c:pt idx="1682">
                  <c:v>42320</c:v>
                </c:pt>
                <c:pt idx="1683">
                  <c:v>42321</c:v>
                </c:pt>
                <c:pt idx="1684">
                  <c:v>42324</c:v>
                </c:pt>
                <c:pt idx="1685">
                  <c:v>42325</c:v>
                </c:pt>
                <c:pt idx="1686">
                  <c:v>42326</c:v>
                </c:pt>
                <c:pt idx="1687">
                  <c:v>42327</c:v>
                </c:pt>
                <c:pt idx="1688">
                  <c:v>42328</c:v>
                </c:pt>
                <c:pt idx="1689">
                  <c:v>42331</c:v>
                </c:pt>
                <c:pt idx="1690">
                  <c:v>42332</c:v>
                </c:pt>
                <c:pt idx="1691">
                  <c:v>42333</c:v>
                </c:pt>
                <c:pt idx="1692">
                  <c:v>42334</c:v>
                </c:pt>
                <c:pt idx="1693">
                  <c:v>42335</c:v>
                </c:pt>
                <c:pt idx="1694">
                  <c:v>42338</c:v>
                </c:pt>
                <c:pt idx="1695">
                  <c:v>42339</c:v>
                </c:pt>
                <c:pt idx="1696">
                  <c:v>42340</c:v>
                </c:pt>
                <c:pt idx="1697">
                  <c:v>42341</c:v>
                </c:pt>
                <c:pt idx="1698">
                  <c:v>42342</c:v>
                </c:pt>
                <c:pt idx="1699">
                  <c:v>42345</c:v>
                </c:pt>
                <c:pt idx="1700">
                  <c:v>42346</c:v>
                </c:pt>
                <c:pt idx="1701">
                  <c:v>42347</c:v>
                </c:pt>
                <c:pt idx="1702">
                  <c:v>42348</c:v>
                </c:pt>
                <c:pt idx="1703">
                  <c:v>42349</c:v>
                </c:pt>
                <c:pt idx="1704">
                  <c:v>42352</c:v>
                </c:pt>
                <c:pt idx="1705">
                  <c:v>42353</c:v>
                </c:pt>
                <c:pt idx="1706">
                  <c:v>42354</c:v>
                </c:pt>
                <c:pt idx="1707">
                  <c:v>42355</c:v>
                </c:pt>
                <c:pt idx="1708">
                  <c:v>42356</c:v>
                </c:pt>
                <c:pt idx="1709">
                  <c:v>42359</c:v>
                </c:pt>
                <c:pt idx="1710">
                  <c:v>42360</c:v>
                </c:pt>
                <c:pt idx="1711">
                  <c:v>42361</c:v>
                </c:pt>
                <c:pt idx="1712">
                  <c:v>42362</c:v>
                </c:pt>
                <c:pt idx="1713">
                  <c:v>42363</c:v>
                </c:pt>
                <c:pt idx="1714">
                  <c:v>42366</c:v>
                </c:pt>
                <c:pt idx="1715">
                  <c:v>42367</c:v>
                </c:pt>
                <c:pt idx="1716">
                  <c:v>42368</c:v>
                </c:pt>
                <c:pt idx="1717">
                  <c:v>42369</c:v>
                </c:pt>
                <c:pt idx="1718">
                  <c:v>42370</c:v>
                </c:pt>
                <c:pt idx="1719">
                  <c:v>42373</c:v>
                </c:pt>
                <c:pt idx="1720">
                  <c:v>42374</c:v>
                </c:pt>
                <c:pt idx="1721">
                  <c:v>42375</c:v>
                </c:pt>
                <c:pt idx="1722">
                  <c:v>42376</c:v>
                </c:pt>
                <c:pt idx="1723">
                  <c:v>42377</c:v>
                </c:pt>
                <c:pt idx="1724">
                  <c:v>42380</c:v>
                </c:pt>
                <c:pt idx="1725">
                  <c:v>42381</c:v>
                </c:pt>
                <c:pt idx="1726">
                  <c:v>42382</c:v>
                </c:pt>
                <c:pt idx="1727">
                  <c:v>42383</c:v>
                </c:pt>
                <c:pt idx="1728">
                  <c:v>42384</c:v>
                </c:pt>
                <c:pt idx="1729">
                  <c:v>42387</c:v>
                </c:pt>
                <c:pt idx="1730">
                  <c:v>42388</c:v>
                </c:pt>
                <c:pt idx="1731">
                  <c:v>42389</c:v>
                </c:pt>
                <c:pt idx="1732">
                  <c:v>42390</c:v>
                </c:pt>
                <c:pt idx="1733">
                  <c:v>42391</c:v>
                </c:pt>
                <c:pt idx="1734">
                  <c:v>42394</c:v>
                </c:pt>
                <c:pt idx="1735">
                  <c:v>42395</c:v>
                </c:pt>
                <c:pt idx="1736">
                  <c:v>42396</c:v>
                </c:pt>
                <c:pt idx="1737">
                  <c:v>42397</c:v>
                </c:pt>
                <c:pt idx="1738">
                  <c:v>42398</c:v>
                </c:pt>
                <c:pt idx="1739">
                  <c:v>42401</c:v>
                </c:pt>
                <c:pt idx="1740">
                  <c:v>42402</c:v>
                </c:pt>
                <c:pt idx="1741">
                  <c:v>42403</c:v>
                </c:pt>
                <c:pt idx="1742">
                  <c:v>42404</c:v>
                </c:pt>
                <c:pt idx="1743">
                  <c:v>42405</c:v>
                </c:pt>
                <c:pt idx="1744">
                  <c:v>42408</c:v>
                </c:pt>
                <c:pt idx="1745">
                  <c:v>42409</c:v>
                </c:pt>
                <c:pt idx="1746">
                  <c:v>42410</c:v>
                </c:pt>
                <c:pt idx="1747">
                  <c:v>42411</c:v>
                </c:pt>
                <c:pt idx="1748">
                  <c:v>42412</c:v>
                </c:pt>
                <c:pt idx="1749">
                  <c:v>42415</c:v>
                </c:pt>
                <c:pt idx="1750">
                  <c:v>42416</c:v>
                </c:pt>
                <c:pt idx="1751">
                  <c:v>42417</c:v>
                </c:pt>
                <c:pt idx="1752">
                  <c:v>42418</c:v>
                </c:pt>
                <c:pt idx="1753">
                  <c:v>42419</c:v>
                </c:pt>
                <c:pt idx="1754">
                  <c:v>42422</c:v>
                </c:pt>
                <c:pt idx="1755">
                  <c:v>42423</c:v>
                </c:pt>
                <c:pt idx="1756">
                  <c:v>42424</c:v>
                </c:pt>
                <c:pt idx="1757">
                  <c:v>42425</c:v>
                </c:pt>
                <c:pt idx="1758">
                  <c:v>42426</c:v>
                </c:pt>
                <c:pt idx="1759">
                  <c:v>42429</c:v>
                </c:pt>
                <c:pt idx="1760">
                  <c:v>42430</c:v>
                </c:pt>
                <c:pt idx="1761">
                  <c:v>42431</c:v>
                </c:pt>
                <c:pt idx="1762">
                  <c:v>42432</c:v>
                </c:pt>
                <c:pt idx="1763">
                  <c:v>42433</c:v>
                </c:pt>
                <c:pt idx="1764">
                  <c:v>42436</c:v>
                </c:pt>
                <c:pt idx="1765">
                  <c:v>42437</c:v>
                </c:pt>
                <c:pt idx="1766">
                  <c:v>42438</c:v>
                </c:pt>
                <c:pt idx="1767">
                  <c:v>42439</c:v>
                </c:pt>
                <c:pt idx="1768">
                  <c:v>42440</c:v>
                </c:pt>
                <c:pt idx="1769">
                  <c:v>42443</c:v>
                </c:pt>
                <c:pt idx="1770">
                  <c:v>42444</c:v>
                </c:pt>
                <c:pt idx="1771">
                  <c:v>42445</c:v>
                </c:pt>
                <c:pt idx="1772">
                  <c:v>42446</c:v>
                </c:pt>
                <c:pt idx="1773">
                  <c:v>42447</c:v>
                </c:pt>
                <c:pt idx="1774">
                  <c:v>42450</c:v>
                </c:pt>
                <c:pt idx="1775">
                  <c:v>42451</c:v>
                </c:pt>
                <c:pt idx="1776">
                  <c:v>42452</c:v>
                </c:pt>
                <c:pt idx="1777">
                  <c:v>42453</c:v>
                </c:pt>
                <c:pt idx="1778">
                  <c:v>42454</c:v>
                </c:pt>
                <c:pt idx="1779">
                  <c:v>42457</c:v>
                </c:pt>
                <c:pt idx="1780">
                  <c:v>42458</c:v>
                </c:pt>
                <c:pt idx="1781">
                  <c:v>42459</c:v>
                </c:pt>
                <c:pt idx="1782">
                  <c:v>42460</c:v>
                </c:pt>
                <c:pt idx="1783">
                  <c:v>42461</c:v>
                </c:pt>
                <c:pt idx="1784">
                  <c:v>42464</c:v>
                </c:pt>
                <c:pt idx="1785">
                  <c:v>42465</c:v>
                </c:pt>
                <c:pt idx="1786">
                  <c:v>42466</c:v>
                </c:pt>
                <c:pt idx="1787">
                  <c:v>42467</c:v>
                </c:pt>
                <c:pt idx="1788">
                  <c:v>42468</c:v>
                </c:pt>
                <c:pt idx="1789">
                  <c:v>42471</c:v>
                </c:pt>
                <c:pt idx="1790">
                  <c:v>42472</c:v>
                </c:pt>
                <c:pt idx="1791">
                  <c:v>42473</c:v>
                </c:pt>
                <c:pt idx="1792">
                  <c:v>42474</c:v>
                </c:pt>
                <c:pt idx="1793">
                  <c:v>42475</c:v>
                </c:pt>
                <c:pt idx="1794">
                  <c:v>42478</c:v>
                </c:pt>
                <c:pt idx="1795">
                  <c:v>42479</c:v>
                </c:pt>
                <c:pt idx="1796">
                  <c:v>42480</c:v>
                </c:pt>
                <c:pt idx="1797">
                  <c:v>42481</c:v>
                </c:pt>
                <c:pt idx="1798">
                  <c:v>42482</c:v>
                </c:pt>
                <c:pt idx="1799">
                  <c:v>42485</c:v>
                </c:pt>
                <c:pt idx="1800">
                  <c:v>42486</c:v>
                </c:pt>
                <c:pt idx="1801">
                  <c:v>42487</c:v>
                </c:pt>
                <c:pt idx="1802">
                  <c:v>42488</c:v>
                </c:pt>
                <c:pt idx="1803">
                  <c:v>42489</c:v>
                </c:pt>
                <c:pt idx="1804">
                  <c:v>42492</c:v>
                </c:pt>
                <c:pt idx="1805">
                  <c:v>42493</c:v>
                </c:pt>
                <c:pt idx="1806">
                  <c:v>42494</c:v>
                </c:pt>
                <c:pt idx="1807">
                  <c:v>42495</c:v>
                </c:pt>
                <c:pt idx="1808">
                  <c:v>42496</c:v>
                </c:pt>
                <c:pt idx="1809">
                  <c:v>42499</c:v>
                </c:pt>
                <c:pt idx="1810">
                  <c:v>42500</c:v>
                </c:pt>
                <c:pt idx="1811">
                  <c:v>42501</c:v>
                </c:pt>
                <c:pt idx="1812">
                  <c:v>42502</c:v>
                </c:pt>
                <c:pt idx="1813">
                  <c:v>42503</c:v>
                </c:pt>
                <c:pt idx="1814">
                  <c:v>42506</c:v>
                </c:pt>
                <c:pt idx="1815">
                  <c:v>42507</c:v>
                </c:pt>
                <c:pt idx="1816">
                  <c:v>42508</c:v>
                </c:pt>
                <c:pt idx="1817">
                  <c:v>42509</c:v>
                </c:pt>
                <c:pt idx="1818">
                  <c:v>42510</c:v>
                </c:pt>
                <c:pt idx="1819">
                  <c:v>42513</c:v>
                </c:pt>
                <c:pt idx="1820">
                  <c:v>42514</c:v>
                </c:pt>
                <c:pt idx="1821">
                  <c:v>42515</c:v>
                </c:pt>
                <c:pt idx="1822">
                  <c:v>42516</c:v>
                </c:pt>
                <c:pt idx="1823">
                  <c:v>42517</c:v>
                </c:pt>
                <c:pt idx="1824">
                  <c:v>42520</c:v>
                </c:pt>
                <c:pt idx="1825">
                  <c:v>42521</c:v>
                </c:pt>
                <c:pt idx="1826">
                  <c:v>42522</c:v>
                </c:pt>
                <c:pt idx="1827">
                  <c:v>42523</c:v>
                </c:pt>
                <c:pt idx="1828">
                  <c:v>42524</c:v>
                </c:pt>
                <c:pt idx="1829">
                  <c:v>42527</c:v>
                </c:pt>
                <c:pt idx="1830">
                  <c:v>42528</c:v>
                </c:pt>
                <c:pt idx="1831">
                  <c:v>42529</c:v>
                </c:pt>
                <c:pt idx="1832">
                  <c:v>42530</c:v>
                </c:pt>
                <c:pt idx="1833">
                  <c:v>42531</c:v>
                </c:pt>
                <c:pt idx="1834">
                  <c:v>42534</c:v>
                </c:pt>
                <c:pt idx="1835">
                  <c:v>42535</c:v>
                </c:pt>
                <c:pt idx="1836">
                  <c:v>42536</c:v>
                </c:pt>
                <c:pt idx="1837">
                  <c:v>42537</c:v>
                </c:pt>
                <c:pt idx="1838">
                  <c:v>42538</c:v>
                </c:pt>
                <c:pt idx="1839">
                  <c:v>42541</c:v>
                </c:pt>
                <c:pt idx="1840">
                  <c:v>42542</c:v>
                </c:pt>
                <c:pt idx="1841">
                  <c:v>42543</c:v>
                </c:pt>
                <c:pt idx="1842">
                  <c:v>42544</c:v>
                </c:pt>
                <c:pt idx="1843">
                  <c:v>42545</c:v>
                </c:pt>
                <c:pt idx="1844">
                  <c:v>42548</c:v>
                </c:pt>
                <c:pt idx="1845">
                  <c:v>42549</c:v>
                </c:pt>
                <c:pt idx="1846">
                  <c:v>42550</c:v>
                </c:pt>
                <c:pt idx="1847">
                  <c:v>42551</c:v>
                </c:pt>
                <c:pt idx="1848">
                  <c:v>42552</c:v>
                </c:pt>
                <c:pt idx="1849">
                  <c:v>42555</c:v>
                </c:pt>
                <c:pt idx="1850">
                  <c:v>42556</c:v>
                </c:pt>
                <c:pt idx="1851">
                  <c:v>42557</c:v>
                </c:pt>
                <c:pt idx="1852">
                  <c:v>42558</c:v>
                </c:pt>
                <c:pt idx="1853">
                  <c:v>42559</c:v>
                </c:pt>
                <c:pt idx="1854">
                  <c:v>42562</c:v>
                </c:pt>
                <c:pt idx="1855">
                  <c:v>42563</c:v>
                </c:pt>
                <c:pt idx="1856">
                  <c:v>42564</c:v>
                </c:pt>
                <c:pt idx="1857">
                  <c:v>42565</c:v>
                </c:pt>
                <c:pt idx="1858">
                  <c:v>42566</c:v>
                </c:pt>
                <c:pt idx="1859">
                  <c:v>42569</c:v>
                </c:pt>
                <c:pt idx="1860">
                  <c:v>42570</c:v>
                </c:pt>
                <c:pt idx="1861">
                  <c:v>42571</c:v>
                </c:pt>
                <c:pt idx="1862">
                  <c:v>42572</c:v>
                </c:pt>
                <c:pt idx="1863">
                  <c:v>42573</c:v>
                </c:pt>
                <c:pt idx="1864">
                  <c:v>42576</c:v>
                </c:pt>
                <c:pt idx="1865">
                  <c:v>42577</c:v>
                </c:pt>
                <c:pt idx="1866">
                  <c:v>42578</c:v>
                </c:pt>
                <c:pt idx="1867">
                  <c:v>42579</c:v>
                </c:pt>
                <c:pt idx="1868">
                  <c:v>42580</c:v>
                </c:pt>
                <c:pt idx="1869">
                  <c:v>42583</c:v>
                </c:pt>
                <c:pt idx="1870">
                  <c:v>42584</c:v>
                </c:pt>
                <c:pt idx="1871">
                  <c:v>42585</c:v>
                </c:pt>
                <c:pt idx="1872">
                  <c:v>42586</c:v>
                </c:pt>
                <c:pt idx="1873">
                  <c:v>42587</c:v>
                </c:pt>
                <c:pt idx="1874">
                  <c:v>42590</c:v>
                </c:pt>
                <c:pt idx="1875">
                  <c:v>42591</c:v>
                </c:pt>
                <c:pt idx="1876">
                  <c:v>42592</c:v>
                </c:pt>
                <c:pt idx="1877">
                  <c:v>42593</c:v>
                </c:pt>
                <c:pt idx="1878">
                  <c:v>42594</c:v>
                </c:pt>
                <c:pt idx="1879">
                  <c:v>42597</c:v>
                </c:pt>
                <c:pt idx="1880">
                  <c:v>42598</c:v>
                </c:pt>
                <c:pt idx="1881">
                  <c:v>42599</c:v>
                </c:pt>
                <c:pt idx="1882">
                  <c:v>42600</c:v>
                </c:pt>
                <c:pt idx="1883">
                  <c:v>42601</c:v>
                </c:pt>
                <c:pt idx="1884">
                  <c:v>42604</c:v>
                </c:pt>
                <c:pt idx="1885">
                  <c:v>42605</c:v>
                </c:pt>
                <c:pt idx="1886">
                  <c:v>42606</c:v>
                </c:pt>
                <c:pt idx="1887">
                  <c:v>42607</c:v>
                </c:pt>
                <c:pt idx="1888">
                  <c:v>42608</c:v>
                </c:pt>
                <c:pt idx="1889">
                  <c:v>42611</c:v>
                </c:pt>
                <c:pt idx="1890">
                  <c:v>42612</c:v>
                </c:pt>
                <c:pt idx="1891">
                  <c:v>42613</c:v>
                </c:pt>
                <c:pt idx="1892">
                  <c:v>42614</c:v>
                </c:pt>
                <c:pt idx="1893">
                  <c:v>42615</c:v>
                </c:pt>
                <c:pt idx="1894">
                  <c:v>42618</c:v>
                </c:pt>
                <c:pt idx="1895">
                  <c:v>42619</c:v>
                </c:pt>
                <c:pt idx="1896">
                  <c:v>42620</c:v>
                </c:pt>
                <c:pt idx="1897">
                  <c:v>42621</c:v>
                </c:pt>
                <c:pt idx="1898">
                  <c:v>42622</c:v>
                </c:pt>
                <c:pt idx="1899">
                  <c:v>42625</c:v>
                </c:pt>
                <c:pt idx="1900">
                  <c:v>42626</c:v>
                </c:pt>
                <c:pt idx="1901">
                  <c:v>42627</c:v>
                </c:pt>
                <c:pt idx="1902">
                  <c:v>42628</c:v>
                </c:pt>
                <c:pt idx="1903">
                  <c:v>42629</c:v>
                </c:pt>
                <c:pt idx="1904">
                  <c:v>42632</c:v>
                </c:pt>
                <c:pt idx="1905">
                  <c:v>42633</c:v>
                </c:pt>
                <c:pt idx="1906">
                  <c:v>42634</c:v>
                </c:pt>
                <c:pt idx="1907">
                  <c:v>42635</c:v>
                </c:pt>
                <c:pt idx="1908">
                  <c:v>42636</c:v>
                </c:pt>
                <c:pt idx="1909">
                  <c:v>42639</c:v>
                </c:pt>
                <c:pt idx="1910">
                  <c:v>42640</c:v>
                </c:pt>
                <c:pt idx="1911">
                  <c:v>42641</c:v>
                </c:pt>
                <c:pt idx="1912">
                  <c:v>42642</c:v>
                </c:pt>
                <c:pt idx="1913">
                  <c:v>42643</c:v>
                </c:pt>
                <c:pt idx="1914">
                  <c:v>42646</c:v>
                </c:pt>
                <c:pt idx="1915">
                  <c:v>42647</c:v>
                </c:pt>
                <c:pt idx="1916">
                  <c:v>42648</c:v>
                </c:pt>
                <c:pt idx="1917">
                  <c:v>42649</c:v>
                </c:pt>
                <c:pt idx="1918">
                  <c:v>42650</c:v>
                </c:pt>
                <c:pt idx="1919">
                  <c:v>42653</c:v>
                </c:pt>
                <c:pt idx="1920">
                  <c:v>42654</c:v>
                </c:pt>
                <c:pt idx="1921">
                  <c:v>42655</c:v>
                </c:pt>
                <c:pt idx="1922">
                  <c:v>42656</c:v>
                </c:pt>
                <c:pt idx="1923">
                  <c:v>42657</c:v>
                </c:pt>
                <c:pt idx="1924">
                  <c:v>42660</c:v>
                </c:pt>
                <c:pt idx="1925">
                  <c:v>42661</c:v>
                </c:pt>
                <c:pt idx="1926">
                  <c:v>42662</c:v>
                </c:pt>
                <c:pt idx="1927">
                  <c:v>42663</c:v>
                </c:pt>
                <c:pt idx="1928">
                  <c:v>42664</c:v>
                </c:pt>
                <c:pt idx="1929">
                  <c:v>42667</c:v>
                </c:pt>
                <c:pt idx="1930">
                  <c:v>42668</c:v>
                </c:pt>
                <c:pt idx="1931">
                  <c:v>42669</c:v>
                </c:pt>
                <c:pt idx="1932">
                  <c:v>42670</c:v>
                </c:pt>
                <c:pt idx="1933">
                  <c:v>42671</c:v>
                </c:pt>
                <c:pt idx="1934">
                  <c:v>42674</c:v>
                </c:pt>
                <c:pt idx="1935">
                  <c:v>42675</c:v>
                </c:pt>
                <c:pt idx="1936">
                  <c:v>42676</c:v>
                </c:pt>
                <c:pt idx="1937">
                  <c:v>42677</c:v>
                </c:pt>
                <c:pt idx="1938">
                  <c:v>42678</c:v>
                </c:pt>
                <c:pt idx="1939">
                  <c:v>42681</c:v>
                </c:pt>
                <c:pt idx="1940">
                  <c:v>42682</c:v>
                </c:pt>
                <c:pt idx="1941">
                  <c:v>42683</c:v>
                </c:pt>
                <c:pt idx="1942">
                  <c:v>42684</c:v>
                </c:pt>
                <c:pt idx="1943">
                  <c:v>42685</c:v>
                </c:pt>
                <c:pt idx="1944">
                  <c:v>42688</c:v>
                </c:pt>
                <c:pt idx="1945">
                  <c:v>42689</c:v>
                </c:pt>
                <c:pt idx="1946">
                  <c:v>42690</c:v>
                </c:pt>
                <c:pt idx="1947">
                  <c:v>42691</c:v>
                </c:pt>
                <c:pt idx="1948">
                  <c:v>42692</c:v>
                </c:pt>
                <c:pt idx="1949">
                  <c:v>42695</c:v>
                </c:pt>
                <c:pt idx="1950">
                  <c:v>42696</c:v>
                </c:pt>
                <c:pt idx="1951">
                  <c:v>42697</c:v>
                </c:pt>
                <c:pt idx="1952">
                  <c:v>42698</c:v>
                </c:pt>
                <c:pt idx="1953">
                  <c:v>42699</c:v>
                </c:pt>
                <c:pt idx="1954">
                  <c:v>42702</c:v>
                </c:pt>
                <c:pt idx="1955">
                  <c:v>42703</c:v>
                </c:pt>
                <c:pt idx="1956">
                  <c:v>42704</c:v>
                </c:pt>
                <c:pt idx="1957">
                  <c:v>42705</c:v>
                </c:pt>
                <c:pt idx="1958">
                  <c:v>42706</c:v>
                </c:pt>
                <c:pt idx="1959">
                  <c:v>42709</c:v>
                </c:pt>
                <c:pt idx="1960">
                  <c:v>42710</c:v>
                </c:pt>
                <c:pt idx="1961">
                  <c:v>42711</c:v>
                </c:pt>
                <c:pt idx="1962">
                  <c:v>42712</c:v>
                </c:pt>
                <c:pt idx="1963">
                  <c:v>42713</c:v>
                </c:pt>
                <c:pt idx="1964">
                  <c:v>42716</c:v>
                </c:pt>
                <c:pt idx="1965">
                  <c:v>42717</c:v>
                </c:pt>
                <c:pt idx="1966">
                  <c:v>42718</c:v>
                </c:pt>
                <c:pt idx="1967">
                  <c:v>42719</c:v>
                </c:pt>
                <c:pt idx="1968">
                  <c:v>42720</c:v>
                </c:pt>
                <c:pt idx="1969">
                  <c:v>42723</c:v>
                </c:pt>
                <c:pt idx="1970">
                  <c:v>42724</c:v>
                </c:pt>
                <c:pt idx="1971">
                  <c:v>42725</c:v>
                </c:pt>
                <c:pt idx="1972">
                  <c:v>42726</c:v>
                </c:pt>
                <c:pt idx="1973">
                  <c:v>42727</c:v>
                </c:pt>
                <c:pt idx="1974">
                  <c:v>42730</c:v>
                </c:pt>
                <c:pt idx="1975">
                  <c:v>42731</c:v>
                </c:pt>
                <c:pt idx="1976">
                  <c:v>42732</c:v>
                </c:pt>
                <c:pt idx="1977">
                  <c:v>42733</c:v>
                </c:pt>
                <c:pt idx="1978">
                  <c:v>42734</c:v>
                </c:pt>
                <c:pt idx="1979">
                  <c:v>42737</c:v>
                </c:pt>
                <c:pt idx="1980">
                  <c:v>42738</c:v>
                </c:pt>
                <c:pt idx="1981">
                  <c:v>42739</c:v>
                </c:pt>
                <c:pt idx="1982">
                  <c:v>42740</c:v>
                </c:pt>
                <c:pt idx="1983">
                  <c:v>42741</c:v>
                </c:pt>
                <c:pt idx="1984">
                  <c:v>42744</c:v>
                </c:pt>
                <c:pt idx="1985">
                  <c:v>42745</c:v>
                </c:pt>
                <c:pt idx="1986">
                  <c:v>42746</c:v>
                </c:pt>
                <c:pt idx="1987">
                  <c:v>42747</c:v>
                </c:pt>
                <c:pt idx="1988">
                  <c:v>42748</c:v>
                </c:pt>
                <c:pt idx="1989">
                  <c:v>42751</c:v>
                </c:pt>
                <c:pt idx="1990">
                  <c:v>42752</c:v>
                </c:pt>
                <c:pt idx="1991">
                  <c:v>42753</c:v>
                </c:pt>
                <c:pt idx="1992">
                  <c:v>42754</c:v>
                </c:pt>
                <c:pt idx="1993">
                  <c:v>42755</c:v>
                </c:pt>
                <c:pt idx="1994">
                  <c:v>42758</c:v>
                </c:pt>
                <c:pt idx="1995">
                  <c:v>42759</c:v>
                </c:pt>
                <c:pt idx="1996">
                  <c:v>42760</c:v>
                </c:pt>
                <c:pt idx="1997">
                  <c:v>42761</c:v>
                </c:pt>
                <c:pt idx="1998">
                  <c:v>42762</c:v>
                </c:pt>
                <c:pt idx="1999">
                  <c:v>42765</c:v>
                </c:pt>
                <c:pt idx="2000">
                  <c:v>42766</c:v>
                </c:pt>
                <c:pt idx="2001">
                  <c:v>42767</c:v>
                </c:pt>
                <c:pt idx="2002">
                  <c:v>42768</c:v>
                </c:pt>
                <c:pt idx="2003">
                  <c:v>42769</c:v>
                </c:pt>
                <c:pt idx="2004">
                  <c:v>42772</c:v>
                </c:pt>
                <c:pt idx="2005">
                  <c:v>42773</c:v>
                </c:pt>
                <c:pt idx="2006">
                  <c:v>42774</c:v>
                </c:pt>
                <c:pt idx="2007">
                  <c:v>42775</c:v>
                </c:pt>
                <c:pt idx="2008">
                  <c:v>42776</c:v>
                </c:pt>
                <c:pt idx="2009">
                  <c:v>42779</c:v>
                </c:pt>
                <c:pt idx="2010">
                  <c:v>42780</c:v>
                </c:pt>
                <c:pt idx="2011">
                  <c:v>42781</c:v>
                </c:pt>
                <c:pt idx="2012">
                  <c:v>42782</c:v>
                </c:pt>
                <c:pt idx="2013">
                  <c:v>42783</c:v>
                </c:pt>
                <c:pt idx="2014">
                  <c:v>42786</c:v>
                </c:pt>
                <c:pt idx="2015">
                  <c:v>42787</c:v>
                </c:pt>
                <c:pt idx="2016">
                  <c:v>42788</c:v>
                </c:pt>
                <c:pt idx="2017">
                  <c:v>42789</c:v>
                </c:pt>
                <c:pt idx="2018">
                  <c:v>42790</c:v>
                </c:pt>
                <c:pt idx="2019">
                  <c:v>42793</c:v>
                </c:pt>
                <c:pt idx="2020">
                  <c:v>42794</c:v>
                </c:pt>
                <c:pt idx="2021">
                  <c:v>42795</c:v>
                </c:pt>
                <c:pt idx="2022">
                  <c:v>42796</c:v>
                </c:pt>
                <c:pt idx="2023">
                  <c:v>42797</c:v>
                </c:pt>
                <c:pt idx="2024">
                  <c:v>42800</c:v>
                </c:pt>
                <c:pt idx="2025">
                  <c:v>42801</c:v>
                </c:pt>
                <c:pt idx="2026">
                  <c:v>42802</c:v>
                </c:pt>
                <c:pt idx="2027">
                  <c:v>42803</c:v>
                </c:pt>
                <c:pt idx="2028">
                  <c:v>42804</c:v>
                </c:pt>
                <c:pt idx="2029">
                  <c:v>42807</c:v>
                </c:pt>
                <c:pt idx="2030">
                  <c:v>42808</c:v>
                </c:pt>
                <c:pt idx="2031">
                  <c:v>42809</c:v>
                </c:pt>
                <c:pt idx="2032">
                  <c:v>42810</c:v>
                </c:pt>
                <c:pt idx="2033">
                  <c:v>42811</c:v>
                </c:pt>
                <c:pt idx="2034">
                  <c:v>42814</c:v>
                </c:pt>
                <c:pt idx="2035">
                  <c:v>42815</c:v>
                </c:pt>
                <c:pt idx="2036">
                  <c:v>42816</c:v>
                </c:pt>
                <c:pt idx="2037">
                  <c:v>42817</c:v>
                </c:pt>
                <c:pt idx="2038">
                  <c:v>42818</c:v>
                </c:pt>
                <c:pt idx="2039">
                  <c:v>42821</c:v>
                </c:pt>
                <c:pt idx="2040">
                  <c:v>42822</c:v>
                </c:pt>
                <c:pt idx="2041">
                  <c:v>42823</c:v>
                </c:pt>
                <c:pt idx="2042">
                  <c:v>42824</c:v>
                </c:pt>
                <c:pt idx="2043">
                  <c:v>42825</c:v>
                </c:pt>
                <c:pt idx="2044">
                  <c:v>42828</c:v>
                </c:pt>
                <c:pt idx="2045">
                  <c:v>42829</c:v>
                </c:pt>
                <c:pt idx="2046">
                  <c:v>42830</c:v>
                </c:pt>
                <c:pt idx="2047">
                  <c:v>42831</c:v>
                </c:pt>
                <c:pt idx="2048">
                  <c:v>42832</c:v>
                </c:pt>
                <c:pt idx="2049">
                  <c:v>42835</c:v>
                </c:pt>
                <c:pt idx="2050">
                  <c:v>42836</c:v>
                </c:pt>
                <c:pt idx="2051">
                  <c:v>42837</c:v>
                </c:pt>
                <c:pt idx="2052">
                  <c:v>42838</c:v>
                </c:pt>
                <c:pt idx="2053">
                  <c:v>42839</c:v>
                </c:pt>
                <c:pt idx="2054">
                  <c:v>42842</c:v>
                </c:pt>
                <c:pt idx="2055">
                  <c:v>42843</c:v>
                </c:pt>
                <c:pt idx="2056">
                  <c:v>42844</c:v>
                </c:pt>
                <c:pt idx="2057">
                  <c:v>42845</c:v>
                </c:pt>
                <c:pt idx="2058">
                  <c:v>42846</c:v>
                </c:pt>
                <c:pt idx="2059">
                  <c:v>42849</c:v>
                </c:pt>
                <c:pt idx="2060">
                  <c:v>42850</c:v>
                </c:pt>
                <c:pt idx="2061">
                  <c:v>42851</c:v>
                </c:pt>
                <c:pt idx="2062">
                  <c:v>42852</c:v>
                </c:pt>
                <c:pt idx="2063">
                  <c:v>42853</c:v>
                </c:pt>
                <c:pt idx="2064">
                  <c:v>42856</c:v>
                </c:pt>
                <c:pt idx="2065">
                  <c:v>42857</c:v>
                </c:pt>
                <c:pt idx="2066">
                  <c:v>42858</c:v>
                </c:pt>
                <c:pt idx="2067">
                  <c:v>42859</c:v>
                </c:pt>
                <c:pt idx="2068">
                  <c:v>42860</c:v>
                </c:pt>
                <c:pt idx="2069">
                  <c:v>42863</c:v>
                </c:pt>
                <c:pt idx="2070">
                  <c:v>42864</c:v>
                </c:pt>
                <c:pt idx="2071">
                  <c:v>42865</c:v>
                </c:pt>
                <c:pt idx="2072">
                  <c:v>42866</c:v>
                </c:pt>
                <c:pt idx="2073">
                  <c:v>42867</c:v>
                </c:pt>
                <c:pt idx="2074">
                  <c:v>42870</c:v>
                </c:pt>
                <c:pt idx="2075">
                  <c:v>42871</c:v>
                </c:pt>
                <c:pt idx="2076">
                  <c:v>42872</c:v>
                </c:pt>
                <c:pt idx="2077">
                  <c:v>42873</c:v>
                </c:pt>
                <c:pt idx="2078">
                  <c:v>42874</c:v>
                </c:pt>
                <c:pt idx="2079">
                  <c:v>42877</c:v>
                </c:pt>
                <c:pt idx="2080">
                  <c:v>42878</c:v>
                </c:pt>
                <c:pt idx="2081">
                  <c:v>42879</c:v>
                </c:pt>
                <c:pt idx="2082">
                  <c:v>42880</c:v>
                </c:pt>
                <c:pt idx="2083">
                  <c:v>42881</c:v>
                </c:pt>
                <c:pt idx="2084">
                  <c:v>42884</c:v>
                </c:pt>
                <c:pt idx="2085">
                  <c:v>42885</c:v>
                </c:pt>
                <c:pt idx="2086">
                  <c:v>42886</c:v>
                </c:pt>
                <c:pt idx="2087">
                  <c:v>42887</c:v>
                </c:pt>
                <c:pt idx="2088">
                  <c:v>42888</c:v>
                </c:pt>
                <c:pt idx="2089">
                  <c:v>42891</c:v>
                </c:pt>
                <c:pt idx="2090">
                  <c:v>42892</c:v>
                </c:pt>
                <c:pt idx="2091">
                  <c:v>42893</c:v>
                </c:pt>
                <c:pt idx="2092">
                  <c:v>42894</c:v>
                </c:pt>
                <c:pt idx="2093">
                  <c:v>42895</c:v>
                </c:pt>
                <c:pt idx="2094">
                  <c:v>42898</c:v>
                </c:pt>
                <c:pt idx="2095">
                  <c:v>42899</c:v>
                </c:pt>
                <c:pt idx="2096">
                  <c:v>42900</c:v>
                </c:pt>
                <c:pt idx="2097">
                  <c:v>42901</c:v>
                </c:pt>
                <c:pt idx="2098">
                  <c:v>42902</c:v>
                </c:pt>
                <c:pt idx="2099">
                  <c:v>42905</c:v>
                </c:pt>
                <c:pt idx="2100">
                  <c:v>42906</c:v>
                </c:pt>
                <c:pt idx="2101">
                  <c:v>42907</c:v>
                </c:pt>
                <c:pt idx="2102">
                  <c:v>42908</c:v>
                </c:pt>
                <c:pt idx="2103">
                  <c:v>42909</c:v>
                </c:pt>
                <c:pt idx="2104">
                  <c:v>42912</c:v>
                </c:pt>
                <c:pt idx="2105">
                  <c:v>42913</c:v>
                </c:pt>
                <c:pt idx="2106">
                  <c:v>42914</c:v>
                </c:pt>
                <c:pt idx="2107">
                  <c:v>42915</c:v>
                </c:pt>
                <c:pt idx="2108">
                  <c:v>42916</c:v>
                </c:pt>
                <c:pt idx="2109">
                  <c:v>42919</c:v>
                </c:pt>
                <c:pt idx="2110">
                  <c:v>42920</c:v>
                </c:pt>
                <c:pt idx="2111">
                  <c:v>42921</c:v>
                </c:pt>
                <c:pt idx="2112">
                  <c:v>42922</c:v>
                </c:pt>
                <c:pt idx="2113">
                  <c:v>42923</c:v>
                </c:pt>
                <c:pt idx="2114">
                  <c:v>42926</c:v>
                </c:pt>
                <c:pt idx="2115">
                  <c:v>42927</c:v>
                </c:pt>
                <c:pt idx="2116">
                  <c:v>42928</c:v>
                </c:pt>
                <c:pt idx="2117">
                  <c:v>42929</c:v>
                </c:pt>
                <c:pt idx="2118">
                  <c:v>42930</c:v>
                </c:pt>
                <c:pt idx="2119">
                  <c:v>42933</c:v>
                </c:pt>
                <c:pt idx="2120">
                  <c:v>42934</c:v>
                </c:pt>
                <c:pt idx="2121">
                  <c:v>42935</c:v>
                </c:pt>
                <c:pt idx="2122">
                  <c:v>42936</c:v>
                </c:pt>
                <c:pt idx="2123">
                  <c:v>42937</c:v>
                </c:pt>
                <c:pt idx="2124">
                  <c:v>42940</c:v>
                </c:pt>
                <c:pt idx="2125">
                  <c:v>42941</c:v>
                </c:pt>
                <c:pt idx="2126">
                  <c:v>42942</c:v>
                </c:pt>
                <c:pt idx="2127">
                  <c:v>42943</c:v>
                </c:pt>
                <c:pt idx="2128">
                  <c:v>42944</c:v>
                </c:pt>
                <c:pt idx="2129">
                  <c:v>42947</c:v>
                </c:pt>
                <c:pt idx="2130">
                  <c:v>42948</c:v>
                </c:pt>
                <c:pt idx="2131">
                  <c:v>42949</c:v>
                </c:pt>
                <c:pt idx="2132">
                  <c:v>42950</c:v>
                </c:pt>
                <c:pt idx="2133">
                  <c:v>42951</c:v>
                </c:pt>
                <c:pt idx="2134">
                  <c:v>42954</c:v>
                </c:pt>
                <c:pt idx="2135">
                  <c:v>42955</c:v>
                </c:pt>
                <c:pt idx="2136">
                  <c:v>42956</c:v>
                </c:pt>
                <c:pt idx="2137">
                  <c:v>42957</c:v>
                </c:pt>
                <c:pt idx="2138">
                  <c:v>42958</c:v>
                </c:pt>
                <c:pt idx="2139">
                  <c:v>42961</c:v>
                </c:pt>
                <c:pt idx="2140">
                  <c:v>42962</c:v>
                </c:pt>
                <c:pt idx="2141">
                  <c:v>42963</c:v>
                </c:pt>
                <c:pt idx="2142">
                  <c:v>42964</c:v>
                </c:pt>
                <c:pt idx="2143">
                  <c:v>42965</c:v>
                </c:pt>
                <c:pt idx="2144">
                  <c:v>42968</c:v>
                </c:pt>
                <c:pt idx="2145">
                  <c:v>42969</c:v>
                </c:pt>
                <c:pt idx="2146">
                  <c:v>42970</c:v>
                </c:pt>
                <c:pt idx="2147">
                  <c:v>42971</c:v>
                </c:pt>
                <c:pt idx="2148">
                  <c:v>42972</c:v>
                </c:pt>
                <c:pt idx="2149">
                  <c:v>42975</c:v>
                </c:pt>
                <c:pt idx="2150">
                  <c:v>42976</c:v>
                </c:pt>
                <c:pt idx="2151">
                  <c:v>42977</c:v>
                </c:pt>
                <c:pt idx="2152">
                  <c:v>42978</c:v>
                </c:pt>
                <c:pt idx="2153">
                  <c:v>42979</c:v>
                </c:pt>
                <c:pt idx="2154">
                  <c:v>42982</c:v>
                </c:pt>
                <c:pt idx="2155">
                  <c:v>42983</c:v>
                </c:pt>
                <c:pt idx="2156">
                  <c:v>42984</c:v>
                </c:pt>
                <c:pt idx="2157">
                  <c:v>42985</c:v>
                </c:pt>
                <c:pt idx="2158">
                  <c:v>42986</c:v>
                </c:pt>
                <c:pt idx="2159">
                  <c:v>42989</c:v>
                </c:pt>
                <c:pt idx="2160">
                  <c:v>42990</c:v>
                </c:pt>
                <c:pt idx="2161">
                  <c:v>42991</c:v>
                </c:pt>
                <c:pt idx="2162">
                  <c:v>42992</c:v>
                </c:pt>
                <c:pt idx="2163">
                  <c:v>42993</c:v>
                </c:pt>
                <c:pt idx="2164">
                  <c:v>42996</c:v>
                </c:pt>
                <c:pt idx="2165">
                  <c:v>42997</c:v>
                </c:pt>
                <c:pt idx="2166">
                  <c:v>42998</c:v>
                </c:pt>
                <c:pt idx="2167">
                  <c:v>42999</c:v>
                </c:pt>
                <c:pt idx="2168">
                  <c:v>43000</c:v>
                </c:pt>
                <c:pt idx="2169">
                  <c:v>43003</c:v>
                </c:pt>
                <c:pt idx="2170">
                  <c:v>43004</c:v>
                </c:pt>
                <c:pt idx="2171">
                  <c:v>43005</c:v>
                </c:pt>
                <c:pt idx="2172">
                  <c:v>43006</c:v>
                </c:pt>
                <c:pt idx="2173">
                  <c:v>43007</c:v>
                </c:pt>
                <c:pt idx="2174">
                  <c:v>43010</c:v>
                </c:pt>
                <c:pt idx="2175">
                  <c:v>43011</c:v>
                </c:pt>
                <c:pt idx="2176">
                  <c:v>43012</c:v>
                </c:pt>
                <c:pt idx="2177">
                  <c:v>43013</c:v>
                </c:pt>
                <c:pt idx="2178">
                  <c:v>43014</c:v>
                </c:pt>
                <c:pt idx="2179">
                  <c:v>43017</c:v>
                </c:pt>
                <c:pt idx="2180">
                  <c:v>43018</c:v>
                </c:pt>
                <c:pt idx="2181">
                  <c:v>43019</c:v>
                </c:pt>
                <c:pt idx="2182">
                  <c:v>43020</c:v>
                </c:pt>
                <c:pt idx="2183">
                  <c:v>43021</c:v>
                </c:pt>
                <c:pt idx="2184">
                  <c:v>43024</c:v>
                </c:pt>
                <c:pt idx="2185">
                  <c:v>43025</c:v>
                </c:pt>
                <c:pt idx="2186">
                  <c:v>43026</c:v>
                </c:pt>
                <c:pt idx="2187">
                  <c:v>43027</c:v>
                </c:pt>
                <c:pt idx="2188">
                  <c:v>43028</c:v>
                </c:pt>
                <c:pt idx="2189">
                  <c:v>43031</c:v>
                </c:pt>
                <c:pt idx="2190">
                  <c:v>43032</c:v>
                </c:pt>
                <c:pt idx="2191">
                  <c:v>43033</c:v>
                </c:pt>
                <c:pt idx="2192">
                  <c:v>43034</c:v>
                </c:pt>
                <c:pt idx="2193">
                  <c:v>43035</c:v>
                </c:pt>
                <c:pt idx="2194">
                  <c:v>43038</c:v>
                </c:pt>
                <c:pt idx="2195">
                  <c:v>43039</c:v>
                </c:pt>
                <c:pt idx="2196">
                  <c:v>43040</c:v>
                </c:pt>
                <c:pt idx="2197">
                  <c:v>43041</c:v>
                </c:pt>
                <c:pt idx="2198">
                  <c:v>43042</c:v>
                </c:pt>
                <c:pt idx="2199">
                  <c:v>43045</c:v>
                </c:pt>
                <c:pt idx="2200">
                  <c:v>43046</c:v>
                </c:pt>
                <c:pt idx="2201">
                  <c:v>43047</c:v>
                </c:pt>
                <c:pt idx="2202">
                  <c:v>43048</c:v>
                </c:pt>
                <c:pt idx="2203">
                  <c:v>43049</c:v>
                </c:pt>
                <c:pt idx="2204">
                  <c:v>43052</c:v>
                </c:pt>
                <c:pt idx="2205">
                  <c:v>43053</c:v>
                </c:pt>
                <c:pt idx="2206">
                  <c:v>43054</c:v>
                </c:pt>
                <c:pt idx="2207">
                  <c:v>43055</c:v>
                </c:pt>
                <c:pt idx="2208">
                  <c:v>43056</c:v>
                </c:pt>
                <c:pt idx="2209">
                  <c:v>43059</c:v>
                </c:pt>
                <c:pt idx="2210">
                  <c:v>43060</c:v>
                </c:pt>
                <c:pt idx="2211">
                  <c:v>43061</c:v>
                </c:pt>
                <c:pt idx="2212">
                  <c:v>43062</c:v>
                </c:pt>
                <c:pt idx="2213">
                  <c:v>43063</c:v>
                </c:pt>
                <c:pt idx="2214">
                  <c:v>43066</c:v>
                </c:pt>
                <c:pt idx="2215">
                  <c:v>43067</c:v>
                </c:pt>
                <c:pt idx="2216">
                  <c:v>43068</c:v>
                </c:pt>
                <c:pt idx="2217">
                  <c:v>43069</c:v>
                </c:pt>
                <c:pt idx="2218">
                  <c:v>43070</c:v>
                </c:pt>
                <c:pt idx="2219">
                  <c:v>43073</c:v>
                </c:pt>
                <c:pt idx="2220">
                  <c:v>43074</c:v>
                </c:pt>
                <c:pt idx="2221">
                  <c:v>43075</c:v>
                </c:pt>
                <c:pt idx="2222">
                  <c:v>43076</c:v>
                </c:pt>
                <c:pt idx="2223">
                  <c:v>43077</c:v>
                </c:pt>
                <c:pt idx="2224">
                  <c:v>43080</c:v>
                </c:pt>
                <c:pt idx="2225">
                  <c:v>43081</c:v>
                </c:pt>
                <c:pt idx="2226">
                  <c:v>43082</c:v>
                </c:pt>
                <c:pt idx="2227">
                  <c:v>43083</c:v>
                </c:pt>
                <c:pt idx="2228">
                  <c:v>43084</c:v>
                </c:pt>
                <c:pt idx="2229">
                  <c:v>43087</c:v>
                </c:pt>
                <c:pt idx="2230">
                  <c:v>43088</c:v>
                </c:pt>
                <c:pt idx="2231">
                  <c:v>43089</c:v>
                </c:pt>
                <c:pt idx="2232">
                  <c:v>43090</c:v>
                </c:pt>
                <c:pt idx="2233">
                  <c:v>43091</c:v>
                </c:pt>
                <c:pt idx="2234">
                  <c:v>43094</c:v>
                </c:pt>
                <c:pt idx="2235">
                  <c:v>43095</c:v>
                </c:pt>
                <c:pt idx="2236">
                  <c:v>43096</c:v>
                </c:pt>
                <c:pt idx="2237">
                  <c:v>43097</c:v>
                </c:pt>
                <c:pt idx="2238">
                  <c:v>43098</c:v>
                </c:pt>
                <c:pt idx="2239">
                  <c:v>43101</c:v>
                </c:pt>
                <c:pt idx="2240">
                  <c:v>43102</c:v>
                </c:pt>
                <c:pt idx="2241">
                  <c:v>43103</c:v>
                </c:pt>
                <c:pt idx="2242">
                  <c:v>43104</c:v>
                </c:pt>
                <c:pt idx="2243">
                  <c:v>43105</c:v>
                </c:pt>
                <c:pt idx="2244">
                  <c:v>43108</c:v>
                </c:pt>
                <c:pt idx="2245">
                  <c:v>43109</c:v>
                </c:pt>
                <c:pt idx="2246">
                  <c:v>43110</c:v>
                </c:pt>
                <c:pt idx="2247">
                  <c:v>43111</c:v>
                </c:pt>
                <c:pt idx="2248">
                  <c:v>43112</c:v>
                </c:pt>
                <c:pt idx="2249">
                  <c:v>43115</c:v>
                </c:pt>
                <c:pt idx="2250">
                  <c:v>43116</c:v>
                </c:pt>
                <c:pt idx="2251">
                  <c:v>43117</c:v>
                </c:pt>
                <c:pt idx="2252">
                  <c:v>43118</c:v>
                </c:pt>
                <c:pt idx="2253">
                  <c:v>43119</c:v>
                </c:pt>
                <c:pt idx="2254">
                  <c:v>43122</c:v>
                </c:pt>
                <c:pt idx="2255">
                  <c:v>43123</c:v>
                </c:pt>
                <c:pt idx="2256">
                  <c:v>43124</c:v>
                </c:pt>
                <c:pt idx="2257">
                  <c:v>43125</c:v>
                </c:pt>
                <c:pt idx="2258">
                  <c:v>43126</c:v>
                </c:pt>
                <c:pt idx="2259">
                  <c:v>43129</c:v>
                </c:pt>
                <c:pt idx="2260">
                  <c:v>43130</c:v>
                </c:pt>
                <c:pt idx="2261">
                  <c:v>43131</c:v>
                </c:pt>
                <c:pt idx="2262">
                  <c:v>43132</c:v>
                </c:pt>
                <c:pt idx="2263">
                  <c:v>43133</c:v>
                </c:pt>
                <c:pt idx="2264">
                  <c:v>43136</c:v>
                </c:pt>
                <c:pt idx="2265">
                  <c:v>43137</c:v>
                </c:pt>
                <c:pt idx="2266">
                  <c:v>43138</c:v>
                </c:pt>
                <c:pt idx="2267">
                  <c:v>43139</c:v>
                </c:pt>
                <c:pt idx="2268">
                  <c:v>43140</c:v>
                </c:pt>
                <c:pt idx="2269">
                  <c:v>43143</c:v>
                </c:pt>
                <c:pt idx="2270">
                  <c:v>43144</c:v>
                </c:pt>
                <c:pt idx="2271">
                  <c:v>43145</c:v>
                </c:pt>
                <c:pt idx="2272">
                  <c:v>43146</c:v>
                </c:pt>
                <c:pt idx="2273">
                  <c:v>43147</c:v>
                </c:pt>
                <c:pt idx="2274">
                  <c:v>43150</c:v>
                </c:pt>
                <c:pt idx="2275">
                  <c:v>43151</c:v>
                </c:pt>
                <c:pt idx="2276">
                  <c:v>43152</c:v>
                </c:pt>
                <c:pt idx="2277">
                  <c:v>43153</c:v>
                </c:pt>
                <c:pt idx="2278">
                  <c:v>43154</c:v>
                </c:pt>
                <c:pt idx="2279">
                  <c:v>43157</c:v>
                </c:pt>
                <c:pt idx="2280">
                  <c:v>43158</c:v>
                </c:pt>
                <c:pt idx="2281">
                  <c:v>43159</c:v>
                </c:pt>
                <c:pt idx="2282">
                  <c:v>43160</c:v>
                </c:pt>
                <c:pt idx="2283">
                  <c:v>43161</c:v>
                </c:pt>
                <c:pt idx="2284">
                  <c:v>43164</c:v>
                </c:pt>
                <c:pt idx="2285">
                  <c:v>43165</c:v>
                </c:pt>
                <c:pt idx="2286">
                  <c:v>43166</c:v>
                </c:pt>
                <c:pt idx="2287">
                  <c:v>43167</c:v>
                </c:pt>
                <c:pt idx="2288">
                  <c:v>43168</c:v>
                </c:pt>
                <c:pt idx="2289">
                  <c:v>43171</c:v>
                </c:pt>
                <c:pt idx="2290">
                  <c:v>43172</c:v>
                </c:pt>
                <c:pt idx="2291">
                  <c:v>43173</c:v>
                </c:pt>
                <c:pt idx="2292">
                  <c:v>43174</c:v>
                </c:pt>
                <c:pt idx="2293">
                  <c:v>43175</c:v>
                </c:pt>
                <c:pt idx="2294">
                  <c:v>43178</c:v>
                </c:pt>
                <c:pt idx="2295">
                  <c:v>43179</c:v>
                </c:pt>
                <c:pt idx="2296">
                  <c:v>43180</c:v>
                </c:pt>
                <c:pt idx="2297">
                  <c:v>43181</c:v>
                </c:pt>
                <c:pt idx="2298">
                  <c:v>43182</c:v>
                </c:pt>
                <c:pt idx="2299">
                  <c:v>43185</c:v>
                </c:pt>
                <c:pt idx="2300">
                  <c:v>43186</c:v>
                </c:pt>
                <c:pt idx="2301">
                  <c:v>43187</c:v>
                </c:pt>
                <c:pt idx="2302">
                  <c:v>43188</c:v>
                </c:pt>
                <c:pt idx="2303">
                  <c:v>43189</c:v>
                </c:pt>
                <c:pt idx="2304">
                  <c:v>43192</c:v>
                </c:pt>
                <c:pt idx="2305">
                  <c:v>43193</c:v>
                </c:pt>
                <c:pt idx="2306">
                  <c:v>43194</c:v>
                </c:pt>
                <c:pt idx="2307">
                  <c:v>43195</c:v>
                </c:pt>
                <c:pt idx="2308">
                  <c:v>43196</c:v>
                </c:pt>
                <c:pt idx="2309">
                  <c:v>43199</c:v>
                </c:pt>
                <c:pt idx="2310">
                  <c:v>43200</c:v>
                </c:pt>
                <c:pt idx="2311">
                  <c:v>43201</c:v>
                </c:pt>
                <c:pt idx="2312">
                  <c:v>43202</c:v>
                </c:pt>
                <c:pt idx="2313">
                  <c:v>43203</c:v>
                </c:pt>
                <c:pt idx="2314">
                  <c:v>43206</c:v>
                </c:pt>
                <c:pt idx="2315">
                  <c:v>43207</c:v>
                </c:pt>
                <c:pt idx="2316">
                  <c:v>43208</c:v>
                </c:pt>
                <c:pt idx="2317">
                  <c:v>43209</c:v>
                </c:pt>
                <c:pt idx="2318">
                  <c:v>43210</c:v>
                </c:pt>
                <c:pt idx="2319">
                  <c:v>43213</c:v>
                </c:pt>
                <c:pt idx="2320">
                  <c:v>43214</c:v>
                </c:pt>
                <c:pt idx="2321">
                  <c:v>43215</c:v>
                </c:pt>
                <c:pt idx="2322">
                  <c:v>43216</c:v>
                </c:pt>
                <c:pt idx="2323">
                  <c:v>43217</c:v>
                </c:pt>
                <c:pt idx="2324">
                  <c:v>43220</c:v>
                </c:pt>
                <c:pt idx="2325">
                  <c:v>43221</c:v>
                </c:pt>
                <c:pt idx="2326">
                  <c:v>43222</c:v>
                </c:pt>
                <c:pt idx="2327">
                  <c:v>43223</c:v>
                </c:pt>
                <c:pt idx="2328">
                  <c:v>43224</c:v>
                </c:pt>
                <c:pt idx="2329">
                  <c:v>43227</c:v>
                </c:pt>
                <c:pt idx="2330">
                  <c:v>43228</c:v>
                </c:pt>
                <c:pt idx="2331">
                  <c:v>43229</c:v>
                </c:pt>
                <c:pt idx="2332">
                  <c:v>43230</c:v>
                </c:pt>
                <c:pt idx="2333">
                  <c:v>43231</c:v>
                </c:pt>
                <c:pt idx="2334">
                  <c:v>43234</c:v>
                </c:pt>
                <c:pt idx="2335">
                  <c:v>43235</c:v>
                </c:pt>
                <c:pt idx="2336">
                  <c:v>43236</c:v>
                </c:pt>
                <c:pt idx="2337">
                  <c:v>43237</c:v>
                </c:pt>
                <c:pt idx="2338">
                  <c:v>43238</c:v>
                </c:pt>
                <c:pt idx="2339">
                  <c:v>43241</c:v>
                </c:pt>
                <c:pt idx="2340">
                  <c:v>43242</c:v>
                </c:pt>
                <c:pt idx="2341">
                  <c:v>43243</c:v>
                </c:pt>
                <c:pt idx="2342">
                  <c:v>43244</c:v>
                </c:pt>
                <c:pt idx="2343">
                  <c:v>43245</c:v>
                </c:pt>
                <c:pt idx="2344">
                  <c:v>43248</c:v>
                </c:pt>
                <c:pt idx="2345">
                  <c:v>43249</c:v>
                </c:pt>
                <c:pt idx="2346">
                  <c:v>43250</c:v>
                </c:pt>
                <c:pt idx="2347">
                  <c:v>43251</c:v>
                </c:pt>
                <c:pt idx="2348">
                  <c:v>43252</c:v>
                </c:pt>
                <c:pt idx="2349">
                  <c:v>43255</c:v>
                </c:pt>
                <c:pt idx="2350">
                  <c:v>43256</c:v>
                </c:pt>
                <c:pt idx="2351">
                  <c:v>43257</c:v>
                </c:pt>
                <c:pt idx="2352">
                  <c:v>43258</c:v>
                </c:pt>
                <c:pt idx="2353">
                  <c:v>43259</c:v>
                </c:pt>
                <c:pt idx="2354">
                  <c:v>43262</c:v>
                </c:pt>
                <c:pt idx="2355">
                  <c:v>43263</c:v>
                </c:pt>
                <c:pt idx="2356">
                  <c:v>43264</c:v>
                </c:pt>
                <c:pt idx="2357">
                  <c:v>43265</c:v>
                </c:pt>
                <c:pt idx="2358">
                  <c:v>43266</c:v>
                </c:pt>
                <c:pt idx="2359">
                  <c:v>43269</c:v>
                </c:pt>
                <c:pt idx="2360">
                  <c:v>43270</c:v>
                </c:pt>
                <c:pt idx="2361">
                  <c:v>43271</c:v>
                </c:pt>
                <c:pt idx="2362">
                  <c:v>43272</c:v>
                </c:pt>
                <c:pt idx="2363">
                  <c:v>43273</c:v>
                </c:pt>
                <c:pt idx="2364">
                  <c:v>43276</c:v>
                </c:pt>
                <c:pt idx="2365">
                  <c:v>43277</c:v>
                </c:pt>
                <c:pt idx="2366">
                  <c:v>43278</c:v>
                </c:pt>
                <c:pt idx="2367">
                  <c:v>43279</c:v>
                </c:pt>
                <c:pt idx="2368">
                  <c:v>43280</c:v>
                </c:pt>
                <c:pt idx="2369">
                  <c:v>43283</c:v>
                </c:pt>
                <c:pt idx="2370">
                  <c:v>43284</c:v>
                </c:pt>
                <c:pt idx="2371">
                  <c:v>43285</c:v>
                </c:pt>
                <c:pt idx="2372">
                  <c:v>43286</c:v>
                </c:pt>
                <c:pt idx="2373">
                  <c:v>43287</c:v>
                </c:pt>
                <c:pt idx="2374">
                  <c:v>43290</c:v>
                </c:pt>
                <c:pt idx="2375">
                  <c:v>43291</c:v>
                </c:pt>
                <c:pt idx="2376">
                  <c:v>43292</c:v>
                </c:pt>
                <c:pt idx="2377">
                  <c:v>43293</c:v>
                </c:pt>
                <c:pt idx="2378">
                  <c:v>43294</c:v>
                </c:pt>
                <c:pt idx="2379">
                  <c:v>43297</c:v>
                </c:pt>
                <c:pt idx="2380">
                  <c:v>43298</c:v>
                </c:pt>
                <c:pt idx="2381">
                  <c:v>43299</c:v>
                </c:pt>
                <c:pt idx="2382">
                  <c:v>43300</c:v>
                </c:pt>
                <c:pt idx="2383">
                  <c:v>43301</c:v>
                </c:pt>
                <c:pt idx="2384">
                  <c:v>43304</c:v>
                </c:pt>
                <c:pt idx="2385">
                  <c:v>43305</c:v>
                </c:pt>
                <c:pt idx="2386">
                  <c:v>43306</c:v>
                </c:pt>
                <c:pt idx="2387">
                  <c:v>43307</c:v>
                </c:pt>
                <c:pt idx="2388">
                  <c:v>43308</c:v>
                </c:pt>
                <c:pt idx="2389">
                  <c:v>43311</c:v>
                </c:pt>
                <c:pt idx="2390">
                  <c:v>43312</c:v>
                </c:pt>
                <c:pt idx="2391">
                  <c:v>43313</c:v>
                </c:pt>
                <c:pt idx="2392">
                  <c:v>43314</c:v>
                </c:pt>
                <c:pt idx="2393">
                  <c:v>43315</c:v>
                </c:pt>
                <c:pt idx="2394">
                  <c:v>43318</c:v>
                </c:pt>
                <c:pt idx="2395">
                  <c:v>43319</c:v>
                </c:pt>
                <c:pt idx="2396">
                  <c:v>43320</c:v>
                </c:pt>
                <c:pt idx="2397">
                  <c:v>43321</c:v>
                </c:pt>
                <c:pt idx="2398">
                  <c:v>43322</c:v>
                </c:pt>
                <c:pt idx="2399">
                  <c:v>43325</c:v>
                </c:pt>
                <c:pt idx="2400">
                  <c:v>43326</c:v>
                </c:pt>
                <c:pt idx="2401">
                  <c:v>43327</c:v>
                </c:pt>
                <c:pt idx="2402">
                  <c:v>43328</c:v>
                </c:pt>
                <c:pt idx="2403">
                  <c:v>43329</c:v>
                </c:pt>
                <c:pt idx="2404">
                  <c:v>43332</c:v>
                </c:pt>
                <c:pt idx="2405">
                  <c:v>43333</c:v>
                </c:pt>
                <c:pt idx="2406">
                  <c:v>43334</c:v>
                </c:pt>
                <c:pt idx="2407">
                  <c:v>43335</c:v>
                </c:pt>
                <c:pt idx="2408">
                  <c:v>43336</c:v>
                </c:pt>
                <c:pt idx="2409">
                  <c:v>43339</c:v>
                </c:pt>
                <c:pt idx="2410">
                  <c:v>43340</c:v>
                </c:pt>
                <c:pt idx="2411">
                  <c:v>43341</c:v>
                </c:pt>
                <c:pt idx="2412">
                  <c:v>43342</c:v>
                </c:pt>
                <c:pt idx="2413">
                  <c:v>43343</c:v>
                </c:pt>
                <c:pt idx="2414">
                  <c:v>43346</c:v>
                </c:pt>
                <c:pt idx="2415">
                  <c:v>43347</c:v>
                </c:pt>
                <c:pt idx="2416">
                  <c:v>43348</c:v>
                </c:pt>
                <c:pt idx="2417">
                  <c:v>43349</c:v>
                </c:pt>
                <c:pt idx="2418">
                  <c:v>43350</c:v>
                </c:pt>
                <c:pt idx="2419">
                  <c:v>43353</c:v>
                </c:pt>
                <c:pt idx="2420">
                  <c:v>43354</c:v>
                </c:pt>
                <c:pt idx="2421">
                  <c:v>43355</c:v>
                </c:pt>
                <c:pt idx="2422">
                  <c:v>43356</c:v>
                </c:pt>
                <c:pt idx="2423">
                  <c:v>43357</c:v>
                </c:pt>
                <c:pt idx="2424">
                  <c:v>43360</c:v>
                </c:pt>
                <c:pt idx="2425">
                  <c:v>43361</c:v>
                </c:pt>
                <c:pt idx="2426">
                  <c:v>43362</c:v>
                </c:pt>
                <c:pt idx="2427">
                  <c:v>43363</c:v>
                </c:pt>
                <c:pt idx="2428">
                  <c:v>43364</c:v>
                </c:pt>
                <c:pt idx="2429">
                  <c:v>43367</c:v>
                </c:pt>
                <c:pt idx="2430">
                  <c:v>43368</c:v>
                </c:pt>
                <c:pt idx="2431">
                  <c:v>43369</c:v>
                </c:pt>
                <c:pt idx="2432">
                  <c:v>43370</c:v>
                </c:pt>
                <c:pt idx="2433">
                  <c:v>43371</c:v>
                </c:pt>
                <c:pt idx="2434">
                  <c:v>43374</c:v>
                </c:pt>
                <c:pt idx="2435">
                  <c:v>43375</c:v>
                </c:pt>
                <c:pt idx="2436">
                  <c:v>43376</c:v>
                </c:pt>
                <c:pt idx="2437">
                  <c:v>43377</c:v>
                </c:pt>
                <c:pt idx="2438">
                  <c:v>43378</c:v>
                </c:pt>
                <c:pt idx="2439">
                  <c:v>43381</c:v>
                </c:pt>
                <c:pt idx="2440">
                  <c:v>43382</c:v>
                </c:pt>
                <c:pt idx="2441">
                  <c:v>43383</c:v>
                </c:pt>
                <c:pt idx="2442">
                  <c:v>43384</c:v>
                </c:pt>
                <c:pt idx="2443">
                  <c:v>43385</c:v>
                </c:pt>
                <c:pt idx="2444">
                  <c:v>43388</c:v>
                </c:pt>
                <c:pt idx="2445">
                  <c:v>43389</c:v>
                </c:pt>
                <c:pt idx="2446">
                  <c:v>43390</c:v>
                </c:pt>
                <c:pt idx="2447">
                  <c:v>43391</c:v>
                </c:pt>
                <c:pt idx="2448">
                  <c:v>43392</c:v>
                </c:pt>
                <c:pt idx="2449">
                  <c:v>43395</c:v>
                </c:pt>
                <c:pt idx="2450">
                  <c:v>43396</c:v>
                </c:pt>
                <c:pt idx="2451">
                  <c:v>43397</c:v>
                </c:pt>
                <c:pt idx="2452">
                  <c:v>43398</c:v>
                </c:pt>
                <c:pt idx="2453">
                  <c:v>43399</c:v>
                </c:pt>
                <c:pt idx="2454">
                  <c:v>43402</c:v>
                </c:pt>
                <c:pt idx="2455">
                  <c:v>43403</c:v>
                </c:pt>
                <c:pt idx="2456">
                  <c:v>43404</c:v>
                </c:pt>
                <c:pt idx="2457">
                  <c:v>43405</c:v>
                </c:pt>
                <c:pt idx="2458">
                  <c:v>43406</c:v>
                </c:pt>
                <c:pt idx="2459">
                  <c:v>43409</c:v>
                </c:pt>
                <c:pt idx="2460">
                  <c:v>43410</c:v>
                </c:pt>
                <c:pt idx="2461">
                  <c:v>43411</c:v>
                </c:pt>
                <c:pt idx="2462">
                  <c:v>43412</c:v>
                </c:pt>
                <c:pt idx="2463">
                  <c:v>43413</c:v>
                </c:pt>
                <c:pt idx="2464">
                  <c:v>43416</c:v>
                </c:pt>
                <c:pt idx="2465">
                  <c:v>43417</c:v>
                </c:pt>
                <c:pt idx="2466">
                  <c:v>43418</c:v>
                </c:pt>
                <c:pt idx="2467">
                  <c:v>43419</c:v>
                </c:pt>
                <c:pt idx="2468">
                  <c:v>43420</c:v>
                </c:pt>
                <c:pt idx="2469">
                  <c:v>43423</c:v>
                </c:pt>
                <c:pt idx="2470">
                  <c:v>43424</c:v>
                </c:pt>
                <c:pt idx="2471">
                  <c:v>43425</c:v>
                </c:pt>
                <c:pt idx="2472">
                  <c:v>43426</c:v>
                </c:pt>
                <c:pt idx="2473">
                  <c:v>43427</c:v>
                </c:pt>
                <c:pt idx="2474">
                  <c:v>43430</c:v>
                </c:pt>
                <c:pt idx="2475">
                  <c:v>43431</c:v>
                </c:pt>
                <c:pt idx="2476">
                  <c:v>43432</c:v>
                </c:pt>
                <c:pt idx="2477">
                  <c:v>43433</c:v>
                </c:pt>
                <c:pt idx="2478">
                  <c:v>43434</c:v>
                </c:pt>
                <c:pt idx="2479">
                  <c:v>43437</c:v>
                </c:pt>
                <c:pt idx="2480">
                  <c:v>43438</c:v>
                </c:pt>
                <c:pt idx="2481">
                  <c:v>43439</c:v>
                </c:pt>
                <c:pt idx="2482">
                  <c:v>43440</c:v>
                </c:pt>
                <c:pt idx="2483">
                  <c:v>43441</c:v>
                </c:pt>
                <c:pt idx="2484">
                  <c:v>43444</c:v>
                </c:pt>
                <c:pt idx="2485">
                  <c:v>43445</c:v>
                </c:pt>
                <c:pt idx="2486">
                  <c:v>43446</c:v>
                </c:pt>
                <c:pt idx="2487">
                  <c:v>43447</c:v>
                </c:pt>
                <c:pt idx="2488">
                  <c:v>43448</c:v>
                </c:pt>
                <c:pt idx="2489">
                  <c:v>43451</c:v>
                </c:pt>
                <c:pt idx="2490">
                  <c:v>43452</c:v>
                </c:pt>
                <c:pt idx="2491">
                  <c:v>43453</c:v>
                </c:pt>
                <c:pt idx="2492">
                  <c:v>43454</c:v>
                </c:pt>
                <c:pt idx="2493">
                  <c:v>43455</c:v>
                </c:pt>
                <c:pt idx="2494">
                  <c:v>43458</c:v>
                </c:pt>
                <c:pt idx="2495">
                  <c:v>43459</c:v>
                </c:pt>
                <c:pt idx="2496">
                  <c:v>43460</c:v>
                </c:pt>
                <c:pt idx="2497">
                  <c:v>43461</c:v>
                </c:pt>
                <c:pt idx="2498">
                  <c:v>43462</c:v>
                </c:pt>
                <c:pt idx="2499">
                  <c:v>43465</c:v>
                </c:pt>
                <c:pt idx="2500">
                  <c:v>43466</c:v>
                </c:pt>
                <c:pt idx="2501">
                  <c:v>43467</c:v>
                </c:pt>
                <c:pt idx="2502">
                  <c:v>43468</c:v>
                </c:pt>
                <c:pt idx="2503">
                  <c:v>43469</c:v>
                </c:pt>
                <c:pt idx="2504">
                  <c:v>43472</c:v>
                </c:pt>
                <c:pt idx="2505">
                  <c:v>43473</c:v>
                </c:pt>
                <c:pt idx="2506">
                  <c:v>43474</c:v>
                </c:pt>
                <c:pt idx="2507">
                  <c:v>43475</c:v>
                </c:pt>
                <c:pt idx="2508">
                  <c:v>43476</c:v>
                </c:pt>
                <c:pt idx="2509">
                  <c:v>43479</c:v>
                </c:pt>
                <c:pt idx="2510">
                  <c:v>43480</c:v>
                </c:pt>
                <c:pt idx="2511">
                  <c:v>43481</c:v>
                </c:pt>
                <c:pt idx="2512">
                  <c:v>43482</c:v>
                </c:pt>
                <c:pt idx="2513">
                  <c:v>43483</c:v>
                </c:pt>
                <c:pt idx="2514">
                  <c:v>43486</c:v>
                </c:pt>
                <c:pt idx="2515">
                  <c:v>43487</c:v>
                </c:pt>
                <c:pt idx="2516">
                  <c:v>43488</c:v>
                </c:pt>
                <c:pt idx="2517">
                  <c:v>43489</c:v>
                </c:pt>
                <c:pt idx="2518">
                  <c:v>43490</c:v>
                </c:pt>
                <c:pt idx="2519">
                  <c:v>43493</c:v>
                </c:pt>
                <c:pt idx="2520">
                  <c:v>43494</c:v>
                </c:pt>
                <c:pt idx="2521">
                  <c:v>43495</c:v>
                </c:pt>
                <c:pt idx="2522">
                  <c:v>43496</c:v>
                </c:pt>
                <c:pt idx="2523">
                  <c:v>43497</c:v>
                </c:pt>
                <c:pt idx="2524">
                  <c:v>43500</c:v>
                </c:pt>
                <c:pt idx="2525">
                  <c:v>43501</c:v>
                </c:pt>
                <c:pt idx="2526">
                  <c:v>43502</c:v>
                </c:pt>
                <c:pt idx="2527">
                  <c:v>43503</c:v>
                </c:pt>
                <c:pt idx="2528">
                  <c:v>43504</c:v>
                </c:pt>
                <c:pt idx="2529">
                  <c:v>43507</c:v>
                </c:pt>
                <c:pt idx="2530">
                  <c:v>43508</c:v>
                </c:pt>
                <c:pt idx="2531">
                  <c:v>43509</c:v>
                </c:pt>
                <c:pt idx="2532">
                  <c:v>43510</c:v>
                </c:pt>
                <c:pt idx="2533">
                  <c:v>43511</c:v>
                </c:pt>
                <c:pt idx="2534">
                  <c:v>43514</c:v>
                </c:pt>
                <c:pt idx="2535">
                  <c:v>43515</c:v>
                </c:pt>
                <c:pt idx="2536">
                  <c:v>43516</c:v>
                </c:pt>
                <c:pt idx="2537">
                  <c:v>43517</c:v>
                </c:pt>
                <c:pt idx="2538">
                  <c:v>43518</c:v>
                </c:pt>
                <c:pt idx="2539">
                  <c:v>43521</c:v>
                </c:pt>
                <c:pt idx="2540">
                  <c:v>43522</c:v>
                </c:pt>
                <c:pt idx="2541">
                  <c:v>43523</c:v>
                </c:pt>
                <c:pt idx="2542">
                  <c:v>43524</c:v>
                </c:pt>
                <c:pt idx="2543">
                  <c:v>43525</c:v>
                </c:pt>
                <c:pt idx="2544">
                  <c:v>43528</c:v>
                </c:pt>
                <c:pt idx="2545">
                  <c:v>43529</c:v>
                </c:pt>
                <c:pt idx="2546">
                  <c:v>43530</c:v>
                </c:pt>
                <c:pt idx="2547">
                  <c:v>43531</c:v>
                </c:pt>
                <c:pt idx="2548">
                  <c:v>43532</c:v>
                </c:pt>
                <c:pt idx="2549">
                  <c:v>43535</c:v>
                </c:pt>
                <c:pt idx="2550">
                  <c:v>43536</c:v>
                </c:pt>
                <c:pt idx="2551">
                  <c:v>43537</c:v>
                </c:pt>
                <c:pt idx="2552">
                  <c:v>43538</c:v>
                </c:pt>
                <c:pt idx="2553">
                  <c:v>43539</c:v>
                </c:pt>
                <c:pt idx="2554">
                  <c:v>43542</c:v>
                </c:pt>
                <c:pt idx="2555">
                  <c:v>43543</c:v>
                </c:pt>
                <c:pt idx="2556">
                  <c:v>43544</c:v>
                </c:pt>
                <c:pt idx="2557">
                  <c:v>43545</c:v>
                </c:pt>
                <c:pt idx="2558">
                  <c:v>43546</c:v>
                </c:pt>
                <c:pt idx="2559">
                  <c:v>43549</c:v>
                </c:pt>
                <c:pt idx="2560">
                  <c:v>43550</c:v>
                </c:pt>
                <c:pt idx="2561">
                  <c:v>43551</c:v>
                </c:pt>
                <c:pt idx="2562">
                  <c:v>43552</c:v>
                </c:pt>
                <c:pt idx="2563">
                  <c:v>43553</c:v>
                </c:pt>
                <c:pt idx="2564">
                  <c:v>43556</c:v>
                </c:pt>
                <c:pt idx="2565">
                  <c:v>43557</c:v>
                </c:pt>
                <c:pt idx="2566">
                  <c:v>43558</c:v>
                </c:pt>
                <c:pt idx="2567">
                  <c:v>43559</c:v>
                </c:pt>
                <c:pt idx="2568">
                  <c:v>43560</c:v>
                </c:pt>
                <c:pt idx="2569">
                  <c:v>43563</c:v>
                </c:pt>
                <c:pt idx="2570">
                  <c:v>43564</c:v>
                </c:pt>
                <c:pt idx="2571">
                  <c:v>43565</c:v>
                </c:pt>
                <c:pt idx="2572">
                  <c:v>43566</c:v>
                </c:pt>
                <c:pt idx="2573">
                  <c:v>43567</c:v>
                </c:pt>
                <c:pt idx="2574">
                  <c:v>43570</c:v>
                </c:pt>
                <c:pt idx="2575">
                  <c:v>43571</c:v>
                </c:pt>
                <c:pt idx="2576">
                  <c:v>43572</c:v>
                </c:pt>
                <c:pt idx="2577">
                  <c:v>43573</c:v>
                </c:pt>
                <c:pt idx="2578">
                  <c:v>43574</c:v>
                </c:pt>
                <c:pt idx="2579">
                  <c:v>43577</c:v>
                </c:pt>
                <c:pt idx="2580">
                  <c:v>43578</c:v>
                </c:pt>
                <c:pt idx="2581">
                  <c:v>43579</c:v>
                </c:pt>
                <c:pt idx="2582">
                  <c:v>43580</c:v>
                </c:pt>
                <c:pt idx="2583">
                  <c:v>43581</c:v>
                </c:pt>
                <c:pt idx="2584">
                  <c:v>43584</c:v>
                </c:pt>
                <c:pt idx="2585">
                  <c:v>43585</c:v>
                </c:pt>
                <c:pt idx="2586">
                  <c:v>43586</c:v>
                </c:pt>
                <c:pt idx="2587">
                  <c:v>43587</c:v>
                </c:pt>
                <c:pt idx="2588">
                  <c:v>43588</c:v>
                </c:pt>
                <c:pt idx="2589">
                  <c:v>43591</c:v>
                </c:pt>
                <c:pt idx="2590">
                  <c:v>43592</c:v>
                </c:pt>
                <c:pt idx="2591">
                  <c:v>43593</c:v>
                </c:pt>
                <c:pt idx="2592">
                  <c:v>43594</c:v>
                </c:pt>
                <c:pt idx="2593">
                  <c:v>43595</c:v>
                </c:pt>
                <c:pt idx="2594">
                  <c:v>43598</c:v>
                </c:pt>
                <c:pt idx="2595">
                  <c:v>43599</c:v>
                </c:pt>
                <c:pt idx="2596">
                  <c:v>43600</c:v>
                </c:pt>
                <c:pt idx="2597">
                  <c:v>43601</c:v>
                </c:pt>
                <c:pt idx="2598">
                  <c:v>43602</c:v>
                </c:pt>
                <c:pt idx="2599">
                  <c:v>43605</c:v>
                </c:pt>
                <c:pt idx="2600">
                  <c:v>43606</c:v>
                </c:pt>
                <c:pt idx="2601">
                  <c:v>43607</c:v>
                </c:pt>
                <c:pt idx="2602">
                  <c:v>43608</c:v>
                </c:pt>
                <c:pt idx="2603">
                  <c:v>43609</c:v>
                </c:pt>
                <c:pt idx="2604">
                  <c:v>43612</c:v>
                </c:pt>
                <c:pt idx="2605">
                  <c:v>43613</c:v>
                </c:pt>
                <c:pt idx="2606">
                  <c:v>43614</c:v>
                </c:pt>
                <c:pt idx="2607">
                  <c:v>43615</c:v>
                </c:pt>
                <c:pt idx="2608">
                  <c:v>43616</c:v>
                </c:pt>
                <c:pt idx="2609">
                  <c:v>43619</c:v>
                </c:pt>
                <c:pt idx="2610">
                  <c:v>43620</c:v>
                </c:pt>
                <c:pt idx="2611">
                  <c:v>43621</c:v>
                </c:pt>
                <c:pt idx="2612">
                  <c:v>43622</c:v>
                </c:pt>
                <c:pt idx="2613">
                  <c:v>43623</c:v>
                </c:pt>
                <c:pt idx="2614">
                  <c:v>43626</c:v>
                </c:pt>
                <c:pt idx="2615">
                  <c:v>43627</c:v>
                </c:pt>
                <c:pt idx="2616">
                  <c:v>43628</c:v>
                </c:pt>
                <c:pt idx="2617">
                  <c:v>43629</c:v>
                </c:pt>
                <c:pt idx="2618">
                  <c:v>43630</c:v>
                </c:pt>
                <c:pt idx="2619">
                  <c:v>43633</c:v>
                </c:pt>
                <c:pt idx="2620">
                  <c:v>43634</c:v>
                </c:pt>
                <c:pt idx="2621">
                  <c:v>43635</c:v>
                </c:pt>
                <c:pt idx="2622">
                  <c:v>43636</c:v>
                </c:pt>
                <c:pt idx="2623">
                  <c:v>43637</c:v>
                </c:pt>
                <c:pt idx="2624">
                  <c:v>43640</c:v>
                </c:pt>
                <c:pt idx="2625">
                  <c:v>43641</c:v>
                </c:pt>
                <c:pt idx="2626">
                  <c:v>43642</c:v>
                </c:pt>
                <c:pt idx="2627">
                  <c:v>43643</c:v>
                </c:pt>
                <c:pt idx="2628">
                  <c:v>43644</c:v>
                </c:pt>
                <c:pt idx="2629">
                  <c:v>43647</c:v>
                </c:pt>
                <c:pt idx="2630">
                  <c:v>43648</c:v>
                </c:pt>
                <c:pt idx="2631">
                  <c:v>43649</c:v>
                </c:pt>
                <c:pt idx="2632">
                  <c:v>43650</c:v>
                </c:pt>
                <c:pt idx="2633">
                  <c:v>43651</c:v>
                </c:pt>
                <c:pt idx="2634">
                  <c:v>43654</c:v>
                </c:pt>
                <c:pt idx="2635">
                  <c:v>43655</c:v>
                </c:pt>
                <c:pt idx="2636">
                  <c:v>43656</c:v>
                </c:pt>
                <c:pt idx="2637">
                  <c:v>43657</c:v>
                </c:pt>
                <c:pt idx="2638">
                  <c:v>43658</c:v>
                </c:pt>
                <c:pt idx="2639">
                  <c:v>43661</c:v>
                </c:pt>
                <c:pt idx="2640">
                  <c:v>43662</c:v>
                </c:pt>
                <c:pt idx="2641">
                  <c:v>43663</c:v>
                </c:pt>
                <c:pt idx="2642">
                  <c:v>43664</c:v>
                </c:pt>
                <c:pt idx="2643">
                  <c:v>43665</c:v>
                </c:pt>
                <c:pt idx="2644">
                  <c:v>43668</c:v>
                </c:pt>
                <c:pt idx="2645">
                  <c:v>43669</c:v>
                </c:pt>
                <c:pt idx="2646">
                  <c:v>43670</c:v>
                </c:pt>
                <c:pt idx="2647">
                  <c:v>43671</c:v>
                </c:pt>
                <c:pt idx="2648">
                  <c:v>43672</c:v>
                </c:pt>
                <c:pt idx="2649">
                  <c:v>43675</c:v>
                </c:pt>
                <c:pt idx="2650">
                  <c:v>43676</c:v>
                </c:pt>
                <c:pt idx="2651">
                  <c:v>43677</c:v>
                </c:pt>
                <c:pt idx="2652">
                  <c:v>43678</c:v>
                </c:pt>
                <c:pt idx="2653">
                  <c:v>43679</c:v>
                </c:pt>
                <c:pt idx="2654">
                  <c:v>43682</c:v>
                </c:pt>
                <c:pt idx="2655">
                  <c:v>43683</c:v>
                </c:pt>
                <c:pt idx="2656">
                  <c:v>43684</c:v>
                </c:pt>
                <c:pt idx="2657">
                  <c:v>43685</c:v>
                </c:pt>
                <c:pt idx="2658">
                  <c:v>43686</c:v>
                </c:pt>
                <c:pt idx="2659">
                  <c:v>43689</c:v>
                </c:pt>
                <c:pt idx="2660">
                  <c:v>43690</c:v>
                </c:pt>
                <c:pt idx="2661">
                  <c:v>43691</c:v>
                </c:pt>
                <c:pt idx="2662">
                  <c:v>43692</c:v>
                </c:pt>
                <c:pt idx="2663">
                  <c:v>43693</c:v>
                </c:pt>
                <c:pt idx="2664">
                  <c:v>43696</c:v>
                </c:pt>
                <c:pt idx="2665">
                  <c:v>43697</c:v>
                </c:pt>
                <c:pt idx="2666">
                  <c:v>43698</c:v>
                </c:pt>
                <c:pt idx="2667">
                  <c:v>43699</c:v>
                </c:pt>
                <c:pt idx="2668">
                  <c:v>43700</c:v>
                </c:pt>
                <c:pt idx="2669">
                  <c:v>43703</c:v>
                </c:pt>
                <c:pt idx="2670">
                  <c:v>43704</c:v>
                </c:pt>
                <c:pt idx="2671">
                  <c:v>43705</c:v>
                </c:pt>
                <c:pt idx="2672">
                  <c:v>43706</c:v>
                </c:pt>
                <c:pt idx="2673">
                  <c:v>43707</c:v>
                </c:pt>
                <c:pt idx="2674">
                  <c:v>43710</c:v>
                </c:pt>
                <c:pt idx="2675">
                  <c:v>43711</c:v>
                </c:pt>
                <c:pt idx="2676">
                  <c:v>43712</c:v>
                </c:pt>
                <c:pt idx="2677">
                  <c:v>43713</c:v>
                </c:pt>
                <c:pt idx="2678">
                  <c:v>43714</c:v>
                </c:pt>
                <c:pt idx="2679">
                  <c:v>43717</c:v>
                </c:pt>
                <c:pt idx="2680">
                  <c:v>43718</c:v>
                </c:pt>
                <c:pt idx="2681">
                  <c:v>43719</c:v>
                </c:pt>
                <c:pt idx="2682">
                  <c:v>43720</c:v>
                </c:pt>
                <c:pt idx="2683">
                  <c:v>43721</c:v>
                </c:pt>
                <c:pt idx="2684">
                  <c:v>43724</c:v>
                </c:pt>
                <c:pt idx="2685">
                  <c:v>43725</c:v>
                </c:pt>
                <c:pt idx="2686">
                  <c:v>43726</c:v>
                </c:pt>
                <c:pt idx="2687">
                  <c:v>43727</c:v>
                </c:pt>
                <c:pt idx="2688">
                  <c:v>43728</c:v>
                </c:pt>
                <c:pt idx="2689">
                  <c:v>43731</c:v>
                </c:pt>
                <c:pt idx="2690">
                  <c:v>43732</c:v>
                </c:pt>
                <c:pt idx="2691">
                  <c:v>43733</c:v>
                </c:pt>
                <c:pt idx="2692">
                  <c:v>43734</c:v>
                </c:pt>
                <c:pt idx="2693">
                  <c:v>43735</c:v>
                </c:pt>
                <c:pt idx="2694">
                  <c:v>43738</c:v>
                </c:pt>
                <c:pt idx="2695">
                  <c:v>43739</c:v>
                </c:pt>
                <c:pt idx="2696">
                  <c:v>43740</c:v>
                </c:pt>
                <c:pt idx="2697">
                  <c:v>43741</c:v>
                </c:pt>
                <c:pt idx="2698">
                  <c:v>43742</c:v>
                </c:pt>
                <c:pt idx="2699">
                  <c:v>43745</c:v>
                </c:pt>
                <c:pt idx="2700">
                  <c:v>43746</c:v>
                </c:pt>
                <c:pt idx="2701">
                  <c:v>43747</c:v>
                </c:pt>
                <c:pt idx="2702">
                  <c:v>43748</c:v>
                </c:pt>
                <c:pt idx="2703">
                  <c:v>43749</c:v>
                </c:pt>
                <c:pt idx="2704">
                  <c:v>43752</c:v>
                </c:pt>
                <c:pt idx="2705">
                  <c:v>43753</c:v>
                </c:pt>
                <c:pt idx="2706">
                  <c:v>43754</c:v>
                </c:pt>
                <c:pt idx="2707">
                  <c:v>43755</c:v>
                </c:pt>
                <c:pt idx="2708">
                  <c:v>43756</c:v>
                </c:pt>
                <c:pt idx="2709">
                  <c:v>43759</c:v>
                </c:pt>
                <c:pt idx="2710">
                  <c:v>43760</c:v>
                </c:pt>
                <c:pt idx="2711">
                  <c:v>43761</c:v>
                </c:pt>
                <c:pt idx="2712">
                  <c:v>43762</c:v>
                </c:pt>
                <c:pt idx="2713">
                  <c:v>43763</c:v>
                </c:pt>
                <c:pt idx="2714">
                  <c:v>43766</c:v>
                </c:pt>
                <c:pt idx="2715">
                  <c:v>43767</c:v>
                </c:pt>
                <c:pt idx="2716">
                  <c:v>43768</c:v>
                </c:pt>
                <c:pt idx="2717">
                  <c:v>43769</c:v>
                </c:pt>
                <c:pt idx="2718">
                  <c:v>43770</c:v>
                </c:pt>
                <c:pt idx="2719">
                  <c:v>43773</c:v>
                </c:pt>
                <c:pt idx="2720">
                  <c:v>43774</c:v>
                </c:pt>
                <c:pt idx="2721">
                  <c:v>43775</c:v>
                </c:pt>
                <c:pt idx="2722">
                  <c:v>43776</c:v>
                </c:pt>
                <c:pt idx="2723">
                  <c:v>43777</c:v>
                </c:pt>
                <c:pt idx="2724">
                  <c:v>43780</c:v>
                </c:pt>
                <c:pt idx="2725">
                  <c:v>43781</c:v>
                </c:pt>
                <c:pt idx="2726">
                  <c:v>43782</c:v>
                </c:pt>
                <c:pt idx="2727">
                  <c:v>43783</c:v>
                </c:pt>
                <c:pt idx="2728">
                  <c:v>43784</c:v>
                </c:pt>
                <c:pt idx="2729">
                  <c:v>43787</c:v>
                </c:pt>
                <c:pt idx="2730">
                  <c:v>43788</c:v>
                </c:pt>
                <c:pt idx="2731">
                  <c:v>43789</c:v>
                </c:pt>
                <c:pt idx="2732">
                  <c:v>43790</c:v>
                </c:pt>
                <c:pt idx="2733">
                  <c:v>43791</c:v>
                </c:pt>
                <c:pt idx="2734">
                  <c:v>43794</c:v>
                </c:pt>
                <c:pt idx="2735">
                  <c:v>43795</c:v>
                </c:pt>
                <c:pt idx="2736">
                  <c:v>43796</c:v>
                </c:pt>
                <c:pt idx="2737">
                  <c:v>43797</c:v>
                </c:pt>
                <c:pt idx="2738">
                  <c:v>43798</c:v>
                </c:pt>
                <c:pt idx="2739">
                  <c:v>43801</c:v>
                </c:pt>
                <c:pt idx="2740">
                  <c:v>43802</c:v>
                </c:pt>
                <c:pt idx="2741">
                  <c:v>43803</c:v>
                </c:pt>
                <c:pt idx="2742">
                  <c:v>43804</c:v>
                </c:pt>
                <c:pt idx="2743">
                  <c:v>43805</c:v>
                </c:pt>
                <c:pt idx="2744">
                  <c:v>43808</c:v>
                </c:pt>
                <c:pt idx="2745">
                  <c:v>43809</c:v>
                </c:pt>
                <c:pt idx="2746">
                  <c:v>43810</c:v>
                </c:pt>
                <c:pt idx="2747">
                  <c:v>43811</c:v>
                </c:pt>
                <c:pt idx="2748">
                  <c:v>43812</c:v>
                </c:pt>
                <c:pt idx="2749">
                  <c:v>43815</c:v>
                </c:pt>
                <c:pt idx="2750">
                  <c:v>43816</c:v>
                </c:pt>
                <c:pt idx="2751">
                  <c:v>43817</c:v>
                </c:pt>
                <c:pt idx="2752">
                  <c:v>43818</c:v>
                </c:pt>
                <c:pt idx="2753">
                  <c:v>43819</c:v>
                </c:pt>
                <c:pt idx="2754">
                  <c:v>43822</c:v>
                </c:pt>
                <c:pt idx="2755">
                  <c:v>43823</c:v>
                </c:pt>
                <c:pt idx="2756">
                  <c:v>43824</c:v>
                </c:pt>
                <c:pt idx="2757">
                  <c:v>43825</c:v>
                </c:pt>
                <c:pt idx="2758">
                  <c:v>43826</c:v>
                </c:pt>
                <c:pt idx="2759">
                  <c:v>43829</c:v>
                </c:pt>
                <c:pt idx="2760">
                  <c:v>43830</c:v>
                </c:pt>
                <c:pt idx="2761">
                  <c:v>43831</c:v>
                </c:pt>
                <c:pt idx="2762">
                  <c:v>43832</c:v>
                </c:pt>
                <c:pt idx="2763">
                  <c:v>43833</c:v>
                </c:pt>
                <c:pt idx="2764">
                  <c:v>43836</c:v>
                </c:pt>
                <c:pt idx="2765">
                  <c:v>43837</c:v>
                </c:pt>
                <c:pt idx="2766">
                  <c:v>43838</c:v>
                </c:pt>
                <c:pt idx="2767">
                  <c:v>43839</c:v>
                </c:pt>
                <c:pt idx="2768">
                  <c:v>43840</c:v>
                </c:pt>
                <c:pt idx="2769">
                  <c:v>43843</c:v>
                </c:pt>
                <c:pt idx="2770">
                  <c:v>43844</c:v>
                </c:pt>
                <c:pt idx="2771">
                  <c:v>43845</c:v>
                </c:pt>
                <c:pt idx="2772">
                  <c:v>43846</c:v>
                </c:pt>
                <c:pt idx="2773">
                  <c:v>43847</c:v>
                </c:pt>
                <c:pt idx="2774">
                  <c:v>43850</c:v>
                </c:pt>
                <c:pt idx="2775">
                  <c:v>43851</c:v>
                </c:pt>
                <c:pt idx="2776">
                  <c:v>43852</c:v>
                </c:pt>
                <c:pt idx="2777">
                  <c:v>43853</c:v>
                </c:pt>
                <c:pt idx="2778">
                  <c:v>43854</c:v>
                </c:pt>
                <c:pt idx="2779">
                  <c:v>43857</c:v>
                </c:pt>
                <c:pt idx="2780">
                  <c:v>43858</c:v>
                </c:pt>
                <c:pt idx="2781">
                  <c:v>43859</c:v>
                </c:pt>
                <c:pt idx="2782">
                  <c:v>43860</c:v>
                </c:pt>
                <c:pt idx="2783">
                  <c:v>43861</c:v>
                </c:pt>
                <c:pt idx="2784">
                  <c:v>43864</c:v>
                </c:pt>
                <c:pt idx="2785">
                  <c:v>43865</c:v>
                </c:pt>
                <c:pt idx="2786">
                  <c:v>43866</c:v>
                </c:pt>
                <c:pt idx="2787">
                  <c:v>43867</c:v>
                </c:pt>
                <c:pt idx="2788">
                  <c:v>43868</c:v>
                </c:pt>
                <c:pt idx="2789">
                  <c:v>43871</c:v>
                </c:pt>
                <c:pt idx="2790">
                  <c:v>43872</c:v>
                </c:pt>
                <c:pt idx="2791">
                  <c:v>43873</c:v>
                </c:pt>
                <c:pt idx="2792">
                  <c:v>43874</c:v>
                </c:pt>
                <c:pt idx="2793">
                  <c:v>43875</c:v>
                </c:pt>
                <c:pt idx="2794">
                  <c:v>43878</c:v>
                </c:pt>
                <c:pt idx="2795">
                  <c:v>43879</c:v>
                </c:pt>
                <c:pt idx="2796">
                  <c:v>43880</c:v>
                </c:pt>
                <c:pt idx="2797">
                  <c:v>43881</c:v>
                </c:pt>
                <c:pt idx="2798">
                  <c:v>43882</c:v>
                </c:pt>
                <c:pt idx="2799">
                  <c:v>43885</c:v>
                </c:pt>
                <c:pt idx="2800">
                  <c:v>43886</c:v>
                </c:pt>
                <c:pt idx="2801">
                  <c:v>43887</c:v>
                </c:pt>
                <c:pt idx="2802">
                  <c:v>43888</c:v>
                </c:pt>
                <c:pt idx="2803">
                  <c:v>43889</c:v>
                </c:pt>
                <c:pt idx="2804">
                  <c:v>43892</c:v>
                </c:pt>
                <c:pt idx="2805">
                  <c:v>43893</c:v>
                </c:pt>
                <c:pt idx="2806">
                  <c:v>43894</c:v>
                </c:pt>
                <c:pt idx="2807">
                  <c:v>43895</c:v>
                </c:pt>
                <c:pt idx="2808">
                  <c:v>43896</c:v>
                </c:pt>
                <c:pt idx="2809">
                  <c:v>43899</c:v>
                </c:pt>
                <c:pt idx="2810">
                  <c:v>43900</c:v>
                </c:pt>
                <c:pt idx="2811">
                  <c:v>43901</c:v>
                </c:pt>
                <c:pt idx="2812">
                  <c:v>43902</c:v>
                </c:pt>
                <c:pt idx="2813">
                  <c:v>43903</c:v>
                </c:pt>
                <c:pt idx="2814">
                  <c:v>43906</c:v>
                </c:pt>
                <c:pt idx="2815">
                  <c:v>43907</c:v>
                </c:pt>
                <c:pt idx="2816">
                  <c:v>43908</c:v>
                </c:pt>
                <c:pt idx="2817">
                  <c:v>43909</c:v>
                </c:pt>
                <c:pt idx="2818">
                  <c:v>43910</c:v>
                </c:pt>
                <c:pt idx="2819">
                  <c:v>43913</c:v>
                </c:pt>
                <c:pt idx="2820">
                  <c:v>43914</c:v>
                </c:pt>
                <c:pt idx="2821">
                  <c:v>43915</c:v>
                </c:pt>
                <c:pt idx="2822">
                  <c:v>43916</c:v>
                </c:pt>
                <c:pt idx="2823">
                  <c:v>43917</c:v>
                </c:pt>
                <c:pt idx="2824">
                  <c:v>43920</c:v>
                </c:pt>
                <c:pt idx="2825">
                  <c:v>43921</c:v>
                </c:pt>
                <c:pt idx="2826">
                  <c:v>43922</c:v>
                </c:pt>
                <c:pt idx="2827">
                  <c:v>43923</c:v>
                </c:pt>
                <c:pt idx="2828">
                  <c:v>43924</c:v>
                </c:pt>
                <c:pt idx="2829">
                  <c:v>43927</c:v>
                </c:pt>
                <c:pt idx="2830">
                  <c:v>43928</c:v>
                </c:pt>
                <c:pt idx="2831">
                  <c:v>43929</c:v>
                </c:pt>
                <c:pt idx="2832">
                  <c:v>43930</c:v>
                </c:pt>
                <c:pt idx="2833">
                  <c:v>43931</c:v>
                </c:pt>
                <c:pt idx="2834">
                  <c:v>43934</c:v>
                </c:pt>
                <c:pt idx="2835">
                  <c:v>43935</c:v>
                </c:pt>
                <c:pt idx="2836">
                  <c:v>43936</c:v>
                </c:pt>
                <c:pt idx="2837">
                  <c:v>43937</c:v>
                </c:pt>
                <c:pt idx="2838">
                  <c:v>43938</c:v>
                </c:pt>
                <c:pt idx="2839">
                  <c:v>43941</c:v>
                </c:pt>
                <c:pt idx="2840">
                  <c:v>43942</c:v>
                </c:pt>
                <c:pt idx="2841">
                  <c:v>43943</c:v>
                </c:pt>
                <c:pt idx="2842">
                  <c:v>43944</c:v>
                </c:pt>
                <c:pt idx="2843">
                  <c:v>43945</c:v>
                </c:pt>
                <c:pt idx="2844">
                  <c:v>43948</c:v>
                </c:pt>
                <c:pt idx="2845">
                  <c:v>43949</c:v>
                </c:pt>
                <c:pt idx="2846">
                  <c:v>43950</c:v>
                </c:pt>
                <c:pt idx="2847">
                  <c:v>43951</c:v>
                </c:pt>
                <c:pt idx="2848">
                  <c:v>43952</c:v>
                </c:pt>
                <c:pt idx="2849">
                  <c:v>43955</c:v>
                </c:pt>
                <c:pt idx="2850">
                  <c:v>43956</c:v>
                </c:pt>
                <c:pt idx="2851">
                  <c:v>43957</c:v>
                </c:pt>
                <c:pt idx="2852">
                  <c:v>43958</c:v>
                </c:pt>
                <c:pt idx="2853">
                  <c:v>43959</c:v>
                </c:pt>
                <c:pt idx="2854">
                  <c:v>43962</c:v>
                </c:pt>
                <c:pt idx="2855">
                  <c:v>43963</c:v>
                </c:pt>
                <c:pt idx="2856">
                  <c:v>43964</c:v>
                </c:pt>
                <c:pt idx="2857">
                  <c:v>43965</c:v>
                </c:pt>
                <c:pt idx="2858">
                  <c:v>43966</c:v>
                </c:pt>
                <c:pt idx="2859">
                  <c:v>43969</c:v>
                </c:pt>
                <c:pt idx="2860">
                  <c:v>43970</c:v>
                </c:pt>
                <c:pt idx="2861">
                  <c:v>43971</c:v>
                </c:pt>
                <c:pt idx="2862">
                  <c:v>43972</c:v>
                </c:pt>
                <c:pt idx="2863">
                  <c:v>43973</c:v>
                </c:pt>
                <c:pt idx="2864">
                  <c:v>43976</c:v>
                </c:pt>
                <c:pt idx="2865">
                  <c:v>43977</c:v>
                </c:pt>
                <c:pt idx="2866">
                  <c:v>43978</c:v>
                </c:pt>
                <c:pt idx="2867">
                  <c:v>43979</c:v>
                </c:pt>
                <c:pt idx="2868">
                  <c:v>43980</c:v>
                </c:pt>
                <c:pt idx="2869">
                  <c:v>43983</c:v>
                </c:pt>
                <c:pt idx="2870">
                  <c:v>43984</c:v>
                </c:pt>
                <c:pt idx="2871">
                  <c:v>43985</c:v>
                </c:pt>
                <c:pt idx="2872">
                  <c:v>43986</c:v>
                </c:pt>
                <c:pt idx="2873">
                  <c:v>43987</c:v>
                </c:pt>
                <c:pt idx="2874">
                  <c:v>43990</c:v>
                </c:pt>
                <c:pt idx="2875">
                  <c:v>43991</c:v>
                </c:pt>
                <c:pt idx="2876">
                  <c:v>43992</c:v>
                </c:pt>
                <c:pt idx="2877">
                  <c:v>43993</c:v>
                </c:pt>
                <c:pt idx="2878">
                  <c:v>43994</c:v>
                </c:pt>
                <c:pt idx="2879">
                  <c:v>43997</c:v>
                </c:pt>
                <c:pt idx="2880">
                  <c:v>43998</c:v>
                </c:pt>
                <c:pt idx="2881">
                  <c:v>43999</c:v>
                </c:pt>
                <c:pt idx="2882">
                  <c:v>44000</c:v>
                </c:pt>
                <c:pt idx="2883">
                  <c:v>44001</c:v>
                </c:pt>
                <c:pt idx="2884">
                  <c:v>44004</c:v>
                </c:pt>
                <c:pt idx="2885">
                  <c:v>44005</c:v>
                </c:pt>
                <c:pt idx="2886">
                  <c:v>44006</c:v>
                </c:pt>
                <c:pt idx="2887">
                  <c:v>44007</c:v>
                </c:pt>
                <c:pt idx="2888">
                  <c:v>44008</c:v>
                </c:pt>
                <c:pt idx="2889">
                  <c:v>44011</c:v>
                </c:pt>
                <c:pt idx="2890">
                  <c:v>44012</c:v>
                </c:pt>
                <c:pt idx="2891">
                  <c:v>44013</c:v>
                </c:pt>
                <c:pt idx="2892">
                  <c:v>44014</c:v>
                </c:pt>
                <c:pt idx="2893">
                  <c:v>44015</c:v>
                </c:pt>
                <c:pt idx="2894">
                  <c:v>44018</c:v>
                </c:pt>
                <c:pt idx="2895">
                  <c:v>44019</c:v>
                </c:pt>
                <c:pt idx="2896">
                  <c:v>44020</c:v>
                </c:pt>
                <c:pt idx="2897">
                  <c:v>44021</c:v>
                </c:pt>
                <c:pt idx="2898">
                  <c:v>44022</c:v>
                </c:pt>
                <c:pt idx="2899">
                  <c:v>44025</c:v>
                </c:pt>
                <c:pt idx="2900">
                  <c:v>44026</c:v>
                </c:pt>
                <c:pt idx="2901">
                  <c:v>44027</c:v>
                </c:pt>
                <c:pt idx="2902">
                  <c:v>44028</c:v>
                </c:pt>
                <c:pt idx="2903">
                  <c:v>44029</c:v>
                </c:pt>
                <c:pt idx="2904">
                  <c:v>44032</c:v>
                </c:pt>
                <c:pt idx="2905">
                  <c:v>44033</c:v>
                </c:pt>
                <c:pt idx="2906">
                  <c:v>44034</c:v>
                </c:pt>
                <c:pt idx="2907">
                  <c:v>44035</c:v>
                </c:pt>
                <c:pt idx="2908">
                  <c:v>44036</c:v>
                </c:pt>
                <c:pt idx="2909">
                  <c:v>44039</c:v>
                </c:pt>
                <c:pt idx="2910">
                  <c:v>44040</c:v>
                </c:pt>
                <c:pt idx="2911">
                  <c:v>44041</c:v>
                </c:pt>
                <c:pt idx="2912">
                  <c:v>44042</c:v>
                </c:pt>
                <c:pt idx="2913">
                  <c:v>44043</c:v>
                </c:pt>
                <c:pt idx="2914">
                  <c:v>44046</c:v>
                </c:pt>
                <c:pt idx="2915">
                  <c:v>44047</c:v>
                </c:pt>
                <c:pt idx="2916">
                  <c:v>44048</c:v>
                </c:pt>
                <c:pt idx="2917">
                  <c:v>44049</c:v>
                </c:pt>
                <c:pt idx="2918">
                  <c:v>44050</c:v>
                </c:pt>
                <c:pt idx="2919">
                  <c:v>44053</c:v>
                </c:pt>
                <c:pt idx="2920">
                  <c:v>44054</c:v>
                </c:pt>
                <c:pt idx="2921">
                  <c:v>44055</c:v>
                </c:pt>
                <c:pt idx="2922">
                  <c:v>44056</c:v>
                </c:pt>
                <c:pt idx="2923">
                  <c:v>44057</c:v>
                </c:pt>
                <c:pt idx="2924">
                  <c:v>44060</c:v>
                </c:pt>
                <c:pt idx="2925">
                  <c:v>44061</c:v>
                </c:pt>
                <c:pt idx="2926">
                  <c:v>44062</c:v>
                </c:pt>
                <c:pt idx="2927">
                  <c:v>44063</c:v>
                </c:pt>
                <c:pt idx="2928">
                  <c:v>44064</c:v>
                </c:pt>
                <c:pt idx="2929">
                  <c:v>44067</c:v>
                </c:pt>
                <c:pt idx="2930">
                  <c:v>44068</c:v>
                </c:pt>
                <c:pt idx="2931">
                  <c:v>44069</c:v>
                </c:pt>
                <c:pt idx="2932">
                  <c:v>44070</c:v>
                </c:pt>
                <c:pt idx="2933">
                  <c:v>44071</c:v>
                </c:pt>
                <c:pt idx="2934">
                  <c:v>44074</c:v>
                </c:pt>
                <c:pt idx="2935">
                  <c:v>44075</c:v>
                </c:pt>
                <c:pt idx="2936">
                  <c:v>44076</c:v>
                </c:pt>
                <c:pt idx="2937">
                  <c:v>44077</c:v>
                </c:pt>
                <c:pt idx="2938">
                  <c:v>44078</c:v>
                </c:pt>
                <c:pt idx="2939">
                  <c:v>44081</c:v>
                </c:pt>
                <c:pt idx="2940">
                  <c:v>44082</c:v>
                </c:pt>
                <c:pt idx="2941">
                  <c:v>44083</c:v>
                </c:pt>
                <c:pt idx="2942">
                  <c:v>44084</c:v>
                </c:pt>
                <c:pt idx="2943">
                  <c:v>44085</c:v>
                </c:pt>
                <c:pt idx="2944">
                  <c:v>44088</c:v>
                </c:pt>
                <c:pt idx="2945">
                  <c:v>44089</c:v>
                </c:pt>
                <c:pt idx="2946">
                  <c:v>44090</c:v>
                </c:pt>
                <c:pt idx="2947">
                  <c:v>44091</c:v>
                </c:pt>
                <c:pt idx="2948">
                  <c:v>44092</c:v>
                </c:pt>
                <c:pt idx="2949">
                  <c:v>44095</c:v>
                </c:pt>
                <c:pt idx="2950">
                  <c:v>44096</c:v>
                </c:pt>
                <c:pt idx="2951">
                  <c:v>44097</c:v>
                </c:pt>
                <c:pt idx="2952">
                  <c:v>44098</c:v>
                </c:pt>
                <c:pt idx="2953">
                  <c:v>44099</c:v>
                </c:pt>
                <c:pt idx="2954">
                  <c:v>44102</c:v>
                </c:pt>
                <c:pt idx="2955">
                  <c:v>44103</c:v>
                </c:pt>
                <c:pt idx="2956">
                  <c:v>44104</c:v>
                </c:pt>
                <c:pt idx="2957">
                  <c:v>44105</c:v>
                </c:pt>
                <c:pt idx="2958">
                  <c:v>44106</c:v>
                </c:pt>
                <c:pt idx="2959">
                  <c:v>44109</c:v>
                </c:pt>
                <c:pt idx="2960">
                  <c:v>44110</c:v>
                </c:pt>
                <c:pt idx="2961">
                  <c:v>44111</c:v>
                </c:pt>
                <c:pt idx="2962">
                  <c:v>44112</c:v>
                </c:pt>
                <c:pt idx="2963">
                  <c:v>44113</c:v>
                </c:pt>
                <c:pt idx="2964">
                  <c:v>44116</c:v>
                </c:pt>
                <c:pt idx="2965">
                  <c:v>44117</c:v>
                </c:pt>
                <c:pt idx="2966">
                  <c:v>44118</c:v>
                </c:pt>
                <c:pt idx="2967">
                  <c:v>44119</c:v>
                </c:pt>
                <c:pt idx="2968">
                  <c:v>44120</c:v>
                </c:pt>
                <c:pt idx="2969">
                  <c:v>44123</c:v>
                </c:pt>
                <c:pt idx="2970">
                  <c:v>44124</c:v>
                </c:pt>
                <c:pt idx="2971">
                  <c:v>44125</c:v>
                </c:pt>
                <c:pt idx="2972">
                  <c:v>44126</c:v>
                </c:pt>
                <c:pt idx="2973">
                  <c:v>44127</c:v>
                </c:pt>
                <c:pt idx="2974">
                  <c:v>44130</c:v>
                </c:pt>
                <c:pt idx="2975">
                  <c:v>44131</c:v>
                </c:pt>
                <c:pt idx="2976">
                  <c:v>44132</c:v>
                </c:pt>
                <c:pt idx="2977">
                  <c:v>44133</c:v>
                </c:pt>
                <c:pt idx="2978">
                  <c:v>44134</c:v>
                </c:pt>
                <c:pt idx="2979">
                  <c:v>44137</c:v>
                </c:pt>
                <c:pt idx="2980">
                  <c:v>44138</c:v>
                </c:pt>
                <c:pt idx="2981">
                  <c:v>44139</c:v>
                </c:pt>
                <c:pt idx="2982">
                  <c:v>44140</c:v>
                </c:pt>
                <c:pt idx="2983">
                  <c:v>44141</c:v>
                </c:pt>
                <c:pt idx="2984">
                  <c:v>44144</c:v>
                </c:pt>
                <c:pt idx="2985">
                  <c:v>44145</c:v>
                </c:pt>
                <c:pt idx="2986">
                  <c:v>44146</c:v>
                </c:pt>
                <c:pt idx="2987">
                  <c:v>44147</c:v>
                </c:pt>
                <c:pt idx="2988">
                  <c:v>44148</c:v>
                </c:pt>
                <c:pt idx="2989">
                  <c:v>44151</c:v>
                </c:pt>
                <c:pt idx="2990">
                  <c:v>44152</c:v>
                </c:pt>
                <c:pt idx="2991">
                  <c:v>44153</c:v>
                </c:pt>
                <c:pt idx="2992">
                  <c:v>44154</c:v>
                </c:pt>
                <c:pt idx="2993">
                  <c:v>44155</c:v>
                </c:pt>
                <c:pt idx="2994">
                  <c:v>44158</c:v>
                </c:pt>
                <c:pt idx="2995">
                  <c:v>44159</c:v>
                </c:pt>
                <c:pt idx="2996">
                  <c:v>44160</c:v>
                </c:pt>
                <c:pt idx="2997">
                  <c:v>44161</c:v>
                </c:pt>
                <c:pt idx="2998">
                  <c:v>44162</c:v>
                </c:pt>
                <c:pt idx="2999">
                  <c:v>44165</c:v>
                </c:pt>
                <c:pt idx="3000">
                  <c:v>44166</c:v>
                </c:pt>
                <c:pt idx="3001">
                  <c:v>44167</c:v>
                </c:pt>
                <c:pt idx="3002">
                  <c:v>44168</c:v>
                </c:pt>
                <c:pt idx="3003">
                  <c:v>44169</c:v>
                </c:pt>
                <c:pt idx="3004">
                  <c:v>44172</c:v>
                </c:pt>
                <c:pt idx="3005">
                  <c:v>44173</c:v>
                </c:pt>
                <c:pt idx="3006">
                  <c:v>44174</c:v>
                </c:pt>
                <c:pt idx="3007">
                  <c:v>44175</c:v>
                </c:pt>
                <c:pt idx="3008">
                  <c:v>44176</c:v>
                </c:pt>
                <c:pt idx="3009">
                  <c:v>44179</c:v>
                </c:pt>
                <c:pt idx="3010">
                  <c:v>44180</c:v>
                </c:pt>
                <c:pt idx="3011">
                  <c:v>44181</c:v>
                </c:pt>
                <c:pt idx="3012">
                  <c:v>44182</c:v>
                </c:pt>
                <c:pt idx="3013">
                  <c:v>44183</c:v>
                </c:pt>
                <c:pt idx="3014">
                  <c:v>44186</c:v>
                </c:pt>
                <c:pt idx="3015">
                  <c:v>44187</c:v>
                </c:pt>
                <c:pt idx="3016">
                  <c:v>44188</c:v>
                </c:pt>
                <c:pt idx="3017">
                  <c:v>44189</c:v>
                </c:pt>
                <c:pt idx="3018">
                  <c:v>44190</c:v>
                </c:pt>
                <c:pt idx="3019">
                  <c:v>44193</c:v>
                </c:pt>
                <c:pt idx="3020">
                  <c:v>44194</c:v>
                </c:pt>
                <c:pt idx="3021">
                  <c:v>44195</c:v>
                </c:pt>
                <c:pt idx="3022">
                  <c:v>44196</c:v>
                </c:pt>
                <c:pt idx="3023">
                  <c:v>44197</c:v>
                </c:pt>
                <c:pt idx="3024">
                  <c:v>44200</c:v>
                </c:pt>
                <c:pt idx="3025">
                  <c:v>44201</c:v>
                </c:pt>
                <c:pt idx="3026">
                  <c:v>44202</c:v>
                </c:pt>
                <c:pt idx="3027">
                  <c:v>44203</c:v>
                </c:pt>
                <c:pt idx="3028">
                  <c:v>44204</c:v>
                </c:pt>
                <c:pt idx="3029">
                  <c:v>44207</c:v>
                </c:pt>
                <c:pt idx="3030">
                  <c:v>44208</c:v>
                </c:pt>
                <c:pt idx="3031">
                  <c:v>44209</c:v>
                </c:pt>
                <c:pt idx="3032">
                  <c:v>44210</c:v>
                </c:pt>
                <c:pt idx="3033">
                  <c:v>44211</c:v>
                </c:pt>
                <c:pt idx="3034">
                  <c:v>44214</c:v>
                </c:pt>
                <c:pt idx="3035">
                  <c:v>44215</c:v>
                </c:pt>
                <c:pt idx="3036">
                  <c:v>44216</c:v>
                </c:pt>
                <c:pt idx="3037">
                  <c:v>44217</c:v>
                </c:pt>
                <c:pt idx="3038">
                  <c:v>44218</c:v>
                </c:pt>
                <c:pt idx="3039">
                  <c:v>44221</c:v>
                </c:pt>
                <c:pt idx="3040">
                  <c:v>44222</c:v>
                </c:pt>
                <c:pt idx="3041">
                  <c:v>44223</c:v>
                </c:pt>
                <c:pt idx="3042">
                  <c:v>44224</c:v>
                </c:pt>
                <c:pt idx="3043">
                  <c:v>44225</c:v>
                </c:pt>
                <c:pt idx="3044">
                  <c:v>44228</c:v>
                </c:pt>
                <c:pt idx="3045">
                  <c:v>44229</c:v>
                </c:pt>
                <c:pt idx="3046">
                  <c:v>44230</c:v>
                </c:pt>
                <c:pt idx="3047">
                  <c:v>44231</c:v>
                </c:pt>
                <c:pt idx="3048">
                  <c:v>44232</c:v>
                </c:pt>
                <c:pt idx="3049">
                  <c:v>44235</c:v>
                </c:pt>
                <c:pt idx="3050">
                  <c:v>44236</c:v>
                </c:pt>
                <c:pt idx="3051">
                  <c:v>44237</c:v>
                </c:pt>
                <c:pt idx="3052">
                  <c:v>44238</c:v>
                </c:pt>
                <c:pt idx="3053">
                  <c:v>44239</c:v>
                </c:pt>
                <c:pt idx="3054">
                  <c:v>44242</c:v>
                </c:pt>
                <c:pt idx="3055">
                  <c:v>44243</c:v>
                </c:pt>
                <c:pt idx="3056">
                  <c:v>44244</c:v>
                </c:pt>
                <c:pt idx="3057">
                  <c:v>44245</c:v>
                </c:pt>
                <c:pt idx="3058">
                  <c:v>44246</c:v>
                </c:pt>
                <c:pt idx="3059">
                  <c:v>44249</c:v>
                </c:pt>
                <c:pt idx="3060">
                  <c:v>44250</c:v>
                </c:pt>
                <c:pt idx="3061">
                  <c:v>44251</c:v>
                </c:pt>
                <c:pt idx="3062">
                  <c:v>44252</c:v>
                </c:pt>
                <c:pt idx="3063">
                  <c:v>44253</c:v>
                </c:pt>
                <c:pt idx="3064">
                  <c:v>44256</c:v>
                </c:pt>
                <c:pt idx="3065">
                  <c:v>44257</c:v>
                </c:pt>
                <c:pt idx="3066">
                  <c:v>44258</c:v>
                </c:pt>
                <c:pt idx="3067">
                  <c:v>44259</c:v>
                </c:pt>
                <c:pt idx="3068">
                  <c:v>44260</c:v>
                </c:pt>
                <c:pt idx="3069">
                  <c:v>44263</c:v>
                </c:pt>
                <c:pt idx="3070">
                  <c:v>44264</c:v>
                </c:pt>
                <c:pt idx="3071">
                  <c:v>44265</c:v>
                </c:pt>
                <c:pt idx="3072">
                  <c:v>44266</c:v>
                </c:pt>
                <c:pt idx="3073">
                  <c:v>44267</c:v>
                </c:pt>
                <c:pt idx="3074">
                  <c:v>44270</c:v>
                </c:pt>
                <c:pt idx="3075">
                  <c:v>44271</c:v>
                </c:pt>
                <c:pt idx="3076">
                  <c:v>44272</c:v>
                </c:pt>
                <c:pt idx="3077">
                  <c:v>44273</c:v>
                </c:pt>
                <c:pt idx="3078">
                  <c:v>44274</c:v>
                </c:pt>
                <c:pt idx="3079">
                  <c:v>44277</c:v>
                </c:pt>
                <c:pt idx="3080">
                  <c:v>44278</c:v>
                </c:pt>
                <c:pt idx="3081">
                  <c:v>44279</c:v>
                </c:pt>
                <c:pt idx="3082">
                  <c:v>44280</c:v>
                </c:pt>
                <c:pt idx="3083">
                  <c:v>44281</c:v>
                </c:pt>
                <c:pt idx="3084">
                  <c:v>44284</c:v>
                </c:pt>
                <c:pt idx="3085">
                  <c:v>44285</c:v>
                </c:pt>
                <c:pt idx="3086">
                  <c:v>44286</c:v>
                </c:pt>
                <c:pt idx="3087">
                  <c:v>44287</c:v>
                </c:pt>
                <c:pt idx="3088">
                  <c:v>44288</c:v>
                </c:pt>
                <c:pt idx="3089">
                  <c:v>44291</c:v>
                </c:pt>
                <c:pt idx="3090">
                  <c:v>44292</c:v>
                </c:pt>
                <c:pt idx="3091">
                  <c:v>44293</c:v>
                </c:pt>
                <c:pt idx="3092">
                  <c:v>44294</c:v>
                </c:pt>
                <c:pt idx="3093">
                  <c:v>44295</c:v>
                </c:pt>
                <c:pt idx="3094">
                  <c:v>44298</c:v>
                </c:pt>
                <c:pt idx="3095">
                  <c:v>44299</c:v>
                </c:pt>
                <c:pt idx="3096">
                  <c:v>44300</c:v>
                </c:pt>
                <c:pt idx="3097">
                  <c:v>44301</c:v>
                </c:pt>
                <c:pt idx="3098">
                  <c:v>44302</c:v>
                </c:pt>
                <c:pt idx="3099">
                  <c:v>44305</c:v>
                </c:pt>
                <c:pt idx="3100">
                  <c:v>44306</c:v>
                </c:pt>
                <c:pt idx="3101">
                  <c:v>44307</c:v>
                </c:pt>
                <c:pt idx="3102">
                  <c:v>44308</c:v>
                </c:pt>
                <c:pt idx="3103">
                  <c:v>44309</c:v>
                </c:pt>
                <c:pt idx="3104">
                  <c:v>44312</c:v>
                </c:pt>
                <c:pt idx="3105">
                  <c:v>44313</c:v>
                </c:pt>
                <c:pt idx="3106">
                  <c:v>44314</c:v>
                </c:pt>
                <c:pt idx="3107">
                  <c:v>44315</c:v>
                </c:pt>
                <c:pt idx="3108">
                  <c:v>44316</c:v>
                </c:pt>
                <c:pt idx="3109">
                  <c:v>44319</c:v>
                </c:pt>
                <c:pt idx="3110">
                  <c:v>44320</c:v>
                </c:pt>
                <c:pt idx="3111">
                  <c:v>44321</c:v>
                </c:pt>
                <c:pt idx="3112">
                  <c:v>44322</c:v>
                </c:pt>
                <c:pt idx="3113">
                  <c:v>44323</c:v>
                </c:pt>
                <c:pt idx="3114">
                  <c:v>44326</c:v>
                </c:pt>
                <c:pt idx="3115">
                  <c:v>44327</c:v>
                </c:pt>
                <c:pt idx="3116">
                  <c:v>44328</c:v>
                </c:pt>
                <c:pt idx="3117">
                  <c:v>44329</c:v>
                </c:pt>
                <c:pt idx="3118">
                  <c:v>44330</c:v>
                </c:pt>
                <c:pt idx="3119">
                  <c:v>44333</c:v>
                </c:pt>
                <c:pt idx="3120">
                  <c:v>44334</c:v>
                </c:pt>
                <c:pt idx="3121">
                  <c:v>44335</c:v>
                </c:pt>
                <c:pt idx="3122">
                  <c:v>44336</c:v>
                </c:pt>
                <c:pt idx="3123">
                  <c:v>44337</c:v>
                </c:pt>
              </c:numCache>
            </c:numRef>
          </c:cat>
          <c:val>
            <c:numRef>
              <c:f>Charts!$B$1968:$B$5091</c:f>
              <c:numCache>
                <c:formatCode>0</c:formatCode>
                <c:ptCount val="3124"/>
                <c:pt idx="0">
                  <c:v>445.51</c:v>
                </c:pt>
                <c:pt idx="1">
                  <c:v>446</c:v>
                </c:pt>
                <c:pt idx="2">
                  <c:v>456.87</c:v>
                </c:pt>
                <c:pt idx="3">
                  <c:v>476.81</c:v>
                </c:pt>
                <c:pt idx="4">
                  <c:v>499.45</c:v>
                </c:pt>
                <c:pt idx="5">
                  <c:v>508.48</c:v>
                </c:pt>
                <c:pt idx="6">
                  <c:v>490.91</c:v>
                </c:pt>
                <c:pt idx="7">
                  <c:v>503.7</c:v>
                </c:pt>
                <c:pt idx="8">
                  <c:v>497.75</c:v>
                </c:pt>
                <c:pt idx="9">
                  <c:v>478.01</c:v>
                </c:pt>
                <c:pt idx="10">
                  <c:v>456.6</c:v>
                </c:pt>
                <c:pt idx="11">
                  <c:v>459.37</c:v>
                </c:pt>
                <c:pt idx="12">
                  <c:v>464.18</c:v>
                </c:pt>
                <c:pt idx="13">
                  <c:v>461.26</c:v>
                </c:pt>
                <c:pt idx="14">
                  <c:v>444.96</c:v>
                </c:pt>
                <c:pt idx="15">
                  <c:v>425.85</c:v>
                </c:pt>
                <c:pt idx="16">
                  <c:v>443</c:v>
                </c:pt>
                <c:pt idx="17">
                  <c:v>442.65</c:v>
                </c:pt>
                <c:pt idx="18">
                  <c:v>450.23</c:v>
                </c:pt>
                <c:pt idx="19">
                  <c:v>447.22</c:v>
                </c:pt>
                <c:pt idx="20">
                  <c:v>432.87</c:v>
                </c:pt>
                <c:pt idx="21">
                  <c:v>414.45</c:v>
                </c:pt>
                <c:pt idx="22">
                  <c:v>423.32</c:v>
                </c:pt>
                <c:pt idx="23">
                  <c:v>426.82</c:v>
                </c:pt>
                <c:pt idx="24">
                  <c:v>445.47</c:v>
                </c:pt>
                <c:pt idx="25">
                  <c:v>439.83</c:v>
                </c:pt>
                <c:pt idx="26">
                  <c:v>439.97</c:v>
                </c:pt>
                <c:pt idx="27">
                  <c:v>440.92</c:v>
                </c:pt>
                <c:pt idx="28">
                  <c:v>435.1</c:v>
                </c:pt>
                <c:pt idx="29">
                  <c:v>425.52</c:v>
                </c:pt>
                <c:pt idx="30">
                  <c:v>419.24</c:v>
                </c:pt>
                <c:pt idx="31">
                  <c:v>430.03</c:v>
                </c:pt>
                <c:pt idx="32">
                  <c:v>434.87</c:v>
                </c:pt>
                <c:pt idx="33">
                  <c:v>431.31</c:v>
                </c:pt>
                <c:pt idx="34">
                  <c:v>415.43</c:v>
                </c:pt>
                <c:pt idx="35">
                  <c:v>419.42</c:v>
                </c:pt>
                <c:pt idx="36">
                  <c:v>424.15</c:v>
                </c:pt>
                <c:pt idx="37">
                  <c:v>438.53</c:v>
                </c:pt>
                <c:pt idx="38">
                  <c:v>459.03</c:v>
                </c:pt>
                <c:pt idx="39">
                  <c:v>474.8</c:v>
                </c:pt>
                <c:pt idx="40">
                  <c:v>471.11</c:v>
                </c:pt>
                <c:pt idx="41">
                  <c:v>466.92</c:v>
                </c:pt>
                <c:pt idx="42">
                  <c:v>461.28</c:v>
                </c:pt>
                <c:pt idx="43">
                  <c:v>476.66</c:v>
                </c:pt>
                <c:pt idx="44">
                  <c:v>478.76</c:v>
                </c:pt>
                <c:pt idx="45">
                  <c:v>486.49</c:v>
                </c:pt>
                <c:pt idx="46">
                  <c:v>491.55</c:v>
                </c:pt>
                <c:pt idx="47">
                  <c:v>493.5</c:v>
                </c:pt>
                <c:pt idx="48">
                  <c:v>493.91</c:v>
                </c:pt>
                <c:pt idx="49">
                  <c:v>504.7</c:v>
                </c:pt>
                <c:pt idx="50">
                  <c:v>507.75</c:v>
                </c:pt>
                <c:pt idx="51">
                  <c:v>511.56</c:v>
                </c:pt>
                <c:pt idx="52">
                  <c:v>517.08000000000004</c:v>
                </c:pt>
                <c:pt idx="53">
                  <c:v>521.04</c:v>
                </c:pt>
                <c:pt idx="54">
                  <c:v>513.04</c:v>
                </c:pt>
                <c:pt idx="55">
                  <c:v>512.53</c:v>
                </c:pt>
                <c:pt idx="56">
                  <c:v>521.24</c:v>
                </c:pt>
                <c:pt idx="57">
                  <c:v>528.02</c:v>
                </c:pt>
                <c:pt idx="58">
                  <c:v>534</c:v>
                </c:pt>
                <c:pt idx="59">
                  <c:v>542.36</c:v>
                </c:pt>
                <c:pt idx="60">
                  <c:v>541.37</c:v>
                </c:pt>
                <c:pt idx="61">
                  <c:v>538.6</c:v>
                </c:pt>
                <c:pt idx="62">
                  <c:v>539.37</c:v>
                </c:pt>
                <c:pt idx="63">
                  <c:v>548</c:v>
                </c:pt>
                <c:pt idx="64">
                  <c:v>559</c:v>
                </c:pt>
                <c:pt idx="65">
                  <c:v>560.36</c:v>
                </c:pt>
                <c:pt idx="66">
                  <c:v>560.36</c:v>
                </c:pt>
                <c:pt idx="67">
                  <c:v>553.65</c:v>
                </c:pt>
                <c:pt idx="68">
                  <c:v>541.19000000000005</c:v>
                </c:pt>
                <c:pt idx="69">
                  <c:v>537.92999999999995</c:v>
                </c:pt>
                <c:pt idx="70">
                  <c:v>552.15</c:v>
                </c:pt>
                <c:pt idx="71">
                  <c:v>551.23</c:v>
                </c:pt>
                <c:pt idx="72">
                  <c:v>558.26</c:v>
                </c:pt>
                <c:pt idx="73">
                  <c:v>567.22</c:v>
                </c:pt>
                <c:pt idx="74">
                  <c:v>576.99</c:v>
                </c:pt>
                <c:pt idx="75">
                  <c:v>575.91999999999996</c:v>
                </c:pt>
                <c:pt idx="76">
                  <c:v>570.69000000000005</c:v>
                </c:pt>
                <c:pt idx="77">
                  <c:v>577.38</c:v>
                </c:pt>
                <c:pt idx="78">
                  <c:v>587.13</c:v>
                </c:pt>
                <c:pt idx="79">
                  <c:v>595.89</c:v>
                </c:pt>
                <c:pt idx="80">
                  <c:v>604.19000000000005</c:v>
                </c:pt>
                <c:pt idx="81">
                  <c:v>601.48</c:v>
                </c:pt>
                <c:pt idx="82">
                  <c:v>589.57000000000005</c:v>
                </c:pt>
                <c:pt idx="83">
                  <c:v>597.55999999999995</c:v>
                </c:pt>
                <c:pt idx="84">
                  <c:v>597.09</c:v>
                </c:pt>
                <c:pt idx="85">
                  <c:v>597.07000000000005</c:v>
                </c:pt>
                <c:pt idx="86">
                  <c:v>594.12</c:v>
                </c:pt>
                <c:pt idx="87">
                  <c:v>583.75</c:v>
                </c:pt>
                <c:pt idx="88">
                  <c:v>564.25</c:v>
                </c:pt>
                <c:pt idx="89">
                  <c:v>565.29</c:v>
                </c:pt>
                <c:pt idx="90">
                  <c:v>567.66999999999996</c:v>
                </c:pt>
                <c:pt idx="91">
                  <c:v>582.84</c:v>
                </c:pt>
                <c:pt idx="92">
                  <c:v>585.54999999999995</c:v>
                </c:pt>
                <c:pt idx="93">
                  <c:v>593.35</c:v>
                </c:pt>
                <c:pt idx="94">
                  <c:v>604.52</c:v>
                </c:pt>
                <c:pt idx="95">
                  <c:v>598.72</c:v>
                </c:pt>
                <c:pt idx="96">
                  <c:v>615.47</c:v>
                </c:pt>
                <c:pt idx="97">
                  <c:v>626.72</c:v>
                </c:pt>
                <c:pt idx="98">
                  <c:v>619.37</c:v>
                </c:pt>
                <c:pt idx="99">
                  <c:v>616.61</c:v>
                </c:pt>
                <c:pt idx="100">
                  <c:v>627.97</c:v>
                </c:pt>
                <c:pt idx="101">
                  <c:v>631.46</c:v>
                </c:pt>
                <c:pt idx="102">
                  <c:v>636.78</c:v>
                </c:pt>
                <c:pt idx="103">
                  <c:v>626.78</c:v>
                </c:pt>
                <c:pt idx="104">
                  <c:v>621.83000000000004</c:v>
                </c:pt>
                <c:pt idx="105">
                  <c:v>611.20000000000005</c:v>
                </c:pt>
                <c:pt idx="106">
                  <c:v>616.66</c:v>
                </c:pt>
                <c:pt idx="107">
                  <c:v>600.49</c:v>
                </c:pt>
                <c:pt idx="108">
                  <c:v>606.30999999999995</c:v>
                </c:pt>
                <c:pt idx="109">
                  <c:v>578.75</c:v>
                </c:pt>
                <c:pt idx="110">
                  <c:v>555.39</c:v>
                </c:pt>
                <c:pt idx="111">
                  <c:v>556.30999999999995</c:v>
                </c:pt>
                <c:pt idx="112">
                  <c:v>574.79</c:v>
                </c:pt>
                <c:pt idx="113">
                  <c:v>573.79</c:v>
                </c:pt>
                <c:pt idx="114">
                  <c:v>554.02</c:v>
                </c:pt>
                <c:pt idx="115">
                  <c:v>548.04999999999995</c:v>
                </c:pt>
                <c:pt idx="116">
                  <c:v>564.95000000000005</c:v>
                </c:pt>
                <c:pt idx="117">
                  <c:v>575.25</c:v>
                </c:pt>
                <c:pt idx="118">
                  <c:v>576.70000000000005</c:v>
                </c:pt>
                <c:pt idx="119">
                  <c:v>573.61</c:v>
                </c:pt>
                <c:pt idx="120">
                  <c:v>577.14</c:v>
                </c:pt>
                <c:pt idx="121">
                  <c:v>585.63</c:v>
                </c:pt>
                <c:pt idx="122">
                  <c:v>594.27</c:v>
                </c:pt>
                <c:pt idx="123">
                  <c:v>592.36</c:v>
                </c:pt>
                <c:pt idx="124">
                  <c:v>572.58000000000004</c:v>
                </c:pt>
                <c:pt idx="125">
                  <c:v>562.74</c:v>
                </c:pt>
                <c:pt idx="126">
                  <c:v>538.32000000000005</c:v>
                </c:pt>
                <c:pt idx="127">
                  <c:v>518.16999999999996</c:v>
                </c:pt>
                <c:pt idx="128">
                  <c:v>526.21</c:v>
                </c:pt>
                <c:pt idx="129">
                  <c:v>544.94000000000005</c:v>
                </c:pt>
                <c:pt idx="130">
                  <c:v>554.61</c:v>
                </c:pt>
                <c:pt idx="131">
                  <c:v>538.70000000000005</c:v>
                </c:pt>
                <c:pt idx="132">
                  <c:v>533.45000000000005</c:v>
                </c:pt>
                <c:pt idx="133">
                  <c:v>531.53</c:v>
                </c:pt>
                <c:pt idx="134">
                  <c:v>534.07000000000005</c:v>
                </c:pt>
                <c:pt idx="135">
                  <c:v>523.41999999999996</c:v>
                </c:pt>
                <c:pt idx="136">
                  <c:v>503.71</c:v>
                </c:pt>
                <c:pt idx="137">
                  <c:v>492.05</c:v>
                </c:pt>
                <c:pt idx="138">
                  <c:v>479.32</c:v>
                </c:pt>
                <c:pt idx="139">
                  <c:v>492.74</c:v>
                </c:pt>
                <c:pt idx="140">
                  <c:v>489.69</c:v>
                </c:pt>
                <c:pt idx="141">
                  <c:v>467.25</c:v>
                </c:pt>
                <c:pt idx="142">
                  <c:v>456.87</c:v>
                </c:pt>
                <c:pt idx="143">
                  <c:v>460.26</c:v>
                </c:pt>
                <c:pt idx="144">
                  <c:v>481</c:v>
                </c:pt>
                <c:pt idx="145">
                  <c:v>491.11</c:v>
                </c:pt>
                <c:pt idx="146">
                  <c:v>500.55</c:v>
                </c:pt>
                <c:pt idx="147">
                  <c:v>510.01</c:v>
                </c:pt>
                <c:pt idx="148">
                  <c:v>527.54</c:v>
                </c:pt>
                <c:pt idx="149">
                  <c:v>526.55999999999995</c:v>
                </c:pt>
                <c:pt idx="150">
                  <c:v>512.66</c:v>
                </c:pt>
                <c:pt idx="151">
                  <c:v>524.86</c:v>
                </c:pt>
                <c:pt idx="152">
                  <c:v>525.97</c:v>
                </c:pt>
                <c:pt idx="153">
                  <c:v>525.97</c:v>
                </c:pt>
                <c:pt idx="154">
                  <c:v>550.42999999999995</c:v>
                </c:pt>
                <c:pt idx="155">
                  <c:v>566.65</c:v>
                </c:pt>
                <c:pt idx="156">
                  <c:v>565.41</c:v>
                </c:pt>
                <c:pt idx="157">
                  <c:v>560.61</c:v>
                </c:pt>
                <c:pt idx="158">
                  <c:v>547.5</c:v>
                </c:pt>
                <c:pt idx="159">
                  <c:v>540.78</c:v>
                </c:pt>
                <c:pt idx="160">
                  <c:v>523.61</c:v>
                </c:pt>
                <c:pt idx="161">
                  <c:v>537.16999999999996</c:v>
                </c:pt>
                <c:pt idx="162">
                  <c:v>538.11</c:v>
                </c:pt>
                <c:pt idx="163">
                  <c:v>528.89</c:v>
                </c:pt>
                <c:pt idx="164">
                  <c:v>508.79</c:v>
                </c:pt>
                <c:pt idx="165">
                  <c:v>519.86</c:v>
                </c:pt>
                <c:pt idx="166">
                  <c:v>515.42999999999995</c:v>
                </c:pt>
                <c:pt idx="167">
                  <c:v>503.53</c:v>
                </c:pt>
                <c:pt idx="168">
                  <c:v>503.64</c:v>
                </c:pt>
                <c:pt idx="169">
                  <c:v>507.03</c:v>
                </c:pt>
                <c:pt idx="170">
                  <c:v>525.9</c:v>
                </c:pt>
                <c:pt idx="171">
                  <c:v>511.32</c:v>
                </c:pt>
                <c:pt idx="172">
                  <c:v>505.28</c:v>
                </c:pt>
                <c:pt idx="173">
                  <c:v>504.97</c:v>
                </c:pt>
                <c:pt idx="174">
                  <c:v>511.86</c:v>
                </c:pt>
                <c:pt idx="175">
                  <c:v>514.92999999999995</c:v>
                </c:pt>
                <c:pt idx="176">
                  <c:v>523.91</c:v>
                </c:pt>
                <c:pt idx="177">
                  <c:v>534.61</c:v>
                </c:pt>
                <c:pt idx="178">
                  <c:v>521.39</c:v>
                </c:pt>
                <c:pt idx="179">
                  <c:v>521.39</c:v>
                </c:pt>
                <c:pt idx="180">
                  <c:v>510.17</c:v>
                </c:pt>
                <c:pt idx="181">
                  <c:v>519.69000000000005</c:v>
                </c:pt>
                <c:pt idx="182">
                  <c:v>530.24</c:v>
                </c:pt>
                <c:pt idx="183">
                  <c:v>535.79999999999995</c:v>
                </c:pt>
                <c:pt idx="184">
                  <c:v>535.79999999999995</c:v>
                </c:pt>
                <c:pt idx="185">
                  <c:v>535.79999999999995</c:v>
                </c:pt>
                <c:pt idx="186">
                  <c:v>535.79999999999995</c:v>
                </c:pt>
                <c:pt idx="187">
                  <c:v>535.79999999999995</c:v>
                </c:pt>
                <c:pt idx="188">
                  <c:v>535.79999999999995</c:v>
                </c:pt>
                <c:pt idx="189">
                  <c:v>536.57000000000005</c:v>
                </c:pt>
                <c:pt idx="190">
                  <c:v>521.29</c:v>
                </c:pt>
                <c:pt idx="191">
                  <c:v>521.92999999999995</c:v>
                </c:pt>
                <c:pt idx="192">
                  <c:v>520.01</c:v>
                </c:pt>
                <c:pt idx="193">
                  <c:v>517.02</c:v>
                </c:pt>
                <c:pt idx="194">
                  <c:v>522.5</c:v>
                </c:pt>
                <c:pt idx="195">
                  <c:v>520.4</c:v>
                </c:pt>
                <c:pt idx="196">
                  <c:v>529.41</c:v>
                </c:pt>
                <c:pt idx="197">
                  <c:v>536.46</c:v>
                </c:pt>
                <c:pt idx="198">
                  <c:v>538.84</c:v>
                </c:pt>
                <c:pt idx="199">
                  <c:v>546.69000000000005</c:v>
                </c:pt>
                <c:pt idx="200">
                  <c:v>553.07000000000005</c:v>
                </c:pt>
                <c:pt idx="201">
                  <c:v>553.75</c:v>
                </c:pt>
                <c:pt idx="202">
                  <c:v>555</c:v>
                </c:pt>
                <c:pt idx="203">
                  <c:v>561.36</c:v>
                </c:pt>
                <c:pt idx="204">
                  <c:v>559.88</c:v>
                </c:pt>
                <c:pt idx="205">
                  <c:v>542.91</c:v>
                </c:pt>
                <c:pt idx="206">
                  <c:v>537.97</c:v>
                </c:pt>
                <c:pt idx="207">
                  <c:v>546.78</c:v>
                </c:pt>
                <c:pt idx="208">
                  <c:v>542.82000000000005</c:v>
                </c:pt>
                <c:pt idx="209">
                  <c:v>536.51</c:v>
                </c:pt>
                <c:pt idx="210">
                  <c:v>530.41999999999996</c:v>
                </c:pt>
                <c:pt idx="211">
                  <c:v>536.29999999999995</c:v>
                </c:pt>
                <c:pt idx="212">
                  <c:v>529.28</c:v>
                </c:pt>
                <c:pt idx="213">
                  <c:v>530.84</c:v>
                </c:pt>
                <c:pt idx="214">
                  <c:v>530.89</c:v>
                </c:pt>
                <c:pt idx="215">
                  <c:v>521.83000000000004</c:v>
                </c:pt>
                <c:pt idx="216">
                  <c:v>520.44000000000005</c:v>
                </c:pt>
                <c:pt idx="217">
                  <c:v>531.49</c:v>
                </c:pt>
                <c:pt idx="218">
                  <c:v>534.26</c:v>
                </c:pt>
                <c:pt idx="219">
                  <c:v>539.87</c:v>
                </c:pt>
                <c:pt idx="220">
                  <c:v>539.47</c:v>
                </c:pt>
                <c:pt idx="221">
                  <c:v>539.96</c:v>
                </c:pt>
                <c:pt idx="222">
                  <c:v>539.34</c:v>
                </c:pt>
                <c:pt idx="223">
                  <c:v>540.28</c:v>
                </c:pt>
                <c:pt idx="224">
                  <c:v>542.37</c:v>
                </c:pt>
                <c:pt idx="225">
                  <c:v>540.08000000000004</c:v>
                </c:pt>
                <c:pt idx="226">
                  <c:v>538.30999999999995</c:v>
                </c:pt>
                <c:pt idx="227">
                  <c:v>543.72</c:v>
                </c:pt>
                <c:pt idx="228">
                  <c:v>541.88</c:v>
                </c:pt>
                <c:pt idx="229">
                  <c:v>536.62</c:v>
                </c:pt>
                <c:pt idx="230">
                  <c:v>534.12</c:v>
                </c:pt>
                <c:pt idx="231">
                  <c:v>536.66999999999996</c:v>
                </c:pt>
                <c:pt idx="232">
                  <c:v>551.44000000000005</c:v>
                </c:pt>
                <c:pt idx="233">
                  <c:v>551.44000000000005</c:v>
                </c:pt>
                <c:pt idx="234">
                  <c:v>554.67999999999995</c:v>
                </c:pt>
                <c:pt idx="235">
                  <c:v>560.04</c:v>
                </c:pt>
                <c:pt idx="236">
                  <c:v>561.29</c:v>
                </c:pt>
                <c:pt idx="237">
                  <c:v>560.62</c:v>
                </c:pt>
                <c:pt idx="238">
                  <c:v>560.62</c:v>
                </c:pt>
                <c:pt idx="239">
                  <c:v>560.62</c:v>
                </c:pt>
                <c:pt idx="240">
                  <c:v>568.34</c:v>
                </c:pt>
                <c:pt idx="241">
                  <c:v>565.47</c:v>
                </c:pt>
                <c:pt idx="242">
                  <c:v>562.55999999999995</c:v>
                </c:pt>
                <c:pt idx="243">
                  <c:v>555.20000000000005</c:v>
                </c:pt>
                <c:pt idx="244">
                  <c:v>547.38</c:v>
                </c:pt>
                <c:pt idx="245">
                  <c:v>549.35</c:v>
                </c:pt>
                <c:pt idx="246">
                  <c:v>535.58000000000004</c:v>
                </c:pt>
                <c:pt idx="247">
                  <c:v>537.58000000000004</c:v>
                </c:pt>
                <c:pt idx="248">
                  <c:v>537.83000000000004</c:v>
                </c:pt>
                <c:pt idx="249">
                  <c:v>523.76</c:v>
                </c:pt>
                <c:pt idx="250">
                  <c:v>521.61</c:v>
                </c:pt>
                <c:pt idx="251">
                  <c:v>504.76</c:v>
                </c:pt>
                <c:pt idx="252">
                  <c:v>516.91</c:v>
                </c:pt>
                <c:pt idx="253">
                  <c:v>496.24</c:v>
                </c:pt>
                <c:pt idx="254">
                  <c:v>506.58</c:v>
                </c:pt>
                <c:pt idx="255">
                  <c:v>508.03</c:v>
                </c:pt>
                <c:pt idx="256">
                  <c:v>512.14</c:v>
                </c:pt>
                <c:pt idx="257">
                  <c:v>514.9</c:v>
                </c:pt>
                <c:pt idx="258">
                  <c:v>527.32000000000005</c:v>
                </c:pt>
                <c:pt idx="259">
                  <c:v>520.32000000000005</c:v>
                </c:pt>
                <c:pt idx="260">
                  <c:v>522.04999999999995</c:v>
                </c:pt>
                <c:pt idx="261">
                  <c:v>523.41999999999996</c:v>
                </c:pt>
                <c:pt idx="262">
                  <c:v>524.09</c:v>
                </c:pt>
                <c:pt idx="263">
                  <c:v>523.78</c:v>
                </c:pt>
                <c:pt idx="264">
                  <c:v>509.95</c:v>
                </c:pt>
                <c:pt idx="265">
                  <c:v>509.07</c:v>
                </c:pt>
                <c:pt idx="266">
                  <c:v>511.01</c:v>
                </c:pt>
                <c:pt idx="267">
                  <c:v>515.04</c:v>
                </c:pt>
                <c:pt idx="268">
                  <c:v>519.51</c:v>
                </c:pt>
                <c:pt idx="269">
                  <c:v>522.20000000000005</c:v>
                </c:pt>
                <c:pt idx="270">
                  <c:v>519.79</c:v>
                </c:pt>
                <c:pt idx="271">
                  <c:v>523.83000000000004</c:v>
                </c:pt>
                <c:pt idx="272">
                  <c:v>524.54</c:v>
                </c:pt>
                <c:pt idx="273">
                  <c:v>526.57000000000005</c:v>
                </c:pt>
                <c:pt idx="274">
                  <c:v>530.36</c:v>
                </c:pt>
                <c:pt idx="275">
                  <c:v>530.97</c:v>
                </c:pt>
                <c:pt idx="276">
                  <c:v>528.73</c:v>
                </c:pt>
                <c:pt idx="277">
                  <c:v>529.19000000000005</c:v>
                </c:pt>
                <c:pt idx="278">
                  <c:v>519.79999999999995</c:v>
                </c:pt>
                <c:pt idx="279">
                  <c:v>520.86</c:v>
                </c:pt>
                <c:pt idx="280">
                  <c:v>527.25</c:v>
                </c:pt>
                <c:pt idx="281">
                  <c:v>524.73</c:v>
                </c:pt>
                <c:pt idx="282">
                  <c:v>522.02</c:v>
                </c:pt>
                <c:pt idx="283">
                  <c:v>519.6</c:v>
                </c:pt>
                <c:pt idx="284">
                  <c:v>523.94000000000005</c:v>
                </c:pt>
                <c:pt idx="285">
                  <c:v>517.94000000000005</c:v>
                </c:pt>
                <c:pt idx="286">
                  <c:v>513.12</c:v>
                </c:pt>
                <c:pt idx="287">
                  <c:v>515.04</c:v>
                </c:pt>
                <c:pt idx="288">
                  <c:v>514.84</c:v>
                </c:pt>
                <c:pt idx="289">
                  <c:v>515.32000000000005</c:v>
                </c:pt>
                <c:pt idx="290">
                  <c:v>525.82000000000005</c:v>
                </c:pt>
                <c:pt idx="291">
                  <c:v>523.57000000000005</c:v>
                </c:pt>
                <c:pt idx="292">
                  <c:v>520.83000000000004</c:v>
                </c:pt>
                <c:pt idx="293">
                  <c:v>521.45000000000005</c:v>
                </c:pt>
                <c:pt idx="294">
                  <c:v>521.85</c:v>
                </c:pt>
                <c:pt idx="295">
                  <c:v>519.72</c:v>
                </c:pt>
                <c:pt idx="296">
                  <c:v>518.66</c:v>
                </c:pt>
                <c:pt idx="297">
                  <c:v>514.58000000000004</c:v>
                </c:pt>
                <c:pt idx="298">
                  <c:v>515.39</c:v>
                </c:pt>
                <c:pt idx="299">
                  <c:v>512.39</c:v>
                </c:pt>
                <c:pt idx="300">
                  <c:v>513.23</c:v>
                </c:pt>
                <c:pt idx="301">
                  <c:v>508.23</c:v>
                </c:pt>
                <c:pt idx="302">
                  <c:v>508.64</c:v>
                </c:pt>
                <c:pt idx="303">
                  <c:v>512.21</c:v>
                </c:pt>
                <c:pt idx="304">
                  <c:v>508.27</c:v>
                </c:pt>
                <c:pt idx="305">
                  <c:v>509.64</c:v>
                </c:pt>
                <c:pt idx="306">
                  <c:v>504.16</c:v>
                </c:pt>
                <c:pt idx="307">
                  <c:v>506.05</c:v>
                </c:pt>
                <c:pt idx="308">
                  <c:v>501.78</c:v>
                </c:pt>
                <c:pt idx="309">
                  <c:v>492.05</c:v>
                </c:pt>
                <c:pt idx="310">
                  <c:v>480.46</c:v>
                </c:pt>
                <c:pt idx="311">
                  <c:v>481.11</c:v>
                </c:pt>
                <c:pt idx="312">
                  <c:v>466.41</c:v>
                </c:pt>
                <c:pt idx="313">
                  <c:v>469.15</c:v>
                </c:pt>
                <c:pt idx="314">
                  <c:v>480.99</c:v>
                </c:pt>
                <c:pt idx="315">
                  <c:v>479.72</c:v>
                </c:pt>
                <c:pt idx="316">
                  <c:v>470.08</c:v>
                </c:pt>
                <c:pt idx="317">
                  <c:v>465.75</c:v>
                </c:pt>
                <c:pt idx="318">
                  <c:v>472.26</c:v>
                </c:pt>
                <c:pt idx="319">
                  <c:v>465.68</c:v>
                </c:pt>
                <c:pt idx="320">
                  <c:v>450.97</c:v>
                </c:pt>
                <c:pt idx="321">
                  <c:v>442.55</c:v>
                </c:pt>
                <c:pt idx="322">
                  <c:v>447.91</c:v>
                </c:pt>
                <c:pt idx="323">
                  <c:v>450.41</c:v>
                </c:pt>
                <c:pt idx="324">
                  <c:v>466.65</c:v>
                </c:pt>
                <c:pt idx="325">
                  <c:v>478.7</c:v>
                </c:pt>
                <c:pt idx="326">
                  <c:v>481.65</c:v>
                </c:pt>
                <c:pt idx="327">
                  <c:v>481.65</c:v>
                </c:pt>
                <c:pt idx="328">
                  <c:v>481.65</c:v>
                </c:pt>
                <c:pt idx="329">
                  <c:v>488.54</c:v>
                </c:pt>
                <c:pt idx="330">
                  <c:v>480.86</c:v>
                </c:pt>
                <c:pt idx="331">
                  <c:v>478.4</c:v>
                </c:pt>
                <c:pt idx="332">
                  <c:v>484.63</c:v>
                </c:pt>
                <c:pt idx="333">
                  <c:v>470.51</c:v>
                </c:pt>
                <c:pt idx="334">
                  <c:v>468.09</c:v>
                </c:pt>
                <c:pt idx="335">
                  <c:v>468.27</c:v>
                </c:pt>
                <c:pt idx="336">
                  <c:v>467.54</c:v>
                </c:pt>
                <c:pt idx="337">
                  <c:v>466.73</c:v>
                </c:pt>
                <c:pt idx="338">
                  <c:v>476.11</c:v>
                </c:pt>
                <c:pt idx="339">
                  <c:v>476.57</c:v>
                </c:pt>
                <c:pt idx="340">
                  <c:v>468.21</c:v>
                </c:pt>
                <c:pt idx="341">
                  <c:v>469.64</c:v>
                </c:pt>
                <c:pt idx="342">
                  <c:v>468.01</c:v>
                </c:pt>
                <c:pt idx="343">
                  <c:v>467.58</c:v>
                </c:pt>
                <c:pt idx="344">
                  <c:v>468.32</c:v>
                </c:pt>
                <c:pt idx="345">
                  <c:v>473.56</c:v>
                </c:pt>
                <c:pt idx="346">
                  <c:v>471.93</c:v>
                </c:pt>
                <c:pt idx="347">
                  <c:v>473.93</c:v>
                </c:pt>
                <c:pt idx="348">
                  <c:v>471.35</c:v>
                </c:pt>
                <c:pt idx="349">
                  <c:v>467.33</c:v>
                </c:pt>
                <c:pt idx="350">
                  <c:v>473.55</c:v>
                </c:pt>
                <c:pt idx="351">
                  <c:v>483.05</c:v>
                </c:pt>
                <c:pt idx="352">
                  <c:v>483.61</c:v>
                </c:pt>
                <c:pt idx="353">
                  <c:v>481.98</c:v>
                </c:pt>
                <c:pt idx="354">
                  <c:v>481.68</c:v>
                </c:pt>
                <c:pt idx="355">
                  <c:v>475.71</c:v>
                </c:pt>
                <c:pt idx="356">
                  <c:v>477.55</c:v>
                </c:pt>
                <c:pt idx="357">
                  <c:v>479.56</c:v>
                </c:pt>
                <c:pt idx="358">
                  <c:v>477.89</c:v>
                </c:pt>
                <c:pt idx="359">
                  <c:v>476.33</c:v>
                </c:pt>
                <c:pt idx="360">
                  <c:v>473.51</c:v>
                </c:pt>
                <c:pt idx="361">
                  <c:v>460.96</c:v>
                </c:pt>
                <c:pt idx="362">
                  <c:v>464.45</c:v>
                </c:pt>
                <c:pt idx="363">
                  <c:v>465.45</c:v>
                </c:pt>
                <c:pt idx="364">
                  <c:v>468.81</c:v>
                </c:pt>
                <c:pt idx="365">
                  <c:v>476.42</c:v>
                </c:pt>
                <c:pt idx="366">
                  <c:v>471.26</c:v>
                </c:pt>
                <c:pt idx="367">
                  <c:v>472.81</c:v>
                </c:pt>
                <c:pt idx="368">
                  <c:v>476.56</c:v>
                </c:pt>
                <c:pt idx="369">
                  <c:v>474.56</c:v>
                </c:pt>
                <c:pt idx="370">
                  <c:v>470.67</c:v>
                </c:pt>
                <c:pt idx="371">
                  <c:v>468.71</c:v>
                </c:pt>
                <c:pt idx="372">
                  <c:v>472.55</c:v>
                </c:pt>
                <c:pt idx="373">
                  <c:v>481.46</c:v>
                </c:pt>
                <c:pt idx="374">
                  <c:v>479.85</c:v>
                </c:pt>
                <c:pt idx="375">
                  <c:v>472.34</c:v>
                </c:pt>
                <c:pt idx="376">
                  <c:v>473.3</c:v>
                </c:pt>
                <c:pt idx="377">
                  <c:v>469.11</c:v>
                </c:pt>
                <c:pt idx="378">
                  <c:v>462.24</c:v>
                </c:pt>
                <c:pt idx="379">
                  <c:v>452.73</c:v>
                </c:pt>
                <c:pt idx="380">
                  <c:v>445.91</c:v>
                </c:pt>
                <c:pt idx="381">
                  <c:v>442.36</c:v>
                </c:pt>
                <c:pt idx="382">
                  <c:v>448.03</c:v>
                </c:pt>
                <c:pt idx="383">
                  <c:v>445.73</c:v>
                </c:pt>
                <c:pt idx="384">
                  <c:v>446.86</c:v>
                </c:pt>
                <c:pt idx="385">
                  <c:v>454.5</c:v>
                </c:pt>
                <c:pt idx="386">
                  <c:v>458</c:v>
                </c:pt>
                <c:pt idx="387">
                  <c:v>461.05</c:v>
                </c:pt>
                <c:pt idx="388">
                  <c:v>459.11</c:v>
                </c:pt>
                <c:pt idx="389">
                  <c:v>467.96</c:v>
                </c:pt>
                <c:pt idx="390">
                  <c:v>472.49</c:v>
                </c:pt>
                <c:pt idx="391">
                  <c:v>469.86</c:v>
                </c:pt>
                <c:pt idx="392">
                  <c:v>478</c:v>
                </c:pt>
                <c:pt idx="393">
                  <c:v>487.18</c:v>
                </c:pt>
                <c:pt idx="394">
                  <c:v>489.14</c:v>
                </c:pt>
                <c:pt idx="395">
                  <c:v>484.87</c:v>
                </c:pt>
                <c:pt idx="396">
                  <c:v>477.67</c:v>
                </c:pt>
                <c:pt idx="397">
                  <c:v>487.59</c:v>
                </c:pt>
                <c:pt idx="398">
                  <c:v>501.99</c:v>
                </c:pt>
                <c:pt idx="399">
                  <c:v>521.76</c:v>
                </c:pt>
                <c:pt idx="400">
                  <c:v>526.29</c:v>
                </c:pt>
                <c:pt idx="401">
                  <c:v>535.04</c:v>
                </c:pt>
                <c:pt idx="402">
                  <c:v>518.42999999999995</c:v>
                </c:pt>
                <c:pt idx="403">
                  <c:v>524.03</c:v>
                </c:pt>
                <c:pt idx="404">
                  <c:v>515.75</c:v>
                </c:pt>
                <c:pt idx="405">
                  <c:v>514.64</c:v>
                </c:pt>
                <c:pt idx="406">
                  <c:v>510.72</c:v>
                </c:pt>
                <c:pt idx="407">
                  <c:v>505.88</c:v>
                </c:pt>
                <c:pt idx="408">
                  <c:v>502.49</c:v>
                </c:pt>
                <c:pt idx="409">
                  <c:v>503.46</c:v>
                </c:pt>
                <c:pt idx="410">
                  <c:v>509.42</c:v>
                </c:pt>
                <c:pt idx="411">
                  <c:v>506.67</c:v>
                </c:pt>
                <c:pt idx="412">
                  <c:v>507.65</c:v>
                </c:pt>
                <c:pt idx="413">
                  <c:v>513.6</c:v>
                </c:pt>
                <c:pt idx="414">
                  <c:v>513.6</c:v>
                </c:pt>
                <c:pt idx="415">
                  <c:v>510.23</c:v>
                </c:pt>
                <c:pt idx="416">
                  <c:v>505.53</c:v>
                </c:pt>
                <c:pt idx="417">
                  <c:v>506.07</c:v>
                </c:pt>
                <c:pt idx="418">
                  <c:v>504.18</c:v>
                </c:pt>
                <c:pt idx="419">
                  <c:v>503.54</c:v>
                </c:pt>
                <c:pt idx="420">
                  <c:v>497.61</c:v>
                </c:pt>
                <c:pt idx="421">
                  <c:v>498.84</c:v>
                </c:pt>
                <c:pt idx="422">
                  <c:v>504.82</c:v>
                </c:pt>
                <c:pt idx="423">
                  <c:v>509.86</c:v>
                </c:pt>
                <c:pt idx="424">
                  <c:v>512.95000000000005</c:v>
                </c:pt>
                <c:pt idx="425">
                  <c:v>510.81</c:v>
                </c:pt>
                <c:pt idx="426">
                  <c:v>517.26</c:v>
                </c:pt>
                <c:pt idx="427">
                  <c:v>520.05999999999995</c:v>
                </c:pt>
                <c:pt idx="428">
                  <c:v>528.36</c:v>
                </c:pt>
                <c:pt idx="429">
                  <c:v>524.52</c:v>
                </c:pt>
                <c:pt idx="430">
                  <c:v>518.82000000000005</c:v>
                </c:pt>
                <c:pt idx="431">
                  <c:v>518.16</c:v>
                </c:pt>
                <c:pt idx="432">
                  <c:v>524.03</c:v>
                </c:pt>
                <c:pt idx="433">
                  <c:v>531.47</c:v>
                </c:pt>
                <c:pt idx="434">
                  <c:v>531.47</c:v>
                </c:pt>
                <c:pt idx="435">
                  <c:v>531.47</c:v>
                </c:pt>
                <c:pt idx="436">
                  <c:v>531.47</c:v>
                </c:pt>
                <c:pt idx="437">
                  <c:v>531.47</c:v>
                </c:pt>
                <c:pt idx="438">
                  <c:v>531.47</c:v>
                </c:pt>
                <c:pt idx="439">
                  <c:v>531.47</c:v>
                </c:pt>
                <c:pt idx="440">
                  <c:v>543.5</c:v>
                </c:pt>
                <c:pt idx="441">
                  <c:v>543.49</c:v>
                </c:pt>
                <c:pt idx="442">
                  <c:v>541.44000000000005</c:v>
                </c:pt>
                <c:pt idx="443">
                  <c:v>540.13</c:v>
                </c:pt>
                <c:pt idx="444">
                  <c:v>534.54</c:v>
                </c:pt>
                <c:pt idx="445">
                  <c:v>538.69000000000005</c:v>
                </c:pt>
                <c:pt idx="446">
                  <c:v>532.52</c:v>
                </c:pt>
                <c:pt idx="447">
                  <c:v>527.94000000000005</c:v>
                </c:pt>
                <c:pt idx="448">
                  <c:v>518.86</c:v>
                </c:pt>
                <c:pt idx="449">
                  <c:v>496.18</c:v>
                </c:pt>
                <c:pt idx="450">
                  <c:v>482.91</c:v>
                </c:pt>
                <c:pt idx="451">
                  <c:v>488.87</c:v>
                </c:pt>
                <c:pt idx="452">
                  <c:v>481.95</c:v>
                </c:pt>
                <c:pt idx="453">
                  <c:v>490.71</c:v>
                </c:pt>
                <c:pt idx="454">
                  <c:v>482.67</c:v>
                </c:pt>
                <c:pt idx="455">
                  <c:v>485.84</c:v>
                </c:pt>
                <c:pt idx="456">
                  <c:v>476.2</c:v>
                </c:pt>
                <c:pt idx="457">
                  <c:v>472.52</c:v>
                </c:pt>
                <c:pt idx="458">
                  <c:v>477.72</c:v>
                </c:pt>
                <c:pt idx="459">
                  <c:v>485.32</c:v>
                </c:pt>
                <c:pt idx="460">
                  <c:v>490.43</c:v>
                </c:pt>
                <c:pt idx="461">
                  <c:v>486.67</c:v>
                </c:pt>
                <c:pt idx="462">
                  <c:v>497.91</c:v>
                </c:pt>
                <c:pt idx="463">
                  <c:v>510.74</c:v>
                </c:pt>
                <c:pt idx="464">
                  <c:v>496.25</c:v>
                </c:pt>
                <c:pt idx="465">
                  <c:v>487.39</c:v>
                </c:pt>
                <c:pt idx="466">
                  <c:v>484.44</c:v>
                </c:pt>
                <c:pt idx="467">
                  <c:v>486.48</c:v>
                </c:pt>
                <c:pt idx="468">
                  <c:v>491.61</c:v>
                </c:pt>
                <c:pt idx="469">
                  <c:v>496.43</c:v>
                </c:pt>
                <c:pt idx="470">
                  <c:v>488.25</c:v>
                </c:pt>
                <c:pt idx="471">
                  <c:v>495.22</c:v>
                </c:pt>
                <c:pt idx="472">
                  <c:v>490.6</c:v>
                </c:pt>
                <c:pt idx="473">
                  <c:v>488.07</c:v>
                </c:pt>
                <c:pt idx="474">
                  <c:v>489.82</c:v>
                </c:pt>
                <c:pt idx="475">
                  <c:v>488.84</c:v>
                </c:pt>
                <c:pt idx="476">
                  <c:v>490.23</c:v>
                </c:pt>
                <c:pt idx="477">
                  <c:v>488.94</c:v>
                </c:pt>
                <c:pt idx="478">
                  <c:v>487.57</c:v>
                </c:pt>
                <c:pt idx="479">
                  <c:v>488.15</c:v>
                </c:pt>
                <c:pt idx="480">
                  <c:v>489.35</c:v>
                </c:pt>
                <c:pt idx="481">
                  <c:v>498.53</c:v>
                </c:pt>
                <c:pt idx="482">
                  <c:v>497.12</c:v>
                </c:pt>
                <c:pt idx="483">
                  <c:v>498.28</c:v>
                </c:pt>
                <c:pt idx="484">
                  <c:v>498.28</c:v>
                </c:pt>
                <c:pt idx="485">
                  <c:v>498.28</c:v>
                </c:pt>
                <c:pt idx="486">
                  <c:v>494.25</c:v>
                </c:pt>
                <c:pt idx="487">
                  <c:v>491.02</c:v>
                </c:pt>
                <c:pt idx="488">
                  <c:v>488.92</c:v>
                </c:pt>
                <c:pt idx="489">
                  <c:v>483.8</c:v>
                </c:pt>
                <c:pt idx="490">
                  <c:v>482.05</c:v>
                </c:pt>
                <c:pt idx="491">
                  <c:v>485.55</c:v>
                </c:pt>
                <c:pt idx="492">
                  <c:v>483.73</c:v>
                </c:pt>
                <c:pt idx="493">
                  <c:v>476.75</c:v>
                </c:pt>
                <c:pt idx="494">
                  <c:v>484.74</c:v>
                </c:pt>
                <c:pt idx="495">
                  <c:v>478</c:v>
                </c:pt>
                <c:pt idx="496">
                  <c:v>483.61</c:v>
                </c:pt>
                <c:pt idx="497">
                  <c:v>483.27</c:v>
                </c:pt>
                <c:pt idx="498">
                  <c:v>487.92</c:v>
                </c:pt>
                <c:pt idx="499">
                  <c:v>487.92</c:v>
                </c:pt>
                <c:pt idx="500">
                  <c:v>487.92</c:v>
                </c:pt>
                <c:pt idx="501">
                  <c:v>492.42</c:v>
                </c:pt>
                <c:pt idx="502">
                  <c:v>489.36</c:v>
                </c:pt>
                <c:pt idx="503">
                  <c:v>487.16</c:v>
                </c:pt>
                <c:pt idx="504">
                  <c:v>489.25</c:v>
                </c:pt>
                <c:pt idx="505">
                  <c:v>490.36</c:v>
                </c:pt>
                <c:pt idx="506">
                  <c:v>492</c:v>
                </c:pt>
                <c:pt idx="507">
                  <c:v>490.61</c:v>
                </c:pt>
                <c:pt idx="508">
                  <c:v>488.75</c:v>
                </c:pt>
                <c:pt idx="509">
                  <c:v>481.98</c:v>
                </c:pt>
                <c:pt idx="510">
                  <c:v>477.76</c:v>
                </c:pt>
                <c:pt idx="511">
                  <c:v>471.81</c:v>
                </c:pt>
                <c:pt idx="512">
                  <c:v>463.44</c:v>
                </c:pt>
                <c:pt idx="513">
                  <c:v>452.52</c:v>
                </c:pt>
                <c:pt idx="514">
                  <c:v>436.62</c:v>
                </c:pt>
                <c:pt idx="515">
                  <c:v>420.04</c:v>
                </c:pt>
                <c:pt idx="516">
                  <c:v>402.7</c:v>
                </c:pt>
                <c:pt idx="517">
                  <c:v>414.87</c:v>
                </c:pt>
                <c:pt idx="518">
                  <c:v>428.45</c:v>
                </c:pt>
                <c:pt idx="519">
                  <c:v>425.26</c:v>
                </c:pt>
                <c:pt idx="520">
                  <c:v>434.65</c:v>
                </c:pt>
                <c:pt idx="521">
                  <c:v>449.81</c:v>
                </c:pt>
                <c:pt idx="522">
                  <c:v>464.62</c:v>
                </c:pt>
                <c:pt idx="523">
                  <c:v>458.32</c:v>
                </c:pt>
                <c:pt idx="524">
                  <c:v>449.82</c:v>
                </c:pt>
                <c:pt idx="525">
                  <c:v>460.81</c:v>
                </c:pt>
                <c:pt idx="526">
                  <c:v>457.22</c:v>
                </c:pt>
                <c:pt idx="527">
                  <c:v>458.93</c:v>
                </c:pt>
                <c:pt idx="528">
                  <c:v>460.24</c:v>
                </c:pt>
                <c:pt idx="529">
                  <c:v>460.32</c:v>
                </c:pt>
                <c:pt idx="530">
                  <c:v>460.85</c:v>
                </c:pt>
                <c:pt idx="531">
                  <c:v>460.17</c:v>
                </c:pt>
                <c:pt idx="532">
                  <c:v>464.7</c:v>
                </c:pt>
                <c:pt idx="533">
                  <c:v>460.9</c:v>
                </c:pt>
                <c:pt idx="534">
                  <c:v>452.91</c:v>
                </c:pt>
                <c:pt idx="535">
                  <c:v>465.95</c:v>
                </c:pt>
                <c:pt idx="536">
                  <c:v>463.03</c:v>
                </c:pt>
                <c:pt idx="537">
                  <c:v>458.72</c:v>
                </c:pt>
                <c:pt idx="538">
                  <c:v>457.45</c:v>
                </c:pt>
                <c:pt idx="539">
                  <c:v>459.82</c:v>
                </c:pt>
                <c:pt idx="540">
                  <c:v>455.79</c:v>
                </c:pt>
                <c:pt idx="541">
                  <c:v>456.54</c:v>
                </c:pt>
                <c:pt idx="542">
                  <c:v>454.77</c:v>
                </c:pt>
                <c:pt idx="543">
                  <c:v>448.52</c:v>
                </c:pt>
                <c:pt idx="544">
                  <c:v>450.13</c:v>
                </c:pt>
                <c:pt idx="545">
                  <c:v>455.88</c:v>
                </c:pt>
                <c:pt idx="546">
                  <c:v>453.12</c:v>
                </c:pt>
                <c:pt idx="547">
                  <c:v>454.89</c:v>
                </c:pt>
                <c:pt idx="548">
                  <c:v>456.03</c:v>
                </c:pt>
                <c:pt idx="549">
                  <c:v>451.45</c:v>
                </c:pt>
                <c:pt idx="550">
                  <c:v>444.35</c:v>
                </c:pt>
                <c:pt idx="551">
                  <c:v>445.59</c:v>
                </c:pt>
                <c:pt idx="552">
                  <c:v>446.27</c:v>
                </c:pt>
                <c:pt idx="553">
                  <c:v>441.56</c:v>
                </c:pt>
                <c:pt idx="554">
                  <c:v>443.66</c:v>
                </c:pt>
                <c:pt idx="555">
                  <c:v>439.4</c:v>
                </c:pt>
                <c:pt idx="556">
                  <c:v>449.32</c:v>
                </c:pt>
                <c:pt idx="557">
                  <c:v>446.02</c:v>
                </c:pt>
                <c:pt idx="558">
                  <c:v>441.96</c:v>
                </c:pt>
                <c:pt idx="559">
                  <c:v>441.2</c:v>
                </c:pt>
                <c:pt idx="560">
                  <c:v>441.67</c:v>
                </c:pt>
                <c:pt idx="561">
                  <c:v>444.33</c:v>
                </c:pt>
                <c:pt idx="562">
                  <c:v>444.77</c:v>
                </c:pt>
                <c:pt idx="563">
                  <c:v>442.44</c:v>
                </c:pt>
                <c:pt idx="564">
                  <c:v>437.93</c:v>
                </c:pt>
                <c:pt idx="565">
                  <c:v>433.02</c:v>
                </c:pt>
                <c:pt idx="566">
                  <c:v>429.39</c:v>
                </c:pt>
                <c:pt idx="567">
                  <c:v>433.47</c:v>
                </c:pt>
                <c:pt idx="568">
                  <c:v>436.62</c:v>
                </c:pt>
                <c:pt idx="569">
                  <c:v>430.37</c:v>
                </c:pt>
                <c:pt idx="570">
                  <c:v>421.22</c:v>
                </c:pt>
                <c:pt idx="571">
                  <c:v>418.09</c:v>
                </c:pt>
                <c:pt idx="572">
                  <c:v>417.31</c:v>
                </c:pt>
                <c:pt idx="573">
                  <c:v>416.83</c:v>
                </c:pt>
                <c:pt idx="574">
                  <c:v>417.39</c:v>
                </c:pt>
                <c:pt idx="575">
                  <c:v>418.86</c:v>
                </c:pt>
                <c:pt idx="576">
                  <c:v>426.73</c:v>
                </c:pt>
                <c:pt idx="577">
                  <c:v>436.46</c:v>
                </c:pt>
                <c:pt idx="578">
                  <c:v>432.48</c:v>
                </c:pt>
                <c:pt idx="579">
                  <c:v>439.01</c:v>
                </c:pt>
                <c:pt idx="580">
                  <c:v>436.5</c:v>
                </c:pt>
                <c:pt idx="581">
                  <c:v>430.73</c:v>
                </c:pt>
                <c:pt idx="582">
                  <c:v>436.02</c:v>
                </c:pt>
                <c:pt idx="583">
                  <c:v>438.82</c:v>
                </c:pt>
                <c:pt idx="584">
                  <c:v>448.5</c:v>
                </c:pt>
                <c:pt idx="585">
                  <c:v>454.56</c:v>
                </c:pt>
                <c:pt idx="586">
                  <c:v>461.42</c:v>
                </c:pt>
                <c:pt idx="587">
                  <c:v>474.54</c:v>
                </c:pt>
                <c:pt idx="588">
                  <c:v>474.54</c:v>
                </c:pt>
                <c:pt idx="589">
                  <c:v>472.27</c:v>
                </c:pt>
                <c:pt idx="590">
                  <c:v>471.21</c:v>
                </c:pt>
                <c:pt idx="591">
                  <c:v>478.33</c:v>
                </c:pt>
                <c:pt idx="592">
                  <c:v>486.39</c:v>
                </c:pt>
                <c:pt idx="593">
                  <c:v>491.1</c:v>
                </c:pt>
                <c:pt idx="594">
                  <c:v>490.28</c:v>
                </c:pt>
                <c:pt idx="595">
                  <c:v>494.22</c:v>
                </c:pt>
                <c:pt idx="596">
                  <c:v>487.15</c:v>
                </c:pt>
                <c:pt idx="597">
                  <c:v>489.35</c:v>
                </c:pt>
                <c:pt idx="598">
                  <c:v>476.16</c:v>
                </c:pt>
                <c:pt idx="599">
                  <c:v>484.77</c:v>
                </c:pt>
                <c:pt idx="600">
                  <c:v>479.38</c:v>
                </c:pt>
                <c:pt idx="601">
                  <c:v>474.96</c:v>
                </c:pt>
                <c:pt idx="602">
                  <c:v>477.5</c:v>
                </c:pt>
                <c:pt idx="603">
                  <c:v>469.09</c:v>
                </c:pt>
                <c:pt idx="604">
                  <c:v>462.86</c:v>
                </c:pt>
                <c:pt idx="605">
                  <c:v>464.7</c:v>
                </c:pt>
                <c:pt idx="606">
                  <c:v>462.12</c:v>
                </c:pt>
                <c:pt idx="607">
                  <c:v>456.14</c:v>
                </c:pt>
                <c:pt idx="608">
                  <c:v>455.97</c:v>
                </c:pt>
                <c:pt idx="609">
                  <c:v>450.39</c:v>
                </c:pt>
                <c:pt idx="610">
                  <c:v>446.72</c:v>
                </c:pt>
                <c:pt idx="611">
                  <c:v>445.16</c:v>
                </c:pt>
                <c:pt idx="612">
                  <c:v>448.98</c:v>
                </c:pt>
                <c:pt idx="613">
                  <c:v>446.3</c:v>
                </c:pt>
                <c:pt idx="614">
                  <c:v>447.52</c:v>
                </c:pt>
                <c:pt idx="615">
                  <c:v>445.07</c:v>
                </c:pt>
                <c:pt idx="616">
                  <c:v>438.52</c:v>
                </c:pt>
                <c:pt idx="617">
                  <c:v>439.9</c:v>
                </c:pt>
                <c:pt idx="618">
                  <c:v>440.96</c:v>
                </c:pt>
                <c:pt idx="619">
                  <c:v>435.63</c:v>
                </c:pt>
                <c:pt idx="620">
                  <c:v>429.71</c:v>
                </c:pt>
                <c:pt idx="621">
                  <c:v>425.56</c:v>
                </c:pt>
                <c:pt idx="622">
                  <c:v>427.32</c:v>
                </c:pt>
                <c:pt idx="623">
                  <c:v>434.01</c:v>
                </c:pt>
                <c:pt idx="624">
                  <c:v>437.26</c:v>
                </c:pt>
                <c:pt idx="625">
                  <c:v>433.93</c:v>
                </c:pt>
                <c:pt idx="626">
                  <c:v>436.45</c:v>
                </c:pt>
                <c:pt idx="627">
                  <c:v>439.67</c:v>
                </c:pt>
                <c:pt idx="628">
                  <c:v>447.44</c:v>
                </c:pt>
                <c:pt idx="629">
                  <c:v>444.87</c:v>
                </c:pt>
                <c:pt idx="630">
                  <c:v>439.32</c:v>
                </c:pt>
                <c:pt idx="631">
                  <c:v>435.48</c:v>
                </c:pt>
                <c:pt idx="632">
                  <c:v>435.21</c:v>
                </c:pt>
                <c:pt idx="633">
                  <c:v>436.72</c:v>
                </c:pt>
                <c:pt idx="634">
                  <c:v>436.5</c:v>
                </c:pt>
                <c:pt idx="635">
                  <c:v>434.61</c:v>
                </c:pt>
                <c:pt idx="636">
                  <c:v>430.58</c:v>
                </c:pt>
                <c:pt idx="637">
                  <c:v>425.65</c:v>
                </c:pt>
                <c:pt idx="638">
                  <c:v>422.14</c:v>
                </c:pt>
                <c:pt idx="639">
                  <c:v>417.3</c:v>
                </c:pt>
                <c:pt idx="640">
                  <c:v>412.65</c:v>
                </c:pt>
                <c:pt idx="641">
                  <c:v>416.6</c:v>
                </c:pt>
                <c:pt idx="642">
                  <c:v>413.75</c:v>
                </c:pt>
                <c:pt idx="643">
                  <c:v>409.41</c:v>
                </c:pt>
                <c:pt idx="644">
                  <c:v>410.08</c:v>
                </c:pt>
                <c:pt idx="645">
                  <c:v>412.06</c:v>
                </c:pt>
                <c:pt idx="646">
                  <c:v>418.96</c:v>
                </c:pt>
                <c:pt idx="647">
                  <c:v>413.02</c:v>
                </c:pt>
                <c:pt idx="648">
                  <c:v>413.14</c:v>
                </c:pt>
                <c:pt idx="649">
                  <c:v>412.13</c:v>
                </c:pt>
                <c:pt idx="650">
                  <c:v>412.62</c:v>
                </c:pt>
                <c:pt idx="651">
                  <c:v>409.32</c:v>
                </c:pt>
                <c:pt idx="652">
                  <c:v>408.1</c:v>
                </c:pt>
                <c:pt idx="653">
                  <c:v>411.13</c:v>
                </c:pt>
                <c:pt idx="654">
                  <c:v>418.27</c:v>
                </c:pt>
                <c:pt idx="655">
                  <c:v>417.9</c:v>
                </c:pt>
                <c:pt idx="656">
                  <c:v>415.74</c:v>
                </c:pt>
                <c:pt idx="657">
                  <c:v>409.49</c:v>
                </c:pt>
                <c:pt idx="658">
                  <c:v>406.03</c:v>
                </c:pt>
                <c:pt idx="659">
                  <c:v>405.68</c:v>
                </c:pt>
                <c:pt idx="660">
                  <c:v>402.11</c:v>
                </c:pt>
                <c:pt idx="661">
                  <c:v>398.25</c:v>
                </c:pt>
                <c:pt idx="662">
                  <c:v>394.96</c:v>
                </c:pt>
                <c:pt idx="663">
                  <c:v>398.25</c:v>
                </c:pt>
                <c:pt idx="664">
                  <c:v>401.37</c:v>
                </c:pt>
                <c:pt idx="665">
                  <c:v>399.25</c:v>
                </c:pt>
                <c:pt idx="666">
                  <c:v>400.73</c:v>
                </c:pt>
                <c:pt idx="667">
                  <c:v>392.45</c:v>
                </c:pt>
                <c:pt idx="668">
                  <c:v>388.63</c:v>
                </c:pt>
                <c:pt idx="669">
                  <c:v>385.69</c:v>
                </c:pt>
                <c:pt idx="670">
                  <c:v>382.35</c:v>
                </c:pt>
                <c:pt idx="671">
                  <c:v>385.91</c:v>
                </c:pt>
                <c:pt idx="672">
                  <c:v>386.93</c:v>
                </c:pt>
                <c:pt idx="673">
                  <c:v>388.6</c:v>
                </c:pt>
                <c:pt idx="674">
                  <c:v>388.6</c:v>
                </c:pt>
                <c:pt idx="675">
                  <c:v>385.28</c:v>
                </c:pt>
                <c:pt idx="676">
                  <c:v>385.42</c:v>
                </c:pt>
                <c:pt idx="677">
                  <c:v>376.97</c:v>
                </c:pt>
                <c:pt idx="678">
                  <c:v>374.02</c:v>
                </c:pt>
                <c:pt idx="679">
                  <c:v>379.12</c:v>
                </c:pt>
                <c:pt idx="680">
                  <c:v>385.65</c:v>
                </c:pt>
                <c:pt idx="681">
                  <c:v>389.1</c:v>
                </c:pt>
                <c:pt idx="682">
                  <c:v>387.98</c:v>
                </c:pt>
                <c:pt idx="683">
                  <c:v>394.43</c:v>
                </c:pt>
                <c:pt idx="684">
                  <c:v>397.79</c:v>
                </c:pt>
                <c:pt idx="685">
                  <c:v>398.93</c:v>
                </c:pt>
                <c:pt idx="686">
                  <c:v>403.09</c:v>
                </c:pt>
                <c:pt idx="687">
                  <c:v>414.65</c:v>
                </c:pt>
                <c:pt idx="688">
                  <c:v>414.34</c:v>
                </c:pt>
                <c:pt idx="689">
                  <c:v>414.34</c:v>
                </c:pt>
                <c:pt idx="690">
                  <c:v>414.34</c:v>
                </c:pt>
                <c:pt idx="691">
                  <c:v>414.34</c:v>
                </c:pt>
                <c:pt idx="692">
                  <c:v>414.34</c:v>
                </c:pt>
                <c:pt idx="693">
                  <c:v>414.34</c:v>
                </c:pt>
                <c:pt idx="694">
                  <c:v>428.29</c:v>
                </c:pt>
                <c:pt idx="695">
                  <c:v>432.37</c:v>
                </c:pt>
                <c:pt idx="696">
                  <c:v>436.95</c:v>
                </c:pt>
                <c:pt idx="697">
                  <c:v>449.66</c:v>
                </c:pt>
                <c:pt idx="698">
                  <c:v>449.41</c:v>
                </c:pt>
                <c:pt idx="699">
                  <c:v>447.47</c:v>
                </c:pt>
                <c:pt idx="700">
                  <c:v>449.31</c:v>
                </c:pt>
                <c:pt idx="701">
                  <c:v>460.98</c:v>
                </c:pt>
                <c:pt idx="702">
                  <c:v>464.73</c:v>
                </c:pt>
                <c:pt idx="703">
                  <c:v>458.23</c:v>
                </c:pt>
                <c:pt idx="704">
                  <c:v>446.23</c:v>
                </c:pt>
                <c:pt idx="705">
                  <c:v>450.22</c:v>
                </c:pt>
                <c:pt idx="706">
                  <c:v>446.08</c:v>
                </c:pt>
                <c:pt idx="707">
                  <c:v>443.54</c:v>
                </c:pt>
                <c:pt idx="708">
                  <c:v>451.22</c:v>
                </c:pt>
                <c:pt idx="709">
                  <c:v>465.44</c:v>
                </c:pt>
                <c:pt idx="710">
                  <c:v>462.27</c:v>
                </c:pt>
                <c:pt idx="711">
                  <c:v>470.97</c:v>
                </c:pt>
                <c:pt idx="712">
                  <c:v>476.4</c:v>
                </c:pt>
                <c:pt idx="713">
                  <c:v>477.77</c:v>
                </c:pt>
                <c:pt idx="714">
                  <c:v>485.85</c:v>
                </c:pt>
                <c:pt idx="715">
                  <c:v>480.89</c:v>
                </c:pt>
                <c:pt idx="716">
                  <c:v>485.18</c:v>
                </c:pt>
                <c:pt idx="717">
                  <c:v>491.01</c:v>
                </c:pt>
                <c:pt idx="718">
                  <c:v>503.54</c:v>
                </c:pt>
                <c:pt idx="719">
                  <c:v>524.94000000000005</c:v>
                </c:pt>
                <c:pt idx="720">
                  <c:v>508.41</c:v>
                </c:pt>
                <c:pt idx="721">
                  <c:v>505.9</c:v>
                </c:pt>
                <c:pt idx="722">
                  <c:v>489.05</c:v>
                </c:pt>
                <c:pt idx="723">
                  <c:v>487.03</c:v>
                </c:pt>
                <c:pt idx="724">
                  <c:v>482.65</c:v>
                </c:pt>
                <c:pt idx="725">
                  <c:v>486.42</c:v>
                </c:pt>
                <c:pt idx="726">
                  <c:v>491.23</c:v>
                </c:pt>
                <c:pt idx="727">
                  <c:v>502.82</c:v>
                </c:pt>
                <c:pt idx="728">
                  <c:v>496.87</c:v>
                </c:pt>
                <c:pt idx="729">
                  <c:v>497.22</c:v>
                </c:pt>
                <c:pt idx="730">
                  <c:v>501.29</c:v>
                </c:pt>
                <c:pt idx="731">
                  <c:v>506.8</c:v>
                </c:pt>
                <c:pt idx="732">
                  <c:v>505.54</c:v>
                </c:pt>
                <c:pt idx="733">
                  <c:v>512.84</c:v>
                </c:pt>
                <c:pt idx="734">
                  <c:v>517.27</c:v>
                </c:pt>
                <c:pt idx="735">
                  <c:v>502.41</c:v>
                </c:pt>
                <c:pt idx="736">
                  <c:v>504.54</c:v>
                </c:pt>
                <c:pt idx="737">
                  <c:v>498.48</c:v>
                </c:pt>
                <c:pt idx="738">
                  <c:v>500.07</c:v>
                </c:pt>
                <c:pt idx="739">
                  <c:v>500.07</c:v>
                </c:pt>
                <c:pt idx="740">
                  <c:v>505.77</c:v>
                </c:pt>
                <c:pt idx="741">
                  <c:v>500.28</c:v>
                </c:pt>
                <c:pt idx="742">
                  <c:v>507.35</c:v>
                </c:pt>
                <c:pt idx="743">
                  <c:v>511.51</c:v>
                </c:pt>
                <c:pt idx="744">
                  <c:v>515.64</c:v>
                </c:pt>
                <c:pt idx="745">
                  <c:v>517.4</c:v>
                </c:pt>
                <c:pt idx="746">
                  <c:v>527.63</c:v>
                </c:pt>
                <c:pt idx="747">
                  <c:v>537.28</c:v>
                </c:pt>
                <c:pt idx="748">
                  <c:v>532.29999999999995</c:v>
                </c:pt>
                <c:pt idx="749">
                  <c:v>539.16999999999996</c:v>
                </c:pt>
                <c:pt idx="750">
                  <c:v>544.13</c:v>
                </c:pt>
                <c:pt idx="751">
                  <c:v>541.6</c:v>
                </c:pt>
                <c:pt idx="752">
                  <c:v>533.67999999999995</c:v>
                </c:pt>
                <c:pt idx="753">
                  <c:v>533.74</c:v>
                </c:pt>
                <c:pt idx="754">
                  <c:v>533.6</c:v>
                </c:pt>
                <c:pt idx="755">
                  <c:v>534.89</c:v>
                </c:pt>
                <c:pt idx="756">
                  <c:v>542.78</c:v>
                </c:pt>
                <c:pt idx="757">
                  <c:v>538.1</c:v>
                </c:pt>
                <c:pt idx="758">
                  <c:v>541.20000000000005</c:v>
                </c:pt>
                <c:pt idx="759">
                  <c:v>541.20000000000005</c:v>
                </c:pt>
                <c:pt idx="760">
                  <c:v>541.20000000000005</c:v>
                </c:pt>
                <c:pt idx="761">
                  <c:v>539.72</c:v>
                </c:pt>
                <c:pt idx="762">
                  <c:v>536.1</c:v>
                </c:pt>
                <c:pt idx="763">
                  <c:v>542.5</c:v>
                </c:pt>
                <c:pt idx="764">
                  <c:v>552.29999999999995</c:v>
                </c:pt>
                <c:pt idx="765">
                  <c:v>557.02</c:v>
                </c:pt>
                <c:pt idx="766">
                  <c:v>557.35</c:v>
                </c:pt>
                <c:pt idx="767">
                  <c:v>554.74</c:v>
                </c:pt>
                <c:pt idx="768">
                  <c:v>547.94000000000005</c:v>
                </c:pt>
                <c:pt idx="769">
                  <c:v>536.35</c:v>
                </c:pt>
                <c:pt idx="770">
                  <c:v>522.9</c:v>
                </c:pt>
                <c:pt idx="771">
                  <c:v>519.70000000000005</c:v>
                </c:pt>
                <c:pt idx="772">
                  <c:v>513.46</c:v>
                </c:pt>
                <c:pt idx="773">
                  <c:v>504.61</c:v>
                </c:pt>
                <c:pt idx="774">
                  <c:v>518.86</c:v>
                </c:pt>
                <c:pt idx="775">
                  <c:v>516.86</c:v>
                </c:pt>
                <c:pt idx="776">
                  <c:v>508.45</c:v>
                </c:pt>
                <c:pt idx="777">
                  <c:v>501.58</c:v>
                </c:pt>
                <c:pt idx="778">
                  <c:v>514.27</c:v>
                </c:pt>
                <c:pt idx="779">
                  <c:v>513.44000000000005</c:v>
                </c:pt>
                <c:pt idx="780">
                  <c:v>510.81</c:v>
                </c:pt>
                <c:pt idx="781">
                  <c:v>513.38</c:v>
                </c:pt>
                <c:pt idx="782">
                  <c:v>507.07</c:v>
                </c:pt>
                <c:pt idx="783">
                  <c:v>505.65</c:v>
                </c:pt>
                <c:pt idx="784">
                  <c:v>492.89</c:v>
                </c:pt>
                <c:pt idx="785">
                  <c:v>498.02</c:v>
                </c:pt>
                <c:pt idx="786">
                  <c:v>504.11</c:v>
                </c:pt>
                <c:pt idx="787">
                  <c:v>509.41</c:v>
                </c:pt>
                <c:pt idx="788">
                  <c:v>508.15</c:v>
                </c:pt>
                <c:pt idx="789">
                  <c:v>509.99</c:v>
                </c:pt>
                <c:pt idx="790">
                  <c:v>506.49</c:v>
                </c:pt>
                <c:pt idx="791">
                  <c:v>504.19</c:v>
                </c:pt>
                <c:pt idx="792">
                  <c:v>500.24</c:v>
                </c:pt>
                <c:pt idx="793">
                  <c:v>507.94</c:v>
                </c:pt>
                <c:pt idx="794">
                  <c:v>510.81</c:v>
                </c:pt>
                <c:pt idx="795">
                  <c:v>506.67</c:v>
                </c:pt>
                <c:pt idx="796">
                  <c:v>508.23</c:v>
                </c:pt>
                <c:pt idx="797">
                  <c:v>504.71</c:v>
                </c:pt>
                <c:pt idx="798">
                  <c:v>500.34</c:v>
                </c:pt>
                <c:pt idx="799">
                  <c:v>498.09</c:v>
                </c:pt>
                <c:pt idx="800">
                  <c:v>493.73</c:v>
                </c:pt>
                <c:pt idx="801">
                  <c:v>492.77</c:v>
                </c:pt>
                <c:pt idx="802">
                  <c:v>491.71</c:v>
                </c:pt>
                <c:pt idx="803">
                  <c:v>497.73</c:v>
                </c:pt>
                <c:pt idx="804">
                  <c:v>492.66</c:v>
                </c:pt>
                <c:pt idx="805">
                  <c:v>486.95</c:v>
                </c:pt>
                <c:pt idx="806">
                  <c:v>485.42</c:v>
                </c:pt>
                <c:pt idx="807">
                  <c:v>488.82</c:v>
                </c:pt>
                <c:pt idx="808">
                  <c:v>490.64</c:v>
                </c:pt>
                <c:pt idx="809">
                  <c:v>482.49</c:v>
                </c:pt>
                <c:pt idx="810">
                  <c:v>479.58</c:v>
                </c:pt>
                <c:pt idx="811">
                  <c:v>481.57</c:v>
                </c:pt>
                <c:pt idx="812">
                  <c:v>483.12</c:v>
                </c:pt>
                <c:pt idx="813">
                  <c:v>492.36</c:v>
                </c:pt>
                <c:pt idx="814">
                  <c:v>488.63</c:v>
                </c:pt>
                <c:pt idx="815">
                  <c:v>493.04</c:v>
                </c:pt>
                <c:pt idx="816">
                  <c:v>494.11</c:v>
                </c:pt>
                <c:pt idx="817">
                  <c:v>502.6</c:v>
                </c:pt>
                <c:pt idx="818">
                  <c:v>497.43</c:v>
                </c:pt>
                <c:pt idx="819">
                  <c:v>495.86</c:v>
                </c:pt>
                <c:pt idx="820">
                  <c:v>491.34</c:v>
                </c:pt>
                <c:pt idx="821">
                  <c:v>488.37</c:v>
                </c:pt>
                <c:pt idx="822">
                  <c:v>490.78</c:v>
                </c:pt>
                <c:pt idx="823">
                  <c:v>489.61</c:v>
                </c:pt>
                <c:pt idx="824">
                  <c:v>492.29</c:v>
                </c:pt>
                <c:pt idx="825">
                  <c:v>491.98</c:v>
                </c:pt>
                <c:pt idx="826">
                  <c:v>489.76</c:v>
                </c:pt>
                <c:pt idx="827">
                  <c:v>494.12</c:v>
                </c:pt>
                <c:pt idx="828">
                  <c:v>497.38</c:v>
                </c:pt>
                <c:pt idx="829">
                  <c:v>502.97</c:v>
                </c:pt>
                <c:pt idx="830">
                  <c:v>502.07</c:v>
                </c:pt>
                <c:pt idx="831">
                  <c:v>503.74</c:v>
                </c:pt>
                <c:pt idx="832">
                  <c:v>508.58</c:v>
                </c:pt>
                <c:pt idx="833">
                  <c:v>506.6</c:v>
                </c:pt>
                <c:pt idx="834">
                  <c:v>508.99</c:v>
                </c:pt>
                <c:pt idx="835">
                  <c:v>513.36</c:v>
                </c:pt>
                <c:pt idx="836">
                  <c:v>516.04999999999995</c:v>
                </c:pt>
                <c:pt idx="837">
                  <c:v>514.47</c:v>
                </c:pt>
                <c:pt idx="838">
                  <c:v>515.54999999999995</c:v>
                </c:pt>
                <c:pt idx="839">
                  <c:v>521.28</c:v>
                </c:pt>
                <c:pt idx="840">
                  <c:v>496.39</c:v>
                </c:pt>
                <c:pt idx="841">
                  <c:v>486.32</c:v>
                </c:pt>
                <c:pt idx="842">
                  <c:v>464.83</c:v>
                </c:pt>
                <c:pt idx="843">
                  <c:v>472.75</c:v>
                </c:pt>
                <c:pt idx="844">
                  <c:v>456.32</c:v>
                </c:pt>
                <c:pt idx="845">
                  <c:v>454.1</c:v>
                </c:pt>
                <c:pt idx="846">
                  <c:v>459.64</c:v>
                </c:pt>
                <c:pt idx="847">
                  <c:v>465.42</c:v>
                </c:pt>
                <c:pt idx="848">
                  <c:v>465.29</c:v>
                </c:pt>
                <c:pt idx="849">
                  <c:v>465.29</c:v>
                </c:pt>
                <c:pt idx="850">
                  <c:v>472.78</c:v>
                </c:pt>
                <c:pt idx="851">
                  <c:v>469.46</c:v>
                </c:pt>
                <c:pt idx="852">
                  <c:v>463.63</c:v>
                </c:pt>
                <c:pt idx="853">
                  <c:v>465.94</c:v>
                </c:pt>
                <c:pt idx="854">
                  <c:v>455.59</c:v>
                </c:pt>
                <c:pt idx="855">
                  <c:v>453.39</c:v>
                </c:pt>
                <c:pt idx="856">
                  <c:v>453.96</c:v>
                </c:pt>
                <c:pt idx="857">
                  <c:v>456.11</c:v>
                </c:pt>
                <c:pt idx="858">
                  <c:v>463.9</c:v>
                </c:pt>
                <c:pt idx="859">
                  <c:v>468.32</c:v>
                </c:pt>
                <c:pt idx="860">
                  <c:v>460.44</c:v>
                </c:pt>
                <c:pt idx="861">
                  <c:v>457.13</c:v>
                </c:pt>
                <c:pt idx="862">
                  <c:v>449.66</c:v>
                </c:pt>
                <c:pt idx="863">
                  <c:v>457.53</c:v>
                </c:pt>
                <c:pt idx="864">
                  <c:v>454.52</c:v>
                </c:pt>
                <c:pt idx="865">
                  <c:v>456.52</c:v>
                </c:pt>
                <c:pt idx="866">
                  <c:v>460.23</c:v>
                </c:pt>
                <c:pt idx="867">
                  <c:v>458.38</c:v>
                </c:pt>
                <c:pt idx="868">
                  <c:v>456.48</c:v>
                </c:pt>
                <c:pt idx="869">
                  <c:v>451.55</c:v>
                </c:pt>
                <c:pt idx="870">
                  <c:v>448.97</c:v>
                </c:pt>
                <c:pt idx="871">
                  <c:v>450.44</c:v>
                </c:pt>
                <c:pt idx="872">
                  <c:v>449.62</c:v>
                </c:pt>
                <c:pt idx="873">
                  <c:v>453.2</c:v>
                </c:pt>
                <c:pt idx="874">
                  <c:v>460.26</c:v>
                </c:pt>
                <c:pt idx="875">
                  <c:v>460.09</c:v>
                </c:pt>
                <c:pt idx="876">
                  <c:v>461.71</c:v>
                </c:pt>
                <c:pt idx="877">
                  <c:v>461.28</c:v>
                </c:pt>
                <c:pt idx="878">
                  <c:v>460.18</c:v>
                </c:pt>
                <c:pt idx="879">
                  <c:v>461.34</c:v>
                </c:pt>
                <c:pt idx="880">
                  <c:v>471.68</c:v>
                </c:pt>
                <c:pt idx="881">
                  <c:v>469.39</c:v>
                </c:pt>
                <c:pt idx="882">
                  <c:v>471.96</c:v>
                </c:pt>
                <c:pt idx="883">
                  <c:v>471.26</c:v>
                </c:pt>
                <c:pt idx="884">
                  <c:v>469.39</c:v>
                </c:pt>
                <c:pt idx="885">
                  <c:v>469.82</c:v>
                </c:pt>
                <c:pt idx="886">
                  <c:v>466.62</c:v>
                </c:pt>
                <c:pt idx="887">
                  <c:v>459.93</c:v>
                </c:pt>
                <c:pt idx="888">
                  <c:v>462.16</c:v>
                </c:pt>
                <c:pt idx="889">
                  <c:v>461.03</c:v>
                </c:pt>
                <c:pt idx="890">
                  <c:v>459.04</c:v>
                </c:pt>
                <c:pt idx="891">
                  <c:v>458.56</c:v>
                </c:pt>
                <c:pt idx="892">
                  <c:v>458.06</c:v>
                </c:pt>
                <c:pt idx="893">
                  <c:v>441.9</c:v>
                </c:pt>
                <c:pt idx="894">
                  <c:v>446.51</c:v>
                </c:pt>
                <c:pt idx="895">
                  <c:v>446.63</c:v>
                </c:pt>
                <c:pt idx="896">
                  <c:v>450.83</c:v>
                </c:pt>
                <c:pt idx="897">
                  <c:v>455.78</c:v>
                </c:pt>
                <c:pt idx="898">
                  <c:v>457.23</c:v>
                </c:pt>
                <c:pt idx="899">
                  <c:v>460.56</c:v>
                </c:pt>
                <c:pt idx="900">
                  <c:v>455.08</c:v>
                </c:pt>
                <c:pt idx="901">
                  <c:v>458.21</c:v>
                </c:pt>
                <c:pt idx="902">
                  <c:v>457.08</c:v>
                </c:pt>
                <c:pt idx="903">
                  <c:v>455.67</c:v>
                </c:pt>
                <c:pt idx="904">
                  <c:v>452.36</c:v>
                </c:pt>
                <c:pt idx="905">
                  <c:v>455.1</c:v>
                </c:pt>
                <c:pt idx="906">
                  <c:v>452.87</c:v>
                </c:pt>
                <c:pt idx="907">
                  <c:v>452.24</c:v>
                </c:pt>
                <c:pt idx="908">
                  <c:v>449.73</c:v>
                </c:pt>
                <c:pt idx="909">
                  <c:v>445.17</c:v>
                </c:pt>
                <c:pt idx="910">
                  <c:v>443.68</c:v>
                </c:pt>
                <c:pt idx="911">
                  <c:v>441.49</c:v>
                </c:pt>
                <c:pt idx="912">
                  <c:v>444.27</c:v>
                </c:pt>
                <c:pt idx="913">
                  <c:v>443.68</c:v>
                </c:pt>
                <c:pt idx="914">
                  <c:v>445.72</c:v>
                </c:pt>
                <c:pt idx="915">
                  <c:v>448.02</c:v>
                </c:pt>
                <c:pt idx="916">
                  <c:v>451.61</c:v>
                </c:pt>
                <c:pt idx="917">
                  <c:v>451.72</c:v>
                </c:pt>
                <c:pt idx="918">
                  <c:v>449.81</c:v>
                </c:pt>
                <c:pt idx="919">
                  <c:v>453.69</c:v>
                </c:pt>
                <c:pt idx="920">
                  <c:v>455.9</c:v>
                </c:pt>
                <c:pt idx="921">
                  <c:v>457.64</c:v>
                </c:pt>
                <c:pt idx="922">
                  <c:v>457.83</c:v>
                </c:pt>
                <c:pt idx="923">
                  <c:v>460.74</c:v>
                </c:pt>
                <c:pt idx="924">
                  <c:v>462.25</c:v>
                </c:pt>
                <c:pt idx="925">
                  <c:v>460.42</c:v>
                </c:pt>
                <c:pt idx="926">
                  <c:v>467.12</c:v>
                </c:pt>
                <c:pt idx="927">
                  <c:v>468.32</c:v>
                </c:pt>
                <c:pt idx="928">
                  <c:v>465.24</c:v>
                </c:pt>
                <c:pt idx="929">
                  <c:v>466.99</c:v>
                </c:pt>
                <c:pt idx="930">
                  <c:v>469.15</c:v>
                </c:pt>
                <c:pt idx="931">
                  <c:v>475.93</c:v>
                </c:pt>
                <c:pt idx="932">
                  <c:v>480.85</c:v>
                </c:pt>
                <c:pt idx="933">
                  <c:v>485.38</c:v>
                </c:pt>
                <c:pt idx="934">
                  <c:v>485.38</c:v>
                </c:pt>
                <c:pt idx="935">
                  <c:v>485.38</c:v>
                </c:pt>
                <c:pt idx="936">
                  <c:v>490.82</c:v>
                </c:pt>
                <c:pt idx="937">
                  <c:v>491.34</c:v>
                </c:pt>
                <c:pt idx="938">
                  <c:v>498.31</c:v>
                </c:pt>
                <c:pt idx="939">
                  <c:v>509.18</c:v>
                </c:pt>
                <c:pt idx="940">
                  <c:v>525.36</c:v>
                </c:pt>
                <c:pt idx="941">
                  <c:v>531.52</c:v>
                </c:pt>
                <c:pt idx="942">
                  <c:v>545.79999999999995</c:v>
                </c:pt>
                <c:pt idx="943">
                  <c:v>545.72</c:v>
                </c:pt>
                <c:pt idx="944">
                  <c:v>537.41999999999996</c:v>
                </c:pt>
                <c:pt idx="945">
                  <c:v>542.73</c:v>
                </c:pt>
                <c:pt idx="946">
                  <c:v>546.34</c:v>
                </c:pt>
                <c:pt idx="947">
                  <c:v>537.75</c:v>
                </c:pt>
                <c:pt idx="948">
                  <c:v>534.97</c:v>
                </c:pt>
                <c:pt idx="949">
                  <c:v>527.89</c:v>
                </c:pt>
                <c:pt idx="950">
                  <c:v>521.19000000000005</c:v>
                </c:pt>
                <c:pt idx="951">
                  <c:v>521.91999999999996</c:v>
                </c:pt>
                <c:pt idx="952">
                  <c:v>532.11</c:v>
                </c:pt>
                <c:pt idx="953">
                  <c:v>547.30999999999995</c:v>
                </c:pt>
                <c:pt idx="954">
                  <c:v>562.6</c:v>
                </c:pt>
                <c:pt idx="955">
                  <c:v>569.6</c:v>
                </c:pt>
                <c:pt idx="956">
                  <c:v>572.76</c:v>
                </c:pt>
                <c:pt idx="957">
                  <c:v>564.01</c:v>
                </c:pt>
                <c:pt idx="958">
                  <c:v>566.09</c:v>
                </c:pt>
                <c:pt idx="959">
                  <c:v>562.07000000000005</c:v>
                </c:pt>
                <c:pt idx="960">
                  <c:v>556.83000000000004</c:v>
                </c:pt>
                <c:pt idx="961">
                  <c:v>570.03</c:v>
                </c:pt>
                <c:pt idx="962">
                  <c:v>571.59</c:v>
                </c:pt>
                <c:pt idx="963">
                  <c:v>574.17999999999995</c:v>
                </c:pt>
                <c:pt idx="964">
                  <c:v>574.17999999999995</c:v>
                </c:pt>
                <c:pt idx="965">
                  <c:v>574.17999999999995</c:v>
                </c:pt>
                <c:pt idx="966">
                  <c:v>574.17999999999995</c:v>
                </c:pt>
                <c:pt idx="967">
                  <c:v>574.17999999999995</c:v>
                </c:pt>
                <c:pt idx="968">
                  <c:v>574.17999999999995</c:v>
                </c:pt>
                <c:pt idx="969">
                  <c:v>574.42999999999995</c:v>
                </c:pt>
                <c:pt idx="970">
                  <c:v>570.22</c:v>
                </c:pt>
                <c:pt idx="971">
                  <c:v>572.38</c:v>
                </c:pt>
                <c:pt idx="972">
                  <c:v>550.41999999999996</c:v>
                </c:pt>
                <c:pt idx="973">
                  <c:v>551.33000000000004</c:v>
                </c:pt>
                <c:pt idx="974">
                  <c:v>558.16999999999996</c:v>
                </c:pt>
                <c:pt idx="975">
                  <c:v>536.94000000000005</c:v>
                </c:pt>
                <c:pt idx="976">
                  <c:v>535.86</c:v>
                </c:pt>
                <c:pt idx="977">
                  <c:v>545.67999999999995</c:v>
                </c:pt>
                <c:pt idx="978">
                  <c:v>547.70000000000005</c:v>
                </c:pt>
                <c:pt idx="979">
                  <c:v>534.53</c:v>
                </c:pt>
                <c:pt idx="980">
                  <c:v>528.29</c:v>
                </c:pt>
                <c:pt idx="981">
                  <c:v>539.08000000000004</c:v>
                </c:pt>
                <c:pt idx="982">
                  <c:v>533.69000000000005</c:v>
                </c:pt>
                <c:pt idx="983">
                  <c:v>540.01</c:v>
                </c:pt>
                <c:pt idx="984">
                  <c:v>550.22</c:v>
                </c:pt>
                <c:pt idx="985">
                  <c:v>547.63</c:v>
                </c:pt>
                <c:pt idx="986">
                  <c:v>542.94000000000005</c:v>
                </c:pt>
                <c:pt idx="987">
                  <c:v>546.15</c:v>
                </c:pt>
                <c:pt idx="988">
                  <c:v>553.33000000000004</c:v>
                </c:pt>
                <c:pt idx="989">
                  <c:v>548.72</c:v>
                </c:pt>
                <c:pt idx="990">
                  <c:v>547.22</c:v>
                </c:pt>
                <c:pt idx="991">
                  <c:v>551.15</c:v>
                </c:pt>
                <c:pt idx="992">
                  <c:v>559.39</c:v>
                </c:pt>
                <c:pt idx="993">
                  <c:v>554.84</c:v>
                </c:pt>
                <c:pt idx="994">
                  <c:v>561.80999999999995</c:v>
                </c:pt>
                <c:pt idx="995">
                  <c:v>557.16999999999996</c:v>
                </c:pt>
                <c:pt idx="996">
                  <c:v>554.83000000000004</c:v>
                </c:pt>
                <c:pt idx="997">
                  <c:v>551.91999999999996</c:v>
                </c:pt>
                <c:pt idx="998">
                  <c:v>552.28</c:v>
                </c:pt>
                <c:pt idx="999">
                  <c:v>566.98</c:v>
                </c:pt>
                <c:pt idx="1000">
                  <c:v>573.5</c:v>
                </c:pt>
                <c:pt idx="1001">
                  <c:v>569.33000000000004</c:v>
                </c:pt>
                <c:pt idx="1002">
                  <c:v>564.39</c:v>
                </c:pt>
                <c:pt idx="1003">
                  <c:v>570.20000000000005</c:v>
                </c:pt>
                <c:pt idx="1004">
                  <c:v>575.02</c:v>
                </c:pt>
                <c:pt idx="1005">
                  <c:v>575.92999999999995</c:v>
                </c:pt>
                <c:pt idx="1006">
                  <c:v>558.37</c:v>
                </c:pt>
                <c:pt idx="1007">
                  <c:v>565.76</c:v>
                </c:pt>
                <c:pt idx="1008">
                  <c:v>557.77</c:v>
                </c:pt>
                <c:pt idx="1009">
                  <c:v>540.83000000000004</c:v>
                </c:pt>
                <c:pt idx="1010">
                  <c:v>538.16999999999996</c:v>
                </c:pt>
                <c:pt idx="1011">
                  <c:v>543.99</c:v>
                </c:pt>
                <c:pt idx="1012">
                  <c:v>532.44000000000005</c:v>
                </c:pt>
                <c:pt idx="1013">
                  <c:v>532.44000000000005</c:v>
                </c:pt>
                <c:pt idx="1014">
                  <c:v>527.63</c:v>
                </c:pt>
                <c:pt idx="1015">
                  <c:v>532.24</c:v>
                </c:pt>
                <c:pt idx="1016">
                  <c:v>531.69000000000005</c:v>
                </c:pt>
                <c:pt idx="1017">
                  <c:v>537.23</c:v>
                </c:pt>
                <c:pt idx="1018">
                  <c:v>537.37</c:v>
                </c:pt>
                <c:pt idx="1019">
                  <c:v>537.37</c:v>
                </c:pt>
                <c:pt idx="1020">
                  <c:v>537.37</c:v>
                </c:pt>
                <c:pt idx="1021">
                  <c:v>537.37</c:v>
                </c:pt>
                <c:pt idx="1022">
                  <c:v>536.25</c:v>
                </c:pt>
                <c:pt idx="1023">
                  <c:v>539.33000000000004</c:v>
                </c:pt>
                <c:pt idx="1024">
                  <c:v>551.99</c:v>
                </c:pt>
                <c:pt idx="1025">
                  <c:v>549.57000000000005</c:v>
                </c:pt>
                <c:pt idx="1026">
                  <c:v>549.74</c:v>
                </c:pt>
                <c:pt idx="1027">
                  <c:v>552.53</c:v>
                </c:pt>
                <c:pt idx="1028">
                  <c:v>551.80999999999995</c:v>
                </c:pt>
                <c:pt idx="1029">
                  <c:v>554.38</c:v>
                </c:pt>
                <c:pt idx="1030">
                  <c:v>548.27</c:v>
                </c:pt>
                <c:pt idx="1031">
                  <c:v>551.80999999999995</c:v>
                </c:pt>
                <c:pt idx="1032">
                  <c:v>556.01</c:v>
                </c:pt>
                <c:pt idx="1033">
                  <c:v>553.51</c:v>
                </c:pt>
                <c:pt idx="1034">
                  <c:v>558.79</c:v>
                </c:pt>
                <c:pt idx="1035">
                  <c:v>566.46</c:v>
                </c:pt>
                <c:pt idx="1036">
                  <c:v>567.79</c:v>
                </c:pt>
                <c:pt idx="1037">
                  <c:v>561.79</c:v>
                </c:pt>
                <c:pt idx="1038">
                  <c:v>563.80999999999995</c:v>
                </c:pt>
                <c:pt idx="1039">
                  <c:v>574.82000000000005</c:v>
                </c:pt>
                <c:pt idx="1040">
                  <c:v>577.4</c:v>
                </c:pt>
                <c:pt idx="1041">
                  <c:v>579.33000000000004</c:v>
                </c:pt>
                <c:pt idx="1042">
                  <c:v>584.70000000000005</c:v>
                </c:pt>
                <c:pt idx="1043">
                  <c:v>581.95000000000005</c:v>
                </c:pt>
                <c:pt idx="1044">
                  <c:v>580.89</c:v>
                </c:pt>
                <c:pt idx="1045">
                  <c:v>574.95000000000005</c:v>
                </c:pt>
                <c:pt idx="1046">
                  <c:v>577.28</c:v>
                </c:pt>
                <c:pt idx="1047">
                  <c:v>582.91999999999996</c:v>
                </c:pt>
                <c:pt idx="1048">
                  <c:v>588.21</c:v>
                </c:pt>
                <c:pt idx="1049">
                  <c:v>584.11</c:v>
                </c:pt>
                <c:pt idx="1050">
                  <c:v>581.15</c:v>
                </c:pt>
                <c:pt idx="1051">
                  <c:v>575.39</c:v>
                </c:pt>
                <c:pt idx="1052">
                  <c:v>571.79</c:v>
                </c:pt>
                <c:pt idx="1053">
                  <c:v>562.97</c:v>
                </c:pt>
                <c:pt idx="1054">
                  <c:v>552.73</c:v>
                </c:pt>
                <c:pt idx="1055">
                  <c:v>552.87</c:v>
                </c:pt>
                <c:pt idx="1056">
                  <c:v>556.73</c:v>
                </c:pt>
                <c:pt idx="1057">
                  <c:v>555.01</c:v>
                </c:pt>
                <c:pt idx="1058">
                  <c:v>553.57000000000005</c:v>
                </c:pt>
                <c:pt idx="1059">
                  <c:v>546.55999999999995</c:v>
                </c:pt>
                <c:pt idx="1060">
                  <c:v>530.46</c:v>
                </c:pt>
                <c:pt idx="1061">
                  <c:v>529.88</c:v>
                </c:pt>
                <c:pt idx="1062">
                  <c:v>539.89</c:v>
                </c:pt>
                <c:pt idx="1063">
                  <c:v>538.54</c:v>
                </c:pt>
                <c:pt idx="1064">
                  <c:v>534.85</c:v>
                </c:pt>
                <c:pt idx="1065">
                  <c:v>544.98</c:v>
                </c:pt>
                <c:pt idx="1066">
                  <c:v>543.95000000000005</c:v>
                </c:pt>
                <c:pt idx="1067">
                  <c:v>543.66</c:v>
                </c:pt>
                <c:pt idx="1068">
                  <c:v>543.38</c:v>
                </c:pt>
                <c:pt idx="1069">
                  <c:v>539.91999999999996</c:v>
                </c:pt>
                <c:pt idx="1070">
                  <c:v>541.53</c:v>
                </c:pt>
                <c:pt idx="1071">
                  <c:v>538.97</c:v>
                </c:pt>
                <c:pt idx="1072">
                  <c:v>539.51</c:v>
                </c:pt>
                <c:pt idx="1073">
                  <c:v>548.27</c:v>
                </c:pt>
                <c:pt idx="1074">
                  <c:v>548.6</c:v>
                </c:pt>
                <c:pt idx="1075">
                  <c:v>549.75</c:v>
                </c:pt>
                <c:pt idx="1076">
                  <c:v>551.38</c:v>
                </c:pt>
                <c:pt idx="1077">
                  <c:v>550.66999999999996</c:v>
                </c:pt>
                <c:pt idx="1078">
                  <c:v>556.55999999999995</c:v>
                </c:pt>
                <c:pt idx="1079">
                  <c:v>557.97</c:v>
                </c:pt>
                <c:pt idx="1080">
                  <c:v>556.79</c:v>
                </c:pt>
                <c:pt idx="1081">
                  <c:v>548.24</c:v>
                </c:pt>
                <c:pt idx="1082">
                  <c:v>544.15</c:v>
                </c:pt>
                <c:pt idx="1083">
                  <c:v>544.88</c:v>
                </c:pt>
                <c:pt idx="1084">
                  <c:v>537.41999999999996</c:v>
                </c:pt>
                <c:pt idx="1085">
                  <c:v>541.78</c:v>
                </c:pt>
                <c:pt idx="1086">
                  <c:v>542.52</c:v>
                </c:pt>
                <c:pt idx="1087">
                  <c:v>543.55999999999995</c:v>
                </c:pt>
                <c:pt idx="1088">
                  <c:v>545.59</c:v>
                </c:pt>
                <c:pt idx="1089">
                  <c:v>546.17999999999995</c:v>
                </c:pt>
                <c:pt idx="1090">
                  <c:v>549.45000000000005</c:v>
                </c:pt>
                <c:pt idx="1091">
                  <c:v>553.29</c:v>
                </c:pt>
                <c:pt idx="1092">
                  <c:v>550.07000000000005</c:v>
                </c:pt>
                <c:pt idx="1093">
                  <c:v>552.27</c:v>
                </c:pt>
                <c:pt idx="1094">
                  <c:v>550.07000000000005</c:v>
                </c:pt>
                <c:pt idx="1095">
                  <c:v>550.36</c:v>
                </c:pt>
                <c:pt idx="1096">
                  <c:v>554.34</c:v>
                </c:pt>
                <c:pt idx="1097">
                  <c:v>559.07000000000005</c:v>
                </c:pt>
                <c:pt idx="1098">
                  <c:v>559.16</c:v>
                </c:pt>
                <c:pt idx="1099">
                  <c:v>561.62</c:v>
                </c:pt>
                <c:pt idx="1100">
                  <c:v>557.52</c:v>
                </c:pt>
                <c:pt idx="1101">
                  <c:v>555.92999999999995</c:v>
                </c:pt>
                <c:pt idx="1102">
                  <c:v>549.54</c:v>
                </c:pt>
                <c:pt idx="1103">
                  <c:v>542.08000000000004</c:v>
                </c:pt>
                <c:pt idx="1104">
                  <c:v>543.38</c:v>
                </c:pt>
                <c:pt idx="1105">
                  <c:v>539.97</c:v>
                </c:pt>
                <c:pt idx="1106">
                  <c:v>528.62</c:v>
                </c:pt>
                <c:pt idx="1107">
                  <c:v>523.51</c:v>
                </c:pt>
                <c:pt idx="1108">
                  <c:v>531.23</c:v>
                </c:pt>
                <c:pt idx="1109">
                  <c:v>531.23</c:v>
                </c:pt>
                <c:pt idx="1110">
                  <c:v>527.91999999999996</c:v>
                </c:pt>
                <c:pt idx="1111">
                  <c:v>525.66</c:v>
                </c:pt>
                <c:pt idx="1112">
                  <c:v>531.71</c:v>
                </c:pt>
                <c:pt idx="1113">
                  <c:v>534.79999999999995</c:v>
                </c:pt>
                <c:pt idx="1114">
                  <c:v>524.16999999999996</c:v>
                </c:pt>
                <c:pt idx="1115">
                  <c:v>530.19000000000005</c:v>
                </c:pt>
                <c:pt idx="1116">
                  <c:v>531.91</c:v>
                </c:pt>
                <c:pt idx="1117">
                  <c:v>531.16999999999996</c:v>
                </c:pt>
                <c:pt idx="1118">
                  <c:v>531.21</c:v>
                </c:pt>
                <c:pt idx="1119">
                  <c:v>531.99</c:v>
                </c:pt>
                <c:pt idx="1120">
                  <c:v>535.79999999999995</c:v>
                </c:pt>
                <c:pt idx="1121">
                  <c:v>531.63</c:v>
                </c:pt>
                <c:pt idx="1122">
                  <c:v>533.83000000000004</c:v>
                </c:pt>
                <c:pt idx="1123">
                  <c:v>537.57000000000005</c:v>
                </c:pt>
                <c:pt idx="1124">
                  <c:v>540.25</c:v>
                </c:pt>
                <c:pt idx="1125">
                  <c:v>543.23</c:v>
                </c:pt>
                <c:pt idx="1126">
                  <c:v>545.83000000000004</c:v>
                </c:pt>
                <c:pt idx="1127">
                  <c:v>545.83000000000004</c:v>
                </c:pt>
                <c:pt idx="1128">
                  <c:v>545.49</c:v>
                </c:pt>
                <c:pt idx="1129">
                  <c:v>551.55999999999995</c:v>
                </c:pt>
                <c:pt idx="1130">
                  <c:v>549.63</c:v>
                </c:pt>
                <c:pt idx="1131">
                  <c:v>552.73</c:v>
                </c:pt>
                <c:pt idx="1132">
                  <c:v>549.58000000000004</c:v>
                </c:pt>
                <c:pt idx="1133">
                  <c:v>552.07000000000005</c:v>
                </c:pt>
                <c:pt idx="1134">
                  <c:v>557.54</c:v>
                </c:pt>
                <c:pt idx="1135">
                  <c:v>558.54999999999995</c:v>
                </c:pt>
                <c:pt idx="1136">
                  <c:v>556.72</c:v>
                </c:pt>
                <c:pt idx="1137">
                  <c:v>551.86</c:v>
                </c:pt>
                <c:pt idx="1138">
                  <c:v>552.16</c:v>
                </c:pt>
                <c:pt idx="1139">
                  <c:v>551.48</c:v>
                </c:pt>
                <c:pt idx="1140">
                  <c:v>553.9</c:v>
                </c:pt>
                <c:pt idx="1141">
                  <c:v>557.15</c:v>
                </c:pt>
                <c:pt idx="1142">
                  <c:v>557.79</c:v>
                </c:pt>
                <c:pt idx="1143">
                  <c:v>559.38</c:v>
                </c:pt>
                <c:pt idx="1144">
                  <c:v>561.29999999999995</c:v>
                </c:pt>
                <c:pt idx="1145">
                  <c:v>560.36</c:v>
                </c:pt>
                <c:pt idx="1146">
                  <c:v>565.28</c:v>
                </c:pt>
                <c:pt idx="1147">
                  <c:v>562.02</c:v>
                </c:pt>
                <c:pt idx="1148">
                  <c:v>560.57000000000005</c:v>
                </c:pt>
                <c:pt idx="1149">
                  <c:v>555.95000000000005</c:v>
                </c:pt>
                <c:pt idx="1150">
                  <c:v>556.15</c:v>
                </c:pt>
                <c:pt idx="1151">
                  <c:v>557.23</c:v>
                </c:pt>
                <c:pt idx="1152">
                  <c:v>555.55999999999995</c:v>
                </c:pt>
                <c:pt idx="1153">
                  <c:v>554.73</c:v>
                </c:pt>
                <c:pt idx="1154">
                  <c:v>554.97</c:v>
                </c:pt>
                <c:pt idx="1155">
                  <c:v>557.72</c:v>
                </c:pt>
                <c:pt idx="1156">
                  <c:v>561.92999999999995</c:v>
                </c:pt>
                <c:pt idx="1157">
                  <c:v>559.12</c:v>
                </c:pt>
                <c:pt idx="1158">
                  <c:v>556.78</c:v>
                </c:pt>
                <c:pt idx="1159">
                  <c:v>559.32000000000005</c:v>
                </c:pt>
                <c:pt idx="1160">
                  <c:v>555.11</c:v>
                </c:pt>
                <c:pt idx="1161">
                  <c:v>553.09</c:v>
                </c:pt>
                <c:pt idx="1162">
                  <c:v>555.73</c:v>
                </c:pt>
                <c:pt idx="1163">
                  <c:v>559.75</c:v>
                </c:pt>
                <c:pt idx="1164">
                  <c:v>565.36</c:v>
                </c:pt>
                <c:pt idx="1165">
                  <c:v>564.89</c:v>
                </c:pt>
                <c:pt idx="1166">
                  <c:v>566.44000000000005</c:v>
                </c:pt>
                <c:pt idx="1167">
                  <c:v>563.45000000000005</c:v>
                </c:pt>
                <c:pt idx="1168">
                  <c:v>566.28</c:v>
                </c:pt>
                <c:pt idx="1169">
                  <c:v>567.41999999999996</c:v>
                </c:pt>
                <c:pt idx="1170">
                  <c:v>568.85</c:v>
                </c:pt>
                <c:pt idx="1171">
                  <c:v>568.33000000000004</c:v>
                </c:pt>
                <c:pt idx="1172">
                  <c:v>570.55999999999995</c:v>
                </c:pt>
                <c:pt idx="1173">
                  <c:v>569.05999999999995</c:v>
                </c:pt>
                <c:pt idx="1174">
                  <c:v>568.87</c:v>
                </c:pt>
                <c:pt idx="1175">
                  <c:v>571.71</c:v>
                </c:pt>
                <c:pt idx="1176">
                  <c:v>570.91</c:v>
                </c:pt>
                <c:pt idx="1177">
                  <c:v>569.17999999999995</c:v>
                </c:pt>
                <c:pt idx="1178">
                  <c:v>570.11</c:v>
                </c:pt>
                <c:pt idx="1179">
                  <c:v>573.21</c:v>
                </c:pt>
                <c:pt idx="1180">
                  <c:v>572.13</c:v>
                </c:pt>
                <c:pt idx="1181">
                  <c:v>565.69000000000005</c:v>
                </c:pt>
                <c:pt idx="1182">
                  <c:v>567.4</c:v>
                </c:pt>
                <c:pt idx="1183">
                  <c:v>566.47</c:v>
                </c:pt>
                <c:pt idx="1184">
                  <c:v>560.92999999999995</c:v>
                </c:pt>
                <c:pt idx="1185">
                  <c:v>565.94000000000005</c:v>
                </c:pt>
                <c:pt idx="1186">
                  <c:v>566.27</c:v>
                </c:pt>
                <c:pt idx="1187">
                  <c:v>565.52</c:v>
                </c:pt>
                <c:pt idx="1188">
                  <c:v>560.67999999999995</c:v>
                </c:pt>
                <c:pt idx="1189">
                  <c:v>565.98</c:v>
                </c:pt>
                <c:pt idx="1190">
                  <c:v>562.85</c:v>
                </c:pt>
                <c:pt idx="1191">
                  <c:v>561.17999999999995</c:v>
                </c:pt>
                <c:pt idx="1192">
                  <c:v>562.45000000000005</c:v>
                </c:pt>
                <c:pt idx="1193">
                  <c:v>562.28</c:v>
                </c:pt>
                <c:pt idx="1194">
                  <c:v>556.37</c:v>
                </c:pt>
                <c:pt idx="1195">
                  <c:v>562.20000000000005</c:v>
                </c:pt>
                <c:pt idx="1196">
                  <c:v>562.20000000000005</c:v>
                </c:pt>
                <c:pt idx="1197">
                  <c:v>562</c:v>
                </c:pt>
                <c:pt idx="1198">
                  <c:v>562.79999999999995</c:v>
                </c:pt>
                <c:pt idx="1199">
                  <c:v>566.29999999999995</c:v>
                </c:pt>
                <c:pt idx="1200">
                  <c:v>568.15</c:v>
                </c:pt>
                <c:pt idx="1201">
                  <c:v>573.11</c:v>
                </c:pt>
                <c:pt idx="1202">
                  <c:v>577.19000000000005</c:v>
                </c:pt>
                <c:pt idx="1203">
                  <c:v>576.16</c:v>
                </c:pt>
                <c:pt idx="1204">
                  <c:v>576.61</c:v>
                </c:pt>
                <c:pt idx="1205">
                  <c:v>580.59</c:v>
                </c:pt>
                <c:pt idx="1206">
                  <c:v>583.07000000000005</c:v>
                </c:pt>
                <c:pt idx="1207">
                  <c:v>589.46</c:v>
                </c:pt>
                <c:pt idx="1208">
                  <c:v>605.5</c:v>
                </c:pt>
                <c:pt idx="1209">
                  <c:v>620.69000000000005</c:v>
                </c:pt>
                <c:pt idx="1210">
                  <c:v>634.08000000000004</c:v>
                </c:pt>
                <c:pt idx="1211">
                  <c:v>626.04</c:v>
                </c:pt>
                <c:pt idx="1212">
                  <c:v>626.62</c:v>
                </c:pt>
                <c:pt idx="1213">
                  <c:v>627.91</c:v>
                </c:pt>
                <c:pt idx="1214">
                  <c:v>624.70000000000005</c:v>
                </c:pt>
                <c:pt idx="1215">
                  <c:v>624.70000000000005</c:v>
                </c:pt>
                <c:pt idx="1216">
                  <c:v>624.70000000000005</c:v>
                </c:pt>
                <c:pt idx="1217">
                  <c:v>624.70000000000005</c:v>
                </c:pt>
                <c:pt idx="1218">
                  <c:v>624.70000000000005</c:v>
                </c:pt>
                <c:pt idx="1219">
                  <c:v>624.70000000000005</c:v>
                </c:pt>
                <c:pt idx="1220">
                  <c:v>624.70000000000005</c:v>
                </c:pt>
                <c:pt idx="1221">
                  <c:v>624.70000000000005</c:v>
                </c:pt>
                <c:pt idx="1222">
                  <c:v>626.30999999999995</c:v>
                </c:pt>
                <c:pt idx="1223">
                  <c:v>622.82000000000005</c:v>
                </c:pt>
                <c:pt idx="1224">
                  <c:v>631.41999999999996</c:v>
                </c:pt>
                <c:pt idx="1225">
                  <c:v>627.4</c:v>
                </c:pt>
                <c:pt idx="1226">
                  <c:v>637.79</c:v>
                </c:pt>
                <c:pt idx="1227">
                  <c:v>641.73</c:v>
                </c:pt>
                <c:pt idx="1228">
                  <c:v>641.41</c:v>
                </c:pt>
                <c:pt idx="1229">
                  <c:v>638.79999999999995</c:v>
                </c:pt>
                <c:pt idx="1230">
                  <c:v>645.6</c:v>
                </c:pt>
                <c:pt idx="1231">
                  <c:v>650.42999999999995</c:v>
                </c:pt>
                <c:pt idx="1232">
                  <c:v>638.70000000000005</c:v>
                </c:pt>
                <c:pt idx="1233">
                  <c:v>639.37</c:v>
                </c:pt>
                <c:pt idx="1234">
                  <c:v>648.49</c:v>
                </c:pt>
                <c:pt idx="1235">
                  <c:v>661.53</c:v>
                </c:pt>
                <c:pt idx="1236">
                  <c:v>667.91</c:v>
                </c:pt>
                <c:pt idx="1237">
                  <c:v>662.74</c:v>
                </c:pt>
                <c:pt idx="1238">
                  <c:v>663.81</c:v>
                </c:pt>
                <c:pt idx="1239">
                  <c:v>643.95000000000005</c:v>
                </c:pt>
                <c:pt idx="1240">
                  <c:v>638.79</c:v>
                </c:pt>
                <c:pt idx="1241">
                  <c:v>645.76</c:v>
                </c:pt>
                <c:pt idx="1242">
                  <c:v>648.62</c:v>
                </c:pt>
                <c:pt idx="1243">
                  <c:v>651.46</c:v>
                </c:pt>
                <c:pt idx="1244">
                  <c:v>655.8</c:v>
                </c:pt>
                <c:pt idx="1245">
                  <c:v>661.61</c:v>
                </c:pt>
                <c:pt idx="1246">
                  <c:v>663.84</c:v>
                </c:pt>
                <c:pt idx="1247">
                  <c:v>669.21</c:v>
                </c:pt>
                <c:pt idx="1248">
                  <c:v>668.39</c:v>
                </c:pt>
                <c:pt idx="1249">
                  <c:v>672.15</c:v>
                </c:pt>
                <c:pt idx="1250">
                  <c:v>673.68</c:v>
                </c:pt>
                <c:pt idx="1251">
                  <c:v>681.94</c:v>
                </c:pt>
                <c:pt idx="1252">
                  <c:v>676.08</c:v>
                </c:pt>
                <c:pt idx="1253">
                  <c:v>679.98</c:v>
                </c:pt>
                <c:pt idx="1254">
                  <c:v>689.32</c:v>
                </c:pt>
                <c:pt idx="1255">
                  <c:v>682.75</c:v>
                </c:pt>
                <c:pt idx="1256">
                  <c:v>664.87</c:v>
                </c:pt>
                <c:pt idx="1257">
                  <c:v>669.89</c:v>
                </c:pt>
                <c:pt idx="1258">
                  <c:v>676.31</c:v>
                </c:pt>
                <c:pt idx="1259">
                  <c:v>670.43</c:v>
                </c:pt>
                <c:pt idx="1260">
                  <c:v>660.13</c:v>
                </c:pt>
                <c:pt idx="1261">
                  <c:v>658.01</c:v>
                </c:pt>
                <c:pt idx="1262">
                  <c:v>664.88</c:v>
                </c:pt>
                <c:pt idx="1263">
                  <c:v>667.33</c:v>
                </c:pt>
                <c:pt idx="1264">
                  <c:v>672.97</c:v>
                </c:pt>
                <c:pt idx="1265">
                  <c:v>672.06</c:v>
                </c:pt>
                <c:pt idx="1266">
                  <c:v>672.06</c:v>
                </c:pt>
                <c:pt idx="1267">
                  <c:v>670.06</c:v>
                </c:pt>
                <c:pt idx="1268">
                  <c:v>665.85</c:v>
                </c:pt>
                <c:pt idx="1269">
                  <c:v>661.12</c:v>
                </c:pt>
                <c:pt idx="1270">
                  <c:v>647.74</c:v>
                </c:pt>
                <c:pt idx="1271">
                  <c:v>634.76</c:v>
                </c:pt>
                <c:pt idx="1272">
                  <c:v>642.48</c:v>
                </c:pt>
                <c:pt idx="1273">
                  <c:v>621.13</c:v>
                </c:pt>
                <c:pt idx="1274">
                  <c:v>613.66999999999996</c:v>
                </c:pt>
                <c:pt idx="1275">
                  <c:v>630.88</c:v>
                </c:pt>
                <c:pt idx="1276">
                  <c:v>629.78</c:v>
                </c:pt>
                <c:pt idx="1277">
                  <c:v>629.16</c:v>
                </c:pt>
                <c:pt idx="1278">
                  <c:v>636.35</c:v>
                </c:pt>
                <c:pt idx="1279">
                  <c:v>628.9</c:v>
                </c:pt>
                <c:pt idx="1280">
                  <c:v>632.1</c:v>
                </c:pt>
                <c:pt idx="1281">
                  <c:v>632.1</c:v>
                </c:pt>
                <c:pt idx="1282">
                  <c:v>632.1</c:v>
                </c:pt>
                <c:pt idx="1283">
                  <c:v>632.1</c:v>
                </c:pt>
                <c:pt idx="1284">
                  <c:v>614.36</c:v>
                </c:pt>
                <c:pt idx="1285">
                  <c:v>605.20000000000005</c:v>
                </c:pt>
                <c:pt idx="1286">
                  <c:v>609.51</c:v>
                </c:pt>
                <c:pt idx="1287">
                  <c:v>575.30999999999995</c:v>
                </c:pt>
                <c:pt idx="1288">
                  <c:v>587.91</c:v>
                </c:pt>
                <c:pt idx="1289">
                  <c:v>563.29999999999995</c:v>
                </c:pt>
                <c:pt idx="1290">
                  <c:v>560.11</c:v>
                </c:pt>
                <c:pt idx="1291">
                  <c:v>581.83000000000004</c:v>
                </c:pt>
                <c:pt idx="1292">
                  <c:v>575.53</c:v>
                </c:pt>
                <c:pt idx="1293">
                  <c:v>581.92999999999995</c:v>
                </c:pt>
                <c:pt idx="1294">
                  <c:v>589.30999999999995</c:v>
                </c:pt>
                <c:pt idx="1295">
                  <c:v>590.27</c:v>
                </c:pt>
                <c:pt idx="1296">
                  <c:v>596.82000000000005</c:v>
                </c:pt>
                <c:pt idx="1297">
                  <c:v>592.75</c:v>
                </c:pt>
                <c:pt idx="1298">
                  <c:v>594.35</c:v>
                </c:pt>
                <c:pt idx="1299">
                  <c:v>596.24</c:v>
                </c:pt>
                <c:pt idx="1300">
                  <c:v>605.87</c:v>
                </c:pt>
                <c:pt idx="1301">
                  <c:v>614.88</c:v>
                </c:pt>
                <c:pt idx="1302">
                  <c:v>618.59</c:v>
                </c:pt>
                <c:pt idx="1303">
                  <c:v>618</c:v>
                </c:pt>
                <c:pt idx="1304">
                  <c:v>610.99</c:v>
                </c:pt>
                <c:pt idx="1305">
                  <c:v>612.49</c:v>
                </c:pt>
                <c:pt idx="1306">
                  <c:v>603.83000000000004</c:v>
                </c:pt>
                <c:pt idx="1307">
                  <c:v>601.6</c:v>
                </c:pt>
                <c:pt idx="1308">
                  <c:v>608.48</c:v>
                </c:pt>
                <c:pt idx="1309">
                  <c:v>610.91999999999996</c:v>
                </c:pt>
                <c:pt idx="1310">
                  <c:v>608.59</c:v>
                </c:pt>
                <c:pt idx="1311">
                  <c:v>615.52</c:v>
                </c:pt>
                <c:pt idx="1312">
                  <c:v>616.11</c:v>
                </c:pt>
                <c:pt idx="1313">
                  <c:v>617.73</c:v>
                </c:pt>
                <c:pt idx="1314">
                  <c:v>618.62</c:v>
                </c:pt>
                <c:pt idx="1315">
                  <c:v>620.61</c:v>
                </c:pt>
                <c:pt idx="1316">
                  <c:v>618.61</c:v>
                </c:pt>
                <c:pt idx="1317">
                  <c:v>613.82000000000005</c:v>
                </c:pt>
                <c:pt idx="1318">
                  <c:v>607.23</c:v>
                </c:pt>
                <c:pt idx="1319">
                  <c:v>609.99</c:v>
                </c:pt>
                <c:pt idx="1320">
                  <c:v>612.54</c:v>
                </c:pt>
                <c:pt idx="1321">
                  <c:v>618.1</c:v>
                </c:pt>
                <c:pt idx="1322">
                  <c:v>619.91</c:v>
                </c:pt>
                <c:pt idx="1323">
                  <c:v>616.85</c:v>
                </c:pt>
                <c:pt idx="1324">
                  <c:v>615.05999999999995</c:v>
                </c:pt>
                <c:pt idx="1325">
                  <c:v>617.96</c:v>
                </c:pt>
                <c:pt idx="1326">
                  <c:v>620.20000000000005</c:v>
                </c:pt>
                <c:pt idx="1327">
                  <c:v>627.16999999999996</c:v>
                </c:pt>
                <c:pt idx="1328">
                  <c:v>631.02</c:v>
                </c:pt>
                <c:pt idx="1329">
                  <c:v>636.75</c:v>
                </c:pt>
                <c:pt idx="1330">
                  <c:v>636.21</c:v>
                </c:pt>
                <c:pt idx="1331">
                  <c:v>636.64</c:v>
                </c:pt>
                <c:pt idx="1332">
                  <c:v>628.78</c:v>
                </c:pt>
                <c:pt idx="1333">
                  <c:v>627.1</c:v>
                </c:pt>
                <c:pt idx="1334">
                  <c:v>632.54</c:v>
                </c:pt>
                <c:pt idx="1335">
                  <c:v>636.09</c:v>
                </c:pt>
                <c:pt idx="1336">
                  <c:v>637.13</c:v>
                </c:pt>
                <c:pt idx="1337">
                  <c:v>636.29999999999995</c:v>
                </c:pt>
                <c:pt idx="1338">
                  <c:v>645.52</c:v>
                </c:pt>
                <c:pt idx="1339">
                  <c:v>645.33000000000004</c:v>
                </c:pt>
                <c:pt idx="1340">
                  <c:v>641.95000000000005</c:v>
                </c:pt>
                <c:pt idx="1341">
                  <c:v>640.84</c:v>
                </c:pt>
                <c:pt idx="1342">
                  <c:v>646.64</c:v>
                </c:pt>
                <c:pt idx="1343">
                  <c:v>641.96</c:v>
                </c:pt>
                <c:pt idx="1344">
                  <c:v>630.29999999999995</c:v>
                </c:pt>
                <c:pt idx="1345">
                  <c:v>633.58000000000004</c:v>
                </c:pt>
                <c:pt idx="1346">
                  <c:v>629.07000000000005</c:v>
                </c:pt>
                <c:pt idx="1347">
                  <c:v>637.04</c:v>
                </c:pt>
                <c:pt idx="1348">
                  <c:v>635.01</c:v>
                </c:pt>
                <c:pt idx="1349">
                  <c:v>638.98</c:v>
                </c:pt>
                <c:pt idx="1350">
                  <c:v>643.55999999999995</c:v>
                </c:pt>
                <c:pt idx="1351">
                  <c:v>644</c:v>
                </c:pt>
                <c:pt idx="1352">
                  <c:v>644.19000000000005</c:v>
                </c:pt>
                <c:pt idx="1353">
                  <c:v>641.92999999999995</c:v>
                </c:pt>
                <c:pt idx="1354">
                  <c:v>638.22</c:v>
                </c:pt>
                <c:pt idx="1355">
                  <c:v>639.96</c:v>
                </c:pt>
                <c:pt idx="1356">
                  <c:v>645.16999999999996</c:v>
                </c:pt>
                <c:pt idx="1357">
                  <c:v>649.85</c:v>
                </c:pt>
                <c:pt idx="1358">
                  <c:v>645.13</c:v>
                </c:pt>
                <c:pt idx="1359">
                  <c:v>647</c:v>
                </c:pt>
                <c:pt idx="1360">
                  <c:v>645.46</c:v>
                </c:pt>
                <c:pt idx="1361">
                  <c:v>645.44000000000005</c:v>
                </c:pt>
                <c:pt idx="1362">
                  <c:v>649.94000000000005</c:v>
                </c:pt>
                <c:pt idx="1363">
                  <c:v>654.96</c:v>
                </c:pt>
                <c:pt idx="1364">
                  <c:v>661.76</c:v>
                </c:pt>
                <c:pt idx="1365">
                  <c:v>668.25</c:v>
                </c:pt>
                <c:pt idx="1366">
                  <c:v>667.9</c:v>
                </c:pt>
                <c:pt idx="1367">
                  <c:v>668.96</c:v>
                </c:pt>
                <c:pt idx="1368">
                  <c:v>676.82</c:v>
                </c:pt>
                <c:pt idx="1369">
                  <c:v>676.82</c:v>
                </c:pt>
                <c:pt idx="1370">
                  <c:v>676.82</c:v>
                </c:pt>
                <c:pt idx="1371">
                  <c:v>678.9</c:v>
                </c:pt>
                <c:pt idx="1372">
                  <c:v>678.59</c:v>
                </c:pt>
                <c:pt idx="1373">
                  <c:v>677.62</c:v>
                </c:pt>
                <c:pt idx="1374">
                  <c:v>678.83</c:v>
                </c:pt>
                <c:pt idx="1375">
                  <c:v>664.65</c:v>
                </c:pt>
                <c:pt idx="1376">
                  <c:v>666.42</c:v>
                </c:pt>
                <c:pt idx="1377">
                  <c:v>665.09</c:v>
                </c:pt>
                <c:pt idx="1378">
                  <c:v>669.78</c:v>
                </c:pt>
                <c:pt idx="1379">
                  <c:v>668.42</c:v>
                </c:pt>
                <c:pt idx="1380">
                  <c:v>666.66</c:v>
                </c:pt>
                <c:pt idx="1381">
                  <c:v>665.66</c:v>
                </c:pt>
                <c:pt idx="1382">
                  <c:v>659.63</c:v>
                </c:pt>
                <c:pt idx="1383">
                  <c:v>654.54</c:v>
                </c:pt>
                <c:pt idx="1384">
                  <c:v>653.19000000000005</c:v>
                </c:pt>
                <c:pt idx="1385">
                  <c:v>658.31</c:v>
                </c:pt>
                <c:pt idx="1386">
                  <c:v>655.14</c:v>
                </c:pt>
                <c:pt idx="1387">
                  <c:v>653.39</c:v>
                </c:pt>
                <c:pt idx="1388">
                  <c:v>649.63</c:v>
                </c:pt>
                <c:pt idx="1389">
                  <c:v>642.98</c:v>
                </c:pt>
                <c:pt idx="1390">
                  <c:v>644.25</c:v>
                </c:pt>
                <c:pt idx="1391">
                  <c:v>655.05999999999995</c:v>
                </c:pt>
                <c:pt idx="1392">
                  <c:v>659.64</c:v>
                </c:pt>
                <c:pt idx="1393">
                  <c:v>659.25</c:v>
                </c:pt>
                <c:pt idx="1394">
                  <c:v>662.43</c:v>
                </c:pt>
                <c:pt idx="1395">
                  <c:v>659.16</c:v>
                </c:pt>
                <c:pt idx="1396">
                  <c:v>658.98</c:v>
                </c:pt>
                <c:pt idx="1397">
                  <c:v>657.11</c:v>
                </c:pt>
                <c:pt idx="1398">
                  <c:v>651.72</c:v>
                </c:pt>
                <c:pt idx="1399">
                  <c:v>651.07000000000005</c:v>
                </c:pt>
                <c:pt idx="1400">
                  <c:v>641.13</c:v>
                </c:pt>
                <c:pt idx="1401">
                  <c:v>641.63</c:v>
                </c:pt>
                <c:pt idx="1402">
                  <c:v>623.76</c:v>
                </c:pt>
                <c:pt idx="1403">
                  <c:v>624.77</c:v>
                </c:pt>
                <c:pt idx="1404">
                  <c:v>628.09</c:v>
                </c:pt>
                <c:pt idx="1405">
                  <c:v>633.80999999999995</c:v>
                </c:pt>
                <c:pt idx="1406">
                  <c:v>637.85</c:v>
                </c:pt>
                <c:pt idx="1407">
                  <c:v>630.84</c:v>
                </c:pt>
                <c:pt idx="1408">
                  <c:v>629.52</c:v>
                </c:pt>
                <c:pt idx="1409">
                  <c:v>615.15</c:v>
                </c:pt>
                <c:pt idx="1410">
                  <c:v>618.99</c:v>
                </c:pt>
                <c:pt idx="1411">
                  <c:v>628.1</c:v>
                </c:pt>
                <c:pt idx="1412">
                  <c:v>627.21</c:v>
                </c:pt>
                <c:pt idx="1413">
                  <c:v>638.78</c:v>
                </c:pt>
                <c:pt idx="1414">
                  <c:v>644.64</c:v>
                </c:pt>
                <c:pt idx="1415">
                  <c:v>639.91</c:v>
                </c:pt>
                <c:pt idx="1416">
                  <c:v>637.67999999999995</c:v>
                </c:pt>
                <c:pt idx="1417">
                  <c:v>637.55999999999995</c:v>
                </c:pt>
                <c:pt idx="1418">
                  <c:v>642.77</c:v>
                </c:pt>
                <c:pt idx="1419">
                  <c:v>642.9</c:v>
                </c:pt>
                <c:pt idx="1420">
                  <c:v>642.02</c:v>
                </c:pt>
                <c:pt idx="1421">
                  <c:v>641.89</c:v>
                </c:pt>
                <c:pt idx="1422">
                  <c:v>638.87</c:v>
                </c:pt>
                <c:pt idx="1423">
                  <c:v>637.9</c:v>
                </c:pt>
                <c:pt idx="1424">
                  <c:v>637.21</c:v>
                </c:pt>
                <c:pt idx="1425">
                  <c:v>627.84</c:v>
                </c:pt>
                <c:pt idx="1426">
                  <c:v>623.66</c:v>
                </c:pt>
                <c:pt idx="1427">
                  <c:v>628.79999999999995</c:v>
                </c:pt>
                <c:pt idx="1428">
                  <c:v>623.74</c:v>
                </c:pt>
                <c:pt idx="1429">
                  <c:v>616.39</c:v>
                </c:pt>
                <c:pt idx="1430">
                  <c:v>623.23</c:v>
                </c:pt>
                <c:pt idx="1431">
                  <c:v>616.48</c:v>
                </c:pt>
                <c:pt idx="1432">
                  <c:v>615.57000000000005</c:v>
                </c:pt>
                <c:pt idx="1433">
                  <c:v>611.15</c:v>
                </c:pt>
                <c:pt idx="1434">
                  <c:v>614.44000000000005</c:v>
                </c:pt>
                <c:pt idx="1435">
                  <c:v>613.57000000000005</c:v>
                </c:pt>
                <c:pt idx="1436">
                  <c:v>619.29</c:v>
                </c:pt>
                <c:pt idx="1437">
                  <c:v>624.30999999999995</c:v>
                </c:pt>
                <c:pt idx="1438">
                  <c:v>624.66999999999996</c:v>
                </c:pt>
                <c:pt idx="1439">
                  <c:v>619.87</c:v>
                </c:pt>
                <c:pt idx="1440">
                  <c:v>603.85</c:v>
                </c:pt>
                <c:pt idx="1441">
                  <c:v>610.80999999999995</c:v>
                </c:pt>
                <c:pt idx="1442">
                  <c:v>604.79999999999995</c:v>
                </c:pt>
                <c:pt idx="1443">
                  <c:v>609.33000000000004</c:v>
                </c:pt>
                <c:pt idx="1444">
                  <c:v>603.91999999999996</c:v>
                </c:pt>
                <c:pt idx="1445">
                  <c:v>591.78</c:v>
                </c:pt>
                <c:pt idx="1446">
                  <c:v>569.71</c:v>
                </c:pt>
                <c:pt idx="1447">
                  <c:v>578.88</c:v>
                </c:pt>
                <c:pt idx="1448">
                  <c:v>570.61</c:v>
                </c:pt>
                <c:pt idx="1449">
                  <c:v>587.55999999999995</c:v>
                </c:pt>
                <c:pt idx="1450">
                  <c:v>589.61</c:v>
                </c:pt>
                <c:pt idx="1451">
                  <c:v>591.19000000000005</c:v>
                </c:pt>
                <c:pt idx="1452">
                  <c:v>585.19000000000005</c:v>
                </c:pt>
                <c:pt idx="1453">
                  <c:v>582.45000000000005</c:v>
                </c:pt>
                <c:pt idx="1454">
                  <c:v>583.36</c:v>
                </c:pt>
                <c:pt idx="1455">
                  <c:v>591.17999999999995</c:v>
                </c:pt>
                <c:pt idx="1456">
                  <c:v>601.66</c:v>
                </c:pt>
                <c:pt idx="1457">
                  <c:v>601.66</c:v>
                </c:pt>
                <c:pt idx="1458">
                  <c:v>601.66</c:v>
                </c:pt>
                <c:pt idx="1459">
                  <c:v>599.69000000000005</c:v>
                </c:pt>
                <c:pt idx="1460">
                  <c:v>606.37</c:v>
                </c:pt>
                <c:pt idx="1461">
                  <c:v>607.65</c:v>
                </c:pt>
                <c:pt idx="1462">
                  <c:v>606.85</c:v>
                </c:pt>
                <c:pt idx="1463">
                  <c:v>618.41</c:v>
                </c:pt>
                <c:pt idx="1464">
                  <c:v>615.73</c:v>
                </c:pt>
                <c:pt idx="1465">
                  <c:v>619.39</c:v>
                </c:pt>
                <c:pt idx="1466">
                  <c:v>616.84</c:v>
                </c:pt>
                <c:pt idx="1467">
                  <c:v>617.62</c:v>
                </c:pt>
                <c:pt idx="1468">
                  <c:v>614.72</c:v>
                </c:pt>
                <c:pt idx="1469">
                  <c:v>611.64</c:v>
                </c:pt>
                <c:pt idx="1470">
                  <c:v>609.19000000000005</c:v>
                </c:pt>
                <c:pt idx="1471">
                  <c:v>606.53</c:v>
                </c:pt>
                <c:pt idx="1472">
                  <c:v>610.30999999999995</c:v>
                </c:pt>
                <c:pt idx="1473">
                  <c:v>615.16</c:v>
                </c:pt>
                <c:pt idx="1474">
                  <c:v>612.64</c:v>
                </c:pt>
                <c:pt idx="1475">
                  <c:v>609.98</c:v>
                </c:pt>
                <c:pt idx="1476">
                  <c:v>613.53</c:v>
                </c:pt>
                <c:pt idx="1477">
                  <c:v>613.9</c:v>
                </c:pt>
                <c:pt idx="1478">
                  <c:v>606.54</c:v>
                </c:pt>
                <c:pt idx="1479">
                  <c:v>598.46</c:v>
                </c:pt>
                <c:pt idx="1480">
                  <c:v>585.47</c:v>
                </c:pt>
                <c:pt idx="1481">
                  <c:v>588.83000000000004</c:v>
                </c:pt>
                <c:pt idx="1482">
                  <c:v>591.28</c:v>
                </c:pt>
                <c:pt idx="1483">
                  <c:v>595.69000000000005</c:v>
                </c:pt>
                <c:pt idx="1484">
                  <c:v>594.77</c:v>
                </c:pt>
                <c:pt idx="1485">
                  <c:v>595.53</c:v>
                </c:pt>
                <c:pt idx="1486">
                  <c:v>607.33000000000004</c:v>
                </c:pt>
                <c:pt idx="1487">
                  <c:v>613.36</c:v>
                </c:pt>
                <c:pt idx="1488">
                  <c:v>617.20000000000005</c:v>
                </c:pt>
                <c:pt idx="1489">
                  <c:v>617.20000000000005</c:v>
                </c:pt>
                <c:pt idx="1490">
                  <c:v>617.20000000000005</c:v>
                </c:pt>
                <c:pt idx="1491">
                  <c:v>617.20000000000005</c:v>
                </c:pt>
                <c:pt idx="1492">
                  <c:v>617.20000000000005</c:v>
                </c:pt>
                <c:pt idx="1493">
                  <c:v>617.20000000000005</c:v>
                </c:pt>
                <c:pt idx="1494">
                  <c:v>617.20000000000005</c:v>
                </c:pt>
                <c:pt idx="1495">
                  <c:v>624.16999999999996</c:v>
                </c:pt>
                <c:pt idx="1496">
                  <c:v>619.44000000000005</c:v>
                </c:pt>
                <c:pt idx="1497">
                  <c:v>623.84</c:v>
                </c:pt>
                <c:pt idx="1498">
                  <c:v>618.39</c:v>
                </c:pt>
                <c:pt idx="1499">
                  <c:v>617.04999999999995</c:v>
                </c:pt>
                <c:pt idx="1500">
                  <c:v>627.27</c:v>
                </c:pt>
                <c:pt idx="1501">
                  <c:v>629.69000000000005</c:v>
                </c:pt>
                <c:pt idx="1502">
                  <c:v>625.25</c:v>
                </c:pt>
                <c:pt idx="1503">
                  <c:v>622.75</c:v>
                </c:pt>
                <c:pt idx="1504">
                  <c:v>620.88</c:v>
                </c:pt>
                <c:pt idx="1505">
                  <c:v>621.1</c:v>
                </c:pt>
                <c:pt idx="1506">
                  <c:v>619.27</c:v>
                </c:pt>
                <c:pt idx="1507">
                  <c:v>620.24</c:v>
                </c:pt>
                <c:pt idx="1508">
                  <c:v>616.94000000000005</c:v>
                </c:pt>
                <c:pt idx="1509">
                  <c:v>610.63</c:v>
                </c:pt>
                <c:pt idx="1510">
                  <c:v>611.24</c:v>
                </c:pt>
                <c:pt idx="1511">
                  <c:v>607.17999999999995</c:v>
                </c:pt>
                <c:pt idx="1512">
                  <c:v>601.30999999999995</c:v>
                </c:pt>
                <c:pt idx="1513">
                  <c:v>603.76</c:v>
                </c:pt>
                <c:pt idx="1514">
                  <c:v>598.07000000000005</c:v>
                </c:pt>
                <c:pt idx="1515">
                  <c:v>593.79999999999995</c:v>
                </c:pt>
                <c:pt idx="1516">
                  <c:v>590.16999999999996</c:v>
                </c:pt>
                <c:pt idx="1517">
                  <c:v>586.70000000000005</c:v>
                </c:pt>
                <c:pt idx="1518">
                  <c:v>583.02</c:v>
                </c:pt>
                <c:pt idx="1519">
                  <c:v>576.6</c:v>
                </c:pt>
                <c:pt idx="1520">
                  <c:v>579.97</c:v>
                </c:pt>
                <c:pt idx="1521">
                  <c:v>569.48</c:v>
                </c:pt>
                <c:pt idx="1522">
                  <c:v>576.13</c:v>
                </c:pt>
                <c:pt idx="1523">
                  <c:v>577.66</c:v>
                </c:pt>
                <c:pt idx="1524">
                  <c:v>572.71</c:v>
                </c:pt>
                <c:pt idx="1525">
                  <c:v>577.69000000000005</c:v>
                </c:pt>
                <c:pt idx="1526">
                  <c:v>575.94000000000005</c:v>
                </c:pt>
                <c:pt idx="1527">
                  <c:v>578.35</c:v>
                </c:pt>
                <c:pt idx="1528">
                  <c:v>583.34</c:v>
                </c:pt>
                <c:pt idx="1529">
                  <c:v>589.77</c:v>
                </c:pt>
                <c:pt idx="1530">
                  <c:v>587.24</c:v>
                </c:pt>
                <c:pt idx="1531">
                  <c:v>590.78</c:v>
                </c:pt>
                <c:pt idx="1532">
                  <c:v>595.09</c:v>
                </c:pt>
                <c:pt idx="1533">
                  <c:v>599.12</c:v>
                </c:pt>
                <c:pt idx="1534">
                  <c:v>595.82000000000005</c:v>
                </c:pt>
                <c:pt idx="1535">
                  <c:v>593.66999999999996</c:v>
                </c:pt>
                <c:pt idx="1536">
                  <c:v>594</c:v>
                </c:pt>
                <c:pt idx="1537">
                  <c:v>592.71</c:v>
                </c:pt>
                <c:pt idx="1538">
                  <c:v>596.1</c:v>
                </c:pt>
                <c:pt idx="1539">
                  <c:v>593.15</c:v>
                </c:pt>
                <c:pt idx="1540">
                  <c:v>593.15</c:v>
                </c:pt>
                <c:pt idx="1541">
                  <c:v>593.15</c:v>
                </c:pt>
                <c:pt idx="1542">
                  <c:v>593.15</c:v>
                </c:pt>
                <c:pt idx="1543">
                  <c:v>593.15</c:v>
                </c:pt>
                <c:pt idx="1544">
                  <c:v>576.52</c:v>
                </c:pt>
                <c:pt idx="1545">
                  <c:v>585.45000000000005</c:v>
                </c:pt>
                <c:pt idx="1546">
                  <c:v>579.39</c:v>
                </c:pt>
                <c:pt idx="1547">
                  <c:v>582.4</c:v>
                </c:pt>
                <c:pt idx="1548">
                  <c:v>582.91</c:v>
                </c:pt>
                <c:pt idx="1549">
                  <c:v>579.41</c:v>
                </c:pt>
                <c:pt idx="1550">
                  <c:v>571</c:v>
                </c:pt>
                <c:pt idx="1551">
                  <c:v>569.28</c:v>
                </c:pt>
                <c:pt idx="1552">
                  <c:v>569.89</c:v>
                </c:pt>
                <c:pt idx="1553">
                  <c:v>561.87</c:v>
                </c:pt>
                <c:pt idx="1554">
                  <c:v>552.9</c:v>
                </c:pt>
                <c:pt idx="1555">
                  <c:v>556.44000000000005</c:v>
                </c:pt>
                <c:pt idx="1556">
                  <c:v>572.34</c:v>
                </c:pt>
                <c:pt idx="1557">
                  <c:v>578.64</c:v>
                </c:pt>
                <c:pt idx="1558">
                  <c:v>586.58000000000004</c:v>
                </c:pt>
                <c:pt idx="1559">
                  <c:v>588.36</c:v>
                </c:pt>
                <c:pt idx="1560">
                  <c:v>591.13</c:v>
                </c:pt>
                <c:pt idx="1561">
                  <c:v>589.82000000000005</c:v>
                </c:pt>
                <c:pt idx="1562">
                  <c:v>594.27</c:v>
                </c:pt>
                <c:pt idx="1563">
                  <c:v>589.32000000000005</c:v>
                </c:pt>
                <c:pt idx="1564">
                  <c:v>593.61</c:v>
                </c:pt>
                <c:pt idx="1565">
                  <c:v>588.63</c:v>
                </c:pt>
                <c:pt idx="1566">
                  <c:v>585.6</c:v>
                </c:pt>
                <c:pt idx="1567">
                  <c:v>587.48</c:v>
                </c:pt>
                <c:pt idx="1568">
                  <c:v>592.22</c:v>
                </c:pt>
                <c:pt idx="1569">
                  <c:v>594.51</c:v>
                </c:pt>
                <c:pt idx="1570">
                  <c:v>593.36</c:v>
                </c:pt>
                <c:pt idx="1571">
                  <c:v>595.05999999999995</c:v>
                </c:pt>
                <c:pt idx="1572">
                  <c:v>601.4</c:v>
                </c:pt>
                <c:pt idx="1573">
                  <c:v>604.29</c:v>
                </c:pt>
                <c:pt idx="1574">
                  <c:v>604.53</c:v>
                </c:pt>
                <c:pt idx="1575">
                  <c:v>600.91999999999996</c:v>
                </c:pt>
                <c:pt idx="1576">
                  <c:v>598.25</c:v>
                </c:pt>
                <c:pt idx="1577">
                  <c:v>600.45000000000005</c:v>
                </c:pt>
                <c:pt idx="1578">
                  <c:v>603.26</c:v>
                </c:pt>
                <c:pt idx="1579">
                  <c:v>615.1</c:v>
                </c:pt>
                <c:pt idx="1580">
                  <c:v>614.41999999999996</c:v>
                </c:pt>
                <c:pt idx="1581">
                  <c:v>610.73</c:v>
                </c:pt>
                <c:pt idx="1582">
                  <c:v>609.49</c:v>
                </c:pt>
                <c:pt idx="1583">
                  <c:v>608.91999999999996</c:v>
                </c:pt>
                <c:pt idx="1584">
                  <c:v>620.22</c:v>
                </c:pt>
                <c:pt idx="1585">
                  <c:v>622.42999999999995</c:v>
                </c:pt>
                <c:pt idx="1586">
                  <c:v>622.91</c:v>
                </c:pt>
                <c:pt idx="1587">
                  <c:v>633.28</c:v>
                </c:pt>
                <c:pt idx="1588">
                  <c:v>639.87</c:v>
                </c:pt>
                <c:pt idx="1589">
                  <c:v>649.54</c:v>
                </c:pt>
                <c:pt idx="1590">
                  <c:v>653.27</c:v>
                </c:pt>
                <c:pt idx="1591">
                  <c:v>645.66999999999996</c:v>
                </c:pt>
                <c:pt idx="1592">
                  <c:v>646.58000000000004</c:v>
                </c:pt>
                <c:pt idx="1593">
                  <c:v>648.73</c:v>
                </c:pt>
                <c:pt idx="1594">
                  <c:v>652.28</c:v>
                </c:pt>
                <c:pt idx="1595">
                  <c:v>658.28</c:v>
                </c:pt>
                <c:pt idx="1596">
                  <c:v>651.45000000000005</c:v>
                </c:pt>
                <c:pt idx="1597">
                  <c:v>649.05999999999995</c:v>
                </c:pt>
                <c:pt idx="1598">
                  <c:v>651.03</c:v>
                </c:pt>
                <c:pt idx="1599">
                  <c:v>644.19000000000005</c:v>
                </c:pt>
                <c:pt idx="1600">
                  <c:v>641.45000000000005</c:v>
                </c:pt>
                <c:pt idx="1601">
                  <c:v>655.05999999999995</c:v>
                </c:pt>
                <c:pt idx="1602">
                  <c:v>655.74</c:v>
                </c:pt>
                <c:pt idx="1603">
                  <c:v>657.97</c:v>
                </c:pt>
                <c:pt idx="1604">
                  <c:v>665.66</c:v>
                </c:pt>
                <c:pt idx="1605">
                  <c:v>659.6</c:v>
                </c:pt>
                <c:pt idx="1606">
                  <c:v>651.21</c:v>
                </c:pt>
                <c:pt idx="1607">
                  <c:v>651.70000000000005</c:v>
                </c:pt>
                <c:pt idx="1608">
                  <c:v>647.36</c:v>
                </c:pt>
                <c:pt idx="1609">
                  <c:v>636.91999999999996</c:v>
                </c:pt>
                <c:pt idx="1610">
                  <c:v>631.27</c:v>
                </c:pt>
                <c:pt idx="1611">
                  <c:v>639.33000000000004</c:v>
                </c:pt>
                <c:pt idx="1612">
                  <c:v>633.53</c:v>
                </c:pt>
                <c:pt idx="1613">
                  <c:v>638.4</c:v>
                </c:pt>
                <c:pt idx="1614">
                  <c:v>649.99</c:v>
                </c:pt>
                <c:pt idx="1615">
                  <c:v>643.41999999999996</c:v>
                </c:pt>
                <c:pt idx="1616">
                  <c:v>632.9</c:v>
                </c:pt>
                <c:pt idx="1617">
                  <c:v>622.83000000000004</c:v>
                </c:pt>
                <c:pt idx="1618">
                  <c:v>618.94000000000005</c:v>
                </c:pt>
                <c:pt idx="1619">
                  <c:v>607.44000000000005</c:v>
                </c:pt>
                <c:pt idx="1620">
                  <c:v>611.79999999999995</c:v>
                </c:pt>
                <c:pt idx="1621">
                  <c:v>608.91</c:v>
                </c:pt>
                <c:pt idx="1622">
                  <c:v>598.22</c:v>
                </c:pt>
                <c:pt idx="1623">
                  <c:v>587.83000000000004</c:v>
                </c:pt>
                <c:pt idx="1624">
                  <c:v>558.91999999999996</c:v>
                </c:pt>
                <c:pt idx="1625">
                  <c:v>561</c:v>
                </c:pt>
                <c:pt idx="1626">
                  <c:v>574.88</c:v>
                </c:pt>
                <c:pt idx="1627">
                  <c:v>581.51</c:v>
                </c:pt>
                <c:pt idx="1628">
                  <c:v>597.80999999999995</c:v>
                </c:pt>
                <c:pt idx="1629">
                  <c:v>586.23</c:v>
                </c:pt>
                <c:pt idx="1630">
                  <c:v>583.61</c:v>
                </c:pt>
                <c:pt idx="1631">
                  <c:v>583.61</c:v>
                </c:pt>
                <c:pt idx="1632">
                  <c:v>575.58000000000004</c:v>
                </c:pt>
                <c:pt idx="1633">
                  <c:v>578.78</c:v>
                </c:pt>
                <c:pt idx="1634">
                  <c:v>574.09</c:v>
                </c:pt>
                <c:pt idx="1635">
                  <c:v>583.35</c:v>
                </c:pt>
                <c:pt idx="1636">
                  <c:v>587.69000000000005</c:v>
                </c:pt>
                <c:pt idx="1637">
                  <c:v>588.54</c:v>
                </c:pt>
                <c:pt idx="1638">
                  <c:v>583.27</c:v>
                </c:pt>
                <c:pt idx="1639">
                  <c:v>576</c:v>
                </c:pt>
                <c:pt idx="1640">
                  <c:v>571.53</c:v>
                </c:pt>
                <c:pt idx="1641">
                  <c:v>576.78</c:v>
                </c:pt>
                <c:pt idx="1642">
                  <c:v>576.67999999999995</c:v>
                </c:pt>
                <c:pt idx="1643">
                  <c:v>582.73</c:v>
                </c:pt>
                <c:pt idx="1644">
                  <c:v>590.46</c:v>
                </c:pt>
                <c:pt idx="1645">
                  <c:v>592.78</c:v>
                </c:pt>
                <c:pt idx="1646">
                  <c:v>591.23</c:v>
                </c:pt>
                <c:pt idx="1647">
                  <c:v>589.41999999999996</c:v>
                </c:pt>
                <c:pt idx="1648">
                  <c:v>588.11</c:v>
                </c:pt>
                <c:pt idx="1649">
                  <c:v>582.41999999999996</c:v>
                </c:pt>
                <c:pt idx="1650">
                  <c:v>578.98</c:v>
                </c:pt>
                <c:pt idx="1651">
                  <c:v>580.32000000000005</c:v>
                </c:pt>
                <c:pt idx="1652">
                  <c:v>582.33000000000004</c:v>
                </c:pt>
                <c:pt idx="1653">
                  <c:v>580.74</c:v>
                </c:pt>
                <c:pt idx="1654">
                  <c:v>588.73</c:v>
                </c:pt>
                <c:pt idx="1655">
                  <c:v>599.91999999999996</c:v>
                </c:pt>
                <c:pt idx="1656">
                  <c:v>598.41999999999996</c:v>
                </c:pt>
                <c:pt idx="1657">
                  <c:v>604.91</c:v>
                </c:pt>
                <c:pt idx="1658">
                  <c:v>605.6</c:v>
                </c:pt>
                <c:pt idx="1659">
                  <c:v>609.54999999999995</c:v>
                </c:pt>
                <c:pt idx="1660">
                  <c:v>607.03</c:v>
                </c:pt>
                <c:pt idx="1661">
                  <c:v>607.57000000000005</c:v>
                </c:pt>
                <c:pt idx="1662">
                  <c:v>607.95000000000005</c:v>
                </c:pt>
                <c:pt idx="1663">
                  <c:v>609.73</c:v>
                </c:pt>
                <c:pt idx="1664">
                  <c:v>611.37</c:v>
                </c:pt>
                <c:pt idx="1665">
                  <c:v>605.55999999999995</c:v>
                </c:pt>
                <c:pt idx="1666">
                  <c:v>604.34</c:v>
                </c:pt>
                <c:pt idx="1667">
                  <c:v>609.78</c:v>
                </c:pt>
                <c:pt idx="1668">
                  <c:v>616.07000000000005</c:v>
                </c:pt>
                <c:pt idx="1669">
                  <c:v>612.21</c:v>
                </c:pt>
                <c:pt idx="1670">
                  <c:v>611.57000000000005</c:v>
                </c:pt>
                <c:pt idx="1671">
                  <c:v>609.67999999999995</c:v>
                </c:pt>
                <c:pt idx="1672">
                  <c:v>618.01</c:v>
                </c:pt>
                <c:pt idx="1673">
                  <c:v>619.21</c:v>
                </c:pt>
                <c:pt idx="1674">
                  <c:v>613.19000000000005</c:v>
                </c:pt>
                <c:pt idx="1675">
                  <c:v>623.85</c:v>
                </c:pt>
                <c:pt idx="1676">
                  <c:v>621.35</c:v>
                </c:pt>
                <c:pt idx="1677">
                  <c:v>625.71</c:v>
                </c:pt>
                <c:pt idx="1678">
                  <c:v>622.66999999999996</c:v>
                </c:pt>
                <c:pt idx="1679">
                  <c:v>619.44000000000005</c:v>
                </c:pt>
                <c:pt idx="1680">
                  <c:v>614.55999999999995</c:v>
                </c:pt>
                <c:pt idx="1681">
                  <c:v>612.71</c:v>
                </c:pt>
                <c:pt idx="1682">
                  <c:v>614.39</c:v>
                </c:pt>
                <c:pt idx="1683">
                  <c:v>622.34</c:v>
                </c:pt>
                <c:pt idx="1684">
                  <c:v>619.14</c:v>
                </c:pt>
                <c:pt idx="1685">
                  <c:v>614.39</c:v>
                </c:pt>
                <c:pt idx="1686">
                  <c:v>612.25</c:v>
                </c:pt>
                <c:pt idx="1687">
                  <c:v>609.04999999999995</c:v>
                </c:pt>
                <c:pt idx="1688">
                  <c:v>611.16</c:v>
                </c:pt>
                <c:pt idx="1689">
                  <c:v>606.92999999999995</c:v>
                </c:pt>
                <c:pt idx="1690">
                  <c:v>600.21</c:v>
                </c:pt>
                <c:pt idx="1691">
                  <c:v>602.66999999999996</c:v>
                </c:pt>
                <c:pt idx="1692">
                  <c:v>598.04</c:v>
                </c:pt>
                <c:pt idx="1693">
                  <c:v>590.59</c:v>
                </c:pt>
                <c:pt idx="1694">
                  <c:v>581.94000000000005</c:v>
                </c:pt>
                <c:pt idx="1695">
                  <c:v>579.05999999999995</c:v>
                </c:pt>
                <c:pt idx="1696">
                  <c:v>583.94000000000005</c:v>
                </c:pt>
                <c:pt idx="1697">
                  <c:v>585.23</c:v>
                </c:pt>
                <c:pt idx="1698">
                  <c:v>582.96</c:v>
                </c:pt>
                <c:pt idx="1699">
                  <c:v>575.34</c:v>
                </c:pt>
                <c:pt idx="1700">
                  <c:v>584.85</c:v>
                </c:pt>
                <c:pt idx="1701">
                  <c:v>574.54</c:v>
                </c:pt>
                <c:pt idx="1702">
                  <c:v>572.5</c:v>
                </c:pt>
                <c:pt idx="1703">
                  <c:v>578.01</c:v>
                </c:pt>
                <c:pt idx="1704">
                  <c:v>579.41999999999996</c:v>
                </c:pt>
                <c:pt idx="1705">
                  <c:v>582.28</c:v>
                </c:pt>
                <c:pt idx="1706">
                  <c:v>583.97</c:v>
                </c:pt>
                <c:pt idx="1707">
                  <c:v>586.47</c:v>
                </c:pt>
                <c:pt idx="1708">
                  <c:v>578.85</c:v>
                </c:pt>
                <c:pt idx="1709">
                  <c:v>577.73</c:v>
                </c:pt>
                <c:pt idx="1710">
                  <c:v>576.79999999999995</c:v>
                </c:pt>
                <c:pt idx="1711">
                  <c:v>575.46</c:v>
                </c:pt>
                <c:pt idx="1712">
                  <c:v>576.71</c:v>
                </c:pt>
                <c:pt idx="1713">
                  <c:v>579.32000000000005</c:v>
                </c:pt>
                <c:pt idx="1714">
                  <c:v>583.16</c:v>
                </c:pt>
                <c:pt idx="1715">
                  <c:v>589.42999999999995</c:v>
                </c:pt>
                <c:pt idx="1716">
                  <c:v>594.79999999999995</c:v>
                </c:pt>
                <c:pt idx="1717">
                  <c:v>595.57000000000005</c:v>
                </c:pt>
                <c:pt idx="1718">
                  <c:v>595.57000000000005</c:v>
                </c:pt>
                <c:pt idx="1719">
                  <c:v>589.91</c:v>
                </c:pt>
                <c:pt idx="1720">
                  <c:v>583.62</c:v>
                </c:pt>
                <c:pt idx="1721">
                  <c:v>589.97</c:v>
                </c:pt>
                <c:pt idx="1722">
                  <c:v>582.29999999999995</c:v>
                </c:pt>
                <c:pt idx="1723">
                  <c:v>575.96</c:v>
                </c:pt>
                <c:pt idx="1724">
                  <c:v>573.72</c:v>
                </c:pt>
                <c:pt idx="1725">
                  <c:v>582.39</c:v>
                </c:pt>
                <c:pt idx="1726">
                  <c:v>578.63</c:v>
                </c:pt>
                <c:pt idx="1727">
                  <c:v>569.16999999999996</c:v>
                </c:pt>
                <c:pt idx="1728">
                  <c:v>555.76</c:v>
                </c:pt>
                <c:pt idx="1729">
                  <c:v>541.17999999999995</c:v>
                </c:pt>
                <c:pt idx="1730">
                  <c:v>550.29</c:v>
                </c:pt>
                <c:pt idx="1731">
                  <c:v>544.24</c:v>
                </c:pt>
                <c:pt idx="1732">
                  <c:v>538.53</c:v>
                </c:pt>
                <c:pt idx="1733">
                  <c:v>539.37</c:v>
                </c:pt>
                <c:pt idx="1734">
                  <c:v>562.19000000000005</c:v>
                </c:pt>
                <c:pt idx="1735">
                  <c:v>554.52</c:v>
                </c:pt>
                <c:pt idx="1736">
                  <c:v>558.98</c:v>
                </c:pt>
                <c:pt idx="1737">
                  <c:v>556.86</c:v>
                </c:pt>
                <c:pt idx="1738">
                  <c:v>561.61</c:v>
                </c:pt>
                <c:pt idx="1739">
                  <c:v>557.98</c:v>
                </c:pt>
                <c:pt idx="1740">
                  <c:v>555.09</c:v>
                </c:pt>
                <c:pt idx="1741">
                  <c:v>556.53</c:v>
                </c:pt>
                <c:pt idx="1742">
                  <c:v>561.22</c:v>
                </c:pt>
                <c:pt idx="1743">
                  <c:v>563.97</c:v>
                </c:pt>
                <c:pt idx="1744">
                  <c:v>563.97</c:v>
                </c:pt>
                <c:pt idx="1745">
                  <c:v>563.97</c:v>
                </c:pt>
                <c:pt idx="1746">
                  <c:v>563.97</c:v>
                </c:pt>
                <c:pt idx="1747">
                  <c:v>563.97</c:v>
                </c:pt>
                <c:pt idx="1748">
                  <c:v>563.97</c:v>
                </c:pt>
                <c:pt idx="1749">
                  <c:v>559.19000000000005</c:v>
                </c:pt>
                <c:pt idx="1750">
                  <c:v>562.32000000000005</c:v>
                </c:pt>
                <c:pt idx="1751">
                  <c:v>561.1</c:v>
                </c:pt>
                <c:pt idx="1752">
                  <c:v>566.85</c:v>
                </c:pt>
                <c:pt idx="1753">
                  <c:v>567.51</c:v>
                </c:pt>
                <c:pt idx="1754">
                  <c:v>574.37</c:v>
                </c:pt>
                <c:pt idx="1755">
                  <c:v>573.78</c:v>
                </c:pt>
                <c:pt idx="1756">
                  <c:v>578.87</c:v>
                </c:pt>
                <c:pt idx="1757">
                  <c:v>573.02</c:v>
                </c:pt>
                <c:pt idx="1758">
                  <c:v>577.71</c:v>
                </c:pt>
                <c:pt idx="1759">
                  <c:v>570.66</c:v>
                </c:pt>
                <c:pt idx="1760">
                  <c:v>572.99</c:v>
                </c:pt>
                <c:pt idx="1761">
                  <c:v>579.16999999999996</c:v>
                </c:pt>
                <c:pt idx="1762">
                  <c:v>579.11</c:v>
                </c:pt>
                <c:pt idx="1763">
                  <c:v>580.94000000000005</c:v>
                </c:pt>
                <c:pt idx="1764">
                  <c:v>582.6</c:v>
                </c:pt>
                <c:pt idx="1765">
                  <c:v>582.54</c:v>
                </c:pt>
                <c:pt idx="1766">
                  <c:v>581.25</c:v>
                </c:pt>
                <c:pt idx="1767">
                  <c:v>583.77</c:v>
                </c:pt>
                <c:pt idx="1768">
                  <c:v>583.89</c:v>
                </c:pt>
                <c:pt idx="1769">
                  <c:v>587.09</c:v>
                </c:pt>
                <c:pt idx="1770">
                  <c:v>583.02</c:v>
                </c:pt>
                <c:pt idx="1771">
                  <c:v>583.79</c:v>
                </c:pt>
                <c:pt idx="1772">
                  <c:v>586.47</c:v>
                </c:pt>
                <c:pt idx="1773">
                  <c:v>581.95000000000005</c:v>
                </c:pt>
                <c:pt idx="1774">
                  <c:v>579.95000000000005</c:v>
                </c:pt>
                <c:pt idx="1775">
                  <c:v>577.97</c:v>
                </c:pt>
                <c:pt idx="1776">
                  <c:v>580.6</c:v>
                </c:pt>
                <c:pt idx="1777">
                  <c:v>577.30999999999995</c:v>
                </c:pt>
                <c:pt idx="1778">
                  <c:v>578.24</c:v>
                </c:pt>
                <c:pt idx="1779">
                  <c:v>582.37</c:v>
                </c:pt>
                <c:pt idx="1780">
                  <c:v>575.16</c:v>
                </c:pt>
                <c:pt idx="1781">
                  <c:v>577.11</c:v>
                </c:pt>
                <c:pt idx="1782">
                  <c:v>571.69000000000005</c:v>
                </c:pt>
                <c:pt idx="1783">
                  <c:v>568.27</c:v>
                </c:pt>
                <c:pt idx="1784">
                  <c:v>565.71</c:v>
                </c:pt>
                <c:pt idx="1785">
                  <c:v>570.42999999999995</c:v>
                </c:pt>
                <c:pt idx="1786">
                  <c:v>576.4</c:v>
                </c:pt>
                <c:pt idx="1787">
                  <c:v>579.28</c:v>
                </c:pt>
                <c:pt idx="1788">
                  <c:v>578.97</c:v>
                </c:pt>
                <c:pt idx="1789">
                  <c:v>586.78</c:v>
                </c:pt>
                <c:pt idx="1790">
                  <c:v>587.47</c:v>
                </c:pt>
                <c:pt idx="1791">
                  <c:v>584.63</c:v>
                </c:pt>
                <c:pt idx="1792">
                  <c:v>586.21</c:v>
                </c:pt>
                <c:pt idx="1793">
                  <c:v>584.47</c:v>
                </c:pt>
                <c:pt idx="1794">
                  <c:v>584.47</c:v>
                </c:pt>
                <c:pt idx="1795">
                  <c:v>575.05999999999995</c:v>
                </c:pt>
                <c:pt idx="1796">
                  <c:v>575.35</c:v>
                </c:pt>
                <c:pt idx="1797">
                  <c:v>582.76</c:v>
                </c:pt>
                <c:pt idx="1798">
                  <c:v>595.38</c:v>
                </c:pt>
                <c:pt idx="1799">
                  <c:v>594.16</c:v>
                </c:pt>
                <c:pt idx="1800">
                  <c:v>601.27</c:v>
                </c:pt>
                <c:pt idx="1801">
                  <c:v>601.28</c:v>
                </c:pt>
                <c:pt idx="1802">
                  <c:v>595.63</c:v>
                </c:pt>
                <c:pt idx="1803">
                  <c:v>601.25</c:v>
                </c:pt>
                <c:pt idx="1804">
                  <c:v>601.25</c:v>
                </c:pt>
                <c:pt idx="1805">
                  <c:v>601.25</c:v>
                </c:pt>
                <c:pt idx="1806">
                  <c:v>602.57000000000005</c:v>
                </c:pt>
                <c:pt idx="1807">
                  <c:v>604.69000000000005</c:v>
                </c:pt>
                <c:pt idx="1808">
                  <c:v>607.54999999999995</c:v>
                </c:pt>
                <c:pt idx="1809">
                  <c:v>604.24</c:v>
                </c:pt>
                <c:pt idx="1810">
                  <c:v>604.55999999999995</c:v>
                </c:pt>
                <c:pt idx="1811">
                  <c:v>611.96</c:v>
                </c:pt>
                <c:pt idx="1812">
                  <c:v>612.04</c:v>
                </c:pt>
                <c:pt idx="1813">
                  <c:v>609.97</c:v>
                </c:pt>
                <c:pt idx="1814">
                  <c:v>615.16999999999996</c:v>
                </c:pt>
                <c:pt idx="1815">
                  <c:v>622.92999999999995</c:v>
                </c:pt>
                <c:pt idx="1816">
                  <c:v>623.91999999999996</c:v>
                </c:pt>
                <c:pt idx="1817">
                  <c:v>621.13</c:v>
                </c:pt>
                <c:pt idx="1818">
                  <c:v>616.4</c:v>
                </c:pt>
                <c:pt idx="1819">
                  <c:v>614.45000000000005</c:v>
                </c:pt>
                <c:pt idx="1820">
                  <c:v>614.62</c:v>
                </c:pt>
                <c:pt idx="1821">
                  <c:v>612.74</c:v>
                </c:pt>
                <c:pt idx="1822">
                  <c:v>607.16</c:v>
                </c:pt>
                <c:pt idx="1823">
                  <c:v>611</c:v>
                </c:pt>
                <c:pt idx="1824">
                  <c:v>616.73</c:v>
                </c:pt>
                <c:pt idx="1825">
                  <c:v>617.52</c:v>
                </c:pt>
                <c:pt idx="1826">
                  <c:v>619.38</c:v>
                </c:pt>
                <c:pt idx="1827">
                  <c:v>621.17999999999995</c:v>
                </c:pt>
                <c:pt idx="1828">
                  <c:v>621.04999999999995</c:v>
                </c:pt>
                <c:pt idx="1829">
                  <c:v>618.88</c:v>
                </c:pt>
                <c:pt idx="1830">
                  <c:v>624.01</c:v>
                </c:pt>
                <c:pt idx="1831">
                  <c:v>630.09</c:v>
                </c:pt>
                <c:pt idx="1832">
                  <c:v>630.66</c:v>
                </c:pt>
                <c:pt idx="1833">
                  <c:v>629.27</c:v>
                </c:pt>
                <c:pt idx="1834">
                  <c:v>621.75</c:v>
                </c:pt>
                <c:pt idx="1835">
                  <c:v>625.36</c:v>
                </c:pt>
                <c:pt idx="1836">
                  <c:v>624.19000000000005</c:v>
                </c:pt>
                <c:pt idx="1837">
                  <c:v>622.54</c:v>
                </c:pt>
                <c:pt idx="1838">
                  <c:v>615.75</c:v>
                </c:pt>
                <c:pt idx="1839">
                  <c:v>624.19000000000005</c:v>
                </c:pt>
                <c:pt idx="1840">
                  <c:v>626.97</c:v>
                </c:pt>
                <c:pt idx="1841">
                  <c:v>624.17999999999995</c:v>
                </c:pt>
                <c:pt idx="1842">
                  <c:v>626.5</c:v>
                </c:pt>
                <c:pt idx="1843">
                  <c:v>612.69000000000005</c:v>
                </c:pt>
                <c:pt idx="1844">
                  <c:v>614.41999999999996</c:v>
                </c:pt>
                <c:pt idx="1845">
                  <c:v>614.30999999999995</c:v>
                </c:pt>
                <c:pt idx="1846">
                  <c:v>621.39</c:v>
                </c:pt>
                <c:pt idx="1847">
                  <c:v>621.79</c:v>
                </c:pt>
                <c:pt idx="1848">
                  <c:v>626.34</c:v>
                </c:pt>
                <c:pt idx="1849">
                  <c:v>633.57000000000005</c:v>
                </c:pt>
                <c:pt idx="1850">
                  <c:v>636.27</c:v>
                </c:pt>
                <c:pt idx="1851">
                  <c:v>636.17999999999995</c:v>
                </c:pt>
                <c:pt idx="1852">
                  <c:v>644.52</c:v>
                </c:pt>
                <c:pt idx="1853">
                  <c:v>643.55999999999995</c:v>
                </c:pt>
                <c:pt idx="1854">
                  <c:v>636.02</c:v>
                </c:pt>
                <c:pt idx="1855">
                  <c:v>641.58000000000004</c:v>
                </c:pt>
                <c:pt idx="1856">
                  <c:v>656.89</c:v>
                </c:pt>
                <c:pt idx="1857">
                  <c:v>651.14</c:v>
                </c:pt>
                <c:pt idx="1858">
                  <c:v>653.63</c:v>
                </c:pt>
                <c:pt idx="1859">
                  <c:v>662.29</c:v>
                </c:pt>
                <c:pt idx="1860">
                  <c:v>654.16999999999996</c:v>
                </c:pt>
                <c:pt idx="1861">
                  <c:v>645.15</c:v>
                </c:pt>
                <c:pt idx="1862">
                  <c:v>643.16</c:v>
                </c:pt>
                <c:pt idx="1863">
                  <c:v>634.34</c:v>
                </c:pt>
                <c:pt idx="1864">
                  <c:v>633.21</c:v>
                </c:pt>
                <c:pt idx="1865">
                  <c:v>634.67999999999995</c:v>
                </c:pt>
                <c:pt idx="1866">
                  <c:v>639.63</c:v>
                </c:pt>
                <c:pt idx="1867">
                  <c:v>644.33000000000004</c:v>
                </c:pt>
                <c:pt idx="1868">
                  <c:v>639.16999999999996</c:v>
                </c:pt>
                <c:pt idx="1869">
                  <c:v>635.41</c:v>
                </c:pt>
                <c:pt idx="1870">
                  <c:v>623.16</c:v>
                </c:pt>
                <c:pt idx="1871">
                  <c:v>619.79999999999995</c:v>
                </c:pt>
                <c:pt idx="1872">
                  <c:v>617.41</c:v>
                </c:pt>
                <c:pt idx="1873">
                  <c:v>615.05999999999995</c:v>
                </c:pt>
                <c:pt idx="1874">
                  <c:v>614.65</c:v>
                </c:pt>
                <c:pt idx="1875">
                  <c:v>621.42999999999995</c:v>
                </c:pt>
                <c:pt idx="1876">
                  <c:v>632.86</c:v>
                </c:pt>
                <c:pt idx="1877">
                  <c:v>645.1</c:v>
                </c:pt>
                <c:pt idx="1878">
                  <c:v>641.11</c:v>
                </c:pt>
                <c:pt idx="1879">
                  <c:v>645.66</c:v>
                </c:pt>
                <c:pt idx="1880">
                  <c:v>646.44000000000005</c:v>
                </c:pt>
                <c:pt idx="1881">
                  <c:v>650.82000000000005</c:v>
                </c:pt>
                <c:pt idx="1882">
                  <c:v>652.87</c:v>
                </c:pt>
                <c:pt idx="1883">
                  <c:v>654.41999999999996</c:v>
                </c:pt>
                <c:pt idx="1884">
                  <c:v>647.46</c:v>
                </c:pt>
                <c:pt idx="1885">
                  <c:v>650.91999999999996</c:v>
                </c:pt>
                <c:pt idx="1886">
                  <c:v>650.95000000000005</c:v>
                </c:pt>
                <c:pt idx="1887">
                  <c:v>649.05999999999995</c:v>
                </c:pt>
                <c:pt idx="1888">
                  <c:v>656.71</c:v>
                </c:pt>
                <c:pt idx="1889">
                  <c:v>656.23</c:v>
                </c:pt>
                <c:pt idx="1890">
                  <c:v>661.2</c:v>
                </c:pt>
                <c:pt idx="1891">
                  <c:v>665.25</c:v>
                </c:pt>
                <c:pt idx="1892">
                  <c:v>659.09</c:v>
                </c:pt>
                <c:pt idx="1893">
                  <c:v>659.09</c:v>
                </c:pt>
                <c:pt idx="1894">
                  <c:v>655.08000000000004</c:v>
                </c:pt>
                <c:pt idx="1895">
                  <c:v>656.02</c:v>
                </c:pt>
                <c:pt idx="1896">
                  <c:v>654.79</c:v>
                </c:pt>
                <c:pt idx="1897">
                  <c:v>659.25</c:v>
                </c:pt>
                <c:pt idx="1898">
                  <c:v>658.66</c:v>
                </c:pt>
                <c:pt idx="1899">
                  <c:v>651.63</c:v>
                </c:pt>
                <c:pt idx="1900">
                  <c:v>651.79999999999995</c:v>
                </c:pt>
                <c:pt idx="1901">
                  <c:v>646.92999999999995</c:v>
                </c:pt>
                <c:pt idx="1902">
                  <c:v>645.02</c:v>
                </c:pt>
                <c:pt idx="1903">
                  <c:v>639.37</c:v>
                </c:pt>
                <c:pt idx="1904">
                  <c:v>648.83000000000004</c:v>
                </c:pt>
                <c:pt idx="1905">
                  <c:v>653.66</c:v>
                </c:pt>
                <c:pt idx="1906">
                  <c:v>657.44</c:v>
                </c:pt>
                <c:pt idx="1907">
                  <c:v>662.31</c:v>
                </c:pt>
                <c:pt idx="1908">
                  <c:v>664.31</c:v>
                </c:pt>
                <c:pt idx="1909">
                  <c:v>666.1</c:v>
                </c:pt>
                <c:pt idx="1910">
                  <c:v>671.21</c:v>
                </c:pt>
                <c:pt idx="1911">
                  <c:v>669.17</c:v>
                </c:pt>
                <c:pt idx="1912">
                  <c:v>670.3</c:v>
                </c:pt>
                <c:pt idx="1913">
                  <c:v>668.44</c:v>
                </c:pt>
                <c:pt idx="1914">
                  <c:v>662.42</c:v>
                </c:pt>
                <c:pt idx="1915">
                  <c:v>661.89</c:v>
                </c:pt>
                <c:pt idx="1916">
                  <c:v>663.95</c:v>
                </c:pt>
                <c:pt idx="1917">
                  <c:v>663.12</c:v>
                </c:pt>
                <c:pt idx="1918">
                  <c:v>657.54</c:v>
                </c:pt>
                <c:pt idx="1919">
                  <c:v>647.25</c:v>
                </c:pt>
                <c:pt idx="1920">
                  <c:v>654.88</c:v>
                </c:pt>
                <c:pt idx="1921">
                  <c:v>653.25</c:v>
                </c:pt>
                <c:pt idx="1922">
                  <c:v>658.29</c:v>
                </c:pt>
                <c:pt idx="1923">
                  <c:v>657.59</c:v>
                </c:pt>
                <c:pt idx="1924">
                  <c:v>650.46</c:v>
                </c:pt>
                <c:pt idx="1925">
                  <c:v>653.32000000000005</c:v>
                </c:pt>
                <c:pt idx="1926">
                  <c:v>659.39</c:v>
                </c:pt>
                <c:pt idx="1927">
                  <c:v>657.15</c:v>
                </c:pt>
                <c:pt idx="1928">
                  <c:v>655.16999999999996</c:v>
                </c:pt>
                <c:pt idx="1929">
                  <c:v>648.29</c:v>
                </c:pt>
                <c:pt idx="1930">
                  <c:v>644.91</c:v>
                </c:pt>
                <c:pt idx="1931">
                  <c:v>641.80999999999995</c:v>
                </c:pt>
                <c:pt idx="1932">
                  <c:v>644.17999999999995</c:v>
                </c:pt>
                <c:pt idx="1933">
                  <c:v>649.27</c:v>
                </c:pt>
                <c:pt idx="1934">
                  <c:v>644.22</c:v>
                </c:pt>
                <c:pt idx="1935">
                  <c:v>643.04999999999995</c:v>
                </c:pt>
                <c:pt idx="1936">
                  <c:v>636.54</c:v>
                </c:pt>
                <c:pt idx="1937">
                  <c:v>632.80999999999995</c:v>
                </c:pt>
                <c:pt idx="1938">
                  <c:v>632.54</c:v>
                </c:pt>
                <c:pt idx="1939">
                  <c:v>639.91</c:v>
                </c:pt>
                <c:pt idx="1940">
                  <c:v>642.01</c:v>
                </c:pt>
                <c:pt idx="1941">
                  <c:v>635.41999999999996</c:v>
                </c:pt>
                <c:pt idx="1942">
                  <c:v>641.9</c:v>
                </c:pt>
                <c:pt idx="1943">
                  <c:v>642</c:v>
                </c:pt>
                <c:pt idx="1944">
                  <c:v>634.13</c:v>
                </c:pt>
                <c:pt idx="1945">
                  <c:v>637.51</c:v>
                </c:pt>
                <c:pt idx="1946">
                  <c:v>638.72</c:v>
                </c:pt>
                <c:pt idx="1947">
                  <c:v>636.02</c:v>
                </c:pt>
                <c:pt idx="1948">
                  <c:v>634.35</c:v>
                </c:pt>
                <c:pt idx="1949">
                  <c:v>638.87</c:v>
                </c:pt>
                <c:pt idx="1950">
                  <c:v>643.76</c:v>
                </c:pt>
                <c:pt idx="1951">
                  <c:v>647.59</c:v>
                </c:pt>
                <c:pt idx="1952">
                  <c:v>647.47</c:v>
                </c:pt>
                <c:pt idx="1953">
                  <c:v>643.38</c:v>
                </c:pt>
                <c:pt idx="1954">
                  <c:v>630.62</c:v>
                </c:pt>
                <c:pt idx="1955">
                  <c:v>625.78</c:v>
                </c:pt>
                <c:pt idx="1956">
                  <c:v>631.89</c:v>
                </c:pt>
                <c:pt idx="1957">
                  <c:v>631.54999999999995</c:v>
                </c:pt>
                <c:pt idx="1958">
                  <c:v>629.64</c:v>
                </c:pt>
                <c:pt idx="1959">
                  <c:v>625.32000000000005</c:v>
                </c:pt>
                <c:pt idx="1960">
                  <c:v>616.26</c:v>
                </c:pt>
                <c:pt idx="1961">
                  <c:v>615</c:v>
                </c:pt>
                <c:pt idx="1962">
                  <c:v>619.45000000000005</c:v>
                </c:pt>
                <c:pt idx="1963">
                  <c:v>619.64</c:v>
                </c:pt>
                <c:pt idx="1964">
                  <c:v>612.83000000000004</c:v>
                </c:pt>
                <c:pt idx="1965">
                  <c:v>606.71</c:v>
                </c:pt>
                <c:pt idx="1966">
                  <c:v>615.26</c:v>
                </c:pt>
                <c:pt idx="1967">
                  <c:v>613.25</c:v>
                </c:pt>
                <c:pt idx="1968">
                  <c:v>621.04</c:v>
                </c:pt>
                <c:pt idx="1969">
                  <c:v>623.85</c:v>
                </c:pt>
                <c:pt idx="1970">
                  <c:v>616.74</c:v>
                </c:pt>
                <c:pt idx="1971">
                  <c:v>618.42999999999995</c:v>
                </c:pt>
                <c:pt idx="1972">
                  <c:v>618.35</c:v>
                </c:pt>
                <c:pt idx="1973">
                  <c:v>620.75</c:v>
                </c:pt>
                <c:pt idx="1974">
                  <c:v>621.73</c:v>
                </c:pt>
                <c:pt idx="1975">
                  <c:v>623.46</c:v>
                </c:pt>
                <c:pt idx="1976">
                  <c:v>624.83000000000004</c:v>
                </c:pt>
                <c:pt idx="1977">
                  <c:v>626.95000000000005</c:v>
                </c:pt>
                <c:pt idx="1978">
                  <c:v>628.21</c:v>
                </c:pt>
                <c:pt idx="1979">
                  <c:v>628.21</c:v>
                </c:pt>
                <c:pt idx="1980">
                  <c:v>633.89</c:v>
                </c:pt>
                <c:pt idx="1981">
                  <c:v>632.70000000000005</c:v>
                </c:pt>
                <c:pt idx="1982">
                  <c:v>634.83000000000004</c:v>
                </c:pt>
                <c:pt idx="1983">
                  <c:v>636.34</c:v>
                </c:pt>
                <c:pt idx="1984">
                  <c:v>638.4</c:v>
                </c:pt>
                <c:pt idx="1985">
                  <c:v>639.36</c:v>
                </c:pt>
                <c:pt idx="1986">
                  <c:v>643.39</c:v>
                </c:pt>
                <c:pt idx="1987">
                  <c:v>642.25</c:v>
                </c:pt>
                <c:pt idx="1988">
                  <c:v>640.07000000000005</c:v>
                </c:pt>
                <c:pt idx="1989">
                  <c:v>632.70000000000005</c:v>
                </c:pt>
                <c:pt idx="1990">
                  <c:v>637.54</c:v>
                </c:pt>
                <c:pt idx="1991">
                  <c:v>633.1</c:v>
                </c:pt>
                <c:pt idx="1992">
                  <c:v>631</c:v>
                </c:pt>
                <c:pt idx="1993">
                  <c:v>634.28</c:v>
                </c:pt>
                <c:pt idx="1994">
                  <c:v>635.41999999999996</c:v>
                </c:pt>
                <c:pt idx="1995">
                  <c:v>639.32000000000005</c:v>
                </c:pt>
                <c:pt idx="1996">
                  <c:v>644.79</c:v>
                </c:pt>
                <c:pt idx="1997">
                  <c:v>644.79</c:v>
                </c:pt>
                <c:pt idx="1998">
                  <c:v>644.79</c:v>
                </c:pt>
                <c:pt idx="1999">
                  <c:v>644.79</c:v>
                </c:pt>
                <c:pt idx="2000">
                  <c:v>644.79</c:v>
                </c:pt>
                <c:pt idx="2001">
                  <c:v>644.79</c:v>
                </c:pt>
                <c:pt idx="2002">
                  <c:v>652.98</c:v>
                </c:pt>
                <c:pt idx="2003">
                  <c:v>651.17999999999995</c:v>
                </c:pt>
                <c:pt idx="2004">
                  <c:v>654.03</c:v>
                </c:pt>
                <c:pt idx="2005">
                  <c:v>656.48</c:v>
                </c:pt>
                <c:pt idx="2006">
                  <c:v>657.97</c:v>
                </c:pt>
                <c:pt idx="2007">
                  <c:v>658.83</c:v>
                </c:pt>
                <c:pt idx="2008">
                  <c:v>658.78</c:v>
                </c:pt>
                <c:pt idx="2009">
                  <c:v>662.68</c:v>
                </c:pt>
                <c:pt idx="2010">
                  <c:v>663.43</c:v>
                </c:pt>
                <c:pt idx="2011">
                  <c:v>669.08</c:v>
                </c:pt>
                <c:pt idx="2012">
                  <c:v>667.72</c:v>
                </c:pt>
                <c:pt idx="2013">
                  <c:v>668.1</c:v>
                </c:pt>
                <c:pt idx="2014">
                  <c:v>667.56</c:v>
                </c:pt>
                <c:pt idx="2015">
                  <c:v>671.52</c:v>
                </c:pt>
                <c:pt idx="2016">
                  <c:v>668.61</c:v>
                </c:pt>
                <c:pt idx="2017">
                  <c:v>667.42</c:v>
                </c:pt>
                <c:pt idx="2018">
                  <c:v>661.81</c:v>
                </c:pt>
                <c:pt idx="2019">
                  <c:v>666.22</c:v>
                </c:pt>
                <c:pt idx="2020">
                  <c:v>657.95</c:v>
                </c:pt>
                <c:pt idx="2021">
                  <c:v>655.99</c:v>
                </c:pt>
                <c:pt idx="2022">
                  <c:v>653.76</c:v>
                </c:pt>
                <c:pt idx="2023">
                  <c:v>656.77</c:v>
                </c:pt>
                <c:pt idx="2024">
                  <c:v>658.61</c:v>
                </c:pt>
                <c:pt idx="2025">
                  <c:v>659.9</c:v>
                </c:pt>
                <c:pt idx="2026">
                  <c:v>662.48</c:v>
                </c:pt>
                <c:pt idx="2027">
                  <c:v>664.3</c:v>
                </c:pt>
                <c:pt idx="2028">
                  <c:v>663.49</c:v>
                </c:pt>
                <c:pt idx="2029">
                  <c:v>662.67</c:v>
                </c:pt>
                <c:pt idx="2030">
                  <c:v>665.46</c:v>
                </c:pt>
                <c:pt idx="2031">
                  <c:v>663.57</c:v>
                </c:pt>
                <c:pt idx="2032">
                  <c:v>668.07</c:v>
                </c:pt>
                <c:pt idx="2033">
                  <c:v>668.35</c:v>
                </c:pt>
                <c:pt idx="2034">
                  <c:v>676.02</c:v>
                </c:pt>
                <c:pt idx="2035">
                  <c:v>679.69</c:v>
                </c:pt>
                <c:pt idx="2036">
                  <c:v>677.96</c:v>
                </c:pt>
                <c:pt idx="2037">
                  <c:v>689.32</c:v>
                </c:pt>
                <c:pt idx="2038">
                  <c:v>691.76</c:v>
                </c:pt>
                <c:pt idx="2039">
                  <c:v>693.49</c:v>
                </c:pt>
                <c:pt idx="2040">
                  <c:v>688.31</c:v>
                </c:pt>
                <c:pt idx="2041">
                  <c:v>689.91</c:v>
                </c:pt>
                <c:pt idx="2042">
                  <c:v>692.5</c:v>
                </c:pt>
                <c:pt idx="2043">
                  <c:v>693.22</c:v>
                </c:pt>
                <c:pt idx="2044">
                  <c:v>696.73</c:v>
                </c:pt>
                <c:pt idx="2045">
                  <c:v>699.07</c:v>
                </c:pt>
                <c:pt idx="2046">
                  <c:v>691.07</c:v>
                </c:pt>
                <c:pt idx="2047">
                  <c:v>691.07</c:v>
                </c:pt>
                <c:pt idx="2048">
                  <c:v>697.62</c:v>
                </c:pt>
                <c:pt idx="2049">
                  <c:v>696.72</c:v>
                </c:pt>
                <c:pt idx="2050">
                  <c:v>697.93</c:v>
                </c:pt>
                <c:pt idx="2051">
                  <c:v>692.4</c:v>
                </c:pt>
                <c:pt idx="2052">
                  <c:v>687.72</c:v>
                </c:pt>
                <c:pt idx="2053">
                  <c:v>678.45</c:v>
                </c:pt>
                <c:pt idx="2054">
                  <c:v>669.31</c:v>
                </c:pt>
                <c:pt idx="2055">
                  <c:v>675.71</c:v>
                </c:pt>
                <c:pt idx="2056">
                  <c:v>679.69</c:v>
                </c:pt>
                <c:pt idx="2057">
                  <c:v>674.3</c:v>
                </c:pt>
                <c:pt idx="2058">
                  <c:v>672.6</c:v>
                </c:pt>
                <c:pt idx="2059">
                  <c:v>667.08</c:v>
                </c:pt>
                <c:pt idx="2060">
                  <c:v>668.58</c:v>
                </c:pt>
                <c:pt idx="2061">
                  <c:v>673.53</c:v>
                </c:pt>
                <c:pt idx="2062">
                  <c:v>681.36</c:v>
                </c:pt>
                <c:pt idx="2063">
                  <c:v>680.49</c:v>
                </c:pt>
                <c:pt idx="2064">
                  <c:v>680.49</c:v>
                </c:pt>
                <c:pt idx="2065">
                  <c:v>680.49</c:v>
                </c:pt>
                <c:pt idx="2066">
                  <c:v>684.99</c:v>
                </c:pt>
                <c:pt idx="2067">
                  <c:v>686.29</c:v>
                </c:pt>
                <c:pt idx="2068">
                  <c:v>684.17</c:v>
                </c:pt>
                <c:pt idx="2069">
                  <c:v>681.11</c:v>
                </c:pt>
                <c:pt idx="2070">
                  <c:v>688.08</c:v>
                </c:pt>
                <c:pt idx="2071">
                  <c:v>690.53</c:v>
                </c:pt>
                <c:pt idx="2072">
                  <c:v>691.02</c:v>
                </c:pt>
                <c:pt idx="2073">
                  <c:v>690.84</c:v>
                </c:pt>
                <c:pt idx="2074">
                  <c:v>695.22</c:v>
                </c:pt>
                <c:pt idx="2075">
                  <c:v>692.91</c:v>
                </c:pt>
                <c:pt idx="2076">
                  <c:v>696.37</c:v>
                </c:pt>
                <c:pt idx="2077">
                  <c:v>695.3</c:v>
                </c:pt>
                <c:pt idx="2078">
                  <c:v>702.03</c:v>
                </c:pt>
                <c:pt idx="2079">
                  <c:v>710.86</c:v>
                </c:pt>
                <c:pt idx="2080">
                  <c:v>708.62</c:v>
                </c:pt>
                <c:pt idx="2081">
                  <c:v>718.28</c:v>
                </c:pt>
                <c:pt idx="2082">
                  <c:v>716.4</c:v>
                </c:pt>
                <c:pt idx="2083">
                  <c:v>718.87</c:v>
                </c:pt>
                <c:pt idx="2084">
                  <c:v>722.26</c:v>
                </c:pt>
                <c:pt idx="2085">
                  <c:v>711.48</c:v>
                </c:pt>
                <c:pt idx="2086">
                  <c:v>713.43</c:v>
                </c:pt>
                <c:pt idx="2087">
                  <c:v>719.76</c:v>
                </c:pt>
                <c:pt idx="2088">
                  <c:v>718.33</c:v>
                </c:pt>
                <c:pt idx="2089">
                  <c:v>721.74</c:v>
                </c:pt>
                <c:pt idx="2090">
                  <c:v>732.69</c:v>
                </c:pt>
                <c:pt idx="2091">
                  <c:v>737.18</c:v>
                </c:pt>
                <c:pt idx="2092">
                  <c:v>737.52</c:v>
                </c:pt>
                <c:pt idx="2093">
                  <c:v>740.2</c:v>
                </c:pt>
                <c:pt idx="2094">
                  <c:v>736.86</c:v>
                </c:pt>
                <c:pt idx="2095">
                  <c:v>741.39</c:v>
                </c:pt>
                <c:pt idx="2096">
                  <c:v>745.53</c:v>
                </c:pt>
                <c:pt idx="2097">
                  <c:v>746.59</c:v>
                </c:pt>
                <c:pt idx="2098">
                  <c:v>750.07</c:v>
                </c:pt>
                <c:pt idx="2099">
                  <c:v>757.5</c:v>
                </c:pt>
                <c:pt idx="2100">
                  <c:v>759.67</c:v>
                </c:pt>
                <c:pt idx="2101">
                  <c:v>759.84</c:v>
                </c:pt>
                <c:pt idx="2102">
                  <c:v>757.94</c:v>
                </c:pt>
                <c:pt idx="2103">
                  <c:v>758.24</c:v>
                </c:pt>
                <c:pt idx="2104">
                  <c:v>760.8</c:v>
                </c:pt>
                <c:pt idx="2105">
                  <c:v>755.07</c:v>
                </c:pt>
                <c:pt idx="2106">
                  <c:v>757.1</c:v>
                </c:pt>
                <c:pt idx="2107">
                  <c:v>761.21</c:v>
                </c:pt>
                <c:pt idx="2108">
                  <c:v>765.41</c:v>
                </c:pt>
                <c:pt idx="2109">
                  <c:v>765.8</c:v>
                </c:pt>
                <c:pt idx="2110">
                  <c:v>763.92</c:v>
                </c:pt>
                <c:pt idx="2111">
                  <c:v>765.87</c:v>
                </c:pt>
                <c:pt idx="2112">
                  <c:v>770.58</c:v>
                </c:pt>
                <c:pt idx="2113">
                  <c:v>761.61</c:v>
                </c:pt>
                <c:pt idx="2114">
                  <c:v>750.79</c:v>
                </c:pt>
                <c:pt idx="2115">
                  <c:v>752.75</c:v>
                </c:pt>
                <c:pt idx="2116">
                  <c:v>757.57</c:v>
                </c:pt>
                <c:pt idx="2117">
                  <c:v>761.36</c:v>
                </c:pt>
                <c:pt idx="2118">
                  <c:v>759.97</c:v>
                </c:pt>
                <c:pt idx="2119">
                  <c:v>745.59</c:v>
                </c:pt>
                <c:pt idx="2120">
                  <c:v>741.32</c:v>
                </c:pt>
                <c:pt idx="2121">
                  <c:v>737.77</c:v>
                </c:pt>
                <c:pt idx="2122">
                  <c:v>736.64</c:v>
                </c:pt>
                <c:pt idx="2123">
                  <c:v>728.47</c:v>
                </c:pt>
                <c:pt idx="2124">
                  <c:v>729.54</c:v>
                </c:pt>
                <c:pt idx="2125">
                  <c:v>737.93</c:v>
                </c:pt>
                <c:pt idx="2126">
                  <c:v>745.79</c:v>
                </c:pt>
                <c:pt idx="2127">
                  <c:v>743.7</c:v>
                </c:pt>
                <c:pt idx="2128">
                  <c:v>749.86</c:v>
                </c:pt>
                <c:pt idx="2129">
                  <c:v>756.24</c:v>
                </c:pt>
                <c:pt idx="2130">
                  <c:v>758.36</c:v>
                </c:pt>
                <c:pt idx="2131">
                  <c:v>756.04</c:v>
                </c:pt>
                <c:pt idx="2132">
                  <c:v>757.88</c:v>
                </c:pt>
                <c:pt idx="2133">
                  <c:v>761.44</c:v>
                </c:pt>
                <c:pt idx="2134">
                  <c:v>763.08</c:v>
                </c:pt>
                <c:pt idx="2135">
                  <c:v>758.42</c:v>
                </c:pt>
                <c:pt idx="2136">
                  <c:v>741.36</c:v>
                </c:pt>
                <c:pt idx="2137">
                  <c:v>743.42</c:v>
                </c:pt>
                <c:pt idx="2138">
                  <c:v>744.99</c:v>
                </c:pt>
                <c:pt idx="2139">
                  <c:v>751.39</c:v>
                </c:pt>
                <c:pt idx="2140">
                  <c:v>746.07</c:v>
                </c:pt>
                <c:pt idx="2141">
                  <c:v>749.37</c:v>
                </c:pt>
                <c:pt idx="2142">
                  <c:v>743.2</c:v>
                </c:pt>
                <c:pt idx="2143">
                  <c:v>744.3</c:v>
                </c:pt>
                <c:pt idx="2144">
                  <c:v>743.66</c:v>
                </c:pt>
                <c:pt idx="2145">
                  <c:v>738.2</c:v>
                </c:pt>
                <c:pt idx="2146">
                  <c:v>743.1</c:v>
                </c:pt>
                <c:pt idx="2147">
                  <c:v>747.72</c:v>
                </c:pt>
                <c:pt idx="2148">
                  <c:v>751.14</c:v>
                </c:pt>
                <c:pt idx="2149">
                  <c:v>758.02</c:v>
                </c:pt>
                <c:pt idx="2150">
                  <c:v>754.59</c:v>
                </c:pt>
                <c:pt idx="2151">
                  <c:v>764.57</c:v>
                </c:pt>
                <c:pt idx="2152">
                  <c:v>770.08</c:v>
                </c:pt>
                <c:pt idx="2153">
                  <c:v>774.06</c:v>
                </c:pt>
                <c:pt idx="2154">
                  <c:v>774.06</c:v>
                </c:pt>
                <c:pt idx="2155">
                  <c:v>777.02</c:v>
                </c:pt>
                <c:pt idx="2156">
                  <c:v>776.97</c:v>
                </c:pt>
                <c:pt idx="2157">
                  <c:v>779.2</c:v>
                </c:pt>
                <c:pt idx="2158">
                  <c:v>784.74</c:v>
                </c:pt>
                <c:pt idx="2159">
                  <c:v>779.58</c:v>
                </c:pt>
                <c:pt idx="2160">
                  <c:v>782.54</c:v>
                </c:pt>
                <c:pt idx="2161">
                  <c:v>786.43</c:v>
                </c:pt>
                <c:pt idx="2162">
                  <c:v>789.41</c:v>
                </c:pt>
                <c:pt idx="2163">
                  <c:v>789.49</c:v>
                </c:pt>
                <c:pt idx="2164">
                  <c:v>793.7</c:v>
                </c:pt>
                <c:pt idx="2165">
                  <c:v>792.68</c:v>
                </c:pt>
                <c:pt idx="2166">
                  <c:v>790.48</c:v>
                </c:pt>
                <c:pt idx="2167">
                  <c:v>786.41</c:v>
                </c:pt>
                <c:pt idx="2168">
                  <c:v>789.7</c:v>
                </c:pt>
                <c:pt idx="2169">
                  <c:v>789.89</c:v>
                </c:pt>
                <c:pt idx="2170">
                  <c:v>791.05</c:v>
                </c:pt>
                <c:pt idx="2171">
                  <c:v>788.31</c:v>
                </c:pt>
                <c:pt idx="2172">
                  <c:v>790.75</c:v>
                </c:pt>
                <c:pt idx="2173">
                  <c:v>792.72</c:v>
                </c:pt>
                <c:pt idx="2174">
                  <c:v>790.7</c:v>
                </c:pt>
                <c:pt idx="2175">
                  <c:v>787.02</c:v>
                </c:pt>
                <c:pt idx="2176">
                  <c:v>795.76</c:v>
                </c:pt>
                <c:pt idx="2177">
                  <c:v>797.42</c:v>
                </c:pt>
                <c:pt idx="2178">
                  <c:v>800.42</c:v>
                </c:pt>
                <c:pt idx="2179">
                  <c:v>801.49</c:v>
                </c:pt>
                <c:pt idx="2180">
                  <c:v>805.3</c:v>
                </c:pt>
                <c:pt idx="2181">
                  <c:v>806.83</c:v>
                </c:pt>
                <c:pt idx="2182">
                  <c:v>809.6</c:v>
                </c:pt>
                <c:pt idx="2183">
                  <c:v>815.47</c:v>
                </c:pt>
                <c:pt idx="2184">
                  <c:v>811.85</c:v>
                </c:pt>
                <c:pt idx="2185">
                  <c:v>818.48</c:v>
                </c:pt>
                <c:pt idx="2186">
                  <c:v>816.84</c:v>
                </c:pt>
                <c:pt idx="2187">
                  <c:v>817.39</c:v>
                </c:pt>
                <c:pt idx="2188">
                  <c:v>813.99</c:v>
                </c:pt>
                <c:pt idx="2189">
                  <c:v>809.36</c:v>
                </c:pt>
                <c:pt idx="2190">
                  <c:v>815.24</c:v>
                </c:pt>
                <c:pt idx="2191">
                  <c:v>821.45</c:v>
                </c:pt>
                <c:pt idx="2192">
                  <c:v>822.53</c:v>
                </c:pt>
                <c:pt idx="2193">
                  <c:v>834.91</c:v>
                </c:pt>
                <c:pt idx="2194">
                  <c:v>837.52</c:v>
                </c:pt>
                <c:pt idx="2195">
                  <c:v>831.62</c:v>
                </c:pt>
                <c:pt idx="2196">
                  <c:v>835.38</c:v>
                </c:pt>
                <c:pt idx="2197">
                  <c:v>827.66</c:v>
                </c:pt>
                <c:pt idx="2198">
                  <c:v>840.04</c:v>
                </c:pt>
                <c:pt idx="2199">
                  <c:v>844.73</c:v>
                </c:pt>
                <c:pt idx="2200">
                  <c:v>846.03</c:v>
                </c:pt>
                <c:pt idx="2201">
                  <c:v>853.57</c:v>
                </c:pt>
                <c:pt idx="2202">
                  <c:v>853.05</c:v>
                </c:pt>
                <c:pt idx="2203">
                  <c:v>858.55</c:v>
                </c:pt>
                <c:pt idx="2204">
                  <c:v>868.11</c:v>
                </c:pt>
                <c:pt idx="2205">
                  <c:v>871.08</c:v>
                </c:pt>
                <c:pt idx="2206">
                  <c:v>877.58</c:v>
                </c:pt>
                <c:pt idx="2207">
                  <c:v>890.01</c:v>
                </c:pt>
                <c:pt idx="2208">
                  <c:v>887.41</c:v>
                </c:pt>
                <c:pt idx="2209">
                  <c:v>899.31</c:v>
                </c:pt>
                <c:pt idx="2210">
                  <c:v>910.54</c:v>
                </c:pt>
                <c:pt idx="2211">
                  <c:v>922.18</c:v>
                </c:pt>
                <c:pt idx="2212">
                  <c:v>922.92</c:v>
                </c:pt>
                <c:pt idx="2213">
                  <c:v>926.21</c:v>
                </c:pt>
                <c:pt idx="2214">
                  <c:v>930.9</c:v>
                </c:pt>
                <c:pt idx="2215">
                  <c:v>935.74</c:v>
                </c:pt>
                <c:pt idx="2216">
                  <c:v>946.55</c:v>
                </c:pt>
                <c:pt idx="2217">
                  <c:v>943.05</c:v>
                </c:pt>
                <c:pt idx="2218">
                  <c:v>952.46</c:v>
                </c:pt>
                <c:pt idx="2219">
                  <c:v>966.44</c:v>
                </c:pt>
                <c:pt idx="2220">
                  <c:v>944.07</c:v>
                </c:pt>
                <c:pt idx="2221">
                  <c:v>939.06</c:v>
                </c:pt>
                <c:pt idx="2222">
                  <c:v>928.74</c:v>
                </c:pt>
                <c:pt idx="2223">
                  <c:v>930.25</c:v>
                </c:pt>
                <c:pt idx="2224">
                  <c:v>908.29</c:v>
                </c:pt>
                <c:pt idx="2225">
                  <c:v>914.82</c:v>
                </c:pt>
                <c:pt idx="2226">
                  <c:v>913.33</c:v>
                </c:pt>
                <c:pt idx="2227">
                  <c:v>928.21</c:v>
                </c:pt>
                <c:pt idx="2228">
                  <c:v>926.7</c:v>
                </c:pt>
                <c:pt idx="2229">
                  <c:v>950.81</c:v>
                </c:pt>
                <c:pt idx="2230">
                  <c:v>947.62</c:v>
                </c:pt>
                <c:pt idx="2231">
                  <c:v>948.78</c:v>
                </c:pt>
                <c:pt idx="2232">
                  <c:v>936.53</c:v>
                </c:pt>
                <c:pt idx="2233">
                  <c:v>945.88</c:v>
                </c:pt>
                <c:pt idx="2234">
                  <c:v>949.28</c:v>
                </c:pt>
                <c:pt idx="2235">
                  <c:v>955.73</c:v>
                </c:pt>
                <c:pt idx="2236">
                  <c:v>958.02</c:v>
                </c:pt>
                <c:pt idx="2237">
                  <c:v>966.91</c:v>
                </c:pt>
                <c:pt idx="2238">
                  <c:v>975.52</c:v>
                </c:pt>
                <c:pt idx="2239">
                  <c:v>975.52</c:v>
                </c:pt>
                <c:pt idx="2240">
                  <c:v>992.72</c:v>
                </c:pt>
                <c:pt idx="2241">
                  <c:v>1004.66</c:v>
                </c:pt>
                <c:pt idx="2242">
                  <c:v>1014.15</c:v>
                </c:pt>
                <c:pt idx="2243">
                  <c:v>1007.73</c:v>
                </c:pt>
                <c:pt idx="2244">
                  <c:v>1023.5</c:v>
                </c:pt>
                <c:pt idx="2245">
                  <c:v>1039.6400000000001</c:v>
                </c:pt>
                <c:pt idx="2246">
                  <c:v>1039.7</c:v>
                </c:pt>
                <c:pt idx="2247">
                  <c:v>1047.2</c:v>
                </c:pt>
                <c:pt idx="2248">
                  <c:v>1049.8599999999999</c:v>
                </c:pt>
                <c:pt idx="2249">
                  <c:v>1063.1099999999999</c:v>
                </c:pt>
                <c:pt idx="2250">
                  <c:v>1061.78</c:v>
                </c:pt>
                <c:pt idx="2251">
                  <c:v>1030</c:v>
                </c:pt>
                <c:pt idx="2252">
                  <c:v>1048.56</c:v>
                </c:pt>
                <c:pt idx="2253">
                  <c:v>1053.47</c:v>
                </c:pt>
                <c:pt idx="2254">
                  <c:v>1082.71</c:v>
                </c:pt>
                <c:pt idx="2255">
                  <c:v>1082.71</c:v>
                </c:pt>
                <c:pt idx="2256">
                  <c:v>1082.71</c:v>
                </c:pt>
                <c:pt idx="2257">
                  <c:v>1095.52</c:v>
                </c:pt>
                <c:pt idx="2258">
                  <c:v>1104.42</c:v>
                </c:pt>
                <c:pt idx="2259">
                  <c:v>1096.78</c:v>
                </c:pt>
                <c:pt idx="2260">
                  <c:v>1099.1600000000001</c:v>
                </c:pt>
                <c:pt idx="2261">
                  <c:v>1095.9000000000001</c:v>
                </c:pt>
                <c:pt idx="2262">
                  <c:v>1086.9000000000001</c:v>
                </c:pt>
                <c:pt idx="2263">
                  <c:v>1090.4000000000001</c:v>
                </c:pt>
                <c:pt idx="2264">
                  <c:v>1035.02</c:v>
                </c:pt>
                <c:pt idx="2265">
                  <c:v>1007.72</c:v>
                </c:pt>
                <c:pt idx="2266">
                  <c:v>1030.9100000000001</c:v>
                </c:pt>
                <c:pt idx="2267">
                  <c:v>1013.56</c:v>
                </c:pt>
                <c:pt idx="2268">
                  <c:v>996.77</c:v>
                </c:pt>
                <c:pt idx="2269">
                  <c:v>1034.76</c:v>
                </c:pt>
                <c:pt idx="2270">
                  <c:v>1054.0899999999999</c:v>
                </c:pt>
                <c:pt idx="2271">
                  <c:v>1054.0899999999999</c:v>
                </c:pt>
                <c:pt idx="2272">
                  <c:v>1054.0899999999999</c:v>
                </c:pt>
                <c:pt idx="2273">
                  <c:v>1054.0899999999999</c:v>
                </c:pt>
                <c:pt idx="2274">
                  <c:v>1054.0899999999999</c:v>
                </c:pt>
                <c:pt idx="2275">
                  <c:v>1054.0899999999999</c:v>
                </c:pt>
                <c:pt idx="2276">
                  <c:v>1075.47</c:v>
                </c:pt>
                <c:pt idx="2277">
                  <c:v>1064.28</c:v>
                </c:pt>
                <c:pt idx="2278">
                  <c:v>1089.96</c:v>
                </c:pt>
                <c:pt idx="2279">
                  <c:v>1099.71</c:v>
                </c:pt>
                <c:pt idx="2280">
                  <c:v>1106.0899999999999</c:v>
                </c:pt>
                <c:pt idx="2281">
                  <c:v>1108.23</c:v>
                </c:pt>
                <c:pt idx="2282">
                  <c:v>1105.8399999999999</c:v>
                </c:pt>
                <c:pt idx="2283">
                  <c:v>1106.92</c:v>
                </c:pt>
                <c:pt idx="2284">
                  <c:v>1080.83</c:v>
                </c:pt>
                <c:pt idx="2285">
                  <c:v>1103.31</c:v>
                </c:pt>
                <c:pt idx="2286">
                  <c:v>1092.17</c:v>
                </c:pt>
                <c:pt idx="2287">
                  <c:v>1105.03</c:v>
                </c:pt>
                <c:pt idx="2288">
                  <c:v>1106.54</c:v>
                </c:pt>
                <c:pt idx="2289">
                  <c:v>1106.97</c:v>
                </c:pt>
                <c:pt idx="2290">
                  <c:v>1111.3800000000001</c:v>
                </c:pt>
                <c:pt idx="2291">
                  <c:v>1115</c:v>
                </c:pt>
                <c:pt idx="2292">
                  <c:v>1110.26</c:v>
                </c:pt>
                <c:pt idx="2293">
                  <c:v>1112.93</c:v>
                </c:pt>
                <c:pt idx="2294">
                  <c:v>1130.26</c:v>
                </c:pt>
                <c:pt idx="2295">
                  <c:v>1134.19</c:v>
                </c:pt>
                <c:pt idx="2296">
                  <c:v>1147.26</c:v>
                </c:pt>
                <c:pt idx="2297">
                  <c:v>1144.58</c:v>
                </c:pt>
                <c:pt idx="2298">
                  <c:v>1128.93</c:v>
                </c:pt>
                <c:pt idx="2299">
                  <c:v>1146.73</c:v>
                </c:pt>
                <c:pt idx="2300">
                  <c:v>1150.3</c:v>
                </c:pt>
                <c:pt idx="2301">
                  <c:v>1151.0899999999999</c:v>
                </c:pt>
                <c:pt idx="2302">
                  <c:v>1144.74</c:v>
                </c:pt>
                <c:pt idx="2303">
                  <c:v>1153.08</c:v>
                </c:pt>
                <c:pt idx="2304">
                  <c:v>1171.21</c:v>
                </c:pt>
                <c:pt idx="2305">
                  <c:v>1160.97</c:v>
                </c:pt>
                <c:pt idx="2306">
                  <c:v>1165.75</c:v>
                </c:pt>
                <c:pt idx="2307">
                  <c:v>1169.1199999999999</c:v>
                </c:pt>
                <c:pt idx="2308">
                  <c:v>1174.3699999999999</c:v>
                </c:pt>
                <c:pt idx="2309">
                  <c:v>1177.68</c:v>
                </c:pt>
                <c:pt idx="2310">
                  <c:v>1168.06</c:v>
                </c:pt>
                <c:pt idx="2311">
                  <c:v>1137.2</c:v>
                </c:pt>
                <c:pt idx="2312">
                  <c:v>1143.5</c:v>
                </c:pt>
                <c:pt idx="2313">
                  <c:v>1134.21</c:v>
                </c:pt>
                <c:pt idx="2314">
                  <c:v>1128.03</c:v>
                </c:pt>
                <c:pt idx="2315">
                  <c:v>1130.32</c:v>
                </c:pt>
                <c:pt idx="2316">
                  <c:v>1115.7</c:v>
                </c:pt>
                <c:pt idx="2317">
                  <c:v>1066.0899999999999</c:v>
                </c:pt>
                <c:pt idx="2318">
                  <c:v>1089.45</c:v>
                </c:pt>
                <c:pt idx="2319">
                  <c:v>1055.3699999999999</c:v>
                </c:pt>
                <c:pt idx="2320">
                  <c:v>1053.99</c:v>
                </c:pt>
                <c:pt idx="2321">
                  <c:v>1053.99</c:v>
                </c:pt>
                <c:pt idx="2322">
                  <c:v>1018.97</c:v>
                </c:pt>
                <c:pt idx="2323">
                  <c:v>1027.97</c:v>
                </c:pt>
                <c:pt idx="2324">
                  <c:v>1027.97</c:v>
                </c:pt>
                <c:pt idx="2325">
                  <c:v>1027.97</c:v>
                </c:pt>
                <c:pt idx="2326">
                  <c:v>1012.84</c:v>
                </c:pt>
                <c:pt idx="2327">
                  <c:v>1010.35</c:v>
                </c:pt>
                <c:pt idx="2328">
                  <c:v>1010.89</c:v>
                </c:pt>
                <c:pt idx="2329">
                  <c:v>1048.03</c:v>
                </c:pt>
                <c:pt idx="2330">
                  <c:v>1047.83</c:v>
                </c:pt>
                <c:pt idx="2331">
                  <c:v>1046.3900000000001</c:v>
                </c:pt>
                <c:pt idx="2332">
                  <c:v>1019.69</c:v>
                </c:pt>
                <c:pt idx="2333">
                  <c:v>1030.79</c:v>
                </c:pt>
                <c:pt idx="2334">
                  <c:v>1051.45</c:v>
                </c:pt>
                <c:pt idx="2335">
                  <c:v>1055.49</c:v>
                </c:pt>
                <c:pt idx="2336">
                  <c:v>1034.3</c:v>
                </c:pt>
                <c:pt idx="2337">
                  <c:v>1007.09</c:v>
                </c:pt>
                <c:pt idx="2338">
                  <c:v>1022.21</c:v>
                </c:pt>
                <c:pt idx="2339">
                  <c:v>997.21</c:v>
                </c:pt>
                <c:pt idx="2340">
                  <c:v>958.95</c:v>
                </c:pt>
                <c:pt idx="2341">
                  <c:v>968.54</c:v>
                </c:pt>
                <c:pt idx="2342">
                  <c:v>960.55</c:v>
                </c:pt>
                <c:pt idx="2343">
                  <c:v>936.32</c:v>
                </c:pt>
                <c:pt idx="2344">
                  <c:v>898</c:v>
                </c:pt>
                <c:pt idx="2345">
                  <c:v>924.9</c:v>
                </c:pt>
                <c:pt idx="2346">
                  <c:v>918.64</c:v>
                </c:pt>
                <c:pt idx="2347">
                  <c:v>947.31</c:v>
                </c:pt>
                <c:pt idx="2348">
                  <c:v>969.15</c:v>
                </c:pt>
                <c:pt idx="2349">
                  <c:v>996.67</c:v>
                </c:pt>
                <c:pt idx="2350">
                  <c:v>1007.32</c:v>
                </c:pt>
                <c:pt idx="2351">
                  <c:v>1022.72</c:v>
                </c:pt>
                <c:pt idx="2352">
                  <c:v>1026.75</c:v>
                </c:pt>
                <c:pt idx="2353">
                  <c:v>1025.8699999999999</c:v>
                </c:pt>
                <c:pt idx="2354">
                  <c:v>1024.8499999999999</c:v>
                </c:pt>
                <c:pt idx="2355">
                  <c:v>1008.76</c:v>
                </c:pt>
                <c:pt idx="2356">
                  <c:v>1018.59</c:v>
                </c:pt>
                <c:pt idx="2357">
                  <c:v>1004.31</c:v>
                </c:pt>
                <c:pt idx="2358">
                  <c:v>1005.04</c:v>
                </c:pt>
                <c:pt idx="2359">
                  <c:v>970.35</c:v>
                </c:pt>
                <c:pt idx="2360">
                  <c:v>945.11</c:v>
                </c:pt>
                <c:pt idx="2361">
                  <c:v>966.86</c:v>
                </c:pt>
                <c:pt idx="2362">
                  <c:v>955.75</c:v>
                </c:pt>
                <c:pt idx="2363">
                  <c:v>973.05</c:v>
                </c:pt>
                <c:pt idx="2364">
                  <c:v>982.09</c:v>
                </c:pt>
                <c:pt idx="2365">
                  <c:v>973.9</c:v>
                </c:pt>
                <c:pt idx="2366">
                  <c:v>961.29</c:v>
                </c:pt>
                <c:pt idx="2367">
                  <c:v>947.03</c:v>
                </c:pt>
                <c:pt idx="2368">
                  <c:v>947.55</c:v>
                </c:pt>
                <c:pt idx="2369">
                  <c:v>930.12</c:v>
                </c:pt>
                <c:pt idx="2370">
                  <c:v>891.97</c:v>
                </c:pt>
                <c:pt idx="2371">
                  <c:v>900.89</c:v>
                </c:pt>
                <c:pt idx="2372">
                  <c:v>883.77</c:v>
                </c:pt>
                <c:pt idx="2373">
                  <c:v>905.62</c:v>
                </c:pt>
                <c:pt idx="2374">
                  <c:v>898.73</c:v>
                </c:pt>
                <c:pt idx="2375">
                  <c:v>897.96</c:v>
                </c:pt>
                <c:pt idx="2376">
                  <c:v>881.14</c:v>
                </c:pt>
                <c:pt idx="2377">
                  <c:v>883.87</c:v>
                </c:pt>
                <c:pt idx="2378">
                  <c:v>899.45</c:v>
                </c:pt>
                <c:pt idx="2379">
                  <c:v>904.18</c:v>
                </c:pt>
                <c:pt idx="2380">
                  <c:v>915.53</c:v>
                </c:pt>
                <c:pt idx="2381">
                  <c:v>935.42</c:v>
                </c:pt>
                <c:pt idx="2382">
                  <c:v>941.09</c:v>
                </c:pt>
                <c:pt idx="2383">
                  <c:v>926.5</c:v>
                </c:pt>
                <c:pt idx="2384">
                  <c:v>931.31</c:v>
                </c:pt>
                <c:pt idx="2385">
                  <c:v>923.53</c:v>
                </c:pt>
                <c:pt idx="2386">
                  <c:v>915.68</c:v>
                </c:pt>
                <c:pt idx="2387">
                  <c:v>921.33</c:v>
                </c:pt>
                <c:pt idx="2388">
                  <c:v>927.19</c:v>
                </c:pt>
                <c:pt idx="2389">
                  <c:v>939.6</c:v>
                </c:pt>
                <c:pt idx="2390">
                  <c:v>944.38</c:v>
                </c:pt>
                <c:pt idx="2391">
                  <c:v>939.31</c:v>
                </c:pt>
                <c:pt idx="2392">
                  <c:v>937.86</c:v>
                </c:pt>
                <c:pt idx="2393">
                  <c:v>941.12</c:v>
                </c:pt>
                <c:pt idx="2394">
                  <c:v>939.84</c:v>
                </c:pt>
                <c:pt idx="2395">
                  <c:v>936.92</c:v>
                </c:pt>
                <c:pt idx="2396">
                  <c:v>945.89</c:v>
                </c:pt>
                <c:pt idx="2397">
                  <c:v>943.91</c:v>
                </c:pt>
                <c:pt idx="2398">
                  <c:v>948.32</c:v>
                </c:pt>
                <c:pt idx="2399">
                  <c:v>960.02</c:v>
                </c:pt>
                <c:pt idx="2400">
                  <c:v>965.6</c:v>
                </c:pt>
                <c:pt idx="2401">
                  <c:v>947.82</c:v>
                </c:pt>
                <c:pt idx="2402">
                  <c:v>950.18</c:v>
                </c:pt>
                <c:pt idx="2403">
                  <c:v>949.23</c:v>
                </c:pt>
                <c:pt idx="2404">
                  <c:v>945.65</c:v>
                </c:pt>
                <c:pt idx="2405">
                  <c:v>955.27</c:v>
                </c:pt>
                <c:pt idx="2406">
                  <c:v>959.63</c:v>
                </c:pt>
                <c:pt idx="2407">
                  <c:v>960.94</c:v>
                </c:pt>
                <c:pt idx="2408">
                  <c:v>960.42</c:v>
                </c:pt>
                <c:pt idx="2409">
                  <c:v>966.55</c:v>
                </c:pt>
                <c:pt idx="2410">
                  <c:v>971.01</c:v>
                </c:pt>
                <c:pt idx="2411">
                  <c:v>964.99</c:v>
                </c:pt>
                <c:pt idx="2412">
                  <c:v>975.43</c:v>
                </c:pt>
                <c:pt idx="2413">
                  <c:v>969.23</c:v>
                </c:pt>
                <c:pt idx="2414">
                  <c:v>969.23</c:v>
                </c:pt>
                <c:pt idx="2415">
                  <c:v>951.14</c:v>
                </c:pt>
                <c:pt idx="2416">
                  <c:v>941</c:v>
                </c:pt>
                <c:pt idx="2417">
                  <c:v>932.12</c:v>
                </c:pt>
                <c:pt idx="2418">
                  <c:v>945.59</c:v>
                </c:pt>
                <c:pt idx="2419">
                  <c:v>943.31</c:v>
                </c:pt>
                <c:pt idx="2420">
                  <c:v>958.91</c:v>
                </c:pt>
                <c:pt idx="2421">
                  <c:v>958.67</c:v>
                </c:pt>
                <c:pt idx="2422">
                  <c:v>957.17</c:v>
                </c:pt>
                <c:pt idx="2423">
                  <c:v>960.33</c:v>
                </c:pt>
                <c:pt idx="2424">
                  <c:v>953.79</c:v>
                </c:pt>
                <c:pt idx="2425">
                  <c:v>959.75</c:v>
                </c:pt>
                <c:pt idx="2426">
                  <c:v>962.7</c:v>
                </c:pt>
                <c:pt idx="2427">
                  <c:v>971.18</c:v>
                </c:pt>
                <c:pt idx="2428">
                  <c:v>974.43</c:v>
                </c:pt>
                <c:pt idx="2429">
                  <c:v>985.59</c:v>
                </c:pt>
                <c:pt idx="2430">
                  <c:v>985.11</c:v>
                </c:pt>
                <c:pt idx="2431">
                  <c:v>984.39</c:v>
                </c:pt>
                <c:pt idx="2432">
                  <c:v>989.45</c:v>
                </c:pt>
                <c:pt idx="2433">
                  <c:v>994.73</c:v>
                </c:pt>
                <c:pt idx="2434">
                  <c:v>990.41</c:v>
                </c:pt>
                <c:pt idx="2435">
                  <c:v>987.88</c:v>
                </c:pt>
                <c:pt idx="2436">
                  <c:v>990.6</c:v>
                </c:pt>
                <c:pt idx="2437">
                  <c:v>993.61</c:v>
                </c:pt>
                <c:pt idx="2438">
                  <c:v>980.75</c:v>
                </c:pt>
                <c:pt idx="2439">
                  <c:v>970.28</c:v>
                </c:pt>
                <c:pt idx="2440">
                  <c:v>967.37</c:v>
                </c:pt>
                <c:pt idx="2441">
                  <c:v>966.27</c:v>
                </c:pt>
                <c:pt idx="2442">
                  <c:v>920.02</c:v>
                </c:pt>
                <c:pt idx="2443">
                  <c:v>943.49</c:v>
                </c:pt>
                <c:pt idx="2444">
                  <c:v>928.55</c:v>
                </c:pt>
                <c:pt idx="2445">
                  <c:v>939.41</c:v>
                </c:pt>
                <c:pt idx="2446">
                  <c:v>945.91</c:v>
                </c:pt>
                <c:pt idx="2447">
                  <c:v>937.54</c:v>
                </c:pt>
                <c:pt idx="2448">
                  <c:v>931.69</c:v>
                </c:pt>
                <c:pt idx="2449">
                  <c:v>922.75</c:v>
                </c:pt>
                <c:pt idx="2450">
                  <c:v>908</c:v>
                </c:pt>
                <c:pt idx="2451">
                  <c:v>896.5</c:v>
                </c:pt>
                <c:pt idx="2452">
                  <c:v>888.86</c:v>
                </c:pt>
                <c:pt idx="2453">
                  <c:v>881.06</c:v>
                </c:pt>
                <c:pt idx="2454">
                  <c:v>874.43</c:v>
                </c:pt>
                <c:pt idx="2455">
                  <c:v>874.06</c:v>
                </c:pt>
                <c:pt idx="2456">
                  <c:v>901.57</c:v>
                </c:pt>
                <c:pt idx="2457">
                  <c:v>887.72</c:v>
                </c:pt>
                <c:pt idx="2458">
                  <c:v>903.43</c:v>
                </c:pt>
                <c:pt idx="2459">
                  <c:v>904.83</c:v>
                </c:pt>
                <c:pt idx="2460">
                  <c:v>906.96</c:v>
                </c:pt>
                <c:pt idx="2461">
                  <c:v>899.25</c:v>
                </c:pt>
                <c:pt idx="2462">
                  <c:v>900.4</c:v>
                </c:pt>
                <c:pt idx="2463">
                  <c:v>885.65</c:v>
                </c:pt>
                <c:pt idx="2464">
                  <c:v>888.2</c:v>
                </c:pt>
                <c:pt idx="2465">
                  <c:v>873.87</c:v>
                </c:pt>
                <c:pt idx="2466">
                  <c:v>871.55</c:v>
                </c:pt>
                <c:pt idx="2467">
                  <c:v>864.98</c:v>
                </c:pt>
                <c:pt idx="2468">
                  <c:v>869.24</c:v>
                </c:pt>
                <c:pt idx="2469">
                  <c:v>888.76</c:v>
                </c:pt>
                <c:pt idx="2470">
                  <c:v>893.09</c:v>
                </c:pt>
                <c:pt idx="2471">
                  <c:v>897.1</c:v>
                </c:pt>
                <c:pt idx="2472">
                  <c:v>898.9</c:v>
                </c:pt>
                <c:pt idx="2473">
                  <c:v>890.62</c:v>
                </c:pt>
                <c:pt idx="2474">
                  <c:v>895.05</c:v>
                </c:pt>
                <c:pt idx="2475">
                  <c:v>895.3</c:v>
                </c:pt>
                <c:pt idx="2476">
                  <c:v>901.4</c:v>
                </c:pt>
                <c:pt idx="2477">
                  <c:v>897.58</c:v>
                </c:pt>
                <c:pt idx="2478">
                  <c:v>894.79</c:v>
                </c:pt>
                <c:pt idx="2479">
                  <c:v>921.72</c:v>
                </c:pt>
                <c:pt idx="2480">
                  <c:v>927.46</c:v>
                </c:pt>
                <c:pt idx="2481">
                  <c:v>925.68</c:v>
                </c:pt>
                <c:pt idx="2482">
                  <c:v>922.86</c:v>
                </c:pt>
                <c:pt idx="2483">
                  <c:v>929.59</c:v>
                </c:pt>
                <c:pt idx="2484">
                  <c:v>922.82</c:v>
                </c:pt>
                <c:pt idx="2485">
                  <c:v>922.34</c:v>
                </c:pt>
                <c:pt idx="2486">
                  <c:v>927.7</c:v>
                </c:pt>
                <c:pt idx="2487">
                  <c:v>928.9</c:v>
                </c:pt>
                <c:pt idx="2488">
                  <c:v>918.79</c:v>
                </c:pt>
                <c:pt idx="2489">
                  <c:v>901.41</c:v>
                </c:pt>
                <c:pt idx="2490">
                  <c:v>890.68</c:v>
                </c:pt>
                <c:pt idx="2491">
                  <c:v>882.79</c:v>
                </c:pt>
                <c:pt idx="2492">
                  <c:v>877.03</c:v>
                </c:pt>
                <c:pt idx="2493">
                  <c:v>873.09</c:v>
                </c:pt>
                <c:pt idx="2494">
                  <c:v>873.64</c:v>
                </c:pt>
                <c:pt idx="2495">
                  <c:v>865.69</c:v>
                </c:pt>
                <c:pt idx="2496">
                  <c:v>861.02</c:v>
                </c:pt>
                <c:pt idx="2497">
                  <c:v>865.45</c:v>
                </c:pt>
                <c:pt idx="2498">
                  <c:v>854.99</c:v>
                </c:pt>
                <c:pt idx="2499">
                  <c:v>854.99</c:v>
                </c:pt>
                <c:pt idx="2500">
                  <c:v>854.99</c:v>
                </c:pt>
                <c:pt idx="2501">
                  <c:v>855.66</c:v>
                </c:pt>
                <c:pt idx="2502">
                  <c:v>838.79</c:v>
                </c:pt>
                <c:pt idx="2503">
                  <c:v>840.17</c:v>
                </c:pt>
                <c:pt idx="2504">
                  <c:v>851.41</c:v>
                </c:pt>
                <c:pt idx="2505">
                  <c:v>845.43</c:v>
                </c:pt>
                <c:pt idx="2506">
                  <c:v>855.51</c:v>
                </c:pt>
                <c:pt idx="2507">
                  <c:v>857.95</c:v>
                </c:pt>
                <c:pt idx="2508">
                  <c:v>860.3</c:v>
                </c:pt>
                <c:pt idx="2509">
                  <c:v>859.42</c:v>
                </c:pt>
                <c:pt idx="2510">
                  <c:v>865.1</c:v>
                </c:pt>
                <c:pt idx="2511">
                  <c:v>864.29</c:v>
                </c:pt>
                <c:pt idx="2512">
                  <c:v>853.34</c:v>
                </c:pt>
                <c:pt idx="2513">
                  <c:v>854.79</c:v>
                </c:pt>
                <c:pt idx="2514">
                  <c:v>864.1</c:v>
                </c:pt>
                <c:pt idx="2515">
                  <c:v>859.17</c:v>
                </c:pt>
                <c:pt idx="2516">
                  <c:v>861.73</c:v>
                </c:pt>
                <c:pt idx="2517">
                  <c:v>865.52</c:v>
                </c:pt>
                <c:pt idx="2518">
                  <c:v>867.7</c:v>
                </c:pt>
                <c:pt idx="2519">
                  <c:v>868.76</c:v>
                </c:pt>
                <c:pt idx="2520">
                  <c:v>872.03</c:v>
                </c:pt>
                <c:pt idx="2521">
                  <c:v>869.16</c:v>
                </c:pt>
                <c:pt idx="2522">
                  <c:v>866.06</c:v>
                </c:pt>
                <c:pt idx="2523">
                  <c:v>859.81</c:v>
                </c:pt>
                <c:pt idx="2524">
                  <c:v>859.81</c:v>
                </c:pt>
                <c:pt idx="2525">
                  <c:v>859.81</c:v>
                </c:pt>
                <c:pt idx="2526">
                  <c:v>859.81</c:v>
                </c:pt>
                <c:pt idx="2527">
                  <c:v>859.81</c:v>
                </c:pt>
                <c:pt idx="2528">
                  <c:v>859.81</c:v>
                </c:pt>
                <c:pt idx="2529">
                  <c:v>878.67</c:v>
                </c:pt>
                <c:pt idx="2530">
                  <c:v>888.33</c:v>
                </c:pt>
                <c:pt idx="2531">
                  <c:v>897.42</c:v>
                </c:pt>
                <c:pt idx="2532">
                  <c:v>900.12</c:v>
                </c:pt>
                <c:pt idx="2533">
                  <c:v>897.74</c:v>
                </c:pt>
                <c:pt idx="2534">
                  <c:v>904.93</c:v>
                </c:pt>
                <c:pt idx="2535">
                  <c:v>907.82</c:v>
                </c:pt>
                <c:pt idx="2536">
                  <c:v>911.8</c:v>
                </c:pt>
                <c:pt idx="2537">
                  <c:v>926.09</c:v>
                </c:pt>
                <c:pt idx="2538">
                  <c:v>929.5</c:v>
                </c:pt>
                <c:pt idx="2539">
                  <c:v>939.47</c:v>
                </c:pt>
                <c:pt idx="2540">
                  <c:v>929.51</c:v>
                </c:pt>
                <c:pt idx="2541">
                  <c:v>930.54</c:v>
                </c:pt>
                <c:pt idx="2542">
                  <c:v>904.98</c:v>
                </c:pt>
                <c:pt idx="2543">
                  <c:v>915.32</c:v>
                </c:pt>
                <c:pt idx="2544">
                  <c:v>928.42</c:v>
                </c:pt>
                <c:pt idx="2545">
                  <c:v>923.66</c:v>
                </c:pt>
                <c:pt idx="2546">
                  <c:v>923.58</c:v>
                </c:pt>
                <c:pt idx="2547">
                  <c:v>922.29</c:v>
                </c:pt>
                <c:pt idx="2548">
                  <c:v>914.74</c:v>
                </c:pt>
                <c:pt idx="2549">
                  <c:v>916.24</c:v>
                </c:pt>
                <c:pt idx="2550">
                  <c:v>929.86</c:v>
                </c:pt>
                <c:pt idx="2551">
                  <c:v>935.41</c:v>
                </c:pt>
                <c:pt idx="2552">
                  <c:v>934.42</c:v>
                </c:pt>
                <c:pt idx="2553">
                  <c:v>927.06</c:v>
                </c:pt>
                <c:pt idx="2554">
                  <c:v>932.75</c:v>
                </c:pt>
                <c:pt idx="2555">
                  <c:v>927.56</c:v>
                </c:pt>
                <c:pt idx="2556">
                  <c:v>924.12</c:v>
                </c:pt>
                <c:pt idx="2557">
                  <c:v>907.87</c:v>
                </c:pt>
                <c:pt idx="2558">
                  <c:v>912.27</c:v>
                </c:pt>
                <c:pt idx="2559">
                  <c:v>893.4</c:v>
                </c:pt>
                <c:pt idx="2560">
                  <c:v>894.58</c:v>
                </c:pt>
                <c:pt idx="2561">
                  <c:v>901.76</c:v>
                </c:pt>
                <c:pt idx="2562">
                  <c:v>901.65</c:v>
                </c:pt>
                <c:pt idx="2563">
                  <c:v>900.13</c:v>
                </c:pt>
                <c:pt idx="2564">
                  <c:v>905.87</c:v>
                </c:pt>
                <c:pt idx="2565">
                  <c:v>903.59</c:v>
                </c:pt>
                <c:pt idx="2566">
                  <c:v>901.5</c:v>
                </c:pt>
                <c:pt idx="2567">
                  <c:v>904.33</c:v>
                </c:pt>
                <c:pt idx="2568">
                  <c:v>904.69</c:v>
                </c:pt>
                <c:pt idx="2569">
                  <c:v>906.55</c:v>
                </c:pt>
                <c:pt idx="2570">
                  <c:v>900.07</c:v>
                </c:pt>
                <c:pt idx="2571">
                  <c:v>893.19</c:v>
                </c:pt>
                <c:pt idx="2572">
                  <c:v>896.04</c:v>
                </c:pt>
                <c:pt idx="2573">
                  <c:v>893.1</c:v>
                </c:pt>
                <c:pt idx="2574">
                  <c:v>893.1</c:v>
                </c:pt>
                <c:pt idx="2575">
                  <c:v>887.76</c:v>
                </c:pt>
                <c:pt idx="2576">
                  <c:v>885.66</c:v>
                </c:pt>
                <c:pt idx="2577">
                  <c:v>877.02</c:v>
                </c:pt>
                <c:pt idx="2578">
                  <c:v>880.52</c:v>
                </c:pt>
                <c:pt idx="2579">
                  <c:v>878.23</c:v>
                </c:pt>
                <c:pt idx="2580">
                  <c:v>878.29</c:v>
                </c:pt>
                <c:pt idx="2581">
                  <c:v>888.65</c:v>
                </c:pt>
                <c:pt idx="2582">
                  <c:v>885.65</c:v>
                </c:pt>
                <c:pt idx="2583">
                  <c:v>890.55</c:v>
                </c:pt>
                <c:pt idx="2584">
                  <c:v>890.55</c:v>
                </c:pt>
                <c:pt idx="2585">
                  <c:v>890.55</c:v>
                </c:pt>
                <c:pt idx="2586">
                  <c:v>890.55</c:v>
                </c:pt>
                <c:pt idx="2587">
                  <c:v>893.87</c:v>
                </c:pt>
                <c:pt idx="2588">
                  <c:v>895.42</c:v>
                </c:pt>
                <c:pt idx="2589">
                  <c:v>878.8</c:v>
                </c:pt>
                <c:pt idx="2590">
                  <c:v>877.02</c:v>
                </c:pt>
                <c:pt idx="2591">
                  <c:v>872.78</c:v>
                </c:pt>
                <c:pt idx="2592">
                  <c:v>871.5</c:v>
                </c:pt>
                <c:pt idx="2593">
                  <c:v>876.45</c:v>
                </c:pt>
                <c:pt idx="2594">
                  <c:v>879.64</c:v>
                </c:pt>
                <c:pt idx="2595">
                  <c:v>882.67</c:v>
                </c:pt>
                <c:pt idx="2596">
                  <c:v>893.22</c:v>
                </c:pt>
                <c:pt idx="2597">
                  <c:v>891.93</c:v>
                </c:pt>
                <c:pt idx="2598">
                  <c:v>890.53</c:v>
                </c:pt>
                <c:pt idx="2599">
                  <c:v>901.06</c:v>
                </c:pt>
                <c:pt idx="2600">
                  <c:v>901.36</c:v>
                </c:pt>
                <c:pt idx="2601">
                  <c:v>897.66</c:v>
                </c:pt>
                <c:pt idx="2602">
                  <c:v>895.07</c:v>
                </c:pt>
                <c:pt idx="2603">
                  <c:v>884.48</c:v>
                </c:pt>
                <c:pt idx="2604">
                  <c:v>889.2</c:v>
                </c:pt>
                <c:pt idx="2605">
                  <c:v>885.27</c:v>
                </c:pt>
                <c:pt idx="2606">
                  <c:v>883.52</c:v>
                </c:pt>
                <c:pt idx="2607">
                  <c:v>883.37</c:v>
                </c:pt>
                <c:pt idx="2608">
                  <c:v>876.29</c:v>
                </c:pt>
                <c:pt idx="2609">
                  <c:v>864.08</c:v>
                </c:pt>
                <c:pt idx="2610">
                  <c:v>864.35</c:v>
                </c:pt>
                <c:pt idx="2611">
                  <c:v>863.69</c:v>
                </c:pt>
                <c:pt idx="2612">
                  <c:v>861.31</c:v>
                </c:pt>
                <c:pt idx="2613">
                  <c:v>869.56</c:v>
                </c:pt>
                <c:pt idx="2614">
                  <c:v>872.49</c:v>
                </c:pt>
                <c:pt idx="2615">
                  <c:v>870.91</c:v>
                </c:pt>
                <c:pt idx="2616">
                  <c:v>865.42</c:v>
                </c:pt>
                <c:pt idx="2617">
                  <c:v>859.68</c:v>
                </c:pt>
                <c:pt idx="2618">
                  <c:v>861.65</c:v>
                </c:pt>
                <c:pt idx="2619">
                  <c:v>852.99</c:v>
                </c:pt>
                <c:pt idx="2620">
                  <c:v>848.17</c:v>
                </c:pt>
                <c:pt idx="2621">
                  <c:v>854.34</c:v>
                </c:pt>
                <c:pt idx="2622">
                  <c:v>864.59</c:v>
                </c:pt>
                <c:pt idx="2623">
                  <c:v>866.53</c:v>
                </c:pt>
                <c:pt idx="2624">
                  <c:v>868.94</c:v>
                </c:pt>
                <c:pt idx="2625">
                  <c:v>868.5</c:v>
                </c:pt>
                <c:pt idx="2626">
                  <c:v>866.81</c:v>
                </c:pt>
                <c:pt idx="2627">
                  <c:v>854.41</c:v>
                </c:pt>
                <c:pt idx="2628">
                  <c:v>864.24</c:v>
                </c:pt>
                <c:pt idx="2629">
                  <c:v>876.26</c:v>
                </c:pt>
                <c:pt idx="2630">
                  <c:v>872.92</c:v>
                </c:pt>
                <c:pt idx="2631">
                  <c:v>869.58</c:v>
                </c:pt>
                <c:pt idx="2632">
                  <c:v>879.72</c:v>
                </c:pt>
                <c:pt idx="2633">
                  <c:v>880.23</c:v>
                </c:pt>
                <c:pt idx="2634">
                  <c:v>870.92</c:v>
                </c:pt>
                <c:pt idx="2635">
                  <c:v>872.21</c:v>
                </c:pt>
                <c:pt idx="2636">
                  <c:v>876.12</c:v>
                </c:pt>
                <c:pt idx="2637">
                  <c:v>879.1</c:v>
                </c:pt>
                <c:pt idx="2638">
                  <c:v>874.99</c:v>
                </c:pt>
                <c:pt idx="2639">
                  <c:v>873.71</c:v>
                </c:pt>
                <c:pt idx="2640">
                  <c:v>880.91</c:v>
                </c:pt>
                <c:pt idx="2641">
                  <c:v>879.75</c:v>
                </c:pt>
                <c:pt idx="2642">
                  <c:v>870.81</c:v>
                </c:pt>
                <c:pt idx="2643">
                  <c:v>880.79</c:v>
                </c:pt>
                <c:pt idx="2644">
                  <c:v>879.62</c:v>
                </c:pt>
                <c:pt idx="2645">
                  <c:v>888.26</c:v>
                </c:pt>
                <c:pt idx="2646">
                  <c:v>887.39</c:v>
                </c:pt>
                <c:pt idx="2647">
                  <c:v>890.41</c:v>
                </c:pt>
                <c:pt idx="2648">
                  <c:v>887.84</c:v>
                </c:pt>
                <c:pt idx="2649">
                  <c:v>888.54</c:v>
                </c:pt>
                <c:pt idx="2650">
                  <c:v>877.92</c:v>
                </c:pt>
                <c:pt idx="2651">
                  <c:v>883.19</c:v>
                </c:pt>
                <c:pt idx="2652">
                  <c:v>887.39</c:v>
                </c:pt>
                <c:pt idx="2653">
                  <c:v>885.29</c:v>
                </c:pt>
                <c:pt idx="2654">
                  <c:v>872.39</c:v>
                </c:pt>
                <c:pt idx="2655">
                  <c:v>866.13</c:v>
                </c:pt>
                <c:pt idx="2656">
                  <c:v>868.27</c:v>
                </c:pt>
                <c:pt idx="2657">
                  <c:v>875.81</c:v>
                </c:pt>
                <c:pt idx="2658">
                  <c:v>878.62</c:v>
                </c:pt>
                <c:pt idx="2659">
                  <c:v>882.23</c:v>
                </c:pt>
                <c:pt idx="2660">
                  <c:v>877.97</c:v>
                </c:pt>
                <c:pt idx="2661">
                  <c:v>880.51</c:v>
                </c:pt>
                <c:pt idx="2662">
                  <c:v>890.78</c:v>
                </c:pt>
                <c:pt idx="2663">
                  <c:v>892.44</c:v>
                </c:pt>
                <c:pt idx="2664">
                  <c:v>891.78</c:v>
                </c:pt>
                <c:pt idx="2665">
                  <c:v>894.45</c:v>
                </c:pt>
                <c:pt idx="2666">
                  <c:v>900.54</c:v>
                </c:pt>
                <c:pt idx="2667">
                  <c:v>901.29</c:v>
                </c:pt>
                <c:pt idx="2668">
                  <c:v>900.53</c:v>
                </c:pt>
                <c:pt idx="2669">
                  <c:v>892.48</c:v>
                </c:pt>
                <c:pt idx="2670">
                  <c:v>886.91</c:v>
                </c:pt>
                <c:pt idx="2671">
                  <c:v>886.08</c:v>
                </c:pt>
                <c:pt idx="2672">
                  <c:v>889.13</c:v>
                </c:pt>
                <c:pt idx="2673">
                  <c:v>892.51</c:v>
                </c:pt>
                <c:pt idx="2674">
                  <c:v>892.51</c:v>
                </c:pt>
                <c:pt idx="2675">
                  <c:v>888.97</c:v>
                </c:pt>
                <c:pt idx="2676">
                  <c:v>887.12</c:v>
                </c:pt>
                <c:pt idx="2677">
                  <c:v>886.1</c:v>
                </c:pt>
                <c:pt idx="2678">
                  <c:v>885.95</c:v>
                </c:pt>
                <c:pt idx="2679">
                  <c:v>885.61</c:v>
                </c:pt>
                <c:pt idx="2680">
                  <c:v>883.04</c:v>
                </c:pt>
                <c:pt idx="2681">
                  <c:v>885.52</c:v>
                </c:pt>
                <c:pt idx="2682">
                  <c:v>894.32</c:v>
                </c:pt>
                <c:pt idx="2683">
                  <c:v>905.05</c:v>
                </c:pt>
                <c:pt idx="2684">
                  <c:v>908.6</c:v>
                </c:pt>
                <c:pt idx="2685">
                  <c:v>912.38</c:v>
                </c:pt>
                <c:pt idx="2686">
                  <c:v>913.48</c:v>
                </c:pt>
                <c:pt idx="2687">
                  <c:v>918.88</c:v>
                </c:pt>
                <c:pt idx="2688">
                  <c:v>915.16</c:v>
                </c:pt>
                <c:pt idx="2689">
                  <c:v>909.98</c:v>
                </c:pt>
                <c:pt idx="2690">
                  <c:v>910.76</c:v>
                </c:pt>
                <c:pt idx="2691">
                  <c:v>912.42</c:v>
                </c:pt>
                <c:pt idx="2692">
                  <c:v>918.1</c:v>
                </c:pt>
                <c:pt idx="2693">
                  <c:v>924.83</c:v>
                </c:pt>
                <c:pt idx="2694">
                  <c:v>922.89</c:v>
                </c:pt>
                <c:pt idx="2695">
                  <c:v>926.31</c:v>
                </c:pt>
                <c:pt idx="2696">
                  <c:v>919.73</c:v>
                </c:pt>
                <c:pt idx="2697">
                  <c:v>921.7</c:v>
                </c:pt>
                <c:pt idx="2698">
                  <c:v>915.16</c:v>
                </c:pt>
                <c:pt idx="2699">
                  <c:v>907.5</c:v>
                </c:pt>
                <c:pt idx="2700">
                  <c:v>915.27</c:v>
                </c:pt>
                <c:pt idx="2701">
                  <c:v>914.54</c:v>
                </c:pt>
                <c:pt idx="2702">
                  <c:v>913.05</c:v>
                </c:pt>
                <c:pt idx="2703">
                  <c:v>916.68</c:v>
                </c:pt>
                <c:pt idx="2704">
                  <c:v>921.91</c:v>
                </c:pt>
                <c:pt idx="2705">
                  <c:v>923.27</c:v>
                </c:pt>
                <c:pt idx="2706">
                  <c:v>924.64</c:v>
                </c:pt>
                <c:pt idx="2707">
                  <c:v>919.1</c:v>
                </c:pt>
                <c:pt idx="2708">
                  <c:v>919.13</c:v>
                </c:pt>
                <c:pt idx="2709">
                  <c:v>914</c:v>
                </c:pt>
                <c:pt idx="2710">
                  <c:v>916.81</c:v>
                </c:pt>
                <c:pt idx="2711">
                  <c:v>919.61</c:v>
                </c:pt>
                <c:pt idx="2712">
                  <c:v>925.25</c:v>
                </c:pt>
                <c:pt idx="2713">
                  <c:v>927.05</c:v>
                </c:pt>
                <c:pt idx="2714">
                  <c:v>925.97</c:v>
                </c:pt>
                <c:pt idx="2715">
                  <c:v>923.97</c:v>
                </c:pt>
                <c:pt idx="2716">
                  <c:v>925.07</c:v>
                </c:pt>
                <c:pt idx="2717">
                  <c:v>922.68</c:v>
                </c:pt>
                <c:pt idx="2718">
                  <c:v>933.55</c:v>
                </c:pt>
                <c:pt idx="2719">
                  <c:v>940.25</c:v>
                </c:pt>
                <c:pt idx="2720">
                  <c:v>942.34</c:v>
                </c:pt>
                <c:pt idx="2721">
                  <c:v>942.38</c:v>
                </c:pt>
                <c:pt idx="2722">
                  <c:v>944.25</c:v>
                </c:pt>
                <c:pt idx="2723">
                  <c:v>944.7</c:v>
                </c:pt>
                <c:pt idx="2724">
                  <c:v>939.72</c:v>
                </c:pt>
                <c:pt idx="2725">
                  <c:v>939.82</c:v>
                </c:pt>
                <c:pt idx="2726">
                  <c:v>932.6</c:v>
                </c:pt>
                <c:pt idx="2727">
                  <c:v>928.44</c:v>
                </c:pt>
                <c:pt idx="2728">
                  <c:v>927.36</c:v>
                </c:pt>
                <c:pt idx="2729">
                  <c:v>920.95</c:v>
                </c:pt>
                <c:pt idx="2730">
                  <c:v>926.07</c:v>
                </c:pt>
                <c:pt idx="2731">
                  <c:v>917</c:v>
                </c:pt>
                <c:pt idx="2732">
                  <c:v>898.23</c:v>
                </c:pt>
                <c:pt idx="2733">
                  <c:v>892.31</c:v>
                </c:pt>
                <c:pt idx="2734">
                  <c:v>894.8</c:v>
                </c:pt>
                <c:pt idx="2735">
                  <c:v>897.5</c:v>
                </c:pt>
                <c:pt idx="2736">
                  <c:v>895.06</c:v>
                </c:pt>
                <c:pt idx="2737">
                  <c:v>885.7</c:v>
                </c:pt>
                <c:pt idx="2738">
                  <c:v>887.47</c:v>
                </c:pt>
                <c:pt idx="2739">
                  <c:v>875.1</c:v>
                </c:pt>
                <c:pt idx="2740">
                  <c:v>868.68</c:v>
                </c:pt>
                <c:pt idx="2741">
                  <c:v>883.56</c:v>
                </c:pt>
                <c:pt idx="2742">
                  <c:v>879.32</c:v>
                </c:pt>
                <c:pt idx="2743">
                  <c:v>880.43</c:v>
                </c:pt>
                <c:pt idx="2744">
                  <c:v>879.94</c:v>
                </c:pt>
                <c:pt idx="2745">
                  <c:v>873.16</c:v>
                </c:pt>
                <c:pt idx="2746">
                  <c:v>878.27</c:v>
                </c:pt>
                <c:pt idx="2747">
                  <c:v>884.8</c:v>
                </c:pt>
                <c:pt idx="2748">
                  <c:v>880.55</c:v>
                </c:pt>
                <c:pt idx="2749">
                  <c:v>876.65</c:v>
                </c:pt>
                <c:pt idx="2750">
                  <c:v>867.44</c:v>
                </c:pt>
                <c:pt idx="2751">
                  <c:v>863.16</c:v>
                </c:pt>
                <c:pt idx="2752">
                  <c:v>862.23</c:v>
                </c:pt>
                <c:pt idx="2753">
                  <c:v>868.37</c:v>
                </c:pt>
                <c:pt idx="2754">
                  <c:v>868.2</c:v>
                </c:pt>
                <c:pt idx="2755">
                  <c:v>869.88</c:v>
                </c:pt>
                <c:pt idx="2756">
                  <c:v>873.18</c:v>
                </c:pt>
                <c:pt idx="2757">
                  <c:v>872.07</c:v>
                </c:pt>
                <c:pt idx="2758">
                  <c:v>876.38</c:v>
                </c:pt>
                <c:pt idx="2759">
                  <c:v>880.29</c:v>
                </c:pt>
                <c:pt idx="2760">
                  <c:v>879.06</c:v>
                </c:pt>
                <c:pt idx="2761">
                  <c:v>879.06</c:v>
                </c:pt>
                <c:pt idx="2762">
                  <c:v>886.88</c:v>
                </c:pt>
                <c:pt idx="2763">
                  <c:v>883.28</c:v>
                </c:pt>
                <c:pt idx="2764">
                  <c:v>872.34</c:v>
                </c:pt>
                <c:pt idx="2765">
                  <c:v>876.7</c:v>
                </c:pt>
                <c:pt idx="2766">
                  <c:v>865.18</c:v>
                </c:pt>
                <c:pt idx="2767">
                  <c:v>877.76</c:v>
                </c:pt>
                <c:pt idx="2768">
                  <c:v>885.52</c:v>
                </c:pt>
                <c:pt idx="2769">
                  <c:v>881.79</c:v>
                </c:pt>
                <c:pt idx="2770">
                  <c:v>884.77</c:v>
                </c:pt>
                <c:pt idx="2771">
                  <c:v>885.36</c:v>
                </c:pt>
                <c:pt idx="2772">
                  <c:v>891.96</c:v>
                </c:pt>
                <c:pt idx="2773">
                  <c:v>894.84</c:v>
                </c:pt>
                <c:pt idx="2774">
                  <c:v>897.4</c:v>
                </c:pt>
                <c:pt idx="2775">
                  <c:v>906.52</c:v>
                </c:pt>
                <c:pt idx="2776">
                  <c:v>909.09</c:v>
                </c:pt>
                <c:pt idx="2777">
                  <c:v>909.09</c:v>
                </c:pt>
                <c:pt idx="2778">
                  <c:v>909.09</c:v>
                </c:pt>
                <c:pt idx="2779">
                  <c:v>909.09</c:v>
                </c:pt>
                <c:pt idx="2780">
                  <c:v>909.09</c:v>
                </c:pt>
                <c:pt idx="2781">
                  <c:v>909.09</c:v>
                </c:pt>
                <c:pt idx="2782">
                  <c:v>875.82</c:v>
                </c:pt>
                <c:pt idx="2783">
                  <c:v>848.63</c:v>
                </c:pt>
                <c:pt idx="2784">
                  <c:v>842.67</c:v>
                </c:pt>
                <c:pt idx="2785">
                  <c:v>845.52</c:v>
                </c:pt>
                <c:pt idx="2786">
                  <c:v>845.31</c:v>
                </c:pt>
                <c:pt idx="2787">
                  <c:v>862.86</c:v>
                </c:pt>
                <c:pt idx="2788">
                  <c:v>863.49</c:v>
                </c:pt>
                <c:pt idx="2789">
                  <c:v>852.87</c:v>
                </c:pt>
                <c:pt idx="2790">
                  <c:v>856.39</c:v>
                </c:pt>
                <c:pt idx="2791">
                  <c:v>863.23</c:v>
                </c:pt>
                <c:pt idx="2792">
                  <c:v>864.16</c:v>
                </c:pt>
                <c:pt idx="2793">
                  <c:v>865.86</c:v>
                </c:pt>
                <c:pt idx="2794">
                  <c:v>866.27</c:v>
                </c:pt>
                <c:pt idx="2795">
                  <c:v>861.71</c:v>
                </c:pt>
                <c:pt idx="2796">
                  <c:v>863.84</c:v>
                </c:pt>
                <c:pt idx="2797">
                  <c:v>871.4</c:v>
                </c:pt>
                <c:pt idx="2798">
                  <c:v>868.89</c:v>
                </c:pt>
                <c:pt idx="2799">
                  <c:v>837.4</c:v>
                </c:pt>
                <c:pt idx="2800">
                  <c:v>849.58</c:v>
                </c:pt>
                <c:pt idx="2801">
                  <c:v>841.68</c:v>
                </c:pt>
                <c:pt idx="2802">
                  <c:v>848.34</c:v>
                </c:pt>
                <c:pt idx="2803">
                  <c:v>831.97</c:v>
                </c:pt>
                <c:pt idx="2804">
                  <c:v>835.42</c:v>
                </c:pt>
                <c:pt idx="2805">
                  <c:v>837.99</c:v>
                </c:pt>
                <c:pt idx="2806">
                  <c:v>837.99</c:v>
                </c:pt>
                <c:pt idx="2807">
                  <c:v>839.12</c:v>
                </c:pt>
                <c:pt idx="2808">
                  <c:v>835.97</c:v>
                </c:pt>
                <c:pt idx="2809">
                  <c:v>782.85</c:v>
                </c:pt>
                <c:pt idx="2810">
                  <c:v>789.51</c:v>
                </c:pt>
                <c:pt idx="2811">
                  <c:v>758.16</c:v>
                </c:pt>
                <c:pt idx="2812">
                  <c:v>719.21</c:v>
                </c:pt>
                <c:pt idx="2813">
                  <c:v>716.65</c:v>
                </c:pt>
                <c:pt idx="2814">
                  <c:v>698.18</c:v>
                </c:pt>
                <c:pt idx="2815">
                  <c:v>699.73</c:v>
                </c:pt>
                <c:pt idx="2816">
                  <c:v>700.65</c:v>
                </c:pt>
                <c:pt idx="2817">
                  <c:v>679.55</c:v>
                </c:pt>
                <c:pt idx="2818">
                  <c:v>673.7</c:v>
                </c:pt>
                <c:pt idx="2819">
                  <c:v>632.86</c:v>
                </c:pt>
                <c:pt idx="2820">
                  <c:v>625.42999999999995</c:v>
                </c:pt>
                <c:pt idx="2821">
                  <c:v>652.30999999999995</c:v>
                </c:pt>
                <c:pt idx="2822">
                  <c:v>646.70000000000005</c:v>
                </c:pt>
                <c:pt idx="2823">
                  <c:v>642.23</c:v>
                </c:pt>
                <c:pt idx="2824">
                  <c:v>613.02</c:v>
                </c:pt>
                <c:pt idx="2825">
                  <c:v>610.76</c:v>
                </c:pt>
                <c:pt idx="2826">
                  <c:v>628.79</c:v>
                </c:pt>
                <c:pt idx="2827">
                  <c:v>628.79</c:v>
                </c:pt>
                <c:pt idx="2828">
                  <c:v>649.15</c:v>
                </c:pt>
                <c:pt idx="2829">
                  <c:v>682.65</c:v>
                </c:pt>
                <c:pt idx="2830">
                  <c:v>693.61</c:v>
                </c:pt>
                <c:pt idx="2831">
                  <c:v>691.17</c:v>
                </c:pt>
                <c:pt idx="2832">
                  <c:v>697.85</c:v>
                </c:pt>
                <c:pt idx="2833">
                  <c:v>695.74</c:v>
                </c:pt>
                <c:pt idx="2834">
                  <c:v>706.37</c:v>
                </c:pt>
                <c:pt idx="2835">
                  <c:v>713.81</c:v>
                </c:pt>
                <c:pt idx="2836">
                  <c:v>722.8</c:v>
                </c:pt>
                <c:pt idx="2837">
                  <c:v>726.57</c:v>
                </c:pt>
                <c:pt idx="2838">
                  <c:v>734.98</c:v>
                </c:pt>
                <c:pt idx="2839">
                  <c:v>736.31</c:v>
                </c:pt>
                <c:pt idx="2840">
                  <c:v>706.65</c:v>
                </c:pt>
                <c:pt idx="2841">
                  <c:v>714.42</c:v>
                </c:pt>
                <c:pt idx="2842">
                  <c:v>717.49</c:v>
                </c:pt>
                <c:pt idx="2843">
                  <c:v>725.05</c:v>
                </c:pt>
                <c:pt idx="2844">
                  <c:v>719.66</c:v>
                </c:pt>
                <c:pt idx="2845">
                  <c:v>715.74</c:v>
                </c:pt>
                <c:pt idx="2846">
                  <c:v>715.33</c:v>
                </c:pt>
                <c:pt idx="2847">
                  <c:v>715.33</c:v>
                </c:pt>
                <c:pt idx="2848">
                  <c:v>715.33</c:v>
                </c:pt>
                <c:pt idx="2849">
                  <c:v>709.35</c:v>
                </c:pt>
                <c:pt idx="2850">
                  <c:v>711.01</c:v>
                </c:pt>
                <c:pt idx="2851">
                  <c:v>725.94</c:v>
                </c:pt>
                <c:pt idx="2852">
                  <c:v>739.98</c:v>
                </c:pt>
                <c:pt idx="2853">
                  <c:v>760.15</c:v>
                </c:pt>
                <c:pt idx="2854">
                  <c:v>777.13</c:v>
                </c:pt>
                <c:pt idx="2855">
                  <c:v>782.45</c:v>
                </c:pt>
                <c:pt idx="2856">
                  <c:v>783.69</c:v>
                </c:pt>
                <c:pt idx="2857">
                  <c:v>780.73</c:v>
                </c:pt>
                <c:pt idx="2858">
                  <c:v>773.95</c:v>
                </c:pt>
                <c:pt idx="2859">
                  <c:v>787.27</c:v>
                </c:pt>
                <c:pt idx="2860">
                  <c:v>799.31</c:v>
                </c:pt>
                <c:pt idx="2861">
                  <c:v>803.32</c:v>
                </c:pt>
                <c:pt idx="2862">
                  <c:v>815.55</c:v>
                </c:pt>
                <c:pt idx="2863">
                  <c:v>803.14</c:v>
                </c:pt>
                <c:pt idx="2864">
                  <c:v>807.25</c:v>
                </c:pt>
                <c:pt idx="2865">
                  <c:v>815.01</c:v>
                </c:pt>
                <c:pt idx="2866">
                  <c:v>801.36</c:v>
                </c:pt>
                <c:pt idx="2867">
                  <c:v>804.06</c:v>
                </c:pt>
                <c:pt idx="2868">
                  <c:v>806.23</c:v>
                </c:pt>
                <c:pt idx="2869">
                  <c:v>821.47</c:v>
                </c:pt>
                <c:pt idx="2870">
                  <c:v>818.7</c:v>
                </c:pt>
                <c:pt idx="2871">
                  <c:v>824.29</c:v>
                </c:pt>
                <c:pt idx="2872">
                  <c:v>823.77</c:v>
                </c:pt>
                <c:pt idx="2873">
                  <c:v>826.47</c:v>
                </c:pt>
                <c:pt idx="2874">
                  <c:v>838.52</c:v>
                </c:pt>
                <c:pt idx="2875">
                  <c:v>837.02</c:v>
                </c:pt>
                <c:pt idx="2876">
                  <c:v>839.11</c:v>
                </c:pt>
                <c:pt idx="2877">
                  <c:v>806.87</c:v>
                </c:pt>
                <c:pt idx="2878">
                  <c:v>807.76</c:v>
                </c:pt>
                <c:pt idx="2879">
                  <c:v>778.71</c:v>
                </c:pt>
                <c:pt idx="2880">
                  <c:v>798.82</c:v>
                </c:pt>
                <c:pt idx="2881">
                  <c:v>796.43</c:v>
                </c:pt>
                <c:pt idx="2882">
                  <c:v>797.08</c:v>
                </c:pt>
                <c:pt idx="2883">
                  <c:v>808.28</c:v>
                </c:pt>
                <c:pt idx="2884">
                  <c:v>809.97</c:v>
                </c:pt>
                <c:pt idx="2885">
                  <c:v>807.61</c:v>
                </c:pt>
                <c:pt idx="2886">
                  <c:v>801.62</c:v>
                </c:pt>
                <c:pt idx="2887">
                  <c:v>796.51</c:v>
                </c:pt>
                <c:pt idx="2888">
                  <c:v>795.53</c:v>
                </c:pt>
                <c:pt idx="2889">
                  <c:v>774.81</c:v>
                </c:pt>
                <c:pt idx="2890">
                  <c:v>770.53</c:v>
                </c:pt>
                <c:pt idx="2891">
                  <c:v>786.82</c:v>
                </c:pt>
                <c:pt idx="2892">
                  <c:v>785.59</c:v>
                </c:pt>
                <c:pt idx="2893">
                  <c:v>789.87</c:v>
                </c:pt>
                <c:pt idx="2894">
                  <c:v>803.46</c:v>
                </c:pt>
                <c:pt idx="2895">
                  <c:v>805.68</c:v>
                </c:pt>
                <c:pt idx="2896">
                  <c:v>805.06</c:v>
                </c:pt>
                <c:pt idx="2897">
                  <c:v>817.08</c:v>
                </c:pt>
                <c:pt idx="2898">
                  <c:v>809.02</c:v>
                </c:pt>
                <c:pt idx="2899">
                  <c:v>806.17</c:v>
                </c:pt>
                <c:pt idx="2900">
                  <c:v>805.37</c:v>
                </c:pt>
                <c:pt idx="2901">
                  <c:v>810.16</c:v>
                </c:pt>
                <c:pt idx="2902">
                  <c:v>819.83</c:v>
                </c:pt>
                <c:pt idx="2903">
                  <c:v>814.16</c:v>
                </c:pt>
                <c:pt idx="2904">
                  <c:v>803.36</c:v>
                </c:pt>
                <c:pt idx="2905">
                  <c:v>804.7</c:v>
                </c:pt>
                <c:pt idx="2906">
                  <c:v>797.85</c:v>
                </c:pt>
                <c:pt idx="2907">
                  <c:v>800.29</c:v>
                </c:pt>
                <c:pt idx="2908">
                  <c:v>772.29</c:v>
                </c:pt>
                <c:pt idx="2909">
                  <c:v>729.93</c:v>
                </c:pt>
                <c:pt idx="2910">
                  <c:v>756.17</c:v>
                </c:pt>
                <c:pt idx="2911">
                  <c:v>735.16</c:v>
                </c:pt>
                <c:pt idx="2912">
                  <c:v>746.02</c:v>
                </c:pt>
                <c:pt idx="2913">
                  <c:v>740.73</c:v>
                </c:pt>
                <c:pt idx="2914">
                  <c:v>757.86</c:v>
                </c:pt>
                <c:pt idx="2915">
                  <c:v>768.22</c:v>
                </c:pt>
                <c:pt idx="2916">
                  <c:v>780.71</c:v>
                </c:pt>
                <c:pt idx="2917">
                  <c:v>781.6</c:v>
                </c:pt>
                <c:pt idx="2918">
                  <c:v>782.15</c:v>
                </c:pt>
                <c:pt idx="2919">
                  <c:v>784.3</c:v>
                </c:pt>
                <c:pt idx="2920">
                  <c:v>784.57</c:v>
                </c:pt>
                <c:pt idx="2921">
                  <c:v>788.42</c:v>
                </c:pt>
                <c:pt idx="2922">
                  <c:v>795.09</c:v>
                </c:pt>
                <c:pt idx="2923">
                  <c:v>791.98</c:v>
                </c:pt>
                <c:pt idx="2924">
                  <c:v>791.54</c:v>
                </c:pt>
                <c:pt idx="2925">
                  <c:v>786.95</c:v>
                </c:pt>
                <c:pt idx="2926">
                  <c:v>789.41</c:v>
                </c:pt>
                <c:pt idx="2927">
                  <c:v>786.11</c:v>
                </c:pt>
                <c:pt idx="2928">
                  <c:v>793.6</c:v>
                </c:pt>
                <c:pt idx="2929">
                  <c:v>809.69</c:v>
                </c:pt>
                <c:pt idx="2930">
                  <c:v>815.18</c:v>
                </c:pt>
                <c:pt idx="2931">
                  <c:v>812.36</c:v>
                </c:pt>
                <c:pt idx="2932">
                  <c:v>814.55</c:v>
                </c:pt>
                <c:pt idx="2933">
                  <c:v>821.93</c:v>
                </c:pt>
                <c:pt idx="2934">
                  <c:v>823.93</c:v>
                </c:pt>
                <c:pt idx="2935">
                  <c:v>832.03</c:v>
                </c:pt>
                <c:pt idx="2936">
                  <c:v>832.03</c:v>
                </c:pt>
                <c:pt idx="2937">
                  <c:v>843.64</c:v>
                </c:pt>
                <c:pt idx="2938">
                  <c:v>840.54</c:v>
                </c:pt>
                <c:pt idx="2939">
                  <c:v>824.36</c:v>
                </c:pt>
                <c:pt idx="2940">
                  <c:v>827.57</c:v>
                </c:pt>
                <c:pt idx="2941">
                  <c:v>824.42</c:v>
                </c:pt>
                <c:pt idx="2942">
                  <c:v>825.85</c:v>
                </c:pt>
                <c:pt idx="2943">
                  <c:v>825.56</c:v>
                </c:pt>
                <c:pt idx="2944">
                  <c:v>832.24</c:v>
                </c:pt>
                <c:pt idx="2945">
                  <c:v>833.33</c:v>
                </c:pt>
                <c:pt idx="2946">
                  <c:v>834.5</c:v>
                </c:pt>
                <c:pt idx="2947">
                  <c:v>831.84</c:v>
                </c:pt>
                <c:pt idx="2948">
                  <c:v>841.26</c:v>
                </c:pt>
                <c:pt idx="2949">
                  <c:v>851.54</c:v>
                </c:pt>
                <c:pt idx="2950">
                  <c:v>852.72</c:v>
                </c:pt>
                <c:pt idx="2951">
                  <c:v>858.3</c:v>
                </c:pt>
                <c:pt idx="2952">
                  <c:v>853.21</c:v>
                </c:pt>
                <c:pt idx="2953">
                  <c:v>854.71</c:v>
                </c:pt>
                <c:pt idx="2954">
                  <c:v>863.31</c:v>
                </c:pt>
                <c:pt idx="2955">
                  <c:v>856.2</c:v>
                </c:pt>
                <c:pt idx="2956">
                  <c:v>858.54</c:v>
                </c:pt>
                <c:pt idx="2957">
                  <c:v>867.58</c:v>
                </c:pt>
                <c:pt idx="2958">
                  <c:v>861.51</c:v>
                </c:pt>
                <c:pt idx="2959">
                  <c:v>867.7</c:v>
                </c:pt>
                <c:pt idx="2960">
                  <c:v>871.37</c:v>
                </c:pt>
                <c:pt idx="2961">
                  <c:v>870.85</c:v>
                </c:pt>
                <c:pt idx="2962">
                  <c:v>869.82</c:v>
                </c:pt>
                <c:pt idx="2963">
                  <c:v>874.53</c:v>
                </c:pt>
                <c:pt idx="2964">
                  <c:v>874.9</c:v>
                </c:pt>
                <c:pt idx="2965">
                  <c:v>878.35</c:v>
                </c:pt>
                <c:pt idx="2966">
                  <c:v>892.15</c:v>
                </c:pt>
                <c:pt idx="2967">
                  <c:v>899.2</c:v>
                </c:pt>
                <c:pt idx="2968">
                  <c:v>901.59</c:v>
                </c:pt>
                <c:pt idx="2969">
                  <c:v>903.51</c:v>
                </c:pt>
                <c:pt idx="2970">
                  <c:v>909.49</c:v>
                </c:pt>
                <c:pt idx="2971">
                  <c:v>906.1</c:v>
                </c:pt>
                <c:pt idx="2972">
                  <c:v>918.3</c:v>
                </c:pt>
                <c:pt idx="2973">
                  <c:v>930.3</c:v>
                </c:pt>
                <c:pt idx="2974">
                  <c:v>919.56</c:v>
                </c:pt>
                <c:pt idx="2975">
                  <c:v>915.46</c:v>
                </c:pt>
                <c:pt idx="2976">
                  <c:v>888.88</c:v>
                </c:pt>
                <c:pt idx="2977">
                  <c:v>886.68</c:v>
                </c:pt>
                <c:pt idx="2978">
                  <c:v>892.55</c:v>
                </c:pt>
                <c:pt idx="2979">
                  <c:v>899.27</c:v>
                </c:pt>
                <c:pt idx="2980">
                  <c:v>902.14</c:v>
                </c:pt>
                <c:pt idx="2981">
                  <c:v>905.48</c:v>
                </c:pt>
                <c:pt idx="2982">
                  <c:v>903.64</c:v>
                </c:pt>
                <c:pt idx="2983">
                  <c:v>902.91</c:v>
                </c:pt>
                <c:pt idx="2984">
                  <c:v>917.42</c:v>
                </c:pt>
                <c:pt idx="2985">
                  <c:v>916.5</c:v>
                </c:pt>
                <c:pt idx="2986">
                  <c:v>916.68</c:v>
                </c:pt>
                <c:pt idx="2987">
                  <c:v>923</c:v>
                </c:pt>
                <c:pt idx="2988">
                  <c:v>931.2</c:v>
                </c:pt>
                <c:pt idx="2989">
                  <c:v>915.97</c:v>
                </c:pt>
                <c:pt idx="2990">
                  <c:v>934.65</c:v>
                </c:pt>
                <c:pt idx="2991">
                  <c:v>937.67</c:v>
                </c:pt>
                <c:pt idx="2992">
                  <c:v>944.92</c:v>
                </c:pt>
                <c:pt idx="2993">
                  <c:v>950.89</c:v>
                </c:pt>
                <c:pt idx="2994">
                  <c:v>960.03</c:v>
                </c:pt>
                <c:pt idx="2995">
                  <c:v>959.61</c:v>
                </c:pt>
                <c:pt idx="2996">
                  <c:v>960.63</c:v>
                </c:pt>
                <c:pt idx="2997">
                  <c:v>964.16</c:v>
                </c:pt>
                <c:pt idx="2998">
                  <c:v>971.11</c:v>
                </c:pt>
                <c:pt idx="2999">
                  <c:v>965.89</c:v>
                </c:pt>
                <c:pt idx="3000">
                  <c:v>976.35</c:v>
                </c:pt>
                <c:pt idx="3001">
                  <c:v>979.95</c:v>
                </c:pt>
                <c:pt idx="3002">
                  <c:v>985.44</c:v>
                </c:pt>
                <c:pt idx="3003">
                  <c:v>984.34</c:v>
                </c:pt>
                <c:pt idx="3004">
                  <c:v>992.01</c:v>
                </c:pt>
                <c:pt idx="3005">
                  <c:v>993.61</c:v>
                </c:pt>
                <c:pt idx="3006">
                  <c:v>1004.03</c:v>
                </c:pt>
                <c:pt idx="3007">
                  <c:v>994.28</c:v>
                </c:pt>
                <c:pt idx="3008">
                  <c:v>1008.65</c:v>
                </c:pt>
                <c:pt idx="3009">
                  <c:v>1024.28</c:v>
                </c:pt>
                <c:pt idx="3010">
                  <c:v>1013.02</c:v>
                </c:pt>
                <c:pt idx="3011">
                  <c:v>1029.72</c:v>
                </c:pt>
                <c:pt idx="3012">
                  <c:v>1016.95</c:v>
                </c:pt>
                <c:pt idx="3013">
                  <c:v>1036.6500000000001</c:v>
                </c:pt>
                <c:pt idx="3014">
                  <c:v>1049.71</c:v>
                </c:pt>
                <c:pt idx="3015">
                  <c:v>1052.23</c:v>
                </c:pt>
                <c:pt idx="3016">
                  <c:v>1045.7</c:v>
                </c:pt>
                <c:pt idx="3017">
                  <c:v>1033.95</c:v>
                </c:pt>
                <c:pt idx="3018">
                  <c:v>1052.1300000000001</c:v>
                </c:pt>
                <c:pt idx="3019">
                  <c:v>1054.23</c:v>
                </c:pt>
                <c:pt idx="3020">
                  <c:v>1058.3900000000001</c:v>
                </c:pt>
                <c:pt idx="3021">
                  <c:v>1059.1600000000001</c:v>
                </c:pt>
                <c:pt idx="3022">
                  <c:v>1070.77</c:v>
                </c:pt>
                <c:pt idx="3023">
                  <c:v>1070.77</c:v>
                </c:pt>
                <c:pt idx="3024">
                  <c:v>1091.8699999999999</c:v>
                </c:pt>
                <c:pt idx="3025">
                  <c:v>1104.3</c:v>
                </c:pt>
                <c:pt idx="3026">
                  <c:v>1113.72</c:v>
                </c:pt>
                <c:pt idx="3027">
                  <c:v>1130.5899999999999</c:v>
                </c:pt>
                <c:pt idx="3028">
                  <c:v>1147.8599999999999</c:v>
                </c:pt>
                <c:pt idx="3029">
                  <c:v>1163.4000000000001</c:v>
                </c:pt>
                <c:pt idx="3030">
                  <c:v>1169.03</c:v>
                </c:pt>
                <c:pt idx="3031">
                  <c:v>1164.57</c:v>
                </c:pt>
                <c:pt idx="3032">
                  <c:v>1168.99</c:v>
                </c:pt>
                <c:pt idx="3033">
                  <c:v>1182.2</c:v>
                </c:pt>
                <c:pt idx="3034">
                  <c:v>1173.3399999999999</c:v>
                </c:pt>
                <c:pt idx="3035">
                  <c:v>1107.32</c:v>
                </c:pt>
                <c:pt idx="3036">
                  <c:v>1116.21</c:v>
                </c:pt>
                <c:pt idx="3037">
                  <c:v>1151.3</c:v>
                </c:pt>
                <c:pt idx="3038">
                  <c:v>1156.58</c:v>
                </c:pt>
                <c:pt idx="3039">
                  <c:v>1154.29</c:v>
                </c:pt>
                <c:pt idx="3040">
                  <c:v>1125.0899999999999</c:v>
                </c:pt>
                <c:pt idx="3041">
                  <c:v>1083.6300000000001</c:v>
                </c:pt>
                <c:pt idx="3042">
                  <c:v>1010.75</c:v>
                </c:pt>
                <c:pt idx="3043">
                  <c:v>1048.31</c:v>
                </c:pt>
                <c:pt idx="3044">
                  <c:v>1029.8599999999999</c:v>
                </c:pt>
                <c:pt idx="3045">
                  <c:v>1079.7</c:v>
                </c:pt>
                <c:pt idx="3046">
                  <c:v>1117.98</c:v>
                </c:pt>
                <c:pt idx="3047">
                  <c:v>1117.74</c:v>
                </c:pt>
                <c:pt idx="3048">
                  <c:v>1135.5</c:v>
                </c:pt>
                <c:pt idx="3049">
                  <c:v>1092.5899999999999</c:v>
                </c:pt>
                <c:pt idx="3050">
                  <c:v>1129.49</c:v>
                </c:pt>
                <c:pt idx="3051">
                  <c:v>1129.49</c:v>
                </c:pt>
                <c:pt idx="3052">
                  <c:v>1129.49</c:v>
                </c:pt>
                <c:pt idx="3053">
                  <c:v>1129.49</c:v>
                </c:pt>
                <c:pt idx="3054">
                  <c:v>1129.49</c:v>
                </c:pt>
                <c:pt idx="3055">
                  <c:v>1129.49</c:v>
                </c:pt>
                <c:pt idx="3056">
                  <c:v>1174.9100000000001</c:v>
                </c:pt>
                <c:pt idx="3057">
                  <c:v>1187.94</c:v>
                </c:pt>
                <c:pt idx="3058">
                  <c:v>1180.5899999999999</c:v>
                </c:pt>
                <c:pt idx="3059">
                  <c:v>1180.55</c:v>
                </c:pt>
                <c:pt idx="3060">
                  <c:v>1182.47</c:v>
                </c:pt>
                <c:pt idx="3061">
                  <c:v>1167.18</c:v>
                </c:pt>
                <c:pt idx="3062">
                  <c:v>1169.82</c:v>
                </c:pt>
                <c:pt idx="3063">
                  <c:v>1173.5999999999999</c:v>
                </c:pt>
                <c:pt idx="3064">
                  <c:v>1191.83</c:v>
                </c:pt>
                <c:pt idx="3065">
                  <c:v>1194.71</c:v>
                </c:pt>
                <c:pt idx="3066">
                  <c:v>1195.5999999999999</c:v>
                </c:pt>
                <c:pt idx="3067">
                  <c:v>1174.29</c:v>
                </c:pt>
                <c:pt idx="3068">
                  <c:v>1173.83</c:v>
                </c:pt>
                <c:pt idx="3069">
                  <c:v>1170</c:v>
                </c:pt>
                <c:pt idx="3070">
                  <c:v>1163</c:v>
                </c:pt>
                <c:pt idx="3071">
                  <c:v>1172.26</c:v>
                </c:pt>
                <c:pt idx="3072">
                  <c:v>1188.71</c:v>
                </c:pt>
                <c:pt idx="3073">
                  <c:v>1187.81</c:v>
                </c:pt>
                <c:pt idx="3074">
                  <c:v>1190.8599999999999</c:v>
                </c:pt>
                <c:pt idx="3075">
                  <c:v>1187.8399999999999</c:v>
                </c:pt>
                <c:pt idx="3076">
                  <c:v>1193.45</c:v>
                </c:pt>
                <c:pt idx="3077">
                  <c:v>1211.54</c:v>
                </c:pt>
                <c:pt idx="3078">
                  <c:v>1203.3599999999999</c:v>
                </c:pt>
                <c:pt idx="3079">
                  <c:v>1198.54</c:v>
                </c:pt>
                <c:pt idx="3080">
                  <c:v>1186.98</c:v>
                </c:pt>
                <c:pt idx="3081">
                  <c:v>1165.6099999999999</c:v>
                </c:pt>
                <c:pt idx="3082">
                  <c:v>1164.6400000000001</c:v>
                </c:pt>
                <c:pt idx="3083">
                  <c:v>1167.19</c:v>
                </c:pt>
                <c:pt idx="3084">
                  <c:v>1180.07</c:v>
                </c:pt>
                <c:pt idx="3085">
                  <c:v>1190.8599999999999</c:v>
                </c:pt>
                <c:pt idx="3086">
                  <c:v>1196.24</c:v>
                </c:pt>
                <c:pt idx="3087">
                  <c:v>1226.1600000000001</c:v>
                </c:pt>
                <c:pt idx="3088">
                  <c:v>1238.03</c:v>
                </c:pt>
                <c:pt idx="3089">
                  <c:v>1249.9000000000001</c:v>
                </c:pt>
                <c:pt idx="3090">
                  <c:v>1255.3599999999999</c:v>
                </c:pt>
                <c:pt idx="3091">
                  <c:v>1257.77</c:v>
                </c:pt>
                <c:pt idx="3092">
                  <c:v>1251.81</c:v>
                </c:pt>
                <c:pt idx="3093">
                  <c:v>1253.26</c:v>
                </c:pt>
                <c:pt idx="3094">
                  <c:v>1278.19</c:v>
                </c:pt>
                <c:pt idx="3095">
                  <c:v>1277.3499999999999</c:v>
                </c:pt>
                <c:pt idx="3096">
                  <c:v>1290.77</c:v>
                </c:pt>
                <c:pt idx="3097">
                  <c:v>1284.2</c:v>
                </c:pt>
                <c:pt idx="3098">
                  <c:v>1276.8699999999999</c:v>
                </c:pt>
                <c:pt idx="3099">
                  <c:v>1306.22</c:v>
                </c:pt>
                <c:pt idx="3100">
                  <c:v>1312.68</c:v>
                </c:pt>
                <c:pt idx="3101">
                  <c:v>1312.68</c:v>
                </c:pt>
                <c:pt idx="3102">
                  <c:v>1271.53</c:v>
                </c:pt>
                <c:pt idx="3103">
                  <c:v>1301.3900000000001</c:v>
                </c:pt>
                <c:pt idx="3104">
                  <c:v>1275.04</c:v>
                </c:pt>
                <c:pt idx="3105">
                  <c:v>1283.81</c:v>
                </c:pt>
                <c:pt idx="3106">
                  <c:v>1294.06</c:v>
                </c:pt>
                <c:pt idx="3107">
                  <c:v>1312.28</c:v>
                </c:pt>
                <c:pt idx="3108">
                  <c:v>1312.28</c:v>
                </c:pt>
                <c:pt idx="3109">
                  <c:v>1312.28</c:v>
                </c:pt>
                <c:pt idx="3110">
                  <c:v>1328.03</c:v>
                </c:pt>
                <c:pt idx="3111">
                  <c:v>1346.89</c:v>
                </c:pt>
                <c:pt idx="3112">
                  <c:v>1344.64</c:v>
                </c:pt>
                <c:pt idx="3113">
                  <c:v>1340.73</c:v>
                </c:pt>
                <c:pt idx="3114">
                  <c:v>1370.66</c:v>
                </c:pt>
                <c:pt idx="3115">
                  <c:v>1359.19</c:v>
                </c:pt>
                <c:pt idx="3116">
                  <c:v>1380.17</c:v>
                </c:pt>
                <c:pt idx="3117">
                  <c:v>1370.18</c:v>
                </c:pt>
                <c:pt idx="3118">
                  <c:v>1380.02</c:v>
                </c:pt>
                <c:pt idx="3119">
                  <c:v>1371.36</c:v>
                </c:pt>
                <c:pt idx="3120">
                  <c:v>1378.59</c:v>
                </c:pt>
                <c:pt idx="3121">
                  <c:v>1401.71</c:v>
                </c:pt>
                <c:pt idx="3122">
                  <c:v>1424.92</c:v>
                </c:pt>
                <c:pt idx="3123">
                  <c:v>1425.04</c:v>
                </c:pt>
              </c:numCache>
            </c:numRef>
          </c:val>
          <c:smooth val="0"/>
          <c:extLst>
            <c:ext xmlns:c16="http://schemas.microsoft.com/office/drawing/2014/chart" uri="{C3380CC4-5D6E-409C-BE32-E72D297353CC}">
              <c16:uniqueId val="{00000000-B923-4F68-9240-969E91386076}"/>
            </c:ext>
          </c:extLst>
        </c:ser>
        <c:dLbls>
          <c:showLegendKey val="0"/>
          <c:showVal val="0"/>
          <c:showCatName val="0"/>
          <c:showSerName val="0"/>
          <c:showPercent val="0"/>
          <c:showBubbleSize val="0"/>
        </c:dLbls>
        <c:marker val="1"/>
        <c:smooth val="0"/>
        <c:axId val="612047088"/>
        <c:axId val="612040016"/>
      </c:lineChart>
      <c:lineChart>
        <c:grouping val="standard"/>
        <c:varyColors val="0"/>
        <c:ser>
          <c:idx val="1"/>
          <c:order val="1"/>
          <c:tx>
            <c:strRef>
              <c:f>Charts!$C$3</c:f>
              <c:strCache>
                <c:ptCount val="1"/>
                <c:pt idx="0">
                  <c:v>Premium to 100-day MA (RHS)</c:v>
                </c:pt>
              </c:strCache>
            </c:strRef>
          </c:tx>
          <c:spPr>
            <a:ln w="28575" cap="rnd">
              <a:solidFill>
                <a:schemeClr val="accent2"/>
              </a:solidFill>
              <a:round/>
            </a:ln>
            <a:effectLst/>
          </c:spPr>
          <c:marker>
            <c:symbol val="none"/>
          </c:marker>
          <c:cat>
            <c:numRef>
              <c:f>Charts!$A$1968:$A$5091</c:f>
              <c:numCache>
                <c:formatCode>dd/mm/yyyy</c:formatCode>
                <c:ptCount val="3124"/>
                <c:pt idx="0">
                  <c:v>39966</c:v>
                </c:pt>
                <c:pt idx="1">
                  <c:v>39967</c:v>
                </c:pt>
                <c:pt idx="2">
                  <c:v>39968</c:v>
                </c:pt>
                <c:pt idx="3">
                  <c:v>39969</c:v>
                </c:pt>
                <c:pt idx="4">
                  <c:v>39972</c:v>
                </c:pt>
                <c:pt idx="5">
                  <c:v>39973</c:v>
                </c:pt>
                <c:pt idx="6">
                  <c:v>39974</c:v>
                </c:pt>
                <c:pt idx="7">
                  <c:v>39975</c:v>
                </c:pt>
                <c:pt idx="8">
                  <c:v>39976</c:v>
                </c:pt>
                <c:pt idx="9">
                  <c:v>39979</c:v>
                </c:pt>
                <c:pt idx="10">
                  <c:v>39980</c:v>
                </c:pt>
                <c:pt idx="11">
                  <c:v>39981</c:v>
                </c:pt>
                <c:pt idx="12">
                  <c:v>39982</c:v>
                </c:pt>
                <c:pt idx="13">
                  <c:v>39983</c:v>
                </c:pt>
                <c:pt idx="14">
                  <c:v>39986</c:v>
                </c:pt>
                <c:pt idx="15">
                  <c:v>39987</c:v>
                </c:pt>
                <c:pt idx="16">
                  <c:v>39988</c:v>
                </c:pt>
                <c:pt idx="17">
                  <c:v>39989</c:v>
                </c:pt>
                <c:pt idx="18">
                  <c:v>39990</c:v>
                </c:pt>
                <c:pt idx="19">
                  <c:v>39993</c:v>
                </c:pt>
                <c:pt idx="20">
                  <c:v>39994</c:v>
                </c:pt>
                <c:pt idx="21">
                  <c:v>39995</c:v>
                </c:pt>
                <c:pt idx="22">
                  <c:v>39996</c:v>
                </c:pt>
                <c:pt idx="23">
                  <c:v>39997</c:v>
                </c:pt>
                <c:pt idx="24">
                  <c:v>40000</c:v>
                </c:pt>
                <c:pt idx="25">
                  <c:v>40001</c:v>
                </c:pt>
                <c:pt idx="26">
                  <c:v>40002</c:v>
                </c:pt>
                <c:pt idx="27">
                  <c:v>40003</c:v>
                </c:pt>
                <c:pt idx="28">
                  <c:v>40004</c:v>
                </c:pt>
                <c:pt idx="29">
                  <c:v>40007</c:v>
                </c:pt>
                <c:pt idx="30">
                  <c:v>40008</c:v>
                </c:pt>
                <c:pt idx="31">
                  <c:v>40009</c:v>
                </c:pt>
                <c:pt idx="32">
                  <c:v>40010</c:v>
                </c:pt>
                <c:pt idx="33">
                  <c:v>40011</c:v>
                </c:pt>
                <c:pt idx="34">
                  <c:v>40014</c:v>
                </c:pt>
                <c:pt idx="35">
                  <c:v>40015</c:v>
                </c:pt>
                <c:pt idx="36">
                  <c:v>40016</c:v>
                </c:pt>
                <c:pt idx="37">
                  <c:v>40017</c:v>
                </c:pt>
                <c:pt idx="38">
                  <c:v>40018</c:v>
                </c:pt>
                <c:pt idx="39">
                  <c:v>40021</c:v>
                </c:pt>
                <c:pt idx="40">
                  <c:v>40022</c:v>
                </c:pt>
                <c:pt idx="41">
                  <c:v>40023</c:v>
                </c:pt>
                <c:pt idx="42">
                  <c:v>40024</c:v>
                </c:pt>
                <c:pt idx="43">
                  <c:v>40025</c:v>
                </c:pt>
                <c:pt idx="44">
                  <c:v>40028</c:v>
                </c:pt>
                <c:pt idx="45">
                  <c:v>40029</c:v>
                </c:pt>
                <c:pt idx="46">
                  <c:v>40030</c:v>
                </c:pt>
                <c:pt idx="47">
                  <c:v>40031</c:v>
                </c:pt>
                <c:pt idx="48">
                  <c:v>40032</c:v>
                </c:pt>
                <c:pt idx="49">
                  <c:v>40035</c:v>
                </c:pt>
                <c:pt idx="50">
                  <c:v>40036</c:v>
                </c:pt>
                <c:pt idx="51">
                  <c:v>40037</c:v>
                </c:pt>
                <c:pt idx="52">
                  <c:v>40038</c:v>
                </c:pt>
                <c:pt idx="53">
                  <c:v>40039</c:v>
                </c:pt>
                <c:pt idx="54">
                  <c:v>40042</c:v>
                </c:pt>
                <c:pt idx="55">
                  <c:v>40043</c:v>
                </c:pt>
                <c:pt idx="56">
                  <c:v>40044</c:v>
                </c:pt>
                <c:pt idx="57">
                  <c:v>40045</c:v>
                </c:pt>
                <c:pt idx="58">
                  <c:v>40046</c:v>
                </c:pt>
                <c:pt idx="59">
                  <c:v>40049</c:v>
                </c:pt>
                <c:pt idx="60">
                  <c:v>40050</c:v>
                </c:pt>
                <c:pt idx="61">
                  <c:v>40051</c:v>
                </c:pt>
                <c:pt idx="62">
                  <c:v>40052</c:v>
                </c:pt>
                <c:pt idx="63">
                  <c:v>40053</c:v>
                </c:pt>
                <c:pt idx="64">
                  <c:v>40056</c:v>
                </c:pt>
                <c:pt idx="65">
                  <c:v>40057</c:v>
                </c:pt>
                <c:pt idx="66">
                  <c:v>40058</c:v>
                </c:pt>
                <c:pt idx="67">
                  <c:v>40059</c:v>
                </c:pt>
                <c:pt idx="68">
                  <c:v>40060</c:v>
                </c:pt>
                <c:pt idx="69">
                  <c:v>40063</c:v>
                </c:pt>
                <c:pt idx="70">
                  <c:v>40064</c:v>
                </c:pt>
                <c:pt idx="71">
                  <c:v>40065</c:v>
                </c:pt>
                <c:pt idx="72">
                  <c:v>40066</c:v>
                </c:pt>
                <c:pt idx="73">
                  <c:v>40067</c:v>
                </c:pt>
                <c:pt idx="74">
                  <c:v>40070</c:v>
                </c:pt>
                <c:pt idx="75">
                  <c:v>40071</c:v>
                </c:pt>
                <c:pt idx="76">
                  <c:v>40072</c:v>
                </c:pt>
                <c:pt idx="77">
                  <c:v>40073</c:v>
                </c:pt>
                <c:pt idx="78">
                  <c:v>40074</c:v>
                </c:pt>
                <c:pt idx="79">
                  <c:v>40077</c:v>
                </c:pt>
                <c:pt idx="80">
                  <c:v>40078</c:v>
                </c:pt>
                <c:pt idx="81">
                  <c:v>40079</c:v>
                </c:pt>
                <c:pt idx="82">
                  <c:v>40080</c:v>
                </c:pt>
                <c:pt idx="83">
                  <c:v>40081</c:v>
                </c:pt>
                <c:pt idx="84">
                  <c:v>40084</c:v>
                </c:pt>
                <c:pt idx="85">
                  <c:v>40085</c:v>
                </c:pt>
                <c:pt idx="86">
                  <c:v>40086</c:v>
                </c:pt>
                <c:pt idx="87">
                  <c:v>40087</c:v>
                </c:pt>
                <c:pt idx="88">
                  <c:v>40088</c:v>
                </c:pt>
                <c:pt idx="89">
                  <c:v>40091</c:v>
                </c:pt>
                <c:pt idx="90">
                  <c:v>40092</c:v>
                </c:pt>
                <c:pt idx="91">
                  <c:v>40093</c:v>
                </c:pt>
                <c:pt idx="92">
                  <c:v>40094</c:v>
                </c:pt>
                <c:pt idx="93">
                  <c:v>40095</c:v>
                </c:pt>
                <c:pt idx="94">
                  <c:v>40098</c:v>
                </c:pt>
                <c:pt idx="95">
                  <c:v>40099</c:v>
                </c:pt>
                <c:pt idx="96">
                  <c:v>40100</c:v>
                </c:pt>
                <c:pt idx="97">
                  <c:v>40101</c:v>
                </c:pt>
                <c:pt idx="98">
                  <c:v>40102</c:v>
                </c:pt>
                <c:pt idx="99">
                  <c:v>40105</c:v>
                </c:pt>
                <c:pt idx="100">
                  <c:v>40106</c:v>
                </c:pt>
                <c:pt idx="101">
                  <c:v>40107</c:v>
                </c:pt>
                <c:pt idx="102">
                  <c:v>40108</c:v>
                </c:pt>
                <c:pt idx="103">
                  <c:v>40109</c:v>
                </c:pt>
                <c:pt idx="104">
                  <c:v>40112</c:v>
                </c:pt>
                <c:pt idx="105">
                  <c:v>40113</c:v>
                </c:pt>
                <c:pt idx="106">
                  <c:v>40114</c:v>
                </c:pt>
                <c:pt idx="107">
                  <c:v>40115</c:v>
                </c:pt>
                <c:pt idx="108">
                  <c:v>40116</c:v>
                </c:pt>
                <c:pt idx="109">
                  <c:v>40119</c:v>
                </c:pt>
                <c:pt idx="110">
                  <c:v>40120</c:v>
                </c:pt>
                <c:pt idx="111">
                  <c:v>40121</c:v>
                </c:pt>
                <c:pt idx="112">
                  <c:v>40122</c:v>
                </c:pt>
                <c:pt idx="113">
                  <c:v>40123</c:v>
                </c:pt>
                <c:pt idx="114">
                  <c:v>40126</c:v>
                </c:pt>
                <c:pt idx="115">
                  <c:v>40127</c:v>
                </c:pt>
                <c:pt idx="116">
                  <c:v>40128</c:v>
                </c:pt>
                <c:pt idx="117">
                  <c:v>40129</c:v>
                </c:pt>
                <c:pt idx="118">
                  <c:v>40130</c:v>
                </c:pt>
                <c:pt idx="119">
                  <c:v>40133</c:v>
                </c:pt>
                <c:pt idx="120">
                  <c:v>40134</c:v>
                </c:pt>
                <c:pt idx="121">
                  <c:v>40135</c:v>
                </c:pt>
                <c:pt idx="122">
                  <c:v>40136</c:v>
                </c:pt>
                <c:pt idx="123">
                  <c:v>40137</c:v>
                </c:pt>
                <c:pt idx="124">
                  <c:v>40140</c:v>
                </c:pt>
                <c:pt idx="125">
                  <c:v>40141</c:v>
                </c:pt>
                <c:pt idx="126">
                  <c:v>40142</c:v>
                </c:pt>
                <c:pt idx="127">
                  <c:v>40143</c:v>
                </c:pt>
                <c:pt idx="128">
                  <c:v>40144</c:v>
                </c:pt>
                <c:pt idx="129">
                  <c:v>40147</c:v>
                </c:pt>
                <c:pt idx="130">
                  <c:v>40148</c:v>
                </c:pt>
                <c:pt idx="131">
                  <c:v>40149</c:v>
                </c:pt>
                <c:pt idx="132">
                  <c:v>40150</c:v>
                </c:pt>
                <c:pt idx="133">
                  <c:v>40151</c:v>
                </c:pt>
                <c:pt idx="134">
                  <c:v>40154</c:v>
                </c:pt>
                <c:pt idx="135">
                  <c:v>40155</c:v>
                </c:pt>
                <c:pt idx="136">
                  <c:v>40156</c:v>
                </c:pt>
                <c:pt idx="137">
                  <c:v>40157</c:v>
                </c:pt>
                <c:pt idx="138">
                  <c:v>40158</c:v>
                </c:pt>
                <c:pt idx="139">
                  <c:v>40161</c:v>
                </c:pt>
                <c:pt idx="140">
                  <c:v>40162</c:v>
                </c:pt>
                <c:pt idx="141">
                  <c:v>40163</c:v>
                </c:pt>
                <c:pt idx="142">
                  <c:v>40164</c:v>
                </c:pt>
                <c:pt idx="143">
                  <c:v>40165</c:v>
                </c:pt>
                <c:pt idx="144">
                  <c:v>40168</c:v>
                </c:pt>
                <c:pt idx="145">
                  <c:v>40169</c:v>
                </c:pt>
                <c:pt idx="146">
                  <c:v>40170</c:v>
                </c:pt>
                <c:pt idx="147">
                  <c:v>40171</c:v>
                </c:pt>
                <c:pt idx="148">
                  <c:v>40172</c:v>
                </c:pt>
                <c:pt idx="149">
                  <c:v>40175</c:v>
                </c:pt>
                <c:pt idx="150">
                  <c:v>40176</c:v>
                </c:pt>
                <c:pt idx="151">
                  <c:v>40177</c:v>
                </c:pt>
                <c:pt idx="152">
                  <c:v>40178</c:v>
                </c:pt>
                <c:pt idx="153">
                  <c:v>40179</c:v>
                </c:pt>
                <c:pt idx="154">
                  <c:v>40182</c:v>
                </c:pt>
                <c:pt idx="155">
                  <c:v>40183</c:v>
                </c:pt>
                <c:pt idx="156">
                  <c:v>40184</c:v>
                </c:pt>
                <c:pt idx="157">
                  <c:v>40185</c:v>
                </c:pt>
                <c:pt idx="158">
                  <c:v>40186</c:v>
                </c:pt>
                <c:pt idx="159">
                  <c:v>40189</c:v>
                </c:pt>
                <c:pt idx="160">
                  <c:v>40190</c:v>
                </c:pt>
                <c:pt idx="161">
                  <c:v>40191</c:v>
                </c:pt>
                <c:pt idx="162">
                  <c:v>40192</c:v>
                </c:pt>
                <c:pt idx="163">
                  <c:v>40193</c:v>
                </c:pt>
                <c:pt idx="164">
                  <c:v>40196</c:v>
                </c:pt>
                <c:pt idx="165">
                  <c:v>40197</c:v>
                </c:pt>
                <c:pt idx="166">
                  <c:v>40198</c:v>
                </c:pt>
                <c:pt idx="167">
                  <c:v>40199</c:v>
                </c:pt>
                <c:pt idx="168">
                  <c:v>40200</c:v>
                </c:pt>
                <c:pt idx="169">
                  <c:v>40203</c:v>
                </c:pt>
                <c:pt idx="170">
                  <c:v>40204</c:v>
                </c:pt>
                <c:pt idx="171">
                  <c:v>40205</c:v>
                </c:pt>
                <c:pt idx="172">
                  <c:v>40206</c:v>
                </c:pt>
                <c:pt idx="173">
                  <c:v>40207</c:v>
                </c:pt>
                <c:pt idx="174">
                  <c:v>40210</c:v>
                </c:pt>
                <c:pt idx="175">
                  <c:v>40211</c:v>
                </c:pt>
                <c:pt idx="176">
                  <c:v>40212</c:v>
                </c:pt>
                <c:pt idx="177">
                  <c:v>40213</c:v>
                </c:pt>
                <c:pt idx="178">
                  <c:v>40214</c:v>
                </c:pt>
                <c:pt idx="179">
                  <c:v>40217</c:v>
                </c:pt>
                <c:pt idx="180">
                  <c:v>40218</c:v>
                </c:pt>
                <c:pt idx="181">
                  <c:v>40219</c:v>
                </c:pt>
                <c:pt idx="182">
                  <c:v>40220</c:v>
                </c:pt>
                <c:pt idx="183">
                  <c:v>40221</c:v>
                </c:pt>
                <c:pt idx="184">
                  <c:v>40224</c:v>
                </c:pt>
                <c:pt idx="185">
                  <c:v>40225</c:v>
                </c:pt>
                <c:pt idx="186">
                  <c:v>40226</c:v>
                </c:pt>
                <c:pt idx="187">
                  <c:v>40227</c:v>
                </c:pt>
                <c:pt idx="188">
                  <c:v>40228</c:v>
                </c:pt>
                <c:pt idx="189">
                  <c:v>40231</c:v>
                </c:pt>
                <c:pt idx="190">
                  <c:v>40232</c:v>
                </c:pt>
                <c:pt idx="191">
                  <c:v>40233</c:v>
                </c:pt>
                <c:pt idx="192">
                  <c:v>40234</c:v>
                </c:pt>
                <c:pt idx="193">
                  <c:v>40235</c:v>
                </c:pt>
                <c:pt idx="194">
                  <c:v>40238</c:v>
                </c:pt>
                <c:pt idx="195">
                  <c:v>40239</c:v>
                </c:pt>
                <c:pt idx="196">
                  <c:v>40240</c:v>
                </c:pt>
                <c:pt idx="197">
                  <c:v>40241</c:v>
                </c:pt>
                <c:pt idx="198">
                  <c:v>40242</c:v>
                </c:pt>
                <c:pt idx="199">
                  <c:v>40245</c:v>
                </c:pt>
                <c:pt idx="200">
                  <c:v>40246</c:v>
                </c:pt>
                <c:pt idx="201">
                  <c:v>40247</c:v>
                </c:pt>
                <c:pt idx="202">
                  <c:v>40248</c:v>
                </c:pt>
                <c:pt idx="203">
                  <c:v>40249</c:v>
                </c:pt>
                <c:pt idx="204">
                  <c:v>40252</c:v>
                </c:pt>
                <c:pt idx="205">
                  <c:v>40253</c:v>
                </c:pt>
                <c:pt idx="206">
                  <c:v>40254</c:v>
                </c:pt>
                <c:pt idx="207">
                  <c:v>40255</c:v>
                </c:pt>
                <c:pt idx="208">
                  <c:v>40256</c:v>
                </c:pt>
                <c:pt idx="209">
                  <c:v>40259</c:v>
                </c:pt>
                <c:pt idx="210">
                  <c:v>40260</c:v>
                </c:pt>
                <c:pt idx="211">
                  <c:v>40261</c:v>
                </c:pt>
                <c:pt idx="212">
                  <c:v>40262</c:v>
                </c:pt>
                <c:pt idx="213">
                  <c:v>40263</c:v>
                </c:pt>
                <c:pt idx="214">
                  <c:v>40266</c:v>
                </c:pt>
                <c:pt idx="215">
                  <c:v>40267</c:v>
                </c:pt>
                <c:pt idx="216">
                  <c:v>40268</c:v>
                </c:pt>
                <c:pt idx="217">
                  <c:v>40269</c:v>
                </c:pt>
                <c:pt idx="218">
                  <c:v>40270</c:v>
                </c:pt>
                <c:pt idx="219">
                  <c:v>40273</c:v>
                </c:pt>
                <c:pt idx="220">
                  <c:v>40274</c:v>
                </c:pt>
                <c:pt idx="221">
                  <c:v>40275</c:v>
                </c:pt>
                <c:pt idx="222">
                  <c:v>40276</c:v>
                </c:pt>
                <c:pt idx="223">
                  <c:v>40277</c:v>
                </c:pt>
                <c:pt idx="224">
                  <c:v>40280</c:v>
                </c:pt>
                <c:pt idx="225">
                  <c:v>40281</c:v>
                </c:pt>
                <c:pt idx="226">
                  <c:v>40282</c:v>
                </c:pt>
                <c:pt idx="227">
                  <c:v>40283</c:v>
                </c:pt>
                <c:pt idx="228">
                  <c:v>40284</c:v>
                </c:pt>
                <c:pt idx="229">
                  <c:v>40287</c:v>
                </c:pt>
                <c:pt idx="230">
                  <c:v>40288</c:v>
                </c:pt>
                <c:pt idx="231">
                  <c:v>40289</c:v>
                </c:pt>
                <c:pt idx="232">
                  <c:v>40290</c:v>
                </c:pt>
                <c:pt idx="233">
                  <c:v>40291</c:v>
                </c:pt>
                <c:pt idx="234">
                  <c:v>40294</c:v>
                </c:pt>
                <c:pt idx="235">
                  <c:v>40295</c:v>
                </c:pt>
                <c:pt idx="236">
                  <c:v>40296</c:v>
                </c:pt>
                <c:pt idx="237">
                  <c:v>40297</c:v>
                </c:pt>
                <c:pt idx="238">
                  <c:v>40298</c:v>
                </c:pt>
                <c:pt idx="239">
                  <c:v>40301</c:v>
                </c:pt>
                <c:pt idx="240">
                  <c:v>40302</c:v>
                </c:pt>
                <c:pt idx="241">
                  <c:v>40303</c:v>
                </c:pt>
                <c:pt idx="242">
                  <c:v>40304</c:v>
                </c:pt>
                <c:pt idx="243">
                  <c:v>40305</c:v>
                </c:pt>
                <c:pt idx="244">
                  <c:v>40308</c:v>
                </c:pt>
                <c:pt idx="245">
                  <c:v>40309</c:v>
                </c:pt>
                <c:pt idx="246">
                  <c:v>40310</c:v>
                </c:pt>
                <c:pt idx="247">
                  <c:v>40311</c:v>
                </c:pt>
                <c:pt idx="248">
                  <c:v>40312</c:v>
                </c:pt>
                <c:pt idx="249">
                  <c:v>40315</c:v>
                </c:pt>
                <c:pt idx="250">
                  <c:v>40316</c:v>
                </c:pt>
                <c:pt idx="251">
                  <c:v>40317</c:v>
                </c:pt>
                <c:pt idx="252">
                  <c:v>40318</c:v>
                </c:pt>
                <c:pt idx="253">
                  <c:v>40319</c:v>
                </c:pt>
                <c:pt idx="254">
                  <c:v>40322</c:v>
                </c:pt>
                <c:pt idx="255">
                  <c:v>40323</c:v>
                </c:pt>
                <c:pt idx="256">
                  <c:v>40324</c:v>
                </c:pt>
                <c:pt idx="257">
                  <c:v>40325</c:v>
                </c:pt>
                <c:pt idx="258">
                  <c:v>40326</c:v>
                </c:pt>
                <c:pt idx="259">
                  <c:v>40329</c:v>
                </c:pt>
                <c:pt idx="260">
                  <c:v>40330</c:v>
                </c:pt>
                <c:pt idx="261">
                  <c:v>40331</c:v>
                </c:pt>
                <c:pt idx="262">
                  <c:v>40332</c:v>
                </c:pt>
                <c:pt idx="263">
                  <c:v>40333</c:v>
                </c:pt>
                <c:pt idx="264">
                  <c:v>40336</c:v>
                </c:pt>
                <c:pt idx="265">
                  <c:v>40337</c:v>
                </c:pt>
                <c:pt idx="266">
                  <c:v>40338</c:v>
                </c:pt>
                <c:pt idx="267">
                  <c:v>40339</c:v>
                </c:pt>
                <c:pt idx="268">
                  <c:v>40340</c:v>
                </c:pt>
                <c:pt idx="269">
                  <c:v>40343</c:v>
                </c:pt>
                <c:pt idx="270">
                  <c:v>40344</c:v>
                </c:pt>
                <c:pt idx="271">
                  <c:v>40345</c:v>
                </c:pt>
                <c:pt idx="272">
                  <c:v>40346</c:v>
                </c:pt>
                <c:pt idx="273">
                  <c:v>40347</c:v>
                </c:pt>
                <c:pt idx="274">
                  <c:v>40350</c:v>
                </c:pt>
                <c:pt idx="275">
                  <c:v>40351</c:v>
                </c:pt>
                <c:pt idx="276">
                  <c:v>40352</c:v>
                </c:pt>
                <c:pt idx="277">
                  <c:v>40353</c:v>
                </c:pt>
                <c:pt idx="278">
                  <c:v>40354</c:v>
                </c:pt>
                <c:pt idx="279">
                  <c:v>40357</c:v>
                </c:pt>
                <c:pt idx="280">
                  <c:v>40358</c:v>
                </c:pt>
                <c:pt idx="281">
                  <c:v>40359</c:v>
                </c:pt>
                <c:pt idx="282">
                  <c:v>40360</c:v>
                </c:pt>
                <c:pt idx="283">
                  <c:v>40361</c:v>
                </c:pt>
                <c:pt idx="284">
                  <c:v>40364</c:v>
                </c:pt>
                <c:pt idx="285">
                  <c:v>40365</c:v>
                </c:pt>
                <c:pt idx="286">
                  <c:v>40366</c:v>
                </c:pt>
                <c:pt idx="287">
                  <c:v>40367</c:v>
                </c:pt>
                <c:pt idx="288">
                  <c:v>40368</c:v>
                </c:pt>
                <c:pt idx="289">
                  <c:v>40371</c:v>
                </c:pt>
                <c:pt idx="290">
                  <c:v>40372</c:v>
                </c:pt>
                <c:pt idx="291">
                  <c:v>40373</c:v>
                </c:pt>
                <c:pt idx="292">
                  <c:v>40374</c:v>
                </c:pt>
                <c:pt idx="293">
                  <c:v>40375</c:v>
                </c:pt>
                <c:pt idx="294">
                  <c:v>40378</c:v>
                </c:pt>
                <c:pt idx="295">
                  <c:v>40379</c:v>
                </c:pt>
                <c:pt idx="296">
                  <c:v>40380</c:v>
                </c:pt>
                <c:pt idx="297">
                  <c:v>40381</c:v>
                </c:pt>
                <c:pt idx="298">
                  <c:v>40382</c:v>
                </c:pt>
                <c:pt idx="299">
                  <c:v>40385</c:v>
                </c:pt>
                <c:pt idx="300">
                  <c:v>40386</c:v>
                </c:pt>
                <c:pt idx="301">
                  <c:v>40387</c:v>
                </c:pt>
                <c:pt idx="302">
                  <c:v>40388</c:v>
                </c:pt>
                <c:pt idx="303">
                  <c:v>40389</c:v>
                </c:pt>
                <c:pt idx="304">
                  <c:v>40392</c:v>
                </c:pt>
                <c:pt idx="305">
                  <c:v>40393</c:v>
                </c:pt>
                <c:pt idx="306">
                  <c:v>40394</c:v>
                </c:pt>
                <c:pt idx="307">
                  <c:v>40395</c:v>
                </c:pt>
                <c:pt idx="308">
                  <c:v>40396</c:v>
                </c:pt>
                <c:pt idx="309">
                  <c:v>40399</c:v>
                </c:pt>
                <c:pt idx="310">
                  <c:v>40400</c:v>
                </c:pt>
                <c:pt idx="311">
                  <c:v>40401</c:v>
                </c:pt>
                <c:pt idx="312">
                  <c:v>40402</c:v>
                </c:pt>
                <c:pt idx="313">
                  <c:v>40403</c:v>
                </c:pt>
                <c:pt idx="314">
                  <c:v>40406</c:v>
                </c:pt>
                <c:pt idx="315">
                  <c:v>40407</c:v>
                </c:pt>
                <c:pt idx="316">
                  <c:v>40408</c:v>
                </c:pt>
                <c:pt idx="317">
                  <c:v>40409</c:v>
                </c:pt>
                <c:pt idx="318">
                  <c:v>40410</c:v>
                </c:pt>
                <c:pt idx="319">
                  <c:v>40413</c:v>
                </c:pt>
                <c:pt idx="320">
                  <c:v>40414</c:v>
                </c:pt>
                <c:pt idx="321">
                  <c:v>40415</c:v>
                </c:pt>
                <c:pt idx="322">
                  <c:v>40416</c:v>
                </c:pt>
                <c:pt idx="323">
                  <c:v>40417</c:v>
                </c:pt>
                <c:pt idx="324">
                  <c:v>40420</c:v>
                </c:pt>
                <c:pt idx="325">
                  <c:v>40421</c:v>
                </c:pt>
                <c:pt idx="326">
                  <c:v>40422</c:v>
                </c:pt>
                <c:pt idx="327">
                  <c:v>40423</c:v>
                </c:pt>
                <c:pt idx="328">
                  <c:v>40424</c:v>
                </c:pt>
                <c:pt idx="329">
                  <c:v>40427</c:v>
                </c:pt>
                <c:pt idx="330">
                  <c:v>40428</c:v>
                </c:pt>
                <c:pt idx="331">
                  <c:v>40429</c:v>
                </c:pt>
                <c:pt idx="332">
                  <c:v>40430</c:v>
                </c:pt>
                <c:pt idx="333">
                  <c:v>40431</c:v>
                </c:pt>
                <c:pt idx="334">
                  <c:v>40434</c:v>
                </c:pt>
                <c:pt idx="335">
                  <c:v>40435</c:v>
                </c:pt>
                <c:pt idx="336">
                  <c:v>40436</c:v>
                </c:pt>
                <c:pt idx="337">
                  <c:v>40437</c:v>
                </c:pt>
                <c:pt idx="338">
                  <c:v>40438</c:v>
                </c:pt>
                <c:pt idx="339">
                  <c:v>40441</c:v>
                </c:pt>
                <c:pt idx="340">
                  <c:v>40442</c:v>
                </c:pt>
                <c:pt idx="341">
                  <c:v>40443</c:v>
                </c:pt>
                <c:pt idx="342">
                  <c:v>40444</c:v>
                </c:pt>
                <c:pt idx="343">
                  <c:v>40445</c:v>
                </c:pt>
                <c:pt idx="344">
                  <c:v>40448</c:v>
                </c:pt>
                <c:pt idx="345">
                  <c:v>40449</c:v>
                </c:pt>
                <c:pt idx="346">
                  <c:v>40450</c:v>
                </c:pt>
                <c:pt idx="347">
                  <c:v>40451</c:v>
                </c:pt>
                <c:pt idx="348">
                  <c:v>40452</c:v>
                </c:pt>
                <c:pt idx="349">
                  <c:v>40455</c:v>
                </c:pt>
                <c:pt idx="350">
                  <c:v>40456</c:v>
                </c:pt>
                <c:pt idx="351">
                  <c:v>40457</c:v>
                </c:pt>
                <c:pt idx="352">
                  <c:v>40458</c:v>
                </c:pt>
                <c:pt idx="353">
                  <c:v>40459</c:v>
                </c:pt>
                <c:pt idx="354">
                  <c:v>40462</c:v>
                </c:pt>
                <c:pt idx="355">
                  <c:v>40463</c:v>
                </c:pt>
                <c:pt idx="356">
                  <c:v>40464</c:v>
                </c:pt>
                <c:pt idx="357">
                  <c:v>40465</c:v>
                </c:pt>
                <c:pt idx="358">
                  <c:v>40466</c:v>
                </c:pt>
                <c:pt idx="359">
                  <c:v>40469</c:v>
                </c:pt>
                <c:pt idx="360">
                  <c:v>40470</c:v>
                </c:pt>
                <c:pt idx="361">
                  <c:v>40471</c:v>
                </c:pt>
                <c:pt idx="362">
                  <c:v>40472</c:v>
                </c:pt>
                <c:pt idx="363">
                  <c:v>40473</c:v>
                </c:pt>
                <c:pt idx="364">
                  <c:v>40476</c:v>
                </c:pt>
                <c:pt idx="365">
                  <c:v>40477</c:v>
                </c:pt>
                <c:pt idx="366">
                  <c:v>40478</c:v>
                </c:pt>
                <c:pt idx="367">
                  <c:v>40479</c:v>
                </c:pt>
                <c:pt idx="368">
                  <c:v>40480</c:v>
                </c:pt>
                <c:pt idx="369">
                  <c:v>40483</c:v>
                </c:pt>
                <c:pt idx="370">
                  <c:v>40484</c:v>
                </c:pt>
                <c:pt idx="371">
                  <c:v>40485</c:v>
                </c:pt>
                <c:pt idx="372">
                  <c:v>40486</c:v>
                </c:pt>
                <c:pt idx="373">
                  <c:v>40487</c:v>
                </c:pt>
                <c:pt idx="374">
                  <c:v>40490</c:v>
                </c:pt>
                <c:pt idx="375">
                  <c:v>40491</c:v>
                </c:pt>
                <c:pt idx="376">
                  <c:v>40492</c:v>
                </c:pt>
                <c:pt idx="377">
                  <c:v>40493</c:v>
                </c:pt>
                <c:pt idx="378">
                  <c:v>40494</c:v>
                </c:pt>
                <c:pt idx="379">
                  <c:v>40497</c:v>
                </c:pt>
                <c:pt idx="380">
                  <c:v>40498</c:v>
                </c:pt>
                <c:pt idx="381">
                  <c:v>40499</c:v>
                </c:pt>
                <c:pt idx="382">
                  <c:v>40500</c:v>
                </c:pt>
                <c:pt idx="383">
                  <c:v>40501</c:v>
                </c:pt>
                <c:pt idx="384">
                  <c:v>40504</c:v>
                </c:pt>
                <c:pt idx="385">
                  <c:v>40505</c:v>
                </c:pt>
                <c:pt idx="386">
                  <c:v>40506</c:v>
                </c:pt>
                <c:pt idx="387">
                  <c:v>40507</c:v>
                </c:pt>
                <c:pt idx="388">
                  <c:v>40508</c:v>
                </c:pt>
                <c:pt idx="389">
                  <c:v>40511</c:v>
                </c:pt>
                <c:pt idx="390">
                  <c:v>40512</c:v>
                </c:pt>
                <c:pt idx="391">
                  <c:v>40513</c:v>
                </c:pt>
                <c:pt idx="392">
                  <c:v>40514</c:v>
                </c:pt>
                <c:pt idx="393">
                  <c:v>40515</c:v>
                </c:pt>
                <c:pt idx="394">
                  <c:v>40518</c:v>
                </c:pt>
                <c:pt idx="395">
                  <c:v>40519</c:v>
                </c:pt>
                <c:pt idx="396">
                  <c:v>40520</c:v>
                </c:pt>
                <c:pt idx="397">
                  <c:v>40521</c:v>
                </c:pt>
                <c:pt idx="398">
                  <c:v>40522</c:v>
                </c:pt>
                <c:pt idx="399">
                  <c:v>40525</c:v>
                </c:pt>
                <c:pt idx="400">
                  <c:v>40526</c:v>
                </c:pt>
                <c:pt idx="401">
                  <c:v>40527</c:v>
                </c:pt>
                <c:pt idx="402">
                  <c:v>40528</c:v>
                </c:pt>
                <c:pt idx="403">
                  <c:v>40529</c:v>
                </c:pt>
                <c:pt idx="404">
                  <c:v>40532</c:v>
                </c:pt>
                <c:pt idx="405">
                  <c:v>40533</c:v>
                </c:pt>
                <c:pt idx="406">
                  <c:v>40534</c:v>
                </c:pt>
                <c:pt idx="407">
                  <c:v>40535</c:v>
                </c:pt>
                <c:pt idx="408">
                  <c:v>40536</c:v>
                </c:pt>
                <c:pt idx="409">
                  <c:v>40539</c:v>
                </c:pt>
                <c:pt idx="410">
                  <c:v>40540</c:v>
                </c:pt>
                <c:pt idx="411">
                  <c:v>40541</c:v>
                </c:pt>
                <c:pt idx="412">
                  <c:v>40542</c:v>
                </c:pt>
                <c:pt idx="413">
                  <c:v>40543</c:v>
                </c:pt>
                <c:pt idx="414">
                  <c:v>40546</c:v>
                </c:pt>
                <c:pt idx="415">
                  <c:v>40547</c:v>
                </c:pt>
                <c:pt idx="416">
                  <c:v>40548</c:v>
                </c:pt>
                <c:pt idx="417">
                  <c:v>40549</c:v>
                </c:pt>
                <c:pt idx="418">
                  <c:v>40550</c:v>
                </c:pt>
                <c:pt idx="419">
                  <c:v>40553</c:v>
                </c:pt>
                <c:pt idx="420">
                  <c:v>40554</c:v>
                </c:pt>
                <c:pt idx="421">
                  <c:v>40555</c:v>
                </c:pt>
                <c:pt idx="422">
                  <c:v>40556</c:v>
                </c:pt>
                <c:pt idx="423">
                  <c:v>40557</c:v>
                </c:pt>
                <c:pt idx="424">
                  <c:v>40560</c:v>
                </c:pt>
                <c:pt idx="425">
                  <c:v>40561</c:v>
                </c:pt>
                <c:pt idx="426">
                  <c:v>40562</c:v>
                </c:pt>
                <c:pt idx="427">
                  <c:v>40563</c:v>
                </c:pt>
                <c:pt idx="428">
                  <c:v>40564</c:v>
                </c:pt>
                <c:pt idx="429">
                  <c:v>40567</c:v>
                </c:pt>
                <c:pt idx="430">
                  <c:v>40568</c:v>
                </c:pt>
                <c:pt idx="431">
                  <c:v>40569</c:v>
                </c:pt>
                <c:pt idx="432">
                  <c:v>40570</c:v>
                </c:pt>
                <c:pt idx="433">
                  <c:v>40571</c:v>
                </c:pt>
                <c:pt idx="434">
                  <c:v>40574</c:v>
                </c:pt>
                <c:pt idx="435">
                  <c:v>40575</c:v>
                </c:pt>
                <c:pt idx="436">
                  <c:v>40576</c:v>
                </c:pt>
                <c:pt idx="437">
                  <c:v>40577</c:v>
                </c:pt>
                <c:pt idx="438">
                  <c:v>40578</c:v>
                </c:pt>
                <c:pt idx="439">
                  <c:v>40581</c:v>
                </c:pt>
                <c:pt idx="440">
                  <c:v>40582</c:v>
                </c:pt>
                <c:pt idx="441">
                  <c:v>40583</c:v>
                </c:pt>
                <c:pt idx="442">
                  <c:v>40584</c:v>
                </c:pt>
                <c:pt idx="443">
                  <c:v>40585</c:v>
                </c:pt>
                <c:pt idx="444">
                  <c:v>40588</c:v>
                </c:pt>
                <c:pt idx="445">
                  <c:v>40589</c:v>
                </c:pt>
                <c:pt idx="446">
                  <c:v>40590</c:v>
                </c:pt>
                <c:pt idx="447">
                  <c:v>40591</c:v>
                </c:pt>
                <c:pt idx="448">
                  <c:v>40592</c:v>
                </c:pt>
                <c:pt idx="449">
                  <c:v>40595</c:v>
                </c:pt>
                <c:pt idx="450">
                  <c:v>40596</c:v>
                </c:pt>
                <c:pt idx="451">
                  <c:v>40597</c:v>
                </c:pt>
                <c:pt idx="452">
                  <c:v>40598</c:v>
                </c:pt>
                <c:pt idx="453">
                  <c:v>40599</c:v>
                </c:pt>
                <c:pt idx="454">
                  <c:v>40602</c:v>
                </c:pt>
                <c:pt idx="455">
                  <c:v>40603</c:v>
                </c:pt>
                <c:pt idx="456">
                  <c:v>40604</c:v>
                </c:pt>
                <c:pt idx="457">
                  <c:v>40605</c:v>
                </c:pt>
                <c:pt idx="458">
                  <c:v>40606</c:v>
                </c:pt>
                <c:pt idx="459">
                  <c:v>40609</c:v>
                </c:pt>
                <c:pt idx="460">
                  <c:v>40610</c:v>
                </c:pt>
                <c:pt idx="461">
                  <c:v>40611</c:v>
                </c:pt>
                <c:pt idx="462">
                  <c:v>40612</c:v>
                </c:pt>
                <c:pt idx="463">
                  <c:v>40613</c:v>
                </c:pt>
                <c:pt idx="464">
                  <c:v>40616</c:v>
                </c:pt>
                <c:pt idx="465">
                  <c:v>40617</c:v>
                </c:pt>
                <c:pt idx="466">
                  <c:v>40618</c:v>
                </c:pt>
                <c:pt idx="467">
                  <c:v>40619</c:v>
                </c:pt>
                <c:pt idx="468">
                  <c:v>40620</c:v>
                </c:pt>
                <c:pt idx="469">
                  <c:v>40623</c:v>
                </c:pt>
                <c:pt idx="470">
                  <c:v>40624</c:v>
                </c:pt>
                <c:pt idx="471">
                  <c:v>40625</c:v>
                </c:pt>
                <c:pt idx="472">
                  <c:v>40626</c:v>
                </c:pt>
                <c:pt idx="473">
                  <c:v>40627</c:v>
                </c:pt>
                <c:pt idx="474">
                  <c:v>40630</c:v>
                </c:pt>
                <c:pt idx="475">
                  <c:v>40631</c:v>
                </c:pt>
                <c:pt idx="476">
                  <c:v>40632</c:v>
                </c:pt>
                <c:pt idx="477">
                  <c:v>40633</c:v>
                </c:pt>
                <c:pt idx="478">
                  <c:v>40634</c:v>
                </c:pt>
                <c:pt idx="479">
                  <c:v>40637</c:v>
                </c:pt>
                <c:pt idx="480">
                  <c:v>40638</c:v>
                </c:pt>
                <c:pt idx="481">
                  <c:v>40639</c:v>
                </c:pt>
                <c:pt idx="482">
                  <c:v>40640</c:v>
                </c:pt>
                <c:pt idx="483">
                  <c:v>40641</c:v>
                </c:pt>
                <c:pt idx="484">
                  <c:v>40644</c:v>
                </c:pt>
                <c:pt idx="485">
                  <c:v>40645</c:v>
                </c:pt>
                <c:pt idx="486">
                  <c:v>40646</c:v>
                </c:pt>
                <c:pt idx="487">
                  <c:v>40647</c:v>
                </c:pt>
                <c:pt idx="488">
                  <c:v>40648</c:v>
                </c:pt>
                <c:pt idx="489">
                  <c:v>40651</c:v>
                </c:pt>
                <c:pt idx="490">
                  <c:v>40652</c:v>
                </c:pt>
                <c:pt idx="491">
                  <c:v>40653</c:v>
                </c:pt>
                <c:pt idx="492">
                  <c:v>40654</c:v>
                </c:pt>
                <c:pt idx="493">
                  <c:v>40655</c:v>
                </c:pt>
                <c:pt idx="494">
                  <c:v>40658</c:v>
                </c:pt>
                <c:pt idx="495">
                  <c:v>40659</c:v>
                </c:pt>
                <c:pt idx="496">
                  <c:v>40660</c:v>
                </c:pt>
                <c:pt idx="497">
                  <c:v>40661</c:v>
                </c:pt>
                <c:pt idx="498">
                  <c:v>40662</c:v>
                </c:pt>
                <c:pt idx="499">
                  <c:v>40665</c:v>
                </c:pt>
                <c:pt idx="500">
                  <c:v>40666</c:v>
                </c:pt>
                <c:pt idx="501">
                  <c:v>40667</c:v>
                </c:pt>
                <c:pt idx="502">
                  <c:v>40668</c:v>
                </c:pt>
                <c:pt idx="503">
                  <c:v>40669</c:v>
                </c:pt>
                <c:pt idx="504">
                  <c:v>40672</c:v>
                </c:pt>
                <c:pt idx="505">
                  <c:v>40673</c:v>
                </c:pt>
                <c:pt idx="506">
                  <c:v>40674</c:v>
                </c:pt>
                <c:pt idx="507">
                  <c:v>40675</c:v>
                </c:pt>
                <c:pt idx="508">
                  <c:v>40676</c:v>
                </c:pt>
                <c:pt idx="509">
                  <c:v>40679</c:v>
                </c:pt>
                <c:pt idx="510">
                  <c:v>40680</c:v>
                </c:pt>
                <c:pt idx="511">
                  <c:v>40681</c:v>
                </c:pt>
                <c:pt idx="512">
                  <c:v>40682</c:v>
                </c:pt>
                <c:pt idx="513">
                  <c:v>40683</c:v>
                </c:pt>
                <c:pt idx="514">
                  <c:v>40686</c:v>
                </c:pt>
                <c:pt idx="515">
                  <c:v>40687</c:v>
                </c:pt>
                <c:pt idx="516">
                  <c:v>40688</c:v>
                </c:pt>
                <c:pt idx="517">
                  <c:v>40689</c:v>
                </c:pt>
                <c:pt idx="518">
                  <c:v>40690</c:v>
                </c:pt>
                <c:pt idx="519">
                  <c:v>40693</c:v>
                </c:pt>
                <c:pt idx="520">
                  <c:v>40694</c:v>
                </c:pt>
                <c:pt idx="521">
                  <c:v>40695</c:v>
                </c:pt>
                <c:pt idx="522">
                  <c:v>40696</c:v>
                </c:pt>
                <c:pt idx="523">
                  <c:v>40697</c:v>
                </c:pt>
                <c:pt idx="524">
                  <c:v>40700</c:v>
                </c:pt>
                <c:pt idx="525">
                  <c:v>40701</c:v>
                </c:pt>
                <c:pt idx="526">
                  <c:v>40702</c:v>
                </c:pt>
                <c:pt idx="527">
                  <c:v>40703</c:v>
                </c:pt>
                <c:pt idx="528">
                  <c:v>40704</c:v>
                </c:pt>
                <c:pt idx="529">
                  <c:v>40707</c:v>
                </c:pt>
                <c:pt idx="530">
                  <c:v>40708</c:v>
                </c:pt>
                <c:pt idx="531">
                  <c:v>40709</c:v>
                </c:pt>
                <c:pt idx="532">
                  <c:v>40710</c:v>
                </c:pt>
                <c:pt idx="533">
                  <c:v>40711</c:v>
                </c:pt>
                <c:pt idx="534">
                  <c:v>40714</c:v>
                </c:pt>
                <c:pt idx="535">
                  <c:v>40715</c:v>
                </c:pt>
                <c:pt idx="536">
                  <c:v>40716</c:v>
                </c:pt>
                <c:pt idx="537">
                  <c:v>40717</c:v>
                </c:pt>
                <c:pt idx="538">
                  <c:v>40718</c:v>
                </c:pt>
                <c:pt idx="539">
                  <c:v>40721</c:v>
                </c:pt>
                <c:pt idx="540">
                  <c:v>40722</c:v>
                </c:pt>
                <c:pt idx="541">
                  <c:v>40723</c:v>
                </c:pt>
                <c:pt idx="542">
                  <c:v>40724</c:v>
                </c:pt>
                <c:pt idx="543">
                  <c:v>40725</c:v>
                </c:pt>
                <c:pt idx="544">
                  <c:v>40728</c:v>
                </c:pt>
                <c:pt idx="545">
                  <c:v>40729</c:v>
                </c:pt>
                <c:pt idx="546">
                  <c:v>40730</c:v>
                </c:pt>
                <c:pt idx="547">
                  <c:v>40731</c:v>
                </c:pt>
                <c:pt idx="548">
                  <c:v>40732</c:v>
                </c:pt>
                <c:pt idx="549">
                  <c:v>40735</c:v>
                </c:pt>
                <c:pt idx="550">
                  <c:v>40736</c:v>
                </c:pt>
                <c:pt idx="551">
                  <c:v>40737</c:v>
                </c:pt>
                <c:pt idx="552">
                  <c:v>40738</c:v>
                </c:pt>
                <c:pt idx="553">
                  <c:v>40739</c:v>
                </c:pt>
                <c:pt idx="554">
                  <c:v>40742</c:v>
                </c:pt>
                <c:pt idx="555">
                  <c:v>40743</c:v>
                </c:pt>
                <c:pt idx="556">
                  <c:v>40744</c:v>
                </c:pt>
                <c:pt idx="557">
                  <c:v>40745</c:v>
                </c:pt>
                <c:pt idx="558">
                  <c:v>40746</c:v>
                </c:pt>
                <c:pt idx="559">
                  <c:v>40749</c:v>
                </c:pt>
                <c:pt idx="560">
                  <c:v>40750</c:v>
                </c:pt>
                <c:pt idx="561">
                  <c:v>40751</c:v>
                </c:pt>
                <c:pt idx="562">
                  <c:v>40752</c:v>
                </c:pt>
                <c:pt idx="563">
                  <c:v>40753</c:v>
                </c:pt>
                <c:pt idx="564">
                  <c:v>40756</c:v>
                </c:pt>
                <c:pt idx="565">
                  <c:v>40757</c:v>
                </c:pt>
                <c:pt idx="566">
                  <c:v>40758</c:v>
                </c:pt>
                <c:pt idx="567">
                  <c:v>40759</c:v>
                </c:pt>
                <c:pt idx="568">
                  <c:v>40760</c:v>
                </c:pt>
                <c:pt idx="569">
                  <c:v>40763</c:v>
                </c:pt>
                <c:pt idx="570">
                  <c:v>40764</c:v>
                </c:pt>
                <c:pt idx="571">
                  <c:v>40765</c:v>
                </c:pt>
                <c:pt idx="572">
                  <c:v>40766</c:v>
                </c:pt>
                <c:pt idx="573">
                  <c:v>40767</c:v>
                </c:pt>
                <c:pt idx="574">
                  <c:v>40770</c:v>
                </c:pt>
                <c:pt idx="575">
                  <c:v>40771</c:v>
                </c:pt>
                <c:pt idx="576">
                  <c:v>40772</c:v>
                </c:pt>
                <c:pt idx="577">
                  <c:v>40773</c:v>
                </c:pt>
                <c:pt idx="578">
                  <c:v>40774</c:v>
                </c:pt>
                <c:pt idx="579">
                  <c:v>40777</c:v>
                </c:pt>
                <c:pt idx="580">
                  <c:v>40778</c:v>
                </c:pt>
                <c:pt idx="581">
                  <c:v>40779</c:v>
                </c:pt>
                <c:pt idx="582">
                  <c:v>40780</c:v>
                </c:pt>
                <c:pt idx="583">
                  <c:v>40781</c:v>
                </c:pt>
                <c:pt idx="584">
                  <c:v>40784</c:v>
                </c:pt>
                <c:pt idx="585">
                  <c:v>40785</c:v>
                </c:pt>
                <c:pt idx="586">
                  <c:v>40786</c:v>
                </c:pt>
                <c:pt idx="587">
                  <c:v>40787</c:v>
                </c:pt>
                <c:pt idx="588">
                  <c:v>40788</c:v>
                </c:pt>
                <c:pt idx="589">
                  <c:v>40791</c:v>
                </c:pt>
                <c:pt idx="590">
                  <c:v>40792</c:v>
                </c:pt>
                <c:pt idx="591">
                  <c:v>40793</c:v>
                </c:pt>
                <c:pt idx="592">
                  <c:v>40794</c:v>
                </c:pt>
                <c:pt idx="593">
                  <c:v>40795</c:v>
                </c:pt>
                <c:pt idx="594">
                  <c:v>40798</c:v>
                </c:pt>
                <c:pt idx="595">
                  <c:v>40799</c:v>
                </c:pt>
                <c:pt idx="596">
                  <c:v>40800</c:v>
                </c:pt>
                <c:pt idx="597">
                  <c:v>40801</c:v>
                </c:pt>
                <c:pt idx="598">
                  <c:v>40802</c:v>
                </c:pt>
                <c:pt idx="599">
                  <c:v>40805</c:v>
                </c:pt>
                <c:pt idx="600">
                  <c:v>40806</c:v>
                </c:pt>
                <c:pt idx="601">
                  <c:v>40807</c:v>
                </c:pt>
                <c:pt idx="602">
                  <c:v>40808</c:v>
                </c:pt>
                <c:pt idx="603">
                  <c:v>40809</c:v>
                </c:pt>
                <c:pt idx="604">
                  <c:v>40812</c:v>
                </c:pt>
                <c:pt idx="605">
                  <c:v>40813</c:v>
                </c:pt>
                <c:pt idx="606">
                  <c:v>40814</c:v>
                </c:pt>
                <c:pt idx="607">
                  <c:v>40815</c:v>
                </c:pt>
                <c:pt idx="608">
                  <c:v>40816</c:v>
                </c:pt>
                <c:pt idx="609">
                  <c:v>40819</c:v>
                </c:pt>
                <c:pt idx="610">
                  <c:v>40820</c:v>
                </c:pt>
                <c:pt idx="611">
                  <c:v>40821</c:v>
                </c:pt>
                <c:pt idx="612">
                  <c:v>40822</c:v>
                </c:pt>
                <c:pt idx="613">
                  <c:v>40823</c:v>
                </c:pt>
                <c:pt idx="614">
                  <c:v>40826</c:v>
                </c:pt>
                <c:pt idx="615">
                  <c:v>40827</c:v>
                </c:pt>
                <c:pt idx="616">
                  <c:v>40828</c:v>
                </c:pt>
                <c:pt idx="617">
                  <c:v>40829</c:v>
                </c:pt>
                <c:pt idx="618">
                  <c:v>40830</c:v>
                </c:pt>
                <c:pt idx="619">
                  <c:v>40833</c:v>
                </c:pt>
                <c:pt idx="620">
                  <c:v>40834</c:v>
                </c:pt>
                <c:pt idx="621">
                  <c:v>40835</c:v>
                </c:pt>
                <c:pt idx="622">
                  <c:v>40836</c:v>
                </c:pt>
                <c:pt idx="623">
                  <c:v>40837</c:v>
                </c:pt>
                <c:pt idx="624">
                  <c:v>40840</c:v>
                </c:pt>
                <c:pt idx="625">
                  <c:v>40841</c:v>
                </c:pt>
                <c:pt idx="626">
                  <c:v>40842</c:v>
                </c:pt>
                <c:pt idx="627">
                  <c:v>40843</c:v>
                </c:pt>
                <c:pt idx="628">
                  <c:v>40844</c:v>
                </c:pt>
                <c:pt idx="629">
                  <c:v>40847</c:v>
                </c:pt>
                <c:pt idx="630">
                  <c:v>40848</c:v>
                </c:pt>
                <c:pt idx="631">
                  <c:v>40849</c:v>
                </c:pt>
                <c:pt idx="632">
                  <c:v>40850</c:v>
                </c:pt>
                <c:pt idx="633">
                  <c:v>40851</c:v>
                </c:pt>
                <c:pt idx="634">
                  <c:v>40854</c:v>
                </c:pt>
                <c:pt idx="635">
                  <c:v>40855</c:v>
                </c:pt>
                <c:pt idx="636">
                  <c:v>40856</c:v>
                </c:pt>
                <c:pt idx="637">
                  <c:v>40857</c:v>
                </c:pt>
                <c:pt idx="638">
                  <c:v>40858</c:v>
                </c:pt>
                <c:pt idx="639">
                  <c:v>40861</c:v>
                </c:pt>
                <c:pt idx="640">
                  <c:v>40862</c:v>
                </c:pt>
                <c:pt idx="641">
                  <c:v>40863</c:v>
                </c:pt>
                <c:pt idx="642">
                  <c:v>40864</c:v>
                </c:pt>
                <c:pt idx="643">
                  <c:v>40865</c:v>
                </c:pt>
                <c:pt idx="644">
                  <c:v>40868</c:v>
                </c:pt>
                <c:pt idx="645">
                  <c:v>40869</c:v>
                </c:pt>
                <c:pt idx="646">
                  <c:v>40870</c:v>
                </c:pt>
                <c:pt idx="647">
                  <c:v>40871</c:v>
                </c:pt>
                <c:pt idx="648">
                  <c:v>40872</c:v>
                </c:pt>
                <c:pt idx="649">
                  <c:v>40875</c:v>
                </c:pt>
                <c:pt idx="650">
                  <c:v>40876</c:v>
                </c:pt>
                <c:pt idx="651">
                  <c:v>40877</c:v>
                </c:pt>
                <c:pt idx="652">
                  <c:v>40878</c:v>
                </c:pt>
                <c:pt idx="653">
                  <c:v>40879</c:v>
                </c:pt>
                <c:pt idx="654">
                  <c:v>40882</c:v>
                </c:pt>
                <c:pt idx="655">
                  <c:v>40883</c:v>
                </c:pt>
                <c:pt idx="656">
                  <c:v>40884</c:v>
                </c:pt>
                <c:pt idx="657">
                  <c:v>40885</c:v>
                </c:pt>
                <c:pt idx="658">
                  <c:v>40886</c:v>
                </c:pt>
                <c:pt idx="659">
                  <c:v>40889</c:v>
                </c:pt>
                <c:pt idx="660">
                  <c:v>40890</c:v>
                </c:pt>
                <c:pt idx="661">
                  <c:v>40891</c:v>
                </c:pt>
                <c:pt idx="662">
                  <c:v>40892</c:v>
                </c:pt>
                <c:pt idx="663">
                  <c:v>40893</c:v>
                </c:pt>
                <c:pt idx="664">
                  <c:v>40896</c:v>
                </c:pt>
                <c:pt idx="665">
                  <c:v>40897</c:v>
                </c:pt>
                <c:pt idx="666">
                  <c:v>40898</c:v>
                </c:pt>
                <c:pt idx="667">
                  <c:v>40899</c:v>
                </c:pt>
                <c:pt idx="668">
                  <c:v>40900</c:v>
                </c:pt>
                <c:pt idx="669">
                  <c:v>40903</c:v>
                </c:pt>
                <c:pt idx="670">
                  <c:v>40904</c:v>
                </c:pt>
                <c:pt idx="671">
                  <c:v>40905</c:v>
                </c:pt>
                <c:pt idx="672">
                  <c:v>40906</c:v>
                </c:pt>
                <c:pt idx="673">
                  <c:v>40907</c:v>
                </c:pt>
                <c:pt idx="674">
                  <c:v>40910</c:v>
                </c:pt>
                <c:pt idx="675">
                  <c:v>40911</c:v>
                </c:pt>
                <c:pt idx="676">
                  <c:v>40912</c:v>
                </c:pt>
                <c:pt idx="677">
                  <c:v>40913</c:v>
                </c:pt>
                <c:pt idx="678">
                  <c:v>40914</c:v>
                </c:pt>
                <c:pt idx="679">
                  <c:v>40917</c:v>
                </c:pt>
                <c:pt idx="680">
                  <c:v>40918</c:v>
                </c:pt>
                <c:pt idx="681">
                  <c:v>40919</c:v>
                </c:pt>
                <c:pt idx="682">
                  <c:v>40920</c:v>
                </c:pt>
                <c:pt idx="683">
                  <c:v>40921</c:v>
                </c:pt>
                <c:pt idx="684">
                  <c:v>40924</c:v>
                </c:pt>
                <c:pt idx="685">
                  <c:v>40925</c:v>
                </c:pt>
                <c:pt idx="686">
                  <c:v>40926</c:v>
                </c:pt>
                <c:pt idx="687">
                  <c:v>40927</c:v>
                </c:pt>
                <c:pt idx="688">
                  <c:v>40928</c:v>
                </c:pt>
                <c:pt idx="689">
                  <c:v>40931</c:v>
                </c:pt>
                <c:pt idx="690">
                  <c:v>40932</c:v>
                </c:pt>
                <c:pt idx="691">
                  <c:v>40933</c:v>
                </c:pt>
                <c:pt idx="692">
                  <c:v>40934</c:v>
                </c:pt>
                <c:pt idx="693">
                  <c:v>40935</c:v>
                </c:pt>
                <c:pt idx="694">
                  <c:v>40938</c:v>
                </c:pt>
                <c:pt idx="695">
                  <c:v>40939</c:v>
                </c:pt>
                <c:pt idx="696">
                  <c:v>40940</c:v>
                </c:pt>
                <c:pt idx="697">
                  <c:v>40941</c:v>
                </c:pt>
                <c:pt idx="698">
                  <c:v>40942</c:v>
                </c:pt>
                <c:pt idx="699">
                  <c:v>40945</c:v>
                </c:pt>
                <c:pt idx="700">
                  <c:v>40946</c:v>
                </c:pt>
                <c:pt idx="701">
                  <c:v>40947</c:v>
                </c:pt>
                <c:pt idx="702">
                  <c:v>40948</c:v>
                </c:pt>
                <c:pt idx="703">
                  <c:v>40949</c:v>
                </c:pt>
                <c:pt idx="704">
                  <c:v>40952</c:v>
                </c:pt>
                <c:pt idx="705">
                  <c:v>40953</c:v>
                </c:pt>
                <c:pt idx="706">
                  <c:v>40954</c:v>
                </c:pt>
                <c:pt idx="707">
                  <c:v>40955</c:v>
                </c:pt>
                <c:pt idx="708">
                  <c:v>40956</c:v>
                </c:pt>
                <c:pt idx="709">
                  <c:v>40959</c:v>
                </c:pt>
                <c:pt idx="710">
                  <c:v>40960</c:v>
                </c:pt>
                <c:pt idx="711">
                  <c:v>40961</c:v>
                </c:pt>
                <c:pt idx="712">
                  <c:v>40962</c:v>
                </c:pt>
                <c:pt idx="713">
                  <c:v>40963</c:v>
                </c:pt>
                <c:pt idx="714">
                  <c:v>40966</c:v>
                </c:pt>
                <c:pt idx="715">
                  <c:v>40967</c:v>
                </c:pt>
                <c:pt idx="716">
                  <c:v>40968</c:v>
                </c:pt>
                <c:pt idx="717">
                  <c:v>40969</c:v>
                </c:pt>
                <c:pt idx="718">
                  <c:v>40970</c:v>
                </c:pt>
                <c:pt idx="719">
                  <c:v>40973</c:v>
                </c:pt>
                <c:pt idx="720">
                  <c:v>40974</c:v>
                </c:pt>
                <c:pt idx="721">
                  <c:v>40975</c:v>
                </c:pt>
                <c:pt idx="722">
                  <c:v>40976</c:v>
                </c:pt>
                <c:pt idx="723">
                  <c:v>40977</c:v>
                </c:pt>
                <c:pt idx="724">
                  <c:v>40980</c:v>
                </c:pt>
                <c:pt idx="725">
                  <c:v>40981</c:v>
                </c:pt>
                <c:pt idx="726">
                  <c:v>40982</c:v>
                </c:pt>
                <c:pt idx="727">
                  <c:v>40983</c:v>
                </c:pt>
                <c:pt idx="728">
                  <c:v>40984</c:v>
                </c:pt>
                <c:pt idx="729">
                  <c:v>40987</c:v>
                </c:pt>
                <c:pt idx="730">
                  <c:v>40988</c:v>
                </c:pt>
                <c:pt idx="731">
                  <c:v>40989</c:v>
                </c:pt>
                <c:pt idx="732">
                  <c:v>40990</c:v>
                </c:pt>
                <c:pt idx="733">
                  <c:v>40991</c:v>
                </c:pt>
                <c:pt idx="734">
                  <c:v>40994</c:v>
                </c:pt>
                <c:pt idx="735">
                  <c:v>40995</c:v>
                </c:pt>
                <c:pt idx="736">
                  <c:v>40996</c:v>
                </c:pt>
                <c:pt idx="737">
                  <c:v>40997</c:v>
                </c:pt>
                <c:pt idx="738">
                  <c:v>40998</c:v>
                </c:pt>
                <c:pt idx="739">
                  <c:v>41001</c:v>
                </c:pt>
                <c:pt idx="740">
                  <c:v>41002</c:v>
                </c:pt>
                <c:pt idx="741">
                  <c:v>41003</c:v>
                </c:pt>
                <c:pt idx="742">
                  <c:v>41004</c:v>
                </c:pt>
                <c:pt idx="743">
                  <c:v>41005</c:v>
                </c:pt>
                <c:pt idx="744">
                  <c:v>41008</c:v>
                </c:pt>
                <c:pt idx="745">
                  <c:v>41009</c:v>
                </c:pt>
                <c:pt idx="746">
                  <c:v>41010</c:v>
                </c:pt>
                <c:pt idx="747">
                  <c:v>41011</c:v>
                </c:pt>
                <c:pt idx="748">
                  <c:v>41012</c:v>
                </c:pt>
                <c:pt idx="749">
                  <c:v>41015</c:v>
                </c:pt>
                <c:pt idx="750">
                  <c:v>41016</c:v>
                </c:pt>
                <c:pt idx="751">
                  <c:v>41017</c:v>
                </c:pt>
                <c:pt idx="752">
                  <c:v>41018</c:v>
                </c:pt>
                <c:pt idx="753">
                  <c:v>41019</c:v>
                </c:pt>
                <c:pt idx="754">
                  <c:v>41022</c:v>
                </c:pt>
                <c:pt idx="755">
                  <c:v>41023</c:v>
                </c:pt>
                <c:pt idx="756">
                  <c:v>41024</c:v>
                </c:pt>
                <c:pt idx="757">
                  <c:v>41025</c:v>
                </c:pt>
                <c:pt idx="758">
                  <c:v>41026</c:v>
                </c:pt>
                <c:pt idx="759">
                  <c:v>41029</c:v>
                </c:pt>
                <c:pt idx="760">
                  <c:v>41030</c:v>
                </c:pt>
                <c:pt idx="761">
                  <c:v>41031</c:v>
                </c:pt>
                <c:pt idx="762">
                  <c:v>41032</c:v>
                </c:pt>
                <c:pt idx="763">
                  <c:v>41033</c:v>
                </c:pt>
                <c:pt idx="764">
                  <c:v>41036</c:v>
                </c:pt>
                <c:pt idx="765">
                  <c:v>41037</c:v>
                </c:pt>
                <c:pt idx="766">
                  <c:v>41038</c:v>
                </c:pt>
                <c:pt idx="767">
                  <c:v>41039</c:v>
                </c:pt>
                <c:pt idx="768">
                  <c:v>41040</c:v>
                </c:pt>
                <c:pt idx="769">
                  <c:v>41043</c:v>
                </c:pt>
                <c:pt idx="770">
                  <c:v>41044</c:v>
                </c:pt>
                <c:pt idx="771">
                  <c:v>41045</c:v>
                </c:pt>
                <c:pt idx="772">
                  <c:v>41046</c:v>
                </c:pt>
                <c:pt idx="773">
                  <c:v>41047</c:v>
                </c:pt>
                <c:pt idx="774">
                  <c:v>41050</c:v>
                </c:pt>
                <c:pt idx="775">
                  <c:v>41051</c:v>
                </c:pt>
                <c:pt idx="776">
                  <c:v>41052</c:v>
                </c:pt>
                <c:pt idx="777">
                  <c:v>41053</c:v>
                </c:pt>
                <c:pt idx="778">
                  <c:v>41054</c:v>
                </c:pt>
                <c:pt idx="779">
                  <c:v>41057</c:v>
                </c:pt>
                <c:pt idx="780">
                  <c:v>41058</c:v>
                </c:pt>
                <c:pt idx="781">
                  <c:v>41059</c:v>
                </c:pt>
                <c:pt idx="782">
                  <c:v>41060</c:v>
                </c:pt>
                <c:pt idx="783">
                  <c:v>41061</c:v>
                </c:pt>
                <c:pt idx="784">
                  <c:v>41064</c:v>
                </c:pt>
                <c:pt idx="785">
                  <c:v>41065</c:v>
                </c:pt>
                <c:pt idx="786">
                  <c:v>41066</c:v>
                </c:pt>
                <c:pt idx="787">
                  <c:v>41067</c:v>
                </c:pt>
                <c:pt idx="788">
                  <c:v>41068</c:v>
                </c:pt>
                <c:pt idx="789">
                  <c:v>41071</c:v>
                </c:pt>
                <c:pt idx="790">
                  <c:v>41072</c:v>
                </c:pt>
                <c:pt idx="791">
                  <c:v>41073</c:v>
                </c:pt>
                <c:pt idx="792">
                  <c:v>41074</c:v>
                </c:pt>
                <c:pt idx="793">
                  <c:v>41075</c:v>
                </c:pt>
                <c:pt idx="794">
                  <c:v>41078</c:v>
                </c:pt>
                <c:pt idx="795">
                  <c:v>41079</c:v>
                </c:pt>
                <c:pt idx="796">
                  <c:v>41080</c:v>
                </c:pt>
                <c:pt idx="797">
                  <c:v>41081</c:v>
                </c:pt>
                <c:pt idx="798">
                  <c:v>41082</c:v>
                </c:pt>
                <c:pt idx="799">
                  <c:v>41085</c:v>
                </c:pt>
                <c:pt idx="800">
                  <c:v>41086</c:v>
                </c:pt>
                <c:pt idx="801">
                  <c:v>41087</c:v>
                </c:pt>
                <c:pt idx="802">
                  <c:v>41088</c:v>
                </c:pt>
                <c:pt idx="803">
                  <c:v>41089</c:v>
                </c:pt>
                <c:pt idx="804">
                  <c:v>41092</c:v>
                </c:pt>
                <c:pt idx="805">
                  <c:v>41093</c:v>
                </c:pt>
                <c:pt idx="806">
                  <c:v>41094</c:v>
                </c:pt>
                <c:pt idx="807">
                  <c:v>41095</c:v>
                </c:pt>
                <c:pt idx="808">
                  <c:v>41096</c:v>
                </c:pt>
                <c:pt idx="809">
                  <c:v>41099</c:v>
                </c:pt>
                <c:pt idx="810">
                  <c:v>41100</c:v>
                </c:pt>
                <c:pt idx="811">
                  <c:v>41101</c:v>
                </c:pt>
                <c:pt idx="812">
                  <c:v>41102</c:v>
                </c:pt>
                <c:pt idx="813">
                  <c:v>41103</c:v>
                </c:pt>
                <c:pt idx="814">
                  <c:v>41106</c:v>
                </c:pt>
                <c:pt idx="815">
                  <c:v>41107</c:v>
                </c:pt>
                <c:pt idx="816">
                  <c:v>41108</c:v>
                </c:pt>
                <c:pt idx="817">
                  <c:v>41109</c:v>
                </c:pt>
                <c:pt idx="818">
                  <c:v>41110</c:v>
                </c:pt>
                <c:pt idx="819">
                  <c:v>41113</c:v>
                </c:pt>
                <c:pt idx="820">
                  <c:v>41114</c:v>
                </c:pt>
                <c:pt idx="821">
                  <c:v>41115</c:v>
                </c:pt>
                <c:pt idx="822">
                  <c:v>41116</c:v>
                </c:pt>
                <c:pt idx="823">
                  <c:v>41117</c:v>
                </c:pt>
                <c:pt idx="824">
                  <c:v>41120</c:v>
                </c:pt>
                <c:pt idx="825">
                  <c:v>41121</c:v>
                </c:pt>
                <c:pt idx="826">
                  <c:v>41122</c:v>
                </c:pt>
                <c:pt idx="827">
                  <c:v>41123</c:v>
                </c:pt>
                <c:pt idx="828">
                  <c:v>41124</c:v>
                </c:pt>
                <c:pt idx="829">
                  <c:v>41127</c:v>
                </c:pt>
                <c:pt idx="830">
                  <c:v>41128</c:v>
                </c:pt>
                <c:pt idx="831">
                  <c:v>41129</c:v>
                </c:pt>
                <c:pt idx="832">
                  <c:v>41130</c:v>
                </c:pt>
                <c:pt idx="833">
                  <c:v>41131</c:v>
                </c:pt>
                <c:pt idx="834">
                  <c:v>41134</c:v>
                </c:pt>
                <c:pt idx="835">
                  <c:v>41135</c:v>
                </c:pt>
                <c:pt idx="836">
                  <c:v>41136</c:v>
                </c:pt>
                <c:pt idx="837">
                  <c:v>41137</c:v>
                </c:pt>
                <c:pt idx="838">
                  <c:v>41138</c:v>
                </c:pt>
                <c:pt idx="839">
                  <c:v>41141</c:v>
                </c:pt>
                <c:pt idx="840">
                  <c:v>41142</c:v>
                </c:pt>
                <c:pt idx="841">
                  <c:v>41143</c:v>
                </c:pt>
                <c:pt idx="842">
                  <c:v>41144</c:v>
                </c:pt>
                <c:pt idx="843">
                  <c:v>41145</c:v>
                </c:pt>
                <c:pt idx="844">
                  <c:v>41148</c:v>
                </c:pt>
                <c:pt idx="845">
                  <c:v>41149</c:v>
                </c:pt>
                <c:pt idx="846">
                  <c:v>41150</c:v>
                </c:pt>
                <c:pt idx="847">
                  <c:v>41151</c:v>
                </c:pt>
                <c:pt idx="848">
                  <c:v>41152</c:v>
                </c:pt>
                <c:pt idx="849">
                  <c:v>41155</c:v>
                </c:pt>
                <c:pt idx="850">
                  <c:v>41156</c:v>
                </c:pt>
                <c:pt idx="851">
                  <c:v>41157</c:v>
                </c:pt>
                <c:pt idx="852">
                  <c:v>41158</c:v>
                </c:pt>
                <c:pt idx="853">
                  <c:v>41159</c:v>
                </c:pt>
                <c:pt idx="854">
                  <c:v>41162</c:v>
                </c:pt>
                <c:pt idx="855">
                  <c:v>41163</c:v>
                </c:pt>
                <c:pt idx="856">
                  <c:v>41164</c:v>
                </c:pt>
                <c:pt idx="857">
                  <c:v>41165</c:v>
                </c:pt>
                <c:pt idx="858">
                  <c:v>41166</c:v>
                </c:pt>
                <c:pt idx="859">
                  <c:v>41169</c:v>
                </c:pt>
                <c:pt idx="860">
                  <c:v>41170</c:v>
                </c:pt>
                <c:pt idx="861">
                  <c:v>41171</c:v>
                </c:pt>
                <c:pt idx="862">
                  <c:v>41172</c:v>
                </c:pt>
                <c:pt idx="863">
                  <c:v>41173</c:v>
                </c:pt>
                <c:pt idx="864">
                  <c:v>41176</c:v>
                </c:pt>
                <c:pt idx="865">
                  <c:v>41177</c:v>
                </c:pt>
                <c:pt idx="866">
                  <c:v>41178</c:v>
                </c:pt>
                <c:pt idx="867">
                  <c:v>41179</c:v>
                </c:pt>
                <c:pt idx="868">
                  <c:v>41180</c:v>
                </c:pt>
                <c:pt idx="869">
                  <c:v>41183</c:v>
                </c:pt>
                <c:pt idx="870">
                  <c:v>41184</c:v>
                </c:pt>
                <c:pt idx="871">
                  <c:v>41185</c:v>
                </c:pt>
                <c:pt idx="872">
                  <c:v>41186</c:v>
                </c:pt>
                <c:pt idx="873">
                  <c:v>41187</c:v>
                </c:pt>
                <c:pt idx="874">
                  <c:v>41190</c:v>
                </c:pt>
                <c:pt idx="875">
                  <c:v>41191</c:v>
                </c:pt>
                <c:pt idx="876">
                  <c:v>41192</c:v>
                </c:pt>
                <c:pt idx="877">
                  <c:v>41193</c:v>
                </c:pt>
                <c:pt idx="878">
                  <c:v>41194</c:v>
                </c:pt>
                <c:pt idx="879">
                  <c:v>41197</c:v>
                </c:pt>
                <c:pt idx="880">
                  <c:v>41198</c:v>
                </c:pt>
                <c:pt idx="881">
                  <c:v>41199</c:v>
                </c:pt>
                <c:pt idx="882">
                  <c:v>41200</c:v>
                </c:pt>
                <c:pt idx="883">
                  <c:v>41201</c:v>
                </c:pt>
                <c:pt idx="884">
                  <c:v>41204</c:v>
                </c:pt>
                <c:pt idx="885">
                  <c:v>41205</c:v>
                </c:pt>
                <c:pt idx="886">
                  <c:v>41206</c:v>
                </c:pt>
                <c:pt idx="887">
                  <c:v>41207</c:v>
                </c:pt>
                <c:pt idx="888">
                  <c:v>41208</c:v>
                </c:pt>
                <c:pt idx="889">
                  <c:v>41211</c:v>
                </c:pt>
                <c:pt idx="890">
                  <c:v>41212</c:v>
                </c:pt>
                <c:pt idx="891">
                  <c:v>41213</c:v>
                </c:pt>
                <c:pt idx="892">
                  <c:v>41214</c:v>
                </c:pt>
                <c:pt idx="893">
                  <c:v>41215</c:v>
                </c:pt>
                <c:pt idx="894">
                  <c:v>41218</c:v>
                </c:pt>
                <c:pt idx="895">
                  <c:v>41219</c:v>
                </c:pt>
                <c:pt idx="896">
                  <c:v>41220</c:v>
                </c:pt>
                <c:pt idx="897">
                  <c:v>41221</c:v>
                </c:pt>
                <c:pt idx="898">
                  <c:v>41222</c:v>
                </c:pt>
                <c:pt idx="899">
                  <c:v>41225</c:v>
                </c:pt>
                <c:pt idx="900">
                  <c:v>41226</c:v>
                </c:pt>
                <c:pt idx="901">
                  <c:v>41227</c:v>
                </c:pt>
                <c:pt idx="902">
                  <c:v>41228</c:v>
                </c:pt>
                <c:pt idx="903">
                  <c:v>41229</c:v>
                </c:pt>
                <c:pt idx="904">
                  <c:v>41232</c:v>
                </c:pt>
                <c:pt idx="905">
                  <c:v>41233</c:v>
                </c:pt>
                <c:pt idx="906">
                  <c:v>41234</c:v>
                </c:pt>
                <c:pt idx="907">
                  <c:v>41235</c:v>
                </c:pt>
                <c:pt idx="908">
                  <c:v>41236</c:v>
                </c:pt>
                <c:pt idx="909">
                  <c:v>41239</c:v>
                </c:pt>
                <c:pt idx="910">
                  <c:v>41240</c:v>
                </c:pt>
                <c:pt idx="911">
                  <c:v>41241</c:v>
                </c:pt>
                <c:pt idx="912">
                  <c:v>41242</c:v>
                </c:pt>
                <c:pt idx="913">
                  <c:v>41243</c:v>
                </c:pt>
                <c:pt idx="914">
                  <c:v>41246</c:v>
                </c:pt>
                <c:pt idx="915">
                  <c:v>41247</c:v>
                </c:pt>
                <c:pt idx="916">
                  <c:v>41248</c:v>
                </c:pt>
                <c:pt idx="917">
                  <c:v>41249</c:v>
                </c:pt>
                <c:pt idx="918">
                  <c:v>41250</c:v>
                </c:pt>
                <c:pt idx="919">
                  <c:v>41253</c:v>
                </c:pt>
                <c:pt idx="920">
                  <c:v>41254</c:v>
                </c:pt>
                <c:pt idx="921">
                  <c:v>41255</c:v>
                </c:pt>
                <c:pt idx="922">
                  <c:v>41256</c:v>
                </c:pt>
                <c:pt idx="923">
                  <c:v>41257</c:v>
                </c:pt>
                <c:pt idx="924">
                  <c:v>41260</c:v>
                </c:pt>
                <c:pt idx="925">
                  <c:v>41261</c:v>
                </c:pt>
                <c:pt idx="926">
                  <c:v>41262</c:v>
                </c:pt>
                <c:pt idx="927">
                  <c:v>41263</c:v>
                </c:pt>
                <c:pt idx="928">
                  <c:v>41264</c:v>
                </c:pt>
                <c:pt idx="929">
                  <c:v>41267</c:v>
                </c:pt>
                <c:pt idx="930">
                  <c:v>41268</c:v>
                </c:pt>
                <c:pt idx="931">
                  <c:v>41269</c:v>
                </c:pt>
                <c:pt idx="932">
                  <c:v>41270</c:v>
                </c:pt>
                <c:pt idx="933">
                  <c:v>41271</c:v>
                </c:pt>
                <c:pt idx="934">
                  <c:v>41274</c:v>
                </c:pt>
                <c:pt idx="935">
                  <c:v>41275</c:v>
                </c:pt>
                <c:pt idx="936">
                  <c:v>41276</c:v>
                </c:pt>
                <c:pt idx="937">
                  <c:v>41277</c:v>
                </c:pt>
                <c:pt idx="938">
                  <c:v>41278</c:v>
                </c:pt>
                <c:pt idx="939">
                  <c:v>41281</c:v>
                </c:pt>
                <c:pt idx="940">
                  <c:v>41282</c:v>
                </c:pt>
                <c:pt idx="941">
                  <c:v>41283</c:v>
                </c:pt>
                <c:pt idx="942">
                  <c:v>41284</c:v>
                </c:pt>
                <c:pt idx="943">
                  <c:v>41285</c:v>
                </c:pt>
                <c:pt idx="944">
                  <c:v>41288</c:v>
                </c:pt>
                <c:pt idx="945">
                  <c:v>41289</c:v>
                </c:pt>
                <c:pt idx="946">
                  <c:v>41290</c:v>
                </c:pt>
                <c:pt idx="947">
                  <c:v>41291</c:v>
                </c:pt>
                <c:pt idx="948">
                  <c:v>41292</c:v>
                </c:pt>
                <c:pt idx="949">
                  <c:v>41295</c:v>
                </c:pt>
                <c:pt idx="950">
                  <c:v>41296</c:v>
                </c:pt>
                <c:pt idx="951">
                  <c:v>41297</c:v>
                </c:pt>
                <c:pt idx="952">
                  <c:v>41298</c:v>
                </c:pt>
                <c:pt idx="953">
                  <c:v>41299</c:v>
                </c:pt>
                <c:pt idx="954">
                  <c:v>41302</c:v>
                </c:pt>
                <c:pt idx="955">
                  <c:v>41303</c:v>
                </c:pt>
                <c:pt idx="956">
                  <c:v>41304</c:v>
                </c:pt>
                <c:pt idx="957">
                  <c:v>41305</c:v>
                </c:pt>
                <c:pt idx="958">
                  <c:v>41306</c:v>
                </c:pt>
                <c:pt idx="959">
                  <c:v>41309</c:v>
                </c:pt>
                <c:pt idx="960">
                  <c:v>41310</c:v>
                </c:pt>
                <c:pt idx="961">
                  <c:v>41311</c:v>
                </c:pt>
                <c:pt idx="962">
                  <c:v>41312</c:v>
                </c:pt>
                <c:pt idx="963">
                  <c:v>41313</c:v>
                </c:pt>
                <c:pt idx="964">
                  <c:v>41316</c:v>
                </c:pt>
                <c:pt idx="965">
                  <c:v>41317</c:v>
                </c:pt>
                <c:pt idx="966">
                  <c:v>41318</c:v>
                </c:pt>
                <c:pt idx="967">
                  <c:v>41319</c:v>
                </c:pt>
                <c:pt idx="968">
                  <c:v>41320</c:v>
                </c:pt>
                <c:pt idx="969">
                  <c:v>41323</c:v>
                </c:pt>
                <c:pt idx="970">
                  <c:v>41324</c:v>
                </c:pt>
                <c:pt idx="971">
                  <c:v>41325</c:v>
                </c:pt>
                <c:pt idx="972">
                  <c:v>41326</c:v>
                </c:pt>
                <c:pt idx="973">
                  <c:v>41327</c:v>
                </c:pt>
                <c:pt idx="974">
                  <c:v>41330</c:v>
                </c:pt>
                <c:pt idx="975">
                  <c:v>41331</c:v>
                </c:pt>
                <c:pt idx="976">
                  <c:v>41332</c:v>
                </c:pt>
                <c:pt idx="977">
                  <c:v>41333</c:v>
                </c:pt>
                <c:pt idx="978">
                  <c:v>41334</c:v>
                </c:pt>
                <c:pt idx="979">
                  <c:v>41337</c:v>
                </c:pt>
                <c:pt idx="980">
                  <c:v>41338</c:v>
                </c:pt>
                <c:pt idx="981">
                  <c:v>41339</c:v>
                </c:pt>
                <c:pt idx="982">
                  <c:v>41340</c:v>
                </c:pt>
                <c:pt idx="983">
                  <c:v>41341</c:v>
                </c:pt>
                <c:pt idx="984">
                  <c:v>41344</c:v>
                </c:pt>
                <c:pt idx="985">
                  <c:v>41345</c:v>
                </c:pt>
                <c:pt idx="986">
                  <c:v>41346</c:v>
                </c:pt>
                <c:pt idx="987">
                  <c:v>41347</c:v>
                </c:pt>
                <c:pt idx="988">
                  <c:v>41348</c:v>
                </c:pt>
                <c:pt idx="989">
                  <c:v>41351</c:v>
                </c:pt>
                <c:pt idx="990">
                  <c:v>41352</c:v>
                </c:pt>
                <c:pt idx="991">
                  <c:v>41353</c:v>
                </c:pt>
                <c:pt idx="992">
                  <c:v>41354</c:v>
                </c:pt>
                <c:pt idx="993">
                  <c:v>41355</c:v>
                </c:pt>
                <c:pt idx="994">
                  <c:v>41358</c:v>
                </c:pt>
                <c:pt idx="995">
                  <c:v>41359</c:v>
                </c:pt>
                <c:pt idx="996">
                  <c:v>41360</c:v>
                </c:pt>
                <c:pt idx="997">
                  <c:v>41361</c:v>
                </c:pt>
                <c:pt idx="998">
                  <c:v>41362</c:v>
                </c:pt>
                <c:pt idx="999">
                  <c:v>41365</c:v>
                </c:pt>
                <c:pt idx="1000">
                  <c:v>41366</c:v>
                </c:pt>
                <c:pt idx="1001">
                  <c:v>41367</c:v>
                </c:pt>
                <c:pt idx="1002">
                  <c:v>41368</c:v>
                </c:pt>
                <c:pt idx="1003">
                  <c:v>41369</c:v>
                </c:pt>
                <c:pt idx="1004">
                  <c:v>41372</c:v>
                </c:pt>
                <c:pt idx="1005">
                  <c:v>41373</c:v>
                </c:pt>
                <c:pt idx="1006">
                  <c:v>41374</c:v>
                </c:pt>
                <c:pt idx="1007">
                  <c:v>41375</c:v>
                </c:pt>
                <c:pt idx="1008">
                  <c:v>41376</c:v>
                </c:pt>
                <c:pt idx="1009">
                  <c:v>41379</c:v>
                </c:pt>
                <c:pt idx="1010">
                  <c:v>41380</c:v>
                </c:pt>
                <c:pt idx="1011">
                  <c:v>41381</c:v>
                </c:pt>
                <c:pt idx="1012">
                  <c:v>41382</c:v>
                </c:pt>
                <c:pt idx="1013">
                  <c:v>41383</c:v>
                </c:pt>
                <c:pt idx="1014">
                  <c:v>41386</c:v>
                </c:pt>
                <c:pt idx="1015">
                  <c:v>41387</c:v>
                </c:pt>
                <c:pt idx="1016">
                  <c:v>41388</c:v>
                </c:pt>
                <c:pt idx="1017">
                  <c:v>41389</c:v>
                </c:pt>
                <c:pt idx="1018">
                  <c:v>41390</c:v>
                </c:pt>
                <c:pt idx="1019">
                  <c:v>41393</c:v>
                </c:pt>
                <c:pt idx="1020">
                  <c:v>41394</c:v>
                </c:pt>
                <c:pt idx="1021">
                  <c:v>41395</c:v>
                </c:pt>
                <c:pt idx="1022">
                  <c:v>41396</c:v>
                </c:pt>
                <c:pt idx="1023">
                  <c:v>41397</c:v>
                </c:pt>
                <c:pt idx="1024">
                  <c:v>41400</c:v>
                </c:pt>
                <c:pt idx="1025">
                  <c:v>41401</c:v>
                </c:pt>
                <c:pt idx="1026">
                  <c:v>41402</c:v>
                </c:pt>
                <c:pt idx="1027">
                  <c:v>41403</c:v>
                </c:pt>
                <c:pt idx="1028">
                  <c:v>41404</c:v>
                </c:pt>
                <c:pt idx="1029">
                  <c:v>41407</c:v>
                </c:pt>
                <c:pt idx="1030">
                  <c:v>41408</c:v>
                </c:pt>
                <c:pt idx="1031">
                  <c:v>41409</c:v>
                </c:pt>
                <c:pt idx="1032">
                  <c:v>41410</c:v>
                </c:pt>
                <c:pt idx="1033">
                  <c:v>41411</c:v>
                </c:pt>
                <c:pt idx="1034">
                  <c:v>41414</c:v>
                </c:pt>
                <c:pt idx="1035">
                  <c:v>41415</c:v>
                </c:pt>
                <c:pt idx="1036">
                  <c:v>41416</c:v>
                </c:pt>
                <c:pt idx="1037">
                  <c:v>41417</c:v>
                </c:pt>
                <c:pt idx="1038">
                  <c:v>41418</c:v>
                </c:pt>
                <c:pt idx="1039">
                  <c:v>41421</c:v>
                </c:pt>
                <c:pt idx="1040">
                  <c:v>41422</c:v>
                </c:pt>
                <c:pt idx="1041">
                  <c:v>41423</c:v>
                </c:pt>
                <c:pt idx="1042">
                  <c:v>41424</c:v>
                </c:pt>
                <c:pt idx="1043">
                  <c:v>41425</c:v>
                </c:pt>
                <c:pt idx="1044">
                  <c:v>41428</c:v>
                </c:pt>
                <c:pt idx="1045">
                  <c:v>41429</c:v>
                </c:pt>
                <c:pt idx="1046">
                  <c:v>41430</c:v>
                </c:pt>
                <c:pt idx="1047">
                  <c:v>41431</c:v>
                </c:pt>
                <c:pt idx="1048">
                  <c:v>41432</c:v>
                </c:pt>
                <c:pt idx="1049">
                  <c:v>41435</c:v>
                </c:pt>
                <c:pt idx="1050">
                  <c:v>41436</c:v>
                </c:pt>
                <c:pt idx="1051">
                  <c:v>41437</c:v>
                </c:pt>
                <c:pt idx="1052">
                  <c:v>41438</c:v>
                </c:pt>
                <c:pt idx="1053">
                  <c:v>41439</c:v>
                </c:pt>
                <c:pt idx="1054">
                  <c:v>41442</c:v>
                </c:pt>
                <c:pt idx="1055">
                  <c:v>41443</c:v>
                </c:pt>
                <c:pt idx="1056">
                  <c:v>41444</c:v>
                </c:pt>
                <c:pt idx="1057">
                  <c:v>41445</c:v>
                </c:pt>
                <c:pt idx="1058">
                  <c:v>41446</c:v>
                </c:pt>
                <c:pt idx="1059">
                  <c:v>41449</c:v>
                </c:pt>
                <c:pt idx="1060">
                  <c:v>41450</c:v>
                </c:pt>
                <c:pt idx="1061">
                  <c:v>41451</c:v>
                </c:pt>
                <c:pt idx="1062">
                  <c:v>41452</c:v>
                </c:pt>
                <c:pt idx="1063">
                  <c:v>41453</c:v>
                </c:pt>
                <c:pt idx="1064">
                  <c:v>41456</c:v>
                </c:pt>
                <c:pt idx="1065">
                  <c:v>41457</c:v>
                </c:pt>
                <c:pt idx="1066">
                  <c:v>41458</c:v>
                </c:pt>
                <c:pt idx="1067">
                  <c:v>41459</c:v>
                </c:pt>
                <c:pt idx="1068">
                  <c:v>41460</c:v>
                </c:pt>
                <c:pt idx="1069">
                  <c:v>41463</c:v>
                </c:pt>
                <c:pt idx="1070">
                  <c:v>41464</c:v>
                </c:pt>
                <c:pt idx="1071">
                  <c:v>41465</c:v>
                </c:pt>
                <c:pt idx="1072">
                  <c:v>41466</c:v>
                </c:pt>
                <c:pt idx="1073">
                  <c:v>41467</c:v>
                </c:pt>
                <c:pt idx="1074">
                  <c:v>41470</c:v>
                </c:pt>
                <c:pt idx="1075">
                  <c:v>41471</c:v>
                </c:pt>
                <c:pt idx="1076">
                  <c:v>41472</c:v>
                </c:pt>
                <c:pt idx="1077">
                  <c:v>41473</c:v>
                </c:pt>
                <c:pt idx="1078">
                  <c:v>41474</c:v>
                </c:pt>
                <c:pt idx="1079">
                  <c:v>41477</c:v>
                </c:pt>
                <c:pt idx="1080">
                  <c:v>41478</c:v>
                </c:pt>
                <c:pt idx="1081">
                  <c:v>41479</c:v>
                </c:pt>
                <c:pt idx="1082">
                  <c:v>41480</c:v>
                </c:pt>
                <c:pt idx="1083">
                  <c:v>41481</c:v>
                </c:pt>
                <c:pt idx="1084">
                  <c:v>41484</c:v>
                </c:pt>
                <c:pt idx="1085">
                  <c:v>41485</c:v>
                </c:pt>
                <c:pt idx="1086">
                  <c:v>41486</c:v>
                </c:pt>
                <c:pt idx="1087">
                  <c:v>41487</c:v>
                </c:pt>
                <c:pt idx="1088">
                  <c:v>41488</c:v>
                </c:pt>
                <c:pt idx="1089">
                  <c:v>41491</c:v>
                </c:pt>
                <c:pt idx="1090">
                  <c:v>41492</c:v>
                </c:pt>
                <c:pt idx="1091">
                  <c:v>41493</c:v>
                </c:pt>
                <c:pt idx="1092">
                  <c:v>41494</c:v>
                </c:pt>
                <c:pt idx="1093">
                  <c:v>41495</c:v>
                </c:pt>
                <c:pt idx="1094">
                  <c:v>41498</c:v>
                </c:pt>
                <c:pt idx="1095">
                  <c:v>41499</c:v>
                </c:pt>
                <c:pt idx="1096">
                  <c:v>41500</c:v>
                </c:pt>
                <c:pt idx="1097">
                  <c:v>41501</c:v>
                </c:pt>
                <c:pt idx="1098">
                  <c:v>41502</c:v>
                </c:pt>
                <c:pt idx="1099">
                  <c:v>41505</c:v>
                </c:pt>
                <c:pt idx="1100">
                  <c:v>41506</c:v>
                </c:pt>
                <c:pt idx="1101">
                  <c:v>41507</c:v>
                </c:pt>
                <c:pt idx="1102">
                  <c:v>41508</c:v>
                </c:pt>
                <c:pt idx="1103">
                  <c:v>41509</c:v>
                </c:pt>
                <c:pt idx="1104">
                  <c:v>41512</c:v>
                </c:pt>
                <c:pt idx="1105">
                  <c:v>41513</c:v>
                </c:pt>
                <c:pt idx="1106">
                  <c:v>41514</c:v>
                </c:pt>
                <c:pt idx="1107">
                  <c:v>41515</c:v>
                </c:pt>
                <c:pt idx="1108">
                  <c:v>41516</c:v>
                </c:pt>
                <c:pt idx="1109">
                  <c:v>41519</c:v>
                </c:pt>
                <c:pt idx="1110">
                  <c:v>41520</c:v>
                </c:pt>
                <c:pt idx="1111">
                  <c:v>41521</c:v>
                </c:pt>
                <c:pt idx="1112">
                  <c:v>41522</c:v>
                </c:pt>
                <c:pt idx="1113">
                  <c:v>41523</c:v>
                </c:pt>
                <c:pt idx="1114">
                  <c:v>41526</c:v>
                </c:pt>
                <c:pt idx="1115">
                  <c:v>41527</c:v>
                </c:pt>
                <c:pt idx="1116">
                  <c:v>41528</c:v>
                </c:pt>
                <c:pt idx="1117">
                  <c:v>41529</c:v>
                </c:pt>
                <c:pt idx="1118">
                  <c:v>41530</c:v>
                </c:pt>
                <c:pt idx="1119">
                  <c:v>41533</c:v>
                </c:pt>
                <c:pt idx="1120">
                  <c:v>41534</c:v>
                </c:pt>
                <c:pt idx="1121">
                  <c:v>41535</c:v>
                </c:pt>
                <c:pt idx="1122">
                  <c:v>41536</c:v>
                </c:pt>
                <c:pt idx="1123">
                  <c:v>41537</c:v>
                </c:pt>
                <c:pt idx="1124">
                  <c:v>41540</c:v>
                </c:pt>
                <c:pt idx="1125">
                  <c:v>41541</c:v>
                </c:pt>
                <c:pt idx="1126">
                  <c:v>41542</c:v>
                </c:pt>
                <c:pt idx="1127">
                  <c:v>41543</c:v>
                </c:pt>
                <c:pt idx="1128">
                  <c:v>41544</c:v>
                </c:pt>
                <c:pt idx="1129">
                  <c:v>41547</c:v>
                </c:pt>
                <c:pt idx="1130">
                  <c:v>41548</c:v>
                </c:pt>
                <c:pt idx="1131">
                  <c:v>41549</c:v>
                </c:pt>
                <c:pt idx="1132">
                  <c:v>41550</c:v>
                </c:pt>
                <c:pt idx="1133">
                  <c:v>41551</c:v>
                </c:pt>
                <c:pt idx="1134">
                  <c:v>41554</c:v>
                </c:pt>
                <c:pt idx="1135">
                  <c:v>41555</c:v>
                </c:pt>
                <c:pt idx="1136">
                  <c:v>41556</c:v>
                </c:pt>
                <c:pt idx="1137">
                  <c:v>41557</c:v>
                </c:pt>
                <c:pt idx="1138">
                  <c:v>41558</c:v>
                </c:pt>
                <c:pt idx="1139">
                  <c:v>41561</c:v>
                </c:pt>
                <c:pt idx="1140">
                  <c:v>41562</c:v>
                </c:pt>
                <c:pt idx="1141">
                  <c:v>41563</c:v>
                </c:pt>
                <c:pt idx="1142">
                  <c:v>41564</c:v>
                </c:pt>
                <c:pt idx="1143">
                  <c:v>41565</c:v>
                </c:pt>
                <c:pt idx="1144">
                  <c:v>41568</c:v>
                </c:pt>
                <c:pt idx="1145">
                  <c:v>41569</c:v>
                </c:pt>
                <c:pt idx="1146">
                  <c:v>41570</c:v>
                </c:pt>
                <c:pt idx="1147">
                  <c:v>41571</c:v>
                </c:pt>
                <c:pt idx="1148">
                  <c:v>41572</c:v>
                </c:pt>
                <c:pt idx="1149">
                  <c:v>41575</c:v>
                </c:pt>
                <c:pt idx="1150">
                  <c:v>41576</c:v>
                </c:pt>
                <c:pt idx="1151">
                  <c:v>41577</c:v>
                </c:pt>
                <c:pt idx="1152">
                  <c:v>41578</c:v>
                </c:pt>
                <c:pt idx="1153">
                  <c:v>41579</c:v>
                </c:pt>
                <c:pt idx="1154">
                  <c:v>41582</c:v>
                </c:pt>
                <c:pt idx="1155">
                  <c:v>41583</c:v>
                </c:pt>
                <c:pt idx="1156">
                  <c:v>41584</c:v>
                </c:pt>
                <c:pt idx="1157">
                  <c:v>41585</c:v>
                </c:pt>
                <c:pt idx="1158">
                  <c:v>41586</c:v>
                </c:pt>
                <c:pt idx="1159">
                  <c:v>41589</c:v>
                </c:pt>
                <c:pt idx="1160">
                  <c:v>41590</c:v>
                </c:pt>
                <c:pt idx="1161">
                  <c:v>41591</c:v>
                </c:pt>
                <c:pt idx="1162">
                  <c:v>41592</c:v>
                </c:pt>
                <c:pt idx="1163">
                  <c:v>41593</c:v>
                </c:pt>
                <c:pt idx="1164">
                  <c:v>41596</c:v>
                </c:pt>
                <c:pt idx="1165">
                  <c:v>41597</c:v>
                </c:pt>
                <c:pt idx="1166">
                  <c:v>41598</c:v>
                </c:pt>
                <c:pt idx="1167">
                  <c:v>41599</c:v>
                </c:pt>
                <c:pt idx="1168">
                  <c:v>41600</c:v>
                </c:pt>
                <c:pt idx="1169">
                  <c:v>41603</c:v>
                </c:pt>
                <c:pt idx="1170">
                  <c:v>41604</c:v>
                </c:pt>
                <c:pt idx="1171">
                  <c:v>41605</c:v>
                </c:pt>
                <c:pt idx="1172">
                  <c:v>41606</c:v>
                </c:pt>
                <c:pt idx="1173">
                  <c:v>41607</c:v>
                </c:pt>
                <c:pt idx="1174">
                  <c:v>41610</c:v>
                </c:pt>
                <c:pt idx="1175">
                  <c:v>41611</c:v>
                </c:pt>
                <c:pt idx="1176">
                  <c:v>41612</c:v>
                </c:pt>
                <c:pt idx="1177">
                  <c:v>41613</c:v>
                </c:pt>
                <c:pt idx="1178">
                  <c:v>41614</c:v>
                </c:pt>
                <c:pt idx="1179">
                  <c:v>41617</c:v>
                </c:pt>
                <c:pt idx="1180">
                  <c:v>41618</c:v>
                </c:pt>
                <c:pt idx="1181">
                  <c:v>41619</c:v>
                </c:pt>
                <c:pt idx="1182">
                  <c:v>41620</c:v>
                </c:pt>
                <c:pt idx="1183">
                  <c:v>41621</c:v>
                </c:pt>
                <c:pt idx="1184">
                  <c:v>41624</c:v>
                </c:pt>
                <c:pt idx="1185">
                  <c:v>41625</c:v>
                </c:pt>
                <c:pt idx="1186">
                  <c:v>41626</c:v>
                </c:pt>
                <c:pt idx="1187">
                  <c:v>41627</c:v>
                </c:pt>
                <c:pt idx="1188">
                  <c:v>41628</c:v>
                </c:pt>
                <c:pt idx="1189">
                  <c:v>41631</c:v>
                </c:pt>
                <c:pt idx="1190">
                  <c:v>41632</c:v>
                </c:pt>
                <c:pt idx="1191">
                  <c:v>41633</c:v>
                </c:pt>
                <c:pt idx="1192">
                  <c:v>41634</c:v>
                </c:pt>
                <c:pt idx="1193">
                  <c:v>41635</c:v>
                </c:pt>
                <c:pt idx="1194">
                  <c:v>41638</c:v>
                </c:pt>
                <c:pt idx="1195">
                  <c:v>41639</c:v>
                </c:pt>
                <c:pt idx="1196">
                  <c:v>41640</c:v>
                </c:pt>
                <c:pt idx="1197">
                  <c:v>41641</c:v>
                </c:pt>
                <c:pt idx="1198">
                  <c:v>41642</c:v>
                </c:pt>
                <c:pt idx="1199">
                  <c:v>41645</c:v>
                </c:pt>
                <c:pt idx="1200">
                  <c:v>41646</c:v>
                </c:pt>
                <c:pt idx="1201">
                  <c:v>41647</c:v>
                </c:pt>
                <c:pt idx="1202">
                  <c:v>41648</c:v>
                </c:pt>
                <c:pt idx="1203">
                  <c:v>41649</c:v>
                </c:pt>
                <c:pt idx="1204">
                  <c:v>41652</c:v>
                </c:pt>
                <c:pt idx="1205">
                  <c:v>41653</c:v>
                </c:pt>
                <c:pt idx="1206">
                  <c:v>41654</c:v>
                </c:pt>
                <c:pt idx="1207">
                  <c:v>41655</c:v>
                </c:pt>
                <c:pt idx="1208">
                  <c:v>41656</c:v>
                </c:pt>
                <c:pt idx="1209">
                  <c:v>41659</c:v>
                </c:pt>
                <c:pt idx="1210">
                  <c:v>41660</c:v>
                </c:pt>
                <c:pt idx="1211">
                  <c:v>41661</c:v>
                </c:pt>
                <c:pt idx="1212">
                  <c:v>41662</c:v>
                </c:pt>
                <c:pt idx="1213">
                  <c:v>41663</c:v>
                </c:pt>
                <c:pt idx="1214">
                  <c:v>41666</c:v>
                </c:pt>
                <c:pt idx="1215">
                  <c:v>41667</c:v>
                </c:pt>
                <c:pt idx="1216">
                  <c:v>41668</c:v>
                </c:pt>
                <c:pt idx="1217">
                  <c:v>41669</c:v>
                </c:pt>
                <c:pt idx="1218">
                  <c:v>41670</c:v>
                </c:pt>
                <c:pt idx="1219">
                  <c:v>41673</c:v>
                </c:pt>
                <c:pt idx="1220">
                  <c:v>41674</c:v>
                </c:pt>
                <c:pt idx="1221">
                  <c:v>41675</c:v>
                </c:pt>
                <c:pt idx="1222">
                  <c:v>41676</c:v>
                </c:pt>
                <c:pt idx="1223">
                  <c:v>41677</c:v>
                </c:pt>
                <c:pt idx="1224">
                  <c:v>41680</c:v>
                </c:pt>
                <c:pt idx="1225">
                  <c:v>41681</c:v>
                </c:pt>
                <c:pt idx="1226">
                  <c:v>41682</c:v>
                </c:pt>
                <c:pt idx="1227">
                  <c:v>41683</c:v>
                </c:pt>
                <c:pt idx="1228">
                  <c:v>41684</c:v>
                </c:pt>
                <c:pt idx="1229">
                  <c:v>41687</c:v>
                </c:pt>
                <c:pt idx="1230">
                  <c:v>41688</c:v>
                </c:pt>
                <c:pt idx="1231">
                  <c:v>41689</c:v>
                </c:pt>
                <c:pt idx="1232">
                  <c:v>41690</c:v>
                </c:pt>
                <c:pt idx="1233">
                  <c:v>41691</c:v>
                </c:pt>
                <c:pt idx="1234">
                  <c:v>41694</c:v>
                </c:pt>
                <c:pt idx="1235">
                  <c:v>41695</c:v>
                </c:pt>
                <c:pt idx="1236">
                  <c:v>41696</c:v>
                </c:pt>
                <c:pt idx="1237">
                  <c:v>41697</c:v>
                </c:pt>
                <c:pt idx="1238">
                  <c:v>41698</c:v>
                </c:pt>
                <c:pt idx="1239">
                  <c:v>41701</c:v>
                </c:pt>
                <c:pt idx="1240">
                  <c:v>41702</c:v>
                </c:pt>
                <c:pt idx="1241">
                  <c:v>41703</c:v>
                </c:pt>
                <c:pt idx="1242">
                  <c:v>41704</c:v>
                </c:pt>
                <c:pt idx="1243">
                  <c:v>41705</c:v>
                </c:pt>
                <c:pt idx="1244">
                  <c:v>41708</c:v>
                </c:pt>
                <c:pt idx="1245">
                  <c:v>41709</c:v>
                </c:pt>
                <c:pt idx="1246">
                  <c:v>41710</c:v>
                </c:pt>
                <c:pt idx="1247">
                  <c:v>41711</c:v>
                </c:pt>
                <c:pt idx="1248">
                  <c:v>41712</c:v>
                </c:pt>
                <c:pt idx="1249">
                  <c:v>41715</c:v>
                </c:pt>
                <c:pt idx="1250">
                  <c:v>41716</c:v>
                </c:pt>
                <c:pt idx="1251">
                  <c:v>41717</c:v>
                </c:pt>
                <c:pt idx="1252">
                  <c:v>41718</c:v>
                </c:pt>
                <c:pt idx="1253">
                  <c:v>41719</c:v>
                </c:pt>
                <c:pt idx="1254">
                  <c:v>41722</c:v>
                </c:pt>
                <c:pt idx="1255">
                  <c:v>41723</c:v>
                </c:pt>
                <c:pt idx="1256">
                  <c:v>41724</c:v>
                </c:pt>
                <c:pt idx="1257">
                  <c:v>41725</c:v>
                </c:pt>
                <c:pt idx="1258">
                  <c:v>41726</c:v>
                </c:pt>
                <c:pt idx="1259">
                  <c:v>41729</c:v>
                </c:pt>
                <c:pt idx="1260">
                  <c:v>41730</c:v>
                </c:pt>
                <c:pt idx="1261">
                  <c:v>41731</c:v>
                </c:pt>
                <c:pt idx="1262">
                  <c:v>41732</c:v>
                </c:pt>
                <c:pt idx="1263">
                  <c:v>41733</c:v>
                </c:pt>
                <c:pt idx="1264">
                  <c:v>41736</c:v>
                </c:pt>
                <c:pt idx="1265">
                  <c:v>41737</c:v>
                </c:pt>
                <c:pt idx="1266">
                  <c:v>41738</c:v>
                </c:pt>
                <c:pt idx="1267">
                  <c:v>41739</c:v>
                </c:pt>
                <c:pt idx="1268">
                  <c:v>41740</c:v>
                </c:pt>
                <c:pt idx="1269">
                  <c:v>41743</c:v>
                </c:pt>
                <c:pt idx="1270">
                  <c:v>41744</c:v>
                </c:pt>
                <c:pt idx="1271">
                  <c:v>41745</c:v>
                </c:pt>
                <c:pt idx="1272">
                  <c:v>41746</c:v>
                </c:pt>
                <c:pt idx="1273">
                  <c:v>41747</c:v>
                </c:pt>
                <c:pt idx="1274">
                  <c:v>41750</c:v>
                </c:pt>
                <c:pt idx="1275">
                  <c:v>41751</c:v>
                </c:pt>
                <c:pt idx="1276">
                  <c:v>41752</c:v>
                </c:pt>
                <c:pt idx="1277">
                  <c:v>41753</c:v>
                </c:pt>
                <c:pt idx="1278">
                  <c:v>41754</c:v>
                </c:pt>
                <c:pt idx="1279">
                  <c:v>41757</c:v>
                </c:pt>
                <c:pt idx="1280">
                  <c:v>41758</c:v>
                </c:pt>
                <c:pt idx="1281">
                  <c:v>41759</c:v>
                </c:pt>
                <c:pt idx="1282">
                  <c:v>41760</c:v>
                </c:pt>
                <c:pt idx="1283">
                  <c:v>41761</c:v>
                </c:pt>
                <c:pt idx="1284">
                  <c:v>41764</c:v>
                </c:pt>
                <c:pt idx="1285">
                  <c:v>41765</c:v>
                </c:pt>
                <c:pt idx="1286">
                  <c:v>41766</c:v>
                </c:pt>
                <c:pt idx="1287">
                  <c:v>41767</c:v>
                </c:pt>
                <c:pt idx="1288">
                  <c:v>41768</c:v>
                </c:pt>
                <c:pt idx="1289">
                  <c:v>41771</c:v>
                </c:pt>
                <c:pt idx="1290">
                  <c:v>41772</c:v>
                </c:pt>
                <c:pt idx="1291">
                  <c:v>41773</c:v>
                </c:pt>
                <c:pt idx="1292">
                  <c:v>41774</c:v>
                </c:pt>
                <c:pt idx="1293">
                  <c:v>41775</c:v>
                </c:pt>
                <c:pt idx="1294">
                  <c:v>41778</c:v>
                </c:pt>
                <c:pt idx="1295">
                  <c:v>41779</c:v>
                </c:pt>
                <c:pt idx="1296">
                  <c:v>41780</c:v>
                </c:pt>
                <c:pt idx="1297">
                  <c:v>41781</c:v>
                </c:pt>
                <c:pt idx="1298">
                  <c:v>41782</c:v>
                </c:pt>
                <c:pt idx="1299">
                  <c:v>41785</c:v>
                </c:pt>
                <c:pt idx="1300">
                  <c:v>41786</c:v>
                </c:pt>
                <c:pt idx="1301">
                  <c:v>41787</c:v>
                </c:pt>
                <c:pt idx="1302">
                  <c:v>41788</c:v>
                </c:pt>
                <c:pt idx="1303">
                  <c:v>41789</c:v>
                </c:pt>
                <c:pt idx="1304">
                  <c:v>41792</c:v>
                </c:pt>
                <c:pt idx="1305">
                  <c:v>41793</c:v>
                </c:pt>
                <c:pt idx="1306">
                  <c:v>41794</c:v>
                </c:pt>
                <c:pt idx="1307">
                  <c:v>41795</c:v>
                </c:pt>
                <c:pt idx="1308">
                  <c:v>41796</c:v>
                </c:pt>
                <c:pt idx="1309">
                  <c:v>41799</c:v>
                </c:pt>
                <c:pt idx="1310">
                  <c:v>41800</c:v>
                </c:pt>
                <c:pt idx="1311">
                  <c:v>41801</c:v>
                </c:pt>
                <c:pt idx="1312">
                  <c:v>41802</c:v>
                </c:pt>
                <c:pt idx="1313">
                  <c:v>41803</c:v>
                </c:pt>
                <c:pt idx="1314">
                  <c:v>41806</c:v>
                </c:pt>
                <c:pt idx="1315">
                  <c:v>41807</c:v>
                </c:pt>
                <c:pt idx="1316">
                  <c:v>41808</c:v>
                </c:pt>
                <c:pt idx="1317">
                  <c:v>41809</c:v>
                </c:pt>
                <c:pt idx="1318">
                  <c:v>41810</c:v>
                </c:pt>
                <c:pt idx="1319">
                  <c:v>41813</c:v>
                </c:pt>
                <c:pt idx="1320">
                  <c:v>41814</c:v>
                </c:pt>
                <c:pt idx="1321">
                  <c:v>41815</c:v>
                </c:pt>
                <c:pt idx="1322">
                  <c:v>41816</c:v>
                </c:pt>
                <c:pt idx="1323">
                  <c:v>41817</c:v>
                </c:pt>
                <c:pt idx="1324">
                  <c:v>41820</c:v>
                </c:pt>
                <c:pt idx="1325">
                  <c:v>41821</c:v>
                </c:pt>
                <c:pt idx="1326">
                  <c:v>41822</c:v>
                </c:pt>
                <c:pt idx="1327">
                  <c:v>41823</c:v>
                </c:pt>
                <c:pt idx="1328">
                  <c:v>41824</c:v>
                </c:pt>
                <c:pt idx="1329">
                  <c:v>41827</c:v>
                </c:pt>
                <c:pt idx="1330">
                  <c:v>41828</c:v>
                </c:pt>
                <c:pt idx="1331">
                  <c:v>41829</c:v>
                </c:pt>
                <c:pt idx="1332">
                  <c:v>41830</c:v>
                </c:pt>
                <c:pt idx="1333">
                  <c:v>41831</c:v>
                </c:pt>
                <c:pt idx="1334">
                  <c:v>41834</c:v>
                </c:pt>
                <c:pt idx="1335">
                  <c:v>41835</c:v>
                </c:pt>
                <c:pt idx="1336">
                  <c:v>41836</c:v>
                </c:pt>
                <c:pt idx="1337">
                  <c:v>41837</c:v>
                </c:pt>
                <c:pt idx="1338">
                  <c:v>41838</c:v>
                </c:pt>
                <c:pt idx="1339">
                  <c:v>41841</c:v>
                </c:pt>
                <c:pt idx="1340">
                  <c:v>41842</c:v>
                </c:pt>
                <c:pt idx="1341">
                  <c:v>41843</c:v>
                </c:pt>
                <c:pt idx="1342">
                  <c:v>41844</c:v>
                </c:pt>
                <c:pt idx="1343">
                  <c:v>41845</c:v>
                </c:pt>
                <c:pt idx="1344">
                  <c:v>41848</c:v>
                </c:pt>
                <c:pt idx="1345">
                  <c:v>41849</c:v>
                </c:pt>
                <c:pt idx="1346">
                  <c:v>41850</c:v>
                </c:pt>
                <c:pt idx="1347">
                  <c:v>41851</c:v>
                </c:pt>
                <c:pt idx="1348">
                  <c:v>41852</c:v>
                </c:pt>
                <c:pt idx="1349">
                  <c:v>41855</c:v>
                </c:pt>
                <c:pt idx="1350">
                  <c:v>41856</c:v>
                </c:pt>
                <c:pt idx="1351">
                  <c:v>41857</c:v>
                </c:pt>
                <c:pt idx="1352">
                  <c:v>41858</c:v>
                </c:pt>
                <c:pt idx="1353">
                  <c:v>41859</c:v>
                </c:pt>
                <c:pt idx="1354">
                  <c:v>41862</c:v>
                </c:pt>
                <c:pt idx="1355">
                  <c:v>41863</c:v>
                </c:pt>
                <c:pt idx="1356">
                  <c:v>41864</c:v>
                </c:pt>
                <c:pt idx="1357">
                  <c:v>41865</c:v>
                </c:pt>
                <c:pt idx="1358">
                  <c:v>41866</c:v>
                </c:pt>
                <c:pt idx="1359">
                  <c:v>41869</c:v>
                </c:pt>
                <c:pt idx="1360">
                  <c:v>41870</c:v>
                </c:pt>
                <c:pt idx="1361">
                  <c:v>41871</c:v>
                </c:pt>
                <c:pt idx="1362">
                  <c:v>41872</c:v>
                </c:pt>
                <c:pt idx="1363">
                  <c:v>41873</c:v>
                </c:pt>
                <c:pt idx="1364">
                  <c:v>41876</c:v>
                </c:pt>
                <c:pt idx="1365">
                  <c:v>41877</c:v>
                </c:pt>
                <c:pt idx="1366">
                  <c:v>41878</c:v>
                </c:pt>
                <c:pt idx="1367">
                  <c:v>41879</c:v>
                </c:pt>
                <c:pt idx="1368">
                  <c:v>41880</c:v>
                </c:pt>
                <c:pt idx="1369">
                  <c:v>41883</c:v>
                </c:pt>
                <c:pt idx="1370">
                  <c:v>41884</c:v>
                </c:pt>
                <c:pt idx="1371">
                  <c:v>41885</c:v>
                </c:pt>
                <c:pt idx="1372">
                  <c:v>41886</c:v>
                </c:pt>
                <c:pt idx="1373">
                  <c:v>41887</c:v>
                </c:pt>
                <c:pt idx="1374">
                  <c:v>41890</c:v>
                </c:pt>
                <c:pt idx="1375">
                  <c:v>41891</c:v>
                </c:pt>
                <c:pt idx="1376">
                  <c:v>41892</c:v>
                </c:pt>
                <c:pt idx="1377">
                  <c:v>41893</c:v>
                </c:pt>
                <c:pt idx="1378">
                  <c:v>41894</c:v>
                </c:pt>
                <c:pt idx="1379">
                  <c:v>41897</c:v>
                </c:pt>
                <c:pt idx="1380">
                  <c:v>41898</c:v>
                </c:pt>
                <c:pt idx="1381">
                  <c:v>41899</c:v>
                </c:pt>
                <c:pt idx="1382">
                  <c:v>41900</c:v>
                </c:pt>
                <c:pt idx="1383">
                  <c:v>41901</c:v>
                </c:pt>
                <c:pt idx="1384">
                  <c:v>41904</c:v>
                </c:pt>
                <c:pt idx="1385">
                  <c:v>41905</c:v>
                </c:pt>
                <c:pt idx="1386">
                  <c:v>41906</c:v>
                </c:pt>
                <c:pt idx="1387">
                  <c:v>41907</c:v>
                </c:pt>
                <c:pt idx="1388">
                  <c:v>41908</c:v>
                </c:pt>
                <c:pt idx="1389">
                  <c:v>41911</c:v>
                </c:pt>
                <c:pt idx="1390">
                  <c:v>41912</c:v>
                </c:pt>
                <c:pt idx="1391">
                  <c:v>41913</c:v>
                </c:pt>
                <c:pt idx="1392">
                  <c:v>41914</c:v>
                </c:pt>
                <c:pt idx="1393">
                  <c:v>41915</c:v>
                </c:pt>
                <c:pt idx="1394">
                  <c:v>41918</c:v>
                </c:pt>
                <c:pt idx="1395">
                  <c:v>41919</c:v>
                </c:pt>
                <c:pt idx="1396">
                  <c:v>41920</c:v>
                </c:pt>
                <c:pt idx="1397">
                  <c:v>41921</c:v>
                </c:pt>
                <c:pt idx="1398">
                  <c:v>41922</c:v>
                </c:pt>
                <c:pt idx="1399">
                  <c:v>41925</c:v>
                </c:pt>
                <c:pt idx="1400">
                  <c:v>41926</c:v>
                </c:pt>
                <c:pt idx="1401">
                  <c:v>41927</c:v>
                </c:pt>
                <c:pt idx="1402">
                  <c:v>41928</c:v>
                </c:pt>
                <c:pt idx="1403">
                  <c:v>41929</c:v>
                </c:pt>
                <c:pt idx="1404">
                  <c:v>41932</c:v>
                </c:pt>
                <c:pt idx="1405">
                  <c:v>41933</c:v>
                </c:pt>
                <c:pt idx="1406">
                  <c:v>41934</c:v>
                </c:pt>
                <c:pt idx="1407">
                  <c:v>41935</c:v>
                </c:pt>
                <c:pt idx="1408">
                  <c:v>41936</c:v>
                </c:pt>
                <c:pt idx="1409">
                  <c:v>41939</c:v>
                </c:pt>
                <c:pt idx="1410">
                  <c:v>41940</c:v>
                </c:pt>
                <c:pt idx="1411">
                  <c:v>41941</c:v>
                </c:pt>
                <c:pt idx="1412">
                  <c:v>41942</c:v>
                </c:pt>
                <c:pt idx="1413">
                  <c:v>41943</c:v>
                </c:pt>
                <c:pt idx="1414">
                  <c:v>41946</c:v>
                </c:pt>
                <c:pt idx="1415">
                  <c:v>41947</c:v>
                </c:pt>
                <c:pt idx="1416">
                  <c:v>41948</c:v>
                </c:pt>
                <c:pt idx="1417">
                  <c:v>41949</c:v>
                </c:pt>
                <c:pt idx="1418">
                  <c:v>41950</c:v>
                </c:pt>
                <c:pt idx="1419">
                  <c:v>41953</c:v>
                </c:pt>
                <c:pt idx="1420">
                  <c:v>41954</c:v>
                </c:pt>
                <c:pt idx="1421">
                  <c:v>41955</c:v>
                </c:pt>
                <c:pt idx="1422">
                  <c:v>41956</c:v>
                </c:pt>
                <c:pt idx="1423">
                  <c:v>41957</c:v>
                </c:pt>
                <c:pt idx="1424">
                  <c:v>41960</c:v>
                </c:pt>
                <c:pt idx="1425">
                  <c:v>41961</c:v>
                </c:pt>
                <c:pt idx="1426">
                  <c:v>41962</c:v>
                </c:pt>
                <c:pt idx="1427">
                  <c:v>41963</c:v>
                </c:pt>
                <c:pt idx="1428">
                  <c:v>41964</c:v>
                </c:pt>
                <c:pt idx="1429">
                  <c:v>41967</c:v>
                </c:pt>
                <c:pt idx="1430">
                  <c:v>41968</c:v>
                </c:pt>
                <c:pt idx="1431">
                  <c:v>41969</c:v>
                </c:pt>
                <c:pt idx="1432">
                  <c:v>41970</c:v>
                </c:pt>
                <c:pt idx="1433">
                  <c:v>41971</c:v>
                </c:pt>
                <c:pt idx="1434">
                  <c:v>41974</c:v>
                </c:pt>
                <c:pt idx="1435">
                  <c:v>41975</c:v>
                </c:pt>
                <c:pt idx="1436">
                  <c:v>41976</c:v>
                </c:pt>
                <c:pt idx="1437">
                  <c:v>41977</c:v>
                </c:pt>
                <c:pt idx="1438">
                  <c:v>41978</c:v>
                </c:pt>
                <c:pt idx="1439">
                  <c:v>41981</c:v>
                </c:pt>
                <c:pt idx="1440">
                  <c:v>41982</c:v>
                </c:pt>
                <c:pt idx="1441">
                  <c:v>41983</c:v>
                </c:pt>
                <c:pt idx="1442">
                  <c:v>41984</c:v>
                </c:pt>
                <c:pt idx="1443">
                  <c:v>41985</c:v>
                </c:pt>
                <c:pt idx="1444">
                  <c:v>41988</c:v>
                </c:pt>
                <c:pt idx="1445">
                  <c:v>41989</c:v>
                </c:pt>
                <c:pt idx="1446">
                  <c:v>41990</c:v>
                </c:pt>
                <c:pt idx="1447">
                  <c:v>41991</c:v>
                </c:pt>
                <c:pt idx="1448">
                  <c:v>41992</c:v>
                </c:pt>
                <c:pt idx="1449">
                  <c:v>41995</c:v>
                </c:pt>
                <c:pt idx="1450">
                  <c:v>41996</c:v>
                </c:pt>
                <c:pt idx="1451">
                  <c:v>41997</c:v>
                </c:pt>
                <c:pt idx="1452">
                  <c:v>41998</c:v>
                </c:pt>
                <c:pt idx="1453">
                  <c:v>41999</c:v>
                </c:pt>
                <c:pt idx="1454">
                  <c:v>42002</c:v>
                </c:pt>
                <c:pt idx="1455">
                  <c:v>42003</c:v>
                </c:pt>
                <c:pt idx="1456">
                  <c:v>42004</c:v>
                </c:pt>
                <c:pt idx="1457">
                  <c:v>42005</c:v>
                </c:pt>
                <c:pt idx="1458">
                  <c:v>42006</c:v>
                </c:pt>
                <c:pt idx="1459">
                  <c:v>42009</c:v>
                </c:pt>
                <c:pt idx="1460">
                  <c:v>42010</c:v>
                </c:pt>
                <c:pt idx="1461">
                  <c:v>42011</c:v>
                </c:pt>
                <c:pt idx="1462">
                  <c:v>42012</c:v>
                </c:pt>
                <c:pt idx="1463">
                  <c:v>42013</c:v>
                </c:pt>
                <c:pt idx="1464">
                  <c:v>42016</c:v>
                </c:pt>
                <c:pt idx="1465">
                  <c:v>42017</c:v>
                </c:pt>
                <c:pt idx="1466">
                  <c:v>42018</c:v>
                </c:pt>
                <c:pt idx="1467">
                  <c:v>42019</c:v>
                </c:pt>
                <c:pt idx="1468">
                  <c:v>42020</c:v>
                </c:pt>
                <c:pt idx="1469">
                  <c:v>42023</c:v>
                </c:pt>
                <c:pt idx="1470">
                  <c:v>42024</c:v>
                </c:pt>
                <c:pt idx="1471">
                  <c:v>42025</c:v>
                </c:pt>
                <c:pt idx="1472">
                  <c:v>42026</c:v>
                </c:pt>
                <c:pt idx="1473">
                  <c:v>42027</c:v>
                </c:pt>
                <c:pt idx="1474">
                  <c:v>42030</c:v>
                </c:pt>
                <c:pt idx="1475">
                  <c:v>42031</c:v>
                </c:pt>
                <c:pt idx="1476">
                  <c:v>42032</c:v>
                </c:pt>
                <c:pt idx="1477">
                  <c:v>42033</c:v>
                </c:pt>
                <c:pt idx="1478">
                  <c:v>42034</c:v>
                </c:pt>
                <c:pt idx="1479">
                  <c:v>42037</c:v>
                </c:pt>
                <c:pt idx="1480">
                  <c:v>42038</c:v>
                </c:pt>
                <c:pt idx="1481">
                  <c:v>42039</c:v>
                </c:pt>
                <c:pt idx="1482">
                  <c:v>42040</c:v>
                </c:pt>
                <c:pt idx="1483">
                  <c:v>42041</c:v>
                </c:pt>
                <c:pt idx="1484">
                  <c:v>42044</c:v>
                </c:pt>
                <c:pt idx="1485">
                  <c:v>42045</c:v>
                </c:pt>
                <c:pt idx="1486">
                  <c:v>42046</c:v>
                </c:pt>
                <c:pt idx="1487">
                  <c:v>42047</c:v>
                </c:pt>
                <c:pt idx="1488">
                  <c:v>42048</c:v>
                </c:pt>
                <c:pt idx="1489">
                  <c:v>42051</c:v>
                </c:pt>
                <c:pt idx="1490">
                  <c:v>42052</c:v>
                </c:pt>
                <c:pt idx="1491">
                  <c:v>42053</c:v>
                </c:pt>
                <c:pt idx="1492">
                  <c:v>42054</c:v>
                </c:pt>
                <c:pt idx="1493">
                  <c:v>42055</c:v>
                </c:pt>
                <c:pt idx="1494">
                  <c:v>42058</c:v>
                </c:pt>
                <c:pt idx="1495">
                  <c:v>42059</c:v>
                </c:pt>
                <c:pt idx="1496">
                  <c:v>42060</c:v>
                </c:pt>
                <c:pt idx="1497">
                  <c:v>42061</c:v>
                </c:pt>
                <c:pt idx="1498">
                  <c:v>42062</c:v>
                </c:pt>
                <c:pt idx="1499">
                  <c:v>42065</c:v>
                </c:pt>
                <c:pt idx="1500">
                  <c:v>42066</c:v>
                </c:pt>
                <c:pt idx="1501">
                  <c:v>42067</c:v>
                </c:pt>
                <c:pt idx="1502">
                  <c:v>42068</c:v>
                </c:pt>
                <c:pt idx="1503">
                  <c:v>42069</c:v>
                </c:pt>
                <c:pt idx="1504">
                  <c:v>42072</c:v>
                </c:pt>
                <c:pt idx="1505">
                  <c:v>42073</c:v>
                </c:pt>
                <c:pt idx="1506">
                  <c:v>42074</c:v>
                </c:pt>
                <c:pt idx="1507">
                  <c:v>42075</c:v>
                </c:pt>
                <c:pt idx="1508">
                  <c:v>42076</c:v>
                </c:pt>
                <c:pt idx="1509">
                  <c:v>42079</c:v>
                </c:pt>
                <c:pt idx="1510">
                  <c:v>42080</c:v>
                </c:pt>
                <c:pt idx="1511">
                  <c:v>42081</c:v>
                </c:pt>
                <c:pt idx="1512">
                  <c:v>42082</c:v>
                </c:pt>
                <c:pt idx="1513">
                  <c:v>42083</c:v>
                </c:pt>
                <c:pt idx="1514">
                  <c:v>42086</c:v>
                </c:pt>
                <c:pt idx="1515">
                  <c:v>42087</c:v>
                </c:pt>
                <c:pt idx="1516">
                  <c:v>42088</c:v>
                </c:pt>
                <c:pt idx="1517">
                  <c:v>42089</c:v>
                </c:pt>
                <c:pt idx="1518">
                  <c:v>42090</c:v>
                </c:pt>
                <c:pt idx="1519">
                  <c:v>42093</c:v>
                </c:pt>
                <c:pt idx="1520">
                  <c:v>42094</c:v>
                </c:pt>
                <c:pt idx="1521">
                  <c:v>42095</c:v>
                </c:pt>
                <c:pt idx="1522">
                  <c:v>42096</c:v>
                </c:pt>
                <c:pt idx="1523">
                  <c:v>42097</c:v>
                </c:pt>
                <c:pt idx="1524">
                  <c:v>42100</c:v>
                </c:pt>
                <c:pt idx="1525">
                  <c:v>42101</c:v>
                </c:pt>
                <c:pt idx="1526">
                  <c:v>42102</c:v>
                </c:pt>
                <c:pt idx="1527">
                  <c:v>42103</c:v>
                </c:pt>
                <c:pt idx="1528">
                  <c:v>42104</c:v>
                </c:pt>
                <c:pt idx="1529">
                  <c:v>42107</c:v>
                </c:pt>
                <c:pt idx="1530">
                  <c:v>42108</c:v>
                </c:pt>
                <c:pt idx="1531">
                  <c:v>42109</c:v>
                </c:pt>
                <c:pt idx="1532">
                  <c:v>42110</c:v>
                </c:pt>
                <c:pt idx="1533">
                  <c:v>42111</c:v>
                </c:pt>
                <c:pt idx="1534">
                  <c:v>42114</c:v>
                </c:pt>
                <c:pt idx="1535">
                  <c:v>42115</c:v>
                </c:pt>
                <c:pt idx="1536">
                  <c:v>42116</c:v>
                </c:pt>
                <c:pt idx="1537">
                  <c:v>42117</c:v>
                </c:pt>
                <c:pt idx="1538">
                  <c:v>42118</c:v>
                </c:pt>
                <c:pt idx="1539">
                  <c:v>42121</c:v>
                </c:pt>
                <c:pt idx="1540">
                  <c:v>42122</c:v>
                </c:pt>
                <c:pt idx="1541">
                  <c:v>42123</c:v>
                </c:pt>
                <c:pt idx="1542">
                  <c:v>42124</c:v>
                </c:pt>
                <c:pt idx="1543">
                  <c:v>42125</c:v>
                </c:pt>
                <c:pt idx="1544">
                  <c:v>42128</c:v>
                </c:pt>
                <c:pt idx="1545">
                  <c:v>42129</c:v>
                </c:pt>
                <c:pt idx="1546">
                  <c:v>42130</c:v>
                </c:pt>
                <c:pt idx="1547">
                  <c:v>42131</c:v>
                </c:pt>
                <c:pt idx="1548">
                  <c:v>42132</c:v>
                </c:pt>
                <c:pt idx="1549">
                  <c:v>42135</c:v>
                </c:pt>
                <c:pt idx="1550">
                  <c:v>42136</c:v>
                </c:pt>
                <c:pt idx="1551">
                  <c:v>42137</c:v>
                </c:pt>
                <c:pt idx="1552">
                  <c:v>42138</c:v>
                </c:pt>
                <c:pt idx="1553">
                  <c:v>42139</c:v>
                </c:pt>
                <c:pt idx="1554">
                  <c:v>42142</c:v>
                </c:pt>
                <c:pt idx="1555">
                  <c:v>42143</c:v>
                </c:pt>
                <c:pt idx="1556">
                  <c:v>42144</c:v>
                </c:pt>
                <c:pt idx="1557">
                  <c:v>42145</c:v>
                </c:pt>
                <c:pt idx="1558">
                  <c:v>42146</c:v>
                </c:pt>
                <c:pt idx="1559">
                  <c:v>42149</c:v>
                </c:pt>
                <c:pt idx="1560">
                  <c:v>42150</c:v>
                </c:pt>
                <c:pt idx="1561">
                  <c:v>42151</c:v>
                </c:pt>
                <c:pt idx="1562">
                  <c:v>42152</c:v>
                </c:pt>
                <c:pt idx="1563">
                  <c:v>42153</c:v>
                </c:pt>
                <c:pt idx="1564">
                  <c:v>42156</c:v>
                </c:pt>
                <c:pt idx="1565">
                  <c:v>42157</c:v>
                </c:pt>
                <c:pt idx="1566">
                  <c:v>42158</c:v>
                </c:pt>
                <c:pt idx="1567">
                  <c:v>42159</c:v>
                </c:pt>
                <c:pt idx="1568">
                  <c:v>42160</c:v>
                </c:pt>
                <c:pt idx="1569">
                  <c:v>42163</c:v>
                </c:pt>
                <c:pt idx="1570">
                  <c:v>42164</c:v>
                </c:pt>
                <c:pt idx="1571">
                  <c:v>42165</c:v>
                </c:pt>
                <c:pt idx="1572">
                  <c:v>42166</c:v>
                </c:pt>
                <c:pt idx="1573">
                  <c:v>42167</c:v>
                </c:pt>
                <c:pt idx="1574">
                  <c:v>42170</c:v>
                </c:pt>
                <c:pt idx="1575">
                  <c:v>42171</c:v>
                </c:pt>
                <c:pt idx="1576">
                  <c:v>42172</c:v>
                </c:pt>
                <c:pt idx="1577">
                  <c:v>42173</c:v>
                </c:pt>
                <c:pt idx="1578">
                  <c:v>42174</c:v>
                </c:pt>
                <c:pt idx="1579">
                  <c:v>42177</c:v>
                </c:pt>
                <c:pt idx="1580">
                  <c:v>42178</c:v>
                </c:pt>
                <c:pt idx="1581">
                  <c:v>42179</c:v>
                </c:pt>
                <c:pt idx="1582">
                  <c:v>42180</c:v>
                </c:pt>
                <c:pt idx="1583">
                  <c:v>42181</c:v>
                </c:pt>
                <c:pt idx="1584">
                  <c:v>42184</c:v>
                </c:pt>
                <c:pt idx="1585">
                  <c:v>42185</c:v>
                </c:pt>
                <c:pt idx="1586">
                  <c:v>42186</c:v>
                </c:pt>
                <c:pt idx="1587">
                  <c:v>42187</c:v>
                </c:pt>
                <c:pt idx="1588">
                  <c:v>42188</c:v>
                </c:pt>
                <c:pt idx="1589">
                  <c:v>42191</c:v>
                </c:pt>
                <c:pt idx="1590">
                  <c:v>42192</c:v>
                </c:pt>
                <c:pt idx="1591">
                  <c:v>42193</c:v>
                </c:pt>
                <c:pt idx="1592">
                  <c:v>42194</c:v>
                </c:pt>
                <c:pt idx="1593">
                  <c:v>42195</c:v>
                </c:pt>
                <c:pt idx="1594">
                  <c:v>42198</c:v>
                </c:pt>
                <c:pt idx="1595">
                  <c:v>42199</c:v>
                </c:pt>
                <c:pt idx="1596">
                  <c:v>42200</c:v>
                </c:pt>
                <c:pt idx="1597">
                  <c:v>42201</c:v>
                </c:pt>
                <c:pt idx="1598">
                  <c:v>42202</c:v>
                </c:pt>
                <c:pt idx="1599">
                  <c:v>42205</c:v>
                </c:pt>
                <c:pt idx="1600">
                  <c:v>42206</c:v>
                </c:pt>
                <c:pt idx="1601">
                  <c:v>42207</c:v>
                </c:pt>
                <c:pt idx="1602">
                  <c:v>42208</c:v>
                </c:pt>
                <c:pt idx="1603">
                  <c:v>42209</c:v>
                </c:pt>
                <c:pt idx="1604">
                  <c:v>42212</c:v>
                </c:pt>
                <c:pt idx="1605">
                  <c:v>42213</c:v>
                </c:pt>
                <c:pt idx="1606">
                  <c:v>42214</c:v>
                </c:pt>
                <c:pt idx="1607">
                  <c:v>42215</c:v>
                </c:pt>
                <c:pt idx="1608">
                  <c:v>42216</c:v>
                </c:pt>
                <c:pt idx="1609">
                  <c:v>42219</c:v>
                </c:pt>
                <c:pt idx="1610">
                  <c:v>42220</c:v>
                </c:pt>
                <c:pt idx="1611">
                  <c:v>42221</c:v>
                </c:pt>
                <c:pt idx="1612">
                  <c:v>42222</c:v>
                </c:pt>
                <c:pt idx="1613">
                  <c:v>42223</c:v>
                </c:pt>
                <c:pt idx="1614">
                  <c:v>42226</c:v>
                </c:pt>
                <c:pt idx="1615">
                  <c:v>42227</c:v>
                </c:pt>
                <c:pt idx="1616">
                  <c:v>42228</c:v>
                </c:pt>
                <c:pt idx="1617">
                  <c:v>42229</c:v>
                </c:pt>
                <c:pt idx="1618">
                  <c:v>42230</c:v>
                </c:pt>
                <c:pt idx="1619">
                  <c:v>42233</c:v>
                </c:pt>
                <c:pt idx="1620">
                  <c:v>42234</c:v>
                </c:pt>
                <c:pt idx="1621">
                  <c:v>42235</c:v>
                </c:pt>
                <c:pt idx="1622">
                  <c:v>42236</c:v>
                </c:pt>
                <c:pt idx="1623">
                  <c:v>42237</c:v>
                </c:pt>
                <c:pt idx="1624">
                  <c:v>42240</c:v>
                </c:pt>
                <c:pt idx="1625">
                  <c:v>42241</c:v>
                </c:pt>
                <c:pt idx="1626">
                  <c:v>42242</c:v>
                </c:pt>
                <c:pt idx="1627">
                  <c:v>42243</c:v>
                </c:pt>
                <c:pt idx="1628">
                  <c:v>42244</c:v>
                </c:pt>
                <c:pt idx="1629">
                  <c:v>42247</c:v>
                </c:pt>
                <c:pt idx="1630">
                  <c:v>42248</c:v>
                </c:pt>
                <c:pt idx="1631">
                  <c:v>42249</c:v>
                </c:pt>
                <c:pt idx="1632">
                  <c:v>42250</c:v>
                </c:pt>
                <c:pt idx="1633">
                  <c:v>42251</c:v>
                </c:pt>
                <c:pt idx="1634">
                  <c:v>42254</c:v>
                </c:pt>
                <c:pt idx="1635">
                  <c:v>42255</c:v>
                </c:pt>
                <c:pt idx="1636">
                  <c:v>42256</c:v>
                </c:pt>
                <c:pt idx="1637">
                  <c:v>42257</c:v>
                </c:pt>
                <c:pt idx="1638">
                  <c:v>42258</c:v>
                </c:pt>
                <c:pt idx="1639">
                  <c:v>42261</c:v>
                </c:pt>
                <c:pt idx="1640">
                  <c:v>42262</c:v>
                </c:pt>
                <c:pt idx="1641">
                  <c:v>42263</c:v>
                </c:pt>
                <c:pt idx="1642">
                  <c:v>42264</c:v>
                </c:pt>
                <c:pt idx="1643">
                  <c:v>42265</c:v>
                </c:pt>
                <c:pt idx="1644">
                  <c:v>42268</c:v>
                </c:pt>
                <c:pt idx="1645">
                  <c:v>42269</c:v>
                </c:pt>
                <c:pt idx="1646">
                  <c:v>42270</c:v>
                </c:pt>
                <c:pt idx="1647">
                  <c:v>42271</c:v>
                </c:pt>
                <c:pt idx="1648">
                  <c:v>42272</c:v>
                </c:pt>
                <c:pt idx="1649">
                  <c:v>42275</c:v>
                </c:pt>
                <c:pt idx="1650">
                  <c:v>42276</c:v>
                </c:pt>
                <c:pt idx="1651">
                  <c:v>42277</c:v>
                </c:pt>
                <c:pt idx="1652">
                  <c:v>42278</c:v>
                </c:pt>
                <c:pt idx="1653">
                  <c:v>42279</c:v>
                </c:pt>
                <c:pt idx="1654">
                  <c:v>42282</c:v>
                </c:pt>
                <c:pt idx="1655">
                  <c:v>42283</c:v>
                </c:pt>
                <c:pt idx="1656">
                  <c:v>42284</c:v>
                </c:pt>
                <c:pt idx="1657">
                  <c:v>42285</c:v>
                </c:pt>
                <c:pt idx="1658">
                  <c:v>42286</c:v>
                </c:pt>
                <c:pt idx="1659">
                  <c:v>42289</c:v>
                </c:pt>
                <c:pt idx="1660">
                  <c:v>42290</c:v>
                </c:pt>
                <c:pt idx="1661">
                  <c:v>42291</c:v>
                </c:pt>
                <c:pt idx="1662">
                  <c:v>42292</c:v>
                </c:pt>
                <c:pt idx="1663">
                  <c:v>42293</c:v>
                </c:pt>
                <c:pt idx="1664">
                  <c:v>42296</c:v>
                </c:pt>
                <c:pt idx="1665">
                  <c:v>42297</c:v>
                </c:pt>
                <c:pt idx="1666">
                  <c:v>42298</c:v>
                </c:pt>
                <c:pt idx="1667">
                  <c:v>42299</c:v>
                </c:pt>
                <c:pt idx="1668">
                  <c:v>42300</c:v>
                </c:pt>
                <c:pt idx="1669">
                  <c:v>42303</c:v>
                </c:pt>
                <c:pt idx="1670">
                  <c:v>42304</c:v>
                </c:pt>
                <c:pt idx="1671">
                  <c:v>42305</c:v>
                </c:pt>
                <c:pt idx="1672">
                  <c:v>42306</c:v>
                </c:pt>
                <c:pt idx="1673">
                  <c:v>42307</c:v>
                </c:pt>
                <c:pt idx="1674">
                  <c:v>42310</c:v>
                </c:pt>
                <c:pt idx="1675">
                  <c:v>42311</c:v>
                </c:pt>
                <c:pt idx="1676">
                  <c:v>42312</c:v>
                </c:pt>
                <c:pt idx="1677">
                  <c:v>42313</c:v>
                </c:pt>
                <c:pt idx="1678">
                  <c:v>42314</c:v>
                </c:pt>
                <c:pt idx="1679">
                  <c:v>42317</c:v>
                </c:pt>
                <c:pt idx="1680">
                  <c:v>42318</c:v>
                </c:pt>
                <c:pt idx="1681">
                  <c:v>42319</c:v>
                </c:pt>
                <c:pt idx="1682">
                  <c:v>42320</c:v>
                </c:pt>
                <c:pt idx="1683">
                  <c:v>42321</c:v>
                </c:pt>
                <c:pt idx="1684">
                  <c:v>42324</c:v>
                </c:pt>
                <c:pt idx="1685">
                  <c:v>42325</c:v>
                </c:pt>
                <c:pt idx="1686">
                  <c:v>42326</c:v>
                </c:pt>
                <c:pt idx="1687">
                  <c:v>42327</c:v>
                </c:pt>
                <c:pt idx="1688">
                  <c:v>42328</c:v>
                </c:pt>
                <c:pt idx="1689">
                  <c:v>42331</c:v>
                </c:pt>
                <c:pt idx="1690">
                  <c:v>42332</c:v>
                </c:pt>
                <c:pt idx="1691">
                  <c:v>42333</c:v>
                </c:pt>
                <c:pt idx="1692">
                  <c:v>42334</c:v>
                </c:pt>
                <c:pt idx="1693">
                  <c:v>42335</c:v>
                </c:pt>
                <c:pt idx="1694">
                  <c:v>42338</c:v>
                </c:pt>
                <c:pt idx="1695">
                  <c:v>42339</c:v>
                </c:pt>
                <c:pt idx="1696">
                  <c:v>42340</c:v>
                </c:pt>
                <c:pt idx="1697">
                  <c:v>42341</c:v>
                </c:pt>
                <c:pt idx="1698">
                  <c:v>42342</c:v>
                </c:pt>
                <c:pt idx="1699">
                  <c:v>42345</c:v>
                </c:pt>
                <c:pt idx="1700">
                  <c:v>42346</c:v>
                </c:pt>
                <c:pt idx="1701">
                  <c:v>42347</c:v>
                </c:pt>
                <c:pt idx="1702">
                  <c:v>42348</c:v>
                </c:pt>
                <c:pt idx="1703">
                  <c:v>42349</c:v>
                </c:pt>
                <c:pt idx="1704">
                  <c:v>42352</c:v>
                </c:pt>
                <c:pt idx="1705">
                  <c:v>42353</c:v>
                </c:pt>
                <c:pt idx="1706">
                  <c:v>42354</c:v>
                </c:pt>
                <c:pt idx="1707">
                  <c:v>42355</c:v>
                </c:pt>
                <c:pt idx="1708">
                  <c:v>42356</c:v>
                </c:pt>
                <c:pt idx="1709">
                  <c:v>42359</c:v>
                </c:pt>
                <c:pt idx="1710">
                  <c:v>42360</c:v>
                </c:pt>
                <c:pt idx="1711">
                  <c:v>42361</c:v>
                </c:pt>
                <c:pt idx="1712">
                  <c:v>42362</c:v>
                </c:pt>
                <c:pt idx="1713">
                  <c:v>42363</c:v>
                </c:pt>
                <c:pt idx="1714">
                  <c:v>42366</c:v>
                </c:pt>
                <c:pt idx="1715">
                  <c:v>42367</c:v>
                </c:pt>
                <c:pt idx="1716">
                  <c:v>42368</c:v>
                </c:pt>
                <c:pt idx="1717">
                  <c:v>42369</c:v>
                </c:pt>
                <c:pt idx="1718">
                  <c:v>42370</c:v>
                </c:pt>
                <c:pt idx="1719">
                  <c:v>42373</c:v>
                </c:pt>
                <c:pt idx="1720">
                  <c:v>42374</c:v>
                </c:pt>
                <c:pt idx="1721">
                  <c:v>42375</c:v>
                </c:pt>
                <c:pt idx="1722">
                  <c:v>42376</c:v>
                </c:pt>
                <c:pt idx="1723">
                  <c:v>42377</c:v>
                </c:pt>
                <c:pt idx="1724">
                  <c:v>42380</c:v>
                </c:pt>
                <c:pt idx="1725">
                  <c:v>42381</c:v>
                </c:pt>
                <c:pt idx="1726">
                  <c:v>42382</c:v>
                </c:pt>
                <c:pt idx="1727">
                  <c:v>42383</c:v>
                </c:pt>
                <c:pt idx="1728">
                  <c:v>42384</c:v>
                </c:pt>
                <c:pt idx="1729">
                  <c:v>42387</c:v>
                </c:pt>
                <c:pt idx="1730">
                  <c:v>42388</c:v>
                </c:pt>
                <c:pt idx="1731">
                  <c:v>42389</c:v>
                </c:pt>
                <c:pt idx="1732">
                  <c:v>42390</c:v>
                </c:pt>
                <c:pt idx="1733">
                  <c:v>42391</c:v>
                </c:pt>
                <c:pt idx="1734">
                  <c:v>42394</c:v>
                </c:pt>
                <c:pt idx="1735">
                  <c:v>42395</c:v>
                </c:pt>
                <c:pt idx="1736">
                  <c:v>42396</c:v>
                </c:pt>
                <c:pt idx="1737">
                  <c:v>42397</c:v>
                </c:pt>
                <c:pt idx="1738">
                  <c:v>42398</c:v>
                </c:pt>
                <c:pt idx="1739">
                  <c:v>42401</c:v>
                </c:pt>
                <c:pt idx="1740">
                  <c:v>42402</c:v>
                </c:pt>
                <c:pt idx="1741">
                  <c:v>42403</c:v>
                </c:pt>
                <c:pt idx="1742">
                  <c:v>42404</c:v>
                </c:pt>
                <c:pt idx="1743">
                  <c:v>42405</c:v>
                </c:pt>
                <c:pt idx="1744">
                  <c:v>42408</c:v>
                </c:pt>
                <c:pt idx="1745">
                  <c:v>42409</c:v>
                </c:pt>
                <c:pt idx="1746">
                  <c:v>42410</c:v>
                </c:pt>
                <c:pt idx="1747">
                  <c:v>42411</c:v>
                </c:pt>
                <c:pt idx="1748">
                  <c:v>42412</c:v>
                </c:pt>
                <c:pt idx="1749">
                  <c:v>42415</c:v>
                </c:pt>
                <c:pt idx="1750">
                  <c:v>42416</c:v>
                </c:pt>
                <c:pt idx="1751">
                  <c:v>42417</c:v>
                </c:pt>
                <c:pt idx="1752">
                  <c:v>42418</c:v>
                </c:pt>
                <c:pt idx="1753">
                  <c:v>42419</c:v>
                </c:pt>
                <c:pt idx="1754">
                  <c:v>42422</c:v>
                </c:pt>
                <c:pt idx="1755">
                  <c:v>42423</c:v>
                </c:pt>
                <c:pt idx="1756">
                  <c:v>42424</c:v>
                </c:pt>
                <c:pt idx="1757">
                  <c:v>42425</c:v>
                </c:pt>
                <c:pt idx="1758">
                  <c:v>42426</c:v>
                </c:pt>
                <c:pt idx="1759">
                  <c:v>42429</c:v>
                </c:pt>
                <c:pt idx="1760">
                  <c:v>42430</c:v>
                </c:pt>
                <c:pt idx="1761">
                  <c:v>42431</c:v>
                </c:pt>
                <c:pt idx="1762">
                  <c:v>42432</c:v>
                </c:pt>
                <c:pt idx="1763">
                  <c:v>42433</c:v>
                </c:pt>
                <c:pt idx="1764">
                  <c:v>42436</c:v>
                </c:pt>
                <c:pt idx="1765">
                  <c:v>42437</c:v>
                </c:pt>
                <c:pt idx="1766">
                  <c:v>42438</c:v>
                </c:pt>
                <c:pt idx="1767">
                  <c:v>42439</c:v>
                </c:pt>
                <c:pt idx="1768">
                  <c:v>42440</c:v>
                </c:pt>
                <c:pt idx="1769">
                  <c:v>42443</c:v>
                </c:pt>
                <c:pt idx="1770">
                  <c:v>42444</c:v>
                </c:pt>
                <c:pt idx="1771">
                  <c:v>42445</c:v>
                </c:pt>
                <c:pt idx="1772">
                  <c:v>42446</c:v>
                </c:pt>
                <c:pt idx="1773">
                  <c:v>42447</c:v>
                </c:pt>
                <c:pt idx="1774">
                  <c:v>42450</c:v>
                </c:pt>
                <c:pt idx="1775">
                  <c:v>42451</c:v>
                </c:pt>
                <c:pt idx="1776">
                  <c:v>42452</c:v>
                </c:pt>
                <c:pt idx="1777">
                  <c:v>42453</c:v>
                </c:pt>
                <c:pt idx="1778">
                  <c:v>42454</c:v>
                </c:pt>
                <c:pt idx="1779">
                  <c:v>42457</c:v>
                </c:pt>
                <c:pt idx="1780">
                  <c:v>42458</c:v>
                </c:pt>
                <c:pt idx="1781">
                  <c:v>42459</c:v>
                </c:pt>
                <c:pt idx="1782">
                  <c:v>42460</c:v>
                </c:pt>
                <c:pt idx="1783">
                  <c:v>42461</c:v>
                </c:pt>
                <c:pt idx="1784">
                  <c:v>42464</c:v>
                </c:pt>
                <c:pt idx="1785">
                  <c:v>42465</c:v>
                </c:pt>
                <c:pt idx="1786">
                  <c:v>42466</c:v>
                </c:pt>
                <c:pt idx="1787">
                  <c:v>42467</c:v>
                </c:pt>
                <c:pt idx="1788">
                  <c:v>42468</c:v>
                </c:pt>
                <c:pt idx="1789">
                  <c:v>42471</c:v>
                </c:pt>
                <c:pt idx="1790">
                  <c:v>42472</c:v>
                </c:pt>
                <c:pt idx="1791">
                  <c:v>42473</c:v>
                </c:pt>
                <c:pt idx="1792">
                  <c:v>42474</c:v>
                </c:pt>
                <c:pt idx="1793">
                  <c:v>42475</c:v>
                </c:pt>
                <c:pt idx="1794">
                  <c:v>42478</c:v>
                </c:pt>
                <c:pt idx="1795">
                  <c:v>42479</c:v>
                </c:pt>
                <c:pt idx="1796">
                  <c:v>42480</c:v>
                </c:pt>
                <c:pt idx="1797">
                  <c:v>42481</c:v>
                </c:pt>
                <c:pt idx="1798">
                  <c:v>42482</c:v>
                </c:pt>
                <c:pt idx="1799">
                  <c:v>42485</c:v>
                </c:pt>
                <c:pt idx="1800">
                  <c:v>42486</c:v>
                </c:pt>
                <c:pt idx="1801">
                  <c:v>42487</c:v>
                </c:pt>
                <c:pt idx="1802">
                  <c:v>42488</c:v>
                </c:pt>
                <c:pt idx="1803">
                  <c:v>42489</c:v>
                </c:pt>
                <c:pt idx="1804">
                  <c:v>42492</c:v>
                </c:pt>
                <c:pt idx="1805">
                  <c:v>42493</c:v>
                </c:pt>
                <c:pt idx="1806">
                  <c:v>42494</c:v>
                </c:pt>
                <c:pt idx="1807">
                  <c:v>42495</c:v>
                </c:pt>
                <c:pt idx="1808">
                  <c:v>42496</c:v>
                </c:pt>
                <c:pt idx="1809">
                  <c:v>42499</c:v>
                </c:pt>
                <c:pt idx="1810">
                  <c:v>42500</c:v>
                </c:pt>
                <c:pt idx="1811">
                  <c:v>42501</c:v>
                </c:pt>
                <c:pt idx="1812">
                  <c:v>42502</c:v>
                </c:pt>
                <c:pt idx="1813">
                  <c:v>42503</c:v>
                </c:pt>
                <c:pt idx="1814">
                  <c:v>42506</c:v>
                </c:pt>
                <c:pt idx="1815">
                  <c:v>42507</c:v>
                </c:pt>
                <c:pt idx="1816">
                  <c:v>42508</c:v>
                </c:pt>
                <c:pt idx="1817">
                  <c:v>42509</c:v>
                </c:pt>
                <c:pt idx="1818">
                  <c:v>42510</c:v>
                </c:pt>
                <c:pt idx="1819">
                  <c:v>42513</c:v>
                </c:pt>
                <c:pt idx="1820">
                  <c:v>42514</c:v>
                </c:pt>
                <c:pt idx="1821">
                  <c:v>42515</c:v>
                </c:pt>
                <c:pt idx="1822">
                  <c:v>42516</c:v>
                </c:pt>
                <c:pt idx="1823">
                  <c:v>42517</c:v>
                </c:pt>
                <c:pt idx="1824">
                  <c:v>42520</c:v>
                </c:pt>
                <c:pt idx="1825">
                  <c:v>42521</c:v>
                </c:pt>
                <c:pt idx="1826">
                  <c:v>42522</c:v>
                </c:pt>
                <c:pt idx="1827">
                  <c:v>42523</c:v>
                </c:pt>
                <c:pt idx="1828">
                  <c:v>42524</c:v>
                </c:pt>
                <c:pt idx="1829">
                  <c:v>42527</c:v>
                </c:pt>
                <c:pt idx="1830">
                  <c:v>42528</c:v>
                </c:pt>
                <c:pt idx="1831">
                  <c:v>42529</c:v>
                </c:pt>
                <c:pt idx="1832">
                  <c:v>42530</c:v>
                </c:pt>
                <c:pt idx="1833">
                  <c:v>42531</c:v>
                </c:pt>
                <c:pt idx="1834">
                  <c:v>42534</c:v>
                </c:pt>
                <c:pt idx="1835">
                  <c:v>42535</c:v>
                </c:pt>
                <c:pt idx="1836">
                  <c:v>42536</c:v>
                </c:pt>
                <c:pt idx="1837">
                  <c:v>42537</c:v>
                </c:pt>
                <c:pt idx="1838">
                  <c:v>42538</c:v>
                </c:pt>
                <c:pt idx="1839">
                  <c:v>42541</c:v>
                </c:pt>
                <c:pt idx="1840">
                  <c:v>42542</c:v>
                </c:pt>
                <c:pt idx="1841">
                  <c:v>42543</c:v>
                </c:pt>
                <c:pt idx="1842">
                  <c:v>42544</c:v>
                </c:pt>
                <c:pt idx="1843">
                  <c:v>42545</c:v>
                </c:pt>
                <c:pt idx="1844">
                  <c:v>42548</c:v>
                </c:pt>
                <c:pt idx="1845">
                  <c:v>42549</c:v>
                </c:pt>
                <c:pt idx="1846">
                  <c:v>42550</c:v>
                </c:pt>
                <c:pt idx="1847">
                  <c:v>42551</c:v>
                </c:pt>
                <c:pt idx="1848">
                  <c:v>42552</c:v>
                </c:pt>
                <c:pt idx="1849">
                  <c:v>42555</c:v>
                </c:pt>
                <c:pt idx="1850">
                  <c:v>42556</c:v>
                </c:pt>
                <c:pt idx="1851">
                  <c:v>42557</c:v>
                </c:pt>
                <c:pt idx="1852">
                  <c:v>42558</c:v>
                </c:pt>
                <c:pt idx="1853">
                  <c:v>42559</c:v>
                </c:pt>
                <c:pt idx="1854">
                  <c:v>42562</c:v>
                </c:pt>
                <c:pt idx="1855">
                  <c:v>42563</c:v>
                </c:pt>
                <c:pt idx="1856">
                  <c:v>42564</c:v>
                </c:pt>
                <c:pt idx="1857">
                  <c:v>42565</c:v>
                </c:pt>
                <c:pt idx="1858">
                  <c:v>42566</c:v>
                </c:pt>
                <c:pt idx="1859">
                  <c:v>42569</c:v>
                </c:pt>
                <c:pt idx="1860">
                  <c:v>42570</c:v>
                </c:pt>
                <c:pt idx="1861">
                  <c:v>42571</c:v>
                </c:pt>
                <c:pt idx="1862">
                  <c:v>42572</c:v>
                </c:pt>
                <c:pt idx="1863">
                  <c:v>42573</c:v>
                </c:pt>
                <c:pt idx="1864">
                  <c:v>42576</c:v>
                </c:pt>
                <c:pt idx="1865">
                  <c:v>42577</c:v>
                </c:pt>
                <c:pt idx="1866">
                  <c:v>42578</c:v>
                </c:pt>
                <c:pt idx="1867">
                  <c:v>42579</c:v>
                </c:pt>
                <c:pt idx="1868">
                  <c:v>42580</c:v>
                </c:pt>
                <c:pt idx="1869">
                  <c:v>42583</c:v>
                </c:pt>
                <c:pt idx="1870">
                  <c:v>42584</c:v>
                </c:pt>
                <c:pt idx="1871">
                  <c:v>42585</c:v>
                </c:pt>
                <c:pt idx="1872">
                  <c:v>42586</c:v>
                </c:pt>
                <c:pt idx="1873">
                  <c:v>42587</c:v>
                </c:pt>
                <c:pt idx="1874">
                  <c:v>42590</c:v>
                </c:pt>
                <c:pt idx="1875">
                  <c:v>42591</c:v>
                </c:pt>
                <c:pt idx="1876">
                  <c:v>42592</c:v>
                </c:pt>
                <c:pt idx="1877">
                  <c:v>42593</c:v>
                </c:pt>
                <c:pt idx="1878">
                  <c:v>42594</c:v>
                </c:pt>
                <c:pt idx="1879">
                  <c:v>42597</c:v>
                </c:pt>
                <c:pt idx="1880">
                  <c:v>42598</c:v>
                </c:pt>
                <c:pt idx="1881">
                  <c:v>42599</c:v>
                </c:pt>
                <c:pt idx="1882">
                  <c:v>42600</c:v>
                </c:pt>
                <c:pt idx="1883">
                  <c:v>42601</c:v>
                </c:pt>
                <c:pt idx="1884">
                  <c:v>42604</c:v>
                </c:pt>
                <c:pt idx="1885">
                  <c:v>42605</c:v>
                </c:pt>
                <c:pt idx="1886">
                  <c:v>42606</c:v>
                </c:pt>
                <c:pt idx="1887">
                  <c:v>42607</c:v>
                </c:pt>
                <c:pt idx="1888">
                  <c:v>42608</c:v>
                </c:pt>
                <c:pt idx="1889">
                  <c:v>42611</c:v>
                </c:pt>
                <c:pt idx="1890">
                  <c:v>42612</c:v>
                </c:pt>
                <c:pt idx="1891">
                  <c:v>42613</c:v>
                </c:pt>
                <c:pt idx="1892">
                  <c:v>42614</c:v>
                </c:pt>
                <c:pt idx="1893">
                  <c:v>42615</c:v>
                </c:pt>
                <c:pt idx="1894">
                  <c:v>42618</c:v>
                </c:pt>
                <c:pt idx="1895">
                  <c:v>42619</c:v>
                </c:pt>
                <c:pt idx="1896">
                  <c:v>42620</c:v>
                </c:pt>
                <c:pt idx="1897">
                  <c:v>42621</c:v>
                </c:pt>
                <c:pt idx="1898">
                  <c:v>42622</c:v>
                </c:pt>
                <c:pt idx="1899">
                  <c:v>42625</c:v>
                </c:pt>
                <c:pt idx="1900">
                  <c:v>42626</c:v>
                </c:pt>
                <c:pt idx="1901">
                  <c:v>42627</c:v>
                </c:pt>
                <c:pt idx="1902">
                  <c:v>42628</c:v>
                </c:pt>
                <c:pt idx="1903">
                  <c:v>42629</c:v>
                </c:pt>
                <c:pt idx="1904">
                  <c:v>42632</c:v>
                </c:pt>
                <c:pt idx="1905">
                  <c:v>42633</c:v>
                </c:pt>
                <c:pt idx="1906">
                  <c:v>42634</c:v>
                </c:pt>
                <c:pt idx="1907">
                  <c:v>42635</c:v>
                </c:pt>
                <c:pt idx="1908">
                  <c:v>42636</c:v>
                </c:pt>
                <c:pt idx="1909">
                  <c:v>42639</c:v>
                </c:pt>
                <c:pt idx="1910">
                  <c:v>42640</c:v>
                </c:pt>
                <c:pt idx="1911">
                  <c:v>42641</c:v>
                </c:pt>
                <c:pt idx="1912">
                  <c:v>42642</c:v>
                </c:pt>
                <c:pt idx="1913">
                  <c:v>42643</c:v>
                </c:pt>
                <c:pt idx="1914">
                  <c:v>42646</c:v>
                </c:pt>
                <c:pt idx="1915">
                  <c:v>42647</c:v>
                </c:pt>
                <c:pt idx="1916">
                  <c:v>42648</c:v>
                </c:pt>
                <c:pt idx="1917">
                  <c:v>42649</c:v>
                </c:pt>
                <c:pt idx="1918">
                  <c:v>42650</c:v>
                </c:pt>
                <c:pt idx="1919">
                  <c:v>42653</c:v>
                </c:pt>
                <c:pt idx="1920">
                  <c:v>42654</c:v>
                </c:pt>
                <c:pt idx="1921">
                  <c:v>42655</c:v>
                </c:pt>
                <c:pt idx="1922">
                  <c:v>42656</c:v>
                </c:pt>
                <c:pt idx="1923">
                  <c:v>42657</c:v>
                </c:pt>
                <c:pt idx="1924">
                  <c:v>42660</c:v>
                </c:pt>
                <c:pt idx="1925">
                  <c:v>42661</c:v>
                </c:pt>
                <c:pt idx="1926">
                  <c:v>42662</c:v>
                </c:pt>
                <c:pt idx="1927">
                  <c:v>42663</c:v>
                </c:pt>
                <c:pt idx="1928">
                  <c:v>42664</c:v>
                </c:pt>
                <c:pt idx="1929">
                  <c:v>42667</c:v>
                </c:pt>
                <c:pt idx="1930">
                  <c:v>42668</c:v>
                </c:pt>
                <c:pt idx="1931">
                  <c:v>42669</c:v>
                </c:pt>
                <c:pt idx="1932">
                  <c:v>42670</c:v>
                </c:pt>
                <c:pt idx="1933">
                  <c:v>42671</c:v>
                </c:pt>
                <c:pt idx="1934">
                  <c:v>42674</c:v>
                </c:pt>
                <c:pt idx="1935">
                  <c:v>42675</c:v>
                </c:pt>
                <c:pt idx="1936">
                  <c:v>42676</c:v>
                </c:pt>
                <c:pt idx="1937">
                  <c:v>42677</c:v>
                </c:pt>
                <c:pt idx="1938">
                  <c:v>42678</c:v>
                </c:pt>
                <c:pt idx="1939">
                  <c:v>42681</c:v>
                </c:pt>
                <c:pt idx="1940">
                  <c:v>42682</c:v>
                </c:pt>
                <c:pt idx="1941">
                  <c:v>42683</c:v>
                </c:pt>
                <c:pt idx="1942">
                  <c:v>42684</c:v>
                </c:pt>
                <c:pt idx="1943">
                  <c:v>42685</c:v>
                </c:pt>
                <c:pt idx="1944">
                  <c:v>42688</c:v>
                </c:pt>
                <c:pt idx="1945">
                  <c:v>42689</c:v>
                </c:pt>
                <c:pt idx="1946">
                  <c:v>42690</c:v>
                </c:pt>
                <c:pt idx="1947">
                  <c:v>42691</c:v>
                </c:pt>
                <c:pt idx="1948">
                  <c:v>42692</c:v>
                </c:pt>
                <c:pt idx="1949">
                  <c:v>42695</c:v>
                </c:pt>
                <c:pt idx="1950">
                  <c:v>42696</c:v>
                </c:pt>
                <c:pt idx="1951">
                  <c:v>42697</c:v>
                </c:pt>
                <c:pt idx="1952">
                  <c:v>42698</c:v>
                </c:pt>
                <c:pt idx="1953">
                  <c:v>42699</c:v>
                </c:pt>
                <c:pt idx="1954">
                  <c:v>42702</c:v>
                </c:pt>
                <c:pt idx="1955">
                  <c:v>42703</c:v>
                </c:pt>
                <c:pt idx="1956">
                  <c:v>42704</c:v>
                </c:pt>
                <c:pt idx="1957">
                  <c:v>42705</c:v>
                </c:pt>
                <c:pt idx="1958">
                  <c:v>42706</c:v>
                </c:pt>
                <c:pt idx="1959">
                  <c:v>42709</c:v>
                </c:pt>
                <c:pt idx="1960">
                  <c:v>42710</c:v>
                </c:pt>
                <c:pt idx="1961">
                  <c:v>42711</c:v>
                </c:pt>
                <c:pt idx="1962">
                  <c:v>42712</c:v>
                </c:pt>
                <c:pt idx="1963">
                  <c:v>42713</c:v>
                </c:pt>
                <c:pt idx="1964">
                  <c:v>42716</c:v>
                </c:pt>
                <c:pt idx="1965">
                  <c:v>42717</c:v>
                </c:pt>
                <c:pt idx="1966">
                  <c:v>42718</c:v>
                </c:pt>
                <c:pt idx="1967">
                  <c:v>42719</c:v>
                </c:pt>
                <c:pt idx="1968">
                  <c:v>42720</c:v>
                </c:pt>
                <c:pt idx="1969">
                  <c:v>42723</c:v>
                </c:pt>
                <c:pt idx="1970">
                  <c:v>42724</c:v>
                </c:pt>
                <c:pt idx="1971">
                  <c:v>42725</c:v>
                </c:pt>
                <c:pt idx="1972">
                  <c:v>42726</c:v>
                </c:pt>
                <c:pt idx="1973">
                  <c:v>42727</c:v>
                </c:pt>
                <c:pt idx="1974">
                  <c:v>42730</c:v>
                </c:pt>
                <c:pt idx="1975">
                  <c:v>42731</c:v>
                </c:pt>
                <c:pt idx="1976">
                  <c:v>42732</c:v>
                </c:pt>
                <c:pt idx="1977">
                  <c:v>42733</c:v>
                </c:pt>
                <c:pt idx="1978">
                  <c:v>42734</c:v>
                </c:pt>
                <c:pt idx="1979">
                  <c:v>42737</c:v>
                </c:pt>
                <c:pt idx="1980">
                  <c:v>42738</c:v>
                </c:pt>
                <c:pt idx="1981">
                  <c:v>42739</c:v>
                </c:pt>
                <c:pt idx="1982">
                  <c:v>42740</c:v>
                </c:pt>
                <c:pt idx="1983">
                  <c:v>42741</c:v>
                </c:pt>
                <c:pt idx="1984">
                  <c:v>42744</c:v>
                </c:pt>
                <c:pt idx="1985">
                  <c:v>42745</c:v>
                </c:pt>
                <c:pt idx="1986">
                  <c:v>42746</c:v>
                </c:pt>
                <c:pt idx="1987">
                  <c:v>42747</c:v>
                </c:pt>
                <c:pt idx="1988">
                  <c:v>42748</c:v>
                </c:pt>
                <c:pt idx="1989">
                  <c:v>42751</c:v>
                </c:pt>
                <c:pt idx="1990">
                  <c:v>42752</c:v>
                </c:pt>
                <c:pt idx="1991">
                  <c:v>42753</c:v>
                </c:pt>
                <c:pt idx="1992">
                  <c:v>42754</c:v>
                </c:pt>
                <c:pt idx="1993">
                  <c:v>42755</c:v>
                </c:pt>
                <c:pt idx="1994">
                  <c:v>42758</c:v>
                </c:pt>
                <c:pt idx="1995">
                  <c:v>42759</c:v>
                </c:pt>
                <c:pt idx="1996">
                  <c:v>42760</c:v>
                </c:pt>
                <c:pt idx="1997">
                  <c:v>42761</c:v>
                </c:pt>
                <c:pt idx="1998">
                  <c:v>42762</c:v>
                </c:pt>
                <c:pt idx="1999">
                  <c:v>42765</c:v>
                </c:pt>
                <c:pt idx="2000">
                  <c:v>42766</c:v>
                </c:pt>
                <c:pt idx="2001">
                  <c:v>42767</c:v>
                </c:pt>
                <c:pt idx="2002">
                  <c:v>42768</c:v>
                </c:pt>
                <c:pt idx="2003">
                  <c:v>42769</c:v>
                </c:pt>
                <c:pt idx="2004">
                  <c:v>42772</c:v>
                </c:pt>
                <c:pt idx="2005">
                  <c:v>42773</c:v>
                </c:pt>
                <c:pt idx="2006">
                  <c:v>42774</c:v>
                </c:pt>
                <c:pt idx="2007">
                  <c:v>42775</c:v>
                </c:pt>
                <c:pt idx="2008">
                  <c:v>42776</c:v>
                </c:pt>
                <c:pt idx="2009">
                  <c:v>42779</c:v>
                </c:pt>
                <c:pt idx="2010">
                  <c:v>42780</c:v>
                </c:pt>
                <c:pt idx="2011">
                  <c:v>42781</c:v>
                </c:pt>
                <c:pt idx="2012">
                  <c:v>42782</c:v>
                </c:pt>
                <c:pt idx="2013">
                  <c:v>42783</c:v>
                </c:pt>
                <c:pt idx="2014">
                  <c:v>42786</c:v>
                </c:pt>
                <c:pt idx="2015">
                  <c:v>42787</c:v>
                </c:pt>
                <c:pt idx="2016">
                  <c:v>42788</c:v>
                </c:pt>
                <c:pt idx="2017">
                  <c:v>42789</c:v>
                </c:pt>
                <c:pt idx="2018">
                  <c:v>42790</c:v>
                </c:pt>
                <c:pt idx="2019">
                  <c:v>42793</c:v>
                </c:pt>
                <c:pt idx="2020">
                  <c:v>42794</c:v>
                </c:pt>
                <c:pt idx="2021">
                  <c:v>42795</c:v>
                </c:pt>
                <c:pt idx="2022">
                  <c:v>42796</c:v>
                </c:pt>
                <c:pt idx="2023">
                  <c:v>42797</c:v>
                </c:pt>
                <c:pt idx="2024">
                  <c:v>42800</c:v>
                </c:pt>
                <c:pt idx="2025">
                  <c:v>42801</c:v>
                </c:pt>
                <c:pt idx="2026">
                  <c:v>42802</c:v>
                </c:pt>
                <c:pt idx="2027">
                  <c:v>42803</c:v>
                </c:pt>
                <c:pt idx="2028">
                  <c:v>42804</c:v>
                </c:pt>
                <c:pt idx="2029">
                  <c:v>42807</c:v>
                </c:pt>
                <c:pt idx="2030">
                  <c:v>42808</c:v>
                </c:pt>
                <c:pt idx="2031">
                  <c:v>42809</c:v>
                </c:pt>
                <c:pt idx="2032">
                  <c:v>42810</c:v>
                </c:pt>
                <c:pt idx="2033">
                  <c:v>42811</c:v>
                </c:pt>
                <c:pt idx="2034">
                  <c:v>42814</c:v>
                </c:pt>
                <c:pt idx="2035">
                  <c:v>42815</c:v>
                </c:pt>
                <c:pt idx="2036">
                  <c:v>42816</c:v>
                </c:pt>
                <c:pt idx="2037">
                  <c:v>42817</c:v>
                </c:pt>
                <c:pt idx="2038">
                  <c:v>42818</c:v>
                </c:pt>
                <c:pt idx="2039">
                  <c:v>42821</c:v>
                </c:pt>
                <c:pt idx="2040">
                  <c:v>42822</c:v>
                </c:pt>
                <c:pt idx="2041">
                  <c:v>42823</c:v>
                </c:pt>
                <c:pt idx="2042">
                  <c:v>42824</c:v>
                </c:pt>
                <c:pt idx="2043">
                  <c:v>42825</c:v>
                </c:pt>
                <c:pt idx="2044">
                  <c:v>42828</c:v>
                </c:pt>
                <c:pt idx="2045">
                  <c:v>42829</c:v>
                </c:pt>
                <c:pt idx="2046">
                  <c:v>42830</c:v>
                </c:pt>
                <c:pt idx="2047">
                  <c:v>42831</c:v>
                </c:pt>
                <c:pt idx="2048">
                  <c:v>42832</c:v>
                </c:pt>
                <c:pt idx="2049">
                  <c:v>42835</c:v>
                </c:pt>
                <c:pt idx="2050">
                  <c:v>42836</c:v>
                </c:pt>
                <c:pt idx="2051">
                  <c:v>42837</c:v>
                </c:pt>
                <c:pt idx="2052">
                  <c:v>42838</c:v>
                </c:pt>
                <c:pt idx="2053">
                  <c:v>42839</c:v>
                </c:pt>
                <c:pt idx="2054">
                  <c:v>42842</c:v>
                </c:pt>
                <c:pt idx="2055">
                  <c:v>42843</c:v>
                </c:pt>
                <c:pt idx="2056">
                  <c:v>42844</c:v>
                </c:pt>
                <c:pt idx="2057">
                  <c:v>42845</c:v>
                </c:pt>
                <c:pt idx="2058">
                  <c:v>42846</c:v>
                </c:pt>
                <c:pt idx="2059">
                  <c:v>42849</c:v>
                </c:pt>
                <c:pt idx="2060">
                  <c:v>42850</c:v>
                </c:pt>
                <c:pt idx="2061">
                  <c:v>42851</c:v>
                </c:pt>
                <c:pt idx="2062">
                  <c:v>42852</c:v>
                </c:pt>
                <c:pt idx="2063">
                  <c:v>42853</c:v>
                </c:pt>
                <c:pt idx="2064">
                  <c:v>42856</c:v>
                </c:pt>
                <c:pt idx="2065">
                  <c:v>42857</c:v>
                </c:pt>
                <c:pt idx="2066">
                  <c:v>42858</c:v>
                </c:pt>
                <c:pt idx="2067">
                  <c:v>42859</c:v>
                </c:pt>
                <c:pt idx="2068">
                  <c:v>42860</c:v>
                </c:pt>
                <c:pt idx="2069">
                  <c:v>42863</c:v>
                </c:pt>
                <c:pt idx="2070">
                  <c:v>42864</c:v>
                </c:pt>
                <c:pt idx="2071">
                  <c:v>42865</c:v>
                </c:pt>
                <c:pt idx="2072">
                  <c:v>42866</c:v>
                </c:pt>
                <c:pt idx="2073">
                  <c:v>42867</c:v>
                </c:pt>
                <c:pt idx="2074">
                  <c:v>42870</c:v>
                </c:pt>
                <c:pt idx="2075">
                  <c:v>42871</c:v>
                </c:pt>
                <c:pt idx="2076">
                  <c:v>42872</c:v>
                </c:pt>
                <c:pt idx="2077">
                  <c:v>42873</c:v>
                </c:pt>
                <c:pt idx="2078">
                  <c:v>42874</c:v>
                </c:pt>
                <c:pt idx="2079">
                  <c:v>42877</c:v>
                </c:pt>
                <c:pt idx="2080">
                  <c:v>42878</c:v>
                </c:pt>
                <c:pt idx="2081">
                  <c:v>42879</c:v>
                </c:pt>
                <c:pt idx="2082">
                  <c:v>42880</c:v>
                </c:pt>
                <c:pt idx="2083">
                  <c:v>42881</c:v>
                </c:pt>
                <c:pt idx="2084">
                  <c:v>42884</c:v>
                </c:pt>
                <c:pt idx="2085">
                  <c:v>42885</c:v>
                </c:pt>
                <c:pt idx="2086">
                  <c:v>42886</c:v>
                </c:pt>
                <c:pt idx="2087">
                  <c:v>42887</c:v>
                </c:pt>
                <c:pt idx="2088">
                  <c:v>42888</c:v>
                </c:pt>
                <c:pt idx="2089">
                  <c:v>42891</c:v>
                </c:pt>
                <c:pt idx="2090">
                  <c:v>42892</c:v>
                </c:pt>
                <c:pt idx="2091">
                  <c:v>42893</c:v>
                </c:pt>
                <c:pt idx="2092">
                  <c:v>42894</c:v>
                </c:pt>
                <c:pt idx="2093">
                  <c:v>42895</c:v>
                </c:pt>
                <c:pt idx="2094">
                  <c:v>42898</c:v>
                </c:pt>
                <c:pt idx="2095">
                  <c:v>42899</c:v>
                </c:pt>
                <c:pt idx="2096">
                  <c:v>42900</c:v>
                </c:pt>
                <c:pt idx="2097">
                  <c:v>42901</c:v>
                </c:pt>
                <c:pt idx="2098">
                  <c:v>42902</c:v>
                </c:pt>
                <c:pt idx="2099">
                  <c:v>42905</c:v>
                </c:pt>
                <c:pt idx="2100">
                  <c:v>42906</c:v>
                </c:pt>
                <c:pt idx="2101">
                  <c:v>42907</c:v>
                </c:pt>
                <c:pt idx="2102">
                  <c:v>42908</c:v>
                </c:pt>
                <c:pt idx="2103">
                  <c:v>42909</c:v>
                </c:pt>
                <c:pt idx="2104">
                  <c:v>42912</c:v>
                </c:pt>
                <c:pt idx="2105">
                  <c:v>42913</c:v>
                </c:pt>
                <c:pt idx="2106">
                  <c:v>42914</c:v>
                </c:pt>
                <c:pt idx="2107">
                  <c:v>42915</c:v>
                </c:pt>
                <c:pt idx="2108">
                  <c:v>42916</c:v>
                </c:pt>
                <c:pt idx="2109">
                  <c:v>42919</c:v>
                </c:pt>
                <c:pt idx="2110">
                  <c:v>42920</c:v>
                </c:pt>
                <c:pt idx="2111">
                  <c:v>42921</c:v>
                </c:pt>
                <c:pt idx="2112">
                  <c:v>42922</c:v>
                </c:pt>
                <c:pt idx="2113">
                  <c:v>42923</c:v>
                </c:pt>
                <c:pt idx="2114">
                  <c:v>42926</c:v>
                </c:pt>
                <c:pt idx="2115">
                  <c:v>42927</c:v>
                </c:pt>
                <c:pt idx="2116">
                  <c:v>42928</c:v>
                </c:pt>
                <c:pt idx="2117">
                  <c:v>42929</c:v>
                </c:pt>
                <c:pt idx="2118">
                  <c:v>42930</c:v>
                </c:pt>
                <c:pt idx="2119">
                  <c:v>42933</c:v>
                </c:pt>
                <c:pt idx="2120">
                  <c:v>42934</c:v>
                </c:pt>
                <c:pt idx="2121">
                  <c:v>42935</c:v>
                </c:pt>
                <c:pt idx="2122">
                  <c:v>42936</c:v>
                </c:pt>
                <c:pt idx="2123">
                  <c:v>42937</c:v>
                </c:pt>
                <c:pt idx="2124">
                  <c:v>42940</c:v>
                </c:pt>
                <c:pt idx="2125">
                  <c:v>42941</c:v>
                </c:pt>
                <c:pt idx="2126">
                  <c:v>42942</c:v>
                </c:pt>
                <c:pt idx="2127">
                  <c:v>42943</c:v>
                </c:pt>
                <c:pt idx="2128">
                  <c:v>42944</c:v>
                </c:pt>
                <c:pt idx="2129">
                  <c:v>42947</c:v>
                </c:pt>
                <c:pt idx="2130">
                  <c:v>42948</c:v>
                </c:pt>
                <c:pt idx="2131">
                  <c:v>42949</c:v>
                </c:pt>
                <c:pt idx="2132">
                  <c:v>42950</c:v>
                </c:pt>
                <c:pt idx="2133">
                  <c:v>42951</c:v>
                </c:pt>
                <c:pt idx="2134">
                  <c:v>42954</c:v>
                </c:pt>
                <c:pt idx="2135">
                  <c:v>42955</c:v>
                </c:pt>
                <c:pt idx="2136">
                  <c:v>42956</c:v>
                </c:pt>
                <c:pt idx="2137">
                  <c:v>42957</c:v>
                </c:pt>
                <c:pt idx="2138">
                  <c:v>42958</c:v>
                </c:pt>
                <c:pt idx="2139">
                  <c:v>42961</c:v>
                </c:pt>
                <c:pt idx="2140">
                  <c:v>42962</c:v>
                </c:pt>
                <c:pt idx="2141">
                  <c:v>42963</c:v>
                </c:pt>
                <c:pt idx="2142">
                  <c:v>42964</c:v>
                </c:pt>
                <c:pt idx="2143">
                  <c:v>42965</c:v>
                </c:pt>
                <c:pt idx="2144">
                  <c:v>42968</c:v>
                </c:pt>
                <c:pt idx="2145">
                  <c:v>42969</c:v>
                </c:pt>
                <c:pt idx="2146">
                  <c:v>42970</c:v>
                </c:pt>
                <c:pt idx="2147">
                  <c:v>42971</c:v>
                </c:pt>
                <c:pt idx="2148">
                  <c:v>42972</c:v>
                </c:pt>
                <c:pt idx="2149">
                  <c:v>42975</c:v>
                </c:pt>
                <c:pt idx="2150">
                  <c:v>42976</c:v>
                </c:pt>
                <c:pt idx="2151">
                  <c:v>42977</c:v>
                </c:pt>
                <c:pt idx="2152">
                  <c:v>42978</c:v>
                </c:pt>
                <c:pt idx="2153">
                  <c:v>42979</c:v>
                </c:pt>
                <c:pt idx="2154">
                  <c:v>42982</c:v>
                </c:pt>
                <c:pt idx="2155">
                  <c:v>42983</c:v>
                </c:pt>
                <c:pt idx="2156">
                  <c:v>42984</c:v>
                </c:pt>
                <c:pt idx="2157">
                  <c:v>42985</c:v>
                </c:pt>
                <c:pt idx="2158">
                  <c:v>42986</c:v>
                </c:pt>
                <c:pt idx="2159">
                  <c:v>42989</c:v>
                </c:pt>
                <c:pt idx="2160">
                  <c:v>42990</c:v>
                </c:pt>
                <c:pt idx="2161">
                  <c:v>42991</c:v>
                </c:pt>
                <c:pt idx="2162">
                  <c:v>42992</c:v>
                </c:pt>
                <c:pt idx="2163">
                  <c:v>42993</c:v>
                </c:pt>
                <c:pt idx="2164">
                  <c:v>42996</c:v>
                </c:pt>
                <c:pt idx="2165">
                  <c:v>42997</c:v>
                </c:pt>
                <c:pt idx="2166">
                  <c:v>42998</c:v>
                </c:pt>
                <c:pt idx="2167">
                  <c:v>42999</c:v>
                </c:pt>
                <c:pt idx="2168">
                  <c:v>43000</c:v>
                </c:pt>
                <c:pt idx="2169">
                  <c:v>43003</c:v>
                </c:pt>
                <c:pt idx="2170">
                  <c:v>43004</c:v>
                </c:pt>
                <c:pt idx="2171">
                  <c:v>43005</c:v>
                </c:pt>
                <c:pt idx="2172">
                  <c:v>43006</c:v>
                </c:pt>
                <c:pt idx="2173">
                  <c:v>43007</c:v>
                </c:pt>
                <c:pt idx="2174">
                  <c:v>43010</c:v>
                </c:pt>
                <c:pt idx="2175">
                  <c:v>43011</c:v>
                </c:pt>
                <c:pt idx="2176">
                  <c:v>43012</c:v>
                </c:pt>
                <c:pt idx="2177">
                  <c:v>43013</c:v>
                </c:pt>
                <c:pt idx="2178">
                  <c:v>43014</c:v>
                </c:pt>
                <c:pt idx="2179">
                  <c:v>43017</c:v>
                </c:pt>
                <c:pt idx="2180">
                  <c:v>43018</c:v>
                </c:pt>
                <c:pt idx="2181">
                  <c:v>43019</c:v>
                </c:pt>
                <c:pt idx="2182">
                  <c:v>43020</c:v>
                </c:pt>
                <c:pt idx="2183">
                  <c:v>43021</c:v>
                </c:pt>
                <c:pt idx="2184">
                  <c:v>43024</c:v>
                </c:pt>
                <c:pt idx="2185">
                  <c:v>43025</c:v>
                </c:pt>
                <c:pt idx="2186">
                  <c:v>43026</c:v>
                </c:pt>
                <c:pt idx="2187">
                  <c:v>43027</c:v>
                </c:pt>
                <c:pt idx="2188">
                  <c:v>43028</c:v>
                </c:pt>
                <c:pt idx="2189">
                  <c:v>43031</c:v>
                </c:pt>
                <c:pt idx="2190">
                  <c:v>43032</c:v>
                </c:pt>
                <c:pt idx="2191">
                  <c:v>43033</c:v>
                </c:pt>
                <c:pt idx="2192">
                  <c:v>43034</c:v>
                </c:pt>
                <c:pt idx="2193">
                  <c:v>43035</c:v>
                </c:pt>
                <c:pt idx="2194">
                  <c:v>43038</c:v>
                </c:pt>
                <c:pt idx="2195">
                  <c:v>43039</c:v>
                </c:pt>
                <c:pt idx="2196">
                  <c:v>43040</c:v>
                </c:pt>
                <c:pt idx="2197">
                  <c:v>43041</c:v>
                </c:pt>
                <c:pt idx="2198">
                  <c:v>43042</c:v>
                </c:pt>
                <c:pt idx="2199">
                  <c:v>43045</c:v>
                </c:pt>
                <c:pt idx="2200">
                  <c:v>43046</c:v>
                </c:pt>
                <c:pt idx="2201">
                  <c:v>43047</c:v>
                </c:pt>
                <c:pt idx="2202">
                  <c:v>43048</c:v>
                </c:pt>
                <c:pt idx="2203">
                  <c:v>43049</c:v>
                </c:pt>
                <c:pt idx="2204">
                  <c:v>43052</c:v>
                </c:pt>
                <c:pt idx="2205">
                  <c:v>43053</c:v>
                </c:pt>
                <c:pt idx="2206">
                  <c:v>43054</c:v>
                </c:pt>
                <c:pt idx="2207">
                  <c:v>43055</c:v>
                </c:pt>
                <c:pt idx="2208">
                  <c:v>43056</c:v>
                </c:pt>
                <c:pt idx="2209">
                  <c:v>43059</c:v>
                </c:pt>
                <c:pt idx="2210">
                  <c:v>43060</c:v>
                </c:pt>
                <c:pt idx="2211">
                  <c:v>43061</c:v>
                </c:pt>
                <c:pt idx="2212">
                  <c:v>43062</c:v>
                </c:pt>
                <c:pt idx="2213">
                  <c:v>43063</c:v>
                </c:pt>
                <c:pt idx="2214">
                  <c:v>43066</c:v>
                </c:pt>
                <c:pt idx="2215">
                  <c:v>43067</c:v>
                </c:pt>
                <c:pt idx="2216">
                  <c:v>43068</c:v>
                </c:pt>
                <c:pt idx="2217">
                  <c:v>43069</c:v>
                </c:pt>
                <c:pt idx="2218">
                  <c:v>43070</c:v>
                </c:pt>
                <c:pt idx="2219">
                  <c:v>43073</c:v>
                </c:pt>
                <c:pt idx="2220">
                  <c:v>43074</c:v>
                </c:pt>
                <c:pt idx="2221">
                  <c:v>43075</c:v>
                </c:pt>
                <c:pt idx="2222">
                  <c:v>43076</c:v>
                </c:pt>
                <c:pt idx="2223">
                  <c:v>43077</c:v>
                </c:pt>
                <c:pt idx="2224">
                  <c:v>43080</c:v>
                </c:pt>
                <c:pt idx="2225">
                  <c:v>43081</c:v>
                </c:pt>
                <c:pt idx="2226">
                  <c:v>43082</c:v>
                </c:pt>
                <c:pt idx="2227">
                  <c:v>43083</c:v>
                </c:pt>
                <c:pt idx="2228">
                  <c:v>43084</c:v>
                </c:pt>
                <c:pt idx="2229">
                  <c:v>43087</c:v>
                </c:pt>
                <c:pt idx="2230">
                  <c:v>43088</c:v>
                </c:pt>
                <c:pt idx="2231">
                  <c:v>43089</c:v>
                </c:pt>
                <c:pt idx="2232">
                  <c:v>43090</c:v>
                </c:pt>
                <c:pt idx="2233">
                  <c:v>43091</c:v>
                </c:pt>
                <c:pt idx="2234">
                  <c:v>43094</c:v>
                </c:pt>
                <c:pt idx="2235">
                  <c:v>43095</c:v>
                </c:pt>
                <c:pt idx="2236">
                  <c:v>43096</c:v>
                </c:pt>
                <c:pt idx="2237">
                  <c:v>43097</c:v>
                </c:pt>
                <c:pt idx="2238">
                  <c:v>43098</c:v>
                </c:pt>
                <c:pt idx="2239">
                  <c:v>43101</c:v>
                </c:pt>
                <c:pt idx="2240">
                  <c:v>43102</c:v>
                </c:pt>
                <c:pt idx="2241">
                  <c:v>43103</c:v>
                </c:pt>
                <c:pt idx="2242">
                  <c:v>43104</c:v>
                </c:pt>
                <c:pt idx="2243">
                  <c:v>43105</c:v>
                </c:pt>
                <c:pt idx="2244">
                  <c:v>43108</c:v>
                </c:pt>
                <c:pt idx="2245">
                  <c:v>43109</c:v>
                </c:pt>
                <c:pt idx="2246">
                  <c:v>43110</c:v>
                </c:pt>
                <c:pt idx="2247">
                  <c:v>43111</c:v>
                </c:pt>
                <c:pt idx="2248">
                  <c:v>43112</c:v>
                </c:pt>
                <c:pt idx="2249">
                  <c:v>43115</c:v>
                </c:pt>
                <c:pt idx="2250">
                  <c:v>43116</c:v>
                </c:pt>
                <c:pt idx="2251">
                  <c:v>43117</c:v>
                </c:pt>
                <c:pt idx="2252">
                  <c:v>43118</c:v>
                </c:pt>
                <c:pt idx="2253">
                  <c:v>43119</c:v>
                </c:pt>
                <c:pt idx="2254">
                  <c:v>43122</c:v>
                </c:pt>
                <c:pt idx="2255">
                  <c:v>43123</c:v>
                </c:pt>
                <c:pt idx="2256">
                  <c:v>43124</c:v>
                </c:pt>
                <c:pt idx="2257">
                  <c:v>43125</c:v>
                </c:pt>
                <c:pt idx="2258">
                  <c:v>43126</c:v>
                </c:pt>
                <c:pt idx="2259">
                  <c:v>43129</c:v>
                </c:pt>
                <c:pt idx="2260">
                  <c:v>43130</c:v>
                </c:pt>
                <c:pt idx="2261">
                  <c:v>43131</c:v>
                </c:pt>
                <c:pt idx="2262">
                  <c:v>43132</c:v>
                </c:pt>
                <c:pt idx="2263">
                  <c:v>43133</c:v>
                </c:pt>
                <c:pt idx="2264">
                  <c:v>43136</c:v>
                </c:pt>
                <c:pt idx="2265">
                  <c:v>43137</c:v>
                </c:pt>
                <c:pt idx="2266">
                  <c:v>43138</c:v>
                </c:pt>
                <c:pt idx="2267">
                  <c:v>43139</c:v>
                </c:pt>
                <c:pt idx="2268">
                  <c:v>43140</c:v>
                </c:pt>
                <c:pt idx="2269">
                  <c:v>43143</c:v>
                </c:pt>
                <c:pt idx="2270">
                  <c:v>43144</c:v>
                </c:pt>
                <c:pt idx="2271">
                  <c:v>43145</c:v>
                </c:pt>
                <c:pt idx="2272">
                  <c:v>43146</c:v>
                </c:pt>
                <c:pt idx="2273">
                  <c:v>43147</c:v>
                </c:pt>
                <c:pt idx="2274">
                  <c:v>43150</c:v>
                </c:pt>
                <c:pt idx="2275">
                  <c:v>43151</c:v>
                </c:pt>
                <c:pt idx="2276">
                  <c:v>43152</c:v>
                </c:pt>
                <c:pt idx="2277">
                  <c:v>43153</c:v>
                </c:pt>
                <c:pt idx="2278">
                  <c:v>43154</c:v>
                </c:pt>
                <c:pt idx="2279">
                  <c:v>43157</c:v>
                </c:pt>
                <c:pt idx="2280">
                  <c:v>43158</c:v>
                </c:pt>
                <c:pt idx="2281">
                  <c:v>43159</c:v>
                </c:pt>
                <c:pt idx="2282">
                  <c:v>43160</c:v>
                </c:pt>
                <c:pt idx="2283">
                  <c:v>43161</c:v>
                </c:pt>
                <c:pt idx="2284">
                  <c:v>43164</c:v>
                </c:pt>
                <c:pt idx="2285">
                  <c:v>43165</c:v>
                </c:pt>
                <c:pt idx="2286">
                  <c:v>43166</c:v>
                </c:pt>
                <c:pt idx="2287">
                  <c:v>43167</c:v>
                </c:pt>
                <c:pt idx="2288">
                  <c:v>43168</c:v>
                </c:pt>
                <c:pt idx="2289">
                  <c:v>43171</c:v>
                </c:pt>
                <c:pt idx="2290">
                  <c:v>43172</c:v>
                </c:pt>
                <c:pt idx="2291">
                  <c:v>43173</c:v>
                </c:pt>
                <c:pt idx="2292">
                  <c:v>43174</c:v>
                </c:pt>
                <c:pt idx="2293">
                  <c:v>43175</c:v>
                </c:pt>
                <c:pt idx="2294">
                  <c:v>43178</c:v>
                </c:pt>
                <c:pt idx="2295">
                  <c:v>43179</c:v>
                </c:pt>
                <c:pt idx="2296">
                  <c:v>43180</c:v>
                </c:pt>
                <c:pt idx="2297">
                  <c:v>43181</c:v>
                </c:pt>
                <c:pt idx="2298">
                  <c:v>43182</c:v>
                </c:pt>
                <c:pt idx="2299">
                  <c:v>43185</c:v>
                </c:pt>
                <c:pt idx="2300">
                  <c:v>43186</c:v>
                </c:pt>
                <c:pt idx="2301">
                  <c:v>43187</c:v>
                </c:pt>
                <c:pt idx="2302">
                  <c:v>43188</c:v>
                </c:pt>
                <c:pt idx="2303">
                  <c:v>43189</c:v>
                </c:pt>
                <c:pt idx="2304">
                  <c:v>43192</c:v>
                </c:pt>
                <c:pt idx="2305">
                  <c:v>43193</c:v>
                </c:pt>
                <c:pt idx="2306">
                  <c:v>43194</c:v>
                </c:pt>
                <c:pt idx="2307">
                  <c:v>43195</c:v>
                </c:pt>
                <c:pt idx="2308">
                  <c:v>43196</c:v>
                </c:pt>
                <c:pt idx="2309">
                  <c:v>43199</c:v>
                </c:pt>
                <c:pt idx="2310">
                  <c:v>43200</c:v>
                </c:pt>
                <c:pt idx="2311">
                  <c:v>43201</c:v>
                </c:pt>
                <c:pt idx="2312">
                  <c:v>43202</c:v>
                </c:pt>
                <c:pt idx="2313">
                  <c:v>43203</c:v>
                </c:pt>
                <c:pt idx="2314">
                  <c:v>43206</c:v>
                </c:pt>
                <c:pt idx="2315">
                  <c:v>43207</c:v>
                </c:pt>
                <c:pt idx="2316">
                  <c:v>43208</c:v>
                </c:pt>
                <c:pt idx="2317">
                  <c:v>43209</c:v>
                </c:pt>
                <c:pt idx="2318">
                  <c:v>43210</c:v>
                </c:pt>
                <c:pt idx="2319">
                  <c:v>43213</c:v>
                </c:pt>
                <c:pt idx="2320">
                  <c:v>43214</c:v>
                </c:pt>
                <c:pt idx="2321">
                  <c:v>43215</c:v>
                </c:pt>
                <c:pt idx="2322">
                  <c:v>43216</c:v>
                </c:pt>
                <c:pt idx="2323">
                  <c:v>43217</c:v>
                </c:pt>
                <c:pt idx="2324">
                  <c:v>43220</c:v>
                </c:pt>
                <c:pt idx="2325">
                  <c:v>43221</c:v>
                </c:pt>
                <c:pt idx="2326">
                  <c:v>43222</c:v>
                </c:pt>
                <c:pt idx="2327">
                  <c:v>43223</c:v>
                </c:pt>
                <c:pt idx="2328">
                  <c:v>43224</c:v>
                </c:pt>
                <c:pt idx="2329">
                  <c:v>43227</c:v>
                </c:pt>
                <c:pt idx="2330">
                  <c:v>43228</c:v>
                </c:pt>
                <c:pt idx="2331">
                  <c:v>43229</c:v>
                </c:pt>
                <c:pt idx="2332">
                  <c:v>43230</c:v>
                </c:pt>
                <c:pt idx="2333">
                  <c:v>43231</c:v>
                </c:pt>
                <c:pt idx="2334">
                  <c:v>43234</c:v>
                </c:pt>
                <c:pt idx="2335">
                  <c:v>43235</c:v>
                </c:pt>
                <c:pt idx="2336">
                  <c:v>43236</c:v>
                </c:pt>
                <c:pt idx="2337">
                  <c:v>43237</c:v>
                </c:pt>
                <c:pt idx="2338">
                  <c:v>43238</c:v>
                </c:pt>
                <c:pt idx="2339">
                  <c:v>43241</c:v>
                </c:pt>
                <c:pt idx="2340">
                  <c:v>43242</c:v>
                </c:pt>
                <c:pt idx="2341">
                  <c:v>43243</c:v>
                </c:pt>
                <c:pt idx="2342">
                  <c:v>43244</c:v>
                </c:pt>
                <c:pt idx="2343">
                  <c:v>43245</c:v>
                </c:pt>
                <c:pt idx="2344">
                  <c:v>43248</c:v>
                </c:pt>
                <c:pt idx="2345">
                  <c:v>43249</c:v>
                </c:pt>
                <c:pt idx="2346">
                  <c:v>43250</c:v>
                </c:pt>
                <c:pt idx="2347">
                  <c:v>43251</c:v>
                </c:pt>
                <c:pt idx="2348">
                  <c:v>43252</c:v>
                </c:pt>
                <c:pt idx="2349">
                  <c:v>43255</c:v>
                </c:pt>
                <c:pt idx="2350">
                  <c:v>43256</c:v>
                </c:pt>
                <c:pt idx="2351">
                  <c:v>43257</c:v>
                </c:pt>
                <c:pt idx="2352">
                  <c:v>43258</c:v>
                </c:pt>
                <c:pt idx="2353">
                  <c:v>43259</c:v>
                </c:pt>
                <c:pt idx="2354">
                  <c:v>43262</c:v>
                </c:pt>
                <c:pt idx="2355">
                  <c:v>43263</c:v>
                </c:pt>
                <c:pt idx="2356">
                  <c:v>43264</c:v>
                </c:pt>
                <c:pt idx="2357">
                  <c:v>43265</c:v>
                </c:pt>
                <c:pt idx="2358">
                  <c:v>43266</c:v>
                </c:pt>
                <c:pt idx="2359">
                  <c:v>43269</c:v>
                </c:pt>
                <c:pt idx="2360">
                  <c:v>43270</c:v>
                </c:pt>
                <c:pt idx="2361">
                  <c:v>43271</c:v>
                </c:pt>
                <c:pt idx="2362">
                  <c:v>43272</c:v>
                </c:pt>
                <c:pt idx="2363">
                  <c:v>43273</c:v>
                </c:pt>
                <c:pt idx="2364">
                  <c:v>43276</c:v>
                </c:pt>
                <c:pt idx="2365">
                  <c:v>43277</c:v>
                </c:pt>
                <c:pt idx="2366">
                  <c:v>43278</c:v>
                </c:pt>
                <c:pt idx="2367">
                  <c:v>43279</c:v>
                </c:pt>
                <c:pt idx="2368">
                  <c:v>43280</c:v>
                </c:pt>
                <c:pt idx="2369">
                  <c:v>43283</c:v>
                </c:pt>
                <c:pt idx="2370">
                  <c:v>43284</c:v>
                </c:pt>
                <c:pt idx="2371">
                  <c:v>43285</c:v>
                </c:pt>
                <c:pt idx="2372">
                  <c:v>43286</c:v>
                </c:pt>
                <c:pt idx="2373">
                  <c:v>43287</c:v>
                </c:pt>
                <c:pt idx="2374">
                  <c:v>43290</c:v>
                </c:pt>
                <c:pt idx="2375">
                  <c:v>43291</c:v>
                </c:pt>
                <c:pt idx="2376">
                  <c:v>43292</c:v>
                </c:pt>
                <c:pt idx="2377">
                  <c:v>43293</c:v>
                </c:pt>
                <c:pt idx="2378">
                  <c:v>43294</c:v>
                </c:pt>
                <c:pt idx="2379">
                  <c:v>43297</c:v>
                </c:pt>
                <c:pt idx="2380">
                  <c:v>43298</c:v>
                </c:pt>
                <c:pt idx="2381">
                  <c:v>43299</c:v>
                </c:pt>
                <c:pt idx="2382">
                  <c:v>43300</c:v>
                </c:pt>
                <c:pt idx="2383">
                  <c:v>43301</c:v>
                </c:pt>
                <c:pt idx="2384">
                  <c:v>43304</c:v>
                </c:pt>
                <c:pt idx="2385">
                  <c:v>43305</c:v>
                </c:pt>
                <c:pt idx="2386">
                  <c:v>43306</c:v>
                </c:pt>
                <c:pt idx="2387">
                  <c:v>43307</c:v>
                </c:pt>
                <c:pt idx="2388">
                  <c:v>43308</c:v>
                </c:pt>
                <c:pt idx="2389">
                  <c:v>43311</c:v>
                </c:pt>
                <c:pt idx="2390">
                  <c:v>43312</c:v>
                </c:pt>
                <c:pt idx="2391">
                  <c:v>43313</c:v>
                </c:pt>
                <c:pt idx="2392">
                  <c:v>43314</c:v>
                </c:pt>
                <c:pt idx="2393">
                  <c:v>43315</c:v>
                </c:pt>
                <c:pt idx="2394">
                  <c:v>43318</c:v>
                </c:pt>
                <c:pt idx="2395">
                  <c:v>43319</c:v>
                </c:pt>
                <c:pt idx="2396">
                  <c:v>43320</c:v>
                </c:pt>
                <c:pt idx="2397">
                  <c:v>43321</c:v>
                </c:pt>
                <c:pt idx="2398">
                  <c:v>43322</c:v>
                </c:pt>
                <c:pt idx="2399">
                  <c:v>43325</c:v>
                </c:pt>
                <c:pt idx="2400">
                  <c:v>43326</c:v>
                </c:pt>
                <c:pt idx="2401">
                  <c:v>43327</c:v>
                </c:pt>
                <c:pt idx="2402">
                  <c:v>43328</c:v>
                </c:pt>
                <c:pt idx="2403">
                  <c:v>43329</c:v>
                </c:pt>
                <c:pt idx="2404">
                  <c:v>43332</c:v>
                </c:pt>
                <c:pt idx="2405">
                  <c:v>43333</c:v>
                </c:pt>
                <c:pt idx="2406">
                  <c:v>43334</c:v>
                </c:pt>
                <c:pt idx="2407">
                  <c:v>43335</c:v>
                </c:pt>
                <c:pt idx="2408">
                  <c:v>43336</c:v>
                </c:pt>
                <c:pt idx="2409">
                  <c:v>43339</c:v>
                </c:pt>
                <c:pt idx="2410">
                  <c:v>43340</c:v>
                </c:pt>
                <c:pt idx="2411">
                  <c:v>43341</c:v>
                </c:pt>
                <c:pt idx="2412">
                  <c:v>43342</c:v>
                </c:pt>
                <c:pt idx="2413">
                  <c:v>43343</c:v>
                </c:pt>
                <c:pt idx="2414">
                  <c:v>43346</c:v>
                </c:pt>
                <c:pt idx="2415">
                  <c:v>43347</c:v>
                </c:pt>
                <c:pt idx="2416">
                  <c:v>43348</c:v>
                </c:pt>
                <c:pt idx="2417">
                  <c:v>43349</c:v>
                </c:pt>
                <c:pt idx="2418">
                  <c:v>43350</c:v>
                </c:pt>
                <c:pt idx="2419">
                  <c:v>43353</c:v>
                </c:pt>
                <c:pt idx="2420">
                  <c:v>43354</c:v>
                </c:pt>
                <c:pt idx="2421">
                  <c:v>43355</c:v>
                </c:pt>
                <c:pt idx="2422">
                  <c:v>43356</c:v>
                </c:pt>
                <c:pt idx="2423">
                  <c:v>43357</c:v>
                </c:pt>
                <c:pt idx="2424">
                  <c:v>43360</c:v>
                </c:pt>
                <c:pt idx="2425">
                  <c:v>43361</c:v>
                </c:pt>
                <c:pt idx="2426">
                  <c:v>43362</c:v>
                </c:pt>
                <c:pt idx="2427">
                  <c:v>43363</c:v>
                </c:pt>
                <c:pt idx="2428">
                  <c:v>43364</c:v>
                </c:pt>
                <c:pt idx="2429">
                  <c:v>43367</c:v>
                </c:pt>
                <c:pt idx="2430">
                  <c:v>43368</c:v>
                </c:pt>
                <c:pt idx="2431">
                  <c:v>43369</c:v>
                </c:pt>
                <c:pt idx="2432">
                  <c:v>43370</c:v>
                </c:pt>
                <c:pt idx="2433">
                  <c:v>43371</c:v>
                </c:pt>
                <c:pt idx="2434">
                  <c:v>43374</c:v>
                </c:pt>
                <c:pt idx="2435">
                  <c:v>43375</c:v>
                </c:pt>
                <c:pt idx="2436">
                  <c:v>43376</c:v>
                </c:pt>
                <c:pt idx="2437">
                  <c:v>43377</c:v>
                </c:pt>
                <c:pt idx="2438">
                  <c:v>43378</c:v>
                </c:pt>
                <c:pt idx="2439">
                  <c:v>43381</c:v>
                </c:pt>
                <c:pt idx="2440">
                  <c:v>43382</c:v>
                </c:pt>
                <c:pt idx="2441">
                  <c:v>43383</c:v>
                </c:pt>
                <c:pt idx="2442">
                  <c:v>43384</c:v>
                </c:pt>
                <c:pt idx="2443">
                  <c:v>43385</c:v>
                </c:pt>
                <c:pt idx="2444">
                  <c:v>43388</c:v>
                </c:pt>
                <c:pt idx="2445">
                  <c:v>43389</c:v>
                </c:pt>
                <c:pt idx="2446">
                  <c:v>43390</c:v>
                </c:pt>
                <c:pt idx="2447">
                  <c:v>43391</c:v>
                </c:pt>
                <c:pt idx="2448">
                  <c:v>43392</c:v>
                </c:pt>
                <c:pt idx="2449">
                  <c:v>43395</c:v>
                </c:pt>
                <c:pt idx="2450">
                  <c:v>43396</c:v>
                </c:pt>
                <c:pt idx="2451">
                  <c:v>43397</c:v>
                </c:pt>
                <c:pt idx="2452">
                  <c:v>43398</c:v>
                </c:pt>
                <c:pt idx="2453">
                  <c:v>43399</c:v>
                </c:pt>
                <c:pt idx="2454">
                  <c:v>43402</c:v>
                </c:pt>
                <c:pt idx="2455">
                  <c:v>43403</c:v>
                </c:pt>
                <c:pt idx="2456">
                  <c:v>43404</c:v>
                </c:pt>
                <c:pt idx="2457">
                  <c:v>43405</c:v>
                </c:pt>
                <c:pt idx="2458">
                  <c:v>43406</c:v>
                </c:pt>
                <c:pt idx="2459">
                  <c:v>43409</c:v>
                </c:pt>
                <c:pt idx="2460">
                  <c:v>43410</c:v>
                </c:pt>
                <c:pt idx="2461">
                  <c:v>43411</c:v>
                </c:pt>
                <c:pt idx="2462">
                  <c:v>43412</c:v>
                </c:pt>
                <c:pt idx="2463">
                  <c:v>43413</c:v>
                </c:pt>
                <c:pt idx="2464">
                  <c:v>43416</c:v>
                </c:pt>
                <c:pt idx="2465">
                  <c:v>43417</c:v>
                </c:pt>
                <c:pt idx="2466">
                  <c:v>43418</c:v>
                </c:pt>
                <c:pt idx="2467">
                  <c:v>43419</c:v>
                </c:pt>
                <c:pt idx="2468">
                  <c:v>43420</c:v>
                </c:pt>
                <c:pt idx="2469">
                  <c:v>43423</c:v>
                </c:pt>
                <c:pt idx="2470">
                  <c:v>43424</c:v>
                </c:pt>
                <c:pt idx="2471">
                  <c:v>43425</c:v>
                </c:pt>
                <c:pt idx="2472">
                  <c:v>43426</c:v>
                </c:pt>
                <c:pt idx="2473">
                  <c:v>43427</c:v>
                </c:pt>
                <c:pt idx="2474">
                  <c:v>43430</c:v>
                </c:pt>
                <c:pt idx="2475">
                  <c:v>43431</c:v>
                </c:pt>
                <c:pt idx="2476">
                  <c:v>43432</c:v>
                </c:pt>
                <c:pt idx="2477">
                  <c:v>43433</c:v>
                </c:pt>
                <c:pt idx="2478">
                  <c:v>43434</c:v>
                </c:pt>
                <c:pt idx="2479">
                  <c:v>43437</c:v>
                </c:pt>
                <c:pt idx="2480">
                  <c:v>43438</c:v>
                </c:pt>
                <c:pt idx="2481">
                  <c:v>43439</c:v>
                </c:pt>
                <c:pt idx="2482">
                  <c:v>43440</c:v>
                </c:pt>
                <c:pt idx="2483">
                  <c:v>43441</c:v>
                </c:pt>
                <c:pt idx="2484">
                  <c:v>43444</c:v>
                </c:pt>
                <c:pt idx="2485">
                  <c:v>43445</c:v>
                </c:pt>
                <c:pt idx="2486">
                  <c:v>43446</c:v>
                </c:pt>
                <c:pt idx="2487">
                  <c:v>43447</c:v>
                </c:pt>
                <c:pt idx="2488">
                  <c:v>43448</c:v>
                </c:pt>
                <c:pt idx="2489">
                  <c:v>43451</c:v>
                </c:pt>
                <c:pt idx="2490">
                  <c:v>43452</c:v>
                </c:pt>
                <c:pt idx="2491">
                  <c:v>43453</c:v>
                </c:pt>
                <c:pt idx="2492">
                  <c:v>43454</c:v>
                </c:pt>
                <c:pt idx="2493">
                  <c:v>43455</c:v>
                </c:pt>
                <c:pt idx="2494">
                  <c:v>43458</c:v>
                </c:pt>
                <c:pt idx="2495">
                  <c:v>43459</c:v>
                </c:pt>
                <c:pt idx="2496">
                  <c:v>43460</c:v>
                </c:pt>
                <c:pt idx="2497">
                  <c:v>43461</c:v>
                </c:pt>
                <c:pt idx="2498">
                  <c:v>43462</c:v>
                </c:pt>
                <c:pt idx="2499">
                  <c:v>43465</c:v>
                </c:pt>
                <c:pt idx="2500">
                  <c:v>43466</c:v>
                </c:pt>
                <c:pt idx="2501">
                  <c:v>43467</c:v>
                </c:pt>
                <c:pt idx="2502">
                  <c:v>43468</c:v>
                </c:pt>
                <c:pt idx="2503">
                  <c:v>43469</c:v>
                </c:pt>
                <c:pt idx="2504">
                  <c:v>43472</c:v>
                </c:pt>
                <c:pt idx="2505">
                  <c:v>43473</c:v>
                </c:pt>
                <c:pt idx="2506">
                  <c:v>43474</c:v>
                </c:pt>
                <c:pt idx="2507">
                  <c:v>43475</c:v>
                </c:pt>
                <c:pt idx="2508">
                  <c:v>43476</c:v>
                </c:pt>
                <c:pt idx="2509">
                  <c:v>43479</c:v>
                </c:pt>
                <c:pt idx="2510">
                  <c:v>43480</c:v>
                </c:pt>
                <c:pt idx="2511">
                  <c:v>43481</c:v>
                </c:pt>
                <c:pt idx="2512">
                  <c:v>43482</c:v>
                </c:pt>
                <c:pt idx="2513">
                  <c:v>43483</c:v>
                </c:pt>
                <c:pt idx="2514">
                  <c:v>43486</c:v>
                </c:pt>
                <c:pt idx="2515">
                  <c:v>43487</c:v>
                </c:pt>
                <c:pt idx="2516">
                  <c:v>43488</c:v>
                </c:pt>
                <c:pt idx="2517">
                  <c:v>43489</c:v>
                </c:pt>
                <c:pt idx="2518">
                  <c:v>43490</c:v>
                </c:pt>
                <c:pt idx="2519">
                  <c:v>43493</c:v>
                </c:pt>
                <c:pt idx="2520">
                  <c:v>43494</c:v>
                </c:pt>
                <c:pt idx="2521">
                  <c:v>43495</c:v>
                </c:pt>
                <c:pt idx="2522">
                  <c:v>43496</c:v>
                </c:pt>
                <c:pt idx="2523">
                  <c:v>43497</c:v>
                </c:pt>
                <c:pt idx="2524">
                  <c:v>43500</c:v>
                </c:pt>
                <c:pt idx="2525">
                  <c:v>43501</c:v>
                </c:pt>
                <c:pt idx="2526">
                  <c:v>43502</c:v>
                </c:pt>
                <c:pt idx="2527">
                  <c:v>43503</c:v>
                </c:pt>
                <c:pt idx="2528">
                  <c:v>43504</c:v>
                </c:pt>
                <c:pt idx="2529">
                  <c:v>43507</c:v>
                </c:pt>
                <c:pt idx="2530">
                  <c:v>43508</c:v>
                </c:pt>
                <c:pt idx="2531">
                  <c:v>43509</c:v>
                </c:pt>
                <c:pt idx="2532">
                  <c:v>43510</c:v>
                </c:pt>
                <c:pt idx="2533">
                  <c:v>43511</c:v>
                </c:pt>
                <c:pt idx="2534">
                  <c:v>43514</c:v>
                </c:pt>
                <c:pt idx="2535">
                  <c:v>43515</c:v>
                </c:pt>
                <c:pt idx="2536">
                  <c:v>43516</c:v>
                </c:pt>
                <c:pt idx="2537">
                  <c:v>43517</c:v>
                </c:pt>
                <c:pt idx="2538">
                  <c:v>43518</c:v>
                </c:pt>
                <c:pt idx="2539">
                  <c:v>43521</c:v>
                </c:pt>
                <c:pt idx="2540">
                  <c:v>43522</c:v>
                </c:pt>
                <c:pt idx="2541">
                  <c:v>43523</c:v>
                </c:pt>
                <c:pt idx="2542">
                  <c:v>43524</c:v>
                </c:pt>
                <c:pt idx="2543">
                  <c:v>43525</c:v>
                </c:pt>
                <c:pt idx="2544">
                  <c:v>43528</c:v>
                </c:pt>
                <c:pt idx="2545">
                  <c:v>43529</c:v>
                </c:pt>
                <c:pt idx="2546">
                  <c:v>43530</c:v>
                </c:pt>
                <c:pt idx="2547">
                  <c:v>43531</c:v>
                </c:pt>
                <c:pt idx="2548">
                  <c:v>43532</c:v>
                </c:pt>
                <c:pt idx="2549">
                  <c:v>43535</c:v>
                </c:pt>
                <c:pt idx="2550">
                  <c:v>43536</c:v>
                </c:pt>
                <c:pt idx="2551">
                  <c:v>43537</c:v>
                </c:pt>
                <c:pt idx="2552">
                  <c:v>43538</c:v>
                </c:pt>
                <c:pt idx="2553">
                  <c:v>43539</c:v>
                </c:pt>
                <c:pt idx="2554">
                  <c:v>43542</c:v>
                </c:pt>
                <c:pt idx="2555">
                  <c:v>43543</c:v>
                </c:pt>
                <c:pt idx="2556">
                  <c:v>43544</c:v>
                </c:pt>
                <c:pt idx="2557">
                  <c:v>43545</c:v>
                </c:pt>
                <c:pt idx="2558">
                  <c:v>43546</c:v>
                </c:pt>
                <c:pt idx="2559">
                  <c:v>43549</c:v>
                </c:pt>
                <c:pt idx="2560">
                  <c:v>43550</c:v>
                </c:pt>
                <c:pt idx="2561">
                  <c:v>43551</c:v>
                </c:pt>
                <c:pt idx="2562">
                  <c:v>43552</c:v>
                </c:pt>
                <c:pt idx="2563">
                  <c:v>43553</c:v>
                </c:pt>
                <c:pt idx="2564">
                  <c:v>43556</c:v>
                </c:pt>
                <c:pt idx="2565">
                  <c:v>43557</c:v>
                </c:pt>
                <c:pt idx="2566">
                  <c:v>43558</c:v>
                </c:pt>
                <c:pt idx="2567">
                  <c:v>43559</c:v>
                </c:pt>
                <c:pt idx="2568">
                  <c:v>43560</c:v>
                </c:pt>
                <c:pt idx="2569">
                  <c:v>43563</c:v>
                </c:pt>
                <c:pt idx="2570">
                  <c:v>43564</c:v>
                </c:pt>
                <c:pt idx="2571">
                  <c:v>43565</c:v>
                </c:pt>
                <c:pt idx="2572">
                  <c:v>43566</c:v>
                </c:pt>
                <c:pt idx="2573">
                  <c:v>43567</c:v>
                </c:pt>
                <c:pt idx="2574">
                  <c:v>43570</c:v>
                </c:pt>
                <c:pt idx="2575">
                  <c:v>43571</c:v>
                </c:pt>
                <c:pt idx="2576">
                  <c:v>43572</c:v>
                </c:pt>
                <c:pt idx="2577">
                  <c:v>43573</c:v>
                </c:pt>
                <c:pt idx="2578">
                  <c:v>43574</c:v>
                </c:pt>
                <c:pt idx="2579">
                  <c:v>43577</c:v>
                </c:pt>
                <c:pt idx="2580">
                  <c:v>43578</c:v>
                </c:pt>
                <c:pt idx="2581">
                  <c:v>43579</c:v>
                </c:pt>
                <c:pt idx="2582">
                  <c:v>43580</c:v>
                </c:pt>
                <c:pt idx="2583">
                  <c:v>43581</c:v>
                </c:pt>
                <c:pt idx="2584">
                  <c:v>43584</c:v>
                </c:pt>
                <c:pt idx="2585">
                  <c:v>43585</c:v>
                </c:pt>
                <c:pt idx="2586">
                  <c:v>43586</c:v>
                </c:pt>
                <c:pt idx="2587">
                  <c:v>43587</c:v>
                </c:pt>
                <c:pt idx="2588">
                  <c:v>43588</c:v>
                </c:pt>
                <c:pt idx="2589">
                  <c:v>43591</c:v>
                </c:pt>
                <c:pt idx="2590">
                  <c:v>43592</c:v>
                </c:pt>
                <c:pt idx="2591">
                  <c:v>43593</c:v>
                </c:pt>
                <c:pt idx="2592">
                  <c:v>43594</c:v>
                </c:pt>
                <c:pt idx="2593">
                  <c:v>43595</c:v>
                </c:pt>
                <c:pt idx="2594">
                  <c:v>43598</c:v>
                </c:pt>
                <c:pt idx="2595">
                  <c:v>43599</c:v>
                </c:pt>
                <c:pt idx="2596">
                  <c:v>43600</c:v>
                </c:pt>
                <c:pt idx="2597">
                  <c:v>43601</c:v>
                </c:pt>
                <c:pt idx="2598">
                  <c:v>43602</c:v>
                </c:pt>
                <c:pt idx="2599">
                  <c:v>43605</c:v>
                </c:pt>
                <c:pt idx="2600">
                  <c:v>43606</c:v>
                </c:pt>
                <c:pt idx="2601">
                  <c:v>43607</c:v>
                </c:pt>
                <c:pt idx="2602">
                  <c:v>43608</c:v>
                </c:pt>
                <c:pt idx="2603">
                  <c:v>43609</c:v>
                </c:pt>
                <c:pt idx="2604">
                  <c:v>43612</c:v>
                </c:pt>
                <c:pt idx="2605">
                  <c:v>43613</c:v>
                </c:pt>
                <c:pt idx="2606">
                  <c:v>43614</c:v>
                </c:pt>
                <c:pt idx="2607">
                  <c:v>43615</c:v>
                </c:pt>
                <c:pt idx="2608">
                  <c:v>43616</c:v>
                </c:pt>
                <c:pt idx="2609">
                  <c:v>43619</c:v>
                </c:pt>
                <c:pt idx="2610">
                  <c:v>43620</c:v>
                </c:pt>
                <c:pt idx="2611">
                  <c:v>43621</c:v>
                </c:pt>
                <c:pt idx="2612">
                  <c:v>43622</c:v>
                </c:pt>
                <c:pt idx="2613">
                  <c:v>43623</c:v>
                </c:pt>
                <c:pt idx="2614">
                  <c:v>43626</c:v>
                </c:pt>
                <c:pt idx="2615">
                  <c:v>43627</c:v>
                </c:pt>
                <c:pt idx="2616">
                  <c:v>43628</c:v>
                </c:pt>
                <c:pt idx="2617">
                  <c:v>43629</c:v>
                </c:pt>
                <c:pt idx="2618">
                  <c:v>43630</c:v>
                </c:pt>
                <c:pt idx="2619">
                  <c:v>43633</c:v>
                </c:pt>
                <c:pt idx="2620">
                  <c:v>43634</c:v>
                </c:pt>
                <c:pt idx="2621">
                  <c:v>43635</c:v>
                </c:pt>
                <c:pt idx="2622">
                  <c:v>43636</c:v>
                </c:pt>
                <c:pt idx="2623">
                  <c:v>43637</c:v>
                </c:pt>
                <c:pt idx="2624">
                  <c:v>43640</c:v>
                </c:pt>
                <c:pt idx="2625">
                  <c:v>43641</c:v>
                </c:pt>
                <c:pt idx="2626">
                  <c:v>43642</c:v>
                </c:pt>
                <c:pt idx="2627">
                  <c:v>43643</c:v>
                </c:pt>
                <c:pt idx="2628">
                  <c:v>43644</c:v>
                </c:pt>
                <c:pt idx="2629">
                  <c:v>43647</c:v>
                </c:pt>
                <c:pt idx="2630">
                  <c:v>43648</c:v>
                </c:pt>
                <c:pt idx="2631">
                  <c:v>43649</c:v>
                </c:pt>
                <c:pt idx="2632">
                  <c:v>43650</c:v>
                </c:pt>
                <c:pt idx="2633">
                  <c:v>43651</c:v>
                </c:pt>
                <c:pt idx="2634">
                  <c:v>43654</c:v>
                </c:pt>
                <c:pt idx="2635">
                  <c:v>43655</c:v>
                </c:pt>
                <c:pt idx="2636">
                  <c:v>43656</c:v>
                </c:pt>
                <c:pt idx="2637">
                  <c:v>43657</c:v>
                </c:pt>
                <c:pt idx="2638">
                  <c:v>43658</c:v>
                </c:pt>
                <c:pt idx="2639">
                  <c:v>43661</c:v>
                </c:pt>
                <c:pt idx="2640">
                  <c:v>43662</c:v>
                </c:pt>
                <c:pt idx="2641">
                  <c:v>43663</c:v>
                </c:pt>
                <c:pt idx="2642">
                  <c:v>43664</c:v>
                </c:pt>
                <c:pt idx="2643">
                  <c:v>43665</c:v>
                </c:pt>
                <c:pt idx="2644">
                  <c:v>43668</c:v>
                </c:pt>
                <c:pt idx="2645">
                  <c:v>43669</c:v>
                </c:pt>
                <c:pt idx="2646">
                  <c:v>43670</c:v>
                </c:pt>
                <c:pt idx="2647">
                  <c:v>43671</c:v>
                </c:pt>
                <c:pt idx="2648">
                  <c:v>43672</c:v>
                </c:pt>
                <c:pt idx="2649">
                  <c:v>43675</c:v>
                </c:pt>
                <c:pt idx="2650">
                  <c:v>43676</c:v>
                </c:pt>
                <c:pt idx="2651">
                  <c:v>43677</c:v>
                </c:pt>
                <c:pt idx="2652">
                  <c:v>43678</c:v>
                </c:pt>
                <c:pt idx="2653">
                  <c:v>43679</c:v>
                </c:pt>
                <c:pt idx="2654">
                  <c:v>43682</c:v>
                </c:pt>
                <c:pt idx="2655">
                  <c:v>43683</c:v>
                </c:pt>
                <c:pt idx="2656">
                  <c:v>43684</c:v>
                </c:pt>
                <c:pt idx="2657">
                  <c:v>43685</c:v>
                </c:pt>
                <c:pt idx="2658">
                  <c:v>43686</c:v>
                </c:pt>
                <c:pt idx="2659">
                  <c:v>43689</c:v>
                </c:pt>
                <c:pt idx="2660">
                  <c:v>43690</c:v>
                </c:pt>
                <c:pt idx="2661">
                  <c:v>43691</c:v>
                </c:pt>
                <c:pt idx="2662">
                  <c:v>43692</c:v>
                </c:pt>
                <c:pt idx="2663">
                  <c:v>43693</c:v>
                </c:pt>
                <c:pt idx="2664">
                  <c:v>43696</c:v>
                </c:pt>
                <c:pt idx="2665">
                  <c:v>43697</c:v>
                </c:pt>
                <c:pt idx="2666">
                  <c:v>43698</c:v>
                </c:pt>
                <c:pt idx="2667">
                  <c:v>43699</c:v>
                </c:pt>
                <c:pt idx="2668">
                  <c:v>43700</c:v>
                </c:pt>
                <c:pt idx="2669">
                  <c:v>43703</c:v>
                </c:pt>
                <c:pt idx="2670">
                  <c:v>43704</c:v>
                </c:pt>
                <c:pt idx="2671">
                  <c:v>43705</c:v>
                </c:pt>
                <c:pt idx="2672">
                  <c:v>43706</c:v>
                </c:pt>
                <c:pt idx="2673">
                  <c:v>43707</c:v>
                </c:pt>
                <c:pt idx="2674">
                  <c:v>43710</c:v>
                </c:pt>
                <c:pt idx="2675">
                  <c:v>43711</c:v>
                </c:pt>
                <c:pt idx="2676">
                  <c:v>43712</c:v>
                </c:pt>
                <c:pt idx="2677">
                  <c:v>43713</c:v>
                </c:pt>
                <c:pt idx="2678">
                  <c:v>43714</c:v>
                </c:pt>
                <c:pt idx="2679">
                  <c:v>43717</c:v>
                </c:pt>
                <c:pt idx="2680">
                  <c:v>43718</c:v>
                </c:pt>
                <c:pt idx="2681">
                  <c:v>43719</c:v>
                </c:pt>
                <c:pt idx="2682">
                  <c:v>43720</c:v>
                </c:pt>
                <c:pt idx="2683">
                  <c:v>43721</c:v>
                </c:pt>
                <c:pt idx="2684">
                  <c:v>43724</c:v>
                </c:pt>
                <c:pt idx="2685">
                  <c:v>43725</c:v>
                </c:pt>
                <c:pt idx="2686">
                  <c:v>43726</c:v>
                </c:pt>
                <c:pt idx="2687">
                  <c:v>43727</c:v>
                </c:pt>
                <c:pt idx="2688">
                  <c:v>43728</c:v>
                </c:pt>
                <c:pt idx="2689">
                  <c:v>43731</c:v>
                </c:pt>
                <c:pt idx="2690">
                  <c:v>43732</c:v>
                </c:pt>
                <c:pt idx="2691">
                  <c:v>43733</c:v>
                </c:pt>
                <c:pt idx="2692">
                  <c:v>43734</c:v>
                </c:pt>
                <c:pt idx="2693">
                  <c:v>43735</c:v>
                </c:pt>
                <c:pt idx="2694">
                  <c:v>43738</c:v>
                </c:pt>
                <c:pt idx="2695">
                  <c:v>43739</c:v>
                </c:pt>
                <c:pt idx="2696">
                  <c:v>43740</c:v>
                </c:pt>
                <c:pt idx="2697">
                  <c:v>43741</c:v>
                </c:pt>
                <c:pt idx="2698">
                  <c:v>43742</c:v>
                </c:pt>
                <c:pt idx="2699">
                  <c:v>43745</c:v>
                </c:pt>
                <c:pt idx="2700">
                  <c:v>43746</c:v>
                </c:pt>
                <c:pt idx="2701">
                  <c:v>43747</c:v>
                </c:pt>
                <c:pt idx="2702">
                  <c:v>43748</c:v>
                </c:pt>
                <c:pt idx="2703">
                  <c:v>43749</c:v>
                </c:pt>
                <c:pt idx="2704">
                  <c:v>43752</c:v>
                </c:pt>
                <c:pt idx="2705">
                  <c:v>43753</c:v>
                </c:pt>
                <c:pt idx="2706">
                  <c:v>43754</c:v>
                </c:pt>
                <c:pt idx="2707">
                  <c:v>43755</c:v>
                </c:pt>
                <c:pt idx="2708">
                  <c:v>43756</c:v>
                </c:pt>
                <c:pt idx="2709">
                  <c:v>43759</c:v>
                </c:pt>
                <c:pt idx="2710">
                  <c:v>43760</c:v>
                </c:pt>
                <c:pt idx="2711">
                  <c:v>43761</c:v>
                </c:pt>
                <c:pt idx="2712">
                  <c:v>43762</c:v>
                </c:pt>
                <c:pt idx="2713">
                  <c:v>43763</c:v>
                </c:pt>
                <c:pt idx="2714">
                  <c:v>43766</c:v>
                </c:pt>
                <c:pt idx="2715">
                  <c:v>43767</c:v>
                </c:pt>
                <c:pt idx="2716">
                  <c:v>43768</c:v>
                </c:pt>
                <c:pt idx="2717">
                  <c:v>43769</c:v>
                </c:pt>
                <c:pt idx="2718">
                  <c:v>43770</c:v>
                </c:pt>
                <c:pt idx="2719">
                  <c:v>43773</c:v>
                </c:pt>
                <c:pt idx="2720">
                  <c:v>43774</c:v>
                </c:pt>
                <c:pt idx="2721">
                  <c:v>43775</c:v>
                </c:pt>
                <c:pt idx="2722">
                  <c:v>43776</c:v>
                </c:pt>
                <c:pt idx="2723">
                  <c:v>43777</c:v>
                </c:pt>
                <c:pt idx="2724">
                  <c:v>43780</c:v>
                </c:pt>
                <c:pt idx="2725">
                  <c:v>43781</c:v>
                </c:pt>
                <c:pt idx="2726">
                  <c:v>43782</c:v>
                </c:pt>
                <c:pt idx="2727">
                  <c:v>43783</c:v>
                </c:pt>
                <c:pt idx="2728">
                  <c:v>43784</c:v>
                </c:pt>
                <c:pt idx="2729">
                  <c:v>43787</c:v>
                </c:pt>
                <c:pt idx="2730">
                  <c:v>43788</c:v>
                </c:pt>
                <c:pt idx="2731">
                  <c:v>43789</c:v>
                </c:pt>
                <c:pt idx="2732">
                  <c:v>43790</c:v>
                </c:pt>
                <c:pt idx="2733">
                  <c:v>43791</c:v>
                </c:pt>
                <c:pt idx="2734">
                  <c:v>43794</c:v>
                </c:pt>
                <c:pt idx="2735">
                  <c:v>43795</c:v>
                </c:pt>
                <c:pt idx="2736">
                  <c:v>43796</c:v>
                </c:pt>
                <c:pt idx="2737">
                  <c:v>43797</c:v>
                </c:pt>
                <c:pt idx="2738">
                  <c:v>43798</c:v>
                </c:pt>
                <c:pt idx="2739">
                  <c:v>43801</c:v>
                </c:pt>
                <c:pt idx="2740">
                  <c:v>43802</c:v>
                </c:pt>
                <c:pt idx="2741">
                  <c:v>43803</c:v>
                </c:pt>
                <c:pt idx="2742">
                  <c:v>43804</c:v>
                </c:pt>
                <c:pt idx="2743">
                  <c:v>43805</c:v>
                </c:pt>
                <c:pt idx="2744">
                  <c:v>43808</c:v>
                </c:pt>
                <c:pt idx="2745">
                  <c:v>43809</c:v>
                </c:pt>
                <c:pt idx="2746">
                  <c:v>43810</c:v>
                </c:pt>
                <c:pt idx="2747">
                  <c:v>43811</c:v>
                </c:pt>
                <c:pt idx="2748">
                  <c:v>43812</c:v>
                </c:pt>
                <c:pt idx="2749">
                  <c:v>43815</c:v>
                </c:pt>
                <c:pt idx="2750">
                  <c:v>43816</c:v>
                </c:pt>
                <c:pt idx="2751">
                  <c:v>43817</c:v>
                </c:pt>
                <c:pt idx="2752">
                  <c:v>43818</c:v>
                </c:pt>
                <c:pt idx="2753">
                  <c:v>43819</c:v>
                </c:pt>
                <c:pt idx="2754">
                  <c:v>43822</c:v>
                </c:pt>
                <c:pt idx="2755">
                  <c:v>43823</c:v>
                </c:pt>
                <c:pt idx="2756">
                  <c:v>43824</c:v>
                </c:pt>
                <c:pt idx="2757">
                  <c:v>43825</c:v>
                </c:pt>
                <c:pt idx="2758">
                  <c:v>43826</c:v>
                </c:pt>
                <c:pt idx="2759">
                  <c:v>43829</c:v>
                </c:pt>
                <c:pt idx="2760">
                  <c:v>43830</c:v>
                </c:pt>
                <c:pt idx="2761">
                  <c:v>43831</c:v>
                </c:pt>
                <c:pt idx="2762">
                  <c:v>43832</c:v>
                </c:pt>
                <c:pt idx="2763">
                  <c:v>43833</c:v>
                </c:pt>
                <c:pt idx="2764">
                  <c:v>43836</c:v>
                </c:pt>
                <c:pt idx="2765">
                  <c:v>43837</c:v>
                </c:pt>
                <c:pt idx="2766">
                  <c:v>43838</c:v>
                </c:pt>
                <c:pt idx="2767">
                  <c:v>43839</c:v>
                </c:pt>
                <c:pt idx="2768">
                  <c:v>43840</c:v>
                </c:pt>
                <c:pt idx="2769">
                  <c:v>43843</c:v>
                </c:pt>
                <c:pt idx="2770">
                  <c:v>43844</c:v>
                </c:pt>
                <c:pt idx="2771">
                  <c:v>43845</c:v>
                </c:pt>
                <c:pt idx="2772">
                  <c:v>43846</c:v>
                </c:pt>
                <c:pt idx="2773">
                  <c:v>43847</c:v>
                </c:pt>
                <c:pt idx="2774">
                  <c:v>43850</c:v>
                </c:pt>
                <c:pt idx="2775">
                  <c:v>43851</c:v>
                </c:pt>
                <c:pt idx="2776">
                  <c:v>43852</c:v>
                </c:pt>
                <c:pt idx="2777">
                  <c:v>43853</c:v>
                </c:pt>
                <c:pt idx="2778">
                  <c:v>43854</c:v>
                </c:pt>
                <c:pt idx="2779">
                  <c:v>43857</c:v>
                </c:pt>
                <c:pt idx="2780">
                  <c:v>43858</c:v>
                </c:pt>
                <c:pt idx="2781">
                  <c:v>43859</c:v>
                </c:pt>
                <c:pt idx="2782">
                  <c:v>43860</c:v>
                </c:pt>
                <c:pt idx="2783">
                  <c:v>43861</c:v>
                </c:pt>
                <c:pt idx="2784">
                  <c:v>43864</c:v>
                </c:pt>
                <c:pt idx="2785">
                  <c:v>43865</c:v>
                </c:pt>
                <c:pt idx="2786">
                  <c:v>43866</c:v>
                </c:pt>
                <c:pt idx="2787">
                  <c:v>43867</c:v>
                </c:pt>
                <c:pt idx="2788">
                  <c:v>43868</c:v>
                </c:pt>
                <c:pt idx="2789">
                  <c:v>43871</c:v>
                </c:pt>
                <c:pt idx="2790">
                  <c:v>43872</c:v>
                </c:pt>
                <c:pt idx="2791">
                  <c:v>43873</c:v>
                </c:pt>
                <c:pt idx="2792">
                  <c:v>43874</c:v>
                </c:pt>
                <c:pt idx="2793">
                  <c:v>43875</c:v>
                </c:pt>
                <c:pt idx="2794">
                  <c:v>43878</c:v>
                </c:pt>
                <c:pt idx="2795">
                  <c:v>43879</c:v>
                </c:pt>
                <c:pt idx="2796">
                  <c:v>43880</c:v>
                </c:pt>
                <c:pt idx="2797">
                  <c:v>43881</c:v>
                </c:pt>
                <c:pt idx="2798">
                  <c:v>43882</c:v>
                </c:pt>
                <c:pt idx="2799">
                  <c:v>43885</c:v>
                </c:pt>
                <c:pt idx="2800">
                  <c:v>43886</c:v>
                </c:pt>
                <c:pt idx="2801">
                  <c:v>43887</c:v>
                </c:pt>
                <c:pt idx="2802">
                  <c:v>43888</c:v>
                </c:pt>
                <c:pt idx="2803">
                  <c:v>43889</c:v>
                </c:pt>
                <c:pt idx="2804">
                  <c:v>43892</c:v>
                </c:pt>
                <c:pt idx="2805">
                  <c:v>43893</c:v>
                </c:pt>
                <c:pt idx="2806">
                  <c:v>43894</c:v>
                </c:pt>
                <c:pt idx="2807">
                  <c:v>43895</c:v>
                </c:pt>
                <c:pt idx="2808">
                  <c:v>43896</c:v>
                </c:pt>
                <c:pt idx="2809">
                  <c:v>43899</c:v>
                </c:pt>
                <c:pt idx="2810">
                  <c:v>43900</c:v>
                </c:pt>
                <c:pt idx="2811">
                  <c:v>43901</c:v>
                </c:pt>
                <c:pt idx="2812">
                  <c:v>43902</c:v>
                </c:pt>
                <c:pt idx="2813">
                  <c:v>43903</c:v>
                </c:pt>
                <c:pt idx="2814">
                  <c:v>43906</c:v>
                </c:pt>
                <c:pt idx="2815">
                  <c:v>43907</c:v>
                </c:pt>
                <c:pt idx="2816">
                  <c:v>43908</c:v>
                </c:pt>
                <c:pt idx="2817">
                  <c:v>43909</c:v>
                </c:pt>
                <c:pt idx="2818">
                  <c:v>43910</c:v>
                </c:pt>
                <c:pt idx="2819">
                  <c:v>43913</c:v>
                </c:pt>
                <c:pt idx="2820">
                  <c:v>43914</c:v>
                </c:pt>
                <c:pt idx="2821">
                  <c:v>43915</c:v>
                </c:pt>
                <c:pt idx="2822">
                  <c:v>43916</c:v>
                </c:pt>
                <c:pt idx="2823">
                  <c:v>43917</c:v>
                </c:pt>
                <c:pt idx="2824">
                  <c:v>43920</c:v>
                </c:pt>
                <c:pt idx="2825">
                  <c:v>43921</c:v>
                </c:pt>
                <c:pt idx="2826">
                  <c:v>43922</c:v>
                </c:pt>
                <c:pt idx="2827">
                  <c:v>43923</c:v>
                </c:pt>
                <c:pt idx="2828">
                  <c:v>43924</c:v>
                </c:pt>
                <c:pt idx="2829">
                  <c:v>43927</c:v>
                </c:pt>
                <c:pt idx="2830">
                  <c:v>43928</c:v>
                </c:pt>
                <c:pt idx="2831">
                  <c:v>43929</c:v>
                </c:pt>
                <c:pt idx="2832">
                  <c:v>43930</c:v>
                </c:pt>
                <c:pt idx="2833">
                  <c:v>43931</c:v>
                </c:pt>
                <c:pt idx="2834">
                  <c:v>43934</c:v>
                </c:pt>
                <c:pt idx="2835">
                  <c:v>43935</c:v>
                </c:pt>
                <c:pt idx="2836">
                  <c:v>43936</c:v>
                </c:pt>
                <c:pt idx="2837">
                  <c:v>43937</c:v>
                </c:pt>
                <c:pt idx="2838">
                  <c:v>43938</c:v>
                </c:pt>
                <c:pt idx="2839">
                  <c:v>43941</c:v>
                </c:pt>
                <c:pt idx="2840">
                  <c:v>43942</c:v>
                </c:pt>
                <c:pt idx="2841">
                  <c:v>43943</c:v>
                </c:pt>
                <c:pt idx="2842">
                  <c:v>43944</c:v>
                </c:pt>
                <c:pt idx="2843">
                  <c:v>43945</c:v>
                </c:pt>
                <c:pt idx="2844">
                  <c:v>43948</c:v>
                </c:pt>
                <c:pt idx="2845">
                  <c:v>43949</c:v>
                </c:pt>
                <c:pt idx="2846">
                  <c:v>43950</c:v>
                </c:pt>
                <c:pt idx="2847">
                  <c:v>43951</c:v>
                </c:pt>
                <c:pt idx="2848">
                  <c:v>43952</c:v>
                </c:pt>
                <c:pt idx="2849">
                  <c:v>43955</c:v>
                </c:pt>
                <c:pt idx="2850">
                  <c:v>43956</c:v>
                </c:pt>
                <c:pt idx="2851">
                  <c:v>43957</c:v>
                </c:pt>
                <c:pt idx="2852">
                  <c:v>43958</c:v>
                </c:pt>
                <c:pt idx="2853">
                  <c:v>43959</c:v>
                </c:pt>
                <c:pt idx="2854">
                  <c:v>43962</c:v>
                </c:pt>
                <c:pt idx="2855">
                  <c:v>43963</c:v>
                </c:pt>
                <c:pt idx="2856">
                  <c:v>43964</c:v>
                </c:pt>
                <c:pt idx="2857">
                  <c:v>43965</c:v>
                </c:pt>
                <c:pt idx="2858">
                  <c:v>43966</c:v>
                </c:pt>
                <c:pt idx="2859">
                  <c:v>43969</c:v>
                </c:pt>
                <c:pt idx="2860">
                  <c:v>43970</c:v>
                </c:pt>
                <c:pt idx="2861">
                  <c:v>43971</c:v>
                </c:pt>
                <c:pt idx="2862">
                  <c:v>43972</c:v>
                </c:pt>
                <c:pt idx="2863">
                  <c:v>43973</c:v>
                </c:pt>
                <c:pt idx="2864">
                  <c:v>43976</c:v>
                </c:pt>
                <c:pt idx="2865">
                  <c:v>43977</c:v>
                </c:pt>
                <c:pt idx="2866">
                  <c:v>43978</c:v>
                </c:pt>
                <c:pt idx="2867">
                  <c:v>43979</c:v>
                </c:pt>
                <c:pt idx="2868">
                  <c:v>43980</c:v>
                </c:pt>
                <c:pt idx="2869">
                  <c:v>43983</c:v>
                </c:pt>
                <c:pt idx="2870">
                  <c:v>43984</c:v>
                </c:pt>
                <c:pt idx="2871">
                  <c:v>43985</c:v>
                </c:pt>
                <c:pt idx="2872">
                  <c:v>43986</c:v>
                </c:pt>
                <c:pt idx="2873">
                  <c:v>43987</c:v>
                </c:pt>
                <c:pt idx="2874">
                  <c:v>43990</c:v>
                </c:pt>
                <c:pt idx="2875">
                  <c:v>43991</c:v>
                </c:pt>
                <c:pt idx="2876">
                  <c:v>43992</c:v>
                </c:pt>
                <c:pt idx="2877">
                  <c:v>43993</c:v>
                </c:pt>
                <c:pt idx="2878">
                  <c:v>43994</c:v>
                </c:pt>
                <c:pt idx="2879">
                  <c:v>43997</c:v>
                </c:pt>
                <c:pt idx="2880">
                  <c:v>43998</c:v>
                </c:pt>
                <c:pt idx="2881">
                  <c:v>43999</c:v>
                </c:pt>
                <c:pt idx="2882">
                  <c:v>44000</c:v>
                </c:pt>
                <c:pt idx="2883">
                  <c:v>44001</c:v>
                </c:pt>
                <c:pt idx="2884">
                  <c:v>44004</c:v>
                </c:pt>
                <c:pt idx="2885">
                  <c:v>44005</c:v>
                </c:pt>
                <c:pt idx="2886">
                  <c:v>44006</c:v>
                </c:pt>
                <c:pt idx="2887">
                  <c:v>44007</c:v>
                </c:pt>
                <c:pt idx="2888">
                  <c:v>44008</c:v>
                </c:pt>
                <c:pt idx="2889">
                  <c:v>44011</c:v>
                </c:pt>
                <c:pt idx="2890">
                  <c:v>44012</c:v>
                </c:pt>
                <c:pt idx="2891">
                  <c:v>44013</c:v>
                </c:pt>
                <c:pt idx="2892">
                  <c:v>44014</c:v>
                </c:pt>
                <c:pt idx="2893">
                  <c:v>44015</c:v>
                </c:pt>
                <c:pt idx="2894">
                  <c:v>44018</c:v>
                </c:pt>
                <c:pt idx="2895">
                  <c:v>44019</c:v>
                </c:pt>
                <c:pt idx="2896">
                  <c:v>44020</c:v>
                </c:pt>
                <c:pt idx="2897">
                  <c:v>44021</c:v>
                </c:pt>
                <c:pt idx="2898">
                  <c:v>44022</c:v>
                </c:pt>
                <c:pt idx="2899">
                  <c:v>44025</c:v>
                </c:pt>
                <c:pt idx="2900">
                  <c:v>44026</c:v>
                </c:pt>
                <c:pt idx="2901">
                  <c:v>44027</c:v>
                </c:pt>
                <c:pt idx="2902">
                  <c:v>44028</c:v>
                </c:pt>
                <c:pt idx="2903">
                  <c:v>44029</c:v>
                </c:pt>
                <c:pt idx="2904">
                  <c:v>44032</c:v>
                </c:pt>
                <c:pt idx="2905">
                  <c:v>44033</c:v>
                </c:pt>
                <c:pt idx="2906">
                  <c:v>44034</c:v>
                </c:pt>
                <c:pt idx="2907">
                  <c:v>44035</c:v>
                </c:pt>
                <c:pt idx="2908">
                  <c:v>44036</c:v>
                </c:pt>
                <c:pt idx="2909">
                  <c:v>44039</c:v>
                </c:pt>
                <c:pt idx="2910">
                  <c:v>44040</c:v>
                </c:pt>
                <c:pt idx="2911">
                  <c:v>44041</c:v>
                </c:pt>
                <c:pt idx="2912">
                  <c:v>44042</c:v>
                </c:pt>
                <c:pt idx="2913">
                  <c:v>44043</c:v>
                </c:pt>
                <c:pt idx="2914">
                  <c:v>44046</c:v>
                </c:pt>
                <c:pt idx="2915">
                  <c:v>44047</c:v>
                </c:pt>
                <c:pt idx="2916">
                  <c:v>44048</c:v>
                </c:pt>
                <c:pt idx="2917">
                  <c:v>44049</c:v>
                </c:pt>
                <c:pt idx="2918">
                  <c:v>44050</c:v>
                </c:pt>
                <c:pt idx="2919">
                  <c:v>44053</c:v>
                </c:pt>
                <c:pt idx="2920">
                  <c:v>44054</c:v>
                </c:pt>
                <c:pt idx="2921">
                  <c:v>44055</c:v>
                </c:pt>
                <c:pt idx="2922">
                  <c:v>44056</c:v>
                </c:pt>
                <c:pt idx="2923">
                  <c:v>44057</c:v>
                </c:pt>
                <c:pt idx="2924">
                  <c:v>44060</c:v>
                </c:pt>
                <c:pt idx="2925">
                  <c:v>44061</c:v>
                </c:pt>
                <c:pt idx="2926">
                  <c:v>44062</c:v>
                </c:pt>
                <c:pt idx="2927">
                  <c:v>44063</c:v>
                </c:pt>
                <c:pt idx="2928">
                  <c:v>44064</c:v>
                </c:pt>
                <c:pt idx="2929">
                  <c:v>44067</c:v>
                </c:pt>
                <c:pt idx="2930">
                  <c:v>44068</c:v>
                </c:pt>
                <c:pt idx="2931">
                  <c:v>44069</c:v>
                </c:pt>
                <c:pt idx="2932">
                  <c:v>44070</c:v>
                </c:pt>
                <c:pt idx="2933">
                  <c:v>44071</c:v>
                </c:pt>
                <c:pt idx="2934">
                  <c:v>44074</c:v>
                </c:pt>
                <c:pt idx="2935">
                  <c:v>44075</c:v>
                </c:pt>
                <c:pt idx="2936">
                  <c:v>44076</c:v>
                </c:pt>
                <c:pt idx="2937">
                  <c:v>44077</c:v>
                </c:pt>
                <c:pt idx="2938">
                  <c:v>44078</c:v>
                </c:pt>
                <c:pt idx="2939">
                  <c:v>44081</c:v>
                </c:pt>
                <c:pt idx="2940">
                  <c:v>44082</c:v>
                </c:pt>
                <c:pt idx="2941">
                  <c:v>44083</c:v>
                </c:pt>
                <c:pt idx="2942">
                  <c:v>44084</c:v>
                </c:pt>
                <c:pt idx="2943">
                  <c:v>44085</c:v>
                </c:pt>
                <c:pt idx="2944">
                  <c:v>44088</c:v>
                </c:pt>
                <c:pt idx="2945">
                  <c:v>44089</c:v>
                </c:pt>
                <c:pt idx="2946">
                  <c:v>44090</c:v>
                </c:pt>
                <c:pt idx="2947">
                  <c:v>44091</c:v>
                </c:pt>
                <c:pt idx="2948">
                  <c:v>44092</c:v>
                </c:pt>
                <c:pt idx="2949">
                  <c:v>44095</c:v>
                </c:pt>
                <c:pt idx="2950">
                  <c:v>44096</c:v>
                </c:pt>
                <c:pt idx="2951">
                  <c:v>44097</c:v>
                </c:pt>
                <c:pt idx="2952">
                  <c:v>44098</c:v>
                </c:pt>
                <c:pt idx="2953">
                  <c:v>44099</c:v>
                </c:pt>
                <c:pt idx="2954">
                  <c:v>44102</c:v>
                </c:pt>
                <c:pt idx="2955">
                  <c:v>44103</c:v>
                </c:pt>
                <c:pt idx="2956">
                  <c:v>44104</c:v>
                </c:pt>
                <c:pt idx="2957">
                  <c:v>44105</c:v>
                </c:pt>
                <c:pt idx="2958">
                  <c:v>44106</c:v>
                </c:pt>
                <c:pt idx="2959">
                  <c:v>44109</c:v>
                </c:pt>
                <c:pt idx="2960">
                  <c:v>44110</c:v>
                </c:pt>
                <c:pt idx="2961">
                  <c:v>44111</c:v>
                </c:pt>
                <c:pt idx="2962">
                  <c:v>44112</c:v>
                </c:pt>
                <c:pt idx="2963">
                  <c:v>44113</c:v>
                </c:pt>
                <c:pt idx="2964">
                  <c:v>44116</c:v>
                </c:pt>
                <c:pt idx="2965">
                  <c:v>44117</c:v>
                </c:pt>
                <c:pt idx="2966">
                  <c:v>44118</c:v>
                </c:pt>
                <c:pt idx="2967">
                  <c:v>44119</c:v>
                </c:pt>
                <c:pt idx="2968">
                  <c:v>44120</c:v>
                </c:pt>
                <c:pt idx="2969">
                  <c:v>44123</c:v>
                </c:pt>
                <c:pt idx="2970">
                  <c:v>44124</c:v>
                </c:pt>
                <c:pt idx="2971">
                  <c:v>44125</c:v>
                </c:pt>
                <c:pt idx="2972">
                  <c:v>44126</c:v>
                </c:pt>
                <c:pt idx="2973">
                  <c:v>44127</c:v>
                </c:pt>
                <c:pt idx="2974">
                  <c:v>44130</c:v>
                </c:pt>
                <c:pt idx="2975">
                  <c:v>44131</c:v>
                </c:pt>
                <c:pt idx="2976">
                  <c:v>44132</c:v>
                </c:pt>
                <c:pt idx="2977">
                  <c:v>44133</c:v>
                </c:pt>
                <c:pt idx="2978">
                  <c:v>44134</c:v>
                </c:pt>
                <c:pt idx="2979">
                  <c:v>44137</c:v>
                </c:pt>
                <c:pt idx="2980">
                  <c:v>44138</c:v>
                </c:pt>
                <c:pt idx="2981">
                  <c:v>44139</c:v>
                </c:pt>
                <c:pt idx="2982">
                  <c:v>44140</c:v>
                </c:pt>
                <c:pt idx="2983">
                  <c:v>44141</c:v>
                </c:pt>
                <c:pt idx="2984">
                  <c:v>44144</c:v>
                </c:pt>
                <c:pt idx="2985">
                  <c:v>44145</c:v>
                </c:pt>
                <c:pt idx="2986">
                  <c:v>44146</c:v>
                </c:pt>
                <c:pt idx="2987">
                  <c:v>44147</c:v>
                </c:pt>
                <c:pt idx="2988">
                  <c:v>44148</c:v>
                </c:pt>
                <c:pt idx="2989">
                  <c:v>44151</c:v>
                </c:pt>
                <c:pt idx="2990">
                  <c:v>44152</c:v>
                </c:pt>
                <c:pt idx="2991">
                  <c:v>44153</c:v>
                </c:pt>
                <c:pt idx="2992">
                  <c:v>44154</c:v>
                </c:pt>
                <c:pt idx="2993">
                  <c:v>44155</c:v>
                </c:pt>
                <c:pt idx="2994">
                  <c:v>44158</c:v>
                </c:pt>
                <c:pt idx="2995">
                  <c:v>44159</c:v>
                </c:pt>
                <c:pt idx="2996">
                  <c:v>44160</c:v>
                </c:pt>
                <c:pt idx="2997">
                  <c:v>44161</c:v>
                </c:pt>
                <c:pt idx="2998">
                  <c:v>44162</c:v>
                </c:pt>
                <c:pt idx="2999">
                  <c:v>44165</c:v>
                </c:pt>
                <c:pt idx="3000">
                  <c:v>44166</c:v>
                </c:pt>
                <c:pt idx="3001">
                  <c:v>44167</c:v>
                </c:pt>
                <c:pt idx="3002">
                  <c:v>44168</c:v>
                </c:pt>
                <c:pt idx="3003">
                  <c:v>44169</c:v>
                </c:pt>
                <c:pt idx="3004">
                  <c:v>44172</c:v>
                </c:pt>
                <c:pt idx="3005">
                  <c:v>44173</c:v>
                </c:pt>
                <c:pt idx="3006">
                  <c:v>44174</c:v>
                </c:pt>
                <c:pt idx="3007">
                  <c:v>44175</c:v>
                </c:pt>
                <c:pt idx="3008">
                  <c:v>44176</c:v>
                </c:pt>
                <c:pt idx="3009">
                  <c:v>44179</c:v>
                </c:pt>
                <c:pt idx="3010">
                  <c:v>44180</c:v>
                </c:pt>
                <c:pt idx="3011">
                  <c:v>44181</c:v>
                </c:pt>
                <c:pt idx="3012">
                  <c:v>44182</c:v>
                </c:pt>
                <c:pt idx="3013">
                  <c:v>44183</c:v>
                </c:pt>
                <c:pt idx="3014">
                  <c:v>44186</c:v>
                </c:pt>
                <c:pt idx="3015">
                  <c:v>44187</c:v>
                </c:pt>
                <c:pt idx="3016">
                  <c:v>44188</c:v>
                </c:pt>
                <c:pt idx="3017">
                  <c:v>44189</c:v>
                </c:pt>
                <c:pt idx="3018">
                  <c:v>44190</c:v>
                </c:pt>
                <c:pt idx="3019">
                  <c:v>44193</c:v>
                </c:pt>
                <c:pt idx="3020">
                  <c:v>44194</c:v>
                </c:pt>
                <c:pt idx="3021">
                  <c:v>44195</c:v>
                </c:pt>
                <c:pt idx="3022">
                  <c:v>44196</c:v>
                </c:pt>
                <c:pt idx="3023">
                  <c:v>44197</c:v>
                </c:pt>
                <c:pt idx="3024">
                  <c:v>44200</c:v>
                </c:pt>
                <c:pt idx="3025">
                  <c:v>44201</c:v>
                </c:pt>
                <c:pt idx="3026">
                  <c:v>44202</c:v>
                </c:pt>
                <c:pt idx="3027">
                  <c:v>44203</c:v>
                </c:pt>
                <c:pt idx="3028">
                  <c:v>44204</c:v>
                </c:pt>
                <c:pt idx="3029">
                  <c:v>44207</c:v>
                </c:pt>
                <c:pt idx="3030">
                  <c:v>44208</c:v>
                </c:pt>
                <c:pt idx="3031">
                  <c:v>44209</c:v>
                </c:pt>
                <c:pt idx="3032">
                  <c:v>44210</c:v>
                </c:pt>
                <c:pt idx="3033">
                  <c:v>44211</c:v>
                </c:pt>
                <c:pt idx="3034">
                  <c:v>44214</c:v>
                </c:pt>
                <c:pt idx="3035">
                  <c:v>44215</c:v>
                </c:pt>
                <c:pt idx="3036">
                  <c:v>44216</c:v>
                </c:pt>
                <c:pt idx="3037">
                  <c:v>44217</c:v>
                </c:pt>
                <c:pt idx="3038">
                  <c:v>44218</c:v>
                </c:pt>
                <c:pt idx="3039">
                  <c:v>44221</c:v>
                </c:pt>
                <c:pt idx="3040">
                  <c:v>44222</c:v>
                </c:pt>
                <c:pt idx="3041">
                  <c:v>44223</c:v>
                </c:pt>
                <c:pt idx="3042">
                  <c:v>44224</c:v>
                </c:pt>
                <c:pt idx="3043">
                  <c:v>44225</c:v>
                </c:pt>
                <c:pt idx="3044">
                  <c:v>44228</c:v>
                </c:pt>
                <c:pt idx="3045">
                  <c:v>44229</c:v>
                </c:pt>
                <c:pt idx="3046">
                  <c:v>44230</c:v>
                </c:pt>
                <c:pt idx="3047">
                  <c:v>44231</c:v>
                </c:pt>
                <c:pt idx="3048">
                  <c:v>44232</c:v>
                </c:pt>
                <c:pt idx="3049">
                  <c:v>44235</c:v>
                </c:pt>
                <c:pt idx="3050">
                  <c:v>44236</c:v>
                </c:pt>
                <c:pt idx="3051">
                  <c:v>44237</c:v>
                </c:pt>
                <c:pt idx="3052">
                  <c:v>44238</c:v>
                </c:pt>
                <c:pt idx="3053">
                  <c:v>44239</c:v>
                </c:pt>
                <c:pt idx="3054">
                  <c:v>44242</c:v>
                </c:pt>
                <c:pt idx="3055">
                  <c:v>44243</c:v>
                </c:pt>
                <c:pt idx="3056">
                  <c:v>44244</c:v>
                </c:pt>
                <c:pt idx="3057">
                  <c:v>44245</c:v>
                </c:pt>
                <c:pt idx="3058">
                  <c:v>44246</c:v>
                </c:pt>
                <c:pt idx="3059">
                  <c:v>44249</c:v>
                </c:pt>
                <c:pt idx="3060">
                  <c:v>44250</c:v>
                </c:pt>
                <c:pt idx="3061">
                  <c:v>44251</c:v>
                </c:pt>
                <c:pt idx="3062">
                  <c:v>44252</c:v>
                </c:pt>
                <c:pt idx="3063">
                  <c:v>44253</c:v>
                </c:pt>
                <c:pt idx="3064">
                  <c:v>44256</c:v>
                </c:pt>
                <c:pt idx="3065">
                  <c:v>44257</c:v>
                </c:pt>
                <c:pt idx="3066">
                  <c:v>44258</c:v>
                </c:pt>
                <c:pt idx="3067">
                  <c:v>44259</c:v>
                </c:pt>
                <c:pt idx="3068">
                  <c:v>44260</c:v>
                </c:pt>
                <c:pt idx="3069">
                  <c:v>44263</c:v>
                </c:pt>
                <c:pt idx="3070">
                  <c:v>44264</c:v>
                </c:pt>
                <c:pt idx="3071">
                  <c:v>44265</c:v>
                </c:pt>
                <c:pt idx="3072">
                  <c:v>44266</c:v>
                </c:pt>
                <c:pt idx="3073">
                  <c:v>44267</c:v>
                </c:pt>
                <c:pt idx="3074">
                  <c:v>44270</c:v>
                </c:pt>
                <c:pt idx="3075">
                  <c:v>44271</c:v>
                </c:pt>
                <c:pt idx="3076">
                  <c:v>44272</c:v>
                </c:pt>
                <c:pt idx="3077">
                  <c:v>44273</c:v>
                </c:pt>
                <c:pt idx="3078">
                  <c:v>44274</c:v>
                </c:pt>
                <c:pt idx="3079">
                  <c:v>44277</c:v>
                </c:pt>
                <c:pt idx="3080">
                  <c:v>44278</c:v>
                </c:pt>
                <c:pt idx="3081">
                  <c:v>44279</c:v>
                </c:pt>
                <c:pt idx="3082">
                  <c:v>44280</c:v>
                </c:pt>
                <c:pt idx="3083">
                  <c:v>44281</c:v>
                </c:pt>
                <c:pt idx="3084">
                  <c:v>44284</c:v>
                </c:pt>
                <c:pt idx="3085">
                  <c:v>44285</c:v>
                </c:pt>
                <c:pt idx="3086">
                  <c:v>44286</c:v>
                </c:pt>
                <c:pt idx="3087">
                  <c:v>44287</c:v>
                </c:pt>
                <c:pt idx="3088">
                  <c:v>44288</c:v>
                </c:pt>
                <c:pt idx="3089">
                  <c:v>44291</c:v>
                </c:pt>
                <c:pt idx="3090">
                  <c:v>44292</c:v>
                </c:pt>
                <c:pt idx="3091">
                  <c:v>44293</c:v>
                </c:pt>
                <c:pt idx="3092">
                  <c:v>44294</c:v>
                </c:pt>
                <c:pt idx="3093">
                  <c:v>44295</c:v>
                </c:pt>
                <c:pt idx="3094">
                  <c:v>44298</c:v>
                </c:pt>
                <c:pt idx="3095">
                  <c:v>44299</c:v>
                </c:pt>
                <c:pt idx="3096">
                  <c:v>44300</c:v>
                </c:pt>
                <c:pt idx="3097">
                  <c:v>44301</c:v>
                </c:pt>
                <c:pt idx="3098">
                  <c:v>44302</c:v>
                </c:pt>
                <c:pt idx="3099">
                  <c:v>44305</c:v>
                </c:pt>
                <c:pt idx="3100">
                  <c:v>44306</c:v>
                </c:pt>
                <c:pt idx="3101">
                  <c:v>44307</c:v>
                </c:pt>
                <c:pt idx="3102">
                  <c:v>44308</c:v>
                </c:pt>
                <c:pt idx="3103">
                  <c:v>44309</c:v>
                </c:pt>
                <c:pt idx="3104">
                  <c:v>44312</c:v>
                </c:pt>
                <c:pt idx="3105">
                  <c:v>44313</c:v>
                </c:pt>
                <c:pt idx="3106">
                  <c:v>44314</c:v>
                </c:pt>
                <c:pt idx="3107">
                  <c:v>44315</c:v>
                </c:pt>
                <c:pt idx="3108">
                  <c:v>44316</c:v>
                </c:pt>
                <c:pt idx="3109">
                  <c:v>44319</c:v>
                </c:pt>
                <c:pt idx="3110">
                  <c:v>44320</c:v>
                </c:pt>
                <c:pt idx="3111">
                  <c:v>44321</c:v>
                </c:pt>
                <c:pt idx="3112">
                  <c:v>44322</c:v>
                </c:pt>
                <c:pt idx="3113">
                  <c:v>44323</c:v>
                </c:pt>
                <c:pt idx="3114">
                  <c:v>44326</c:v>
                </c:pt>
                <c:pt idx="3115">
                  <c:v>44327</c:v>
                </c:pt>
                <c:pt idx="3116">
                  <c:v>44328</c:v>
                </c:pt>
                <c:pt idx="3117">
                  <c:v>44329</c:v>
                </c:pt>
                <c:pt idx="3118">
                  <c:v>44330</c:v>
                </c:pt>
                <c:pt idx="3119">
                  <c:v>44333</c:v>
                </c:pt>
                <c:pt idx="3120">
                  <c:v>44334</c:v>
                </c:pt>
                <c:pt idx="3121">
                  <c:v>44335</c:v>
                </c:pt>
                <c:pt idx="3122">
                  <c:v>44336</c:v>
                </c:pt>
                <c:pt idx="3123">
                  <c:v>44337</c:v>
                </c:pt>
              </c:numCache>
            </c:numRef>
          </c:cat>
          <c:val>
            <c:numRef>
              <c:f>Charts!$C$1968:$C$5091</c:f>
              <c:numCache>
                <c:formatCode>0.0%</c:formatCode>
                <c:ptCount val="3124"/>
                <c:pt idx="0">
                  <c:v>0.43370663577267154</c:v>
                </c:pt>
                <c:pt idx="1">
                  <c:v>0.4292123309619944</c:v>
                </c:pt>
                <c:pt idx="2">
                  <c:v>0.45722760908394999</c:v>
                </c:pt>
                <c:pt idx="3">
                  <c:v>0.51301009075331616</c:v>
                </c:pt>
                <c:pt idx="4">
                  <c:v>0.57590004101852132</c:v>
                </c:pt>
                <c:pt idx="5">
                  <c:v>0.59458103361766179</c:v>
                </c:pt>
                <c:pt idx="6">
                  <c:v>0.5309361940996693</c:v>
                </c:pt>
                <c:pt idx="7">
                  <c:v>0.561521530210497</c:v>
                </c:pt>
                <c:pt idx="8">
                  <c:v>0.5339928500986193</c:v>
                </c:pt>
                <c:pt idx="9">
                  <c:v>0.46547918327303939</c:v>
                </c:pt>
                <c:pt idx="10">
                  <c:v>0.3933050562997773</c:v>
                </c:pt>
                <c:pt idx="11">
                  <c:v>0.3952012148823083</c:v>
                </c:pt>
                <c:pt idx="12">
                  <c:v>0.40299229257971891</c:v>
                </c:pt>
                <c:pt idx="13">
                  <c:v>0.38745676041510002</c:v>
                </c:pt>
                <c:pt idx="14">
                  <c:v>0.33253473885960694</c:v>
                </c:pt>
                <c:pt idx="15">
                  <c:v>0.27043556085918863</c:v>
                </c:pt>
                <c:pt idx="16">
                  <c:v>0.31602400332719394</c:v>
                </c:pt>
                <c:pt idx="17">
                  <c:v>0.30922803904170348</c:v>
                </c:pt>
                <c:pt idx="18">
                  <c:v>0.3251022750684287</c:v>
                </c:pt>
                <c:pt idx="19">
                  <c:v>0.30988225645832124</c:v>
                </c:pt>
                <c:pt idx="20">
                  <c:v>0.2619380794122792</c:v>
                </c:pt>
                <c:pt idx="21">
                  <c:v>0.2034321554052092</c:v>
                </c:pt>
                <c:pt idx="22">
                  <c:v>0.2242112264669307</c:v>
                </c:pt>
                <c:pt idx="23">
                  <c:v>0.22900169886838073</c:v>
                </c:pt>
                <c:pt idx="24">
                  <c:v>0.27630862676560763</c:v>
                </c:pt>
                <c:pt idx="25">
                  <c:v>0.25407732664233573</c:v>
                </c:pt>
                <c:pt idx="26">
                  <c:v>0.24842517450768975</c:v>
                </c:pt>
                <c:pt idx="27">
                  <c:v>0.24497402304043359</c:v>
                </c:pt>
                <c:pt idx="28">
                  <c:v>0.22243137695614301</c:v>
                </c:pt>
                <c:pt idx="29">
                  <c:v>0.18960022365110429</c:v>
                </c:pt>
                <c:pt idx="30">
                  <c:v>0.16653217952641985</c:v>
                </c:pt>
                <c:pt idx="31">
                  <c:v>0.19049332816566067</c:v>
                </c:pt>
                <c:pt idx="32">
                  <c:v>0.19739523101492362</c:v>
                </c:pt>
                <c:pt idx="33">
                  <c:v>0.18108877813680913</c:v>
                </c:pt>
                <c:pt idx="34">
                  <c:v>0.13214694500463287</c:v>
                </c:pt>
                <c:pt idx="35">
                  <c:v>0.13734848279415357</c:v>
                </c:pt>
                <c:pt idx="36">
                  <c:v>0.14446453144815297</c:v>
                </c:pt>
                <c:pt idx="37">
                  <c:v>0.17704055613710179</c:v>
                </c:pt>
                <c:pt idx="38">
                  <c:v>0.2247331910352186</c:v>
                </c:pt>
                <c:pt idx="39">
                  <c:v>0.25888217202248387</c:v>
                </c:pt>
                <c:pt idx="40">
                  <c:v>0.24149471631486019</c:v>
                </c:pt>
                <c:pt idx="41">
                  <c:v>0.22313616597684294</c:v>
                </c:pt>
                <c:pt idx="42">
                  <c:v>0.20140643312931372</c:v>
                </c:pt>
                <c:pt idx="43">
                  <c:v>0.23397535466501007</c:v>
                </c:pt>
                <c:pt idx="44">
                  <c:v>0.23204405671787742</c:v>
                </c:pt>
                <c:pt idx="45">
                  <c:v>0.24412449172697759</c:v>
                </c:pt>
                <c:pt idx="46">
                  <c:v>0.24917407878017794</c:v>
                </c:pt>
                <c:pt idx="47">
                  <c:v>0.24633801394080224</c:v>
                </c:pt>
                <c:pt idx="48">
                  <c:v>0.23995179875982231</c:v>
                </c:pt>
                <c:pt idx="49">
                  <c:v>0.25954579485899676</c:v>
                </c:pt>
                <c:pt idx="50">
                  <c:v>0.25942553824784187</c:v>
                </c:pt>
                <c:pt idx="51">
                  <c:v>0.26102497103557076</c:v>
                </c:pt>
                <c:pt idx="52">
                  <c:v>0.26645276641602789</c:v>
                </c:pt>
                <c:pt idx="53">
                  <c:v>0.26826181145485961</c:v>
                </c:pt>
                <c:pt idx="54">
                  <c:v>0.24156623590339277</c:v>
                </c:pt>
                <c:pt idx="55">
                  <c:v>0.23352587244283995</c:v>
                </c:pt>
                <c:pt idx="56">
                  <c:v>0.24743328945793941</c:v>
                </c:pt>
                <c:pt idx="57">
                  <c:v>0.25620345918682941</c:v>
                </c:pt>
                <c:pt idx="58">
                  <c:v>0.26270986048711276</c:v>
                </c:pt>
                <c:pt idx="59">
                  <c:v>0.27482136141406555</c:v>
                </c:pt>
                <c:pt idx="60">
                  <c:v>0.26520834793989123</c:v>
                </c:pt>
                <c:pt idx="61">
                  <c:v>0.25209224474614089</c:v>
                </c:pt>
                <c:pt idx="62">
                  <c:v>0.24761750555144335</c:v>
                </c:pt>
                <c:pt idx="63">
                  <c:v>0.26075553306032284</c:v>
                </c:pt>
                <c:pt idx="64">
                  <c:v>0.278825036603221</c:v>
                </c:pt>
                <c:pt idx="65">
                  <c:v>0.27513937876891581</c:v>
                </c:pt>
                <c:pt idx="66">
                  <c:v>0.27513937876891581</c:v>
                </c:pt>
                <c:pt idx="67">
                  <c:v>0.25384998641181267</c:v>
                </c:pt>
                <c:pt idx="68">
                  <c:v>0.22035312422486308</c:v>
                </c:pt>
                <c:pt idx="69">
                  <c:v>0.20771873105677896</c:v>
                </c:pt>
                <c:pt idx="70">
                  <c:v>0.23407536542845642</c:v>
                </c:pt>
                <c:pt idx="71">
                  <c:v>0.22620901365840629</c:v>
                </c:pt>
                <c:pt idx="72">
                  <c:v>0.23538914337560035</c:v>
                </c:pt>
                <c:pt idx="73">
                  <c:v>0.24828345070422553</c:v>
                </c:pt>
                <c:pt idx="74">
                  <c:v>0.26278123085003946</c:v>
                </c:pt>
                <c:pt idx="75">
                  <c:v>0.25336235038084864</c:v>
                </c:pt>
                <c:pt idx="76">
                  <c:v>0.23504587950138522</c:v>
                </c:pt>
                <c:pt idx="77">
                  <c:v>0.24250575652585593</c:v>
                </c:pt>
                <c:pt idx="78">
                  <c:v>0.25621549916556119</c:v>
                </c:pt>
                <c:pt idx="79">
                  <c:v>0.26760833031972608</c:v>
                </c:pt>
                <c:pt idx="80">
                  <c:v>0.27811389405990861</c:v>
                </c:pt>
                <c:pt idx="81">
                  <c:v>0.26582065366079499</c:v>
                </c:pt>
                <c:pt idx="82">
                  <c:v>0.23480500984375663</c:v>
                </c:pt>
                <c:pt idx="83">
                  <c:v>0.2457211949383975</c:v>
                </c:pt>
                <c:pt idx="84">
                  <c:v>0.23913584858672654</c:v>
                </c:pt>
                <c:pt idx="85">
                  <c:v>0.23374315528463696</c:v>
                </c:pt>
                <c:pt idx="86">
                  <c:v>0.22267039841949288</c:v>
                </c:pt>
                <c:pt idx="87">
                  <c:v>0.19655228959127613</c:v>
                </c:pt>
                <c:pt idx="88">
                  <c:v>0.15235372204635977</c:v>
                </c:pt>
                <c:pt idx="89">
                  <c:v>0.15055361068142958</c:v>
                </c:pt>
                <c:pt idx="90">
                  <c:v>0.15141373575108519</c:v>
                </c:pt>
                <c:pt idx="91">
                  <c:v>0.17802570943487761</c:v>
                </c:pt>
                <c:pt idx="92">
                  <c:v>0.17952178554881848</c:v>
                </c:pt>
                <c:pt idx="93">
                  <c:v>0.19096364986652214</c:v>
                </c:pt>
                <c:pt idx="94">
                  <c:v>0.20862906611752008</c:v>
                </c:pt>
                <c:pt idx="95">
                  <c:v>0.19290695357640986</c:v>
                </c:pt>
                <c:pt idx="96">
                  <c:v>0.22175242178815324</c:v>
                </c:pt>
                <c:pt idx="97">
                  <c:v>0.2392383287524964</c:v>
                </c:pt>
                <c:pt idx="98">
                  <c:v>0.21990467186638307</c:v>
                </c:pt>
                <c:pt idx="99">
                  <c:v>0.20970336655418653</c:v>
                </c:pt>
                <c:pt idx="100">
                  <c:v>0.22724696593640692</c:v>
                </c:pt>
                <c:pt idx="101">
                  <c:v>0.22959789699152977</c:v>
                </c:pt>
                <c:pt idx="102">
                  <c:v>0.23536258875567451</c:v>
                </c:pt>
                <c:pt idx="103">
                  <c:v>0.21196534921494314</c:v>
                </c:pt>
                <c:pt idx="104">
                  <c:v>0.19903202792078822</c:v>
                </c:pt>
                <c:pt idx="105">
                  <c:v>0.17601785576849083</c:v>
                </c:pt>
                <c:pt idx="106">
                  <c:v>0.18406298003072208</c:v>
                </c:pt>
                <c:pt idx="107">
                  <c:v>0.15058440314236443</c:v>
                </c:pt>
                <c:pt idx="108">
                  <c:v>0.15944772722926581</c:v>
                </c:pt>
                <c:pt idx="109">
                  <c:v>0.10503303165692901</c:v>
                </c:pt>
                <c:pt idx="110">
                  <c:v>5.8873996682617946E-2</c:v>
                </c:pt>
                <c:pt idx="111">
                  <c:v>5.8609731498924678E-2</c:v>
                </c:pt>
                <c:pt idx="112">
                  <c:v>9.1387232749781555E-2</c:v>
                </c:pt>
                <c:pt idx="113">
                  <c:v>8.7217674700621473E-2</c:v>
                </c:pt>
                <c:pt idx="114">
                  <c:v>4.791087404717298E-2</c:v>
                </c:pt>
                <c:pt idx="115">
                  <c:v>3.4603186589141188E-2</c:v>
                </c:pt>
                <c:pt idx="116">
                  <c:v>6.371561446781282E-2</c:v>
                </c:pt>
                <c:pt idx="117">
                  <c:v>8.0423717671806783E-2</c:v>
                </c:pt>
                <c:pt idx="118">
                  <c:v>8.042789965715591E-2</c:v>
                </c:pt>
                <c:pt idx="119">
                  <c:v>7.2168224299065553E-2</c:v>
                </c:pt>
                <c:pt idx="120">
                  <c:v>7.6151407794145198E-2</c:v>
                </c:pt>
                <c:pt idx="121">
                  <c:v>8.8875667032333627E-2</c:v>
                </c:pt>
                <c:pt idx="122">
                  <c:v>0.10125456331189886</c:v>
                </c:pt>
                <c:pt idx="123">
                  <c:v>9.4288036651148932E-2</c:v>
                </c:pt>
                <c:pt idx="124">
                  <c:v>5.4902538781826937E-2</c:v>
                </c:pt>
                <c:pt idx="125">
                  <c:v>3.4543616141189393E-2</c:v>
                </c:pt>
                <c:pt idx="126">
                  <c:v>-1.2129998348411553E-2</c:v>
                </c:pt>
                <c:pt idx="127">
                  <c:v>-5.0483764567910372E-2</c:v>
                </c:pt>
                <c:pt idx="128">
                  <c:v>-3.7250489415811328E-2</c:v>
                </c:pt>
                <c:pt idx="129">
                  <c:v>-4.9847535924916198E-3</c:v>
                </c:pt>
                <c:pt idx="130">
                  <c:v>1.0292188866219742E-2</c:v>
                </c:pt>
                <c:pt idx="131">
                  <c:v>-2.0812505680268933E-2</c:v>
                </c:pt>
                <c:pt idx="132">
                  <c:v>-3.2184909015040231E-2</c:v>
                </c:pt>
                <c:pt idx="133">
                  <c:v>-3.7344924386489176E-2</c:v>
                </c:pt>
                <c:pt idx="134">
                  <c:v>-3.4545717487978411E-2</c:v>
                </c:pt>
                <c:pt idx="135">
                  <c:v>-5.5641756576336077E-2</c:v>
                </c:pt>
                <c:pt idx="136">
                  <c:v>-9.2577913889389407E-2</c:v>
                </c:pt>
                <c:pt idx="137">
                  <c:v>-0.11466767425959901</c:v>
                </c:pt>
                <c:pt idx="138">
                  <c:v>-0.13820816627411503</c:v>
                </c:pt>
                <c:pt idx="139">
                  <c:v>-0.11462095484520141</c:v>
                </c:pt>
                <c:pt idx="140">
                  <c:v>-0.12033843500754471</c:v>
                </c:pt>
                <c:pt idx="141">
                  <c:v>-0.16058853118712269</c:v>
                </c:pt>
                <c:pt idx="142">
                  <c:v>-0.17908865490351089</c:v>
                </c:pt>
                <c:pt idx="143">
                  <c:v>-0.17298258853970139</c:v>
                </c:pt>
                <c:pt idx="144">
                  <c:v>-0.13577806924555769</c:v>
                </c:pt>
                <c:pt idx="145">
                  <c:v>-0.11781929225794863</c:v>
                </c:pt>
                <c:pt idx="146">
                  <c:v>-0.10108828388765179</c:v>
                </c:pt>
                <c:pt idx="147">
                  <c:v>-8.4395533374026055E-2</c:v>
                </c:pt>
                <c:pt idx="148">
                  <c:v>-5.3502224773934404E-2</c:v>
                </c:pt>
                <c:pt idx="149">
                  <c:v>-5.5819541322240096E-2</c:v>
                </c:pt>
                <c:pt idx="150">
                  <c:v>-8.0875629739856958E-2</c:v>
                </c:pt>
                <c:pt idx="151">
                  <c:v>-5.9289529340072478E-2</c:v>
                </c:pt>
                <c:pt idx="152">
                  <c:v>-5.7536553899082632E-2</c:v>
                </c:pt>
                <c:pt idx="153">
                  <c:v>-5.7536553899082632E-2</c:v>
                </c:pt>
                <c:pt idx="154">
                  <c:v>-1.4308226782708378E-2</c:v>
                </c:pt>
                <c:pt idx="155">
                  <c:v>1.3920947626460567E-2</c:v>
                </c:pt>
                <c:pt idx="156">
                  <c:v>1.0743653914908835E-2</c:v>
                </c:pt>
                <c:pt idx="157">
                  <c:v>1.3038508251768111E-3</c:v>
                </c:pt>
                <c:pt idx="158">
                  <c:v>-2.2565787124647407E-2</c:v>
                </c:pt>
                <c:pt idx="159">
                  <c:v>-3.4786799221803832E-2</c:v>
                </c:pt>
                <c:pt idx="160">
                  <c:v>-6.5249214510139875E-2</c:v>
                </c:pt>
                <c:pt idx="161">
                  <c:v>-4.0956240738426519E-2</c:v>
                </c:pt>
                <c:pt idx="162">
                  <c:v>-3.9226539065847832E-2</c:v>
                </c:pt>
                <c:pt idx="163">
                  <c:v>-5.5519839994285558E-2</c:v>
                </c:pt>
                <c:pt idx="164">
                  <c:v>-9.0926958261863811E-2</c:v>
                </c:pt>
                <c:pt idx="165">
                  <c:v>-7.0666261463379731E-2</c:v>
                </c:pt>
                <c:pt idx="166">
                  <c:v>-7.7876771146414892E-2</c:v>
                </c:pt>
                <c:pt idx="167">
                  <c:v>-9.8246745106466804E-2</c:v>
                </c:pt>
                <c:pt idx="168">
                  <c:v>-9.7241391672193478E-2</c:v>
                </c:pt>
                <c:pt idx="169">
                  <c:v>-9.0610707559860115E-2</c:v>
                </c:pt>
                <c:pt idx="170">
                  <c:v>-5.6563155911953045E-2</c:v>
                </c:pt>
                <c:pt idx="171">
                  <c:v>-8.2043732720548657E-2</c:v>
                </c:pt>
                <c:pt idx="172">
                  <c:v>-9.2137415552680735E-2</c:v>
                </c:pt>
                <c:pt idx="173">
                  <c:v>-9.1829577540780027E-2</c:v>
                </c:pt>
                <c:pt idx="174">
                  <c:v>-7.8510090553945311E-2</c:v>
                </c:pt>
                <c:pt idx="175">
                  <c:v>-7.1947373163918305E-2</c:v>
                </c:pt>
                <c:pt idx="176">
                  <c:v>-5.4877058791694577E-2</c:v>
                </c:pt>
                <c:pt idx="177">
                  <c:v>-3.4947740852392717E-2</c:v>
                </c:pt>
                <c:pt idx="178">
                  <c:v>-5.7859453208290335E-2</c:v>
                </c:pt>
                <c:pt idx="179">
                  <c:v>-5.6734509271822775E-2</c:v>
                </c:pt>
                <c:pt idx="180">
                  <c:v>-7.5611523826780158E-2</c:v>
                </c:pt>
                <c:pt idx="181">
                  <c:v>-5.6909536339714961E-2</c:v>
                </c:pt>
                <c:pt idx="182">
                  <c:v>-3.6522876767089429E-2</c:v>
                </c:pt>
                <c:pt idx="183">
                  <c:v>-2.5463805020007224E-2</c:v>
                </c:pt>
                <c:pt idx="184">
                  <c:v>-2.5463805020007224E-2</c:v>
                </c:pt>
                <c:pt idx="185">
                  <c:v>-2.5463805020007224E-2</c:v>
                </c:pt>
                <c:pt idx="186">
                  <c:v>-2.5463805020007224E-2</c:v>
                </c:pt>
                <c:pt idx="187">
                  <c:v>-2.5463805020007224E-2</c:v>
                </c:pt>
                <c:pt idx="188">
                  <c:v>-2.5463805020007224E-2</c:v>
                </c:pt>
                <c:pt idx="189">
                  <c:v>-2.2979296782534298E-2</c:v>
                </c:pt>
                <c:pt idx="190">
                  <c:v>-4.9486716627463845E-2</c:v>
                </c:pt>
                <c:pt idx="191">
                  <c:v>-4.7016505988898616E-2</c:v>
                </c:pt>
                <c:pt idx="192">
                  <c:v>-4.923757633378445E-2</c:v>
                </c:pt>
                <c:pt idx="193">
                  <c:v>-5.3544950299302507E-2</c:v>
                </c:pt>
                <c:pt idx="194">
                  <c:v>-4.2794855823837685E-2</c:v>
                </c:pt>
                <c:pt idx="195">
                  <c:v>-4.5855411525274503E-2</c:v>
                </c:pt>
                <c:pt idx="196">
                  <c:v>-2.8658972900574287E-2</c:v>
                </c:pt>
                <c:pt idx="197">
                  <c:v>-1.4874394006169966E-2</c:v>
                </c:pt>
                <c:pt idx="198">
                  <c:v>-9.649138929221257E-3</c:v>
                </c:pt>
                <c:pt idx="199">
                  <c:v>5.6288284311021286E-3</c:v>
                </c:pt>
                <c:pt idx="200">
                  <c:v>1.8338826388761165E-2</c:v>
                </c:pt>
                <c:pt idx="201">
                  <c:v>2.043636899716228E-2</c:v>
                </c:pt>
                <c:pt idx="202">
                  <c:v>2.3871896100062795E-2</c:v>
                </c:pt>
                <c:pt idx="203">
                  <c:v>3.6848229622651996E-2</c:v>
                </c:pt>
                <c:pt idx="204">
                  <c:v>3.5261921931917017E-2</c:v>
                </c:pt>
                <c:pt idx="205">
                  <c:v>5.2585775917934896E-3</c:v>
                </c:pt>
                <c:pt idx="206">
                  <c:v>-2.2256431181258973E-3</c:v>
                </c:pt>
                <c:pt idx="207">
                  <c:v>1.5696691620381342E-2</c:v>
                </c:pt>
                <c:pt idx="208">
                  <c:v>1.010439345726577E-2</c:v>
                </c:pt>
                <c:pt idx="209">
                  <c:v>5.5920071577730823E-5</c:v>
                </c:pt>
                <c:pt idx="210">
                  <c:v>-9.6159232219880098E-3</c:v>
                </c:pt>
                <c:pt idx="211">
                  <c:v>2.7672861897458656E-3</c:v>
                </c:pt>
                <c:pt idx="212">
                  <c:v>-8.7461372787716041E-3</c:v>
                </c:pt>
                <c:pt idx="213">
                  <c:v>-4.5194561650256926E-3</c:v>
                </c:pt>
                <c:pt idx="214">
                  <c:v>-3.0234741784037622E-3</c:v>
                </c:pt>
                <c:pt idx="215">
                  <c:v>-1.8987460756114349E-2</c:v>
                </c:pt>
                <c:pt idx="216">
                  <c:v>-2.095639414575412E-2</c:v>
                </c:pt>
                <c:pt idx="217">
                  <c:v>3.0113112378371554E-4</c:v>
                </c:pt>
                <c:pt idx="218">
                  <c:v>6.2909666239734374E-3</c:v>
                </c:pt>
                <c:pt idx="219">
                  <c:v>1.7489964002336933E-2</c:v>
                </c:pt>
                <c:pt idx="220">
                  <c:v>1.7023603046527391E-2</c:v>
                </c:pt>
                <c:pt idx="221">
                  <c:v>1.8100912587676321E-2</c:v>
                </c:pt>
                <c:pt idx="222">
                  <c:v>1.7430673457838219E-2</c:v>
                </c:pt>
                <c:pt idx="223">
                  <c:v>1.9877300613496907E-2</c:v>
                </c:pt>
                <c:pt idx="224">
                  <c:v>2.4480081600272152E-2</c:v>
                </c:pt>
                <c:pt idx="225">
                  <c:v>2.0810100742812754E-2</c:v>
                </c:pt>
                <c:pt idx="226">
                  <c:v>1.8195918212941198E-2</c:v>
                </c:pt>
                <c:pt idx="227">
                  <c:v>2.9246408086773812E-2</c:v>
                </c:pt>
                <c:pt idx="228">
                  <c:v>2.6793496797665517E-2</c:v>
                </c:pt>
                <c:pt idx="229">
                  <c:v>1.7887289212617841E-2</c:v>
                </c:pt>
                <c:pt idx="230">
                  <c:v>1.3895216400911181E-2</c:v>
                </c:pt>
                <c:pt idx="231">
                  <c:v>1.9238804269381182E-2</c:v>
                </c:pt>
                <c:pt idx="232">
                  <c:v>4.7031347902861453E-2</c:v>
                </c:pt>
                <c:pt idx="233">
                  <c:v>4.7031347902861453E-2</c:v>
                </c:pt>
                <c:pt idx="234">
                  <c:v>5.2443837279902761E-2</c:v>
                </c:pt>
                <c:pt idx="235">
                  <c:v>6.1928780006826223E-2</c:v>
                </c:pt>
                <c:pt idx="236">
                  <c:v>6.3976191378852798E-2</c:v>
                </c:pt>
                <c:pt idx="237">
                  <c:v>6.2585291887793826E-2</c:v>
                </c:pt>
                <c:pt idx="238">
                  <c:v>6.2585291887793826E-2</c:v>
                </c:pt>
                <c:pt idx="239">
                  <c:v>6.2585291887793826E-2</c:v>
                </c:pt>
                <c:pt idx="240">
                  <c:v>7.660541769274487E-2</c:v>
                </c:pt>
                <c:pt idx="241">
                  <c:v>7.0519859149596797E-2</c:v>
                </c:pt>
                <c:pt idx="242">
                  <c:v>6.4386127561349316E-2</c:v>
                </c:pt>
                <c:pt idx="243">
                  <c:v>5.0043499640655131E-2</c:v>
                </c:pt>
                <c:pt idx="244">
                  <c:v>3.4783923777836456E-2</c:v>
                </c:pt>
                <c:pt idx="245">
                  <c:v>3.7625370681676706E-2</c:v>
                </c:pt>
                <c:pt idx="246">
                  <c:v>1.0776228131428534E-2</c:v>
                </c:pt>
                <c:pt idx="247">
                  <c:v>1.3441417664247224E-2</c:v>
                </c:pt>
                <c:pt idx="248">
                  <c:v>1.3053305707289686E-2</c:v>
                </c:pt>
                <c:pt idx="249">
                  <c:v>-1.4080265040283146E-2</c:v>
                </c:pt>
                <c:pt idx="250">
                  <c:v>-1.9142894751687622E-2</c:v>
                </c:pt>
                <c:pt idx="251">
                  <c:v>-5.1684295564281224E-2</c:v>
                </c:pt>
                <c:pt idx="252">
                  <c:v>-2.9878197548936947E-2</c:v>
                </c:pt>
                <c:pt idx="253">
                  <c:v>-6.8933168223948349E-2</c:v>
                </c:pt>
                <c:pt idx="254">
                  <c:v>-4.981805904640435E-2</c:v>
                </c:pt>
                <c:pt idx="255">
                  <c:v>-4.7223420415971273E-2</c:v>
                </c:pt>
                <c:pt idx="256">
                  <c:v>-3.9551413086285514E-2</c:v>
                </c:pt>
                <c:pt idx="257">
                  <c:v>-3.4158053684980705E-2</c:v>
                </c:pt>
                <c:pt idx="258">
                  <c:v>-1.0879351740696208E-2</c:v>
                </c:pt>
                <c:pt idx="259">
                  <c:v>-2.4137737016823313E-2</c:v>
                </c:pt>
                <c:pt idx="260">
                  <c:v>-2.0838022357266173E-2</c:v>
                </c:pt>
                <c:pt idx="261">
                  <c:v>-1.8231608958247381E-2</c:v>
                </c:pt>
                <c:pt idx="262">
                  <c:v>-1.649527098033321E-2</c:v>
                </c:pt>
                <c:pt idx="263">
                  <c:v>-1.6283219081604017E-2</c:v>
                </c:pt>
                <c:pt idx="264">
                  <c:v>-4.124913045930545E-2</c:v>
                </c:pt>
                <c:pt idx="265">
                  <c:v>-4.1985020136249052E-2</c:v>
                </c:pt>
                <c:pt idx="266">
                  <c:v>-3.766407412289785E-2</c:v>
                </c:pt>
                <c:pt idx="267">
                  <c:v>-2.9599623174752732E-2</c:v>
                </c:pt>
                <c:pt idx="268">
                  <c:v>-2.110380433758563E-2</c:v>
                </c:pt>
                <c:pt idx="269">
                  <c:v>-1.5756936067551131E-2</c:v>
                </c:pt>
                <c:pt idx="270">
                  <c:v>-1.9966816244956553E-2</c:v>
                </c:pt>
                <c:pt idx="271">
                  <c:v>-1.225651952557838E-2</c:v>
                </c:pt>
                <c:pt idx="272">
                  <c:v>-1.121604554280009E-2</c:v>
                </c:pt>
                <c:pt idx="273">
                  <c:v>-7.5016492319289751E-3</c:v>
                </c:pt>
                <c:pt idx="274">
                  <c:v>-6.4066327491996145E-4</c:v>
                </c:pt>
                <c:pt idx="275">
                  <c:v>-1.8833101058435275E-5</c:v>
                </c:pt>
                <c:pt idx="276">
                  <c:v>-4.7060595222407908E-3</c:v>
                </c:pt>
                <c:pt idx="277">
                  <c:v>-4.2525166995954766E-3</c:v>
                </c:pt>
                <c:pt idx="278">
                  <c:v>-2.1810722821280049E-2</c:v>
                </c:pt>
                <c:pt idx="279">
                  <c:v>-2.0000376300588929E-2</c:v>
                </c:pt>
                <c:pt idx="280">
                  <c:v>-8.3880310695680915E-3</c:v>
                </c:pt>
                <c:pt idx="281">
                  <c:v>-1.347997743936824E-2</c:v>
                </c:pt>
                <c:pt idx="282">
                  <c:v>-1.8759398496240642E-2</c:v>
                </c:pt>
                <c:pt idx="283">
                  <c:v>-2.3400056385677881E-2</c:v>
                </c:pt>
                <c:pt idx="284">
                  <c:v>-1.5242928296212543E-2</c:v>
                </c:pt>
                <c:pt idx="285">
                  <c:v>-2.6208919305106271E-2</c:v>
                </c:pt>
                <c:pt idx="286">
                  <c:v>-3.5125987213238008E-2</c:v>
                </c:pt>
                <c:pt idx="287">
                  <c:v>-3.1406326400120421E-2</c:v>
                </c:pt>
                <c:pt idx="288">
                  <c:v>-3.1873483894018229E-2</c:v>
                </c:pt>
                <c:pt idx="289">
                  <c:v>-3.0879753262872733E-2</c:v>
                </c:pt>
                <c:pt idx="290">
                  <c:v>-1.1058867782584136E-2</c:v>
                </c:pt>
                <c:pt idx="291">
                  <c:v>-1.504975826325794E-2</c:v>
                </c:pt>
                <c:pt idx="292">
                  <c:v>-1.9927740770012248E-2</c:v>
                </c:pt>
                <c:pt idx="293">
                  <c:v>-1.8761055285837824E-2</c:v>
                </c:pt>
                <c:pt idx="294">
                  <c:v>-1.80083549734672E-2</c:v>
                </c:pt>
                <c:pt idx="295">
                  <c:v>-2.2016484136840764E-2</c:v>
                </c:pt>
                <c:pt idx="296">
                  <c:v>-2.4029505297028741E-2</c:v>
                </c:pt>
                <c:pt idx="297">
                  <c:v>-3.1561117907217384E-2</c:v>
                </c:pt>
                <c:pt idx="298">
                  <c:v>-2.9945416901938637E-2</c:v>
                </c:pt>
                <c:pt idx="299">
                  <c:v>-3.5283263984335345E-2</c:v>
                </c:pt>
                <c:pt idx="300">
                  <c:v>-3.3283104162742383E-2</c:v>
                </c:pt>
                <c:pt idx="301">
                  <c:v>-4.2141766712527562E-2</c:v>
                </c:pt>
                <c:pt idx="302">
                  <c:v>-4.0681993926934723E-2</c:v>
                </c:pt>
                <c:pt idx="303">
                  <c:v>-3.3201208003019844E-2</c:v>
                </c:pt>
                <c:pt idx="304">
                  <c:v>-3.9822423727212675E-2</c:v>
                </c:pt>
                <c:pt idx="305">
                  <c:v>-3.641520136131593E-2</c:v>
                </c:pt>
                <c:pt idx="306">
                  <c:v>-4.5729860690490676E-2</c:v>
                </c:pt>
                <c:pt idx="307">
                  <c:v>-4.1190625059209118E-2</c:v>
                </c:pt>
                <c:pt idx="308">
                  <c:v>-4.8523806814949721E-2</c:v>
                </c:pt>
                <c:pt idx="309">
                  <c:v>-6.6177028770970869E-2</c:v>
                </c:pt>
                <c:pt idx="310">
                  <c:v>-8.7011876484560657E-2</c:v>
                </c:pt>
                <c:pt idx="311">
                  <c:v>-8.4715775055170806E-2</c:v>
                </c:pt>
                <c:pt idx="312">
                  <c:v>-0.11148153087078261</c:v>
                </c:pt>
                <c:pt idx="313">
                  <c:v>-0.1052220018309431</c:v>
                </c:pt>
                <c:pt idx="314">
                  <c:v>-8.1677071997250605E-2</c:v>
                </c:pt>
                <c:pt idx="315">
                  <c:v>-8.322663252240714E-2</c:v>
                </c:pt>
                <c:pt idx="316">
                  <c:v>-0.1006179807526737</c:v>
                </c:pt>
                <c:pt idx="317">
                  <c:v>-0.10777571310894429</c:v>
                </c:pt>
                <c:pt idx="318">
                  <c:v>-9.4454670961803933E-2</c:v>
                </c:pt>
                <c:pt idx="319">
                  <c:v>-0.10612895176305737</c:v>
                </c:pt>
                <c:pt idx="320">
                  <c:v>-0.13303343137820312</c:v>
                </c:pt>
                <c:pt idx="321">
                  <c:v>-0.14771304766490123</c:v>
                </c:pt>
                <c:pt idx="322">
                  <c:v>-0.13585939459417751</c:v>
                </c:pt>
                <c:pt idx="323">
                  <c:v>-0.12954158936301796</c:v>
                </c:pt>
                <c:pt idx="324">
                  <c:v>-9.6882196977027824E-2</c:v>
                </c:pt>
                <c:pt idx="325">
                  <c:v>-7.2466576244913816E-2</c:v>
                </c:pt>
                <c:pt idx="326">
                  <c:v>-6.5682527981998473E-2</c:v>
                </c:pt>
                <c:pt idx="327">
                  <c:v>-6.5682527981998473E-2</c:v>
                </c:pt>
                <c:pt idx="328">
                  <c:v>-6.5682527981998473E-2</c:v>
                </c:pt>
                <c:pt idx="329">
                  <c:v>-5.132337806085796E-2</c:v>
                </c:pt>
                <c:pt idx="330">
                  <c:v>-6.5165830708814432E-2</c:v>
                </c:pt>
                <c:pt idx="331">
                  <c:v>-6.8862158900696802E-2</c:v>
                </c:pt>
                <c:pt idx="332">
                  <c:v>-5.5651902804029763E-2</c:v>
                </c:pt>
                <c:pt idx="333">
                  <c:v>-8.1895878863565419E-2</c:v>
                </c:pt>
                <c:pt idx="334">
                  <c:v>-8.5386584341233807E-2</c:v>
                </c:pt>
                <c:pt idx="335">
                  <c:v>-8.3853422808287559E-2</c:v>
                </c:pt>
                <c:pt idx="336">
                  <c:v>-8.404513752840681E-2</c:v>
                </c:pt>
                <c:pt idx="337">
                  <c:v>-8.4124803767660961E-2</c:v>
                </c:pt>
                <c:pt idx="338">
                  <c:v>-6.4267604803364686E-2</c:v>
                </c:pt>
                <c:pt idx="339">
                  <c:v>-6.1833143037127503E-2</c:v>
                </c:pt>
                <c:pt idx="340">
                  <c:v>-7.6581729252130137E-2</c:v>
                </c:pt>
                <c:pt idx="341">
                  <c:v>-7.2096101792029743E-2</c:v>
                </c:pt>
                <c:pt idx="342">
                  <c:v>-7.3486033298358899E-2</c:v>
                </c:pt>
                <c:pt idx="343">
                  <c:v>-7.2537935138351717E-2</c:v>
                </c:pt>
                <c:pt idx="344">
                  <c:v>-6.93348701337414E-2</c:v>
                </c:pt>
                <c:pt idx="345">
                  <c:v>-5.7385696371344941E-2</c:v>
                </c:pt>
                <c:pt idx="346">
                  <c:v>-5.9225739574196634E-2</c:v>
                </c:pt>
                <c:pt idx="347">
                  <c:v>-5.3824192936572812E-2</c:v>
                </c:pt>
                <c:pt idx="348">
                  <c:v>-5.7752278906124999E-2</c:v>
                </c:pt>
                <c:pt idx="349">
                  <c:v>-6.4479320975297294E-2</c:v>
                </c:pt>
                <c:pt idx="350">
                  <c:v>-5.0811785929043785E-2</c:v>
                </c:pt>
                <c:pt idx="351">
                  <c:v>-3.0973540091075003E-2</c:v>
                </c:pt>
                <c:pt idx="352">
                  <c:v>-2.9110035935837497E-2</c:v>
                </c:pt>
                <c:pt idx="353">
                  <c:v>-3.1935406121957E-2</c:v>
                </c:pt>
                <c:pt idx="354">
                  <c:v>-3.1857375434647062E-2</c:v>
                </c:pt>
                <c:pt idx="355">
                  <c:v>-4.3472141234190631E-2</c:v>
                </c:pt>
                <c:pt idx="356">
                  <c:v>-3.9192805263263741E-2</c:v>
                </c:pt>
                <c:pt idx="357">
                  <c:v>-3.4604932058379445E-2</c:v>
                </c:pt>
                <c:pt idx="358">
                  <c:v>-3.7307870510263741E-2</c:v>
                </c:pt>
                <c:pt idx="359">
                  <c:v>-3.969598000080643E-2</c:v>
                </c:pt>
                <c:pt idx="360">
                  <c:v>-4.4340841204488668E-2</c:v>
                </c:pt>
                <c:pt idx="361">
                  <c:v>-6.8560690254400036E-2</c:v>
                </c:pt>
                <c:pt idx="362">
                  <c:v>-6.0407436628836186E-2</c:v>
                </c:pt>
                <c:pt idx="363">
                  <c:v>-5.7278269499524082E-2</c:v>
                </c:pt>
                <c:pt idx="364">
                  <c:v>-4.9414007056247211E-2</c:v>
                </c:pt>
                <c:pt idx="365">
                  <c:v>-3.3062044610419838E-2</c:v>
                </c:pt>
                <c:pt idx="366">
                  <c:v>-4.2777055573610667E-2</c:v>
                </c:pt>
                <c:pt idx="367">
                  <c:v>-3.8925928937311949E-2</c:v>
                </c:pt>
                <c:pt idx="368">
                  <c:v>-3.0613697849921739E-2</c:v>
                </c:pt>
                <c:pt idx="369">
                  <c:v>-3.3895889741658358E-2</c:v>
                </c:pt>
                <c:pt idx="370">
                  <c:v>-4.0858330616237337E-2</c:v>
                </c:pt>
                <c:pt idx="371">
                  <c:v>-4.3819743364817754E-2</c:v>
                </c:pt>
                <c:pt idx="372">
                  <c:v>-3.5041146801167988E-2</c:v>
                </c:pt>
                <c:pt idx="373">
                  <c:v>-1.6002779537697576E-2</c:v>
                </c:pt>
                <c:pt idx="374">
                  <c:v>-1.8390475411177332E-2</c:v>
                </c:pt>
                <c:pt idx="375">
                  <c:v>-3.2684824902723841E-2</c:v>
                </c:pt>
                <c:pt idx="376">
                  <c:v>-2.9586041457363765E-2</c:v>
                </c:pt>
                <c:pt idx="377">
                  <c:v>-3.6952639034304346E-2</c:v>
                </c:pt>
                <c:pt idx="378">
                  <c:v>-4.9768732654949077E-2</c:v>
                </c:pt>
                <c:pt idx="379">
                  <c:v>-6.7843024213473879E-2</c:v>
                </c:pt>
                <c:pt idx="380">
                  <c:v>-8.0484183610343485E-2</c:v>
                </c:pt>
                <c:pt idx="381">
                  <c:v>-8.6335095836087228E-2</c:v>
                </c:pt>
                <c:pt idx="382">
                  <c:v>-7.3111694974864028E-2</c:v>
                </c:pt>
                <c:pt idx="383">
                  <c:v>-7.6360396203738135E-2</c:v>
                </c:pt>
                <c:pt idx="384">
                  <c:v>-7.2558216761446137E-2</c:v>
                </c:pt>
                <c:pt idx="385">
                  <c:v>-5.5427395722925432E-2</c:v>
                </c:pt>
                <c:pt idx="386">
                  <c:v>-4.6846059395225903E-2</c:v>
                </c:pt>
                <c:pt idx="387">
                  <c:v>-3.9379101989790555E-2</c:v>
                </c:pt>
                <c:pt idx="388">
                  <c:v>-4.232373800584055E-2</c:v>
                </c:pt>
                <c:pt idx="389">
                  <c:v>-2.2905226233478904E-2</c:v>
                </c:pt>
                <c:pt idx="390">
                  <c:v>-1.2580719316210742E-2</c:v>
                </c:pt>
                <c:pt idx="391">
                  <c:v>-1.715265866209259E-2</c:v>
                </c:pt>
                <c:pt idx="392">
                  <c:v>8.7943381213628768E-4</c:v>
                </c:pt>
                <c:pt idx="393">
                  <c:v>2.0892269650677919E-2</c:v>
                </c:pt>
                <c:pt idx="394">
                  <c:v>2.566575802054949E-2</c:v>
                </c:pt>
                <c:pt idx="395">
                  <c:v>1.7501521415230981E-2</c:v>
                </c:pt>
                <c:pt idx="396">
                  <c:v>3.3187002457519821E-3</c:v>
                </c:pt>
                <c:pt idx="397">
                  <c:v>2.4843937196544541E-2</c:v>
                </c:pt>
                <c:pt idx="398">
                  <c:v>5.5487804878048719E-2</c:v>
                </c:pt>
                <c:pt idx="399">
                  <c:v>9.6894906132402703E-2</c:v>
                </c:pt>
                <c:pt idx="400">
                  <c:v>0.10616251208541772</c:v>
                </c:pt>
                <c:pt idx="401">
                  <c:v>0.12400999978992022</c:v>
                </c:pt>
                <c:pt idx="402">
                  <c:v>8.9001386379867986E-2</c:v>
                </c:pt>
                <c:pt idx="403">
                  <c:v>0.1003947755239174</c:v>
                </c:pt>
                <c:pt idx="404">
                  <c:v>8.2848684624913238E-2</c:v>
                </c:pt>
                <c:pt idx="405">
                  <c:v>8.0472801326866961E-2</c:v>
                </c:pt>
                <c:pt idx="406">
                  <c:v>7.2175336944199531E-2</c:v>
                </c:pt>
                <c:pt idx="407">
                  <c:v>6.2103716145286647E-2</c:v>
                </c:pt>
                <c:pt idx="408">
                  <c:v>5.5030654237003596E-2</c:v>
                </c:pt>
                <c:pt idx="409">
                  <c:v>5.7111661697392124E-2</c:v>
                </c:pt>
                <c:pt idx="410">
                  <c:v>6.9468645686813879E-2</c:v>
                </c:pt>
                <c:pt idx="411">
                  <c:v>6.3360476830087276E-2</c:v>
                </c:pt>
                <c:pt idx="412">
                  <c:v>6.4813843733612986E-2</c:v>
                </c:pt>
                <c:pt idx="413">
                  <c:v>7.6549006455940427E-2</c:v>
                </c:pt>
                <c:pt idx="414">
                  <c:v>7.6549006455940427E-2</c:v>
                </c:pt>
                <c:pt idx="415">
                  <c:v>6.8499748701625229E-2</c:v>
                </c:pt>
                <c:pt idx="416">
                  <c:v>5.7859713735665785E-2</c:v>
                </c:pt>
                <c:pt idx="417">
                  <c:v>5.8435990211866962E-2</c:v>
                </c:pt>
                <c:pt idx="418">
                  <c:v>5.3932020569421812E-2</c:v>
                </c:pt>
                <c:pt idx="419">
                  <c:v>5.1868563430887304E-2</c:v>
                </c:pt>
                <c:pt idx="420">
                  <c:v>3.8786714819531332E-2</c:v>
                </c:pt>
                <c:pt idx="421">
                  <c:v>4.0789501137098449E-2</c:v>
                </c:pt>
                <c:pt idx="422">
                  <c:v>5.2388000583710292E-2</c:v>
                </c:pt>
                <c:pt idx="423">
                  <c:v>6.1611177046244858E-2</c:v>
                </c:pt>
                <c:pt idx="424">
                  <c:v>6.6468460227036452E-2</c:v>
                </c:pt>
                <c:pt idx="425">
                  <c:v>6.0629970307925385E-2</c:v>
                </c:pt>
                <c:pt idx="426">
                  <c:v>7.2530480218959914E-2</c:v>
                </c:pt>
                <c:pt idx="427">
                  <c:v>7.7152503055031962E-2</c:v>
                </c:pt>
                <c:pt idx="428">
                  <c:v>9.3211396412240521E-2</c:v>
                </c:pt>
                <c:pt idx="429">
                  <c:v>8.4301484268408666E-2</c:v>
                </c:pt>
                <c:pt idx="430">
                  <c:v>7.185356582100666E-2</c:v>
                </c:pt>
                <c:pt idx="431">
                  <c:v>6.9672384963150868E-2</c:v>
                </c:pt>
                <c:pt idx="432">
                  <c:v>8.0763916101223021E-2</c:v>
                </c:pt>
                <c:pt idx="433">
                  <c:v>9.5046771335558722E-2</c:v>
                </c:pt>
                <c:pt idx="434">
                  <c:v>9.5046771335558722E-2</c:v>
                </c:pt>
                <c:pt idx="435">
                  <c:v>9.5046771335558722E-2</c:v>
                </c:pt>
                <c:pt idx="436">
                  <c:v>9.5046771335558722E-2</c:v>
                </c:pt>
                <c:pt idx="437">
                  <c:v>9.5046771335558722E-2</c:v>
                </c:pt>
                <c:pt idx="438">
                  <c:v>9.5046771335558722E-2</c:v>
                </c:pt>
                <c:pt idx="439">
                  <c:v>9.5046771335558722E-2</c:v>
                </c:pt>
                <c:pt idx="440">
                  <c:v>0.11815170654432494</c:v>
                </c:pt>
                <c:pt idx="441">
                  <c:v>0.116408528819687</c:v>
                </c:pt>
                <c:pt idx="442">
                  <c:v>0.1105322531022459</c:v>
                </c:pt>
                <c:pt idx="443">
                  <c:v>0.10618907184402393</c:v>
                </c:pt>
                <c:pt idx="444">
                  <c:v>9.3218259162303641E-2</c:v>
                </c:pt>
                <c:pt idx="445">
                  <c:v>0.10031047019894612</c:v>
                </c:pt>
                <c:pt idx="446">
                  <c:v>8.6465091606479749E-2</c:v>
                </c:pt>
                <c:pt idx="447">
                  <c:v>7.580388800586868E-2</c:v>
                </c:pt>
                <c:pt idx="448">
                  <c:v>5.6246564745638494E-2</c:v>
                </c:pt>
                <c:pt idx="449">
                  <c:v>9.5013326280237731E-3</c:v>
                </c:pt>
                <c:pt idx="450">
                  <c:v>-1.7816828360485704E-2</c:v>
                </c:pt>
                <c:pt idx="451">
                  <c:v>-6.0991725455913359E-3</c:v>
                </c:pt>
                <c:pt idx="452">
                  <c:v>-2.0327269031405582E-2</c:v>
                </c:pt>
                <c:pt idx="453">
                  <c:v>-2.9056772463120772E-3</c:v>
                </c:pt>
                <c:pt idx="454">
                  <c:v>-1.9421815005180476E-2</c:v>
                </c:pt>
                <c:pt idx="455">
                  <c:v>-1.3262383979527614E-2</c:v>
                </c:pt>
                <c:pt idx="456">
                  <c:v>-3.3017910084067736E-2</c:v>
                </c:pt>
                <c:pt idx="457">
                  <c:v>-4.0471113818661753E-2</c:v>
                </c:pt>
                <c:pt idx="458">
                  <c:v>-2.9813160032493791E-2</c:v>
                </c:pt>
                <c:pt idx="459">
                  <c:v>-1.4418585760123559E-2</c:v>
                </c:pt>
                <c:pt idx="460">
                  <c:v>-4.2030456852791831E-3</c:v>
                </c:pt>
                <c:pt idx="461">
                  <c:v>-1.1937874327479392E-2</c:v>
                </c:pt>
                <c:pt idx="462">
                  <c:v>1.0430829798891983E-2</c:v>
                </c:pt>
                <c:pt idx="463">
                  <c:v>3.5752671817647075E-2</c:v>
                </c:pt>
                <c:pt idx="464">
                  <c:v>6.0413161149066585E-3</c:v>
                </c:pt>
                <c:pt idx="465">
                  <c:v>-1.2120720757241021E-2</c:v>
                </c:pt>
                <c:pt idx="466">
                  <c:v>-1.8259195460533006E-2</c:v>
                </c:pt>
                <c:pt idx="467">
                  <c:v>-1.4384699542120738E-2</c:v>
                </c:pt>
                <c:pt idx="468">
                  <c:v>-4.5962582003725716E-3</c:v>
                </c:pt>
                <c:pt idx="469">
                  <c:v>4.5123431808984371E-3</c:v>
                </c:pt>
                <c:pt idx="470">
                  <c:v>-1.2499241550876783E-2</c:v>
                </c:pt>
                <c:pt idx="471">
                  <c:v>1.0511421063270632E-3</c:v>
                </c:pt>
                <c:pt idx="472">
                  <c:v>-8.5684261579499488E-3</c:v>
                </c:pt>
                <c:pt idx="473">
                  <c:v>-1.4019918789519359E-2</c:v>
                </c:pt>
                <c:pt idx="474">
                  <c:v>-1.0824346702209331E-2</c:v>
                </c:pt>
                <c:pt idx="475">
                  <c:v>-1.3042600444175267E-2</c:v>
                </c:pt>
                <c:pt idx="476">
                  <c:v>-1.0555847091591519E-2</c:v>
                </c:pt>
                <c:pt idx="477">
                  <c:v>-1.3517875877653074E-2</c:v>
                </c:pt>
                <c:pt idx="478">
                  <c:v>-1.6658935522255613E-2</c:v>
                </c:pt>
                <c:pt idx="479">
                  <c:v>-1.5786926892213504E-2</c:v>
                </c:pt>
                <c:pt idx="480">
                  <c:v>-1.3526589525460597E-2</c:v>
                </c:pt>
                <c:pt idx="481">
                  <c:v>4.5944584382870968E-3</c:v>
                </c:pt>
                <c:pt idx="482">
                  <c:v>1.248741188318192E-3</c:v>
                </c:pt>
                <c:pt idx="483">
                  <c:v>3.0800201308505137E-3</c:v>
                </c:pt>
                <c:pt idx="484">
                  <c:v>3.0800201308505137E-3</c:v>
                </c:pt>
                <c:pt idx="485">
                  <c:v>3.0800201308505137E-3</c:v>
                </c:pt>
                <c:pt idx="486">
                  <c:v>-5.5331991951710346E-3</c:v>
                </c:pt>
                <c:pt idx="487">
                  <c:v>-1.2608337187556606E-2</c:v>
                </c:pt>
                <c:pt idx="488">
                  <c:v>-1.7542449512709668E-2</c:v>
                </c:pt>
                <c:pt idx="489">
                  <c:v>-2.8572575949239898E-2</c:v>
                </c:pt>
                <c:pt idx="490">
                  <c:v>-3.2843786364913141E-2</c:v>
                </c:pt>
                <c:pt idx="491">
                  <c:v>-2.6563753007217361E-2</c:v>
                </c:pt>
                <c:pt idx="492">
                  <c:v>-3.0950759245161996E-2</c:v>
                </c:pt>
                <c:pt idx="493">
                  <c:v>-4.5507327620725624E-2</c:v>
                </c:pt>
                <c:pt idx="494">
                  <c:v>-3.0093241026051376E-2</c:v>
                </c:pt>
                <c:pt idx="495">
                  <c:v>-4.3961758470338896E-2</c:v>
                </c:pt>
                <c:pt idx="496">
                  <c:v>-3.3186061854021287E-2</c:v>
                </c:pt>
                <c:pt idx="497">
                  <c:v>-3.4329103806574057E-2</c:v>
                </c:pt>
                <c:pt idx="498">
                  <c:v>-2.5426944971536969E-2</c:v>
                </c:pt>
                <c:pt idx="499">
                  <c:v>-2.5426944971536969E-2</c:v>
                </c:pt>
                <c:pt idx="500">
                  <c:v>-2.5426944971536969E-2</c:v>
                </c:pt>
                <c:pt idx="501">
                  <c:v>-1.6831386642707447E-2</c:v>
                </c:pt>
                <c:pt idx="502">
                  <c:v>-2.3311512054925765E-2</c:v>
                </c:pt>
                <c:pt idx="503">
                  <c:v>-2.7876997984554897E-2</c:v>
                </c:pt>
                <c:pt idx="504">
                  <c:v>-2.3745385613089809E-2</c:v>
                </c:pt>
                <c:pt idx="505">
                  <c:v>-2.1569527306103731E-2</c:v>
                </c:pt>
                <c:pt idx="506">
                  <c:v>-1.8434282978214034E-2</c:v>
                </c:pt>
                <c:pt idx="507">
                  <c:v>-2.1461196322077436E-2</c:v>
                </c:pt>
                <c:pt idx="508">
                  <c:v>-2.5190474290956999E-2</c:v>
                </c:pt>
                <c:pt idx="509">
                  <c:v>-3.8309589369088903E-2</c:v>
                </c:pt>
                <c:pt idx="510">
                  <c:v>-4.5892079722011481E-2</c:v>
                </c:pt>
                <c:pt idx="511">
                  <c:v>-5.6738439393030693E-2</c:v>
                </c:pt>
                <c:pt idx="512">
                  <c:v>-7.2155041242892626E-2</c:v>
                </c:pt>
                <c:pt idx="513">
                  <c:v>-9.2819052964997373E-2</c:v>
                </c:pt>
                <c:pt idx="514">
                  <c:v>-0.12314736715266894</c:v>
                </c:pt>
                <c:pt idx="515">
                  <c:v>-0.15483208917684455</c:v>
                </c:pt>
                <c:pt idx="516">
                  <c:v>-0.18789198781938821</c:v>
                </c:pt>
                <c:pt idx="517">
                  <c:v>-0.16172637449233196</c:v>
                </c:pt>
                <c:pt idx="518">
                  <c:v>-0.13292048651164678</c:v>
                </c:pt>
                <c:pt idx="519">
                  <c:v>-0.13803307929301123</c:v>
                </c:pt>
                <c:pt idx="520">
                  <c:v>-0.1177664562486046</c:v>
                </c:pt>
                <c:pt idx="521">
                  <c:v>-8.5900666558283212E-2</c:v>
                </c:pt>
                <c:pt idx="522">
                  <c:v>-5.499735589635113E-2</c:v>
                </c:pt>
                <c:pt idx="523">
                  <c:v>-6.6862122322664752E-2</c:v>
                </c:pt>
                <c:pt idx="524">
                  <c:v>-8.2991865940921006E-2</c:v>
                </c:pt>
                <c:pt idx="525">
                  <c:v>-5.9629002305981227E-2</c:v>
                </c:pt>
                <c:pt idx="526">
                  <c:v>-6.6040241037687686E-2</c:v>
                </c:pt>
                <c:pt idx="527">
                  <c:v>-6.1646356424306825E-2</c:v>
                </c:pt>
                <c:pt idx="528">
                  <c:v>-5.8120497707923935E-2</c:v>
                </c:pt>
                <c:pt idx="529">
                  <c:v>-5.7127055980008556E-2</c:v>
                </c:pt>
                <c:pt idx="530">
                  <c:v>-5.5325516562807375E-2</c:v>
                </c:pt>
                <c:pt idx="531">
                  <c:v>-5.5964714329674758E-2</c:v>
                </c:pt>
                <c:pt idx="532">
                  <c:v>-4.5888512473052145E-2</c:v>
                </c:pt>
                <c:pt idx="533">
                  <c:v>-5.2737586320289465E-2</c:v>
                </c:pt>
                <c:pt idx="534">
                  <c:v>-6.800971273355827E-2</c:v>
                </c:pt>
                <c:pt idx="535">
                  <c:v>-4.028753269757579E-2</c:v>
                </c:pt>
                <c:pt idx="536">
                  <c:v>-4.52399117471185E-2</c:v>
                </c:pt>
                <c:pt idx="537">
                  <c:v>-5.2935832851597975E-2</c:v>
                </c:pt>
                <c:pt idx="538">
                  <c:v>-5.4171404941590007E-2</c:v>
                </c:pt>
                <c:pt idx="539">
                  <c:v>-4.7991718426501073E-2</c:v>
                </c:pt>
                <c:pt idx="540">
                  <c:v>-5.5102929286647173E-2</c:v>
                </c:pt>
                <c:pt idx="541">
                  <c:v>-5.2330046704722299E-2</c:v>
                </c:pt>
                <c:pt idx="542">
                  <c:v>-5.4650147590737164E-2</c:v>
                </c:pt>
                <c:pt idx="543">
                  <c:v>-6.603086021281479E-2</c:v>
                </c:pt>
                <c:pt idx="544">
                  <c:v>-6.0859586897558993E-2</c:v>
                </c:pt>
                <c:pt idx="545">
                  <c:v>-4.711341499101207E-2</c:v>
                </c:pt>
                <c:pt idx="546">
                  <c:v>-5.1137077522301788E-2</c:v>
                </c:pt>
                <c:pt idx="547">
                  <c:v>-4.5732027103568385E-2</c:v>
                </c:pt>
                <c:pt idx="548">
                  <c:v>-4.1752469006093751E-2</c:v>
                </c:pt>
                <c:pt idx="549">
                  <c:v>-4.9638970170305052E-2</c:v>
                </c:pt>
                <c:pt idx="550">
                  <c:v>-6.2849309290308852E-2</c:v>
                </c:pt>
                <c:pt idx="551">
                  <c:v>-5.8586157356545265E-2</c:v>
                </c:pt>
                <c:pt idx="552">
                  <c:v>-5.5713076597545541E-2</c:v>
                </c:pt>
                <c:pt idx="553">
                  <c:v>-6.4590615400910933E-2</c:v>
                </c:pt>
                <c:pt idx="554">
                  <c:v>-5.9364796675571374E-2</c:v>
                </c:pt>
                <c:pt idx="555">
                  <c:v>-6.7408099159521284E-2</c:v>
                </c:pt>
                <c:pt idx="556">
                  <c:v>-4.5705547532070345E-2</c:v>
                </c:pt>
                <c:pt idx="557">
                  <c:v>-5.1808074151236228E-2</c:v>
                </c:pt>
                <c:pt idx="558">
                  <c:v>-5.9619558279075835E-2</c:v>
                </c:pt>
                <c:pt idx="559">
                  <c:v>-6.0356945095199621E-2</c:v>
                </c:pt>
                <c:pt idx="560">
                  <c:v>-5.8654276519107373E-2</c:v>
                </c:pt>
                <c:pt idx="561">
                  <c:v>-5.241944083086314E-2</c:v>
                </c:pt>
                <c:pt idx="562">
                  <c:v>-5.0813094882410703E-2</c:v>
                </c:pt>
                <c:pt idx="563">
                  <c:v>-5.4918295418135199E-2</c:v>
                </c:pt>
                <c:pt idx="564">
                  <c:v>-6.3511750743108886E-2</c:v>
                </c:pt>
                <c:pt idx="565">
                  <c:v>-7.2940974972703354E-2</c:v>
                </c:pt>
                <c:pt idx="566">
                  <c:v>-7.9372226152955583E-2</c:v>
                </c:pt>
                <c:pt idx="567">
                  <c:v>-6.9067714709103778E-2</c:v>
                </c:pt>
                <c:pt idx="568">
                  <c:v>-6.1113022535695838E-2</c:v>
                </c:pt>
                <c:pt idx="569">
                  <c:v>-7.3417012939479442E-2</c:v>
                </c:pt>
                <c:pt idx="570">
                  <c:v>-9.1865554190112664E-2</c:v>
                </c:pt>
                <c:pt idx="571">
                  <c:v>-9.7290294720932757E-2</c:v>
                </c:pt>
                <c:pt idx="572">
                  <c:v>-9.7532492809411564E-2</c:v>
                </c:pt>
                <c:pt idx="573">
                  <c:v>-9.7008297047291081E-2</c:v>
                </c:pt>
                <c:pt idx="574">
                  <c:v>-9.4402256454762412E-2</c:v>
                </c:pt>
                <c:pt idx="575">
                  <c:v>-8.9711826835310982E-2</c:v>
                </c:pt>
                <c:pt idx="576">
                  <c:v>-7.1316648531011939E-2</c:v>
                </c:pt>
                <c:pt idx="577">
                  <c:v>-4.9065318750272424E-2</c:v>
                </c:pt>
                <c:pt idx="578">
                  <c:v>-5.6565083658733473E-2</c:v>
                </c:pt>
                <c:pt idx="579">
                  <c:v>-4.1274486252757203E-2</c:v>
                </c:pt>
                <c:pt idx="580">
                  <c:v>-4.5630452368979224E-2</c:v>
                </c:pt>
                <c:pt idx="581">
                  <c:v>-5.70502856892664E-2</c:v>
                </c:pt>
                <c:pt idx="582">
                  <c:v>-4.4402559831682287E-2</c:v>
                </c:pt>
                <c:pt idx="583">
                  <c:v>-3.7210935100267628E-2</c:v>
                </c:pt>
                <c:pt idx="584">
                  <c:v>-1.5108261232377296E-2</c:v>
                </c:pt>
                <c:pt idx="585">
                  <c:v>-8.3527498131619193E-4</c:v>
                </c:pt>
                <c:pt idx="586">
                  <c:v>1.5046856438910794E-2</c:v>
                </c:pt>
                <c:pt idx="587">
                  <c:v>4.4460095963375634E-2</c:v>
                </c:pt>
                <c:pt idx="588">
                  <c:v>4.4460095963375634E-2</c:v>
                </c:pt>
                <c:pt idx="589">
                  <c:v>3.9967409495287542E-2</c:v>
                </c:pt>
                <c:pt idx="590">
                  <c:v>3.8090412407472574E-2</c:v>
                </c:pt>
                <c:pt idx="591">
                  <c:v>5.4008197082543674E-2</c:v>
                </c:pt>
                <c:pt idx="592">
                  <c:v>7.1721311475409832E-2</c:v>
                </c:pt>
                <c:pt idx="593">
                  <c:v>8.1884872116846141E-2</c:v>
                </c:pt>
                <c:pt idx="594">
                  <c:v>7.9959469580157538E-2</c:v>
                </c:pt>
                <c:pt idx="595">
                  <c:v>8.8374551300403059E-2</c:v>
                </c:pt>
                <c:pt idx="596">
                  <c:v>7.256874876153141E-2</c:v>
                </c:pt>
                <c:pt idx="597">
                  <c:v>7.7293941528707277E-2</c:v>
                </c:pt>
                <c:pt idx="598">
                  <c:v>4.830258465060977E-2</c:v>
                </c:pt>
                <c:pt idx="599">
                  <c:v>6.7234660854633033E-2</c:v>
                </c:pt>
                <c:pt idx="600">
                  <c:v>5.5461370791959341E-2</c:v>
                </c:pt>
                <c:pt idx="601">
                  <c:v>4.6029159141963483E-2</c:v>
                </c:pt>
                <c:pt idx="602">
                  <c:v>5.1970654975656005E-2</c:v>
                </c:pt>
                <c:pt idx="603">
                  <c:v>3.3898305084745672E-2</c:v>
                </c:pt>
                <c:pt idx="604">
                  <c:v>2.0706992744834229E-2</c:v>
                </c:pt>
                <c:pt idx="605">
                  <c:v>2.5329861877233961E-2</c:v>
                </c:pt>
                <c:pt idx="606">
                  <c:v>2.0267585110610664E-2</c:v>
                </c:pt>
                <c:pt idx="607">
                  <c:v>7.866012638649611E-3</c:v>
                </c:pt>
                <c:pt idx="608">
                  <c:v>8.2701280321959558E-3</c:v>
                </c:pt>
                <c:pt idx="609">
                  <c:v>-3.2311607834458744E-3</c:v>
                </c:pt>
                <c:pt idx="610">
                  <c:v>-1.0586932447397501E-2</c:v>
                </c:pt>
                <c:pt idx="611">
                  <c:v>-1.3320921160538179E-2</c:v>
                </c:pt>
                <c:pt idx="612">
                  <c:v>-4.3464762496119302E-3</c:v>
                </c:pt>
                <c:pt idx="613">
                  <c:v>-9.9163653304344956E-3</c:v>
                </c:pt>
                <c:pt idx="614">
                  <c:v>-7.0997515086973495E-3</c:v>
                </c:pt>
                <c:pt idx="615">
                  <c:v>-1.2732636809298814E-2</c:v>
                </c:pt>
                <c:pt idx="616">
                  <c:v>-2.7650280494024293E-2</c:v>
                </c:pt>
                <c:pt idx="617">
                  <c:v>-2.5389932647997271E-2</c:v>
                </c:pt>
                <c:pt idx="618">
                  <c:v>-2.3603914795624736E-2</c:v>
                </c:pt>
                <c:pt idx="619">
                  <c:v>-3.5576710205888817E-2</c:v>
                </c:pt>
                <c:pt idx="620">
                  <c:v>-4.8766989861424803E-2</c:v>
                </c:pt>
                <c:pt idx="621">
                  <c:v>-5.7765969223956604E-2</c:v>
                </c:pt>
                <c:pt idx="622">
                  <c:v>-5.338708962828409E-2</c:v>
                </c:pt>
                <c:pt idx="623">
                  <c:v>-3.7927824082284123E-2</c:v>
                </c:pt>
                <c:pt idx="624">
                  <c:v>-3.0272116386862225E-2</c:v>
                </c:pt>
                <c:pt idx="625">
                  <c:v>-3.7315585135884621E-2</c:v>
                </c:pt>
                <c:pt idx="626">
                  <c:v>-3.1187569367369661E-2</c:v>
                </c:pt>
                <c:pt idx="627">
                  <c:v>-2.3671529767059662E-2</c:v>
                </c:pt>
                <c:pt idx="628">
                  <c:v>-6.1526843028808509E-3</c:v>
                </c:pt>
                <c:pt idx="629">
                  <c:v>-1.1531795760565289E-2</c:v>
                </c:pt>
                <c:pt idx="630">
                  <c:v>-2.3407802600867056E-2</c:v>
                </c:pt>
                <c:pt idx="631">
                  <c:v>-3.1405693950177893E-2</c:v>
                </c:pt>
                <c:pt idx="632">
                  <c:v>-3.1467675531323125E-2</c:v>
                </c:pt>
                <c:pt idx="633">
                  <c:v>-2.7501280423987251E-2</c:v>
                </c:pt>
                <c:pt idx="634">
                  <c:v>-2.7449757140947328E-2</c:v>
                </c:pt>
                <c:pt idx="635">
                  <c:v>-3.1272289586305235E-2</c:v>
                </c:pt>
                <c:pt idx="636">
                  <c:v>-3.9505677128644501E-2</c:v>
                </c:pt>
                <c:pt idx="637">
                  <c:v>-4.9697483869527437E-2</c:v>
                </c:pt>
                <c:pt idx="638">
                  <c:v>-5.6775779242542734E-2</c:v>
                </c:pt>
                <c:pt idx="639">
                  <c:v>-6.6756122106675586E-2</c:v>
                </c:pt>
                <c:pt idx="640">
                  <c:v>-7.6163610719323094E-2</c:v>
                </c:pt>
                <c:pt idx="641">
                  <c:v>-6.6505332974813869E-2</c:v>
                </c:pt>
                <c:pt idx="642">
                  <c:v>-7.1997308511831393E-2</c:v>
                </c:pt>
                <c:pt idx="643">
                  <c:v>-8.0803771890435416E-2</c:v>
                </c:pt>
                <c:pt idx="644">
                  <c:v>-7.8513325243809273E-2</c:v>
                </c:pt>
                <c:pt idx="645">
                  <c:v>-7.3272759985606339E-2</c:v>
                </c:pt>
                <c:pt idx="646">
                  <c:v>-5.6969860670313066E-2</c:v>
                </c:pt>
                <c:pt idx="647">
                  <c:v>-6.9502331763804714E-2</c:v>
                </c:pt>
                <c:pt idx="648">
                  <c:v>-6.8350434096290491E-2</c:v>
                </c:pt>
                <c:pt idx="649">
                  <c:v>-6.9704972799711107E-2</c:v>
                </c:pt>
                <c:pt idx="650">
                  <c:v>-6.7778229632642017E-2</c:v>
                </c:pt>
                <c:pt idx="651">
                  <c:v>-7.4502001040088639E-2</c:v>
                </c:pt>
                <c:pt idx="652">
                  <c:v>-7.648789318850413E-2</c:v>
                </c:pt>
                <c:pt idx="653">
                  <c:v>-6.88725823254972E-2</c:v>
                </c:pt>
                <c:pt idx="654">
                  <c:v>-5.2208198318642318E-2</c:v>
                </c:pt>
                <c:pt idx="655">
                  <c:v>-5.248838000226741E-2</c:v>
                </c:pt>
                <c:pt idx="656">
                  <c:v>-5.6893970328025012E-2</c:v>
                </c:pt>
                <c:pt idx="657">
                  <c:v>-7.0228418327959674E-2</c:v>
                </c:pt>
                <c:pt idx="658">
                  <c:v>-7.7246488795963852E-2</c:v>
                </c:pt>
                <c:pt idx="659">
                  <c:v>-7.7286994495746719E-2</c:v>
                </c:pt>
                <c:pt idx="660">
                  <c:v>-8.4574056367527128E-2</c:v>
                </c:pt>
                <c:pt idx="661">
                  <c:v>-9.2473167285737068E-2</c:v>
                </c:pt>
                <c:pt idx="662">
                  <c:v>-9.8964274307615119E-2</c:v>
                </c:pt>
                <c:pt idx="663">
                  <c:v>-9.0483476831022869E-2</c:v>
                </c:pt>
                <c:pt idx="664">
                  <c:v>-8.2498971334521998E-2</c:v>
                </c:pt>
                <c:pt idx="665">
                  <c:v>-8.6530761662891531E-2</c:v>
                </c:pt>
                <c:pt idx="666">
                  <c:v>-8.2472810532341123E-2</c:v>
                </c:pt>
                <c:pt idx="667">
                  <c:v>-0.10066914157385765</c:v>
                </c:pt>
                <c:pt idx="668">
                  <c:v>-0.1085036588443099</c:v>
                </c:pt>
                <c:pt idx="669">
                  <c:v>-0.11421156584447201</c:v>
                </c:pt>
                <c:pt idx="670">
                  <c:v>-0.12091322941095317</c:v>
                </c:pt>
                <c:pt idx="671">
                  <c:v>-0.11201362203456122</c:v>
                </c:pt>
                <c:pt idx="672">
                  <c:v>-0.10903103988210361</c:v>
                </c:pt>
                <c:pt idx="673">
                  <c:v>-0.10458766331021452</c:v>
                </c:pt>
                <c:pt idx="674">
                  <c:v>-0.10458766331021452</c:v>
                </c:pt>
                <c:pt idx="675">
                  <c:v>-0.1116030252720901</c:v>
                </c:pt>
                <c:pt idx="676">
                  <c:v>-0.11062396160236287</c:v>
                </c:pt>
                <c:pt idx="677">
                  <c:v>-0.12927888391001052</c:v>
                </c:pt>
                <c:pt idx="678">
                  <c:v>-0.13503387988251903</c:v>
                </c:pt>
                <c:pt idx="679">
                  <c:v>-0.12208225268618</c:v>
                </c:pt>
                <c:pt idx="680">
                  <c:v>-0.10598789901940331</c:v>
                </c:pt>
                <c:pt idx="681">
                  <c:v>-9.6943393598997285E-2</c:v>
                </c:pt>
                <c:pt idx="682">
                  <c:v>-9.8538534817258716E-2</c:v>
                </c:pt>
                <c:pt idx="683">
                  <c:v>-8.2763592391051577E-2</c:v>
                </c:pt>
                <c:pt idx="684">
                  <c:v>-7.4131831300623729E-2</c:v>
                </c:pt>
                <c:pt idx="685">
                  <c:v>-7.0613176777560294E-2</c:v>
                </c:pt>
                <c:pt idx="686">
                  <c:v>-5.9936099256046149E-2</c:v>
                </c:pt>
                <c:pt idx="687">
                  <c:v>-3.2073577814608178E-2</c:v>
                </c:pt>
                <c:pt idx="688">
                  <c:v>-3.1734903720321617E-2</c:v>
                </c:pt>
                <c:pt idx="689">
                  <c:v>-3.1734903720321617E-2</c:v>
                </c:pt>
                <c:pt idx="690">
                  <c:v>-3.1734903720321617E-2</c:v>
                </c:pt>
                <c:pt idx="691">
                  <c:v>-3.1734903720321617E-2</c:v>
                </c:pt>
                <c:pt idx="692">
                  <c:v>-3.1734903720321617E-2</c:v>
                </c:pt>
                <c:pt idx="693">
                  <c:v>-3.1734903720321617E-2</c:v>
                </c:pt>
                <c:pt idx="694">
                  <c:v>1.965142121885588E-3</c:v>
                </c:pt>
                <c:pt idx="695">
                  <c:v>1.2433850044490269E-2</c:v>
                </c:pt>
                <c:pt idx="696">
                  <c:v>2.3997562747533507E-2</c:v>
                </c:pt>
                <c:pt idx="697">
                  <c:v>5.4475529395211497E-2</c:v>
                </c:pt>
                <c:pt idx="698">
                  <c:v>5.4804487630850218E-2</c:v>
                </c:pt>
                <c:pt idx="699">
                  <c:v>5.1336873267233685E-2</c:v>
                </c:pt>
                <c:pt idx="700">
                  <c:v>5.6677876813809647E-2</c:v>
                </c:pt>
                <c:pt idx="701">
                  <c:v>8.4965166635285305E-2</c:v>
                </c:pt>
                <c:pt idx="702">
                  <c:v>9.4383610031790965E-2</c:v>
                </c:pt>
                <c:pt idx="703">
                  <c:v>7.9865202432012117E-2</c:v>
                </c:pt>
                <c:pt idx="704">
                  <c:v>5.2329968870861165E-2</c:v>
                </c:pt>
                <c:pt idx="705">
                  <c:v>6.2591456219023067E-2</c:v>
                </c:pt>
                <c:pt idx="706">
                  <c:v>5.3665910808767814E-2</c:v>
                </c:pt>
                <c:pt idx="707">
                  <c:v>4.843399125398884E-2</c:v>
                </c:pt>
                <c:pt idx="708">
                  <c:v>6.7243785330778794E-2</c:v>
                </c:pt>
                <c:pt idx="709">
                  <c:v>0.10098166765227679</c:v>
                </c:pt>
                <c:pt idx="710">
                  <c:v>9.3483146067415701E-2</c:v>
                </c:pt>
                <c:pt idx="711">
                  <c:v>0.11390459071450532</c:v>
                </c:pt>
                <c:pt idx="712">
                  <c:v>0.1263742759191393</c:v>
                </c:pt>
                <c:pt idx="713">
                  <c:v>0.12902615969941156</c:v>
                </c:pt>
                <c:pt idx="714">
                  <c:v>0.1473067749781567</c:v>
                </c:pt>
                <c:pt idx="715">
                  <c:v>0.13479009840243528</c:v>
                </c:pt>
                <c:pt idx="716">
                  <c:v>0.14386080724255002</c:v>
                </c:pt>
                <c:pt idx="717">
                  <c:v>0.15637879465862792</c:v>
                </c:pt>
                <c:pt idx="718">
                  <c:v>0.18435412550569197</c:v>
                </c:pt>
                <c:pt idx="719">
                  <c:v>0.23239816879915498</c:v>
                </c:pt>
                <c:pt idx="720">
                  <c:v>0.19188390847711934</c:v>
                </c:pt>
                <c:pt idx="721">
                  <c:v>0.18433373911414908</c:v>
                </c:pt>
                <c:pt idx="722">
                  <c:v>0.14352187434236674</c:v>
                </c:pt>
                <c:pt idx="723">
                  <c:v>0.13754846545522481</c:v>
                </c:pt>
                <c:pt idx="724">
                  <c:v>0.12621336568975172</c:v>
                </c:pt>
                <c:pt idx="725">
                  <c:v>0.13368759614040004</c:v>
                </c:pt>
                <c:pt idx="726">
                  <c:v>0.14324613665983987</c:v>
                </c:pt>
                <c:pt idx="727">
                  <c:v>0.1681263793704264</c:v>
                </c:pt>
                <c:pt idx="728">
                  <c:v>0.15242954888089999</c:v>
                </c:pt>
                <c:pt idx="729">
                  <c:v>0.15155866413451302</c:v>
                </c:pt>
                <c:pt idx="730">
                  <c:v>0.15926645391054994</c:v>
                </c:pt>
                <c:pt idx="731">
                  <c:v>0.17003347570125826</c:v>
                </c:pt>
                <c:pt idx="732">
                  <c:v>0.16526830167803808</c:v>
                </c:pt>
                <c:pt idx="733">
                  <c:v>0.18010907333686177</c:v>
                </c:pt>
                <c:pt idx="734">
                  <c:v>0.18838881613711034</c:v>
                </c:pt>
                <c:pt idx="735">
                  <c:v>0.15271308936560746</c:v>
                </c:pt>
                <c:pt idx="736">
                  <c:v>0.15587628865979397</c:v>
                </c:pt>
                <c:pt idx="737">
                  <c:v>0.14034726511564077</c:v>
                </c:pt>
                <c:pt idx="738">
                  <c:v>0.14228607976609253</c:v>
                </c:pt>
                <c:pt idx="739">
                  <c:v>0.14228607976609253</c:v>
                </c:pt>
                <c:pt idx="740">
                  <c:v>0.15348826601591892</c:v>
                </c:pt>
                <c:pt idx="741">
                  <c:v>0.13933044864495536</c:v>
                </c:pt>
                <c:pt idx="742">
                  <c:v>0.15351385762681047</c:v>
                </c:pt>
                <c:pt idx="743">
                  <c:v>0.16083424110384903</c:v>
                </c:pt>
                <c:pt idx="744">
                  <c:v>0.16782171490691655</c:v>
                </c:pt>
                <c:pt idx="745">
                  <c:v>0.16929196140025748</c:v>
                </c:pt>
                <c:pt idx="746">
                  <c:v>0.18942741208295755</c:v>
                </c:pt>
                <c:pt idx="747">
                  <c:v>0.20780505350238299</c:v>
                </c:pt>
                <c:pt idx="748">
                  <c:v>0.19349775784753342</c:v>
                </c:pt>
                <c:pt idx="749">
                  <c:v>0.20552263834544426</c:v>
                </c:pt>
                <c:pt idx="750">
                  <c:v>0.2129514043691485</c:v>
                </c:pt>
                <c:pt idx="751">
                  <c:v>0.20376955903271687</c:v>
                </c:pt>
                <c:pt idx="752">
                  <c:v>0.18298494890608019</c:v>
                </c:pt>
                <c:pt idx="753">
                  <c:v>0.18010966657822602</c:v>
                </c:pt>
                <c:pt idx="754">
                  <c:v>0.17665218637676694</c:v>
                </c:pt>
                <c:pt idx="755">
                  <c:v>0.17635803826698915</c:v>
                </c:pt>
                <c:pt idx="756">
                  <c:v>0.19028091489221732</c:v>
                </c:pt>
                <c:pt idx="757">
                  <c:v>0.1767664618278042</c:v>
                </c:pt>
                <c:pt idx="758">
                  <c:v>0.18016485673165006</c:v>
                </c:pt>
                <c:pt idx="759">
                  <c:v>0.18016485673165006</c:v>
                </c:pt>
                <c:pt idx="760">
                  <c:v>0.18016485673165006</c:v>
                </c:pt>
                <c:pt idx="761">
                  <c:v>0.17355946944988054</c:v>
                </c:pt>
                <c:pt idx="762">
                  <c:v>0.16252846145505817</c:v>
                </c:pt>
                <c:pt idx="763">
                  <c:v>0.17325201669586288</c:v>
                </c:pt>
                <c:pt idx="764">
                  <c:v>0.19096907750032344</c:v>
                </c:pt>
                <c:pt idx="765">
                  <c:v>0.19750618080189186</c:v>
                </c:pt>
                <c:pt idx="766">
                  <c:v>0.19441527548593118</c:v>
                </c:pt>
                <c:pt idx="767">
                  <c:v>0.18503802443817818</c:v>
                </c:pt>
                <c:pt idx="768">
                  <c:v>0.16697192997401711</c:v>
                </c:pt>
                <c:pt idx="769">
                  <c:v>0.13903754672103297</c:v>
                </c:pt>
                <c:pt idx="770">
                  <c:v>0.10753394192277543</c:v>
                </c:pt>
                <c:pt idx="771">
                  <c:v>9.7872700002112678E-2</c:v>
                </c:pt>
                <c:pt idx="772">
                  <c:v>8.2039070237919676E-2</c:v>
                </c:pt>
                <c:pt idx="773">
                  <c:v>6.1085877702077518E-2</c:v>
                </c:pt>
                <c:pt idx="774">
                  <c:v>8.8327215521762037E-2</c:v>
                </c:pt>
                <c:pt idx="775">
                  <c:v>8.1478071643789729E-2</c:v>
                </c:pt>
                <c:pt idx="776">
                  <c:v>6.1305001252400348E-2</c:v>
                </c:pt>
                <c:pt idx="777">
                  <c:v>4.4501363986589215E-2</c:v>
                </c:pt>
                <c:pt idx="778">
                  <c:v>6.8080333963322026E-2</c:v>
                </c:pt>
                <c:pt idx="779">
                  <c:v>6.3463131731565925E-2</c:v>
                </c:pt>
                <c:pt idx="780">
                  <c:v>5.5283545088317343E-2</c:v>
                </c:pt>
                <c:pt idx="781">
                  <c:v>5.7817522459408188E-2</c:v>
                </c:pt>
                <c:pt idx="782">
                  <c:v>4.2281603288797598E-2</c:v>
                </c:pt>
                <c:pt idx="783">
                  <c:v>3.6805413163830236E-2</c:v>
                </c:pt>
                <c:pt idx="784">
                  <c:v>8.4086910266378823E-3</c:v>
                </c:pt>
                <c:pt idx="785">
                  <c:v>1.6388089552847873E-2</c:v>
                </c:pt>
                <c:pt idx="786">
                  <c:v>2.6094567363471599E-2</c:v>
                </c:pt>
                <c:pt idx="787">
                  <c:v>3.414604437767732E-2</c:v>
                </c:pt>
                <c:pt idx="788">
                  <c:v>2.9018670770726063E-2</c:v>
                </c:pt>
                <c:pt idx="789">
                  <c:v>3.0220390683393106E-2</c:v>
                </c:pt>
                <c:pt idx="790">
                  <c:v>2.0717035126257111E-2</c:v>
                </c:pt>
                <c:pt idx="791">
                  <c:v>1.3834429229253375E-2</c:v>
                </c:pt>
                <c:pt idx="792">
                  <c:v>3.8328015572011154E-3</c:v>
                </c:pt>
                <c:pt idx="793">
                  <c:v>1.7059789355652555E-2</c:v>
                </c:pt>
                <c:pt idx="794">
                  <c:v>2.0599400599400575E-2</c:v>
                </c:pt>
                <c:pt idx="795">
                  <c:v>1.0470264448964928E-2</c:v>
                </c:pt>
                <c:pt idx="796">
                  <c:v>1.1684847519706887E-2</c:v>
                </c:pt>
                <c:pt idx="797">
                  <c:v>3.1602798537126997E-3</c:v>
                </c:pt>
                <c:pt idx="798">
                  <c:v>-6.8678046843986262E-3</c:v>
                </c:pt>
                <c:pt idx="799">
                  <c:v>-1.2549066254311958E-2</c:v>
                </c:pt>
                <c:pt idx="800">
                  <c:v>-2.2045715643940866E-2</c:v>
                </c:pt>
                <c:pt idx="801">
                  <c:v>-2.4777850343367214E-2</c:v>
                </c:pt>
                <c:pt idx="802">
                  <c:v>-2.7722302414331823E-2</c:v>
                </c:pt>
                <c:pt idx="803">
                  <c:v>-1.6771364228991392E-2</c:v>
                </c:pt>
                <c:pt idx="804">
                  <c:v>-2.7382386038339201E-2</c:v>
                </c:pt>
                <c:pt idx="805">
                  <c:v>-3.9091483147841166E-2</c:v>
                </c:pt>
                <c:pt idx="806">
                  <c:v>-4.2620752223734182E-2</c:v>
                </c:pt>
                <c:pt idx="807">
                  <c:v>-3.6712976647945594E-2</c:v>
                </c:pt>
                <c:pt idx="808">
                  <c:v>-3.3906982239199857E-2</c:v>
                </c:pt>
                <c:pt idx="809">
                  <c:v>-5.0627680925583451E-2</c:v>
                </c:pt>
                <c:pt idx="810">
                  <c:v>-5.7021510873412229E-2</c:v>
                </c:pt>
                <c:pt idx="811">
                  <c:v>-5.3685472302462234E-2</c:v>
                </c:pt>
                <c:pt idx="812">
                  <c:v>-5.0956665226102982E-2</c:v>
                </c:pt>
                <c:pt idx="813">
                  <c:v>-3.3375215957279769E-2</c:v>
                </c:pt>
                <c:pt idx="814">
                  <c:v>-4.1037013777132314E-2</c:v>
                </c:pt>
                <c:pt idx="815">
                  <c:v>-3.2704871397461255E-2</c:v>
                </c:pt>
                <c:pt idx="816">
                  <c:v>-3.0909839763076818E-2</c:v>
                </c:pt>
                <c:pt idx="817">
                  <c:v>-1.4587091208532632E-2</c:v>
                </c:pt>
                <c:pt idx="818">
                  <c:v>-2.5029400235201837E-2</c:v>
                </c:pt>
                <c:pt idx="819">
                  <c:v>-2.8316121573161435E-2</c:v>
                </c:pt>
                <c:pt idx="820">
                  <c:v>-3.7173482784973899E-2</c:v>
                </c:pt>
                <c:pt idx="821">
                  <c:v>-4.2712090324604102E-2</c:v>
                </c:pt>
                <c:pt idx="822">
                  <c:v>-3.7346514456082613E-2</c:v>
                </c:pt>
                <c:pt idx="823">
                  <c:v>-3.9283401683574359E-2</c:v>
                </c:pt>
                <c:pt idx="824">
                  <c:v>-3.3778213935230617E-2</c:v>
                </c:pt>
                <c:pt idx="825">
                  <c:v>-3.4424556445281751E-2</c:v>
                </c:pt>
                <c:pt idx="826">
                  <c:v>-3.8838190560298358E-2</c:v>
                </c:pt>
                <c:pt idx="827">
                  <c:v>-3.0509937802892129E-2</c:v>
                </c:pt>
                <c:pt idx="828">
                  <c:v>-2.4324218290242783E-2</c:v>
                </c:pt>
                <c:pt idx="829">
                  <c:v>-1.3571554649041917E-2</c:v>
                </c:pt>
                <c:pt idx="830">
                  <c:v>-1.5336641236345039E-2</c:v>
                </c:pt>
                <c:pt idx="831">
                  <c:v>-1.2177664476909489E-2</c:v>
                </c:pt>
                <c:pt idx="832">
                  <c:v>-2.9211676828670985E-3</c:v>
                </c:pt>
                <c:pt idx="833">
                  <c:v>-6.9003371755664844E-3</c:v>
                </c:pt>
                <c:pt idx="834">
                  <c:v>-2.2542831379620543E-3</c:v>
                </c:pt>
                <c:pt idx="835">
                  <c:v>6.1542079887106915E-3</c:v>
                </c:pt>
                <c:pt idx="836">
                  <c:v>1.136697697207234E-2</c:v>
                </c:pt>
                <c:pt idx="837">
                  <c:v>8.309977853125039E-3</c:v>
                </c:pt>
                <c:pt idx="838">
                  <c:v>1.016929226428398E-2</c:v>
                </c:pt>
                <c:pt idx="839">
                  <c:v>2.10765494006111E-2</c:v>
                </c:pt>
                <c:pt idx="840">
                  <c:v>-2.7639569049951018E-2</c:v>
                </c:pt>
                <c:pt idx="841">
                  <c:v>-4.7122675705860484E-2</c:v>
                </c:pt>
                <c:pt idx="842">
                  <c:v>-8.8497137030355333E-2</c:v>
                </c:pt>
                <c:pt idx="843">
                  <c:v>-7.2457228064668033E-2</c:v>
                </c:pt>
                <c:pt idx="844">
                  <c:v>-0.10379637449182011</c:v>
                </c:pt>
                <c:pt idx="845">
                  <c:v>-0.10715690129767985</c:v>
                </c:pt>
                <c:pt idx="846">
                  <c:v>-9.5268089126840483E-2</c:v>
                </c:pt>
                <c:pt idx="847">
                  <c:v>-8.295239596469095E-2</c:v>
                </c:pt>
                <c:pt idx="848">
                  <c:v>-8.2069087967803656E-2</c:v>
                </c:pt>
                <c:pt idx="849">
                  <c:v>-8.2069087967803656E-2</c:v>
                </c:pt>
                <c:pt idx="850">
                  <c:v>-6.6113580246913606E-2</c:v>
                </c:pt>
                <c:pt idx="851">
                  <c:v>-7.1516158379810957E-2</c:v>
                </c:pt>
                <c:pt idx="852">
                  <c:v>-8.1666204492334526E-2</c:v>
                </c:pt>
                <c:pt idx="853">
                  <c:v>-7.5662593239168352E-2</c:v>
                </c:pt>
                <c:pt idx="854">
                  <c:v>-9.4650451094948629E-2</c:v>
                </c:pt>
                <c:pt idx="855">
                  <c:v>-9.758767564985471E-2</c:v>
                </c:pt>
                <c:pt idx="856">
                  <c:v>-9.5012160599657114E-2</c:v>
                </c:pt>
                <c:pt idx="857">
                  <c:v>-8.9328142158330848E-2</c:v>
                </c:pt>
                <c:pt idx="858">
                  <c:v>-7.2459711280841388E-2</c:v>
                </c:pt>
                <c:pt idx="859">
                  <c:v>-6.2215903402150663E-2</c:v>
                </c:pt>
                <c:pt idx="860">
                  <c:v>-7.6571336889815877E-2</c:v>
                </c:pt>
                <c:pt idx="861">
                  <c:v>-8.1662581863473749E-2</c:v>
                </c:pt>
                <c:pt idx="862">
                  <c:v>-9.5014792601686549E-2</c:v>
                </c:pt>
                <c:pt idx="863">
                  <c:v>-7.7727831643451761E-2</c:v>
                </c:pt>
                <c:pt idx="864">
                  <c:v>-8.2167161406272116E-2</c:v>
                </c:pt>
                <c:pt idx="865">
                  <c:v>-7.6337885685381912E-2</c:v>
                </c:pt>
                <c:pt idx="866">
                  <c:v>-6.7000486539085191E-2</c:v>
                </c:pt>
                <c:pt idx="867">
                  <c:v>-6.8882162952731196E-2</c:v>
                </c:pt>
                <c:pt idx="868">
                  <c:v>-7.0892104781095422E-2</c:v>
                </c:pt>
                <c:pt idx="869">
                  <c:v>-7.912715407362092E-2</c:v>
                </c:pt>
                <c:pt idx="870">
                  <c:v>-8.2742558277320355E-2</c:v>
                </c:pt>
                <c:pt idx="871">
                  <c:v>-7.8383631713555002E-2</c:v>
                </c:pt>
                <c:pt idx="872">
                  <c:v>-7.8741932179079988E-2</c:v>
                </c:pt>
                <c:pt idx="873">
                  <c:v>-7.0263616781208293E-2</c:v>
                </c:pt>
                <c:pt idx="874">
                  <c:v>-5.4907597535934327E-2</c:v>
                </c:pt>
                <c:pt idx="875">
                  <c:v>-5.4110729631381083E-2</c:v>
                </c:pt>
                <c:pt idx="876">
                  <c:v>-4.9705676532334486E-2</c:v>
                </c:pt>
                <c:pt idx="877">
                  <c:v>-4.9671398257071675E-2</c:v>
                </c:pt>
                <c:pt idx="878">
                  <c:v>-5.1136129324920621E-2</c:v>
                </c:pt>
                <c:pt idx="879">
                  <c:v>-4.7703581380947546E-2</c:v>
                </c:pt>
                <c:pt idx="880">
                  <c:v>-2.5514947420614331E-2</c:v>
                </c:pt>
                <c:pt idx="881">
                  <c:v>-2.9423927877259004E-2</c:v>
                </c:pt>
                <c:pt idx="882">
                  <c:v>-2.3261589403973493E-2</c:v>
                </c:pt>
                <c:pt idx="883">
                  <c:v>-2.3983099991715662E-2</c:v>
                </c:pt>
                <c:pt idx="884">
                  <c:v>-2.7130658265627661E-2</c:v>
                </c:pt>
                <c:pt idx="885">
                  <c:v>-2.5775012960082999E-2</c:v>
                </c:pt>
                <c:pt idx="886">
                  <c:v>-3.178818940117023E-2</c:v>
                </c:pt>
                <c:pt idx="887">
                  <c:v>-4.4777669318158186E-2</c:v>
                </c:pt>
                <c:pt idx="888">
                  <c:v>-3.9208348925200531E-2</c:v>
                </c:pt>
                <c:pt idx="889">
                  <c:v>-4.0620122775985923E-2</c:v>
                </c:pt>
                <c:pt idx="890">
                  <c:v>-4.3746354470460824E-2</c:v>
                </c:pt>
                <c:pt idx="891">
                  <c:v>-4.3790140962548962E-2</c:v>
                </c:pt>
                <c:pt idx="892">
                  <c:v>-4.3915675224379114E-2</c:v>
                </c:pt>
                <c:pt idx="893">
                  <c:v>-7.6527626849452468E-2</c:v>
                </c:pt>
                <c:pt idx="894">
                  <c:v>-6.5683197321615427E-2</c:v>
                </c:pt>
                <c:pt idx="895">
                  <c:v>-6.4178854293257315E-2</c:v>
                </c:pt>
                <c:pt idx="896">
                  <c:v>-5.4268932242500512E-2</c:v>
                </c:pt>
                <c:pt idx="897">
                  <c:v>-4.2840942500735113E-2</c:v>
                </c:pt>
                <c:pt idx="898">
                  <c:v>-3.8826991801555577E-2</c:v>
                </c:pt>
                <c:pt idx="899">
                  <c:v>-3.1032378868527943E-2</c:v>
                </c:pt>
                <c:pt idx="900">
                  <c:v>-4.169474393531003E-2</c:v>
                </c:pt>
                <c:pt idx="901">
                  <c:v>-3.4371575486807693E-2</c:v>
                </c:pt>
                <c:pt idx="902">
                  <c:v>-3.602159608570954E-2</c:v>
                </c:pt>
                <c:pt idx="903">
                  <c:v>-3.8265090755593034E-2</c:v>
                </c:pt>
                <c:pt idx="904">
                  <c:v>-4.4343509031372186E-2</c:v>
                </c:pt>
                <c:pt idx="905">
                  <c:v>-3.778252320443154E-2</c:v>
                </c:pt>
                <c:pt idx="906">
                  <c:v>-4.1808602924063187E-2</c:v>
                </c:pt>
                <c:pt idx="907">
                  <c:v>-4.2473004446326512E-2</c:v>
                </c:pt>
                <c:pt idx="908">
                  <c:v>-4.7000487381068434E-2</c:v>
                </c:pt>
                <c:pt idx="909">
                  <c:v>-5.5762949136724194E-2</c:v>
                </c:pt>
                <c:pt idx="910">
                  <c:v>-5.8144224849809967E-2</c:v>
                </c:pt>
                <c:pt idx="911">
                  <c:v>-6.2036584588582744E-2</c:v>
                </c:pt>
                <c:pt idx="912">
                  <c:v>-5.5367736174012916E-2</c:v>
                </c:pt>
                <c:pt idx="913">
                  <c:v>-5.5839291794347989E-2</c:v>
                </c:pt>
                <c:pt idx="914">
                  <c:v>-5.0548514218766605E-2</c:v>
                </c:pt>
                <c:pt idx="915">
                  <c:v>-4.483530540454117E-2</c:v>
                </c:pt>
                <c:pt idx="916">
                  <c:v>-3.6318630902844373E-2</c:v>
                </c:pt>
                <c:pt idx="917">
                  <c:v>-3.5219239230259825E-2</c:v>
                </c:pt>
                <c:pt idx="918">
                  <c:v>-3.8209887102292228E-2</c:v>
                </c:pt>
                <c:pt idx="919">
                  <c:v>-2.9000085609108828E-2</c:v>
                </c:pt>
                <c:pt idx="920">
                  <c:v>-2.3434153028874971E-2</c:v>
                </c:pt>
                <c:pt idx="921">
                  <c:v>-1.9013525969432621E-2</c:v>
                </c:pt>
                <c:pt idx="922">
                  <c:v>-1.7953667953667929E-2</c:v>
                </c:pt>
                <c:pt idx="923">
                  <c:v>-1.1075338055376638E-2</c:v>
                </c:pt>
                <c:pt idx="924">
                  <c:v>-7.258982453879681E-3</c:v>
                </c:pt>
                <c:pt idx="925">
                  <c:v>-1.0509122950291161E-2</c:v>
                </c:pt>
                <c:pt idx="926">
                  <c:v>4.4295359738528717E-3</c:v>
                </c:pt>
                <c:pt idx="927">
                  <c:v>7.4647735828761164E-3</c:v>
                </c:pt>
                <c:pt idx="928">
                  <c:v>1.4637506457724214E-3</c:v>
                </c:pt>
                <c:pt idx="929">
                  <c:v>5.9019924609584606E-3</c:v>
                </c:pt>
                <c:pt idx="930">
                  <c:v>1.1295294345885942E-2</c:v>
                </c:pt>
                <c:pt idx="931">
                  <c:v>2.6485495524641411E-2</c:v>
                </c:pt>
                <c:pt idx="932">
                  <c:v>3.7611669759613386E-2</c:v>
                </c:pt>
                <c:pt idx="933">
                  <c:v>4.7906906453075493E-2</c:v>
                </c:pt>
                <c:pt idx="934">
                  <c:v>4.7906906453075493E-2</c:v>
                </c:pt>
                <c:pt idx="935">
                  <c:v>4.7906906453075493E-2</c:v>
                </c:pt>
                <c:pt idx="936">
                  <c:v>6.0017709435673749E-2</c:v>
                </c:pt>
                <c:pt idx="937">
                  <c:v>6.1530484379725969E-2</c:v>
                </c:pt>
                <c:pt idx="938">
                  <c:v>7.693803894447937E-2</c:v>
                </c:pt>
                <c:pt idx="939">
                  <c:v>0.10059657617153728</c:v>
                </c:pt>
                <c:pt idx="940">
                  <c:v>0.13529983792544575</c:v>
                </c:pt>
                <c:pt idx="941">
                  <c:v>0.14821455574517706</c:v>
                </c:pt>
                <c:pt idx="942">
                  <c:v>0.17845190543020606</c:v>
                </c:pt>
                <c:pt idx="943">
                  <c:v>0.17700851935727391</c:v>
                </c:pt>
                <c:pt idx="944">
                  <c:v>0.15783350568769383</c:v>
                </c:pt>
                <c:pt idx="945">
                  <c:v>0.16731191121435018</c:v>
                </c:pt>
                <c:pt idx="946">
                  <c:v>0.1732342646079843</c:v>
                </c:pt>
                <c:pt idx="947">
                  <c:v>0.15275782974983376</c:v>
                </c:pt>
                <c:pt idx="948">
                  <c:v>0.14481061416648844</c:v>
                </c:pt>
                <c:pt idx="949">
                  <c:v>0.12801829137997345</c:v>
                </c:pt>
                <c:pt idx="950">
                  <c:v>0.11237034191317719</c:v>
                </c:pt>
                <c:pt idx="951">
                  <c:v>0.11259859305052222</c:v>
                </c:pt>
                <c:pt idx="952">
                  <c:v>0.13289616555600503</c:v>
                </c:pt>
                <c:pt idx="953">
                  <c:v>0.16332603566646098</c:v>
                </c:pt>
                <c:pt idx="954">
                  <c:v>0.19331438510159948</c:v>
                </c:pt>
                <c:pt idx="955">
                  <c:v>0.20550264550264563</c:v>
                </c:pt>
                <c:pt idx="956">
                  <c:v>0.20919627588827661</c:v>
                </c:pt>
                <c:pt idx="957">
                  <c:v>0.18793967732423433</c:v>
                </c:pt>
                <c:pt idx="958">
                  <c:v>0.18951460390838415</c:v>
                </c:pt>
                <c:pt idx="959">
                  <c:v>0.17844263669909433</c:v>
                </c:pt>
                <c:pt idx="960">
                  <c:v>0.16518445667413006</c:v>
                </c:pt>
                <c:pt idx="961">
                  <c:v>0.19029024848611398</c:v>
                </c:pt>
                <c:pt idx="962">
                  <c:v>0.19076288487979687</c:v>
                </c:pt>
                <c:pt idx="963">
                  <c:v>0.19325006754088814</c:v>
                </c:pt>
                <c:pt idx="964">
                  <c:v>0.19325006754088814</c:v>
                </c:pt>
                <c:pt idx="965">
                  <c:v>0.19325006754088814</c:v>
                </c:pt>
                <c:pt idx="966">
                  <c:v>0.19325006754088814</c:v>
                </c:pt>
                <c:pt idx="967">
                  <c:v>0.19325006754088814</c:v>
                </c:pt>
                <c:pt idx="968">
                  <c:v>0.19325006754088814</c:v>
                </c:pt>
                <c:pt idx="969">
                  <c:v>0.19070124163090996</c:v>
                </c:pt>
                <c:pt idx="970">
                  <c:v>0.1792125072379851</c:v>
                </c:pt>
                <c:pt idx="971">
                  <c:v>0.18079795354210493</c:v>
                </c:pt>
                <c:pt idx="972">
                  <c:v>0.13329764453961457</c:v>
                </c:pt>
                <c:pt idx="973">
                  <c:v>0.1330483569329417</c:v>
                </c:pt>
                <c:pt idx="974">
                  <c:v>0.14475276359236244</c:v>
                </c:pt>
                <c:pt idx="975">
                  <c:v>9.9408259792379106E-2</c:v>
                </c:pt>
                <c:pt idx="976">
                  <c:v>9.5290654893303905E-2</c:v>
                </c:pt>
                <c:pt idx="977">
                  <c:v>0.11317829457364326</c:v>
                </c:pt>
                <c:pt idx="978">
                  <c:v>0.11506983183354369</c:v>
                </c:pt>
                <c:pt idx="979">
                  <c:v>8.6398926872891302E-2</c:v>
                </c:pt>
                <c:pt idx="980">
                  <c:v>7.2060554405617205E-2</c:v>
                </c:pt>
                <c:pt idx="981">
                  <c:v>9.2227895291352668E-2</c:v>
                </c:pt>
                <c:pt idx="982">
                  <c:v>7.968844831074251E-2</c:v>
                </c:pt>
                <c:pt idx="983">
                  <c:v>9.075300961460786E-2</c:v>
                </c:pt>
                <c:pt idx="984">
                  <c:v>0.10938161582353767</c:v>
                </c:pt>
                <c:pt idx="985">
                  <c:v>0.10220388447217466</c:v>
                </c:pt>
                <c:pt idx="986">
                  <c:v>9.0985813607683985E-2</c:v>
                </c:pt>
                <c:pt idx="987">
                  <c:v>9.578459501213854E-2</c:v>
                </c:pt>
                <c:pt idx="988">
                  <c:v>0.1083224837255885</c:v>
                </c:pt>
                <c:pt idx="989">
                  <c:v>9.7418051638967329E-2</c:v>
                </c:pt>
                <c:pt idx="990">
                  <c:v>9.2757153982866436E-2</c:v>
                </c:pt>
                <c:pt idx="991">
                  <c:v>9.88057975637473E-2</c:v>
                </c:pt>
                <c:pt idx="992">
                  <c:v>0.11323608430018495</c:v>
                </c:pt>
                <c:pt idx="993">
                  <c:v>0.10225082940977814</c:v>
                </c:pt>
                <c:pt idx="994">
                  <c:v>0.11384048058050311</c:v>
                </c:pt>
                <c:pt idx="995">
                  <c:v>0.10256460996556771</c:v>
                </c:pt>
                <c:pt idx="996">
                  <c:v>9.5895551868531381E-2</c:v>
                </c:pt>
                <c:pt idx="997">
                  <c:v>8.8148892963466841E-2</c:v>
                </c:pt>
                <c:pt idx="998">
                  <c:v>8.6865824379108059E-2</c:v>
                </c:pt>
                <c:pt idx="999">
                  <c:v>0.11340651571981231</c:v>
                </c:pt>
                <c:pt idx="1000">
                  <c:v>0.12329840368230327</c:v>
                </c:pt>
                <c:pt idx="1001">
                  <c:v>0.11245066239399759</c:v>
                </c:pt>
                <c:pt idx="1002">
                  <c:v>0.10028267862364748</c:v>
                </c:pt>
                <c:pt idx="1003">
                  <c:v>0.1090148789263834</c:v>
                </c:pt>
                <c:pt idx="1004">
                  <c:v>0.11580704001241893</c:v>
                </c:pt>
                <c:pt idx="1005">
                  <c:v>0.11499816080382552</c:v>
                </c:pt>
                <c:pt idx="1006">
                  <c:v>7.8975845410627965E-2</c:v>
                </c:pt>
                <c:pt idx="1007">
                  <c:v>9.0916102659030829E-2</c:v>
                </c:pt>
                <c:pt idx="1008">
                  <c:v>7.3439695155982365E-2</c:v>
                </c:pt>
                <c:pt idx="1009">
                  <c:v>3.9178387518253865E-2</c:v>
                </c:pt>
                <c:pt idx="1010">
                  <c:v>3.2420818385865191E-2</c:v>
                </c:pt>
                <c:pt idx="1011">
                  <c:v>4.1747256745628958E-2</c:v>
                </c:pt>
                <c:pt idx="1012">
                  <c:v>1.8127581459385089E-2</c:v>
                </c:pt>
                <c:pt idx="1013">
                  <c:v>1.8127581459385089E-2</c:v>
                </c:pt>
                <c:pt idx="1014">
                  <c:v>7.4850585247558943E-3</c:v>
                </c:pt>
                <c:pt idx="1015">
                  <c:v>1.4737564584088148E-2</c:v>
                </c:pt>
                <c:pt idx="1016">
                  <c:v>1.2106675803780442E-2</c:v>
                </c:pt>
                <c:pt idx="1017">
                  <c:v>2.0864608076009539E-2</c:v>
                </c:pt>
                <c:pt idx="1018">
                  <c:v>1.9329261352858618E-2</c:v>
                </c:pt>
                <c:pt idx="1019">
                  <c:v>1.9329261352858618E-2</c:v>
                </c:pt>
                <c:pt idx="1020">
                  <c:v>1.9329261352858618E-2</c:v>
                </c:pt>
                <c:pt idx="1021">
                  <c:v>1.9329261352858618E-2</c:v>
                </c:pt>
                <c:pt idx="1022">
                  <c:v>1.5375002366841528E-2</c:v>
                </c:pt>
                <c:pt idx="1023">
                  <c:v>1.9373251682165193E-2</c:v>
                </c:pt>
                <c:pt idx="1024">
                  <c:v>4.115661014391625E-2</c:v>
                </c:pt>
                <c:pt idx="1025">
                  <c:v>3.4582078313253106E-2</c:v>
                </c:pt>
                <c:pt idx="1026">
                  <c:v>3.2918717823456456E-2</c:v>
                </c:pt>
                <c:pt idx="1027">
                  <c:v>3.6194512686833047E-2</c:v>
                </c:pt>
                <c:pt idx="1028">
                  <c:v>3.2907174812346618E-2</c:v>
                </c:pt>
                <c:pt idx="1029">
                  <c:v>3.5682259751905532E-2</c:v>
                </c:pt>
                <c:pt idx="1030">
                  <c:v>2.2472119652381384E-2</c:v>
                </c:pt>
                <c:pt idx="1031">
                  <c:v>2.7234818868907995E-2</c:v>
                </c:pt>
                <c:pt idx="1032">
                  <c:v>3.3149376591040003E-2</c:v>
                </c:pt>
                <c:pt idx="1033">
                  <c:v>2.6691645644754347E-2</c:v>
                </c:pt>
                <c:pt idx="1034">
                  <c:v>3.4604702832808698E-2</c:v>
                </c:pt>
                <c:pt idx="1035">
                  <c:v>4.679010976826703E-2</c:v>
                </c:pt>
                <c:pt idx="1036">
                  <c:v>4.7157980155656309E-2</c:v>
                </c:pt>
                <c:pt idx="1037">
                  <c:v>3.4299285661683498E-2</c:v>
                </c:pt>
                <c:pt idx="1038">
                  <c:v>3.6186870543262417E-2</c:v>
                </c:pt>
                <c:pt idx="1039">
                  <c:v>5.4290011371556535E-2</c:v>
                </c:pt>
                <c:pt idx="1040">
                  <c:v>5.6889734953873061E-2</c:v>
                </c:pt>
                <c:pt idx="1041">
                  <c:v>5.8291622520185715E-2</c:v>
                </c:pt>
                <c:pt idx="1042">
                  <c:v>6.5978742411259672E-2</c:v>
                </c:pt>
                <c:pt idx="1043">
                  <c:v>5.9015140486242679E-2</c:v>
                </c:pt>
                <c:pt idx="1044">
                  <c:v>5.5242697282371633E-2</c:v>
                </c:pt>
                <c:pt idx="1045">
                  <c:v>4.2860770514401736E-2</c:v>
                </c:pt>
                <c:pt idx="1046">
                  <c:v>4.5456191821507508E-2</c:v>
                </c:pt>
                <c:pt idx="1047">
                  <c:v>5.4066760695815619E-2</c:v>
                </c:pt>
                <c:pt idx="1048">
                  <c:v>6.2115165851104326E-2</c:v>
                </c:pt>
                <c:pt idx="1049">
                  <c:v>5.3589466089466242E-2</c:v>
                </c:pt>
                <c:pt idx="1050">
                  <c:v>4.7305820868625004E-2</c:v>
                </c:pt>
                <c:pt idx="1051">
                  <c:v>3.6383940632936262E-2</c:v>
                </c:pt>
                <c:pt idx="1052">
                  <c:v>2.9417589341974804E-2</c:v>
                </c:pt>
                <c:pt idx="1053">
                  <c:v>1.3064368105666579E-2</c:v>
                </c:pt>
                <c:pt idx="1054">
                  <c:v>-5.5414620103990675E-3</c:v>
                </c:pt>
                <c:pt idx="1055">
                  <c:v>-5.3969453289438585E-3</c:v>
                </c:pt>
                <c:pt idx="1056">
                  <c:v>1.2049059454017907E-3</c:v>
                </c:pt>
                <c:pt idx="1057">
                  <c:v>-2.2471506130227192E-3</c:v>
                </c:pt>
                <c:pt idx="1058">
                  <c:v>-5.3007978149930413E-3</c:v>
                </c:pt>
                <c:pt idx="1059">
                  <c:v>-1.8337913321479271E-2</c:v>
                </c:pt>
                <c:pt idx="1060">
                  <c:v>-4.7408684409007584E-2</c:v>
                </c:pt>
                <c:pt idx="1061">
                  <c:v>-4.8416062064506882E-2</c:v>
                </c:pt>
                <c:pt idx="1062">
                  <c:v>-3.0300308930239273E-2</c:v>
                </c:pt>
                <c:pt idx="1063">
                  <c:v>-3.2307913462229609E-2</c:v>
                </c:pt>
                <c:pt idx="1064">
                  <c:v>-3.8350893595598401E-2</c:v>
                </c:pt>
                <c:pt idx="1065">
                  <c:v>-1.9643820831084624E-2</c:v>
                </c:pt>
                <c:pt idx="1066">
                  <c:v>-2.1144502429368384E-2</c:v>
                </c:pt>
                <c:pt idx="1067">
                  <c:v>-2.1261274236232475E-2</c:v>
                </c:pt>
                <c:pt idx="1068">
                  <c:v>-2.1448252264582468E-2</c:v>
                </c:pt>
                <c:pt idx="1069">
                  <c:v>-2.7381467070183074E-2</c:v>
                </c:pt>
                <c:pt idx="1070">
                  <c:v>-2.397130652632351E-2</c:v>
                </c:pt>
                <c:pt idx="1071">
                  <c:v>-2.8024742565508243E-2</c:v>
                </c:pt>
                <c:pt idx="1072">
                  <c:v>-2.6436408257542898E-2</c:v>
                </c:pt>
                <c:pt idx="1073">
                  <c:v>-1.0164289582957231E-2</c:v>
                </c:pt>
                <c:pt idx="1074">
                  <c:v>-9.1749747146364635E-3</c:v>
                </c:pt>
                <c:pt idx="1075">
                  <c:v>-6.6853374288554646E-3</c:v>
                </c:pt>
                <c:pt idx="1076">
                  <c:v>-3.7581758392657427E-3</c:v>
                </c:pt>
                <c:pt idx="1077">
                  <c:v>-5.0410147074767542E-3</c:v>
                </c:pt>
                <c:pt idx="1078">
                  <c:v>5.6374674761490162E-3</c:v>
                </c:pt>
                <c:pt idx="1079">
                  <c:v>7.8027634787320999E-3</c:v>
                </c:pt>
                <c:pt idx="1080">
                  <c:v>5.2901455241396445E-3</c:v>
                </c:pt>
                <c:pt idx="1081">
                  <c:v>-1.0200581342865833E-2</c:v>
                </c:pt>
                <c:pt idx="1082">
                  <c:v>-1.7513767265505131E-2</c:v>
                </c:pt>
                <c:pt idx="1083">
                  <c:v>-1.6373318891596766E-2</c:v>
                </c:pt>
                <c:pt idx="1084">
                  <c:v>-3.0015341575670096E-2</c:v>
                </c:pt>
                <c:pt idx="1085">
                  <c:v>-2.2181312830508948E-2</c:v>
                </c:pt>
                <c:pt idx="1086">
                  <c:v>-2.1004763967085283E-2</c:v>
                </c:pt>
                <c:pt idx="1087">
                  <c:v>-1.9198845182244906E-2</c:v>
                </c:pt>
                <c:pt idx="1088">
                  <c:v>-1.5447081115221417E-2</c:v>
                </c:pt>
                <c:pt idx="1089">
                  <c:v>-1.436460100335657E-2</c:v>
                </c:pt>
                <c:pt idx="1090">
                  <c:v>-8.5709130277877854E-3</c:v>
                </c:pt>
                <c:pt idx="1091">
                  <c:v>-1.7680913634149364E-3</c:v>
                </c:pt>
                <c:pt idx="1092">
                  <c:v>-7.5238163972285443E-3</c:v>
                </c:pt>
                <c:pt idx="1093">
                  <c:v>-3.6263260445983381E-3</c:v>
                </c:pt>
                <c:pt idx="1094">
                  <c:v>-7.6312466173550364E-3</c:v>
                </c:pt>
                <c:pt idx="1095">
                  <c:v>-7.108064225148758E-3</c:v>
                </c:pt>
                <c:pt idx="1096">
                  <c:v>1.6238159675241448E-4</c:v>
                </c:pt>
                <c:pt idx="1097">
                  <c:v>8.6236446625413965E-3</c:v>
                </c:pt>
                <c:pt idx="1098">
                  <c:v>8.8406163172518593E-3</c:v>
                </c:pt>
                <c:pt idx="1099">
                  <c:v>1.318756652414721E-2</c:v>
                </c:pt>
                <c:pt idx="1100">
                  <c:v>5.7546948568540923E-3</c:v>
                </c:pt>
                <c:pt idx="1101">
                  <c:v>2.8140050868552535E-3</c:v>
                </c:pt>
                <c:pt idx="1102">
                  <c:v>-8.6768287183188741E-3</c:v>
                </c:pt>
                <c:pt idx="1103">
                  <c:v>-2.1692835228298124E-2</c:v>
                </c:pt>
                <c:pt idx="1104">
                  <c:v>-1.8815456843625733E-2</c:v>
                </c:pt>
                <c:pt idx="1105">
                  <c:v>-2.444444444444438E-2</c:v>
                </c:pt>
                <c:pt idx="1106">
                  <c:v>-4.4328741367465674E-2</c:v>
                </c:pt>
                <c:pt idx="1107">
                  <c:v>-5.2779185061880174E-2</c:v>
                </c:pt>
                <c:pt idx="1108">
                  <c:v>-3.8045052875561369E-2</c:v>
                </c:pt>
                <c:pt idx="1109">
                  <c:v>-3.8045052875561369E-2</c:v>
                </c:pt>
                <c:pt idx="1110">
                  <c:v>-4.3207191532550482E-2</c:v>
                </c:pt>
                <c:pt idx="1111">
                  <c:v>-4.6733039551710931E-2</c:v>
                </c:pt>
                <c:pt idx="1112">
                  <c:v>-3.5166669690976038E-2</c:v>
                </c:pt>
                <c:pt idx="1113">
                  <c:v>-2.9154413099517273E-2</c:v>
                </c:pt>
                <c:pt idx="1114">
                  <c:v>-4.8157765712106837E-2</c:v>
                </c:pt>
                <c:pt idx="1115">
                  <c:v>-3.7103628636809272E-2</c:v>
                </c:pt>
                <c:pt idx="1116">
                  <c:v>-3.3751748442296892E-2</c:v>
                </c:pt>
                <c:pt idx="1117">
                  <c:v>-3.5078476965557437E-2</c:v>
                </c:pt>
                <c:pt idx="1118">
                  <c:v>-3.5075928213325502E-2</c:v>
                </c:pt>
                <c:pt idx="1119">
                  <c:v>-3.3641532397231666E-2</c:v>
                </c:pt>
                <c:pt idx="1120">
                  <c:v>-2.6809067131647768E-2</c:v>
                </c:pt>
                <c:pt idx="1121">
                  <c:v>-3.4277929155313358E-2</c:v>
                </c:pt>
                <c:pt idx="1122">
                  <c:v>-3.0211096174108887E-2</c:v>
                </c:pt>
                <c:pt idx="1123">
                  <c:v>-2.3452259845952561E-2</c:v>
                </c:pt>
                <c:pt idx="1124">
                  <c:v>-1.8601609475194847E-2</c:v>
                </c:pt>
                <c:pt idx="1125">
                  <c:v>-1.3026889534883623E-2</c:v>
                </c:pt>
                <c:pt idx="1126">
                  <c:v>-8.2309760883784167E-3</c:v>
                </c:pt>
                <c:pt idx="1127">
                  <c:v>-8.1588893734554357E-3</c:v>
                </c:pt>
                <c:pt idx="1128">
                  <c:v>-8.6506133575646738E-3</c:v>
                </c:pt>
                <c:pt idx="1129">
                  <c:v>2.3807360290775126E-3</c:v>
                </c:pt>
                <c:pt idx="1130">
                  <c:v>-1.0359869138496514E-3</c:v>
                </c:pt>
                <c:pt idx="1131">
                  <c:v>4.5070422535211652E-3</c:v>
                </c:pt>
                <c:pt idx="1132">
                  <c:v>-1.1631710951982566E-3</c:v>
                </c:pt>
                <c:pt idx="1133">
                  <c:v>3.4170013995165061E-3</c:v>
                </c:pt>
                <c:pt idx="1134">
                  <c:v>1.3285353397670008E-2</c:v>
                </c:pt>
                <c:pt idx="1135">
                  <c:v>1.5139398785940061E-2</c:v>
                </c:pt>
                <c:pt idx="1136">
                  <c:v>1.1978986784941803E-2</c:v>
                </c:pt>
                <c:pt idx="1137">
                  <c:v>3.436551084604611E-3</c:v>
                </c:pt>
                <c:pt idx="1138">
                  <c:v>4.1646207285357395E-3</c:v>
                </c:pt>
                <c:pt idx="1139">
                  <c:v>3.1468849477034322E-3</c:v>
                </c:pt>
                <c:pt idx="1140">
                  <c:v>7.9339083597189664E-3</c:v>
                </c:pt>
                <c:pt idx="1141">
                  <c:v>1.4217060472566878E-2</c:v>
                </c:pt>
                <c:pt idx="1142">
                  <c:v>1.5788898601398538E-2</c:v>
                </c:pt>
                <c:pt idx="1143">
                  <c:v>1.9148432233497825E-2</c:v>
                </c:pt>
                <c:pt idx="1144">
                  <c:v>2.303794699814099E-2</c:v>
                </c:pt>
                <c:pt idx="1145">
                  <c:v>2.1697115559931479E-2</c:v>
                </c:pt>
                <c:pt idx="1146">
                  <c:v>3.0855642278794893E-2</c:v>
                </c:pt>
                <c:pt idx="1147">
                  <c:v>2.5191076412323543E-2</c:v>
                </c:pt>
                <c:pt idx="1148">
                  <c:v>2.2975291069017079E-2</c:v>
                </c:pt>
                <c:pt idx="1149">
                  <c:v>1.5137128875579942E-2</c:v>
                </c:pt>
                <c:pt idx="1150">
                  <c:v>1.6021776462420867E-2</c:v>
                </c:pt>
                <c:pt idx="1151">
                  <c:v>1.8441349563183218E-2</c:v>
                </c:pt>
                <c:pt idx="1152">
                  <c:v>1.5760412476688357E-2</c:v>
                </c:pt>
                <c:pt idx="1153">
                  <c:v>1.4558223750388732E-2</c:v>
                </c:pt>
                <c:pt idx="1154">
                  <c:v>1.5145695000823078E-2</c:v>
                </c:pt>
                <c:pt idx="1155">
                  <c:v>2.0082671836704868E-2</c:v>
                </c:pt>
                <c:pt idx="1156">
                  <c:v>2.7613700784521633E-2</c:v>
                </c:pt>
                <c:pt idx="1157">
                  <c:v>2.2418900632703131E-2</c:v>
                </c:pt>
                <c:pt idx="1158">
                  <c:v>1.8121308537677905E-2</c:v>
                </c:pt>
                <c:pt idx="1159">
                  <c:v>2.2653721682848182E-2</c:v>
                </c:pt>
                <c:pt idx="1160">
                  <c:v>1.4789221600672864E-2</c:v>
                </c:pt>
                <c:pt idx="1161">
                  <c:v>1.0690008040348031E-2</c:v>
                </c:pt>
                <c:pt idx="1162">
                  <c:v>1.5031963470319765E-2</c:v>
                </c:pt>
                <c:pt idx="1163">
                  <c:v>2.2001095490231881E-2</c:v>
                </c:pt>
                <c:pt idx="1164">
                  <c:v>3.1735313977042434E-2</c:v>
                </c:pt>
                <c:pt idx="1165">
                  <c:v>3.0313531654112102E-2</c:v>
                </c:pt>
                <c:pt idx="1166">
                  <c:v>3.2745040840140183E-2</c:v>
                </c:pt>
                <c:pt idx="1167">
                  <c:v>2.6919151417948761E-2</c:v>
                </c:pt>
                <c:pt idx="1168">
                  <c:v>3.1663326653306623E-2</c:v>
                </c:pt>
                <c:pt idx="1169">
                  <c:v>3.326959847036326E-2</c:v>
                </c:pt>
                <c:pt idx="1170">
                  <c:v>3.5345721930000407E-2</c:v>
                </c:pt>
                <c:pt idx="1171">
                  <c:v>3.3891213389121377E-2</c:v>
                </c:pt>
                <c:pt idx="1172">
                  <c:v>3.7344096578306285E-2</c:v>
                </c:pt>
                <c:pt idx="1173">
                  <c:v>3.4071705038978051E-2</c:v>
                </c:pt>
                <c:pt idx="1174">
                  <c:v>3.3332122357044192E-2</c:v>
                </c:pt>
                <c:pt idx="1175">
                  <c:v>3.8057194734453015E-2</c:v>
                </c:pt>
                <c:pt idx="1176">
                  <c:v>3.620952519239129E-2</c:v>
                </c:pt>
                <c:pt idx="1177">
                  <c:v>3.2732155169285404E-2</c:v>
                </c:pt>
                <c:pt idx="1178">
                  <c:v>3.4044328363623144E-2</c:v>
                </c:pt>
                <c:pt idx="1179">
                  <c:v>3.9365367180417055E-2</c:v>
                </c:pt>
                <c:pt idx="1180">
                  <c:v>3.7143789427887874E-2</c:v>
                </c:pt>
                <c:pt idx="1181">
                  <c:v>2.5302231163794042E-2</c:v>
                </c:pt>
                <c:pt idx="1182">
                  <c:v>2.8047543122191598E-2</c:v>
                </c:pt>
                <c:pt idx="1183">
                  <c:v>2.5934981436203985E-2</c:v>
                </c:pt>
                <c:pt idx="1184">
                  <c:v>1.5607177128786454E-2</c:v>
                </c:pt>
                <c:pt idx="1185">
                  <c:v>2.4158960531316165E-2</c:v>
                </c:pt>
                <c:pt idx="1186">
                  <c:v>2.4292742927429112E-2</c:v>
                </c:pt>
                <c:pt idx="1187">
                  <c:v>2.2510712929647125E-2</c:v>
                </c:pt>
                <c:pt idx="1188">
                  <c:v>1.344805147856265E-2</c:v>
                </c:pt>
                <c:pt idx="1189">
                  <c:v>2.2658282740676494E-2</c:v>
                </c:pt>
                <c:pt idx="1190">
                  <c:v>1.6690449955744979E-2</c:v>
                </c:pt>
                <c:pt idx="1191">
                  <c:v>1.3454210535820632E-2</c:v>
                </c:pt>
                <c:pt idx="1192">
                  <c:v>1.5582680293235951E-2</c:v>
                </c:pt>
                <c:pt idx="1193">
                  <c:v>1.505578221468018E-2</c:v>
                </c:pt>
                <c:pt idx="1194">
                  <c:v>4.314235170944869E-3</c:v>
                </c:pt>
                <c:pt idx="1195">
                  <c:v>1.4618299945858171E-2</c:v>
                </c:pt>
                <c:pt idx="1196">
                  <c:v>1.4618299945858171E-2</c:v>
                </c:pt>
                <c:pt idx="1197">
                  <c:v>1.4037746743170487E-2</c:v>
                </c:pt>
                <c:pt idx="1198">
                  <c:v>1.5334656323290563E-2</c:v>
                </c:pt>
                <c:pt idx="1199">
                  <c:v>2.1501497168007422E-2</c:v>
                </c:pt>
                <c:pt idx="1200">
                  <c:v>2.4672209497357711E-2</c:v>
                </c:pt>
                <c:pt idx="1201">
                  <c:v>3.3412672653178932E-2</c:v>
                </c:pt>
                <c:pt idx="1202">
                  <c:v>4.0394390569234773E-2</c:v>
                </c:pt>
                <c:pt idx="1203">
                  <c:v>3.8163537424771965E-2</c:v>
                </c:pt>
                <c:pt idx="1204">
                  <c:v>3.8469158036920303E-2</c:v>
                </c:pt>
                <c:pt idx="1205">
                  <c:v>4.4903174717443095E-2</c:v>
                </c:pt>
                <c:pt idx="1206">
                  <c:v>4.8630469578979652E-2</c:v>
                </c:pt>
                <c:pt idx="1207">
                  <c:v>5.9170215442114538E-2</c:v>
                </c:pt>
                <c:pt idx="1208">
                  <c:v>8.6488426341288394E-2</c:v>
                </c:pt>
                <c:pt idx="1209">
                  <c:v>0.11180969781646888</c:v>
                </c:pt>
                <c:pt idx="1210">
                  <c:v>0.13370284283926348</c:v>
                </c:pt>
                <c:pt idx="1211">
                  <c:v>0.11736988648532876</c:v>
                </c:pt>
                <c:pt idx="1212">
                  <c:v>0.11639259562792859</c:v>
                </c:pt>
                <c:pt idx="1213">
                  <c:v>0.11678079146287224</c:v>
                </c:pt>
                <c:pt idx="1214">
                  <c:v>0.10929592470922511</c:v>
                </c:pt>
                <c:pt idx="1215">
                  <c:v>0.10929592470922511</c:v>
                </c:pt>
                <c:pt idx="1216">
                  <c:v>0.10929592470922511</c:v>
                </c:pt>
                <c:pt idx="1217">
                  <c:v>0.10929592470922511</c:v>
                </c:pt>
                <c:pt idx="1218">
                  <c:v>0.10929592470922511</c:v>
                </c:pt>
                <c:pt idx="1219">
                  <c:v>0.10929592470922511</c:v>
                </c:pt>
                <c:pt idx="1220">
                  <c:v>0.10929592470922511</c:v>
                </c:pt>
                <c:pt idx="1221">
                  <c:v>0.10929592470922511</c:v>
                </c:pt>
                <c:pt idx="1222">
                  <c:v>0.11014410550011511</c:v>
                </c:pt>
                <c:pt idx="1223">
                  <c:v>0.10214121394443465</c:v>
                </c:pt>
                <c:pt idx="1224">
                  <c:v>0.11540567754244013</c:v>
                </c:pt>
                <c:pt idx="1225">
                  <c:v>0.10642800458513357</c:v>
                </c:pt>
                <c:pt idx="1226">
                  <c:v>0.12263254242061539</c:v>
                </c:pt>
                <c:pt idx="1227">
                  <c:v>0.12738484241593762</c:v>
                </c:pt>
                <c:pt idx="1228">
                  <c:v>0.12474792642081822</c:v>
                </c:pt>
                <c:pt idx="1229">
                  <c:v>0.11807330136171101</c:v>
                </c:pt>
                <c:pt idx="1230">
                  <c:v>0.12776438528456135</c:v>
                </c:pt>
                <c:pt idx="1231">
                  <c:v>0.13396328387872858</c:v>
                </c:pt>
                <c:pt idx="1232">
                  <c:v>0.1115945560235303</c:v>
                </c:pt>
                <c:pt idx="1233">
                  <c:v>0.11090454182159371</c:v>
                </c:pt>
                <c:pt idx="1234">
                  <c:v>0.12475718051894003</c:v>
                </c:pt>
                <c:pt idx="1235">
                  <c:v>0.14507027625839486</c:v>
                </c:pt>
                <c:pt idx="1236">
                  <c:v>0.15367741043976912</c:v>
                </c:pt>
                <c:pt idx="1237">
                  <c:v>0.14253697893321382</c:v>
                </c:pt>
                <c:pt idx="1238">
                  <c:v>0.14213695801789372</c:v>
                </c:pt>
                <c:pt idx="1239">
                  <c:v>0.10623421690058588</c:v>
                </c:pt>
                <c:pt idx="1240">
                  <c:v>9.5694682675814713E-2</c:v>
                </c:pt>
                <c:pt idx="1241">
                  <c:v>0.10586704113436296</c:v>
                </c:pt>
                <c:pt idx="1242">
                  <c:v>0.10903650508677432</c:v>
                </c:pt>
                <c:pt idx="1243">
                  <c:v>0.11212400559937197</c:v>
                </c:pt>
                <c:pt idx="1244">
                  <c:v>0.11764405133186773</c:v>
                </c:pt>
                <c:pt idx="1245">
                  <c:v>0.12543589569122426</c:v>
                </c:pt>
                <c:pt idx="1246">
                  <c:v>0.12710109002003467</c:v>
                </c:pt>
                <c:pt idx="1247">
                  <c:v>0.13394672631150883</c:v>
                </c:pt>
                <c:pt idx="1248">
                  <c:v>0.13035463631597644</c:v>
                </c:pt>
                <c:pt idx="1249">
                  <c:v>0.13450697093474662</c:v>
                </c:pt>
                <c:pt idx="1250">
                  <c:v>0.13486742360432591</c:v>
                </c:pt>
                <c:pt idx="1251">
                  <c:v>0.14642592966175783</c:v>
                </c:pt>
                <c:pt idx="1252">
                  <c:v>0.1343814493531772</c:v>
                </c:pt>
                <c:pt idx="1253">
                  <c:v>0.13865166281523167</c:v>
                </c:pt>
                <c:pt idx="1254">
                  <c:v>0.15188075464131168</c:v>
                </c:pt>
                <c:pt idx="1255">
                  <c:v>0.13861881493587713</c:v>
                </c:pt>
                <c:pt idx="1256">
                  <c:v>0.10686222281414404</c:v>
                </c:pt>
                <c:pt idx="1257">
                  <c:v>0.11312540502816515</c:v>
                </c:pt>
                <c:pt idx="1258">
                  <c:v>0.1215382574375643</c:v>
                </c:pt>
                <c:pt idx="1259">
                  <c:v>0.10970785400976579</c:v>
                </c:pt>
                <c:pt idx="1260">
                  <c:v>9.0781407491862032E-2</c:v>
                </c:pt>
                <c:pt idx="1261">
                  <c:v>8.5413127030994795E-2</c:v>
                </c:pt>
                <c:pt idx="1262">
                  <c:v>9.4759027217492964E-2</c:v>
                </c:pt>
                <c:pt idx="1263">
                  <c:v>9.6824561980211277E-2</c:v>
                </c:pt>
                <c:pt idx="1264">
                  <c:v>0.10408019293554061</c:v>
                </c:pt>
                <c:pt idx="1265">
                  <c:v>0.10054694920250218</c:v>
                </c:pt>
                <c:pt idx="1266">
                  <c:v>0.10054694920250218</c:v>
                </c:pt>
                <c:pt idx="1267">
                  <c:v>9.5245100442962416E-2</c:v>
                </c:pt>
                <c:pt idx="1268">
                  <c:v>8.6463466370786168E-2</c:v>
                </c:pt>
                <c:pt idx="1269">
                  <c:v>7.6882981495960401E-2</c:v>
                </c:pt>
                <c:pt idx="1270">
                  <c:v>5.3458454632686614E-2</c:v>
                </c:pt>
                <c:pt idx="1271">
                  <c:v>3.1023616931423303E-2</c:v>
                </c:pt>
                <c:pt idx="1272">
                  <c:v>4.2174928627043862E-2</c:v>
                </c:pt>
                <c:pt idx="1273">
                  <c:v>6.6284195514068056E-3</c:v>
                </c:pt>
                <c:pt idx="1274">
                  <c:v>-6.2507084676047819E-3</c:v>
                </c:pt>
                <c:pt idx="1275">
                  <c:v>2.0560687189608018E-2</c:v>
                </c:pt>
                <c:pt idx="1276">
                  <c:v>1.7678236700924277E-2</c:v>
                </c:pt>
                <c:pt idx="1277">
                  <c:v>1.5642403990507869E-2</c:v>
                </c:pt>
                <c:pt idx="1278">
                  <c:v>2.6106166150670962E-2</c:v>
                </c:pt>
                <c:pt idx="1279">
                  <c:v>1.3112958309169365E-2</c:v>
                </c:pt>
                <c:pt idx="1280">
                  <c:v>1.7235552551537747E-2</c:v>
                </c:pt>
                <c:pt idx="1281">
                  <c:v>1.7235552551537747E-2</c:v>
                </c:pt>
                <c:pt idx="1282">
                  <c:v>1.7235552551537747E-2</c:v>
                </c:pt>
                <c:pt idx="1283">
                  <c:v>1.7235552551537747E-2</c:v>
                </c:pt>
                <c:pt idx="1284">
                  <c:v>-1.2012929578823828E-2</c:v>
                </c:pt>
                <c:pt idx="1285">
                  <c:v>-2.7306771243510886E-2</c:v>
                </c:pt>
                <c:pt idx="1286">
                  <c:v>-2.102473498233226E-2</c:v>
                </c:pt>
                <c:pt idx="1287">
                  <c:v>-7.6015032763715906E-2</c:v>
                </c:pt>
                <c:pt idx="1288">
                  <c:v>-5.6036351375218785E-2</c:v>
                </c:pt>
                <c:pt idx="1289">
                  <c:v>-9.5463669209153057E-2</c:v>
                </c:pt>
                <c:pt idx="1290">
                  <c:v>-0.10044166064402149</c:v>
                </c:pt>
                <c:pt idx="1291">
                  <c:v>-6.5678544473527833E-2</c:v>
                </c:pt>
                <c:pt idx="1292">
                  <c:v>-7.585464938902009E-2</c:v>
                </c:pt>
                <c:pt idx="1293">
                  <c:v>-6.5817989180164682E-2</c:v>
                </c:pt>
                <c:pt idx="1294">
                  <c:v>-5.4304742036427878E-2</c:v>
                </c:pt>
                <c:pt idx="1295">
                  <c:v>-5.3128859943213702E-2</c:v>
                </c:pt>
                <c:pt idx="1296">
                  <c:v>-4.3174348697394671E-2</c:v>
                </c:pt>
                <c:pt idx="1297">
                  <c:v>-5.0095351036041125E-2</c:v>
                </c:pt>
                <c:pt idx="1298">
                  <c:v>-4.7958480834227601E-2</c:v>
                </c:pt>
                <c:pt idx="1299">
                  <c:v>-4.5405059237912271E-2</c:v>
                </c:pt>
                <c:pt idx="1300">
                  <c:v>-3.0685545156387439E-2</c:v>
                </c:pt>
                <c:pt idx="1301">
                  <c:v>-1.7041276337244615E-2</c:v>
                </c:pt>
                <c:pt idx="1302">
                  <c:v>-1.1994888995368158E-2</c:v>
                </c:pt>
                <c:pt idx="1303">
                  <c:v>-1.3835032792378743E-2</c:v>
                </c:pt>
                <c:pt idx="1304">
                  <c:v>-2.5767360280634533E-2</c:v>
                </c:pt>
                <c:pt idx="1305">
                  <c:v>-2.4169136156517834E-2</c:v>
                </c:pt>
                <c:pt idx="1306">
                  <c:v>-3.8686259213856933E-2</c:v>
                </c:pt>
                <c:pt idx="1307">
                  <c:v>-4.2830777063577852E-2</c:v>
                </c:pt>
                <c:pt idx="1308">
                  <c:v>-3.2607831603046145E-2</c:v>
                </c:pt>
                <c:pt idx="1309">
                  <c:v>-2.9469236023956791E-2</c:v>
                </c:pt>
                <c:pt idx="1310">
                  <c:v>-3.3815428090618882E-2</c:v>
                </c:pt>
                <c:pt idx="1311">
                  <c:v>-2.3557593159572954E-2</c:v>
                </c:pt>
                <c:pt idx="1312">
                  <c:v>-2.3287888395687961E-2</c:v>
                </c:pt>
                <c:pt idx="1313">
                  <c:v>-2.134030418250954E-2</c:v>
                </c:pt>
                <c:pt idx="1314">
                  <c:v>-2.0597501701945742E-2</c:v>
                </c:pt>
                <c:pt idx="1315">
                  <c:v>-1.8130903222744355E-2</c:v>
                </c:pt>
                <c:pt idx="1316">
                  <c:v>-2.1883152818404694E-2</c:v>
                </c:pt>
                <c:pt idx="1317">
                  <c:v>-2.9917028842354698E-2</c:v>
                </c:pt>
                <c:pt idx="1318">
                  <c:v>-4.0604806218697109E-2</c:v>
                </c:pt>
                <c:pt idx="1319">
                  <c:v>-3.6320262883503429E-2</c:v>
                </c:pt>
                <c:pt idx="1320">
                  <c:v>-3.2169379048822888E-2</c:v>
                </c:pt>
                <c:pt idx="1321">
                  <c:v>-2.3137465625691411E-2</c:v>
                </c:pt>
                <c:pt idx="1322">
                  <c:v>-2.0168492262949034E-2</c:v>
                </c:pt>
                <c:pt idx="1323">
                  <c:v>-2.4866420057542138E-2</c:v>
                </c:pt>
                <c:pt idx="1324">
                  <c:v>-2.7496244762431954E-2</c:v>
                </c:pt>
                <c:pt idx="1325">
                  <c:v>-2.2802745184857143E-2</c:v>
                </c:pt>
                <c:pt idx="1326">
                  <c:v>-1.9167510121457454E-2</c:v>
                </c:pt>
                <c:pt idx="1327">
                  <c:v>-8.2073502435322521E-3</c:v>
                </c:pt>
                <c:pt idx="1328">
                  <c:v>-2.1190461129736438E-3</c:v>
                </c:pt>
                <c:pt idx="1329">
                  <c:v>6.7989564392441082E-3</c:v>
                </c:pt>
                <c:pt idx="1330">
                  <c:v>5.9610397824299E-3</c:v>
                </c:pt>
                <c:pt idx="1331">
                  <c:v>6.7205363778681804E-3</c:v>
                </c:pt>
                <c:pt idx="1332">
                  <c:v>-5.5040647834752043E-3</c:v>
                </c:pt>
                <c:pt idx="1333">
                  <c:v>-7.972917391717016E-3</c:v>
                </c:pt>
                <c:pt idx="1334">
                  <c:v>8.3859432603916595E-4</c:v>
                </c:pt>
                <c:pt idx="1335">
                  <c:v>6.6785889502587459E-3</c:v>
                </c:pt>
                <c:pt idx="1336">
                  <c:v>8.3564137057845489E-3</c:v>
                </c:pt>
                <c:pt idx="1337">
                  <c:v>7.0906270773321012E-3</c:v>
                </c:pt>
                <c:pt idx="1338">
                  <c:v>2.1731904588550011E-2</c:v>
                </c:pt>
                <c:pt idx="1339">
                  <c:v>2.1689913398666993E-2</c:v>
                </c:pt>
                <c:pt idx="1340">
                  <c:v>1.6757210510477183E-2</c:v>
                </c:pt>
                <c:pt idx="1341">
                  <c:v>1.53529271963877E-2</c:v>
                </c:pt>
                <c:pt idx="1342">
                  <c:v>2.4818536245205802E-2</c:v>
                </c:pt>
                <c:pt idx="1343">
                  <c:v>1.7433751743375137E-2</c:v>
                </c:pt>
                <c:pt idx="1344">
                  <c:v>-9.1935074816140716E-4</c:v>
                </c:pt>
                <c:pt idx="1345">
                  <c:v>4.4867221561633031E-3</c:v>
                </c:pt>
                <c:pt idx="1346">
                  <c:v>-2.3629789393553313E-3</c:v>
                </c:pt>
                <c:pt idx="1347">
                  <c:v>1.0516965149664603E-2</c:v>
                </c:pt>
                <c:pt idx="1348">
                  <c:v>7.6165087827866351E-3</c:v>
                </c:pt>
                <c:pt idx="1349">
                  <c:v>1.4286167814851369E-2</c:v>
                </c:pt>
                <c:pt idx="1350">
                  <c:v>2.1880656737273352E-2</c:v>
                </c:pt>
                <c:pt idx="1351">
                  <c:v>2.3001652052357491E-2</c:v>
                </c:pt>
                <c:pt idx="1352">
                  <c:v>2.369374523264689E-2</c:v>
                </c:pt>
                <c:pt idx="1353">
                  <c:v>2.0588889948805811E-2</c:v>
                </c:pt>
                <c:pt idx="1354">
                  <c:v>1.5255396656220777E-2</c:v>
                </c:pt>
                <c:pt idx="1355">
                  <c:v>1.8703936581716318E-2</c:v>
                </c:pt>
                <c:pt idx="1356">
                  <c:v>2.7504379678292779E-2</c:v>
                </c:pt>
                <c:pt idx="1357">
                  <c:v>3.5452517527087224E-2</c:v>
                </c:pt>
                <c:pt idx="1358">
                  <c:v>2.8669377341943747E-2</c:v>
                </c:pt>
                <c:pt idx="1359">
                  <c:v>3.2227185705169248E-2</c:v>
                </c:pt>
                <c:pt idx="1360">
                  <c:v>3.0098946696457185E-2</c:v>
                </c:pt>
                <c:pt idx="1361">
                  <c:v>3.0461715307490866E-2</c:v>
                </c:pt>
                <c:pt idx="1362">
                  <c:v>3.8093564822948789E-2</c:v>
                </c:pt>
                <c:pt idx="1363">
                  <c:v>4.6362271144199108E-2</c:v>
                </c:pt>
                <c:pt idx="1364">
                  <c:v>5.7192152853217326E-2</c:v>
                </c:pt>
                <c:pt idx="1365">
                  <c:v>6.7389707056831671E-2</c:v>
                </c:pt>
                <c:pt idx="1366">
                  <c:v>6.67795364883641E-2</c:v>
                </c:pt>
                <c:pt idx="1367">
                  <c:v>6.8455518287813488E-2</c:v>
                </c:pt>
                <c:pt idx="1368">
                  <c:v>8.0940364774651163E-2</c:v>
                </c:pt>
                <c:pt idx="1369">
                  <c:v>8.0940364774651163E-2</c:v>
                </c:pt>
                <c:pt idx="1370">
                  <c:v>8.0940364774651163E-2</c:v>
                </c:pt>
                <c:pt idx="1371">
                  <c:v>8.4141102824930813E-2</c:v>
                </c:pt>
                <c:pt idx="1372">
                  <c:v>8.3490340092607473E-2</c:v>
                </c:pt>
                <c:pt idx="1373">
                  <c:v>8.175156846155085E-2</c:v>
                </c:pt>
                <c:pt idx="1374">
                  <c:v>8.3371901881613253E-2</c:v>
                </c:pt>
                <c:pt idx="1375">
                  <c:v>6.0453762205628925E-2</c:v>
                </c:pt>
                <c:pt idx="1376">
                  <c:v>6.2735217197167792E-2</c:v>
                </c:pt>
                <c:pt idx="1377">
                  <c:v>6.0242308305436199E-2</c:v>
                </c:pt>
                <c:pt idx="1378">
                  <c:v>6.6885423469631666E-2</c:v>
                </c:pt>
                <c:pt idx="1379">
                  <c:v>6.3787121622051579E-2</c:v>
                </c:pt>
                <c:pt idx="1380">
                  <c:v>6.0378558931127646E-2</c:v>
                </c:pt>
                <c:pt idx="1381">
                  <c:v>5.8198871313886125E-2</c:v>
                </c:pt>
                <c:pt idx="1382">
                  <c:v>4.8096478962755818E-2</c:v>
                </c:pt>
                <c:pt idx="1383">
                  <c:v>3.9711535406804943E-2</c:v>
                </c:pt>
                <c:pt idx="1384">
                  <c:v>3.7171710756137122E-2</c:v>
                </c:pt>
                <c:pt idx="1385">
                  <c:v>4.4853583048964252E-2</c:v>
                </c:pt>
                <c:pt idx="1386">
                  <c:v>3.9162502974066093E-2</c:v>
                </c:pt>
                <c:pt idx="1387">
                  <c:v>3.5581830284971527E-2</c:v>
                </c:pt>
                <c:pt idx="1388">
                  <c:v>2.8970127031393567E-2</c:v>
                </c:pt>
                <c:pt idx="1389">
                  <c:v>1.7357320295565026E-2</c:v>
                </c:pt>
                <c:pt idx="1390">
                  <c:v>1.8448259508678788E-2</c:v>
                </c:pt>
                <c:pt idx="1391">
                  <c:v>3.4049471972722456E-2</c:v>
                </c:pt>
                <c:pt idx="1392">
                  <c:v>3.9638134564768501E-2</c:v>
                </c:pt>
                <c:pt idx="1393">
                  <c:v>3.7764065107200206E-2</c:v>
                </c:pt>
                <c:pt idx="1394">
                  <c:v>4.1343750491251718E-2</c:v>
                </c:pt>
                <c:pt idx="1395">
                  <c:v>3.4934292129186195E-2</c:v>
                </c:pt>
                <c:pt idx="1396">
                  <c:v>3.3531994981179425E-2</c:v>
                </c:pt>
                <c:pt idx="1397">
                  <c:v>2.9517288921616203E-2</c:v>
                </c:pt>
                <c:pt idx="1398">
                  <c:v>2.019348173194313E-2</c:v>
                </c:pt>
                <c:pt idx="1399">
                  <c:v>1.8251485767907472E-2</c:v>
                </c:pt>
                <c:pt idx="1400">
                  <c:v>1.9691499835903237E-3</c:v>
                </c:pt>
                <c:pt idx="1401">
                  <c:v>2.045852073963017E-3</c:v>
                </c:pt>
                <c:pt idx="1402">
                  <c:v>-2.6135831381733032E-2</c:v>
                </c:pt>
                <c:pt idx="1403">
                  <c:v>-2.4711208242272908E-2</c:v>
                </c:pt>
                <c:pt idx="1404">
                  <c:v>-1.9681598251911958E-2</c:v>
                </c:pt>
                <c:pt idx="1405">
                  <c:v>-1.0985410002340767E-2</c:v>
                </c:pt>
                <c:pt idx="1406">
                  <c:v>-5.1004492138756463E-3</c:v>
                </c:pt>
                <c:pt idx="1407">
                  <c:v>-1.6325957805117475E-2</c:v>
                </c:pt>
                <c:pt idx="1408">
                  <c:v>-1.8766756032171483E-2</c:v>
                </c:pt>
                <c:pt idx="1409">
                  <c:v>-4.1374474053296084E-2</c:v>
                </c:pt>
                <c:pt idx="1410">
                  <c:v>-3.5540666874415594E-2</c:v>
                </c:pt>
                <c:pt idx="1411">
                  <c:v>-2.1620611233994835E-2</c:v>
                </c:pt>
                <c:pt idx="1412">
                  <c:v>-2.3280802292263481E-2</c:v>
                </c:pt>
                <c:pt idx="1413">
                  <c:v>-5.6351183063512167E-3</c:v>
                </c:pt>
                <c:pt idx="1414">
                  <c:v>3.0497292587290392E-3</c:v>
                </c:pt>
                <c:pt idx="1415">
                  <c:v>-4.6508010577073211E-3</c:v>
                </c:pt>
                <c:pt idx="1416">
                  <c:v>-8.4125083580837146E-3</c:v>
                </c:pt>
                <c:pt idx="1417">
                  <c:v>-8.8611137020800923E-3</c:v>
                </c:pt>
                <c:pt idx="1418">
                  <c:v>-1.134421134421193E-3</c:v>
                </c:pt>
                <c:pt idx="1419">
                  <c:v>-1.3824383727613077E-3</c:v>
                </c:pt>
                <c:pt idx="1420">
                  <c:v>-3.2912099854068844E-3</c:v>
                </c:pt>
                <c:pt idx="1421">
                  <c:v>-3.9878347764020772E-3</c:v>
                </c:pt>
                <c:pt idx="1422">
                  <c:v>-9.0737064151880098E-3</c:v>
                </c:pt>
                <c:pt idx="1423">
                  <c:v>-1.0885071016560111E-2</c:v>
                </c:pt>
                <c:pt idx="1424">
                  <c:v>-1.2230661912881691E-2</c:v>
                </c:pt>
                <c:pt idx="1425">
                  <c:v>-2.6921467429209089E-2</c:v>
                </c:pt>
                <c:pt idx="1426">
                  <c:v>-3.3519812797346948E-2</c:v>
                </c:pt>
                <c:pt idx="1427">
                  <c:v>-2.5720483421134199E-2</c:v>
                </c:pt>
                <c:pt idx="1428">
                  <c:v>-3.3620475954387774E-2</c:v>
                </c:pt>
                <c:pt idx="1429">
                  <c:v>-4.484527296112073E-2</c:v>
                </c:pt>
                <c:pt idx="1430">
                  <c:v>-3.4126307632700525E-2</c:v>
                </c:pt>
                <c:pt idx="1431">
                  <c:v>-4.4291140221688119E-2</c:v>
                </c:pt>
                <c:pt idx="1432">
                  <c:v>-4.5391104770175494E-2</c:v>
                </c:pt>
                <c:pt idx="1433">
                  <c:v>-5.1877937914022954E-2</c:v>
                </c:pt>
                <c:pt idx="1434">
                  <c:v>-4.6552045186518565E-2</c:v>
                </c:pt>
                <c:pt idx="1435">
                  <c:v>-4.7709953283357254E-2</c:v>
                </c:pt>
                <c:pt idx="1436">
                  <c:v>-3.8623344769237899E-2</c:v>
                </c:pt>
                <c:pt idx="1437">
                  <c:v>-3.0664844890227583E-2</c:v>
                </c:pt>
                <c:pt idx="1438">
                  <c:v>-2.9910083394157794E-2</c:v>
                </c:pt>
                <c:pt idx="1439">
                  <c:v>-3.712506019230466E-2</c:v>
                </c:pt>
                <c:pt idx="1440">
                  <c:v>-6.139737312504856E-2</c:v>
                </c:pt>
                <c:pt idx="1441">
                  <c:v>-5.0076981695463596E-2</c:v>
                </c:pt>
                <c:pt idx="1442">
                  <c:v>-5.8867466504831767E-2</c:v>
                </c:pt>
                <c:pt idx="1443">
                  <c:v>-5.1360692489724746E-2</c:v>
                </c:pt>
                <c:pt idx="1444">
                  <c:v>-5.9153437504868456E-2</c:v>
                </c:pt>
                <c:pt idx="1445">
                  <c:v>-7.7347635603922771E-2</c:v>
                </c:pt>
                <c:pt idx="1446">
                  <c:v>-0.11091170136396256</c:v>
                </c:pt>
                <c:pt idx="1447">
                  <c:v>-9.5839060352367889E-2</c:v>
                </c:pt>
                <c:pt idx="1448">
                  <c:v>-0.10793402642069871</c:v>
                </c:pt>
                <c:pt idx="1449">
                  <c:v>-8.0730959384191836E-2</c:v>
                </c:pt>
                <c:pt idx="1450">
                  <c:v>-7.6859245342101201E-2</c:v>
                </c:pt>
                <c:pt idx="1451">
                  <c:v>-7.3703837174686204E-2</c:v>
                </c:pt>
                <c:pt idx="1452">
                  <c:v>-8.2256445643309584E-2</c:v>
                </c:pt>
                <c:pt idx="1453">
                  <c:v>-8.567885342919479E-2</c:v>
                </c:pt>
                <c:pt idx="1454">
                  <c:v>-8.3372615568335307E-2</c:v>
                </c:pt>
                <c:pt idx="1455">
                  <c:v>-7.0340142472991474E-2</c:v>
                </c:pt>
                <c:pt idx="1456">
                  <c:v>-5.3323892691369612E-2</c:v>
                </c:pt>
                <c:pt idx="1457">
                  <c:v>-5.3323892691369612E-2</c:v>
                </c:pt>
                <c:pt idx="1458">
                  <c:v>-5.3323892691369612E-2</c:v>
                </c:pt>
                <c:pt idx="1459">
                  <c:v>-5.5814466101961613E-2</c:v>
                </c:pt>
                <c:pt idx="1460">
                  <c:v>-4.472556556808871E-2</c:v>
                </c:pt>
                <c:pt idx="1461">
                  <c:v>-4.2060126432614031E-2</c:v>
                </c:pt>
                <c:pt idx="1462">
                  <c:v>-4.2747850776875151E-2</c:v>
                </c:pt>
                <c:pt idx="1463">
                  <c:v>-2.4066534103462378E-2</c:v>
                </c:pt>
                <c:pt idx="1464">
                  <c:v>-2.7851019151522771E-2</c:v>
                </c:pt>
                <c:pt idx="1465">
                  <c:v>-2.167079970305319E-2</c:v>
                </c:pt>
                <c:pt idx="1466">
                  <c:v>-2.5190429533170966E-2</c:v>
                </c:pt>
                <c:pt idx="1467">
                  <c:v>-2.3371283997469905E-2</c:v>
                </c:pt>
                <c:pt idx="1468">
                  <c:v>-2.7234029085499878E-2</c:v>
                </c:pt>
                <c:pt idx="1469">
                  <c:v>-3.1249505044585568E-2</c:v>
                </c:pt>
                <c:pt idx="1470">
                  <c:v>-3.4227464409144148E-2</c:v>
                </c:pt>
                <c:pt idx="1471">
                  <c:v>-3.7483138935174187E-2</c:v>
                </c:pt>
                <c:pt idx="1472">
                  <c:v>-3.0469109914375236E-2</c:v>
                </c:pt>
                <c:pt idx="1473">
                  <c:v>-2.1769897431820118E-2</c:v>
                </c:pt>
                <c:pt idx="1474">
                  <c:v>-2.4753657332972634E-2</c:v>
                </c:pt>
                <c:pt idx="1475">
                  <c:v>-2.7951300356960695E-2</c:v>
                </c:pt>
                <c:pt idx="1476">
                  <c:v>-2.1264716204575262E-2</c:v>
                </c:pt>
                <c:pt idx="1477">
                  <c:v>-1.9892713455520794E-2</c:v>
                </c:pt>
                <c:pt idx="1478">
                  <c:v>-3.0714650984402958E-2</c:v>
                </c:pt>
                <c:pt idx="1479">
                  <c:v>-4.2601865331392319E-2</c:v>
                </c:pt>
                <c:pt idx="1480">
                  <c:v>-6.2122547056467692E-2</c:v>
                </c:pt>
                <c:pt idx="1481">
                  <c:v>-5.5529713689951077E-2</c:v>
                </c:pt>
                <c:pt idx="1482">
                  <c:v>-5.0457684278143677E-2</c:v>
                </c:pt>
                <c:pt idx="1483">
                  <c:v>-4.2299035369774862E-2</c:v>
                </c:pt>
                <c:pt idx="1484">
                  <c:v>-4.277782248330253E-2</c:v>
                </c:pt>
                <c:pt idx="1485">
                  <c:v>-4.064372704426833E-2</c:v>
                </c:pt>
                <c:pt idx="1486">
                  <c:v>-2.0909237465742248E-2</c:v>
                </c:pt>
                <c:pt idx="1487">
                  <c:v>-1.0470275066548407E-2</c:v>
                </c:pt>
                <c:pt idx="1488">
                  <c:v>-3.6644228130497947E-3</c:v>
                </c:pt>
                <c:pt idx="1489">
                  <c:v>-3.6644228130497947E-3</c:v>
                </c:pt>
                <c:pt idx="1490">
                  <c:v>-3.6644228130497947E-3</c:v>
                </c:pt>
                <c:pt idx="1491">
                  <c:v>-3.6644228130497947E-3</c:v>
                </c:pt>
                <c:pt idx="1492">
                  <c:v>-3.6644228130497947E-3</c:v>
                </c:pt>
                <c:pt idx="1493">
                  <c:v>-3.6644228130497947E-3</c:v>
                </c:pt>
                <c:pt idx="1494">
                  <c:v>-3.6644228130497947E-3</c:v>
                </c:pt>
                <c:pt idx="1495">
                  <c:v>8.0590458348137606E-3</c:v>
                </c:pt>
                <c:pt idx="1496">
                  <c:v>9.0486039296799881E-4</c:v>
                </c:pt>
                <c:pt idx="1497">
                  <c:v>8.3240395028203462E-3</c:v>
                </c:pt>
                <c:pt idx="1498">
                  <c:v>-6.4679915269261201E-5</c:v>
                </c:pt>
                <c:pt idx="1499">
                  <c:v>-1.6179920718388807E-3</c:v>
                </c:pt>
                <c:pt idx="1500">
                  <c:v>1.5460079000194193E-2</c:v>
                </c:pt>
                <c:pt idx="1501">
                  <c:v>1.985650195163835E-2</c:v>
                </c:pt>
                <c:pt idx="1502">
                  <c:v>1.3272615304832591E-2</c:v>
                </c:pt>
                <c:pt idx="1503">
                  <c:v>9.8266552076406999E-3</c:v>
                </c:pt>
                <c:pt idx="1504">
                  <c:v>7.4150995440607215E-3</c:v>
                </c:pt>
                <c:pt idx="1505">
                  <c:v>8.3610682685282267E-3</c:v>
                </c:pt>
                <c:pt idx="1506">
                  <c:v>5.9126423338693446E-3</c:v>
                </c:pt>
                <c:pt idx="1507">
                  <c:v>7.9958395631540835E-3</c:v>
                </c:pt>
                <c:pt idx="1508">
                  <c:v>3.0239968784548932E-3</c:v>
                </c:pt>
                <c:pt idx="1509">
                  <c:v>-6.73422580802574E-3</c:v>
                </c:pt>
                <c:pt idx="1510">
                  <c:v>-5.5316933489522047E-3</c:v>
                </c:pt>
                <c:pt idx="1511">
                  <c:v>-1.1863882695656525E-2</c:v>
                </c:pt>
                <c:pt idx="1512">
                  <c:v>-2.098664929990246E-2</c:v>
                </c:pt>
                <c:pt idx="1513">
                  <c:v>-1.6517348102296769E-2</c:v>
                </c:pt>
                <c:pt idx="1514">
                  <c:v>-2.515077424612866E-2</c:v>
                </c:pt>
                <c:pt idx="1515">
                  <c:v>-3.1526756152855051E-2</c:v>
                </c:pt>
                <c:pt idx="1516">
                  <c:v>-3.6834546463426654E-2</c:v>
                </c:pt>
                <c:pt idx="1517">
                  <c:v>-4.2044248510082483E-2</c:v>
                </c:pt>
                <c:pt idx="1518">
                  <c:v>-4.7493015732980481E-2</c:v>
                </c:pt>
                <c:pt idx="1519">
                  <c:v>-5.7196114980869295E-2</c:v>
                </c:pt>
                <c:pt idx="1520">
                  <c:v>-5.0940926198658198E-2</c:v>
                </c:pt>
                <c:pt idx="1521">
                  <c:v>-6.7053292049605973E-2</c:v>
                </c:pt>
                <c:pt idx="1522">
                  <c:v>-5.5106358552146073E-2</c:v>
                </c:pt>
                <c:pt idx="1523">
                  <c:v>-5.1617140042686027E-2</c:v>
                </c:pt>
                <c:pt idx="1524">
                  <c:v>-5.8739419837291473E-2</c:v>
                </c:pt>
                <c:pt idx="1525">
                  <c:v>-4.9617504318499539E-2</c:v>
                </c:pt>
                <c:pt idx="1526">
                  <c:v>-5.1466592005797174E-2</c:v>
                </c:pt>
                <c:pt idx="1527">
                  <c:v>-4.6476736901111093E-2</c:v>
                </c:pt>
                <c:pt idx="1528">
                  <c:v>-3.7313309679016471E-2</c:v>
                </c:pt>
                <c:pt idx="1529">
                  <c:v>-2.5865913482978953E-2</c:v>
                </c:pt>
                <c:pt idx="1530">
                  <c:v>-2.9227005223831148E-2</c:v>
                </c:pt>
                <c:pt idx="1531">
                  <c:v>-2.2615600959550175E-2</c:v>
                </c:pt>
                <c:pt idx="1532">
                  <c:v>-1.4784278666269302E-2</c:v>
                </c:pt>
                <c:pt idx="1533">
                  <c:v>-7.652300659224176E-3</c:v>
                </c:pt>
                <c:pt idx="1534">
                  <c:v>-1.266032545653395E-2</c:v>
                </c:pt>
                <c:pt idx="1535">
                  <c:v>-1.5652202749083965E-2</c:v>
                </c:pt>
                <c:pt idx="1536">
                  <c:v>-1.4614886946135552E-2</c:v>
                </c:pt>
                <c:pt idx="1537">
                  <c:v>-1.6363244104419472E-2</c:v>
                </c:pt>
                <c:pt idx="1538">
                  <c:v>-1.0293873484974125E-2</c:v>
                </c:pt>
                <c:pt idx="1539">
                  <c:v>-1.4815553008786453E-2</c:v>
                </c:pt>
                <c:pt idx="1540">
                  <c:v>-1.4815553008786453E-2</c:v>
                </c:pt>
                <c:pt idx="1541">
                  <c:v>-1.4815553008786453E-2</c:v>
                </c:pt>
                <c:pt idx="1542">
                  <c:v>-1.4815553008786453E-2</c:v>
                </c:pt>
                <c:pt idx="1543">
                  <c:v>-1.4815553008786453E-2</c:v>
                </c:pt>
                <c:pt idx="1544">
                  <c:v>-4.1816247839382981E-2</c:v>
                </c:pt>
                <c:pt idx="1545">
                  <c:v>-2.6553822619799661E-2</c:v>
                </c:pt>
                <c:pt idx="1546">
                  <c:v>-3.6069010265027512E-2</c:v>
                </c:pt>
                <c:pt idx="1547">
                  <c:v>-3.0561289033890437E-2</c:v>
                </c:pt>
                <c:pt idx="1548">
                  <c:v>-2.9114408967504501E-2</c:v>
                </c:pt>
                <c:pt idx="1549">
                  <c:v>-3.4236186348862496E-2</c:v>
                </c:pt>
                <c:pt idx="1550">
                  <c:v>-4.7396606663218765E-2</c:v>
                </c:pt>
                <c:pt idx="1551">
                  <c:v>-4.9457338453832045E-2</c:v>
                </c:pt>
                <c:pt idx="1552">
                  <c:v>-4.7898289227479185E-2</c:v>
                </c:pt>
                <c:pt idx="1553">
                  <c:v>-6.0528031835738405E-2</c:v>
                </c:pt>
                <c:pt idx="1554">
                  <c:v>-7.4737264877167142E-2</c:v>
                </c:pt>
                <c:pt idx="1555">
                  <c:v>-6.7986533340033017E-2</c:v>
                </c:pt>
                <c:pt idx="1556">
                  <c:v>-4.0840609341221024E-2</c:v>
                </c:pt>
                <c:pt idx="1557">
                  <c:v>-3.0071407020014207E-2</c:v>
                </c:pt>
                <c:pt idx="1558">
                  <c:v>-1.7042312526183379E-2</c:v>
                </c:pt>
                <c:pt idx="1559">
                  <c:v>-1.4208162991756645E-2</c:v>
                </c:pt>
                <c:pt idx="1560">
                  <c:v>-9.9154174692236419E-3</c:v>
                </c:pt>
                <c:pt idx="1561">
                  <c:v>-1.2142629842397001E-2</c:v>
                </c:pt>
                <c:pt idx="1562">
                  <c:v>-4.7729099678457398E-3</c:v>
                </c:pt>
                <c:pt idx="1563">
                  <c:v>-1.3029643275833114E-2</c:v>
                </c:pt>
                <c:pt idx="1564">
                  <c:v>-5.9780970561638114E-3</c:v>
                </c:pt>
                <c:pt idx="1565">
                  <c:v>-1.4416315049226469E-2</c:v>
                </c:pt>
                <c:pt idx="1566">
                  <c:v>-1.9538902004118675E-2</c:v>
                </c:pt>
                <c:pt idx="1567">
                  <c:v>-1.6325368785894856E-2</c:v>
                </c:pt>
                <c:pt idx="1568">
                  <c:v>-8.2392738721237535E-3</c:v>
                </c:pt>
                <c:pt idx="1569">
                  <c:v>-4.3042808333892957E-3</c:v>
                </c:pt>
                <c:pt idx="1570">
                  <c:v>-6.0139040120613663E-3</c:v>
                </c:pt>
                <c:pt idx="1571">
                  <c:v>-2.9656686158539003E-3</c:v>
                </c:pt>
                <c:pt idx="1572">
                  <c:v>7.7584328970961014E-3</c:v>
                </c:pt>
                <c:pt idx="1573">
                  <c:v>1.2838777801987833E-2</c:v>
                </c:pt>
                <c:pt idx="1574">
                  <c:v>1.3427881713940826E-2</c:v>
                </c:pt>
                <c:pt idx="1575">
                  <c:v>7.6801824462553459E-3</c:v>
                </c:pt>
                <c:pt idx="1576">
                  <c:v>3.5226033716346805E-3</c:v>
                </c:pt>
                <c:pt idx="1577">
                  <c:v>7.5002516862983093E-3</c:v>
                </c:pt>
                <c:pt idx="1578">
                  <c:v>1.2419024603094631E-2</c:v>
                </c:pt>
                <c:pt idx="1579">
                  <c:v>3.2220171169659473E-2</c:v>
                </c:pt>
                <c:pt idx="1580">
                  <c:v>3.099253293061488E-2</c:v>
                </c:pt>
                <c:pt idx="1581">
                  <c:v>2.4731958589909286E-2</c:v>
                </c:pt>
                <c:pt idx="1582">
                  <c:v>2.2668545924359851E-2</c:v>
                </c:pt>
                <c:pt idx="1583">
                  <c:v>2.1815008726003393E-2</c:v>
                </c:pt>
                <c:pt idx="1584">
                  <c:v>4.0637583892617402E-2</c:v>
                </c:pt>
                <c:pt idx="1585">
                  <c:v>4.4135408978058122E-2</c:v>
                </c:pt>
                <c:pt idx="1586">
                  <c:v>4.4765355070276014E-2</c:v>
                </c:pt>
                <c:pt idx="1587">
                  <c:v>6.181988900253188E-2</c:v>
                </c:pt>
                <c:pt idx="1588">
                  <c:v>7.2276033113248594E-2</c:v>
                </c:pt>
                <c:pt idx="1589">
                  <c:v>8.7551276684805224E-2</c:v>
                </c:pt>
                <c:pt idx="1590">
                  <c:v>9.2552639941130277E-2</c:v>
                </c:pt>
                <c:pt idx="1591">
                  <c:v>7.8813700918964003E-2</c:v>
                </c:pt>
                <c:pt idx="1592">
                  <c:v>7.9342291962273714E-2</c:v>
                </c:pt>
                <c:pt idx="1593">
                  <c:v>8.1974048500617069E-2</c:v>
                </c:pt>
                <c:pt idx="1594">
                  <c:v>8.684350839776056E-2</c:v>
                </c:pt>
                <c:pt idx="1595">
                  <c:v>9.5690673945971083E-2</c:v>
                </c:pt>
                <c:pt idx="1596">
                  <c:v>8.3528766029639323E-2</c:v>
                </c:pt>
                <c:pt idx="1597">
                  <c:v>7.8925496193357425E-2</c:v>
                </c:pt>
                <c:pt idx="1598">
                  <c:v>8.1588915470494516E-2</c:v>
                </c:pt>
                <c:pt idx="1599">
                  <c:v>6.9869793396665214E-2</c:v>
                </c:pt>
                <c:pt idx="1600">
                  <c:v>6.4930105920244507E-2</c:v>
                </c:pt>
                <c:pt idx="1601">
                  <c:v>8.6965900605658231E-2</c:v>
                </c:pt>
                <c:pt idx="1602">
                  <c:v>8.7408586637480745E-2</c:v>
                </c:pt>
                <c:pt idx="1603">
                  <c:v>9.0365239294710298E-2</c:v>
                </c:pt>
                <c:pt idx="1604">
                  <c:v>0.1024146268755588</c:v>
                </c:pt>
                <c:pt idx="1605">
                  <c:v>9.1836059061113806E-2</c:v>
                </c:pt>
                <c:pt idx="1606">
                  <c:v>7.7484364141765294E-2</c:v>
                </c:pt>
                <c:pt idx="1607">
                  <c:v>7.7777961532736972E-2</c:v>
                </c:pt>
                <c:pt idx="1608">
                  <c:v>7.014034681698722E-2</c:v>
                </c:pt>
                <c:pt idx="1609">
                  <c:v>5.2603744897453231E-2</c:v>
                </c:pt>
                <c:pt idx="1610">
                  <c:v>4.3059433915500378E-2</c:v>
                </c:pt>
                <c:pt idx="1611">
                  <c:v>5.6045589692765185E-2</c:v>
                </c:pt>
                <c:pt idx="1612">
                  <c:v>4.6171375728652153E-2</c:v>
                </c:pt>
                <c:pt idx="1613">
                  <c:v>5.3726169844020788E-2</c:v>
                </c:pt>
                <c:pt idx="1614">
                  <c:v>7.2183824621018466E-2</c:v>
                </c:pt>
                <c:pt idx="1615">
                  <c:v>6.0698977909660279E-2</c:v>
                </c:pt>
                <c:pt idx="1616">
                  <c:v>4.2823482888731501E-2</c:v>
                </c:pt>
                <c:pt idx="1617">
                  <c:v>2.5910064239828667E-2</c:v>
                </c:pt>
                <c:pt idx="1618">
                  <c:v>1.9150022229174724E-2</c:v>
                </c:pt>
                <c:pt idx="1619">
                  <c:v>-1.6462260268301776E-5</c:v>
                </c:pt>
                <c:pt idx="1620">
                  <c:v>6.8130204390612903E-3</c:v>
                </c:pt>
                <c:pt idx="1621">
                  <c:v>1.6779351527413944E-3</c:v>
                </c:pt>
                <c:pt idx="1622">
                  <c:v>-1.6150253272810944E-2</c:v>
                </c:pt>
                <c:pt idx="1623">
                  <c:v>-3.3412809339800953E-2</c:v>
                </c:pt>
                <c:pt idx="1624">
                  <c:v>-8.0632957199723854E-2</c:v>
                </c:pt>
                <c:pt idx="1625">
                  <c:v>-7.7090119435396343E-2</c:v>
                </c:pt>
                <c:pt idx="1626">
                  <c:v>-5.422479599894714E-2</c:v>
                </c:pt>
                <c:pt idx="1627">
                  <c:v>-4.3380272422188559E-2</c:v>
                </c:pt>
                <c:pt idx="1628">
                  <c:v>-1.6970055744659929E-2</c:v>
                </c:pt>
                <c:pt idx="1629">
                  <c:v>-3.6154680872052869E-2</c:v>
                </c:pt>
                <c:pt idx="1630">
                  <c:v>-4.0588525398651876E-2</c:v>
                </c:pt>
                <c:pt idx="1631">
                  <c:v>-4.0588525398651876E-2</c:v>
                </c:pt>
                <c:pt idx="1632">
                  <c:v>-5.3742581419435331E-2</c:v>
                </c:pt>
                <c:pt idx="1633">
                  <c:v>-4.8403538193416917E-2</c:v>
                </c:pt>
                <c:pt idx="1634">
                  <c:v>-5.588172414360193E-2</c:v>
                </c:pt>
                <c:pt idx="1635">
                  <c:v>-4.0590102462049527E-2</c:v>
                </c:pt>
                <c:pt idx="1636">
                  <c:v>-3.3404605263157805E-2</c:v>
                </c:pt>
                <c:pt idx="1637">
                  <c:v>-3.1895119503890235E-2</c:v>
                </c:pt>
                <c:pt idx="1638">
                  <c:v>-4.0311301972785762E-2</c:v>
                </c:pt>
                <c:pt idx="1639">
                  <c:v>-5.1961090903105855E-2</c:v>
                </c:pt>
                <c:pt idx="1640">
                  <c:v>-5.8977525314892643E-2</c:v>
                </c:pt>
                <c:pt idx="1641">
                  <c:v>-5.0067525280806269E-2</c:v>
                </c:pt>
                <c:pt idx="1642">
                  <c:v>-4.9981878686040093E-2</c:v>
                </c:pt>
                <c:pt idx="1643">
                  <c:v>-3.9809520670961773E-2</c:v>
                </c:pt>
                <c:pt idx="1644">
                  <c:v>-2.7024354875918588E-2</c:v>
                </c:pt>
                <c:pt idx="1645">
                  <c:v>-2.3458864617310837E-2</c:v>
                </c:pt>
                <c:pt idx="1646">
                  <c:v>-2.6108585359425507E-2</c:v>
                </c:pt>
                <c:pt idx="1647">
                  <c:v>-2.9249975295629005E-2</c:v>
                </c:pt>
                <c:pt idx="1648">
                  <c:v>-3.1503194782952382E-2</c:v>
                </c:pt>
                <c:pt idx="1649">
                  <c:v>-4.0857665135121901E-2</c:v>
                </c:pt>
                <c:pt idx="1650">
                  <c:v>-4.6522734384006004E-2</c:v>
                </c:pt>
                <c:pt idx="1651">
                  <c:v>-4.4457617071724909E-2</c:v>
                </c:pt>
                <c:pt idx="1652">
                  <c:v>-4.1353197794057106E-2</c:v>
                </c:pt>
                <c:pt idx="1653">
                  <c:v>-4.4143788267825279E-2</c:v>
                </c:pt>
                <c:pt idx="1654">
                  <c:v>-3.1423259793034286E-2</c:v>
                </c:pt>
                <c:pt idx="1655">
                  <c:v>-1.3776097320401082E-2</c:v>
                </c:pt>
                <c:pt idx="1656">
                  <c:v>-1.6920751741358986E-2</c:v>
                </c:pt>
                <c:pt idx="1657">
                  <c:v>-6.7811637987652551E-3</c:v>
                </c:pt>
                <c:pt idx="1658">
                  <c:v>-6.0888546060295923E-3</c:v>
                </c:pt>
                <c:pt idx="1659">
                  <c:v>1.6405814220465942E-5</c:v>
                </c:pt>
                <c:pt idx="1660">
                  <c:v>-4.4281895265118054E-3</c:v>
                </c:pt>
                <c:pt idx="1661">
                  <c:v>-3.8039646493629453E-3</c:v>
                </c:pt>
                <c:pt idx="1662">
                  <c:v>-3.4913453973249853E-3</c:v>
                </c:pt>
                <c:pt idx="1663">
                  <c:v>-8.1936319092801302E-4</c:v>
                </c:pt>
                <c:pt idx="1664">
                  <c:v>1.5070849373413076E-3</c:v>
                </c:pt>
                <c:pt idx="1665">
                  <c:v>-8.2054473688522034E-3</c:v>
                </c:pt>
                <c:pt idx="1666">
                  <c:v>-1.0462888674209525E-2</c:v>
                </c:pt>
                <c:pt idx="1667">
                  <c:v>-1.9477224740986898E-3</c:v>
                </c:pt>
                <c:pt idx="1668">
                  <c:v>7.8854805725971922E-3</c:v>
                </c:pt>
                <c:pt idx="1669">
                  <c:v>1.242947092975788E-3</c:v>
                </c:pt>
                <c:pt idx="1670">
                  <c:v>-9.8098523617085043E-5</c:v>
                </c:pt>
                <c:pt idx="1671">
                  <c:v>-3.448895862959489E-3</c:v>
                </c:pt>
                <c:pt idx="1672">
                  <c:v>9.7872618541878786E-3</c:v>
                </c:pt>
                <c:pt idx="1673">
                  <c:v>1.1450506370467073E-2</c:v>
                </c:pt>
                <c:pt idx="1674">
                  <c:v>1.4698917179769566E-3</c:v>
                </c:pt>
                <c:pt idx="1675">
                  <c:v>1.8563871473354254E-2</c:v>
                </c:pt>
                <c:pt idx="1676">
                  <c:v>1.4150943396226578E-2</c:v>
                </c:pt>
                <c:pt idx="1677">
                  <c:v>2.0800704776820611E-2</c:v>
                </c:pt>
                <c:pt idx="1678">
                  <c:v>1.5476695260771667E-2</c:v>
                </c:pt>
                <c:pt idx="1679">
                  <c:v>9.9455440701732289E-3</c:v>
                </c:pt>
                <c:pt idx="1680">
                  <c:v>1.9891088140344682E-3</c:v>
                </c:pt>
                <c:pt idx="1681">
                  <c:v>-9.9458683884434684E-4</c:v>
                </c:pt>
                <c:pt idx="1682">
                  <c:v>1.6792748141385427E-3</c:v>
                </c:pt>
                <c:pt idx="1683">
                  <c:v>1.4442198604681433E-2</c:v>
                </c:pt>
                <c:pt idx="1684">
                  <c:v>9.0451278541043845E-3</c:v>
                </c:pt>
                <c:pt idx="1685">
                  <c:v>1.4017244470523327E-3</c:v>
                </c:pt>
                <c:pt idx="1686">
                  <c:v>-1.9236098658362843E-3</c:v>
                </c:pt>
                <c:pt idx="1687">
                  <c:v>-6.9135319343214263E-3</c:v>
                </c:pt>
                <c:pt idx="1688">
                  <c:v>-3.1154680542190283E-3</c:v>
                </c:pt>
                <c:pt idx="1689">
                  <c:v>-9.481998890230825E-3</c:v>
                </c:pt>
                <c:pt idx="1690">
                  <c:v>-1.9649157193257549E-2</c:v>
                </c:pt>
                <c:pt idx="1691">
                  <c:v>-1.4826560303396907E-2</c:v>
                </c:pt>
                <c:pt idx="1692">
                  <c:v>-2.1627458037496328E-2</c:v>
                </c:pt>
                <c:pt idx="1693">
                  <c:v>-3.2929425249713429E-2</c:v>
                </c:pt>
                <c:pt idx="1694">
                  <c:v>-4.6046915725455939E-2</c:v>
                </c:pt>
                <c:pt idx="1695">
                  <c:v>-4.9630723781388553E-2</c:v>
                </c:pt>
                <c:pt idx="1696">
                  <c:v>-4.0456158801104092E-2</c:v>
                </c:pt>
                <c:pt idx="1697">
                  <c:v>-3.7292317815430076E-2</c:v>
                </c:pt>
                <c:pt idx="1698">
                  <c:v>-3.9968381008843368E-2</c:v>
                </c:pt>
                <c:pt idx="1699">
                  <c:v>-5.134546893549663E-2</c:v>
                </c:pt>
                <c:pt idx="1700">
                  <c:v>-3.4709843533372919E-2</c:v>
                </c:pt>
                <c:pt idx="1701">
                  <c:v>-5.0692310234295102E-2</c:v>
                </c:pt>
                <c:pt idx="1702">
                  <c:v>-5.2763943811115266E-2</c:v>
                </c:pt>
                <c:pt idx="1703">
                  <c:v>-4.2411490863305867E-2</c:v>
                </c:pt>
                <c:pt idx="1704">
                  <c:v>-3.8833501982316831E-2</c:v>
                </c:pt>
                <c:pt idx="1705">
                  <c:v>-3.2741407664579225E-2</c:v>
                </c:pt>
                <c:pt idx="1706">
                  <c:v>-2.8723970461047132E-2</c:v>
                </c:pt>
                <c:pt idx="1707">
                  <c:v>-2.3510214955293929E-2</c:v>
                </c:pt>
                <c:pt idx="1708">
                  <c:v>-3.5024839129130125E-2</c:v>
                </c:pt>
                <c:pt idx="1709">
                  <c:v>-3.5766740102810557E-2</c:v>
                </c:pt>
                <c:pt idx="1710">
                  <c:v>-3.6353916065223202E-2</c:v>
                </c:pt>
                <c:pt idx="1711">
                  <c:v>-3.7708399525091529E-2</c:v>
                </c:pt>
                <c:pt idx="1712">
                  <c:v>-3.4601091432588937E-2</c:v>
                </c:pt>
                <c:pt idx="1713">
                  <c:v>-2.9354600898063077E-2</c:v>
                </c:pt>
                <c:pt idx="1714">
                  <c:v>-2.2003085798618094E-2</c:v>
                </c:pt>
                <c:pt idx="1715">
                  <c:v>-1.0492210582863315E-2</c:v>
                </c:pt>
                <c:pt idx="1716">
                  <c:v>-6.5525294443813387E-4</c:v>
                </c:pt>
                <c:pt idx="1717">
                  <c:v>1.2608856460778473E-3</c:v>
                </c:pt>
                <c:pt idx="1718">
                  <c:v>1.2608856460778473E-3</c:v>
                </c:pt>
                <c:pt idx="1719">
                  <c:v>-7.7040824908746197E-3</c:v>
                </c:pt>
                <c:pt idx="1720">
                  <c:v>-1.7706264516780479E-2</c:v>
                </c:pt>
                <c:pt idx="1721">
                  <c:v>-6.7176240824298183E-3</c:v>
                </c:pt>
                <c:pt idx="1722">
                  <c:v>-1.9152054171509447E-2</c:v>
                </c:pt>
                <c:pt idx="1723">
                  <c:v>-2.9291805710048191E-2</c:v>
                </c:pt>
                <c:pt idx="1724">
                  <c:v>-3.2659461464533246E-2</c:v>
                </c:pt>
                <c:pt idx="1725">
                  <c:v>-1.7958316471064273E-2</c:v>
                </c:pt>
                <c:pt idx="1726">
                  <c:v>-2.462746948958261E-2</c:v>
                </c:pt>
                <c:pt idx="1727">
                  <c:v>-4.0703161868806181E-2</c:v>
                </c:pt>
                <c:pt idx="1728">
                  <c:v>-6.3004737578608361E-2</c:v>
                </c:pt>
                <c:pt idx="1729">
                  <c:v>-8.6955054663247489E-2</c:v>
                </c:pt>
                <c:pt idx="1730">
                  <c:v>-7.0848459265512975E-2</c:v>
                </c:pt>
                <c:pt idx="1731">
                  <c:v>-8.0411604683777504E-2</c:v>
                </c:pt>
                <c:pt idx="1732">
                  <c:v>-8.936724272041674E-2</c:v>
                </c:pt>
                <c:pt idx="1733">
                  <c:v>-8.7375848124397248E-2</c:v>
                </c:pt>
                <c:pt idx="1734">
                  <c:v>-4.8506389100448466E-2</c:v>
                </c:pt>
                <c:pt idx="1735">
                  <c:v>-6.1169897570473197E-2</c:v>
                </c:pt>
                <c:pt idx="1736">
                  <c:v>-5.3234193187784662E-2</c:v>
                </c:pt>
                <c:pt idx="1737">
                  <c:v>-5.6329435688866281E-2</c:v>
                </c:pt>
                <c:pt idx="1738">
                  <c:v>-4.7844294118644437E-2</c:v>
                </c:pt>
                <c:pt idx="1739">
                  <c:v>-5.3597476169476632E-2</c:v>
                </c:pt>
                <c:pt idx="1740">
                  <c:v>-5.8163802025891997E-2</c:v>
                </c:pt>
                <c:pt idx="1741">
                  <c:v>-5.5480126268626417E-2</c:v>
                </c:pt>
                <c:pt idx="1742">
                  <c:v>-4.7261739041863149E-2</c:v>
                </c:pt>
                <c:pt idx="1743">
                  <c:v>-4.2398206948076278E-2</c:v>
                </c:pt>
                <c:pt idx="1744">
                  <c:v>-4.2398206948076278E-2</c:v>
                </c:pt>
                <c:pt idx="1745">
                  <c:v>-4.2398206948076278E-2</c:v>
                </c:pt>
                <c:pt idx="1746">
                  <c:v>-4.2398206948076278E-2</c:v>
                </c:pt>
                <c:pt idx="1747">
                  <c:v>-4.2398206948076278E-2</c:v>
                </c:pt>
                <c:pt idx="1748">
                  <c:v>-4.2398206948076278E-2</c:v>
                </c:pt>
                <c:pt idx="1749">
                  <c:v>-5.0127399354509938E-2</c:v>
                </c:pt>
                <c:pt idx="1750">
                  <c:v>-4.4356072193331153E-2</c:v>
                </c:pt>
                <c:pt idx="1751">
                  <c:v>-4.5910559428668618E-2</c:v>
                </c:pt>
                <c:pt idx="1752">
                  <c:v>-3.5739801993671994E-2</c:v>
                </c:pt>
                <c:pt idx="1753">
                  <c:v>-3.4255666734735568E-2</c:v>
                </c:pt>
                <c:pt idx="1754">
                  <c:v>-2.2348936170212719E-2</c:v>
                </c:pt>
                <c:pt idx="1755">
                  <c:v>-2.3220183173878972E-2</c:v>
                </c:pt>
                <c:pt idx="1756">
                  <c:v>-1.4555173470429894E-2</c:v>
                </c:pt>
                <c:pt idx="1757">
                  <c:v>-2.4381108046446776E-2</c:v>
                </c:pt>
                <c:pt idx="1758">
                  <c:v>-1.6328963051251311E-2</c:v>
                </c:pt>
                <c:pt idx="1759">
                  <c:v>-2.8167574931880268E-2</c:v>
                </c:pt>
                <c:pt idx="1760">
                  <c:v>-2.3933633142545596E-2</c:v>
                </c:pt>
                <c:pt idx="1761">
                  <c:v>-1.3053184056711631E-2</c:v>
                </c:pt>
                <c:pt idx="1762">
                  <c:v>-1.2835810718669016E-2</c:v>
                </c:pt>
                <c:pt idx="1763">
                  <c:v>-9.3110504774895908E-3</c:v>
                </c:pt>
                <c:pt idx="1764">
                  <c:v>-6.09038333589218E-3</c:v>
                </c:pt>
                <c:pt idx="1765">
                  <c:v>-5.7347670250896821E-3</c:v>
                </c:pt>
                <c:pt idx="1766">
                  <c:v>-7.4960726726316373E-3</c:v>
                </c:pt>
                <c:pt idx="1767">
                  <c:v>-2.7844209087802829E-3</c:v>
                </c:pt>
                <c:pt idx="1768">
                  <c:v>-2.170346571877757E-3</c:v>
                </c:pt>
                <c:pt idx="1769">
                  <c:v>3.6755906588710197E-3</c:v>
                </c:pt>
                <c:pt idx="1770">
                  <c:v>-2.7879928162147793E-3</c:v>
                </c:pt>
                <c:pt idx="1771">
                  <c:v>-1.0950840990366917E-3</c:v>
                </c:pt>
                <c:pt idx="1772">
                  <c:v>3.7825625577654343E-3</c:v>
                </c:pt>
                <c:pt idx="1773">
                  <c:v>-3.4761464433713529E-3</c:v>
                </c:pt>
                <c:pt idx="1774">
                  <c:v>-6.2883383023198958E-3</c:v>
                </c:pt>
                <c:pt idx="1775">
                  <c:v>-9.0867008418056283E-3</c:v>
                </c:pt>
                <c:pt idx="1776">
                  <c:v>-4.0483052010429343E-3</c:v>
                </c:pt>
                <c:pt idx="1777">
                  <c:v>-9.1480159275024731E-3</c:v>
                </c:pt>
                <c:pt idx="1778">
                  <c:v>-6.8700192360539036E-3</c:v>
                </c:pt>
                <c:pt idx="1779">
                  <c:v>8.5929846873011861E-4</c:v>
                </c:pt>
                <c:pt idx="1780">
                  <c:v>-1.0885827787236346E-2</c:v>
                </c:pt>
                <c:pt idx="1781">
                  <c:v>-6.746639588317227E-3</c:v>
                </c:pt>
                <c:pt idx="1782">
                  <c:v>-1.5227464558248305E-2</c:v>
                </c:pt>
                <c:pt idx="1783">
                  <c:v>-2.015656252155329E-2</c:v>
                </c:pt>
                <c:pt idx="1784">
                  <c:v>-2.3611039196396177E-2</c:v>
                </c:pt>
                <c:pt idx="1785">
                  <c:v>-1.4631197097944471E-2</c:v>
                </c:pt>
                <c:pt idx="1786">
                  <c:v>-3.6473008245320182E-3</c:v>
                </c:pt>
                <c:pt idx="1787">
                  <c:v>1.9025217060431032E-3</c:v>
                </c:pt>
                <c:pt idx="1788">
                  <c:v>1.9728986033953344E-3</c:v>
                </c:pt>
                <c:pt idx="1789">
                  <c:v>1.612204963028363E-2</c:v>
                </c:pt>
                <c:pt idx="1790">
                  <c:v>1.7880966819717736E-2</c:v>
                </c:pt>
                <c:pt idx="1791">
                  <c:v>1.3469472662344328E-2</c:v>
                </c:pt>
                <c:pt idx="1792">
                  <c:v>1.6684299068662423E-2</c:v>
                </c:pt>
                <c:pt idx="1793">
                  <c:v>1.4088661403661051E-2</c:v>
                </c:pt>
                <c:pt idx="1794">
                  <c:v>1.4088661403661051E-2</c:v>
                </c:pt>
                <c:pt idx="1795">
                  <c:v>-1.6146113647806937E-3</c:v>
                </c:pt>
                <c:pt idx="1796">
                  <c:v>-5.5587402504897465E-4</c:v>
                </c:pt>
                <c:pt idx="1797">
                  <c:v>1.2615117289313638E-2</c:v>
                </c:pt>
                <c:pt idx="1798">
                  <c:v>3.4687706370998717E-2</c:v>
                </c:pt>
                <c:pt idx="1799">
                  <c:v>3.2621352473974241E-2</c:v>
                </c:pt>
                <c:pt idx="1800">
                  <c:v>4.4796608107873226E-2</c:v>
                </c:pt>
                <c:pt idx="1801">
                  <c:v>4.4451006618144939E-2</c:v>
                </c:pt>
                <c:pt idx="1802">
                  <c:v>3.4349222887904762E-2</c:v>
                </c:pt>
                <c:pt idx="1803">
                  <c:v>4.3782441886707435E-2</c:v>
                </c:pt>
                <c:pt idx="1804">
                  <c:v>4.3782441886707435E-2</c:v>
                </c:pt>
                <c:pt idx="1805">
                  <c:v>4.3782441886707435E-2</c:v>
                </c:pt>
                <c:pt idx="1806">
                  <c:v>4.5765359250260262E-2</c:v>
                </c:pt>
                <c:pt idx="1807">
                  <c:v>4.9044099788349005E-2</c:v>
                </c:pt>
                <c:pt idx="1808">
                  <c:v>5.3420952248846909E-2</c:v>
                </c:pt>
                <c:pt idx="1809">
                  <c:v>4.7336765292149918E-2</c:v>
                </c:pt>
                <c:pt idx="1810">
                  <c:v>4.7346811496283836E-2</c:v>
                </c:pt>
                <c:pt idx="1811">
                  <c:v>5.943250869934058E-2</c:v>
                </c:pt>
                <c:pt idx="1812">
                  <c:v>5.8947696247209969E-2</c:v>
                </c:pt>
                <c:pt idx="1813">
                  <c:v>5.4818683314022953E-2</c:v>
                </c:pt>
                <c:pt idx="1814">
                  <c:v>6.3204286208088378E-2</c:v>
                </c:pt>
                <c:pt idx="1815">
                  <c:v>7.5890775315635706E-2</c:v>
                </c:pt>
                <c:pt idx="1816">
                  <c:v>7.6893867476741873E-2</c:v>
                </c:pt>
                <c:pt idx="1817">
                  <c:v>7.1301678193828932E-2</c:v>
                </c:pt>
                <c:pt idx="1818">
                  <c:v>6.2447213747694574E-2</c:v>
                </c:pt>
                <c:pt idx="1819">
                  <c:v>5.8392903281371256E-2</c:v>
                </c:pt>
                <c:pt idx="1820">
                  <c:v>5.797500602471839E-2</c:v>
                </c:pt>
                <c:pt idx="1821">
                  <c:v>5.4085670049888179E-2</c:v>
                </c:pt>
                <c:pt idx="1822">
                  <c:v>4.3983630798858142E-2</c:v>
                </c:pt>
                <c:pt idx="1823">
                  <c:v>5.0080775444264924E-2</c:v>
                </c:pt>
                <c:pt idx="1824">
                  <c:v>5.9436895538797163E-2</c:v>
                </c:pt>
                <c:pt idx="1825">
                  <c:v>6.0375025757263501E-2</c:v>
                </c:pt>
                <c:pt idx="1826">
                  <c:v>6.3130792996910268E-2</c:v>
                </c:pt>
                <c:pt idx="1827">
                  <c:v>6.5653359866874705E-2</c:v>
                </c:pt>
                <c:pt idx="1828">
                  <c:v>6.4736237549074982E-2</c:v>
                </c:pt>
                <c:pt idx="1829">
                  <c:v>6.0506880065801738E-2</c:v>
                </c:pt>
                <c:pt idx="1830">
                  <c:v>6.8528570694703639E-2</c:v>
                </c:pt>
                <c:pt idx="1831">
                  <c:v>7.7942962722187259E-2</c:v>
                </c:pt>
                <c:pt idx="1832">
                  <c:v>7.786703127670469E-2</c:v>
                </c:pt>
                <c:pt idx="1833">
                  <c:v>7.4628140102805718E-2</c:v>
                </c:pt>
                <c:pt idx="1834">
                  <c:v>6.1006825938566545E-2</c:v>
                </c:pt>
                <c:pt idx="1835">
                  <c:v>6.6148390616475927E-2</c:v>
                </c:pt>
                <c:pt idx="1836">
                  <c:v>6.2903363133248291E-2</c:v>
                </c:pt>
                <c:pt idx="1837">
                  <c:v>5.8633472774886952E-2</c:v>
                </c:pt>
                <c:pt idx="1838">
                  <c:v>4.5913167549938905E-2</c:v>
                </c:pt>
                <c:pt idx="1839">
                  <c:v>5.8810557741891811E-2</c:v>
                </c:pt>
                <c:pt idx="1840">
                  <c:v>6.194105691056917E-2</c:v>
                </c:pt>
                <c:pt idx="1841">
                  <c:v>5.5695560253699705E-2</c:v>
                </c:pt>
                <c:pt idx="1842">
                  <c:v>5.8473702883981904E-2</c:v>
                </c:pt>
                <c:pt idx="1843">
                  <c:v>3.4128310294192055E-2</c:v>
                </c:pt>
                <c:pt idx="1844">
                  <c:v>3.6069001568217463E-2</c:v>
                </c:pt>
                <c:pt idx="1845">
                  <c:v>3.4888814016172276E-2</c:v>
                </c:pt>
                <c:pt idx="1846">
                  <c:v>4.5759003702456891E-2</c:v>
                </c:pt>
                <c:pt idx="1847">
                  <c:v>4.5306300854011106E-2</c:v>
                </c:pt>
                <c:pt idx="1848">
                  <c:v>5.1700109142809314E-2</c:v>
                </c:pt>
                <c:pt idx="1849">
                  <c:v>6.2466460960558079E-2</c:v>
                </c:pt>
                <c:pt idx="1850">
                  <c:v>6.5653943423719108E-2</c:v>
                </c:pt>
                <c:pt idx="1851">
                  <c:v>6.4219876545275056E-2</c:v>
                </c:pt>
                <c:pt idx="1852">
                  <c:v>7.6622400400901958E-2</c:v>
                </c:pt>
                <c:pt idx="1853">
                  <c:v>7.3566209588629583E-2</c:v>
                </c:pt>
                <c:pt idx="1854">
                  <c:v>5.9662451475316791E-2</c:v>
                </c:pt>
                <c:pt idx="1855">
                  <c:v>6.7591853035143812E-2</c:v>
                </c:pt>
                <c:pt idx="1856">
                  <c:v>9.1451358311871678E-2</c:v>
                </c:pt>
                <c:pt idx="1857">
                  <c:v>8.0515084132620762E-2</c:v>
                </c:pt>
                <c:pt idx="1858">
                  <c:v>8.3209041795101246E-2</c:v>
                </c:pt>
                <c:pt idx="1859">
                  <c:v>9.6052958212660355E-2</c:v>
                </c:pt>
                <c:pt idx="1860">
                  <c:v>8.1165504247512565E-2</c:v>
                </c:pt>
                <c:pt idx="1861">
                  <c:v>6.5060917225212123E-2</c:v>
                </c:pt>
                <c:pt idx="1862">
                  <c:v>6.0515120535566957E-2</c:v>
                </c:pt>
                <c:pt idx="1863">
                  <c:v>4.4920684599798921E-2</c:v>
                </c:pt>
                <c:pt idx="1864">
                  <c:v>4.2132288803673479E-2</c:v>
                </c:pt>
                <c:pt idx="1865">
                  <c:v>4.358978575069461E-2</c:v>
                </c:pt>
                <c:pt idx="1866">
                  <c:v>5.070963926670613E-2</c:v>
                </c:pt>
                <c:pt idx="1867">
                  <c:v>5.7370727144427924E-2</c:v>
                </c:pt>
                <c:pt idx="1868">
                  <c:v>4.7922746499655444E-2</c:v>
                </c:pt>
                <c:pt idx="1869">
                  <c:v>4.0836718647621506E-2</c:v>
                </c:pt>
                <c:pt idx="1870">
                  <c:v>2.0102147721320129E-2</c:v>
                </c:pt>
                <c:pt idx="1871">
                  <c:v>1.4004319089064854E-2</c:v>
                </c:pt>
                <c:pt idx="1872">
                  <c:v>9.5987179906464881E-3</c:v>
                </c:pt>
                <c:pt idx="1873">
                  <c:v>5.2299545647696011E-3</c:v>
                </c:pt>
                <c:pt idx="1874">
                  <c:v>4.0511622588497165E-3</c:v>
                </c:pt>
                <c:pt idx="1875">
                  <c:v>1.4546463788937425E-2</c:v>
                </c:pt>
                <c:pt idx="1876">
                  <c:v>3.2347519697241589E-2</c:v>
                </c:pt>
                <c:pt idx="1877">
                  <c:v>5.1199322122278845E-2</c:v>
                </c:pt>
                <c:pt idx="1878">
                  <c:v>4.3626182220702914E-2</c:v>
                </c:pt>
                <c:pt idx="1879">
                  <c:v>4.9921946142838403E-2</c:v>
                </c:pt>
                <c:pt idx="1880">
                  <c:v>5.0012182246406356E-2</c:v>
                </c:pt>
                <c:pt idx="1881">
                  <c:v>5.5874622797625006E-2</c:v>
                </c:pt>
                <c:pt idx="1882">
                  <c:v>5.7998962857328085E-2</c:v>
                </c:pt>
                <c:pt idx="1883">
                  <c:v>5.9154838396426435E-2</c:v>
                </c:pt>
                <c:pt idx="1884">
                  <c:v>4.6687574768017104E-2</c:v>
                </c:pt>
                <c:pt idx="1885">
                  <c:v>5.0938857225890644E-2</c:v>
                </c:pt>
                <c:pt idx="1886">
                  <c:v>4.9580780393421398E-2</c:v>
                </c:pt>
                <c:pt idx="1887">
                  <c:v>4.5134695586364515E-2</c:v>
                </c:pt>
                <c:pt idx="1888">
                  <c:v>5.5990609271736158E-2</c:v>
                </c:pt>
                <c:pt idx="1889">
                  <c:v>5.3863077936051607E-2</c:v>
                </c:pt>
                <c:pt idx="1890">
                  <c:v>6.0448108290163782E-2</c:v>
                </c:pt>
                <c:pt idx="1891">
                  <c:v>6.5473997789772032E-2</c:v>
                </c:pt>
                <c:pt idx="1892">
                  <c:v>5.4375299952007738E-2</c:v>
                </c:pt>
                <c:pt idx="1893">
                  <c:v>5.4375299952007738E-2</c:v>
                </c:pt>
                <c:pt idx="1894">
                  <c:v>4.6838295220288595E-2</c:v>
                </c:pt>
                <c:pt idx="1895">
                  <c:v>4.7135628661271411E-2</c:v>
                </c:pt>
                <c:pt idx="1896">
                  <c:v>4.4039096257793009E-2</c:v>
                </c:pt>
                <c:pt idx="1897">
                  <c:v>4.9894891068926084E-2</c:v>
                </c:pt>
                <c:pt idx="1898">
                  <c:v>4.7553915643488764E-2</c:v>
                </c:pt>
                <c:pt idx="1899">
                  <c:v>3.5121997712542985E-2</c:v>
                </c:pt>
                <c:pt idx="1900">
                  <c:v>3.4258421795909211E-2</c:v>
                </c:pt>
                <c:pt idx="1901">
                  <c:v>2.5684524281388121E-2</c:v>
                </c:pt>
                <c:pt idx="1902">
                  <c:v>2.184623671245034E-2</c:v>
                </c:pt>
                <c:pt idx="1903">
                  <c:v>1.2270035781007493E-2</c:v>
                </c:pt>
                <c:pt idx="1904">
                  <c:v>2.6483570377636045E-2</c:v>
                </c:pt>
                <c:pt idx="1905">
                  <c:v>3.3176853651982974E-2</c:v>
                </c:pt>
                <c:pt idx="1906">
                  <c:v>3.8232553732451047E-2</c:v>
                </c:pt>
                <c:pt idx="1907">
                  <c:v>4.4933183976775926E-2</c:v>
                </c:pt>
                <c:pt idx="1908">
                  <c:v>4.7097394511608881E-2</c:v>
                </c:pt>
                <c:pt idx="1909">
                  <c:v>4.8959858899859876E-2</c:v>
                </c:pt>
                <c:pt idx="1910">
                  <c:v>5.5892902089101471E-2</c:v>
                </c:pt>
                <c:pt idx="1911">
                  <c:v>5.1608442160514079E-2</c:v>
                </c:pt>
                <c:pt idx="1912">
                  <c:v>5.242498940195639E-2</c:v>
                </c:pt>
                <c:pt idx="1913">
                  <c:v>4.8566229528769655E-2</c:v>
                </c:pt>
                <c:pt idx="1914">
                  <c:v>3.8275862068965383E-2</c:v>
                </c:pt>
                <c:pt idx="1915">
                  <c:v>3.668144157125619E-2</c:v>
                </c:pt>
                <c:pt idx="1916">
                  <c:v>3.9240545955422146E-2</c:v>
                </c:pt>
                <c:pt idx="1917">
                  <c:v>3.7308179642404626E-2</c:v>
                </c:pt>
                <c:pt idx="1918">
                  <c:v>2.8000562825383435E-2</c:v>
                </c:pt>
                <c:pt idx="1919">
                  <c:v>1.1422945901178094E-2</c:v>
                </c:pt>
                <c:pt idx="1920">
                  <c:v>2.2690716014679424E-2</c:v>
                </c:pt>
                <c:pt idx="1921">
                  <c:v>1.9540211945749286E-2</c:v>
                </c:pt>
                <c:pt idx="1922">
                  <c:v>2.6669162026856208E-2</c:v>
                </c:pt>
                <c:pt idx="1923">
                  <c:v>2.4778319749411581E-2</c:v>
                </c:pt>
                <c:pt idx="1924">
                  <c:v>1.3035555763210693E-2</c:v>
                </c:pt>
                <c:pt idx="1925">
                  <c:v>1.691960463849318E-2</c:v>
                </c:pt>
                <c:pt idx="1926">
                  <c:v>2.5697263832501038E-2</c:v>
                </c:pt>
                <c:pt idx="1927">
                  <c:v>2.1609016712009321E-2</c:v>
                </c:pt>
                <c:pt idx="1928">
                  <c:v>1.7992821516804147E-2</c:v>
                </c:pt>
                <c:pt idx="1929">
                  <c:v>6.8803777218648943E-3</c:v>
                </c:pt>
                <c:pt idx="1930">
                  <c:v>1.2264795379741678E-3</c:v>
                </c:pt>
                <c:pt idx="1931">
                  <c:v>-3.8646593201924206E-3</c:v>
                </c:pt>
                <c:pt idx="1932">
                  <c:v>-4.0345105828332173E-4</c:v>
                </c:pt>
                <c:pt idx="1933">
                  <c:v>7.1979274932907344E-3</c:v>
                </c:pt>
                <c:pt idx="1934">
                  <c:v>-8.6851329135506639E-4</c:v>
                </c:pt>
                <c:pt idx="1935">
                  <c:v>-3.0077985705205812E-3</c:v>
                </c:pt>
                <c:pt idx="1936">
                  <c:v>-1.3269260579755193E-2</c:v>
                </c:pt>
                <c:pt idx="1937">
                  <c:v>-1.918814612749753E-2</c:v>
                </c:pt>
                <c:pt idx="1938">
                  <c:v>-1.9758558167645601E-2</c:v>
                </c:pt>
                <c:pt idx="1939">
                  <c:v>-8.7060245069943143E-3</c:v>
                </c:pt>
                <c:pt idx="1940">
                  <c:v>-5.7301265273885793E-3</c:v>
                </c:pt>
                <c:pt idx="1941">
                  <c:v>-1.6057851623592856E-2</c:v>
                </c:pt>
                <c:pt idx="1942">
                  <c:v>-6.300602195148497E-3</c:v>
                </c:pt>
                <c:pt idx="1943">
                  <c:v>-6.3765244846158975E-3</c:v>
                </c:pt>
                <c:pt idx="1944">
                  <c:v>-1.8890986168270674E-2</c:v>
                </c:pt>
                <c:pt idx="1945">
                  <c:v>-1.401240391604941E-2</c:v>
                </c:pt>
                <c:pt idx="1946">
                  <c:v>-1.2507536989223911E-2</c:v>
                </c:pt>
                <c:pt idx="1947">
                  <c:v>-1.6909855323358536E-2</c:v>
                </c:pt>
                <c:pt idx="1948">
                  <c:v>-1.9672992520244792E-2</c:v>
                </c:pt>
                <c:pt idx="1949">
                  <c:v>-1.2886080252159315E-2</c:v>
                </c:pt>
                <c:pt idx="1950">
                  <c:v>-5.4842347561445681E-3</c:v>
                </c:pt>
                <c:pt idx="1951">
                  <c:v>2.4713096396533629E-4</c:v>
                </c:pt>
                <c:pt idx="1952">
                  <c:v>-1.0810143002737416E-4</c:v>
                </c:pt>
                <c:pt idx="1953">
                  <c:v>-6.4089694685960374E-3</c:v>
                </c:pt>
                <c:pt idx="1954">
                  <c:v>-2.5919060858819898E-2</c:v>
                </c:pt>
                <c:pt idx="1955">
                  <c:v>-3.3230854794605191E-2</c:v>
                </c:pt>
                <c:pt idx="1956">
                  <c:v>-2.3655747836835661E-2</c:v>
                </c:pt>
                <c:pt idx="1957">
                  <c:v>-2.3788913964200797E-2</c:v>
                </c:pt>
                <c:pt idx="1958">
                  <c:v>-2.642524701189064E-2</c:v>
                </c:pt>
                <c:pt idx="1959">
                  <c:v>-3.2686209296929336E-2</c:v>
                </c:pt>
                <c:pt idx="1960">
                  <c:v>-4.6022384247434212E-2</c:v>
                </c:pt>
                <c:pt idx="1961">
                  <c:v>-4.7383013987205569E-2</c:v>
                </c:pt>
                <c:pt idx="1962">
                  <c:v>-4.0118387206743655E-2</c:v>
                </c:pt>
                <c:pt idx="1963">
                  <c:v>-3.9466749341187435E-2</c:v>
                </c:pt>
                <c:pt idx="1964">
                  <c:v>-4.9713904696924938E-2</c:v>
                </c:pt>
                <c:pt idx="1965">
                  <c:v>-5.8809841456982315E-2</c:v>
                </c:pt>
                <c:pt idx="1966">
                  <c:v>-4.5264807659481932E-2</c:v>
                </c:pt>
                <c:pt idx="1967">
                  <c:v>-4.7984972677595605E-2</c:v>
                </c:pt>
                <c:pt idx="1968">
                  <c:v>-3.5547342102402402E-2</c:v>
                </c:pt>
                <c:pt idx="1969">
                  <c:v>-3.0957780608282248E-2</c:v>
                </c:pt>
                <c:pt idx="1970">
                  <c:v>-4.1719106884818058E-2</c:v>
                </c:pt>
                <c:pt idx="1971">
                  <c:v>-3.9018553625260299E-2</c:v>
                </c:pt>
                <c:pt idx="1972">
                  <c:v>-3.9127934983606005E-2</c:v>
                </c:pt>
                <c:pt idx="1973">
                  <c:v>-3.5443470694263124E-2</c:v>
                </c:pt>
                <c:pt idx="1974">
                  <c:v>-3.4025760141696226E-2</c:v>
                </c:pt>
                <c:pt idx="1975">
                  <c:v>-3.1473311377617552E-2</c:v>
                </c:pt>
                <c:pt idx="1976">
                  <c:v>-2.9390291262135881E-2</c:v>
                </c:pt>
                <c:pt idx="1977">
                  <c:v>-2.6006307383989236E-2</c:v>
                </c:pt>
                <c:pt idx="1978">
                  <c:v>-2.3791024365987012E-2</c:v>
                </c:pt>
                <c:pt idx="1979">
                  <c:v>-2.3791024365987012E-2</c:v>
                </c:pt>
                <c:pt idx="1980">
                  <c:v>-1.4857409278110301E-2</c:v>
                </c:pt>
                <c:pt idx="1981">
                  <c:v>-1.6508114157806397E-2</c:v>
                </c:pt>
                <c:pt idx="1982">
                  <c:v>-1.3028404409135441E-2</c:v>
                </c:pt>
                <c:pt idx="1983">
                  <c:v>-1.0450035766491284E-2</c:v>
                </c:pt>
                <c:pt idx="1984">
                  <c:v>-7.0304236919056518E-3</c:v>
                </c:pt>
                <c:pt idx="1985">
                  <c:v>-5.3051635888420323E-3</c:v>
                </c:pt>
                <c:pt idx="1986">
                  <c:v>1.0268697586854891E-3</c:v>
                </c:pt>
                <c:pt idx="1987">
                  <c:v>-6.068716544255226E-4</c:v>
                </c:pt>
                <c:pt idx="1988">
                  <c:v>-3.8286150063030489E-3</c:v>
                </c:pt>
                <c:pt idx="1989">
                  <c:v>-1.5053629528153478E-2</c:v>
                </c:pt>
                <c:pt idx="1990">
                  <c:v>-7.2099288350436774E-3</c:v>
                </c:pt>
                <c:pt idx="1991">
                  <c:v>-1.3770757391656563E-2</c:v>
                </c:pt>
                <c:pt idx="1992">
                  <c:v>-1.6582507324979678E-2</c:v>
                </c:pt>
                <c:pt idx="1993">
                  <c:v>-1.0992780627757992E-2</c:v>
                </c:pt>
                <c:pt idx="1994">
                  <c:v>-8.8443120310721657E-3</c:v>
                </c:pt>
                <c:pt idx="1995">
                  <c:v>-2.5275376790339088E-3</c:v>
                </c:pt>
                <c:pt idx="1996">
                  <c:v>6.1951874161230158E-3</c:v>
                </c:pt>
                <c:pt idx="1997">
                  <c:v>6.1951874161230158E-3</c:v>
                </c:pt>
                <c:pt idx="1998">
                  <c:v>6.1951874161230158E-3</c:v>
                </c:pt>
                <c:pt idx="1999">
                  <c:v>6.1951874161230158E-3</c:v>
                </c:pt>
                <c:pt idx="2000">
                  <c:v>6.1951874161230158E-3</c:v>
                </c:pt>
                <c:pt idx="2001">
                  <c:v>6.1951874161230158E-3</c:v>
                </c:pt>
                <c:pt idx="2002">
                  <c:v>1.8991588770462586E-2</c:v>
                </c:pt>
                <c:pt idx="2003">
                  <c:v>1.6309521951523909E-2</c:v>
                </c:pt>
                <c:pt idx="2004">
                  <c:v>2.0837235437347834E-2</c:v>
                </c:pt>
                <c:pt idx="2005">
                  <c:v>2.4581336912584018E-2</c:v>
                </c:pt>
                <c:pt idx="2006">
                  <c:v>2.6810655596997579E-2</c:v>
                </c:pt>
                <c:pt idx="2007">
                  <c:v>2.7960244028022663E-2</c:v>
                </c:pt>
                <c:pt idx="2008">
                  <c:v>2.7657749005537857E-2</c:v>
                </c:pt>
                <c:pt idx="2009">
                  <c:v>3.3370758483033836E-2</c:v>
                </c:pt>
                <c:pt idx="2010">
                  <c:v>3.4298364591615504E-2</c:v>
                </c:pt>
                <c:pt idx="2011">
                  <c:v>4.2862932136288556E-2</c:v>
                </c:pt>
                <c:pt idx="2012">
                  <c:v>4.0580974940780612E-2</c:v>
                </c:pt>
                <c:pt idx="2013">
                  <c:v>4.1075825100508112E-2</c:v>
                </c:pt>
                <c:pt idx="2014">
                  <c:v>4.0185736322981613E-2</c:v>
                </c:pt>
                <c:pt idx="2015">
                  <c:v>4.6258355016125741E-2</c:v>
                </c:pt>
                <c:pt idx="2016">
                  <c:v>4.1773138049236547E-2</c:v>
                </c:pt>
                <c:pt idx="2017">
                  <c:v>3.9951385209884949E-2</c:v>
                </c:pt>
                <c:pt idx="2018">
                  <c:v>3.1338631759388891E-2</c:v>
                </c:pt>
                <c:pt idx="2019">
                  <c:v>3.8243361176910629E-2</c:v>
                </c:pt>
                <c:pt idx="2020">
                  <c:v>2.5435219674890597E-2</c:v>
                </c:pt>
                <c:pt idx="2021">
                  <c:v>2.2476113284598753E-2</c:v>
                </c:pt>
                <c:pt idx="2022">
                  <c:v>1.9159118898779415E-2</c:v>
                </c:pt>
                <c:pt idx="2023">
                  <c:v>2.3947241234155925E-2</c:v>
                </c:pt>
                <c:pt idx="2024">
                  <c:v>2.6799912693710848E-2</c:v>
                </c:pt>
                <c:pt idx="2025">
                  <c:v>2.8618636406147813E-2</c:v>
                </c:pt>
                <c:pt idx="2026">
                  <c:v>3.2511455378573029E-2</c:v>
                </c:pt>
                <c:pt idx="2027">
                  <c:v>3.517055459461127E-2</c:v>
                </c:pt>
                <c:pt idx="2028">
                  <c:v>3.3827791455015799E-2</c:v>
                </c:pt>
                <c:pt idx="2029">
                  <c:v>3.2469657074303049E-2</c:v>
                </c:pt>
                <c:pt idx="2030">
                  <c:v>3.6574348110533172E-2</c:v>
                </c:pt>
                <c:pt idx="2031">
                  <c:v>3.3453254216698536E-2</c:v>
                </c:pt>
                <c:pt idx="2032">
                  <c:v>4.033199931482323E-2</c:v>
                </c:pt>
                <c:pt idx="2033">
                  <c:v>4.0573572685235648E-2</c:v>
                </c:pt>
                <c:pt idx="2034">
                  <c:v>5.2187582686111789E-2</c:v>
                </c:pt>
                <c:pt idx="2035">
                  <c:v>5.7373096249280664E-2</c:v>
                </c:pt>
                <c:pt idx="2036">
                  <c:v>5.4140622570513441E-2</c:v>
                </c:pt>
                <c:pt idx="2037">
                  <c:v>7.1021270645266643E-2</c:v>
                </c:pt>
                <c:pt idx="2038">
                  <c:v>7.4011395922930046E-2</c:v>
                </c:pt>
                <c:pt idx="2039">
                  <c:v>7.5962329139062534E-2</c:v>
                </c:pt>
                <c:pt idx="2040">
                  <c:v>6.7196923887932636E-2</c:v>
                </c:pt>
                <c:pt idx="2041">
                  <c:v>6.8898735746157458E-2</c:v>
                </c:pt>
                <c:pt idx="2042">
                  <c:v>7.1981424148606754E-2</c:v>
                </c:pt>
                <c:pt idx="2043">
                  <c:v>7.2100216517166693E-2</c:v>
                </c:pt>
                <c:pt idx="2044">
                  <c:v>7.6446504441869401E-2</c:v>
                </c:pt>
                <c:pt idx="2045">
                  <c:v>7.9078167448752845E-2</c:v>
                </c:pt>
                <c:pt idx="2046">
                  <c:v>6.5923218114231963E-2</c:v>
                </c:pt>
                <c:pt idx="2047">
                  <c:v>6.5923218114231963E-2</c:v>
                </c:pt>
                <c:pt idx="2048">
                  <c:v>7.4998073811541666E-2</c:v>
                </c:pt>
                <c:pt idx="2049">
                  <c:v>7.2702078521940106E-2</c:v>
                </c:pt>
                <c:pt idx="2050">
                  <c:v>7.3639356367104503E-2</c:v>
                </c:pt>
                <c:pt idx="2051">
                  <c:v>6.4182958317963834E-2</c:v>
                </c:pt>
                <c:pt idx="2052">
                  <c:v>5.6178394815247223E-2</c:v>
                </c:pt>
                <c:pt idx="2053">
                  <c:v>4.1302145685606639E-2</c:v>
                </c:pt>
                <c:pt idx="2054">
                  <c:v>2.675380060441479E-2</c:v>
                </c:pt>
                <c:pt idx="2055">
                  <c:v>3.5904275705591182E-2</c:v>
                </c:pt>
                <c:pt idx="2056">
                  <c:v>4.1367264704530449E-2</c:v>
                </c:pt>
                <c:pt idx="2057">
                  <c:v>3.2618683001531368E-2</c:v>
                </c:pt>
                <c:pt idx="2058">
                  <c:v>2.9621125143513227E-2</c:v>
                </c:pt>
                <c:pt idx="2059">
                  <c:v>2.085852016221601E-2</c:v>
                </c:pt>
                <c:pt idx="2060">
                  <c:v>2.27627351996329E-2</c:v>
                </c:pt>
                <c:pt idx="2061">
                  <c:v>2.9657713298579802E-2</c:v>
                </c:pt>
                <c:pt idx="2062">
                  <c:v>4.0752734160200532E-2</c:v>
                </c:pt>
                <c:pt idx="2063">
                  <c:v>3.8646458171161857E-2</c:v>
                </c:pt>
                <c:pt idx="2064">
                  <c:v>3.8646458171161857E-2</c:v>
                </c:pt>
                <c:pt idx="2065">
                  <c:v>3.8646458171161857E-2</c:v>
                </c:pt>
                <c:pt idx="2066">
                  <c:v>4.4669818514564419E-2</c:v>
                </c:pt>
                <c:pt idx="2067">
                  <c:v>4.5743367821171166E-2</c:v>
                </c:pt>
                <c:pt idx="2068">
                  <c:v>4.1576591663368134E-2</c:v>
                </c:pt>
                <c:pt idx="2069">
                  <c:v>3.5892990220681043E-2</c:v>
                </c:pt>
                <c:pt idx="2070">
                  <c:v>4.5333009236752542E-2</c:v>
                </c:pt>
                <c:pt idx="2071">
                  <c:v>4.7924728735108779E-2</c:v>
                </c:pt>
                <c:pt idx="2072">
                  <c:v>4.7539641633568941E-2</c:v>
                </c:pt>
                <c:pt idx="2073">
                  <c:v>4.602991944764101E-2</c:v>
                </c:pt>
                <c:pt idx="2074">
                  <c:v>5.12452179698486E-2</c:v>
                </c:pt>
                <c:pt idx="2075">
                  <c:v>4.6533756230176637E-2</c:v>
                </c:pt>
                <c:pt idx="2076">
                  <c:v>5.042688629438552E-2</c:v>
                </c:pt>
                <c:pt idx="2077">
                  <c:v>4.7643442622950838E-2</c:v>
                </c:pt>
                <c:pt idx="2078">
                  <c:v>5.6542154531499245E-2</c:v>
                </c:pt>
                <c:pt idx="2079">
                  <c:v>6.8319807634505514E-2</c:v>
                </c:pt>
                <c:pt idx="2080">
                  <c:v>6.3514933213267399E-2</c:v>
                </c:pt>
                <c:pt idx="2081">
                  <c:v>7.6397422448673868E-2</c:v>
                </c:pt>
                <c:pt idx="2082">
                  <c:v>7.2037829587286328E-2</c:v>
                </c:pt>
                <c:pt idx="2083">
                  <c:v>7.4174797902066603E-2</c:v>
                </c:pt>
                <c:pt idx="2084">
                  <c:v>7.7646146041598252E-2</c:v>
                </c:pt>
                <c:pt idx="2085">
                  <c:v>6.0201466293139383E-2</c:v>
                </c:pt>
                <c:pt idx="2086">
                  <c:v>6.1730783540441925E-2</c:v>
                </c:pt>
                <c:pt idx="2087">
                  <c:v>6.9686566498729396E-2</c:v>
                </c:pt>
                <c:pt idx="2088">
                  <c:v>6.6230277122203862E-2</c:v>
                </c:pt>
                <c:pt idx="2089">
                  <c:v>6.9878446486806967E-2</c:v>
                </c:pt>
                <c:pt idx="2090">
                  <c:v>8.4534770123449565E-2</c:v>
                </c:pt>
                <c:pt idx="2091">
                  <c:v>8.9552018208959527E-2</c:v>
                </c:pt>
                <c:pt idx="2092">
                  <c:v>8.8461879040113267E-2</c:v>
                </c:pt>
                <c:pt idx="2093">
                  <c:v>9.0791199398753353E-2</c:v>
                </c:pt>
                <c:pt idx="2094">
                  <c:v>8.4383093948669607E-2</c:v>
                </c:pt>
                <c:pt idx="2095">
                  <c:v>8.9462315028434602E-2</c:v>
                </c:pt>
                <c:pt idx="2096">
                  <c:v>9.3842158545710541E-2</c:v>
                </c:pt>
                <c:pt idx="2097">
                  <c:v>9.3568279357267414E-2</c:v>
                </c:pt>
                <c:pt idx="2098">
                  <c:v>9.6866180190983142E-2</c:v>
                </c:pt>
                <c:pt idx="2099">
                  <c:v>0.10571028201085997</c:v>
                </c:pt>
                <c:pt idx="2100">
                  <c:v>0.1068098374031119</c:v>
                </c:pt>
                <c:pt idx="2101">
                  <c:v>0.10502894040312971</c:v>
                </c:pt>
                <c:pt idx="2102">
                  <c:v>0.10031357064049717</c:v>
                </c:pt>
                <c:pt idx="2103">
                  <c:v>9.8850774604002822E-2</c:v>
                </c:pt>
                <c:pt idx="2104">
                  <c:v>0.1007103690736264</c:v>
                </c:pt>
                <c:pt idx="2105">
                  <c:v>9.0810592161338244E-2</c:v>
                </c:pt>
                <c:pt idx="2106">
                  <c:v>9.2070910323539312E-2</c:v>
                </c:pt>
                <c:pt idx="2107">
                  <c:v>9.6307284615606115E-2</c:v>
                </c:pt>
                <c:pt idx="2108">
                  <c:v>0.10062838819147868</c:v>
                </c:pt>
                <c:pt idx="2109">
                  <c:v>9.9481701626681573E-2</c:v>
                </c:pt>
                <c:pt idx="2110">
                  <c:v>9.5131601582659542E-2</c:v>
                </c:pt>
                <c:pt idx="2111">
                  <c:v>9.6245509067746982E-2</c:v>
                </c:pt>
                <c:pt idx="2112">
                  <c:v>0.10128481799602684</c:v>
                </c:pt>
                <c:pt idx="2113">
                  <c:v>8.6942870598980981E-2</c:v>
                </c:pt>
                <c:pt idx="2114">
                  <c:v>7.0248464027597546E-2</c:v>
                </c:pt>
                <c:pt idx="2115">
                  <c:v>7.1743835070334327E-2</c:v>
                </c:pt>
                <c:pt idx="2116">
                  <c:v>7.722606148508393E-2</c:v>
                </c:pt>
                <c:pt idx="2117">
                  <c:v>8.1185475510870519E-2</c:v>
                </c:pt>
                <c:pt idx="2118">
                  <c:v>7.784932206274453E-2</c:v>
                </c:pt>
                <c:pt idx="2119">
                  <c:v>5.6300913791882179E-2</c:v>
                </c:pt>
                <c:pt idx="2120">
                  <c:v>4.9151558895540681E-2</c:v>
                </c:pt>
                <c:pt idx="2121">
                  <c:v>4.3005584222803428E-2</c:v>
                </c:pt>
                <c:pt idx="2122">
                  <c:v>4.0378504342913679E-2</c:v>
                </c:pt>
                <c:pt idx="2123">
                  <c:v>2.7809131440826196E-2</c:v>
                </c:pt>
                <c:pt idx="2124">
                  <c:v>2.8259735866608349E-2</c:v>
                </c:pt>
                <c:pt idx="2125">
                  <c:v>3.8855179986766686E-2</c:v>
                </c:pt>
                <c:pt idx="2126">
                  <c:v>4.8606619611371915E-2</c:v>
                </c:pt>
                <c:pt idx="2127">
                  <c:v>4.4419790189166752E-2</c:v>
                </c:pt>
                <c:pt idx="2128">
                  <c:v>5.1741307488393673E-2</c:v>
                </c:pt>
                <c:pt idx="2129">
                  <c:v>5.9293188217002246E-2</c:v>
                </c:pt>
                <c:pt idx="2130">
                  <c:v>6.0865915926418213E-2</c:v>
                </c:pt>
                <c:pt idx="2131">
                  <c:v>5.6246332672050148E-2</c:v>
                </c:pt>
                <c:pt idx="2132">
                  <c:v>5.7413530897269416E-2</c:v>
                </c:pt>
                <c:pt idx="2133">
                  <c:v>6.095946717942291E-2</c:v>
                </c:pt>
                <c:pt idx="2134">
                  <c:v>6.1765156047809189E-2</c:v>
                </c:pt>
                <c:pt idx="2135">
                  <c:v>5.396128350866447E-2</c:v>
                </c:pt>
                <c:pt idx="2136">
                  <c:v>2.9209240337627618E-2</c:v>
                </c:pt>
                <c:pt idx="2137">
                  <c:v>3.1110001525679998E-2</c:v>
                </c:pt>
                <c:pt idx="2138">
                  <c:v>3.2342548326751208E-2</c:v>
                </c:pt>
                <c:pt idx="2139">
                  <c:v>4.015891912843661E-2</c:v>
                </c:pt>
                <c:pt idx="2140">
                  <c:v>3.1980081610069933E-2</c:v>
                </c:pt>
                <c:pt idx="2141">
                  <c:v>3.5728107032286571E-2</c:v>
                </c:pt>
                <c:pt idx="2142">
                  <c:v>2.6490980912129647E-2</c:v>
                </c:pt>
                <c:pt idx="2143">
                  <c:v>2.7215766375003225E-2</c:v>
                </c:pt>
                <c:pt idx="2144">
                  <c:v>2.5568181818181879E-2</c:v>
                </c:pt>
                <c:pt idx="2145">
                  <c:v>1.7392982165991278E-2</c:v>
                </c:pt>
                <c:pt idx="2146">
                  <c:v>2.3455038770366476E-2</c:v>
                </c:pt>
                <c:pt idx="2147">
                  <c:v>2.9095213190563962E-2</c:v>
                </c:pt>
                <c:pt idx="2148">
                  <c:v>3.3062852427451439E-2</c:v>
                </c:pt>
                <c:pt idx="2149">
                  <c:v>4.1565329705813614E-2</c:v>
                </c:pt>
                <c:pt idx="2150">
                  <c:v>3.6040860037894307E-2</c:v>
                </c:pt>
                <c:pt idx="2151">
                  <c:v>4.8764094263531899E-2</c:v>
                </c:pt>
                <c:pt idx="2152">
                  <c:v>5.5279962726450638E-2</c:v>
                </c:pt>
                <c:pt idx="2153">
                  <c:v>5.9543363994743803E-2</c:v>
                </c:pt>
                <c:pt idx="2154">
                  <c:v>5.9543363994743803E-2</c:v>
                </c:pt>
                <c:pt idx="2155">
                  <c:v>6.2300909153051975E-2</c:v>
                </c:pt>
                <c:pt idx="2156">
                  <c:v>6.079678881546613E-2</c:v>
                </c:pt>
                <c:pt idx="2157">
                  <c:v>6.2246094282520481E-2</c:v>
                </c:pt>
                <c:pt idx="2158">
                  <c:v>6.8211208363393894E-2</c:v>
                </c:pt>
                <c:pt idx="2159">
                  <c:v>5.9744708617103681E-2</c:v>
                </c:pt>
                <c:pt idx="2160">
                  <c:v>6.2209010329709047E-2</c:v>
                </c:pt>
                <c:pt idx="2161">
                  <c:v>6.5839940367283134E-2</c:v>
                </c:pt>
                <c:pt idx="2162">
                  <c:v>6.8112628032527267E-2</c:v>
                </c:pt>
                <c:pt idx="2163">
                  <c:v>6.6474847355054933E-2</c:v>
                </c:pt>
                <c:pt idx="2164">
                  <c:v>7.0426714139288915E-2</c:v>
                </c:pt>
                <c:pt idx="2165">
                  <c:v>6.7453103327542729E-2</c:v>
                </c:pt>
                <c:pt idx="2166">
                  <c:v>6.2915999946214107E-2</c:v>
                </c:pt>
                <c:pt idx="2167">
                  <c:v>5.5994951054772812E-2</c:v>
                </c:pt>
                <c:pt idx="2168">
                  <c:v>5.8948158875747669E-2</c:v>
                </c:pt>
                <c:pt idx="2169">
                  <c:v>5.7699517943224476E-2</c:v>
                </c:pt>
                <c:pt idx="2170">
                  <c:v>5.7694878994517973E-2</c:v>
                </c:pt>
                <c:pt idx="2171">
                  <c:v>5.262384831085587E-2</c:v>
                </c:pt>
                <c:pt idx="2172">
                  <c:v>5.4473929857314252E-2</c:v>
                </c:pt>
                <c:pt idx="2173">
                  <c:v>5.5665050870931765E-2</c:v>
                </c:pt>
                <c:pt idx="2174">
                  <c:v>5.1574635599531904E-2</c:v>
                </c:pt>
                <c:pt idx="2175">
                  <c:v>4.5401413314914096E-2</c:v>
                </c:pt>
                <c:pt idx="2176">
                  <c:v>5.5566609627654584E-2</c:v>
                </c:pt>
                <c:pt idx="2177">
                  <c:v>5.63533276812207E-2</c:v>
                </c:pt>
                <c:pt idx="2178">
                  <c:v>5.8854655854378102E-2</c:v>
                </c:pt>
                <c:pt idx="2179">
                  <c:v>5.8883369444591382E-2</c:v>
                </c:pt>
                <c:pt idx="2180">
                  <c:v>6.2583292649134981E-2</c:v>
                </c:pt>
                <c:pt idx="2181">
                  <c:v>6.3227251762535408E-2</c:v>
                </c:pt>
                <c:pt idx="2182">
                  <c:v>6.5599663051489898E-2</c:v>
                </c:pt>
                <c:pt idx="2183">
                  <c:v>7.1929017417022623E-2</c:v>
                </c:pt>
                <c:pt idx="2184">
                  <c:v>6.5867555928999177E-2</c:v>
                </c:pt>
                <c:pt idx="2185">
                  <c:v>7.3219343333682962E-2</c:v>
                </c:pt>
                <c:pt idx="2186">
                  <c:v>6.9582296713369018E-2</c:v>
                </c:pt>
                <c:pt idx="2187">
                  <c:v>6.8846928367811255E-2</c:v>
                </c:pt>
                <c:pt idx="2188">
                  <c:v>6.309424302580724E-2</c:v>
                </c:pt>
                <c:pt idx="2189">
                  <c:v>5.5792535775316621E-2</c:v>
                </c:pt>
                <c:pt idx="2190">
                  <c:v>6.2160436725600343E-2</c:v>
                </c:pt>
                <c:pt idx="2191">
                  <c:v>6.9025650368943703E-2</c:v>
                </c:pt>
                <c:pt idx="2192">
                  <c:v>6.923446904207875E-2</c:v>
                </c:pt>
                <c:pt idx="2193">
                  <c:v>8.3960843373493965E-2</c:v>
                </c:pt>
                <c:pt idx="2194">
                  <c:v>8.5981768908598211E-2</c:v>
                </c:pt>
                <c:pt idx="2195">
                  <c:v>7.7004765851637069E-2</c:v>
                </c:pt>
                <c:pt idx="2196">
                  <c:v>8.0558789289871813E-2</c:v>
                </c:pt>
                <c:pt idx="2197">
                  <c:v>6.9438701674591652E-2</c:v>
                </c:pt>
                <c:pt idx="2198">
                  <c:v>8.4118421392251452E-2</c:v>
                </c:pt>
                <c:pt idx="2199">
                  <c:v>8.885021912864155E-2</c:v>
                </c:pt>
                <c:pt idx="2200">
                  <c:v>8.9276287836846047E-2</c:v>
                </c:pt>
                <c:pt idx="2201">
                  <c:v>9.7655697439656519E-2</c:v>
                </c:pt>
                <c:pt idx="2202">
                  <c:v>9.5676633785449994E-2</c:v>
                </c:pt>
                <c:pt idx="2203">
                  <c:v>0.10131226188796383</c:v>
                </c:pt>
                <c:pt idx="2204">
                  <c:v>0.11202059795557617</c:v>
                </c:pt>
                <c:pt idx="2205">
                  <c:v>0.11424076134924599</c:v>
                </c:pt>
                <c:pt idx="2206">
                  <c:v>0.1208061405637364</c:v>
                </c:pt>
                <c:pt idx="2207">
                  <c:v>0.13475367197062416</c:v>
                </c:pt>
                <c:pt idx="2208">
                  <c:v>0.12962397209704912</c:v>
                </c:pt>
                <c:pt idx="2209">
                  <c:v>0.14282265033294372</c:v>
                </c:pt>
                <c:pt idx="2210">
                  <c:v>0.15496530816748466</c:v>
                </c:pt>
                <c:pt idx="2211">
                  <c:v>0.16739034116083285</c:v>
                </c:pt>
                <c:pt idx="2212">
                  <c:v>0.16600970285021233</c:v>
                </c:pt>
                <c:pt idx="2213">
                  <c:v>0.16786452816865882</c:v>
                </c:pt>
                <c:pt idx="2214">
                  <c:v>0.17128225776010675</c:v>
                </c:pt>
                <c:pt idx="2215">
                  <c:v>0.17463784489467993</c:v>
                </c:pt>
                <c:pt idx="2216">
                  <c:v>0.18532107794029251</c:v>
                </c:pt>
                <c:pt idx="2217">
                  <c:v>0.17820866805762048</c:v>
                </c:pt>
                <c:pt idx="2218">
                  <c:v>0.18711752022235228</c:v>
                </c:pt>
                <c:pt idx="2219">
                  <c:v>0.2014570046867814</c:v>
                </c:pt>
                <c:pt idx="2220">
                  <c:v>0.17075076266772493</c:v>
                </c:pt>
                <c:pt idx="2221">
                  <c:v>0.16169975876786036</c:v>
                </c:pt>
                <c:pt idx="2222">
                  <c:v>0.14622466862488581</c:v>
                </c:pt>
                <c:pt idx="2223">
                  <c:v>0.1453459738980547</c:v>
                </c:pt>
                <c:pt idx="2224">
                  <c:v>0.1158353808353807</c:v>
                </c:pt>
                <c:pt idx="2225">
                  <c:v>0.12130906416620713</c:v>
                </c:pt>
                <c:pt idx="2226">
                  <c:v>0.11708659491193729</c:v>
                </c:pt>
                <c:pt idx="2227">
                  <c:v>0.13275081459063021</c:v>
                </c:pt>
                <c:pt idx="2228">
                  <c:v>0.12838808659864109</c:v>
                </c:pt>
                <c:pt idx="2229">
                  <c:v>0.15491879942181774</c:v>
                </c:pt>
                <c:pt idx="2230">
                  <c:v>0.14837974744904159</c:v>
                </c:pt>
                <c:pt idx="2231">
                  <c:v>0.14713030020916706</c:v>
                </c:pt>
                <c:pt idx="2232">
                  <c:v>0.12986041573670803</c:v>
                </c:pt>
                <c:pt idx="2233">
                  <c:v>0.13855820503869909</c:v>
                </c:pt>
                <c:pt idx="2234">
                  <c:v>0.14007085810364495</c:v>
                </c:pt>
                <c:pt idx="2235">
                  <c:v>0.14516283639675032</c:v>
                </c:pt>
                <c:pt idx="2236">
                  <c:v>0.14517613588821021</c:v>
                </c:pt>
                <c:pt idx="2237">
                  <c:v>0.15268886425139772</c:v>
                </c:pt>
                <c:pt idx="2238">
                  <c:v>0.15974558639957204</c:v>
                </c:pt>
                <c:pt idx="2239">
                  <c:v>0.15974558639957204</c:v>
                </c:pt>
                <c:pt idx="2240">
                  <c:v>0.17673834190749393</c:v>
                </c:pt>
                <c:pt idx="2241">
                  <c:v>0.18731681951404</c:v>
                </c:pt>
                <c:pt idx="2242">
                  <c:v>0.19474812685547338</c:v>
                </c:pt>
                <c:pt idx="2243">
                  <c:v>0.1835874186652886</c:v>
                </c:pt>
                <c:pt idx="2244">
                  <c:v>0.19815506362455082</c:v>
                </c:pt>
                <c:pt idx="2245">
                  <c:v>0.21286077603303877</c:v>
                </c:pt>
                <c:pt idx="2246">
                  <c:v>0.20875671402329865</c:v>
                </c:pt>
                <c:pt idx="2247">
                  <c:v>0.21311817244535058</c:v>
                </c:pt>
                <c:pt idx="2248">
                  <c:v>0.21188964561930046</c:v>
                </c:pt>
                <c:pt idx="2249">
                  <c:v>0.22273851285295287</c:v>
                </c:pt>
                <c:pt idx="2250">
                  <c:v>0.2168561474282571</c:v>
                </c:pt>
                <c:pt idx="2251">
                  <c:v>0.17676629192943971</c:v>
                </c:pt>
                <c:pt idx="2252">
                  <c:v>0.19396051103368173</c:v>
                </c:pt>
                <c:pt idx="2253">
                  <c:v>0.19561689232899404</c:v>
                </c:pt>
                <c:pt idx="2254">
                  <c:v>0.2244664849643192</c:v>
                </c:pt>
                <c:pt idx="2255">
                  <c:v>0.2244664849643192</c:v>
                </c:pt>
                <c:pt idx="2256">
                  <c:v>0.2244664849643192</c:v>
                </c:pt>
                <c:pt idx="2257">
                  <c:v>0.234458279339681</c:v>
                </c:pt>
                <c:pt idx="2258">
                  <c:v>0.23991826836716368</c:v>
                </c:pt>
                <c:pt idx="2259">
                  <c:v>0.22693305888670134</c:v>
                </c:pt>
                <c:pt idx="2260">
                  <c:v>0.2252095594792225</c:v>
                </c:pt>
                <c:pt idx="2261">
                  <c:v>0.21735556468902395</c:v>
                </c:pt>
                <c:pt idx="2262">
                  <c:v>0.20325473264696137</c:v>
                </c:pt>
                <c:pt idx="2263">
                  <c:v>0.20302742778966887</c:v>
                </c:pt>
                <c:pt idx="2264">
                  <c:v>0.13879872809092597</c:v>
                </c:pt>
                <c:pt idx="2265">
                  <c:v>0.1061083365347677</c:v>
                </c:pt>
                <c:pt idx="2266">
                  <c:v>0.12857705865609881</c:v>
                </c:pt>
                <c:pt idx="2267">
                  <c:v>0.10691741476093752</c:v>
                </c:pt>
                <c:pt idx="2268">
                  <c:v>8.6161054810940385E-2</c:v>
                </c:pt>
                <c:pt idx="2269">
                  <c:v>0.12455577894908432</c:v>
                </c:pt>
                <c:pt idx="2270">
                  <c:v>0.14224875923798774</c:v>
                </c:pt>
                <c:pt idx="2271">
                  <c:v>0.14224875923798774</c:v>
                </c:pt>
                <c:pt idx="2272">
                  <c:v>0.14224875923798774</c:v>
                </c:pt>
                <c:pt idx="2273">
                  <c:v>0.14224875923798774</c:v>
                </c:pt>
                <c:pt idx="2274">
                  <c:v>0.14224875923798774</c:v>
                </c:pt>
                <c:pt idx="2275">
                  <c:v>0.14224875923798774</c:v>
                </c:pt>
                <c:pt idx="2276">
                  <c:v>0.16181617837697693</c:v>
                </c:pt>
                <c:pt idx="2277">
                  <c:v>0.14632228600971531</c:v>
                </c:pt>
                <c:pt idx="2278">
                  <c:v>0.17022578671047128</c:v>
                </c:pt>
                <c:pt idx="2279">
                  <c:v>0.17675195017816447</c:v>
                </c:pt>
                <c:pt idx="2280">
                  <c:v>0.17960284958621275</c:v>
                </c:pt>
                <c:pt idx="2281">
                  <c:v>0.17791547978402278</c:v>
                </c:pt>
                <c:pt idx="2282">
                  <c:v>0.17145308742677345</c:v>
                </c:pt>
                <c:pt idx="2283">
                  <c:v>0.16863564860270897</c:v>
                </c:pt>
                <c:pt idx="2284">
                  <c:v>0.13766788766788762</c:v>
                </c:pt>
                <c:pt idx="2285">
                  <c:v>0.15760151085930119</c:v>
                </c:pt>
                <c:pt idx="2286">
                  <c:v>0.14242528843840563</c:v>
                </c:pt>
                <c:pt idx="2287">
                  <c:v>0.15221312757416205</c:v>
                </c:pt>
                <c:pt idx="2288">
                  <c:v>0.15017774359187586</c:v>
                </c:pt>
                <c:pt idx="2289">
                  <c:v>0.1470478519470293</c:v>
                </c:pt>
                <c:pt idx="2290">
                  <c:v>0.14802495661515591</c:v>
                </c:pt>
                <c:pt idx="2291">
                  <c:v>0.14820612101989528</c:v>
                </c:pt>
                <c:pt idx="2292">
                  <c:v>0.13982711537276971</c:v>
                </c:pt>
                <c:pt idx="2293">
                  <c:v>0.1391183304162702</c:v>
                </c:pt>
                <c:pt idx="2294">
                  <c:v>0.15316179321321455</c:v>
                </c:pt>
                <c:pt idx="2295">
                  <c:v>0.15344092910679241</c:v>
                </c:pt>
                <c:pt idx="2296">
                  <c:v>0.16279494040379472</c:v>
                </c:pt>
                <c:pt idx="2297">
                  <c:v>0.15615309245547926</c:v>
                </c:pt>
                <c:pt idx="2298">
                  <c:v>0.13673939967577264</c:v>
                </c:pt>
                <c:pt idx="2299">
                  <c:v>0.15089624440474525</c:v>
                </c:pt>
                <c:pt idx="2300">
                  <c:v>0.15069123501990678</c:v>
                </c:pt>
                <c:pt idx="2301">
                  <c:v>0.14785305438662966</c:v>
                </c:pt>
                <c:pt idx="2302">
                  <c:v>0.13803696229209961</c:v>
                </c:pt>
                <c:pt idx="2303">
                  <c:v>0.14267027380563069</c:v>
                </c:pt>
                <c:pt idx="2304">
                  <c:v>0.15678489239187332</c:v>
                </c:pt>
                <c:pt idx="2305">
                  <c:v>0.1429119905493208</c:v>
                </c:pt>
                <c:pt idx="2306">
                  <c:v>0.14394638195984544</c:v>
                </c:pt>
                <c:pt idx="2307">
                  <c:v>0.14361733346375805</c:v>
                </c:pt>
                <c:pt idx="2308">
                  <c:v>0.14507888219349052</c:v>
                </c:pt>
                <c:pt idx="2309">
                  <c:v>0.14467890710807429</c:v>
                </c:pt>
                <c:pt idx="2310">
                  <c:v>0.13186302060117439</c:v>
                </c:pt>
                <c:pt idx="2311">
                  <c:v>9.8998801654490043E-2</c:v>
                </c:pt>
                <c:pt idx="2312">
                  <c:v>0.10214742848330638</c:v>
                </c:pt>
                <c:pt idx="2313">
                  <c:v>9.0429265009854376E-2</c:v>
                </c:pt>
                <c:pt idx="2314">
                  <c:v>8.1887498201697495E-2</c:v>
                </c:pt>
                <c:pt idx="2315">
                  <c:v>8.1594182096550449E-2</c:v>
                </c:pt>
                <c:pt idx="2316">
                  <c:v>6.5270112857333862E-2</c:v>
                </c:pt>
                <c:pt idx="2317">
                  <c:v>1.628201828390563E-2</c:v>
                </c:pt>
                <c:pt idx="2318">
                  <c:v>3.6791366495684263E-2</c:v>
                </c:pt>
                <c:pt idx="2319">
                  <c:v>3.0794673661997951E-3</c:v>
                </c:pt>
                <c:pt idx="2320">
                  <c:v>5.2209902794642105E-4</c:v>
                </c:pt>
                <c:pt idx="2321">
                  <c:v>5.2209902794642105E-4</c:v>
                </c:pt>
                <c:pt idx="2322">
                  <c:v>-3.356538563678424E-2</c:v>
                </c:pt>
                <c:pt idx="2323">
                  <c:v>-2.5934769837208771E-2</c:v>
                </c:pt>
                <c:pt idx="2324">
                  <c:v>-2.5934769837208771E-2</c:v>
                </c:pt>
                <c:pt idx="2325">
                  <c:v>-2.5934769837208771E-2</c:v>
                </c:pt>
                <c:pt idx="2326">
                  <c:v>-4.097111096381989E-2</c:v>
                </c:pt>
                <c:pt idx="2327">
                  <c:v>-4.3899161572382939E-2</c:v>
                </c:pt>
                <c:pt idx="2328">
                  <c:v>-4.40033288570294E-2</c:v>
                </c:pt>
                <c:pt idx="2329">
                  <c:v>-9.7790963548065601E-3</c:v>
                </c:pt>
                <c:pt idx="2330">
                  <c:v>-1.0725176786034685E-2</c:v>
                </c:pt>
                <c:pt idx="2331">
                  <c:v>-1.3044462470053309E-2</c:v>
                </c:pt>
                <c:pt idx="2332">
                  <c:v>-3.8953082882509205E-2</c:v>
                </c:pt>
                <c:pt idx="2333">
                  <c:v>-2.9424503785168143E-2</c:v>
                </c:pt>
                <c:pt idx="2334">
                  <c:v>-1.1098048436397834E-2</c:v>
                </c:pt>
                <c:pt idx="2335">
                  <c:v>-8.6782564593840261E-3</c:v>
                </c:pt>
                <c:pt idx="2336">
                  <c:v>-2.9664515160612526E-2</c:v>
                </c:pt>
                <c:pt idx="2337">
                  <c:v>-5.602422061001433E-2</c:v>
                </c:pt>
                <c:pt idx="2338">
                  <c:v>-4.2695261284884767E-2</c:v>
                </c:pt>
                <c:pt idx="2339">
                  <c:v>-6.6719700514740299E-2</c:v>
                </c:pt>
                <c:pt idx="2340">
                  <c:v>-0.10260249487642581</c:v>
                </c:pt>
                <c:pt idx="2341">
                  <c:v>-9.3797659034983494E-2</c:v>
                </c:pt>
                <c:pt idx="2342">
                  <c:v>-0.1013742971812408</c:v>
                </c:pt>
                <c:pt idx="2343">
                  <c:v>-0.12404224864581681</c:v>
                </c:pt>
                <c:pt idx="2344">
                  <c:v>-0.15951442771168911</c:v>
                </c:pt>
                <c:pt idx="2345">
                  <c:v>-0.1341428023104505</c:v>
                </c:pt>
                <c:pt idx="2346">
                  <c:v>-0.13970519375924773</c:v>
                </c:pt>
                <c:pt idx="2347">
                  <c:v>-0.11276470202583111</c:v>
                </c:pt>
                <c:pt idx="2348">
                  <c:v>-9.2326711809165296E-2</c:v>
                </c:pt>
                <c:pt idx="2349">
                  <c:v>-6.6735958949004748E-2</c:v>
                </c:pt>
                <c:pt idx="2350">
                  <c:v>-5.689595446076634E-2</c:v>
                </c:pt>
                <c:pt idx="2351">
                  <c:v>-4.2639033203216381E-2</c:v>
                </c:pt>
                <c:pt idx="2352">
                  <c:v>-3.8983526769000409E-2</c:v>
                </c:pt>
                <c:pt idx="2353">
                  <c:v>-3.9968930730502228E-2</c:v>
                </c:pt>
                <c:pt idx="2354">
                  <c:v>-4.0932443687476061E-2</c:v>
                </c:pt>
                <c:pt idx="2355">
                  <c:v>-5.5715729958437876E-2</c:v>
                </c:pt>
                <c:pt idx="2356">
                  <c:v>-4.6326551630511026E-2</c:v>
                </c:pt>
                <c:pt idx="2357">
                  <c:v>-5.9317747555355904E-2</c:v>
                </c:pt>
                <c:pt idx="2358">
                  <c:v>-5.8237052446143744E-2</c:v>
                </c:pt>
                <c:pt idx="2359">
                  <c:v>-8.9958453299820884E-2</c:v>
                </c:pt>
                <c:pt idx="2360">
                  <c:v>-0.11265608863017551</c:v>
                </c:pt>
                <c:pt idx="2361">
                  <c:v>-9.1698216013603062E-2</c:v>
                </c:pt>
                <c:pt idx="2362">
                  <c:v>-0.10135020779660375</c:v>
                </c:pt>
                <c:pt idx="2363">
                  <c:v>-8.4395054293618488E-2</c:v>
                </c:pt>
                <c:pt idx="2364">
                  <c:v>-7.5009654055174124E-2</c:v>
                </c:pt>
                <c:pt idx="2365">
                  <c:v>-8.1668253953286585E-2</c:v>
                </c:pt>
                <c:pt idx="2366">
                  <c:v>-9.2334856668051524E-2</c:v>
                </c:pt>
                <c:pt idx="2367">
                  <c:v>-0.10453109930218041</c:v>
                </c:pt>
                <c:pt idx="2368">
                  <c:v>-0.10275833988277294</c:v>
                </c:pt>
                <c:pt idx="2369">
                  <c:v>-0.11787634791020574</c:v>
                </c:pt>
                <c:pt idx="2370">
                  <c:v>-0.1524903559280163</c:v>
                </c:pt>
                <c:pt idx="2371">
                  <c:v>-0.1424750373606708</c:v>
                </c:pt>
                <c:pt idx="2372">
                  <c:v>-0.15755207092130974</c:v>
                </c:pt>
                <c:pt idx="2373">
                  <c:v>-0.13588351478488203</c:v>
                </c:pt>
                <c:pt idx="2374">
                  <c:v>-0.14137631244566307</c:v>
                </c:pt>
                <c:pt idx="2375">
                  <c:v>-0.14116015494237477</c:v>
                </c:pt>
                <c:pt idx="2376">
                  <c:v>-0.15631941784756809</c:v>
                </c:pt>
                <c:pt idx="2377">
                  <c:v>-0.15248012733845384</c:v>
                </c:pt>
                <c:pt idx="2378">
                  <c:v>-0.13625713023604191</c:v>
                </c:pt>
                <c:pt idx="2379">
                  <c:v>-0.13028673662745416</c:v>
                </c:pt>
                <c:pt idx="2380">
                  <c:v>-0.11810545783805659</c:v>
                </c:pt>
                <c:pt idx="2381">
                  <c:v>-9.7607563187343205E-2</c:v>
                </c:pt>
                <c:pt idx="2382">
                  <c:v>-9.0743084607878166E-2</c:v>
                </c:pt>
                <c:pt idx="2383">
                  <c:v>-0.10328874779814567</c:v>
                </c:pt>
                <c:pt idx="2384">
                  <c:v>-9.7086625624121514E-2</c:v>
                </c:pt>
                <c:pt idx="2385">
                  <c:v>-0.10303801402459156</c:v>
                </c:pt>
                <c:pt idx="2386">
                  <c:v>-0.10900935088692343</c:v>
                </c:pt>
                <c:pt idx="2387">
                  <c:v>-0.1021225587650566</c:v>
                </c:pt>
                <c:pt idx="2388">
                  <c:v>-9.4850392932103178E-2</c:v>
                </c:pt>
                <c:pt idx="2389">
                  <c:v>-8.1372271051885492E-2</c:v>
                </c:pt>
                <c:pt idx="2390">
                  <c:v>-7.5243336401559002E-2</c:v>
                </c:pt>
                <c:pt idx="2391">
                  <c:v>-7.8701387867196271E-2</c:v>
                </c:pt>
                <c:pt idx="2392">
                  <c:v>-7.8596270606959728E-2</c:v>
                </c:pt>
                <c:pt idx="2393">
                  <c:v>-7.3846638324673197E-2</c:v>
                </c:pt>
                <c:pt idx="2394">
                  <c:v>-7.3501577287066189E-2</c:v>
                </c:pt>
                <c:pt idx="2395">
                  <c:v>-7.4802255423780717E-2</c:v>
                </c:pt>
                <c:pt idx="2396">
                  <c:v>-6.4401582591493534E-2</c:v>
                </c:pt>
                <c:pt idx="2397">
                  <c:v>-6.4639197732722975E-2</c:v>
                </c:pt>
                <c:pt idx="2398">
                  <c:v>-5.8533873401635961E-2</c:v>
                </c:pt>
                <c:pt idx="2399">
                  <c:v>-4.514576143066007E-2</c:v>
                </c:pt>
                <c:pt idx="2400">
                  <c:v>-3.7882864032203423E-2</c:v>
                </c:pt>
                <c:pt idx="2401">
                  <c:v>-5.3892454657070599E-2</c:v>
                </c:pt>
                <c:pt idx="2402">
                  <c:v>-4.9667946871499558E-2</c:v>
                </c:pt>
                <c:pt idx="2403">
                  <c:v>-4.8705691350230063E-2</c:v>
                </c:pt>
                <c:pt idx="2404">
                  <c:v>-5.0332908201693116E-2</c:v>
                </c:pt>
                <c:pt idx="2405">
                  <c:v>-3.8847748219100864E-2</c:v>
                </c:pt>
                <c:pt idx="2406">
                  <c:v>-3.2582287413680189E-2</c:v>
                </c:pt>
                <c:pt idx="2407">
                  <c:v>-2.9196637840459005E-2</c:v>
                </c:pt>
                <c:pt idx="2408">
                  <c:v>-2.7757531584062245E-2</c:v>
                </c:pt>
                <c:pt idx="2409">
                  <c:v>-1.9577014758837663E-2</c:v>
                </c:pt>
                <c:pt idx="2410">
                  <c:v>-1.3060801333523053E-2</c:v>
                </c:pt>
                <c:pt idx="2411">
                  <c:v>-1.7091579494178832E-2</c:v>
                </c:pt>
                <c:pt idx="2412">
                  <c:v>-4.4092880836948956E-3</c:v>
                </c:pt>
                <c:pt idx="2413">
                  <c:v>-8.724022254950059E-3</c:v>
                </c:pt>
                <c:pt idx="2414">
                  <c:v>-8.724022254950059E-3</c:v>
                </c:pt>
                <c:pt idx="2415">
                  <c:v>-2.5371451993032035E-2</c:v>
                </c:pt>
                <c:pt idx="2416">
                  <c:v>-3.3751938143694704E-2</c:v>
                </c:pt>
                <c:pt idx="2417">
                  <c:v>-4.088079436126979E-2</c:v>
                </c:pt>
                <c:pt idx="2418">
                  <c:v>-2.519509705885381E-2</c:v>
                </c:pt>
                <c:pt idx="2419">
                  <c:v>-2.5667245083457302E-2</c:v>
                </c:pt>
                <c:pt idx="2420">
                  <c:v>-7.9454577432004347E-3</c:v>
                </c:pt>
                <c:pt idx="2421">
                  <c:v>-7.0946225867926094E-3</c:v>
                </c:pt>
                <c:pt idx="2422">
                  <c:v>-7.2807226791401503E-3</c:v>
                </c:pt>
                <c:pt idx="2423">
                  <c:v>-3.0210539429424976E-3</c:v>
                </c:pt>
                <c:pt idx="2424">
                  <c:v>-8.7815929497838674E-3</c:v>
                </c:pt>
                <c:pt idx="2425">
                  <c:v>-1.975770810585975E-3</c:v>
                </c:pt>
                <c:pt idx="2426">
                  <c:v>1.7689906347555517E-3</c:v>
                </c:pt>
                <c:pt idx="2427">
                  <c:v>1.1034999687688618E-2</c:v>
                </c:pt>
                <c:pt idx="2428">
                  <c:v>1.4798691966424249E-2</c:v>
                </c:pt>
                <c:pt idx="2429">
                  <c:v>2.6688334010437798E-2</c:v>
                </c:pt>
                <c:pt idx="2430">
                  <c:v>2.6862217774720198E-2</c:v>
                </c:pt>
                <c:pt idx="2431">
                  <c:v>2.6796703869823579E-2</c:v>
                </c:pt>
                <c:pt idx="2432">
                  <c:v>3.2688674814482344E-2</c:v>
                </c:pt>
                <c:pt idx="2433">
                  <c:v>3.84595308438338E-2</c:v>
                </c:pt>
                <c:pt idx="2434">
                  <c:v>3.4392363286961602E-2</c:v>
                </c:pt>
                <c:pt idx="2435">
                  <c:v>3.2429325390604502E-2</c:v>
                </c:pt>
                <c:pt idx="2436">
                  <c:v>3.5975737293453269E-2</c:v>
                </c:pt>
                <c:pt idx="2437">
                  <c:v>3.9569361470616071E-2</c:v>
                </c:pt>
                <c:pt idx="2438">
                  <c:v>2.6393729134616351E-2</c:v>
                </c:pt>
                <c:pt idx="2439">
                  <c:v>1.5989361367943822E-2</c:v>
                </c:pt>
                <c:pt idx="2440">
                  <c:v>1.3260571272951882E-2</c:v>
                </c:pt>
                <c:pt idx="2441">
                  <c:v>1.2034185885753779E-2</c:v>
                </c:pt>
                <c:pt idx="2442">
                  <c:v>-3.5921617939851158E-2</c:v>
                </c:pt>
                <c:pt idx="2443">
                  <c:v>-1.115152023309196E-2</c:v>
                </c:pt>
                <c:pt idx="2444">
                  <c:v>-2.6728158901525023E-2</c:v>
                </c:pt>
                <c:pt idx="2445">
                  <c:v>-1.5768078285103737E-2</c:v>
                </c:pt>
                <c:pt idx="2446">
                  <c:v>-9.1759456147150198E-3</c:v>
                </c:pt>
                <c:pt idx="2447">
                  <c:v>-1.8138784743313208E-2</c:v>
                </c:pt>
                <c:pt idx="2448">
                  <c:v>-2.4112034020802087E-2</c:v>
                </c:pt>
                <c:pt idx="2449">
                  <c:v>-3.3000083836351446E-2</c:v>
                </c:pt>
                <c:pt idx="2450">
                  <c:v>-4.7569098442334923E-2</c:v>
                </c:pt>
                <c:pt idx="2451">
                  <c:v>-5.8545550013126779E-2</c:v>
                </c:pt>
                <c:pt idx="2452">
                  <c:v>-6.5253283696669495E-2</c:v>
                </c:pt>
                <c:pt idx="2453">
                  <c:v>-7.2031175943967685E-2</c:v>
                </c:pt>
                <c:pt idx="2454">
                  <c:v>-7.7547102137266233E-2</c:v>
                </c:pt>
                <c:pt idx="2455">
                  <c:v>-7.646629967350993E-2</c:v>
                </c:pt>
                <c:pt idx="2456">
                  <c:v>-4.6320978251671252E-2</c:v>
                </c:pt>
                <c:pt idx="2457">
                  <c:v>-5.9668449764313292E-2</c:v>
                </c:pt>
                <c:pt idx="2458">
                  <c:v>-4.2002460128944707E-2</c:v>
                </c:pt>
                <c:pt idx="2459">
                  <c:v>-3.9499384314890973E-2</c:v>
                </c:pt>
                <c:pt idx="2460">
                  <c:v>-3.6583811344805595E-2</c:v>
                </c:pt>
                <c:pt idx="2461">
                  <c:v>-4.4306757072714587E-2</c:v>
                </c:pt>
                <c:pt idx="2462">
                  <c:v>-4.2412898285617007E-2</c:v>
                </c:pt>
                <c:pt idx="2463">
                  <c:v>-5.7397986334319695E-2</c:v>
                </c:pt>
                <c:pt idx="2464">
                  <c:v>-5.3828044272581033E-2</c:v>
                </c:pt>
                <c:pt idx="2465">
                  <c:v>-6.8021116621340583E-2</c:v>
                </c:pt>
                <c:pt idx="2466">
                  <c:v>-6.947321218850766E-2</c:v>
                </c:pt>
                <c:pt idx="2467">
                  <c:v>-7.5540260350982158E-2</c:v>
                </c:pt>
                <c:pt idx="2468">
                  <c:v>-7.0212219750128368E-2</c:v>
                </c:pt>
                <c:pt idx="2469">
                  <c:v>-4.8742373969816954E-2</c:v>
                </c:pt>
                <c:pt idx="2470">
                  <c:v>-4.3729187412332782E-2</c:v>
                </c:pt>
                <c:pt idx="2471">
                  <c:v>-3.9486926914923282E-2</c:v>
                </c:pt>
                <c:pt idx="2472">
                  <c:v>-3.753908090282243E-2</c:v>
                </c:pt>
                <c:pt idx="2473">
                  <c:v>-4.6476023254071075E-2</c:v>
                </c:pt>
                <c:pt idx="2474">
                  <c:v>-4.1620267260579102E-2</c:v>
                </c:pt>
                <c:pt idx="2475">
                  <c:v>-4.1321783079377727E-2</c:v>
                </c:pt>
                <c:pt idx="2476">
                  <c:v>-3.4820969676203517E-2</c:v>
                </c:pt>
                <c:pt idx="2477">
                  <c:v>-3.907588215142177E-2</c:v>
                </c:pt>
                <c:pt idx="2478">
                  <c:v>-4.2175574561920004E-2</c:v>
                </c:pt>
                <c:pt idx="2479">
                  <c:v>-1.3591318678966569E-2</c:v>
                </c:pt>
                <c:pt idx="2480">
                  <c:v>-7.6927191997003819E-3</c:v>
                </c:pt>
                <c:pt idx="2481">
                  <c:v>-9.7031291789249074E-3</c:v>
                </c:pt>
                <c:pt idx="2482">
                  <c:v>-1.2593218706867915E-2</c:v>
                </c:pt>
                <c:pt idx="2483">
                  <c:v>-5.2647911739841513E-3</c:v>
                </c:pt>
                <c:pt idx="2484">
                  <c:v>-1.2466959881001993E-2</c:v>
                </c:pt>
                <c:pt idx="2485">
                  <c:v>-1.288554977632228E-2</c:v>
                </c:pt>
                <c:pt idx="2486">
                  <c:v>-7.2022516400371828E-3</c:v>
                </c:pt>
                <c:pt idx="2487">
                  <c:v>-6.0563259715801232E-3</c:v>
                </c:pt>
                <c:pt idx="2488">
                  <c:v>-1.6842690978352781E-2</c:v>
                </c:pt>
                <c:pt idx="2489">
                  <c:v>-3.5171845398011325E-2</c:v>
                </c:pt>
                <c:pt idx="2490">
                  <c:v>-4.6166697008963475E-2</c:v>
                </c:pt>
                <c:pt idx="2491">
                  <c:v>-5.3988019331954518E-2</c:v>
                </c:pt>
                <c:pt idx="2492">
                  <c:v>-5.9535681732882928E-2</c:v>
                </c:pt>
                <c:pt idx="2493">
                  <c:v>-6.3107629573988522E-2</c:v>
                </c:pt>
                <c:pt idx="2494">
                  <c:v>-6.1832864414424149E-2</c:v>
                </c:pt>
                <c:pt idx="2495">
                  <c:v>-6.9630728226291794E-2</c:v>
                </c:pt>
                <c:pt idx="2496">
                  <c:v>-7.3893215161554116E-2</c:v>
                </c:pt>
                <c:pt idx="2497">
                  <c:v>-6.8326658915729976E-2</c:v>
                </c:pt>
                <c:pt idx="2498">
                  <c:v>-7.8704352229992502E-2</c:v>
                </c:pt>
                <c:pt idx="2499">
                  <c:v>-7.8704352229992502E-2</c:v>
                </c:pt>
                <c:pt idx="2500">
                  <c:v>-7.8704352229992502E-2</c:v>
                </c:pt>
                <c:pt idx="2501">
                  <c:v>-7.7057491101283682E-2</c:v>
                </c:pt>
                <c:pt idx="2502">
                  <c:v>-9.4071649980019267E-2</c:v>
                </c:pt>
                <c:pt idx="2503">
                  <c:v>-9.1354473092230548E-2</c:v>
                </c:pt>
                <c:pt idx="2504">
                  <c:v>-7.8231402990245447E-2</c:v>
                </c:pt>
                <c:pt idx="2505">
                  <c:v>-8.3663913637250453E-2</c:v>
                </c:pt>
                <c:pt idx="2506">
                  <c:v>-7.1802883832959075E-2</c:v>
                </c:pt>
                <c:pt idx="2507">
                  <c:v>-6.82659832104342E-2</c:v>
                </c:pt>
                <c:pt idx="2508">
                  <c:v>-6.4748983540973692E-2</c:v>
                </c:pt>
                <c:pt idx="2509">
                  <c:v>-6.4688853579435435E-2</c:v>
                </c:pt>
                <c:pt idx="2510">
                  <c:v>-5.7522605948360339E-2</c:v>
                </c:pt>
                <c:pt idx="2511">
                  <c:v>-5.7419242262307324E-2</c:v>
                </c:pt>
                <c:pt idx="2512">
                  <c:v>-6.8212838907633633E-2</c:v>
                </c:pt>
                <c:pt idx="2513">
                  <c:v>-6.5435581212280214E-2</c:v>
                </c:pt>
                <c:pt idx="2514">
                  <c:v>-5.4222669760518372E-2</c:v>
                </c:pt>
                <c:pt idx="2515">
                  <c:v>-5.841287932753958E-2</c:v>
                </c:pt>
                <c:pt idx="2516">
                  <c:v>-5.4498573622997593E-2</c:v>
                </c:pt>
                <c:pt idx="2517">
                  <c:v>-4.9443187559030877E-2</c:v>
                </c:pt>
                <c:pt idx="2518">
                  <c:v>-4.6284389048262708E-2</c:v>
                </c:pt>
                <c:pt idx="2519">
                  <c:v>-4.4457643150971116E-2</c:v>
                </c:pt>
                <c:pt idx="2520">
                  <c:v>-4.0079697063097219E-2</c:v>
                </c:pt>
                <c:pt idx="2521">
                  <c:v>-4.2458962212184703E-2</c:v>
                </c:pt>
                <c:pt idx="2522">
                  <c:v>-4.4895618514066427E-2</c:v>
                </c:pt>
                <c:pt idx="2523">
                  <c:v>-5.075183819470519E-2</c:v>
                </c:pt>
                <c:pt idx="2524">
                  <c:v>-5.075183819470519E-2</c:v>
                </c:pt>
                <c:pt idx="2525">
                  <c:v>-5.075183819470519E-2</c:v>
                </c:pt>
                <c:pt idx="2526">
                  <c:v>-5.075183819470519E-2</c:v>
                </c:pt>
                <c:pt idx="2527">
                  <c:v>-5.075183819470519E-2</c:v>
                </c:pt>
                <c:pt idx="2528">
                  <c:v>-5.075183819470519E-2</c:v>
                </c:pt>
                <c:pt idx="2529">
                  <c:v>-2.9093922651933779E-2</c:v>
                </c:pt>
                <c:pt idx="2530">
                  <c:v>-1.7638342106427118E-2</c:v>
                </c:pt>
                <c:pt idx="2531">
                  <c:v>-6.9601974084607665E-3</c:v>
                </c:pt>
                <c:pt idx="2532">
                  <c:v>-3.3218176986447023E-3</c:v>
                </c:pt>
                <c:pt idx="2533">
                  <c:v>-5.2411714516825691E-3</c:v>
                </c:pt>
                <c:pt idx="2534">
                  <c:v>3.4708361055666437E-3</c:v>
                </c:pt>
                <c:pt idx="2535">
                  <c:v>7.4128326342188799E-3</c:v>
                </c:pt>
                <c:pt idx="2536">
                  <c:v>1.2661039537983143E-2</c:v>
                </c:pt>
                <c:pt idx="2537">
                  <c:v>2.920616574610202E-2</c:v>
                </c:pt>
                <c:pt idx="2538">
                  <c:v>3.3627649400618242E-2</c:v>
                </c:pt>
                <c:pt idx="2539">
                  <c:v>4.5295740798433348E-2</c:v>
                </c:pt>
                <c:pt idx="2540">
                  <c:v>3.4962309739341446E-2</c:v>
                </c:pt>
                <c:pt idx="2541">
                  <c:v>3.6801818364140759E-2</c:v>
                </c:pt>
                <c:pt idx="2542">
                  <c:v>9.2563679350494699E-3</c:v>
                </c:pt>
                <c:pt idx="2543">
                  <c:v>2.1642315805922463E-2</c:v>
                </c:pt>
                <c:pt idx="2544">
                  <c:v>3.701635242605672E-2</c:v>
                </c:pt>
                <c:pt idx="2545">
                  <c:v>3.2356853058532753E-2</c:v>
                </c:pt>
                <c:pt idx="2546">
                  <c:v>3.2809983896940453E-2</c:v>
                </c:pt>
                <c:pt idx="2547">
                  <c:v>3.1886684791729625E-2</c:v>
                </c:pt>
                <c:pt idx="2548">
                  <c:v>2.4035286083714968E-2</c:v>
                </c:pt>
                <c:pt idx="2549">
                  <c:v>2.5748958846446568E-2</c:v>
                </c:pt>
                <c:pt idx="2550">
                  <c:v>4.1160004478781653E-2</c:v>
                </c:pt>
                <c:pt idx="2551">
                  <c:v>4.7292228803027525E-2</c:v>
                </c:pt>
                <c:pt idx="2552">
                  <c:v>4.6242386241490463E-2</c:v>
                </c:pt>
                <c:pt idx="2553">
                  <c:v>3.8222481045546708E-2</c:v>
                </c:pt>
                <c:pt idx="2554">
                  <c:v>4.4653256876624026E-2</c:v>
                </c:pt>
                <c:pt idx="2555">
                  <c:v>3.8887146633215242E-2</c:v>
                </c:pt>
                <c:pt idx="2556">
                  <c:v>3.5022680181441501E-2</c:v>
                </c:pt>
                <c:pt idx="2557">
                  <c:v>1.6822534580276605E-2</c:v>
                </c:pt>
                <c:pt idx="2558">
                  <c:v>2.1567507642691552E-2</c:v>
                </c:pt>
                <c:pt idx="2559">
                  <c:v>3.8071350189250452E-4</c:v>
                </c:pt>
                <c:pt idx="2560">
                  <c:v>1.5562198412431005E-3</c:v>
                </c:pt>
                <c:pt idx="2561">
                  <c:v>9.2897275759407094E-3</c:v>
                </c:pt>
                <c:pt idx="2562">
                  <c:v>8.8504486763487655E-3</c:v>
                </c:pt>
                <c:pt idx="2563">
                  <c:v>7.1609994069796734E-3</c:v>
                </c:pt>
                <c:pt idx="2564">
                  <c:v>1.3379422984416856E-2</c:v>
                </c:pt>
                <c:pt idx="2565">
                  <c:v>1.0828830642905851E-2</c:v>
                </c:pt>
                <c:pt idx="2566">
                  <c:v>8.5246341790845559E-3</c:v>
                </c:pt>
                <c:pt idx="2567">
                  <c:v>1.1724562286737239E-2</c:v>
                </c:pt>
                <c:pt idx="2568">
                  <c:v>1.2070701420740626E-2</c:v>
                </c:pt>
                <c:pt idx="2569">
                  <c:v>1.4083404179157766E-2</c:v>
                </c:pt>
                <c:pt idx="2570">
                  <c:v>6.6658464842133114E-3</c:v>
                </c:pt>
                <c:pt idx="2571">
                  <c:v>-1.0848170349824215E-3</c:v>
                </c:pt>
                <c:pt idx="2572">
                  <c:v>1.8560343478162267E-3</c:v>
                </c:pt>
                <c:pt idx="2573">
                  <c:v>-1.6767270288396974E-3</c:v>
                </c:pt>
                <c:pt idx="2574">
                  <c:v>-1.6767270288396974E-3</c:v>
                </c:pt>
                <c:pt idx="2575">
                  <c:v>-7.889854942893626E-3</c:v>
                </c:pt>
                <c:pt idx="2576">
                  <c:v>-1.0424697482653511E-2</c:v>
                </c:pt>
                <c:pt idx="2577">
                  <c:v>-1.9947031412383964E-2</c:v>
                </c:pt>
                <c:pt idx="2578">
                  <c:v>-1.5892885083935049E-2</c:v>
                </c:pt>
                <c:pt idx="2579">
                  <c:v>-1.8254784475049135E-2</c:v>
                </c:pt>
                <c:pt idx="2580">
                  <c:v>-1.795717560239285E-2</c:v>
                </c:pt>
                <c:pt idx="2581">
                  <c:v>-6.3511231871904439E-3</c:v>
                </c:pt>
                <c:pt idx="2582">
                  <c:v>-9.6059223474682653E-3</c:v>
                </c:pt>
                <c:pt idx="2583">
                  <c:v>-4.0707232243707425E-3</c:v>
                </c:pt>
                <c:pt idx="2584">
                  <c:v>-4.0707232243707425E-3</c:v>
                </c:pt>
                <c:pt idx="2585">
                  <c:v>-4.0707232243707425E-3</c:v>
                </c:pt>
                <c:pt idx="2586">
                  <c:v>-4.0707232243707425E-3</c:v>
                </c:pt>
                <c:pt idx="2587">
                  <c:v>-2.6842334835763815E-4</c:v>
                </c:pt>
                <c:pt idx="2588">
                  <c:v>1.4875459964880378E-3</c:v>
                </c:pt>
                <c:pt idx="2589">
                  <c:v>-1.6925262604454483E-2</c:v>
                </c:pt>
                <c:pt idx="2590">
                  <c:v>-1.8433334452540029E-2</c:v>
                </c:pt>
                <c:pt idx="2591">
                  <c:v>-2.2577104844670459E-2</c:v>
                </c:pt>
                <c:pt idx="2592">
                  <c:v>-2.3419991035410148E-2</c:v>
                </c:pt>
                <c:pt idx="2593">
                  <c:v>-1.7355622077965704E-2</c:v>
                </c:pt>
                <c:pt idx="2594">
                  <c:v>-1.3225940343044251E-2</c:v>
                </c:pt>
                <c:pt idx="2595">
                  <c:v>-9.3824001436539906E-3</c:v>
                </c:pt>
                <c:pt idx="2596">
                  <c:v>2.7842018995443141E-3</c:v>
                </c:pt>
                <c:pt idx="2597">
                  <c:v>1.7408297580807641E-3</c:v>
                </c:pt>
                <c:pt idx="2598">
                  <c:v>5.9550561797738766E-4</c:v>
                </c:pt>
                <c:pt idx="2599">
                  <c:v>1.2631768222786555E-2</c:v>
                </c:pt>
                <c:pt idx="2600">
                  <c:v>1.296891506147313E-2</c:v>
                </c:pt>
                <c:pt idx="2601">
                  <c:v>8.7314162424569908E-3</c:v>
                </c:pt>
                <c:pt idx="2602">
                  <c:v>5.6853293783216685E-3</c:v>
                </c:pt>
                <c:pt idx="2603">
                  <c:v>-6.3027334314507133E-3</c:v>
                </c:pt>
                <c:pt idx="2604">
                  <c:v>-1.1794439764111209E-3</c:v>
                </c:pt>
                <c:pt idx="2605">
                  <c:v>-5.7279557936588121E-3</c:v>
                </c:pt>
                <c:pt idx="2606">
                  <c:v>-7.882857592022785E-3</c:v>
                </c:pt>
                <c:pt idx="2607">
                  <c:v>-8.3074194236446575E-3</c:v>
                </c:pt>
                <c:pt idx="2608">
                  <c:v>-1.6377065373563204E-2</c:v>
                </c:pt>
                <c:pt idx="2609">
                  <c:v>-3.0180589694377979E-2</c:v>
                </c:pt>
                <c:pt idx="2610">
                  <c:v>-2.9964648448459585E-2</c:v>
                </c:pt>
                <c:pt idx="2611">
                  <c:v>-3.0977224279142734E-2</c:v>
                </c:pt>
                <c:pt idx="2612">
                  <c:v>-3.387511076712546E-2</c:v>
                </c:pt>
                <c:pt idx="2613">
                  <c:v>-2.4828978355949438E-2</c:v>
                </c:pt>
                <c:pt idx="2614">
                  <c:v>-2.1839299528011002E-2</c:v>
                </c:pt>
                <c:pt idx="2615">
                  <c:v>-2.3774828498408285E-2</c:v>
                </c:pt>
                <c:pt idx="2616">
                  <c:v>-3.0004819601206156E-2</c:v>
                </c:pt>
                <c:pt idx="2617">
                  <c:v>-3.6438426792499423E-2</c:v>
                </c:pt>
                <c:pt idx="2618">
                  <c:v>-3.4252025868349412E-2</c:v>
                </c:pt>
                <c:pt idx="2619">
                  <c:v>-4.3829658442533836E-2</c:v>
                </c:pt>
                <c:pt idx="2620">
                  <c:v>-4.9062146132544004E-2</c:v>
                </c:pt>
                <c:pt idx="2621">
                  <c:v>-4.2155301926138589E-2</c:v>
                </c:pt>
                <c:pt idx="2622">
                  <c:v>-3.077216268328764E-2</c:v>
                </c:pt>
                <c:pt idx="2623">
                  <c:v>-2.861915117817182E-2</c:v>
                </c:pt>
                <c:pt idx="2624">
                  <c:v>-2.6026721664275332E-2</c:v>
                </c:pt>
                <c:pt idx="2625">
                  <c:v>-2.659628122793456E-2</c:v>
                </c:pt>
                <c:pt idx="2626">
                  <c:v>-2.8501300098628279E-2</c:v>
                </c:pt>
                <c:pt idx="2627">
                  <c:v>-4.2259362634652686E-2</c:v>
                </c:pt>
                <c:pt idx="2628">
                  <c:v>-3.1186243077819809E-2</c:v>
                </c:pt>
                <c:pt idx="2629">
                  <c:v>-1.7755856966707784E-2</c:v>
                </c:pt>
                <c:pt idx="2630">
                  <c:v>-2.1543703902974887E-2</c:v>
                </c:pt>
                <c:pt idx="2631">
                  <c:v>-2.5331211190566805E-2</c:v>
                </c:pt>
                <c:pt idx="2632">
                  <c:v>-1.4186781415988614E-2</c:v>
                </c:pt>
                <c:pt idx="2633">
                  <c:v>-1.3626329295487349E-2</c:v>
                </c:pt>
                <c:pt idx="2634">
                  <c:v>-2.3873035798345765E-2</c:v>
                </c:pt>
                <c:pt idx="2635">
                  <c:v>-2.2142248531324293E-2</c:v>
                </c:pt>
                <c:pt idx="2636">
                  <c:v>-1.7494280715919852E-2</c:v>
                </c:pt>
                <c:pt idx="2637">
                  <c:v>-1.3953384032124094E-2</c:v>
                </c:pt>
                <c:pt idx="2638">
                  <c:v>-1.8233023652439284E-2</c:v>
                </c:pt>
                <c:pt idx="2639">
                  <c:v>-1.9295094847906591E-2</c:v>
                </c:pt>
                <c:pt idx="2640">
                  <c:v>-1.0869199070279278E-2</c:v>
                </c:pt>
                <c:pt idx="2641">
                  <c:v>-1.1661218024333508E-2</c:v>
                </c:pt>
                <c:pt idx="2642">
                  <c:v>-2.1055826607010442E-2</c:v>
                </c:pt>
                <c:pt idx="2643">
                  <c:v>-9.1793689183869986E-3</c:v>
                </c:pt>
                <c:pt idx="2644">
                  <c:v>-9.9386572119984917E-3</c:v>
                </c:pt>
                <c:pt idx="2645">
                  <c:v>2.5900025900038592E-4</c:v>
                </c:pt>
                <c:pt idx="2646">
                  <c:v>-5.1810553584508146E-4</c:v>
                </c:pt>
                <c:pt idx="2647">
                  <c:v>3.165840468679626E-3</c:v>
                </c:pt>
                <c:pt idx="2648">
                  <c:v>7.2137060414778631E-4</c:v>
                </c:pt>
                <c:pt idx="2649">
                  <c:v>1.9056210182104572E-3</c:v>
                </c:pt>
                <c:pt idx="2650">
                  <c:v>-9.5556132176581876E-3</c:v>
                </c:pt>
                <c:pt idx="2651">
                  <c:v>-3.1715575620766545E-3</c:v>
                </c:pt>
                <c:pt idx="2652">
                  <c:v>1.8741602971559246E-3</c:v>
                </c:pt>
                <c:pt idx="2653">
                  <c:v>-1.4682297666646082E-4</c:v>
                </c:pt>
                <c:pt idx="2654">
                  <c:v>-1.4070340400524461E-2</c:v>
                </c:pt>
                <c:pt idx="2655">
                  <c:v>-2.0381157043488085E-2</c:v>
                </c:pt>
                <c:pt idx="2656">
                  <c:v>-1.7227133300886321E-2</c:v>
                </c:pt>
                <c:pt idx="2657">
                  <c:v>-8.1202292237650964E-3</c:v>
                </c:pt>
                <c:pt idx="2658">
                  <c:v>-4.3176229275976308E-3</c:v>
                </c:pt>
                <c:pt idx="2659">
                  <c:v>2.8345313952704565E-4</c:v>
                </c:pt>
                <c:pt idx="2660">
                  <c:v>-4.0271349487248642E-3</c:v>
                </c:pt>
                <c:pt idx="2661">
                  <c:v>-8.3971631205670416E-4</c:v>
                </c:pt>
                <c:pt idx="2662">
                  <c:v>1.1066592511038253E-2</c:v>
                </c:pt>
                <c:pt idx="2663">
                  <c:v>1.296224830310333E-2</c:v>
                </c:pt>
                <c:pt idx="2664">
                  <c:v>1.2247585103122516E-2</c:v>
                </c:pt>
                <c:pt idx="2665">
                  <c:v>1.5358942923307639E-2</c:v>
                </c:pt>
                <c:pt idx="2666">
                  <c:v>2.2283774732946515E-2</c:v>
                </c:pt>
                <c:pt idx="2667">
                  <c:v>2.3123552649502832E-2</c:v>
                </c:pt>
                <c:pt idx="2668">
                  <c:v>2.2318843870264615E-2</c:v>
                </c:pt>
                <c:pt idx="2669">
                  <c:v>1.3306689677097028E-2</c:v>
                </c:pt>
                <c:pt idx="2670">
                  <c:v>7.1541317950056804E-3</c:v>
                </c:pt>
                <c:pt idx="2671">
                  <c:v>6.4173188101270817E-3</c:v>
                </c:pt>
                <c:pt idx="2672">
                  <c:v>1.0065093664443969E-2</c:v>
                </c:pt>
                <c:pt idx="2673">
                  <c:v>1.4066103871019031E-2</c:v>
                </c:pt>
                <c:pt idx="2674">
                  <c:v>1.4066103871019031E-2</c:v>
                </c:pt>
                <c:pt idx="2675">
                  <c:v>1.0170223404013523E-2</c:v>
                </c:pt>
                <c:pt idx="2676">
                  <c:v>8.1367334878856834E-3</c:v>
                </c:pt>
                <c:pt idx="2677">
                  <c:v>7.0920373695815275E-3</c:v>
                </c:pt>
                <c:pt idx="2678">
                  <c:v>7.0016708532718575E-3</c:v>
                </c:pt>
                <c:pt idx="2679">
                  <c:v>6.6380985939507031E-3</c:v>
                </c:pt>
                <c:pt idx="2680">
                  <c:v>3.7511082819923214E-3</c:v>
                </c:pt>
                <c:pt idx="2681">
                  <c:v>6.4671584283326755E-3</c:v>
                </c:pt>
                <c:pt idx="2682">
                  <c:v>1.6318923587435918E-2</c:v>
                </c:pt>
                <c:pt idx="2683">
                  <c:v>2.8197175738159164E-2</c:v>
                </c:pt>
                <c:pt idx="2684">
                  <c:v>3.1866809003566088E-2</c:v>
                </c:pt>
                <c:pt idx="2685">
                  <c:v>3.5889051625282331E-2</c:v>
                </c:pt>
                <c:pt idx="2686">
                  <c:v>3.6808353668917881E-2</c:v>
                </c:pt>
                <c:pt idx="2687">
                  <c:v>4.2594231511108083E-2</c:v>
                </c:pt>
                <c:pt idx="2688">
                  <c:v>3.8126028018830471E-2</c:v>
                </c:pt>
                <c:pt idx="2689">
                  <c:v>3.2086107361998017E-2</c:v>
                </c:pt>
                <c:pt idx="2690">
                  <c:v>3.2596002312899053E-2</c:v>
                </c:pt>
                <c:pt idx="2691">
                  <c:v>3.4056008250507031E-2</c:v>
                </c:pt>
                <c:pt idx="2692">
                  <c:v>3.9962846333340796E-2</c:v>
                </c:pt>
                <c:pt idx="2693">
                  <c:v>4.6957604573498735E-2</c:v>
                </c:pt>
                <c:pt idx="2694">
                  <c:v>4.4205833767056557E-2</c:v>
                </c:pt>
                <c:pt idx="2695">
                  <c:v>4.7530194056181196E-2</c:v>
                </c:pt>
                <c:pt idx="2696">
                  <c:v>3.9642348472859634E-2</c:v>
                </c:pt>
                <c:pt idx="2697">
                  <c:v>4.1539539403801395E-2</c:v>
                </c:pt>
                <c:pt idx="2698">
                  <c:v>3.3880497531547649E-2</c:v>
                </c:pt>
                <c:pt idx="2699">
                  <c:v>2.5029932003524102E-2</c:v>
                </c:pt>
                <c:pt idx="2700">
                  <c:v>3.3642770023038393E-2</c:v>
                </c:pt>
                <c:pt idx="2701">
                  <c:v>3.265508909012893E-2</c:v>
                </c:pt>
                <c:pt idx="2702">
                  <c:v>3.079806270250729E-2</c:v>
                </c:pt>
                <c:pt idx="2703">
                  <c:v>3.4639217146920309E-2</c:v>
                </c:pt>
                <c:pt idx="2704">
                  <c:v>4.0107856852745982E-2</c:v>
                </c:pt>
                <c:pt idx="2705">
                  <c:v>4.1242810420660803E-2</c:v>
                </c:pt>
                <c:pt idx="2706">
                  <c:v>4.2329414151889733E-2</c:v>
                </c:pt>
                <c:pt idx="2707">
                  <c:v>3.5663981069355977E-2</c:v>
                </c:pt>
                <c:pt idx="2708">
                  <c:v>3.5277818452146281E-2</c:v>
                </c:pt>
                <c:pt idx="2709">
                  <c:v>2.9059097715578908E-2</c:v>
                </c:pt>
                <c:pt idx="2710">
                  <c:v>3.1618863296238198E-2</c:v>
                </c:pt>
                <c:pt idx="2711">
                  <c:v>3.411787196239624E-2</c:v>
                </c:pt>
                <c:pt idx="2712">
                  <c:v>3.9746932170629856E-2</c:v>
                </c:pt>
                <c:pt idx="2713">
                  <c:v>4.0997596963640026E-2</c:v>
                </c:pt>
                <c:pt idx="2714">
                  <c:v>3.9131410616092488E-2</c:v>
                </c:pt>
                <c:pt idx="2715">
                  <c:v>3.6282272717076847E-2</c:v>
                </c:pt>
                <c:pt idx="2716">
                  <c:v>3.6888002152080546E-2</c:v>
                </c:pt>
                <c:pt idx="2717">
                  <c:v>3.354877734589401E-2</c:v>
                </c:pt>
                <c:pt idx="2718">
                  <c:v>4.4858808913561754E-2</c:v>
                </c:pt>
                <c:pt idx="2719">
                  <c:v>5.1427996332162884E-2</c:v>
                </c:pt>
                <c:pt idx="2720">
                  <c:v>5.2717421661174102E-2</c:v>
                </c:pt>
                <c:pt idx="2721">
                  <c:v>5.1657757591313302E-2</c:v>
                </c:pt>
                <c:pt idx="2722">
                  <c:v>5.2687320928884285E-2</c:v>
                </c:pt>
                <c:pt idx="2723">
                  <c:v>5.2250526292340282E-2</c:v>
                </c:pt>
                <c:pt idx="2724">
                  <c:v>4.5853180786181724E-2</c:v>
                </c:pt>
                <c:pt idx="2725">
                  <c:v>4.5138618595909952E-2</c:v>
                </c:pt>
                <c:pt idx="2726">
                  <c:v>3.6371920388500678E-2</c:v>
                </c:pt>
                <c:pt idx="2727">
                  <c:v>3.1038656731335212E-2</c:v>
                </c:pt>
                <c:pt idx="2728">
                  <c:v>2.9005126384234581E-2</c:v>
                </c:pt>
                <c:pt idx="2729">
                  <c:v>2.1246631699176177E-2</c:v>
                </c:pt>
                <c:pt idx="2730">
                  <c:v>2.6366538103471227E-2</c:v>
                </c:pt>
                <c:pt idx="2731">
                  <c:v>1.5807605817907966E-2</c:v>
                </c:pt>
                <c:pt idx="2732">
                  <c:v>-5.2934076034595323E-3</c:v>
                </c:pt>
                <c:pt idx="2733">
                  <c:v>-1.1991496335009066E-2</c:v>
                </c:pt>
                <c:pt idx="2734">
                  <c:v>-9.388008148082605E-3</c:v>
                </c:pt>
                <c:pt idx="2735">
                  <c:v>-6.6958109678489919E-3</c:v>
                </c:pt>
                <c:pt idx="2736">
                  <c:v>-9.648365752727428E-3</c:v>
                </c:pt>
                <c:pt idx="2737">
                  <c:v>-2.0102448360936775E-2</c:v>
                </c:pt>
                <c:pt idx="2738">
                  <c:v>-1.8241957608743808E-2</c:v>
                </c:pt>
                <c:pt idx="2739">
                  <c:v>-3.1926191424399342E-2</c:v>
                </c:pt>
                <c:pt idx="2740">
                  <c:v>-3.8975119204345599E-2</c:v>
                </c:pt>
                <c:pt idx="2741">
                  <c:v>-2.2534930802163844E-2</c:v>
                </c:pt>
                <c:pt idx="2742">
                  <c:v>-2.7225559501288688E-2</c:v>
                </c:pt>
                <c:pt idx="2743">
                  <c:v>-2.6105328362996838E-2</c:v>
                </c:pt>
                <c:pt idx="2744">
                  <c:v>-2.6636578836751301E-2</c:v>
                </c:pt>
                <c:pt idx="2745">
                  <c:v>-3.4061618452348119E-2</c:v>
                </c:pt>
                <c:pt idx="2746">
                  <c:v>-2.830115616529294E-2</c:v>
                </c:pt>
                <c:pt idx="2747">
                  <c:v>-2.1054844384452931E-2</c:v>
                </c:pt>
                <c:pt idx="2748">
                  <c:v>-2.5649253648766801E-2</c:v>
                </c:pt>
                <c:pt idx="2749">
                  <c:v>-2.9846616940749415E-2</c:v>
                </c:pt>
                <c:pt idx="2750">
                  <c:v>-3.9815808990380841E-2</c:v>
                </c:pt>
                <c:pt idx="2751">
                  <c:v>-4.4394747913114707E-2</c:v>
                </c:pt>
                <c:pt idx="2752">
                  <c:v>-4.5202369746968563E-2</c:v>
                </c:pt>
                <c:pt idx="2753">
                  <c:v>-3.8200828478390902E-2</c:v>
                </c:pt>
                <c:pt idx="2754">
                  <c:v>-3.820802268774437E-2</c:v>
                </c:pt>
                <c:pt idx="2755">
                  <c:v>-3.6314891542773564E-2</c:v>
                </c:pt>
                <c:pt idx="2756">
                  <c:v>-3.2734040078428839E-2</c:v>
                </c:pt>
                <c:pt idx="2757">
                  <c:v>-3.4006446824772607E-2</c:v>
                </c:pt>
                <c:pt idx="2758">
                  <c:v>-2.9243004940295525E-2</c:v>
                </c:pt>
                <c:pt idx="2759">
                  <c:v>-2.4922739507526659E-2</c:v>
                </c:pt>
                <c:pt idx="2760">
                  <c:v>-2.6252824671008979E-2</c:v>
                </c:pt>
                <c:pt idx="2761">
                  <c:v>-2.6252824671008979E-2</c:v>
                </c:pt>
                <c:pt idx="2762">
                  <c:v>-1.7688431079359801E-2</c:v>
                </c:pt>
                <c:pt idx="2763">
                  <c:v>-2.1708311181995454E-2</c:v>
                </c:pt>
                <c:pt idx="2764">
                  <c:v>-3.3621730605191136E-2</c:v>
                </c:pt>
                <c:pt idx="2765">
                  <c:v>-2.8630310013960547E-2</c:v>
                </c:pt>
                <c:pt idx="2766">
                  <c:v>-4.1107429040087795E-2</c:v>
                </c:pt>
                <c:pt idx="2767">
                  <c:v>-2.6981487639951229E-2</c:v>
                </c:pt>
                <c:pt idx="2768">
                  <c:v>-1.8216087366262013E-2</c:v>
                </c:pt>
                <c:pt idx="2769">
                  <c:v>-2.2145581973030515E-2</c:v>
                </c:pt>
                <c:pt idx="2770">
                  <c:v>-1.8666814551907773E-2</c:v>
                </c:pt>
                <c:pt idx="2771">
                  <c:v>-1.7936175168879576E-2</c:v>
                </c:pt>
                <c:pt idx="2772">
                  <c:v>-1.0670156835777211E-2</c:v>
                </c:pt>
                <c:pt idx="2773">
                  <c:v>-7.5748333647563948E-3</c:v>
                </c:pt>
                <c:pt idx="2774">
                  <c:v>-4.8239534238979642E-3</c:v>
                </c:pt>
                <c:pt idx="2775">
                  <c:v>5.1336637505683402E-3</c:v>
                </c:pt>
                <c:pt idx="2776">
                  <c:v>7.7597578955537205E-3</c:v>
                </c:pt>
                <c:pt idx="2777">
                  <c:v>7.7597578955537205E-3</c:v>
                </c:pt>
                <c:pt idx="2778">
                  <c:v>7.7597578955537205E-3</c:v>
                </c:pt>
                <c:pt idx="2779">
                  <c:v>7.7597578955537205E-3</c:v>
                </c:pt>
                <c:pt idx="2780">
                  <c:v>7.7597578955537205E-3</c:v>
                </c:pt>
                <c:pt idx="2781">
                  <c:v>7.7597578955537205E-3</c:v>
                </c:pt>
                <c:pt idx="2782">
                  <c:v>-2.9002860373844142E-2</c:v>
                </c:pt>
                <c:pt idx="2783">
                  <c:v>-5.8751109139307922E-2</c:v>
                </c:pt>
                <c:pt idx="2784">
                  <c:v>-6.4915609707380417E-2</c:v>
                </c:pt>
                <c:pt idx="2785">
                  <c:v>-6.1336412180689859E-2</c:v>
                </c:pt>
                <c:pt idx="2786">
                  <c:v>-6.1173491487022336E-2</c:v>
                </c:pt>
                <c:pt idx="2787">
                  <c:v>-4.1447726540542296E-2</c:v>
                </c:pt>
                <c:pt idx="2788">
                  <c:v>-4.0417398261951898E-2</c:v>
                </c:pt>
                <c:pt idx="2789">
                  <c:v>-5.1671225565414702E-2</c:v>
                </c:pt>
                <c:pt idx="2790">
                  <c:v>-4.7195736585040171E-2</c:v>
                </c:pt>
                <c:pt idx="2791">
                  <c:v>-3.9061804256835031E-2</c:v>
                </c:pt>
                <c:pt idx="2792">
                  <c:v>-3.750153147032298E-2</c:v>
                </c:pt>
                <c:pt idx="2793">
                  <c:v>-3.5038448679371337E-2</c:v>
                </c:pt>
                <c:pt idx="2794">
                  <c:v>-3.4054035971945007E-2</c:v>
                </c:pt>
                <c:pt idx="2795">
                  <c:v>-3.8624167438331858E-2</c:v>
                </c:pt>
                <c:pt idx="2796">
                  <c:v>-3.5742191860335337E-2</c:v>
                </c:pt>
                <c:pt idx="2797">
                  <c:v>-2.6858004355352127E-2</c:v>
                </c:pt>
                <c:pt idx="2798">
                  <c:v>-2.912979351032452E-2</c:v>
                </c:pt>
                <c:pt idx="2799">
                  <c:v>-6.339477451682185E-2</c:v>
                </c:pt>
                <c:pt idx="2800">
                  <c:v>-4.8995354564280502E-2</c:v>
                </c:pt>
                <c:pt idx="2801">
                  <c:v>-5.6941176470588273E-2</c:v>
                </c:pt>
                <c:pt idx="2802">
                  <c:v>-4.872223281265764E-2</c:v>
                </c:pt>
                <c:pt idx="2803">
                  <c:v>-6.6136111079931226E-2</c:v>
                </c:pt>
                <c:pt idx="2804">
                  <c:v>-6.1420755204529942E-2</c:v>
                </c:pt>
                <c:pt idx="2805">
                  <c:v>-5.780301326737125E-2</c:v>
                </c:pt>
                <c:pt idx="2806">
                  <c:v>-5.6986597346477152E-2</c:v>
                </c:pt>
                <c:pt idx="2807">
                  <c:v>-5.4906686789732762E-2</c:v>
                </c:pt>
                <c:pt idx="2808">
                  <c:v>-5.7637244955472844E-2</c:v>
                </c:pt>
                <c:pt idx="2809">
                  <c:v>-0.11618271315028894</c:v>
                </c:pt>
                <c:pt idx="2810">
                  <c:v>-0.10733345393695448</c:v>
                </c:pt>
                <c:pt idx="2811">
                  <c:v>-0.14117740345948637</c:v>
                </c:pt>
                <c:pt idx="2812">
                  <c:v>-0.18339332144925236</c:v>
                </c:pt>
                <c:pt idx="2813">
                  <c:v>-0.18442944771312497</c:v>
                </c:pt>
                <c:pt idx="2814">
                  <c:v>-0.20344552196235033</c:v>
                </c:pt>
                <c:pt idx="2815">
                  <c:v>-0.19972322613111304</c:v>
                </c:pt>
                <c:pt idx="2816">
                  <c:v>-0.19668653978445316</c:v>
                </c:pt>
                <c:pt idx="2817">
                  <c:v>-0.21871946101932649</c:v>
                </c:pt>
                <c:pt idx="2818">
                  <c:v>-0.22320357900562671</c:v>
                </c:pt>
                <c:pt idx="2819">
                  <c:v>-0.2678112779693177</c:v>
                </c:pt>
                <c:pt idx="2820">
                  <c:v>-0.27387876888068463</c:v>
                </c:pt>
                <c:pt idx="2821">
                  <c:v>-0.24028091588828593</c:v>
                </c:pt>
                <c:pt idx="2822">
                  <c:v>-0.24435927695920923</c:v>
                </c:pt>
                <c:pt idx="2823">
                  <c:v>-0.24711909311513069</c:v>
                </c:pt>
                <c:pt idx="2824">
                  <c:v>-0.27864724294556498</c:v>
                </c:pt>
                <c:pt idx="2825">
                  <c:v>-0.27851346083422912</c:v>
                </c:pt>
                <c:pt idx="2826">
                  <c:v>-0.25444930577787261</c:v>
                </c:pt>
                <c:pt idx="2827">
                  <c:v>-0.25444930577787261</c:v>
                </c:pt>
                <c:pt idx="2828">
                  <c:v>-0.22762534802370138</c:v>
                </c:pt>
                <c:pt idx="2829">
                  <c:v>-0.18522629619020348</c:v>
                </c:pt>
                <c:pt idx="2830">
                  <c:v>-0.16965750062849416</c:v>
                </c:pt>
                <c:pt idx="2831">
                  <c:v>-0.17011466650657392</c:v>
                </c:pt>
                <c:pt idx="2832">
                  <c:v>-0.15965222836361881</c:v>
                </c:pt>
                <c:pt idx="2833">
                  <c:v>-0.15979518392387015</c:v>
                </c:pt>
                <c:pt idx="2834">
                  <c:v>-0.14466482611643905</c:v>
                </c:pt>
                <c:pt idx="2835">
                  <c:v>-0.13341022216826526</c:v>
                </c:pt>
                <c:pt idx="2836">
                  <c:v>-0.12038163851433592</c:v>
                </c:pt>
                <c:pt idx="2837">
                  <c:v>-0.11364717650933842</c:v>
                </c:pt>
                <c:pt idx="2838">
                  <c:v>-0.10139257375505861</c:v>
                </c:pt>
                <c:pt idx="2839">
                  <c:v>-9.7979884599835865E-2</c:v>
                </c:pt>
                <c:pt idx="2840">
                  <c:v>-0.13233795415198357</c:v>
                </c:pt>
                <c:pt idx="2841">
                  <c:v>-0.120854509432337</c:v>
                </c:pt>
                <c:pt idx="2842">
                  <c:v>-0.11511660890692255</c:v>
                </c:pt>
                <c:pt idx="2843">
                  <c:v>-0.10391408055565865</c:v>
                </c:pt>
                <c:pt idx="2844">
                  <c:v>-0.10874707419470697</c:v>
                </c:pt>
                <c:pt idx="2845">
                  <c:v>-0.11170958734098668</c:v>
                </c:pt>
                <c:pt idx="2846">
                  <c:v>-0.11045203009388793</c:v>
                </c:pt>
                <c:pt idx="2847">
                  <c:v>-0.11045203009388793</c:v>
                </c:pt>
                <c:pt idx="2848">
                  <c:v>-0.11045203009388793</c:v>
                </c:pt>
                <c:pt idx="2849">
                  <c:v>-0.11614084928229651</c:v>
                </c:pt>
                <c:pt idx="2850">
                  <c:v>-0.11215863541575621</c:v>
                </c:pt>
                <c:pt idx="2851">
                  <c:v>-9.178030776929802E-2</c:v>
                </c:pt>
                <c:pt idx="2852">
                  <c:v>-7.2578926919750764E-2</c:v>
                </c:pt>
                <c:pt idx="2853">
                  <c:v>-4.5876741558930623E-2</c:v>
                </c:pt>
                <c:pt idx="2854">
                  <c:v>-2.3374762796425919E-2</c:v>
                </c:pt>
                <c:pt idx="2855">
                  <c:v>-1.5513727069125904E-2</c:v>
                </c:pt>
                <c:pt idx="2856">
                  <c:v>-1.2698892626327396E-2</c:v>
                </c:pt>
                <c:pt idx="2857">
                  <c:v>-1.5187254815394069E-2</c:v>
                </c:pt>
                <c:pt idx="2858">
                  <c:v>-2.2469497562331076E-2</c:v>
                </c:pt>
                <c:pt idx="2859">
                  <c:v>-4.6400485498269139E-3</c:v>
                </c:pt>
                <c:pt idx="2860">
                  <c:v>1.1400733898519588E-2</c:v>
                </c:pt>
                <c:pt idx="2861">
                  <c:v>1.7234174570411875E-2</c:v>
                </c:pt>
                <c:pt idx="2862">
                  <c:v>3.3414430168022591E-2</c:v>
                </c:pt>
                <c:pt idx="2863">
                  <c:v>1.8528147312087073E-2</c:v>
                </c:pt>
                <c:pt idx="2864">
                  <c:v>2.4545950679646156E-2</c:v>
                </c:pt>
                <c:pt idx="2865">
                  <c:v>3.5169943606157439E-2</c:v>
                </c:pt>
                <c:pt idx="2866">
                  <c:v>1.8738399735577449E-2</c:v>
                </c:pt>
                <c:pt idx="2867">
                  <c:v>2.31202840092124E-2</c:v>
                </c:pt>
                <c:pt idx="2868">
                  <c:v>2.6848372922371633E-2</c:v>
                </c:pt>
                <c:pt idx="2869">
                  <c:v>4.701878712177221E-2</c:v>
                </c:pt>
                <c:pt idx="2870">
                  <c:v>4.439341752774606E-2</c:v>
                </c:pt>
                <c:pt idx="2871">
                  <c:v>5.2316451979420586E-2</c:v>
                </c:pt>
                <c:pt idx="2872">
                  <c:v>5.2310876063462741E-2</c:v>
                </c:pt>
                <c:pt idx="2873">
                  <c:v>5.6434707025258213E-2</c:v>
                </c:pt>
                <c:pt idx="2874">
                  <c:v>7.220765935681861E-2</c:v>
                </c:pt>
                <c:pt idx="2875">
                  <c:v>7.0851031165242384E-2</c:v>
                </c:pt>
                <c:pt idx="2876">
                  <c:v>7.4157044471184763E-2</c:v>
                </c:pt>
                <c:pt idx="2877">
                  <c:v>3.3878759145599346E-2</c:v>
                </c:pt>
                <c:pt idx="2878">
                  <c:v>3.6041351358284457E-2</c:v>
                </c:pt>
                <c:pt idx="2879">
                  <c:v>1.5412476399645492E-4</c:v>
                </c:pt>
                <c:pt idx="2880">
                  <c:v>2.7209834632101471E-2</c:v>
                </c:pt>
                <c:pt idx="2881">
                  <c:v>2.5428748004326041E-2</c:v>
                </c:pt>
                <c:pt idx="2882">
                  <c:v>2.7588696369637011E-2</c:v>
                </c:pt>
                <c:pt idx="2883">
                  <c:v>4.335927919554905E-2</c:v>
                </c:pt>
                <c:pt idx="2884">
                  <c:v>4.6878635129895319E-2</c:v>
                </c:pt>
                <c:pt idx="2885">
                  <c:v>4.4746578355023159E-2</c:v>
                </c:pt>
                <c:pt idx="2886">
                  <c:v>3.7628632450974031E-2</c:v>
                </c:pt>
                <c:pt idx="2887">
                  <c:v>3.1628437099301854E-2</c:v>
                </c:pt>
                <c:pt idx="2888">
                  <c:v>3.1026840679635459E-2</c:v>
                </c:pt>
                <c:pt idx="2889">
                  <c:v>5.0980697384805929E-3</c:v>
                </c:pt>
                <c:pt idx="2890">
                  <c:v>7.4029819730880853E-4</c:v>
                </c:pt>
                <c:pt idx="2891">
                  <c:v>2.2920214771382952E-2</c:v>
                </c:pt>
                <c:pt idx="2892">
                  <c:v>2.2211523447665638E-2</c:v>
                </c:pt>
                <c:pt idx="2893">
                  <c:v>2.8677476069544738E-2</c:v>
                </c:pt>
                <c:pt idx="2894">
                  <c:v>4.7180877407919208E-2</c:v>
                </c:pt>
                <c:pt idx="2895">
                  <c:v>5.0882387467880541E-2</c:v>
                </c:pt>
                <c:pt idx="2896">
                  <c:v>5.0909850403362711E-2</c:v>
                </c:pt>
                <c:pt idx="2897">
                  <c:v>6.7283200752380479E-2</c:v>
                </c:pt>
                <c:pt idx="2898">
                  <c:v>5.7473367753741567E-2</c:v>
                </c:pt>
                <c:pt idx="2899">
                  <c:v>5.4547595065862486E-2</c:v>
                </c:pt>
                <c:pt idx="2900">
                  <c:v>5.4411437399353391E-2</c:v>
                </c:pt>
                <c:pt idx="2901">
                  <c:v>6.1502581169256443E-2</c:v>
                </c:pt>
                <c:pt idx="2902">
                  <c:v>7.4411899613393784E-2</c:v>
                </c:pt>
                <c:pt idx="2903">
                  <c:v>6.7484823453827891E-2</c:v>
                </c:pt>
                <c:pt idx="2904">
                  <c:v>5.3849483805800791E-2</c:v>
                </c:pt>
                <c:pt idx="2905">
                  <c:v>5.62169398978829E-2</c:v>
                </c:pt>
                <c:pt idx="2906">
                  <c:v>4.7693459220254031E-2</c:v>
                </c:pt>
                <c:pt idx="2907">
                  <c:v>5.1380750939331143E-2</c:v>
                </c:pt>
                <c:pt idx="2908">
                  <c:v>1.547625308999101E-2</c:v>
                </c:pt>
                <c:pt idx="2909">
                  <c:v>-3.8857579268935183E-2</c:v>
                </c:pt>
                <c:pt idx="2910">
                  <c:v>-3.216408958489958E-3</c:v>
                </c:pt>
                <c:pt idx="2911">
                  <c:v>-2.9619852164730842E-2</c:v>
                </c:pt>
                <c:pt idx="2912">
                  <c:v>-1.4816966879721116E-2</c:v>
                </c:pt>
                <c:pt idx="2913">
                  <c:v>-2.1169474727452897E-2</c:v>
                </c:pt>
                <c:pt idx="2914">
                  <c:v>1.4667988107037733E-3</c:v>
                </c:pt>
                <c:pt idx="2915">
                  <c:v>1.4500026411705669E-2</c:v>
                </c:pt>
                <c:pt idx="2916">
                  <c:v>3.0123502401435687E-2</c:v>
                </c:pt>
                <c:pt idx="2917">
                  <c:v>3.0169630029919237E-2</c:v>
                </c:pt>
                <c:pt idx="2918">
                  <c:v>2.978157544797444E-2</c:v>
                </c:pt>
                <c:pt idx="2919">
                  <c:v>3.1471520443994372E-2</c:v>
                </c:pt>
                <c:pt idx="2920">
                  <c:v>3.0403719366447035E-2</c:v>
                </c:pt>
                <c:pt idx="2921">
                  <c:v>3.3898527348308782E-2</c:v>
                </c:pt>
                <c:pt idx="2922">
                  <c:v>4.0434970360774036E-2</c:v>
                </c:pt>
                <c:pt idx="2923">
                  <c:v>3.4105450082260402E-2</c:v>
                </c:pt>
                <c:pt idx="2924">
                  <c:v>3.165852069077868E-2</c:v>
                </c:pt>
                <c:pt idx="2925">
                  <c:v>2.380797502114107E-2</c:v>
                </c:pt>
                <c:pt idx="2926">
                  <c:v>2.5048044460603602E-2</c:v>
                </c:pt>
                <c:pt idx="2927">
                  <c:v>1.8475092310682006E-2</c:v>
                </c:pt>
                <c:pt idx="2928">
                  <c:v>2.5747078895667519E-2</c:v>
                </c:pt>
                <c:pt idx="2929">
                  <c:v>4.4101148950985936E-2</c:v>
                </c:pt>
                <c:pt idx="2930">
                  <c:v>4.8935211992536809E-2</c:v>
                </c:pt>
                <c:pt idx="2931">
                  <c:v>4.3560922345686981E-2</c:v>
                </c:pt>
                <c:pt idx="2932">
                  <c:v>4.4750275761229252E-2</c:v>
                </c:pt>
                <c:pt idx="2933">
                  <c:v>5.2447597218843178E-2</c:v>
                </c:pt>
                <c:pt idx="2934">
                  <c:v>5.3309129028546565E-2</c:v>
                </c:pt>
                <c:pt idx="2935">
                  <c:v>6.1818042598807965E-2</c:v>
                </c:pt>
                <c:pt idx="2936">
                  <c:v>6.1818042598807965E-2</c:v>
                </c:pt>
                <c:pt idx="2937">
                  <c:v>7.4755401549123413E-2</c:v>
                </c:pt>
                <c:pt idx="2938">
                  <c:v>6.907647889294477E-2</c:v>
                </c:pt>
                <c:pt idx="2939">
                  <c:v>4.7152075605914279E-2</c:v>
                </c:pt>
                <c:pt idx="2940">
                  <c:v>4.9882651443070136E-2</c:v>
                </c:pt>
                <c:pt idx="2941">
                  <c:v>4.4693657733003933E-2</c:v>
                </c:pt>
                <c:pt idx="2942">
                  <c:v>4.5326818895245813E-2</c:v>
                </c:pt>
                <c:pt idx="2943">
                  <c:v>4.3388142512290839E-2</c:v>
                </c:pt>
                <c:pt idx="2944">
                  <c:v>5.0264383336908969E-2</c:v>
                </c:pt>
                <c:pt idx="2945">
                  <c:v>5.010270045490639E-2</c:v>
                </c:pt>
                <c:pt idx="2946">
                  <c:v>5.0134648780610691E-2</c:v>
                </c:pt>
                <c:pt idx="2947">
                  <c:v>4.5300895965016075E-2</c:v>
                </c:pt>
                <c:pt idx="2948">
                  <c:v>5.5480277024992475E-2</c:v>
                </c:pt>
                <c:pt idx="2949">
                  <c:v>6.6558116232464881E-2</c:v>
                </c:pt>
                <c:pt idx="2950">
                  <c:v>6.6113222644528902E-2</c:v>
                </c:pt>
                <c:pt idx="2951">
                  <c:v>7.1121039298149391E-2</c:v>
                </c:pt>
                <c:pt idx="2952">
                  <c:v>6.3084053926088401E-2</c:v>
                </c:pt>
                <c:pt idx="2953">
                  <c:v>6.3429261070260035E-2</c:v>
                </c:pt>
                <c:pt idx="2954">
                  <c:v>7.2754610070082881E-2</c:v>
                </c:pt>
                <c:pt idx="2955">
                  <c:v>6.28762956985911E-2</c:v>
                </c:pt>
                <c:pt idx="2956">
                  <c:v>6.4776574766528983E-2</c:v>
                </c:pt>
                <c:pt idx="2957">
                  <c:v>7.4868363996778875E-2</c:v>
                </c:pt>
                <c:pt idx="2958">
                  <c:v>6.6278033566018024E-2</c:v>
                </c:pt>
                <c:pt idx="2959">
                  <c:v>7.2691309185313413E-2</c:v>
                </c:pt>
                <c:pt idx="2960">
                  <c:v>7.6110850396423624E-2</c:v>
                </c:pt>
                <c:pt idx="2961">
                  <c:v>7.4526497624776367E-2</c:v>
                </c:pt>
                <c:pt idx="2962">
                  <c:v>7.2369069928000851E-2</c:v>
                </c:pt>
                <c:pt idx="2963">
                  <c:v>7.7392172081161892E-2</c:v>
                </c:pt>
                <c:pt idx="2964">
                  <c:v>7.6892778454759281E-2</c:v>
                </c:pt>
                <c:pt idx="2965">
                  <c:v>8.0195292323585132E-2</c:v>
                </c:pt>
                <c:pt idx="2966">
                  <c:v>9.6128564583307652E-2</c:v>
                </c:pt>
                <c:pt idx="2967">
                  <c:v>0.10346181693234668</c:v>
                </c:pt>
                <c:pt idx="2968">
                  <c:v>0.10507930282156264</c:v>
                </c:pt>
                <c:pt idx="2969">
                  <c:v>0.10610401057734675</c:v>
                </c:pt>
                <c:pt idx="2970">
                  <c:v>0.11222667905884642</c:v>
                </c:pt>
                <c:pt idx="2971">
                  <c:v>0.10690333378125794</c:v>
                </c:pt>
                <c:pt idx="2972">
                  <c:v>0.12052029821971133</c:v>
                </c:pt>
                <c:pt idx="2973">
                  <c:v>0.13369648667422207</c:v>
                </c:pt>
                <c:pt idx="2974">
                  <c:v>0.11932613538154424</c:v>
                </c:pt>
                <c:pt idx="2975">
                  <c:v>0.11329198589322642</c:v>
                </c:pt>
                <c:pt idx="2976">
                  <c:v>8.0298003184210209E-2</c:v>
                </c:pt>
                <c:pt idx="2977">
                  <c:v>7.6995955252705528E-2</c:v>
                </c:pt>
                <c:pt idx="2978">
                  <c:v>8.2994600497482196E-2</c:v>
                </c:pt>
                <c:pt idx="2979">
                  <c:v>8.9944973698882658E-2</c:v>
                </c:pt>
                <c:pt idx="2980">
                  <c:v>9.1782645528258655E-2</c:v>
                </c:pt>
                <c:pt idx="2981">
                  <c:v>9.4420808354283459E-2</c:v>
                </c:pt>
                <c:pt idx="2982">
                  <c:v>9.0786185917941298E-2</c:v>
                </c:pt>
                <c:pt idx="2983">
                  <c:v>8.8512218351034955E-2</c:v>
                </c:pt>
                <c:pt idx="2984">
                  <c:v>0.10455344458089511</c:v>
                </c:pt>
                <c:pt idx="2985">
                  <c:v>0.1020260927072687</c:v>
                </c:pt>
                <c:pt idx="2986">
                  <c:v>0.10079976943583824</c:v>
                </c:pt>
                <c:pt idx="2987">
                  <c:v>0.1067809820732657</c:v>
                </c:pt>
                <c:pt idx="2988">
                  <c:v>0.11480905064048863</c:v>
                </c:pt>
                <c:pt idx="2989">
                  <c:v>9.4989898506891768E-2</c:v>
                </c:pt>
                <c:pt idx="2990">
                  <c:v>0.11520104999403413</c:v>
                </c:pt>
                <c:pt idx="2991">
                  <c:v>0.11657953963585266</c:v>
                </c:pt>
                <c:pt idx="2992">
                  <c:v>0.12308643149187026</c:v>
                </c:pt>
                <c:pt idx="2993">
                  <c:v>0.1279700122181231</c:v>
                </c:pt>
                <c:pt idx="2994">
                  <c:v>0.13652022587633628</c:v>
                </c:pt>
                <c:pt idx="2995">
                  <c:v>0.13392888794356406</c:v>
                </c:pt>
                <c:pt idx="2996">
                  <c:v>0.1330589040126442</c:v>
                </c:pt>
                <c:pt idx="2997">
                  <c:v>0.13509377097043829</c:v>
                </c:pt>
                <c:pt idx="2998">
                  <c:v>0.14120688642105872</c:v>
                </c:pt>
                <c:pt idx="2999">
                  <c:v>0.13298221742598404</c:v>
                </c:pt>
                <c:pt idx="3000">
                  <c:v>0.14297253634895002</c:v>
                </c:pt>
                <c:pt idx="3001">
                  <c:v>0.14484152481979518</c:v>
                </c:pt>
                <c:pt idx="3002">
                  <c:v>0.14890640302196534</c:v>
                </c:pt>
                <c:pt idx="3003">
                  <c:v>0.14542048244644334</c:v>
                </c:pt>
                <c:pt idx="3004">
                  <c:v>0.15195958892179062</c:v>
                </c:pt>
                <c:pt idx="3005">
                  <c:v>0.15127744626614925</c:v>
                </c:pt>
                <c:pt idx="3006">
                  <c:v>0.16067465088319621</c:v>
                </c:pt>
                <c:pt idx="3007">
                  <c:v>0.14679184784489219</c:v>
                </c:pt>
                <c:pt idx="3008">
                  <c:v>0.16058175793070917</c:v>
                </c:pt>
                <c:pt idx="3009">
                  <c:v>0.17515861451796089</c:v>
                </c:pt>
                <c:pt idx="3010">
                  <c:v>0.15847856914139324</c:v>
                </c:pt>
                <c:pt idx="3011">
                  <c:v>0.17389817369297078</c:v>
                </c:pt>
                <c:pt idx="3012">
                  <c:v>0.1556381322515028</c:v>
                </c:pt>
                <c:pt idx="3013">
                  <c:v>0.17414203194019717</c:v>
                </c:pt>
                <c:pt idx="3014">
                  <c:v>0.18478763868666692</c:v>
                </c:pt>
                <c:pt idx="3015">
                  <c:v>0.18370400368982942</c:v>
                </c:pt>
                <c:pt idx="3016">
                  <c:v>0.17269067297664042</c:v>
                </c:pt>
                <c:pt idx="3017">
                  <c:v>0.15623322597960287</c:v>
                </c:pt>
                <c:pt idx="3018">
                  <c:v>0.17300852890350638</c:v>
                </c:pt>
                <c:pt idx="3019">
                  <c:v>0.17179632531928379</c:v>
                </c:pt>
                <c:pt idx="3020">
                  <c:v>0.1728482618765308</c:v>
                </c:pt>
                <c:pt idx="3021">
                  <c:v>0.17014859415566486</c:v>
                </c:pt>
                <c:pt idx="3022">
                  <c:v>0.1792880900460363</c:v>
                </c:pt>
                <c:pt idx="3023">
                  <c:v>0.1792880900460363</c:v>
                </c:pt>
                <c:pt idx="3024">
                  <c:v>0.1986190089358244</c:v>
                </c:pt>
                <c:pt idx="3025">
                  <c:v>0.20811316419967829</c:v>
                </c:pt>
                <c:pt idx="3026">
                  <c:v>0.2141416564009202</c:v>
                </c:pt>
                <c:pt idx="3027">
                  <c:v>0.22792783986619303</c:v>
                </c:pt>
                <c:pt idx="3028">
                  <c:v>0.2418560872434572</c:v>
                </c:pt>
                <c:pt idx="3029">
                  <c:v>0.25355572795448666</c:v>
                </c:pt>
                <c:pt idx="3030">
                  <c:v>0.2545394059065933</c:v>
                </c:pt>
                <c:pt idx="3031">
                  <c:v>0.24501010273789547</c:v>
                </c:pt>
                <c:pt idx="3032">
                  <c:v>0.24503685084991278</c:v>
                </c:pt>
                <c:pt idx="3033">
                  <c:v>0.25416392607837723</c:v>
                </c:pt>
                <c:pt idx="3034">
                  <c:v>0.24004185117468624</c:v>
                </c:pt>
                <c:pt idx="3035">
                  <c:v>0.16675447284681688</c:v>
                </c:pt>
                <c:pt idx="3036">
                  <c:v>0.17250181199382353</c:v>
                </c:pt>
                <c:pt idx="3037">
                  <c:v>0.20532255700496238</c:v>
                </c:pt>
                <c:pt idx="3038">
                  <c:v>0.20689547223758487</c:v>
                </c:pt>
                <c:pt idx="3039">
                  <c:v>0.2005720526288417</c:v>
                </c:pt>
                <c:pt idx="3040">
                  <c:v>0.16656125252734699</c:v>
                </c:pt>
                <c:pt idx="3041">
                  <c:v>0.12058695787057161</c:v>
                </c:pt>
                <c:pt idx="3042">
                  <c:v>4.3214846007761487E-2</c:v>
                </c:pt>
                <c:pt idx="3043">
                  <c:v>7.9507774688497568E-2</c:v>
                </c:pt>
                <c:pt idx="3044">
                  <c:v>5.8274675024405198E-2</c:v>
                </c:pt>
                <c:pt idx="3045">
                  <c:v>0.10668087985076169</c:v>
                </c:pt>
                <c:pt idx="3046">
                  <c:v>0.14257974184185507</c:v>
                </c:pt>
                <c:pt idx="3047">
                  <c:v>0.13904004891470501</c:v>
                </c:pt>
                <c:pt idx="3048">
                  <c:v>0.1535648251620374</c:v>
                </c:pt>
                <c:pt idx="3049">
                  <c:v>0.10714900947459083</c:v>
                </c:pt>
                <c:pt idx="3050">
                  <c:v>0.14132554591109803</c:v>
                </c:pt>
                <c:pt idx="3051">
                  <c:v>0.14132554591109803</c:v>
                </c:pt>
                <c:pt idx="3052">
                  <c:v>0.14132554591109803</c:v>
                </c:pt>
                <c:pt idx="3053">
                  <c:v>0.14132554591109803</c:v>
                </c:pt>
                <c:pt idx="3054">
                  <c:v>0.14132554591109803</c:v>
                </c:pt>
                <c:pt idx="3055">
                  <c:v>0.14132554591109803</c:v>
                </c:pt>
                <c:pt idx="3056">
                  <c:v>0.18337110338923313</c:v>
                </c:pt>
                <c:pt idx="3057">
                  <c:v>0.19253124529438348</c:v>
                </c:pt>
                <c:pt idx="3058">
                  <c:v>0.18127513958095687</c:v>
                </c:pt>
                <c:pt idx="3059">
                  <c:v>0.17739458251884943</c:v>
                </c:pt>
                <c:pt idx="3060">
                  <c:v>0.17556940757752004</c:v>
                </c:pt>
                <c:pt idx="3061">
                  <c:v>0.1567920077702234</c:v>
                </c:pt>
                <c:pt idx="3062">
                  <c:v>0.15584582398798519</c:v>
                </c:pt>
                <c:pt idx="3063">
                  <c:v>0.15608530759001127</c:v>
                </c:pt>
                <c:pt idx="3064">
                  <c:v>0.17022759853111546</c:v>
                </c:pt>
                <c:pt idx="3065">
                  <c:v>0.16930108737141913</c:v>
                </c:pt>
                <c:pt idx="3066">
                  <c:v>0.16647316506824583</c:v>
                </c:pt>
                <c:pt idx="3067">
                  <c:v>0.14230544747081719</c:v>
                </c:pt>
                <c:pt idx="3068">
                  <c:v>0.13849123215394155</c:v>
                </c:pt>
                <c:pt idx="3069">
                  <c:v>0.13152804642166349</c:v>
                </c:pt>
                <c:pt idx="3070">
                  <c:v>0.12163413316873695</c:v>
                </c:pt>
                <c:pt idx="3071">
                  <c:v>0.12736819834202073</c:v>
                </c:pt>
                <c:pt idx="3072">
                  <c:v>0.13994322867718978</c:v>
                </c:pt>
                <c:pt idx="3073">
                  <c:v>0.13593198619067182</c:v>
                </c:pt>
                <c:pt idx="3074">
                  <c:v>0.13570992599374376</c:v>
                </c:pt>
                <c:pt idx="3075">
                  <c:v>0.12975908541862813</c:v>
                </c:pt>
                <c:pt idx="3076">
                  <c:v>0.13203699312307338</c:v>
                </c:pt>
                <c:pt idx="3077">
                  <c:v>0.14588101768656014</c:v>
                </c:pt>
                <c:pt idx="3078">
                  <c:v>0.13508465783143886</c:v>
                </c:pt>
                <c:pt idx="3079">
                  <c:v>0.12768740061910178</c:v>
                </c:pt>
                <c:pt idx="3080">
                  <c:v>0.11400174564293164</c:v>
                </c:pt>
                <c:pt idx="3081">
                  <c:v>9.1384912126290851E-2</c:v>
                </c:pt>
                <c:pt idx="3082">
                  <c:v>8.7665885297496304E-2</c:v>
                </c:pt>
                <c:pt idx="3083">
                  <c:v>8.7204374190784195E-2</c:v>
                </c:pt>
                <c:pt idx="3084">
                  <c:v>9.6260857448093207E-2</c:v>
                </c:pt>
                <c:pt idx="3085">
                  <c:v>0.10330195671509035</c:v>
                </c:pt>
                <c:pt idx="3086">
                  <c:v>0.1052758015337707</c:v>
                </c:pt>
                <c:pt idx="3087">
                  <c:v>0.12957043233134669</c:v>
                </c:pt>
                <c:pt idx="3088">
                  <c:v>0.13700693392110952</c:v>
                </c:pt>
                <c:pt idx="3089">
                  <c:v>0.14426175479712922</c:v>
                </c:pt>
                <c:pt idx="3090">
                  <c:v>0.14571506799306366</c:v>
                </c:pt>
                <c:pt idx="3091">
                  <c:v>0.14434274692481264</c:v>
                </c:pt>
                <c:pt idx="3092">
                  <c:v>0.13545946828485111</c:v>
                </c:pt>
                <c:pt idx="3093">
                  <c:v>0.13338216808197001</c:v>
                </c:pt>
                <c:pt idx="3094">
                  <c:v>0.1523114925534601</c:v>
                </c:pt>
                <c:pt idx="3095">
                  <c:v>0.14781866379116693</c:v>
                </c:pt>
                <c:pt idx="3096">
                  <c:v>0.15616882535246579</c:v>
                </c:pt>
                <c:pt idx="3097">
                  <c:v>0.14673000678644144</c:v>
                </c:pt>
                <c:pt idx="3098">
                  <c:v>0.13681445868945863</c:v>
                </c:pt>
                <c:pt idx="3099">
                  <c:v>0.15928111826048363</c:v>
                </c:pt>
                <c:pt idx="3100">
                  <c:v>0.16137594224439966</c:v>
                </c:pt>
                <c:pt idx="3101">
                  <c:v>0.16137594224439966</c:v>
                </c:pt>
                <c:pt idx="3102">
                  <c:v>0.12187224280924647</c:v>
                </c:pt>
                <c:pt idx="3103">
                  <c:v>0.14477353295625495</c:v>
                </c:pt>
                <c:pt idx="3104">
                  <c:v>0.11853463400940401</c:v>
                </c:pt>
                <c:pt idx="3105">
                  <c:v>0.12315404535274355</c:v>
                </c:pt>
                <c:pt idx="3106">
                  <c:v>0.12888198757763969</c:v>
                </c:pt>
                <c:pt idx="3107">
                  <c:v>0.14143065896597307</c:v>
                </c:pt>
                <c:pt idx="3108">
                  <c:v>0.14143065896597307</c:v>
                </c:pt>
                <c:pt idx="3109">
                  <c:v>0.14143065896597307</c:v>
                </c:pt>
                <c:pt idx="3110">
                  <c:v>0.15164417773769467</c:v>
                </c:pt>
                <c:pt idx="3111">
                  <c:v>0.16434412766472462</c:v>
                </c:pt>
                <c:pt idx="3112">
                  <c:v>0.15879280925214156</c:v>
                </c:pt>
                <c:pt idx="3113">
                  <c:v>0.15195855207196685</c:v>
                </c:pt>
                <c:pt idx="3114">
                  <c:v>0.17387208386146402</c:v>
                </c:pt>
                <c:pt idx="3115">
                  <c:v>0.1605204962474065</c:v>
                </c:pt>
                <c:pt idx="3116">
                  <c:v>0.17456278456235919</c:v>
                </c:pt>
                <c:pt idx="3117">
                  <c:v>0.16247974411837074</c:v>
                </c:pt>
                <c:pt idx="3118">
                  <c:v>0.16731234457207611</c:v>
                </c:pt>
                <c:pt idx="3119">
                  <c:v>0.15647532066688585</c:v>
                </c:pt>
                <c:pt idx="3120">
                  <c:v>0.15917059758343211</c:v>
                </c:pt>
                <c:pt idx="3121">
                  <c:v>0.17480765040146151</c:v>
                </c:pt>
                <c:pt idx="3122">
                  <c:v>0.19037952265189695</c:v>
                </c:pt>
                <c:pt idx="3123">
                  <c:v>0.18676193807358543</c:v>
                </c:pt>
              </c:numCache>
            </c:numRef>
          </c:val>
          <c:smooth val="0"/>
          <c:extLst>
            <c:ext xmlns:c16="http://schemas.microsoft.com/office/drawing/2014/chart" uri="{C3380CC4-5D6E-409C-BE32-E72D297353CC}">
              <c16:uniqueId val="{00000001-B923-4F68-9240-969E91386076}"/>
            </c:ext>
          </c:extLst>
        </c:ser>
        <c:dLbls>
          <c:showLegendKey val="0"/>
          <c:showVal val="0"/>
          <c:showCatName val="0"/>
          <c:showSerName val="0"/>
          <c:showPercent val="0"/>
          <c:showBubbleSize val="0"/>
        </c:dLbls>
        <c:marker val="1"/>
        <c:smooth val="0"/>
        <c:axId val="728311280"/>
        <c:axId val="728307536"/>
      </c:lineChart>
      <c:dateAx>
        <c:axId val="612047088"/>
        <c:scaling>
          <c:orientation val="minMax"/>
          <c:min val="40684"/>
        </c:scaling>
        <c:delete val="0"/>
        <c:axPos val="b"/>
        <c:numFmt formatCode="dd/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040016"/>
        <c:crosses val="autoZero"/>
        <c:auto val="1"/>
        <c:lblOffset val="100"/>
        <c:baseTimeUnit val="days"/>
      </c:dateAx>
      <c:valAx>
        <c:axId val="612040016"/>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047088"/>
        <c:crosses val="autoZero"/>
        <c:crossBetween val="between"/>
      </c:valAx>
      <c:valAx>
        <c:axId val="728307536"/>
        <c:scaling>
          <c:orientation val="minMax"/>
          <c:max val="0.30000000000000004"/>
          <c:min val="-0.30000000000000004"/>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311280"/>
        <c:crosses val="max"/>
        <c:crossBetween val="between"/>
      </c:valAx>
      <c:dateAx>
        <c:axId val="728311280"/>
        <c:scaling>
          <c:orientation val="minMax"/>
        </c:scaling>
        <c:delete val="1"/>
        <c:axPos val="b"/>
        <c:numFmt formatCode="dd/mm/yyyy" sourceLinked="1"/>
        <c:majorTickMark val="out"/>
        <c:minorTickMark val="none"/>
        <c:tickLblPos val="nextTo"/>
        <c:crossAx val="728307536"/>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b="1" baseline="0"/>
              <a:t>Daily foreign flows (USD mn)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96826415918749"/>
          <c:y val="0.19175548115429208"/>
          <c:w val="0.85688887997182206"/>
          <c:h val="0.70073160071022067"/>
        </c:manualLayout>
      </c:layout>
      <c:barChart>
        <c:barDir val="col"/>
        <c:grouping val="clustered"/>
        <c:varyColors val="0"/>
        <c:ser>
          <c:idx val="0"/>
          <c:order val="0"/>
          <c:spPr>
            <a:solidFill>
              <a:srgbClr val="FF0000"/>
            </a:solidFill>
            <a:ln>
              <a:noFill/>
            </a:ln>
            <a:effectLst/>
          </c:spPr>
          <c:invertIfNegative val="1"/>
          <c:cat>
            <c:numRef>
              <c:f>'Volumes USD (new)'!$A$3:$A$557</c:f>
              <c:numCache>
                <c:formatCode>dd/mm/yyyy</c:formatCode>
                <c:ptCount val="555"/>
                <c:pt idx="0">
                  <c:v>44358</c:v>
                </c:pt>
                <c:pt idx="1">
                  <c:v>44357</c:v>
                </c:pt>
                <c:pt idx="2">
                  <c:v>44356</c:v>
                </c:pt>
                <c:pt idx="3">
                  <c:v>44355</c:v>
                </c:pt>
                <c:pt idx="4">
                  <c:v>44354</c:v>
                </c:pt>
                <c:pt idx="5">
                  <c:v>44351</c:v>
                </c:pt>
                <c:pt idx="6">
                  <c:v>44350</c:v>
                </c:pt>
                <c:pt idx="7">
                  <c:v>44349</c:v>
                </c:pt>
                <c:pt idx="8">
                  <c:v>44348</c:v>
                </c:pt>
                <c:pt idx="9">
                  <c:v>44347</c:v>
                </c:pt>
                <c:pt idx="10">
                  <c:v>44344</c:v>
                </c:pt>
                <c:pt idx="11">
                  <c:v>44343</c:v>
                </c:pt>
                <c:pt idx="12">
                  <c:v>44342</c:v>
                </c:pt>
                <c:pt idx="13">
                  <c:v>44341</c:v>
                </c:pt>
                <c:pt idx="14">
                  <c:v>44340</c:v>
                </c:pt>
                <c:pt idx="15">
                  <c:v>44337</c:v>
                </c:pt>
                <c:pt idx="16">
                  <c:v>44336</c:v>
                </c:pt>
                <c:pt idx="17">
                  <c:v>44335</c:v>
                </c:pt>
                <c:pt idx="18">
                  <c:v>44334</c:v>
                </c:pt>
                <c:pt idx="19">
                  <c:v>44333</c:v>
                </c:pt>
                <c:pt idx="20">
                  <c:v>44330</c:v>
                </c:pt>
                <c:pt idx="21">
                  <c:v>44329</c:v>
                </c:pt>
                <c:pt idx="22">
                  <c:v>44328</c:v>
                </c:pt>
                <c:pt idx="23">
                  <c:v>44327</c:v>
                </c:pt>
                <c:pt idx="24">
                  <c:v>44326</c:v>
                </c:pt>
                <c:pt idx="25">
                  <c:v>44323</c:v>
                </c:pt>
                <c:pt idx="26">
                  <c:v>44322</c:v>
                </c:pt>
                <c:pt idx="27">
                  <c:v>44321</c:v>
                </c:pt>
                <c:pt idx="28">
                  <c:v>44320</c:v>
                </c:pt>
                <c:pt idx="29">
                  <c:v>44315</c:v>
                </c:pt>
                <c:pt idx="30">
                  <c:v>44314</c:v>
                </c:pt>
                <c:pt idx="31">
                  <c:v>44313</c:v>
                </c:pt>
                <c:pt idx="32">
                  <c:v>44312</c:v>
                </c:pt>
                <c:pt idx="33">
                  <c:v>44309</c:v>
                </c:pt>
                <c:pt idx="34">
                  <c:v>44308</c:v>
                </c:pt>
                <c:pt idx="35">
                  <c:v>44306</c:v>
                </c:pt>
                <c:pt idx="36">
                  <c:v>44305</c:v>
                </c:pt>
                <c:pt idx="37">
                  <c:v>44302</c:v>
                </c:pt>
                <c:pt idx="38">
                  <c:v>44301</c:v>
                </c:pt>
                <c:pt idx="39">
                  <c:v>44300</c:v>
                </c:pt>
                <c:pt idx="40">
                  <c:v>44299</c:v>
                </c:pt>
                <c:pt idx="41">
                  <c:v>44298</c:v>
                </c:pt>
                <c:pt idx="42">
                  <c:v>44295</c:v>
                </c:pt>
                <c:pt idx="43">
                  <c:v>44294</c:v>
                </c:pt>
                <c:pt idx="44">
                  <c:v>44293</c:v>
                </c:pt>
                <c:pt idx="45">
                  <c:v>44292</c:v>
                </c:pt>
                <c:pt idx="46">
                  <c:v>44291</c:v>
                </c:pt>
                <c:pt idx="47">
                  <c:v>44288</c:v>
                </c:pt>
                <c:pt idx="48">
                  <c:v>44287</c:v>
                </c:pt>
                <c:pt idx="49">
                  <c:v>44286</c:v>
                </c:pt>
                <c:pt idx="50">
                  <c:v>44285</c:v>
                </c:pt>
                <c:pt idx="51">
                  <c:v>44284</c:v>
                </c:pt>
                <c:pt idx="52">
                  <c:v>44281</c:v>
                </c:pt>
                <c:pt idx="53">
                  <c:v>44280</c:v>
                </c:pt>
                <c:pt idx="54">
                  <c:v>44279</c:v>
                </c:pt>
                <c:pt idx="55">
                  <c:v>44278</c:v>
                </c:pt>
                <c:pt idx="56">
                  <c:v>44277</c:v>
                </c:pt>
                <c:pt idx="57">
                  <c:v>44274</c:v>
                </c:pt>
                <c:pt idx="58">
                  <c:v>44273</c:v>
                </c:pt>
                <c:pt idx="59">
                  <c:v>44272</c:v>
                </c:pt>
                <c:pt idx="60">
                  <c:v>44271</c:v>
                </c:pt>
                <c:pt idx="61">
                  <c:v>44270</c:v>
                </c:pt>
                <c:pt idx="62">
                  <c:v>44267</c:v>
                </c:pt>
                <c:pt idx="63">
                  <c:v>44266</c:v>
                </c:pt>
                <c:pt idx="64">
                  <c:v>44265</c:v>
                </c:pt>
                <c:pt idx="65">
                  <c:v>44264</c:v>
                </c:pt>
                <c:pt idx="66">
                  <c:v>44263</c:v>
                </c:pt>
                <c:pt idx="67">
                  <c:v>44260</c:v>
                </c:pt>
                <c:pt idx="68">
                  <c:v>44259</c:v>
                </c:pt>
                <c:pt idx="69">
                  <c:v>44258</c:v>
                </c:pt>
                <c:pt idx="70">
                  <c:v>44257</c:v>
                </c:pt>
                <c:pt idx="71">
                  <c:v>44256</c:v>
                </c:pt>
                <c:pt idx="72">
                  <c:v>44253</c:v>
                </c:pt>
                <c:pt idx="73">
                  <c:v>44252</c:v>
                </c:pt>
                <c:pt idx="74">
                  <c:v>44251</c:v>
                </c:pt>
                <c:pt idx="75">
                  <c:v>44250</c:v>
                </c:pt>
                <c:pt idx="76">
                  <c:v>44249</c:v>
                </c:pt>
                <c:pt idx="77">
                  <c:v>44246</c:v>
                </c:pt>
                <c:pt idx="78">
                  <c:v>44245</c:v>
                </c:pt>
                <c:pt idx="79">
                  <c:v>44244</c:v>
                </c:pt>
                <c:pt idx="80">
                  <c:v>44236</c:v>
                </c:pt>
                <c:pt idx="81">
                  <c:v>44235</c:v>
                </c:pt>
                <c:pt idx="82">
                  <c:v>44232</c:v>
                </c:pt>
                <c:pt idx="83">
                  <c:v>44231</c:v>
                </c:pt>
                <c:pt idx="84">
                  <c:v>44230</c:v>
                </c:pt>
                <c:pt idx="85">
                  <c:v>44229</c:v>
                </c:pt>
                <c:pt idx="86">
                  <c:v>44228</c:v>
                </c:pt>
                <c:pt idx="87">
                  <c:v>44225</c:v>
                </c:pt>
                <c:pt idx="88">
                  <c:v>44224</c:v>
                </c:pt>
                <c:pt idx="89">
                  <c:v>44223</c:v>
                </c:pt>
                <c:pt idx="90">
                  <c:v>44222</c:v>
                </c:pt>
                <c:pt idx="91">
                  <c:v>44221</c:v>
                </c:pt>
                <c:pt idx="92">
                  <c:v>44218</c:v>
                </c:pt>
                <c:pt idx="93">
                  <c:v>44217</c:v>
                </c:pt>
                <c:pt idx="94">
                  <c:v>44216</c:v>
                </c:pt>
                <c:pt idx="95">
                  <c:v>44215</c:v>
                </c:pt>
                <c:pt idx="96">
                  <c:v>44214</c:v>
                </c:pt>
                <c:pt idx="97">
                  <c:v>44211</c:v>
                </c:pt>
                <c:pt idx="98">
                  <c:v>44210</c:v>
                </c:pt>
                <c:pt idx="99">
                  <c:v>44209</c:v>
                </c:pt>
                <c:pt idx="100">
                  <c:v>44208</c:v>
                </c:pt>
                <c:pt idx="101">
                  <c:v>44207</c:v>
                </c:pt>
                <c:pt idx="102">
                  <c:v>44204</c:v>
                </c:pt>
                <c:pt idx="103">
                  <c:v>44203</c:v>
                </c:pt>
                <c:pt idx="104">
                  <c:v>44202</c:v>
                </c:pt>
                <c:pt idx="105">
                  <c:v>44201</c:v>
                </c:pt>
                <c:pt idx="106">
                  <c:v>44200</c:v>
                </c:pt>
                <c:pt idx="107">
                  <c:v>44196</c:v>
                </c:pt>
                <c:pt idx="108">
                  <c:v>44195</c:v>
                </c:pt>
                <c:pt idx="109">
                  <c:v>44194</c:v>
                </c:pt>
                <c:pt idx="110">
                  <c:v>44193</c:v>
                </c:pt>
                <c:pt idx="111">
                  <c:v>44190</c:v>
                </c:pt>
                <c:pt idx="112">
                  <c:v>44189</c:v>
                </c:pt>
                <c:pt idx="113">
                  <c:v>44188</c:v>
                </c:pt>
                <c:pt idx="114">
                  <c:v>44187</c:v>
                </c:pt>
                <c:pt idx="115">
                  <c:v>44186</c:v>
                </c:pt>
                <c:pt idx="116">
                  <c:v>44183</c:v>
                </c:pt>
                <c:pt idx="117">
                  <c:v>44182</c:v>
                </c:pt>
                <c:pt idx="118">
                  <c:v>44181</c:v>
                </c:pt>
                <c:pt idx="119">
                  <c:v>44180</c:v>
                </c:pt>
                <c:pt idx="120">
                  <c:v>44179</c:v>
                </c:pt>
                <c:pt idx="121">
                  <c:v>44176</c:v>
                </c:pt>
                <c:pt idx="122">
                  <c:v>44175</c:v>
                </c:pt>
                <c:pt idx="123">
                  <c:v>44174</c:v>
                </c:pt>
                <c:pt idx="124">
                  <c:v>44173</c:v>
                </c:pt>
                <c:pt idx="125">
                  <c:v>44172</c:v>
                </c:pt>
                <c:pt idx="126">
                  <c:v>44169</c:v>
                </c:pt>
                <c:pt idx="127">
                  <c:v>44168</c:v>
                </c:pt>
                <c:pt idx="128">
                  <c:v>44167</c:v>
                </c:pt>
                <c:pt idx="129">
                  <c:v>44166</c:v>
                </c:pt>
                <c:pt idx="130">
                  <c:v>44165</c:v>
                </c:pt>
                <c:pt idx="131">
                  <c:v>44162</c:v>
                </c:pt>
                <c:pt idx="132">
                  <c:v>44161</c:v>
                </c:pt>
                <c:pt idx="133">
                  <c:v>44160</c:v>
                </c:pt>
                <c:pt idx="134">
                  <c:v>44159</c:v>
                </c:pt>
                <c:pt idx="135">
                  <c:v>44158</c:v>
                </c:pt>
                <c:pt idx="136">
                  <c:v>44155</c:v>
                </c:pt>
                <c:pt idx="137">
                  <c:v>44154</c:v>
                </c:pt>
                <c:pt idx="138">
                  <c:v>44153</c:v>
                </c:pt>
                <c:pt idx="139">
                  <c:v>44152</c:v>
                </c:pt>
                <c:pt idx="140">
                  <c:v>44151</c:v>
                </c:pt>
                <c:pt idx="141">
                  <c:v>44148</c:v>
                </c:pt>
                <c:pt idx="142">
                  <c:v>44147</c:v>
                </c:pt>
                <c:pt idx="143">
                  <c:v>44146</c:v>
                </c:pt>
                <c:pt idx="144">
                  <c:v>44145</c:v>
                </c:pt>
                <c:pt idx="145">
                  <c:v>44144</c:v>
                </c:pt>
                <c:pt idx="146">
                  <c:v>44141</c:v>
                </c:pt>
                <c:pt idx="147">
                  <c:v>44140</c:v>
                </c:pt>
                <c:pt idx="148">
                  <c:v>44139</c:v>
                </c:pt>
                <c:pt idx="149">
                  <c:v>44138</c:v>
                </c:pt>
                <c:pt idx="150">
                  <c:v>44137</c:v>
                </c:pt>
                <c:pt idx="151">
                  <c:v>44134</c:v>
                </c:pt>
                <c:pt idx="152">
                  <c:v>44133</c:v>
                </c:pt>
                <c:pt idx="153">
                  <c:v>44132</c:v>
                </c:pt>
                <c:pt idx="154">
                  <c:v>44131</c:v>
                </c:pt>
                <c:pt idx="155">
                  <c:v>44130</c:v>
                </c:pt>
                <c:pt idx="156">
                  <c:v>44127</c:v>
                </c:pt>
                <c:pt idx="157">
                  <c:v>44126</c:v>
                </c:pt>
                <c:pt idx="158">
                  <c:v>44125</c:v>
                </c:pt>
                <c:pt idx="159">
                  <c:v>44124</c:v>
                </c:pt>
                <c:pt idx="160">
                  <c:v>44123</c:v>
                </c:pt>
                <c:pt idx="161">
                  <c:v>44120</c:v>
                </c:pt>
                <c:pt idx="162">
                  <c:v>44119</c:v>
                </c:pt>
                <c:pt idx="163">
                  <c:v>44118</c:v>
                </c:pt>
                <c:pt idx="164">
                  <c:v>44117</c:v>
                </c:pt>
                <c:pt idx="165">
                  <c:v>44116</c:v>
                </c:pt>
                <c:pt idx="166">
                  <c:v>44113</c:v>
                </c:pt>
                <c:pt idx="167">
                  <c:v>44112</c:v>
                </c:pt>
                <c:pt idx="168">
                  <c:v>44111</c:v>
                </c:pt>
                <c:pt idx="169">
                  <c:v>44110</c:v>
                </c:pt>
                <c:pt idx="170">
                  <c:v>44109</c:v>
                </c:pt>
                <c:pt idx="171">
                  <c:v>44106</c:v>
                </c:pt>
                <c:pt idx="172">
                  <c:v>44105</c:v>
                </c:pt>
                <c:pt idx="173">
                  <c:v>44104</c:v>
                </c:pt>
                <c:pt idx="174">
                  <c:v>44103</c:v>
                </c:pt>
                <c:pt idx="175">
                  <c:v>44102</c:v>
                </c:pt>
                <c:pt idx="176">
                  <c:v>44099</c:v>
                </c:pt>
                <c:pt idx="177">
                  <c:v>44098</c:v>
                </c:pt>
                <c:pt idx="178">
                  <c:v>44097</c:v>
                </c:pt>
                <c:pt idx="179">
                  <c:v>44096</c:v>
                </c:pt>
                <c:pt idx="180">
                  <c:v>44095</c:v>
                </c:pt>
                <c:pt idx="181">
                  <c:v>44092</c:v>
                </c:pt>
                <c:pt idx="182">
                  <c:v>44091</c:v>
                </c:pt>
                <c:pt idx="183">
                  <c:v>44090</c:v>
                </c:pt>
                <c:pt idx="184">
                  <c:v>44089</c:v>
                </c:pt>
                <c:pt idx="185">
                  <c:v>44088</c:v>
                </c:pt>
                <c:pt idx="186">
                  <c:v>44085</c:v>
                </c:pt>
                <c:pt idx="187">
                  <c:v>44084</c:v>
                </c:pt>
                <c:pt idx="188">
                  <c:v>44083</c:v>
                </c:pt>
                <c:pt idx="189">
                  <c:v>44082</c:v>
                </c:pt>
                <c:pt idx="190">
                  <c:v>44081</c:v>
                </c:pt>
                <c:pt idx="191">
                  <c:v>44078</c:v>
                </c:pt>
                <c:pt idx="192">
                  <c:v>44077</c:v>
                </c:pt>
                <c:pt idx="193">
                  <c:v>44075</c:v>
                </c:pt>
                <c:pt idx="194">
                  <c:v>44074</c:v>
                </c:pt>
                <c:pt idx="195" formatCode="mm/dd/yyyy">
                  <c:v>44071</c:v>
                </c:pt>
                <c:pt idx="196" formatCode="mm/dd/yyyy">
                  <c:v>44070</c:v>
                </c:pt>
                <c:pt idx="197" formatCode="mm/dd/yyyy">
                  <c:v>44069</c:v>
                </c:pt>
                <c:pt idx="198" formatCode="mm/dd/yyyy">
                  <c:v>44068</c:v>
                </c:pt>
                <c:pt idx="199" formatCode="mm/dd/yyyy">
                  <c:v>44067</c:v>
                </c:pt>
                <c:pt idx="200" formatCode="mm/dd/yyyy">
                  <c:v>44064</c:v>
                </c:pt>
                <c:pt idx="201" formatCode="mm/dd/yyyy">
                  <c:v>44063</c:v>
                </c:pt>
                <c:pt idx="202" formatCode="mm/dd/yyyy">
                  <c:v>44062</c:v>
                </c:pt>
                <c:pt idx="203" formatCode="mm/dd/yyyy">
                  <c:v>44061</c:v>
                </c:pt>
                <c:pt idx="204" formatCode="mm/dd/yyyy">
                  <c:v>44060</c:v>
                </c:pt>
                <c:pt idx="205" formatCode="mm/dd/yyyy">
                  <c:v>44057</c:v>
                </c:pt>
                <c:pt idx="206" formatCode="mm/dd/yyyy">
                  <c:v>44056</c:v>
                </c:pt>
                <c:pt idx="207" formatCode="mm/dd/yyyy">
                  <c:v>44055</c:v>
                </c:pt>
                <c:pt idx="208" formatCode="mm/dd/yyyy">
                  <c:v>44054</c:v>
                </c:pt>
                <c:pt idx="209" formatCode="mm/dd/yyyy">
                  <c:v>44053</c:v>
                </c:pt>
                <c:pt idx="210" formatCode="mm/dd/yyyy">
                  <c:v>44050</c:v>
                </c:pt>
                <c:pt idx="211" formatCode="mm/dd/yyyy">
                  <c:v>44049</c:v>
                </c:pt>
                <c:pt idx="212" formatCode="mm/dd/yyyy">
                  <c:v>44048</c:v>
                </c:pt>
                <c:pt idx="213" formatCode="mm/dd/yyyy">
                  <c:v>44047</c:v>
                </c:pt>
                <c:pt idx="214" formatCode="mm/dd/yyyy">
                  <c:v>44046</c:v>
                </c:pt>
                <c:pt idx="215" formatCode="mm/dd/yyyy">
                  <c:v>44043</c:v>
                </c:pt>
                <c:pt idx="216" formatCode="mm/dd/yyyy">
                  <c:v>44042</c:v>
                </c:pt>
                <c:pt idx="217" formatCode="mm/dd/yyyy">
                  <c:v>44041</c:v>
                </c:pt>
                <c:pt idx="218" formatCode="mm/dd/yyyy">
                  <c:v>44040</c:v>
                </c:pt>
                <c:pt idx="219" formatCode="mm/dd/yyyy">
                  <c:v>44039</c:v>
                </c:pt>
                <c:pt idx="220" formatCode="mm/dd/yyyy">
                  <c:v>44036</c:v>
                </c:pt>
                <c:pt idx="221" formatCode="mm/dd/yyyy">
                  <c:v>44035</c:v>
                </c:pt>
                <c:pt idx="222" formatCode="mm/dd/yyyy">
                  <c:v>44034</c:v>
                </c:pt>
                <c:pt idx="223" formatCode="mm/dd/yyyy">
                  <c:v>44033</c:v>
                </c:pt>
                <c:pt idx="224" formatCode="mm/dd/yyyy">
                  <c:v>44032</c:v>
                </c:pt>
                <c:pt idx="225" formatCode="mm/dd/yyyy">
                  <c:v>44029</c:v>
                </c:pt>
                <c:pt idx="226" formatCode="mm/dd/yyyy">
                  <c:v>44028</c:v>
                </c:pt>
                <c:pt idx="227" formatCode="mm/dd/yyyy">
                  <c:v>44027</c:v>
                </c:pt>
                <c:pt idx="228" formatCode="mm/dd/yyyy">
                  <c:v>44026</c:v>
                </c:pt>
                <c:pt idx="229" formatCode="mm/dd/yyyy">
                  <c:v>44025</c:v>
                </c:pt>
                <c:pt idx="230" formatCode="mm/dd/yyyy">
                  <c:v>44022</c:v>
                </c:pt>
                <c:pt idx="231" formatCode="mm/dd/yyyy">
                  <c:v>44021</c:v>
                </c:pt>
                <c:pt idx="232" formatCode="mm/dd/yyyy">
                  <c:v>44020</c:v>
                </c:pt>
                <c:pt idx="233" formatCode="mm/dd/yyyy">
                  <c:v>44019</c:v>
                </c:pt>
                <c:pt idx="234" formatCode="mm/dd/yyyy">
                  <c:v>44018</c:v>
                </c:pt>
                <c:pt idx="235" formatCode="mm/dd/yyyy">
                  <c:v>44015</c:v>
                </c:pt>
                <c:pt idx="236" formatCode="mm/dd/yyyy">
                  <c:v>44014</c:v>
                </c:pt>
                <c:pt idx="237" formatCode="mm/dd/yyyy">
                  <c:v>44013</c:v>
                </c:pt>
                <c:pt idx="238" formatCode="mm/dd/yyyy">
                  <c:v>44012</c:v>
                </c:pt>
                <c:pt idx="239" formatCode="mm/dd/yyyy">
                  <c:v>44011</c:v>
                </c:pt>
                <c:pt idx="240" formatCode="mm/dd/yyyy">
                  <c:v>44008</c:v>
                </c:pt>
                <c:pt idx="241" formatCode="mm/dd/yyyy">
                  <c:v>44007</c:v>
                </c:pt>
                <c:pt idx="242" formatCode="mm/dd/yyyy">
                  <c:v>44006</c:v>
                </c:pt>
                <c:pt idx="243" formatCode="mm/dd/yyyy">
                  <c:v>44005</c:v>
                </c:pt>
                <c:pt idx="244" formatCode="mm/dd/yyyy">
                  <c:v>44004</c:v>
                </c:pt>
                <c:pt idx="245" formatCode="mm/dd/yyyy">
                  <c:v>44001</c:v>
                </c:pt>
                <c:pt idx="246" formatCode="mm/dd/yyyy">
                  <c:v>44000</c:v>
                </c:pt>
                <c:pt idx="247" formatCode="mm/dd/yyyy">
                  <c:v>43999</c:v>
                </c:pt>
                <c:pt idx="248" formatCode="mm/dd/yyyy">
                  <c:v>43998</c:v>
                </c:pt>
                <c:pt idx="249" formatCode="mm/dd/yyyy">
                  <c:v>43997</c:v>
                </c:pt>
                <c:pt idx="250" formatCode="mm/dd/yyyy">
                  <c:v>43994</c:v>
                </c:pt>
                <c:pt idx="251" formatCode="mm/dd/yyyy">
                  <c:v>43993</c:v>
                </c:pt>
                <c:pt idx="252" formatCode="mm/dd/yyyy">
                  <c:v>43992</c:v>
                </c:pt>
                <c:pt idx="253" formatCode="mm/dd/yyyy">
                  <c:v>43991</c:v>
                </c:pt>
                <c:pt idx="254" formatCode="mm/dd/yyyy">
                  <c:v>43990</c:v>
                </c:pt>
                <c:pt idx="255" formatCode="mm/dd/yyyy">
                  <c:v>43987</c:v>
                </c:pt>
                <c:pt idx="256" formatCode="mm/dd/yyyy">
                  <c:v>43986</c:v>
                </c:pt>
                <c:pt idx="257" formatCode="mm/dd/yyyy">
                  <c:v>43985</c:v>
                </c:pt>
                <c:pt idx="258" formatCode="mm/dd/yyyy">
                  <c:v>43984</c:v>
                </c:pt>
                <c:pt idx="259" formatCode="mm/dd/yyyy">
                  <c:v>43983</c:v>
                </c:pt>
                <c:pt idx="260" formatCode="mm/dd/yyyy">
                  <c:v>43980</c:v>
                </c:pt>
                <c:pt idx="261" formatCode="mm/dd/yyyy">
                  <c:v>43979</c:v>
                </c:pt>
                <c:pt idx="262" formatCode="mm/dd/yyyy">
                  <c:v>43978</c:v>
                </c:pt>
                <c:pt idx="263" formatCode="mm/dd/yyyy">
                  <c:v>43977</c:v>
                </c:pt>
                <c:pt idx="264" formatCode="mm/dd/yyyy">
                  <c:v>43976</c:v>
                </c:pt>
                <c:pt idx="265" formatCode="mm/dd/yyyy">
                  <c:v>43973</c:v>
                </c:pt>
                <c:pt idx="266" formatCode="mm/dd/yyyy">
                  <c:v>43972</c:v>
                </c:pt>
                <c:pt idx="267" formatCode="mm/dd/yyyy">
                  <c:v>43971</c:v>
                </c:pt>
                <c:pt idx="268" formatCode="mm/dd/yyyy">
                  <c:v>43970</c:v>
                </c:pt>
                <c:pt idx="269" formatCode="mm/dd/yyyy">
                  <c:v>43969</c:v>
                </c:pt>
                <c:pt idx="270" formatCode="mm/dd/yyyy">
                  <c:v>43966</c:v>
                </c:pt>
                <c:pt idx="271" formatCode="mm/dd/yyyy">
                  <c:v>43965</c:v>
                </c:pt>
                <c:pt idx="272" formatCode="mm/dd/yyyy">
                  <c:v>43964</c:v>
                </c:pt>
                <c:pt idx="273" formatCode="mm/dd/yyyy">
                  <c:v>43963</c:v>
                </c:pt>
                <c:pt idx="274" formatCode="mm/dd/yyyy">
                  <c:v>43962</c:v>
                </c:pt>
                <c:pt idx="275" formatCode="mm/dd/yyyy">
                  <c:v>43959</c:v>
                </c:pt>
                <c:pt idx="276" formatCode="mm/dd/yyyy">
                  <c:v>43958</c:v>
                </c:pt>
                <c:pt idx="277" formatCode="mm/dd/yyyy">
                  <c:v>43957</c:v>
                </c:pt>
                <c:pt idx="278" formatCode="mm/dd/yyyy">
                  <c:v>43956</c:v>
                </c:pt>
                <c:pt idx="279" formatCode="mm/dd/yyyy">
                  <c:v>43955</c:v>
                </c:pt>
                <c:pt idx="280" formatCode="mm/dd/yyyy">
                  <c:v>43950</c:v>
                </c:pt>
                <c:pt idx="281" formatCode="mm/dd/yyyy">
                  <c:v>43949</c:v>
                </c:pt>
                <c:pt idx="282" formatCode="mm/dd/yyyy">
                  <c:v>43948</c:v>
                </c:pt>
                <c:pt idx="283" formatCode="mm/dd/yyyy">
                  <c:v>43945</c:v>
                </c:pt>
                <c:pt idx="284" formatCode="mm/dd/yyyy">
                  <c:v>43944</c:v>
                </c:pt>
                <c:pt idx="285" formatCode="mm/dd/yyyy">
                  <c:v>43943</c:v>
                </c:pt>
                <c:pt idx="286" formatCode="mm/dd/yyyy">
                  <c:v>43942</c:v>
                </c:pt>
                <c:pt idx="287" formatCode="mm/dd/yyyy">
                  <c:v>43941</c:v>
                </c:pt>
                <c:pt idx="288" formatCode="mm/dd/yyyy">
                  <c:v>43938</c:v>
                </c:pt>
                <c:pt idx="289" formatCode="mm/dd/yyyy">
                  <c:v>43937</c:v>
                </c:pt>
                <c:pt idx="290" formatCode="mm/dd/yyyy">
                  <c:v>43936</c:v>
                </c:pt>
                <c:pt idx="291" formatCode="mm/dd/yyyy">
                  <c:v>43935</c:v>
                </c:pt>
                <c:pt idx="292" formatCode="mm/dd/yyyy">
                  <c:v>43934</c:v>
                </c:pt>
                <c:pt idx="293" formatCode="mm/dd/yyyy">
                  <c:v>43931</c:v>
                </c:pt>
                <c:pt idx="294" formatCode="mm/dd/yyyy">
                  <c:v>43930</c:v>
                </c:pt>
                <c:pt idx="295" formatCode="mm/dd/yyyy">
                  <c:v>43929</c:v>
                </c:pt>
                <c:pt idx="296" formatCode="mm/dd/yyyy">
                  <c:v>43928</c:v>
                </c:pt>
                <c:pt idx="297" formatCode="mm/dd/yyyy">
                  <c:v>43927</c:v>
                </c:pt>
                <c:pt idx="298" formatCode="mm/dd/yyyy">
                  <c:v>43924</c:v>
                </c:pt>
                <c:pt idx="299" formatCode="mm/dd/yyyy">
                  <c:v>43922</c:v>
                </c:pt>
                <c:pt idx="300" formatCode="mm/dd/yyyy">
                  <c:v>43921</c:v>
                </c:pt>
                <c:pt idx="301" formatCode="mm/dd/yyyy">
                  <c:v>43920</c:v>
                </c:pt>
                <c:pt idx="302" formatCode="mm/dd/yyyy">
                  <c:v>43917</c:v>
                </c:pt>
                <c:pt idx="303" formatCode="mm/dd/yyyy">
                  <c:v>43916</c:v>
                </c:pt>
                <c:pt idx="304" formatCode="mm/dd/yyyy">
                  <c:v>43915</c:v>
                </c:pt>
                <c:pt idx="305" formatCode="mm/dd/yyyy">
                  <c:v>43914</c:v>
                </c:pt>
                <c:pt idx="306" formatCode="mm/dd/yyyy">
                  <c:v>43913</c:v>
                </c:pt>
                <c:pt idx="307" formatCode="mm/dd/yyyy">
                  <c:v>43910</c:v>
                </c:pt>
                <c:pt idx="308" formatCode="mm/dd/yyyy">
                  <c:v>43909</c:v>
                </c:pt>
                <c:pt idx="309" formatCode="mm/dd/yyyy">
                  <c:v>43908</c:v>
                </c:pt>
                <c:pt idx="310" formatCode="mm/dd/yyyy">
                  <c:v>43907</c:v>
                </c:pt>
                <c:pt idx="311" formatCode="mm/dd/yyyy">
                  <c:v>43906</c:v>
                </c:pt>
                <c:pt idx="312" formatCode="mm/dd/yyyy">
                  <c:v>43903</c:v>
                </c:pt>
                <c:pt idx="313" formatCode="mm/dd/yyyy">
                  <c:v>43902</c:v>
                </c:pt>
                <c:pt idx="314" formatCode="mm/dd/yyyy">
                  <c:v>43901</c:v>
                </c:pt>
                <c:pt idx="315" formatCode="mm/dd/yyyy">
                  <c:v>43900</c:v>
                </c:pt>
                <c:pt idx="316" formatCode="mm/dd/yyyy">
                  <c:v>43899</c:v>
                </c:pt>
                <c:pt idx="317" formatCode="mm/dd/yyyy">
                  <c:v>43896</c:v>
                </c:pt>
                <c:pt idx="318" formatCode="mm/dd/yyyy">
                  <c:v>43895</c:v>
                </c:pt>
                <c:pt idx="319" formatCode="mm/dd/yyyy">
                  <c:v>43894</c:v>
                </c:pt>
                <c:pt idx="320" formatCode="mm/dd/yyyy">
                  <c:v>43893</c:v>
                </c:pt>
                <c:pt idx="321" formatCode="mm/dd/yyyy">
                  <c:v>43892</c:v>
                </c:pt>
                <c:pt idx="322" formatCode="mm/dd/yyyy">
                  <c:v>43889</c:v>
                </c:pt>
                <c:pt idx="323" formatCode="mm/dd/yyyy">
                  <c:v>43888</c:v>
                </c:pt>
                <c:pt idx="324" formatCode="mm/dd/yyyy">
                  <c:v>43887</c:v>
                </c:pt>
                <c:pt idx="325" formatCode="mm/dd/yyyy">
                  <c:v>43886</c:v>
                </c:pt>
                <c:pt idx="326" formatCode="mm/dd/yyyy">
                  <c:v>43885</c:v>
                </c:pt>
                <c:pt idx="327" formatCode="mm/dd/yyyy">
                  <c:v>43882</c:v>
                </c:pt>
                <c:pt idx="328" formatCode="mm/dd/yyyy">
                  <c:v>43881</c:v>
                </c:pt>
                <c:pt idx="329" formatCode="mm/dd/yyyy">
                  <c:v>43880</c:v>
                </c:pt>
                <c:pt idx="330" formatCode="mm/dd/yyyy">
                  <c:v>43879</c:v>
                </c:pt>
                <c:pt idx="331" formatCode="mm/dd/yyyy">
                  <c:v>43878</c:v>
                </c:pt>
                <c:pt idx="332" formatCode="mm/dd/yyyy">
                  <c:v>43875</c:v>
                </c:pt>
                <c:pt idx="333" formatCode="mm/dd/yyyy">
                  <c:v>43874</c:v>
                </c:pt>
                <c:pt idx="334" formatCode="mm/dd/yyyy">
                  <c:v>43873</c:v>
                </c:pt>
                <c:pt idx="335" formatCode="mm/dd/yyyy">
                  <c:v>43872</c:v>
                </c:pt>
                <c:pt idx="336" formatCode="mm/dd/yyyy">
                  <c:v>43871</c:v>
                </c:pt>
                <c:pt idx="337" formatCode="mm/dd/yyyy">
                  <c:v>43868</c:v>
                </c:pt>
                <c:pt idx="338" formatCode="mm/dd/yyyy">
                  <c:v>43867</c:v>
                </c:pt>
                <c:pt idx="339" formatCode="mm/dd/yyyy">
                  <c:v>43866</c:v>
                </c:pt>
                <c:pt idx="340" formatCode="mm/dd/yyyy">
                  <c:v>43865</c:v>
                </c:pt>
                <c:pt idx="341" formatCode="mm/dd/yyyy">
                  <c:v>43864</c:v>
                </c:pt>
                <c:pt idx="342" formatCode="mm/dd/yyyy">
                  <c:v>43861</c:v>
                </c:pt>
                <c:pt idx="343" formatCode="mm/dd/yyyy">
                  <c:v>43860</c:v>
                </c:pt>
                <c:pt idx="344" formatCode="mm/dd/yyyy">
                  <c:v>43852</c:v>
                </c:pt>
                <c:pt idx="345" formatCode="mm/dd/yyyy">
                  <c:v>43851</c:v>
                </c:pt>
                <c:pt idx="346" formatCode="mm/dd/yyyy">
                  <c:v>43850</c:v>
                </c:pt>
                <c:pt idx="347" formatCode="mm/dd/yyyy">
                  <c:v>43847</c:v>
                </c:pt>
                <c:pt idx="348" formatCode="mm/dd/yyyy">
                  <c:v>43846</c:v>
                </c:pt>
                <c:pt idx="349" formatCode="mm/dd/yyyy">
                  <c:v>43845</c:v>
                </c:pt>
                <c:pt idx="350" formatCode="mm/dd/yyyy">
                  <c:v>43844</c:v>
                </c:pt>
                <c:pt idx="351" formatCode="mm/dd/yyyy">
                  <c:v>43843</c:v>
                </c:pt>
                <c:pt idx="352" formatCode="mm/dd/yyyy">
                  <c:v>43840</c:v>
                </c:pt>
                <c:pt idx="353" formatCode="mm/dd/yyyy">
                  <c:v>43839</c:v>
                </c:pt>
                <c:pt idx="354" formatCode="mm/dd/yyyy">
                  <c:v>43838</c:v>
                </c:pt>
                <c:pt idx="355" formatCode="mm/dd/yyyy">
                  <c:v>43837</c:v>
                </c:pt>
                <c:pt idx="356" formatCode="mm/dd/yyyy">
                  <c:v>43836</c:v>
                </c:pt>
                <c:pt idx="357" formatCode="mm/dd/yyyy">
                  <c:v>43833</c:v>
                </c:pt>
                <c:pt idx="358" formatCode="mm/dd/yyyy">
                  <c:v>43832</c:v>
                </c:pt>
              </c:numCache>
            </c:numRef>
          </c:cat>
          <c:val>
            <c:numRef>
              <c:f>'Volumes USD (new)'!$AA$3:$AA$557</c:f>
              <c:numCache>
                <c:formatCode>General</c:formatCode>
                <c:ptCount val="555"/>
                <c:pt idx="0">
                  <c:v>27.938884777782611</c:v>
                </c:pt>
                <c:pt idx="1">
                  <c:v>9.2535493423917767</c:v>
                </c:pt>
                <c:pt idx="2">
                  <c:v>-28.620704654197478</c:v>
                </c:pt>
                <c:pt idx="3">
                  <c:v>-12.466904720431982</c:v>
                </c:pt>
                <c:pt idx="4">
                  <c:v>-27.773386606444888</c:v>
                </c:pt>
                <c:pt idx="5">
                  <c:v>-66.628179529473059</c:v>
                </c:pt>
                <c:pt idx="6">
                  <c:v>-47.993488170175816</c:v>
                </c:pt>
                <c:pt idx="7">
                  <c:v>-54.278214084262594</c:v>
                </c:pt>
                <c:pt idx="8">
                  <c:v>-25.816193699557402</c:v>
                </c:pt>
                <c:pt idx="9">
                  <c:v>-72.953835473793831</c:v>
                </c:pt>
                <c:pt idx="10">
                  <c:v>0.80645861365510652</c:v>
                </c:pt>
                <c:pt idx="11">
                  <c:v>11.027643969969189</c:v>
                </c:pt>
                <c:pt idx="12">
                  <c:v>7.8464809511411966</c:v>
                </c:pt>
                <c:pt idx="13">
                  <c:v>-3.617279666897987</c:v>
                </c:pt>
                <c:pt idx="14">
                  <c:v>-27.778886190145727</c:v>
                </c:pt>
                <c:pt idx="15">
                  <c:v>-8.1155648099947939</c:v>
                </c:pt>
                <c:pt idx="16">
                  <c:v>-21.688215897257898</c:v>
                </c:pt>
                <c:pt idx="17">
                  <c:v>-13.685512214171041</c:v>
                </c:pt>
                <c:pt idx="18">
                  <c:v>-31.540764524666983</c:v>
                </c:pt>
                <c:pt idx="19">
                  <c:v>-55.756563245823379</c:v>
                </c:pt>
                <c:pt idx="20">
                  <c:v>-72.589409722222229</c:v>
                </c:pt>
                <c:pt idx="21">
                  <c:v>-51.222550125857126</c:v>
                </c:pt>
                <c:pt idx="22">
                  <c:v>-26.115713232423992</c:v>
                </c:pt>
                <c:pt idx="23">
                  <c:v>-12.390889370932754</c:v>
                </c:pt>
                <c:pt idx="24">
                  <c:v>4.9210617626648165</c:v>
                </c:pt>
                <c:pt idx="25">
                  <c:v>-13.915456319098199</c:v>
                </c:pt>
                <c:pt idx="26">
                  <c:v>-49.135224217191436</c:v>
                </c:pt>
                <c:pt idx="27">
                  <c:v>-32.329515877147315</c:v>
                </c:pt>
                <c:pt idx="28">
                  <c:v>-30.870244241030758</c:v>
                </c:pt>
                <c:pt idx="29">
                  <c:v>-15.819199236541881</c:v>
                </c:pt>
                <c:pt idx="30">
                  <c:v>16.909793031631015</c:v>
                </c:pt>
                <c:pt idx="31">
                  <c:v>18.219724909966587</c:v>
                </c:pt>
                <c:pt idx="32">
                  <c:v>5.0748340635981091</c:v>
                </c:pt>
                <c:pt idx="33">
                  <c:v>14.728329213824207</c:v>
                </c:pt>
                <c:pt idx="34">
                  <c:v>-5.2146387997571768</c:v>
                </c:pt>
                <c:pt idx="35">
                  <c:v>-24.395994972042821</c:v>
                </c:pt>
                <c:pt idx="36">
                  <c:v>-32.889476650912727</c:v>
                </c:pt>
                <c:pt idx="37">
                  <c:v>-23.103373514872953</c:v>
                </c:pt>
                <c:pt idx="38">
                  <c:v>-38.040218427667504</c:v>
                </c:pt>
                <c:pt idx="39">
                  <c:v>-43.576999740012141</c:v>
                </c:pt>
                <c:pt idx="40">
                  <c:v>7.8488145290624587</c:v>
                </c:pt>
                <c:pt idx="41">
                  <c:v>-2.14598603460988</c:v>
                </c:pt>
                <c:pt idx="42">
                  <c:v>101.158565667953</c:v>
                </c:pt>
                <c:pt idx="43">
                  <c:v>0.92386358712137617</c:v>
                </c:pt>
                <c:pt idx="44">
                  <c:v>-3.766138116281085</c:v>
                </c:pt>
                <c:pt idx="45">
                  <c:v>-2.8594948225813877E-2</c:v>
                </c:pt>
                <c:pt idx="46">
                  <c:v>4.4301438724215636</c:v>
                </c:pt>
                <c:pt idx="47">
                  <c:v>30.774498331383001</c:v>
                </c:pt>
                <c:pt idx="48">
                  <c:v>0.78956491592997047</c:v>
                </c:pt>
                <c:pt idx="49">
                  <c:v>-10.619986993279859</c:v>
                </c:pt>
                <c:pt idx="50">
                  <c:v>-8.8825798621646221</c:v>
                </c:pt>
                <c:pt idx="51">
                  <c:v>-7.8995493153059453</c:v>
                </c:pt>
                <c:pt idx="52">
                  <c:v>-12.539868261397123</c:v>
                </c:pt>
                <c:pt idx="53">
                  <c:v>12.805755395683452</c:v>
                </c:pt>
                <c:pt idx="54">
                  <c:v>-15.498439667128988</c:v>
                </c:pt>
                <c:pt idx="55">
                  <c:v>-11.280072825003252</c:v>
                </c:pt>
                <c:pt idx="56">
                  <c:v>-19.445985781168719</c:v>
                </c:pt>
                <c:pt idx="57">
                  <c:v>-48.182882414151926</c:v>
                </c:pt>
                <c:pt idx="58">
                  <c:v>-14.880766562608393</c:v>
                </c:pt>
                <c:pt idx="59">
                  <c:v>-46.681983700364142</c:v>
                </c:pt>
                <c:pt idx="60">
                  <c:v>-7.3690367866891977</c:v>
                </c:pt>
                <c:pt idx="61">
                  <c:v>-20.527342902987986</c:v>
                </c:pt>
                <c:pt idx="62">
                  <c:v>-12.035928143712576</c:v>
                </c:pt>
                <c:pt idx="63">
                  <c:v>-14.008936705565917</c:v>
                </c:pt>
                <c:pt idx="64">
                  <c:v>-20.82103801423364</c:v>
                </c:pt>
                <c:pt idx="65">
                  <c:v>-49.982211809622981</c:v>
                </c:pt>
                <c:pt idx="66">
                  <c:v>-54.928404061442329</c:v>
                </c:pt>
                <c:pt idx="67">
                  <c:v>-57.764271760364657</c:v>
                </c:pt>
                <c:pt idx="68">
                  <c:v>-8.9006168013204778</c:v>
                </c:pt>
                <c:pt idx="69">
                  <c:v>-21.214912661858001</c:v>
                </c:pt>
                <c:pt idx="70">
                  <c:v>-36.156854225505107</c:v>
                </c:pt>
                <c:pt idx="71">
                  <c:v>-9.8318780138146753</c:v>
                </c:pt>
                <c:pt idx="72">
                  <c:v>-19.635937092710051</c:v>
                </c:pt>
                <c:pt idx="73">
                  <c:v>-19.037442446355662</c:v>
                </c:pt>
                <c:pt idx="74">
                  <c:v>-29.016315402259053</c:v>
                </c:pt>
                <c:pt idx="75">
                  <c:v>-27.986189524884917</c:v>
                </c:pt>
                <c:pt idx="76">
                  <c:v>-26.62394090810341</c:v>
                </c:pt>
                <c:pt idx="77">
                  <c:v>-1.0832066043884423</c:v>
                </c:pt>
                <c:pt idx="78">
                  <c:v>25.521946979574096</c:v>
                </c:pt>
                <c:pt idx="79">
                  <c:v>30.668259830545299</c:v>
                </c:pt>
                <c:pt idx="80">
                  <c:v>-22.600539693593312</c:v>
                </c:pt>
                <c:pt idx="81">
                  <c:v>-60.626033957335657</c:v>
                </c:pt>
                <c:pt idx="82">
                  <c:v>19.128222966215922</c:v>
                </c:pt>
                <c:pt idx="83">
                  <c:v>7.2296534352471129</c:v>
                </c:pt>
                <c:pt idx="84">
                  <c:v>50.606192192452994</c:v>
                </c:pt>
                <c:pt idx="85">
                  <c:v>3.7008728883484601</c:v>
                </c:pt>
                <c:pt idx="86">
                  <c:v>9.1215659042576274</c:v>
                </c:pt>
                <c:pt idx="87">
                  <c:v>50.124083474337283</c:v>
                </c:pt>
                <c:pt idx="88">
                  <c:v>24.917364334359952</c:v>
                </c:pt>
                <c:pt idx="89">
                  <c:v>1.2111491612120162</c:v>
                </c:pt>
                <c:pt idx="90">
                  <c:v>-6.2519514310494362</c:v>
                </c:pt>
                <c:pt idx="91">
                  <c:v>-11.492563201942675</c:v>
                </c:pt>
                <c:pt idx="92">
                  <c:v>-2.341163214007107</c:v>
                </c:pt>
                <c:pt idx="93">
                  <c:v>-11.20443808780826</c:v>
                </c:pt>
                <c:pt idx="94">
                  <c:v>10.925163582788056</c:v>
                </c:pt>
                <c:pt idx="95">
                  <c:v>6.3258314903950401</c:v>
                </c:pt>
                <c:pt idx="96">
                  <c:v>-26.859557867360209</c:v>
                </c:pt>
                <c:pt idx="97">
                  <c:v>-92.301122816144272</c:v>
                </c:pt>
                <c:pt idx="98">
                  <c:v>39.08739969637822</c:v>
                </c:pt>
                <c:pt idx="99">
                  <c:v>-14.999783221331022</c:v>
                </c:pt>
                <c:pt idx="100">
                  <c:v>-10.81276835668127</c:v>
                </c:pt>
                <c:pt idx="101">
                  <c:v>-14.689424828663141</c:v>
                </c:pt>
                <c:pt idx="102">
                  <c:v>-16.32895478389041</c:v>
                </c:pt>
                <c:pt idx="103">
                  <c:v>-14.773830155979205</c:v>
                </c:pt>
                <c:pt idx="104">
                  <c:v>9.1482267353743545</c:v>
                </c:pt>
                <c:pt idx="105">
                  <c:v>22.405979202772965</c:v>
                </c:pt>
                <c:pt idx="106">
                  <c:v>-16.233856288463205</c:v>
                </c:pt>
                <c:pt idx="107">
                  <c:v>10.228591220019048</c:v>
                </c:pt>
                <c:pt idx="108">
                  <c:v>-11.601836610933034</c:v>
                </c:pt>
                <c:pt idx="109">
                  <c:v>-16.522171749945926</c:v>
                </c:pt>
                <c:pt idx="110">
                  <c:v>-16.321615427854887</c:v>
                </c:pt>
                <c:pt idx="111">
                  <c:v>-10.794172322856772</c:v>
                </c:pt>
                <c:pt idx="112">
                  <c:v>-2.076686983962305</c:v>
                </c:pt>
                <c:pt idx="113">
                  <c:v>-7.0878740702300647</c:v>
                </c:pt>
                <c:pt idx="114">
                  <c:v>-3.2651649444420423</c:v>
                </c:pt>
                <c:pt idx="115">
                  <c:v>6.6620528569574811</c:v>
                </c:pt>
                <c:pt idx="116">
                  <c:v>2.3502702702702698</c:v>
                </c:pt>
                <c:pt idx="117">
                  <c:v>-33.551749491803989</c:v>
                </c:pt>
                <c:pt idx="118">
                  <c:v>-9.7094305357374502</c:v>
                </c:pt>
                <c:pt idx="119">
                  <c:v>-35.606866433173352</c:v>
                </c:pt>
                <c:pt idx="120">
                  <c:v>-19.910443886821835</c:v>
                </c:pt>
                <c:pt idx="121">
                  <c:v>29.674293870842167</c:v>
                </c:pt>
                <c:pt idx="122">
                  <c:v>9.286640726329443</c:v>
                </c:pt>
                <c:pt idx="123">
                  <c:v>1.3473766166356675</c:v>
                </c:pt>
                <c:pt idx="124">
                  <c:v>-2.9597924773022055</c:v>
                </c:pt>
                <c:pt idx="125">
                  <c:v>10.694396402628849</c:v>
                </c:pt>
                <c:pt idx="126">
                  <c:v>-1.9536352233899918</c:v>
                </c:pt>
                <c:pt idx="127">
                  <c:v>19.105652380746442</c:v>
                </c:pt>
                <c:pt idx="128">
                  <c:v>-42.82871972318339</c:v>
                </c:pt>
                <c:pt idx="129">
                  <c:v>18.171438456880889</c:v>
                </c:pt>
                <c:pt idx="130">
                  <c:v>5.9106038991916305</c:v>
                </c:pt>
                <c:pt idx="131">
                  <c:v>3.8508699969776776</c:v>
                </c:pt>
                <c:pt idx="132">
                  <c:v>-19.60932441182819</c:v>
                </c:pt>
                <c:pt idx="133">
                  <c:v>-6.2180954437486493</c:v>
                </c:pt>
                <c:pt idx="134">
                  <c:v>4.362010111048698</c:v>
                </c:pt>
                <c:pt idx="135">
                  <c:v>6.0513706022015974</c:v>
                </c:pt>
                <c:pt idx="136">
                  <c:v>2.5400319392291419</c:v>
                </c:pt>
                <c:pt idx="137">
                  <c:v>16.675587016574585</c:v>
                </c:pt>
                <c:pt idx="138">
                  <c:v>19.203020496224379</c:v>
                </c:pt>
                <c:pt idx="139">
                  <c:v>-4.8456456975087434</c:v>
                </c:pt>
                <c:pt idx="140">
                  <c:v>-16.955020288353623</c:v>
                </c:pt>
                <c:pt idx="141">
                  <c:v>7.5649658982992323</c:v>
                </c:pt>
                <c:pt idx="142">
                  <c:v>-7.0911209910648765</c:v>
                </c:pt>
                <c:pt idx="143">
                  <c:v>-25.258568591901923</c:v>
                </c:pt>
                <c:pt idx="144">
                  <c:v>-32.081067081067076</c:v>
                </c:pt>
                <c:pt idx="145">
                  <c:v>-8.8786256906077377</c:v>
                </c:pt>
                <c:pt idx="146">
                  <c:v>-6.3711313506280485</c:v>
                </c:pt>
                <c:pt idx="147">
                  <c:v>1.318742985409652</c:v>
                </c:pt>
                <c:pt idx="148">
                  <c:v>-27.028228591160225</c:v>
                </c:pt>
                <c:pt idx="149">
                  <c:v>-28.69133885438233</c:v>
                </c:pt>
                <c:pt idx="150">
                  <c:v>-22.126116793991972</c:v>
                </c:pt>
                <c:pt idx="151">
                  <c:v>-24.318750539304514</c:v>
                </c:pt>
                <c:pt idx="152">
                  <c:v>-14.778050990034941</c:v>
                </c:pt>
                <c:pt idx="153">
                  <c:v>-20.366901195666248</c:v>
                </c:pt>
                <c:pt idx="154">
                  <c:v>-7.2809250550114344</c:v>
                </c:pt>
                <c:pt idx="155">
                  <c:v>-18.161529828196493</c:v>
                </c:pt>
                <c:pt idx="156">
                  <c:v>-10.709630077265075</c:v>
                </c:pt>
                <c:pt idx="157">
                  <c:v>-26.046270718232044</c:v>
                </c:pt>
                <c:pt idx="158">
                  <c:v>-14.256981311234838</c:v>
                </c:pt>
                <c:pt idx="159">
                  <c:v>-38.753343111034425</c:v>
                </c:pt>
                <c:pt idx="160">
                  <c:v>-16.074326657458563</c:v>
                </c:pt>
                <c:pt idx="161">
                  <c:v>-18.232399533819656</c:v>
                </c:pt>
                <c:pt idx="162">
                  <c:v>-12.244809875264362</c:v>
                </c:pt>
                <c:pt idx="163">
                  <c:v>-25.072301117969523</c:v>
                </c:pt>
                <c:pt idx="164">
                  <c:v>-1.6189736285553971</c:v>
                </c:pt>
                <c:pt idx="165">
                  <c:v>-16.730229949523277</c:v>
                </c:pt>
                <c:pt idx="166">
                  <c:v>-1.7152103559870548</c:v>
                </c:pt>
                <c:pt idx="167">
                  <c:v>-5.2202044601647763</c:v>
                </c:pt>
                <c:pt idx="168">
                  <c:v>-11.30453526470081</c:v>
                </c:pt>
                <c:pt idx="169">
                  <c:v>-4.828061708178919</c:v>
                </c:pt>
                <c:pt idx="170">
                  <c:v>-7.8912415369356168</c:v>
                </c:pt>
                <c:pt idx="171">
                  <c:v>-12.838962943790172</c:v>
                </c:pt>
                <c:pt idx="172">
                  <c:v>-12.887527503343541</c:v>
                </c:pt>
                <c:pt idx="173">
                  <c:v>-10.857056590752244</c:v>
                </c:pt>
                <c:pt idx="174">
                  <c:v>-26.623376623376622</c:v>
                </c:pt>
                <c:pt idx="175">
                  <c:v>-16.773943054357204</c:v>
                </c:pt>
                <c:pt idx="176">
                  <c:v>-5.6907483286607716</c:v>
                </c:pt>
                <c:pt idx="177">
                  <c:v>-7.0973031283710899</c:v>
                </c:pt>
                <c:pt idx="178">
                  <c:v>5.1764756644804972</c:v>
                </c:pt>
                <c:pt idx="179">
                  <c:v>3.9042484364891097</c:v>
                </c:pt>
                <c:pt idx="180">
                  <c:v>4.6959299063403677</c:v>
                </c:pt>
                <c:pt idx="181">
                  <c:v>-3.3190901635806469</c:v>
                </c:pt>
                <c:pt idx="182">
                  <c:v>-5.9609991802925055</c:v>
                </c:pt>
                <c:pt idx="183">
                  <c:v>-8.742716560921922</c:v>
                </c:pt>
                <c:pt idx="184">
                  <c:v>-15.746967669529933</c:v>
                </c:pt>
                <c:pt idx="185">
                  <c:v>-19.523439523439524</c:v>
                </c:pt>
                <c:pt idx="186">
                  <c:v>-12.578236284370009</c:v>
                </c:pt>
                <c:pt idx="187">
                  <c:v>205.82121120559412</c:v>
                </c:pt>
                <c:pt idx="188">
                  <c:v>-7.4298662063012513</c:v>
                </c:pt>
                <c:pt idx="189">
                  <c:v>-18.402469029222598</c:v>
                </c:pt>
                <c:pt idx="190">
                  <c:v>1.9416637901277183</c:v>
                </c:pt>
                <c:pt idx="191">
                  <c:v>-1.02248694376106</c:v>
                </c:pt>
                <c:pt idx="192">
                  <c:v>16.295704726958778</c:v>
                </c:pt>
                <c:pt idx="193">
                  <c:v>-8.6156436156436147</c:v>
                </c:pt>
                <c:pt idx="194">
                  <c:v>-12.952171285504619</c:v>
                </c:pt>
                <c:pt idx="195">
                  <c:v>-53.511180177846846</c:v>
                </c:pt>
                <c:pt idx="196">
                  <c:v>-10.897474638463198</c:v>
                </c:pt>
                <c:pt idx="197">
                  <c:v>-16.272393697388303</c:v>
                </c:pt>
                <c:pt idx="198">
                  <c:v>-20.808547377509171</c:v>
                </c:pt>
                <c:pt idx="199">
                  <c:v>-17.819068583020414</c:v>
                </c:pt>
                <c:pt idx="200">
                  <c:v>-12.600233049933104</c:v>
                </c:pt>
                <c:pt idx="201">
                  <c:v>59.435811102477771</c:v>
                </c:pt>
                <c:pt idx="202">
                  <c:v>-0.97345132743362828</c:v>
                </c:pt>
                <c:pt idx="203">
                  <c:v>-12.475610808944143</c:v>
                </c:pt>
                <c:pt idx="204">
                  <c:v>-4.4105331318799914</c:v>
                </c:pt>
                <c:pt idx="205">
                  <c:v>-10.63513979979289</c:v>
                </c:pt>
                <c:pt idx="206">
                  <c:v>-7.4715222644114601</c:v>
                </c:pt>
                <c:pt idx="207">
                  <c:v>-4.2312008978675646</c:v>
                </c:pt>
                <c:pt idx="208">
                  <c:v>-5.5255773796676024</c:v>
                </c:pt>
                <c:pt idx="209">
                  <c:v>-8.5798152464819122</c:v>
                </c:pt>
                <c:pt idx="210">
                  <c:v>-3.4294470583157071</c:v>
                </c:pt>
                <c:pt idx="211">
                  <c:v>0.17396935031297212</c:v>
                </c:pt>
                <c:pt idx="212">
                  <c:v>0.65613398946732271</c:v>
                </c:pt>
                <c:pt idx="213">
                  <c:v>-5.6997323663990329</c:v>
                </c:pt>
                <c:pt idx="214">
                  <c:v>0.27151860485193824</c:v>
                </c:pt>
                <c:pt idx="215">
                  <c:v>-5.1310053092761256</c:v>
                </c:pt>
                <c:pt idx="216">
                  <c:v>0.73981353591160226</c:v>
                </c:pt>
                <c:pt idx="217">
                  <c:v>13.408002071733783</c:v>
                </c:pt>
                <c:pt idx="218">
                  <c:v>9.8519637462235643</c:v>
                </c:pt>
                <c:pt idx="219">
                  <c:v>14.079492490937339</c:v>
                </c:pt>
                <c:pt idx="220">
                  <c:v>11.79793707651806</c:v>
                </c:pt>
                <c:pt idx="221">
                  <c:v>-3.6695149318142586</c:v>
                </c:pt>
                <c:pt idx="222">
                  <c:v>-7.0617667356797789</c:v>
                </c:pt>
                <c:pt idx="223">
                  <c:v>-13.709489492081302</c:v>
                </c:pt>
                <c:pt idx="224">
                  <c:v>-10.271354616048317</c:v>
                </c:pt>
                <c:pt idx="225">
                  <c:v>3.5805185281049146E-2</c:v>
                </c:pt>
                <c:pt idx="226">
                  <c:v>-1.1085221143473571</c:v>
                </c:pt>
                <c:pt idx="227">
                  <c:v>-4.9523151944072845</c:v>
                </c:pt>
                <c:pt idx="228">
                  <c:v>-4.1341963322545849</c:v>
                </c:pt>
                <c:pt idx="229">
                  <c:v>-2.6736006214664885</c:v>
                </c:pt>
                <c:pt idx="230">
                  <c:v>-6.8802865527360604</c:v>
                </c:pt>
                <c:pt idx="231">
                  <c:v>-7.0225978954631714</c:v>
                </c:pt>
                <c:pt idx="232">
                  <c:v>-13.652950310559005</c:v>
                </c:pt>
                <c:pt idx="233">
                  <c:v>2.1260997067448679</c:v>
                </c:pt>
                <c:pt idx="234">
                  <c:v>0.92915966024231444</c:v>
                </c:pt>
                <c:pt idx="235">
                  <c:v>6.6441101676651861</c:v>
                </c:pt>
                <c:pt idx="236">
                  <c:v>-7.8414134884723126</c:v>
                </c:pt>
                <c:pt idx="237">
                  <c:v>4.8019823313940968</c:v>
                </c:pt>
                <c:pt idx="238">
                  <c:v>-1.5502672874633556</c:v>
                </c:pt>
                <c:pt idx="239">
                  <c:v>-6.3871162469817166</c:v>
                </c:pt>
                <c:pt idx="240">
                  <c:v>-1.9419065678331324</c:v>
                </c:pt>
                <c:pt idx="241">
                  <c:v>-2.8291232002758857</c:v>
                </c:pt>
                <c:pt idx="242">
                  <c:v>2.3234064560617163</c:v>
                </c:pt>
                <c:pt idx="243">
                  <c:v>-6.4146877558936346</c:v>
                </c:pt>
                <c:pt idx="244">
                  <c:v>-1.1792595146760916</c:v>
                </c:pt>
                <c:pt idx="245">
                  <c:v>-2.1504588737127834</c:v>
                </c:pt>
                <c:pt idx="246">
                  <c:v>-12.891561072321352</c:v>
                </c:pt>
                <c:pt idx="247">
                  <c:v>4.3179076180627369</c:v>
                </c:pt>
                <c:pt idx="248">
                  <c:v>4.3282488796966572</c:v>
                </c:pt>
                <c:pt idx="249">
                  <c:v>640.56031698178208</c:v>
                </c:pt>
                <c:pt idx="250">
                  <c:v>-11.483428866956858</c:v>
                </c:pt>
                <c:pt idx="251">
                  <c:v>11.112547954653216</c:v>
                </c:pt>
                <c:pt idx="252">
                  <c:v>7.8240241535475521</c:v>
                </c:pt>
                <c:pt idx="253">
                  <c:v>-5.3303167420814486</c:v>
                </c:pt>
                <c:pt idx="254">
                  <c:v>16.060410481476701</c:v>
                </c:pt>
                <c:pt idx="255">
                  <c:v>-8.1719690455717977</c:v>
                </c:pt>
                <c:pt idx="256">
                  <c:v>-6.5543328748280603</c:v>
                </c:pt>
                <c:pt idx="257">
                  <c:v>-2.7037482806052271</c:v>
                </c:pt>
                <c:pt idx="258">
                  <c:v>2.3877708978328172</c:v>
                </c:pt>
                <c:pt idx="259">
                  <c:v>1.52096323371318</c:v>
                </c:pt>
                <c:pt idx="260">
                  <c:v>-3.5594021132205138</c:v>
                </c:pt>
                <c:pt idx="261">
                  <c:v>11.806675819461129</c:v>
                </c:pt>
                <c:pt idx="262">
                  <c:v>-5.1479036268541538</c:v>
                </c:pt>
                <c:pt idx="263">
                  <c:v>-2.3834641279643209</c:v>
                </c:pt>
                <c:pt idx="264">
                  <c:v>-5.4139307325865849</c:v>
                </c:pt>
                <c:pt idx="265">
                  <c:v>-0.55624811933112661</c:v>
                </c:pt>
                <c:pt idx="266">
                  <c:v>-2.8804815133276009</c:v>
                </c:pt>
                <c:pt idx="267">
                  <c:v>4.5861624409110453</c:v>
                </c:pt>
                <c:pt idx="268">
                  <c:v>-3.2932950109390418</c:v>
                </c:pt>
                <c:pt idx="269">
                  <c:v>-4.7133676092544992</c:v>
                </c:pt>
                <c:pt idx="270">
                  <c:v>3.4001456165146262</c:v>
                </c:pt>
                <c:pt idx="271">
                  <c:v>103.54748962033985</c:v>
                </c:pt>
                <c:pt idx="272">
                  <c:v>1.6615964694288532</c:v>
                </c:pt>
                <c:pt idx="273">
                  <c:v>2.954214181599931</c:v>
                </c:pt>
                <c:pt idx="274">
                  <c:v>-20.549313893653515</c:v>
                </c:pt>
                <c:pt idx="275">
                  <c:v>2.6269664842681255</c:v>
                </c:pt>
                <c:pt idx="276">
                  <c:v>-5.8667236223835966</c:v>
                </c:pt>
                <c:pt idx="277">
                  <c:v>-104.13530944347158</c:v>
                </c:pt>
                <c:pt idx="278">
                  <c:v>-5.6438730619741158</c:v>
                </c:pt>
                <c:pt idx="279">
                  <c:v>-5.3517641537608265</c:v>
                </c:pt>
                <c:pt idx="280">
                  <c:v>-21.413617057788837</c:v>
                </c:pt>
                <c:pt idx="281">
                  <c:v>-17.183491355270498</c:v>
                </c:pt>
                <c:pt idx="282">
                  <c:v>-19.987646432374866</c:v>
                </c:pt>
                <c:pt idx="283">
                  <c:v>-16.388817972938472</c:v>
                </c:pt>
                <c:pt idx="284">
                  <c:v>-14.344994892747703</c:v>
                </c:pt>
                <c:pt idx="285">
                  <c:v>-14.330779054916986</c:v>
                </c:pt>
                <c:pt idx="286">
                  <c:v>-10.441565083965562</c:v>
                </c:pt>
                <c:pt idx="287">
                  <c:v>-17.318550106609806</c:v>
                </c:pt>
                <c:pt idx="288">
                  <c:v>-18.550104785937297</c:v>
                </c:pt>
                <c:pt idx="289">
                  <c:v>-9.1855357980469918</c:v>
                </c:pt>
                <c:pt idx="290">
                  <c:v>-8.5697217955282472</c:v>
                </c:pt>
                <c:pt idx="291">
                  <c:v>-7.9902713773681517</c:v>
                </c:pt>
                <c:pt idx="292">
                  <c:v>-11.587301587301587</c:v>
                </c:pt>
                <c:pt idx="293">
                  <c:v>-4.7755589691073563</c:v>
                </c:pt>
                <c:pt idx="294">
                  <c:v>-13.904875249713097</c:v>
                </c:pt>
                <c:pt idx="295">
                  <c:v>-11.631317210014027</c:v>
                </c:pt>
                <c:pt idx="296">
                  <c:v>-16.714541425161954</c:v>
                </c:pt>
                <c:pt idx="297">
                  <c:v>-29.717306954334202</c:v>
                </c:pt>
                <c:pt idx="298">
                  <c:v>-21.012443198708965</c:v>
                </c:pt>
                <c:pt idx="299">
                  <c:v>-5.3461864406779656</c:v>
                </c:pt>
                <c:pt idx="300">
                  <c:v>-17.541143123069766</c:v>
                </c:pt>
                <c:pt idx="301">
                  <c:v>-7.1350002115327671</c:v>
                </c:pt>
                <c:pt idx="302">
                  <c:v>1.3202116402116402</c:v>
                </c:pt>
                <c:pt idx="303">
                  <c:v>-1.9313758673210357</c:v>
                </c:pt>
                <c:pt idx="304">
                  <c:v>-14.766505636070853</c:v>
                </c:pt>
                <c:pt idx="305">
                  <c:v>-29.973302822273073</c:v>
                </c:pt>
                <c:pt idx="306">
                  <c:v>-17.845618206521738</c:v>
                </c:pt>
                <c:pt idx="307">
                  <c:v>-41.51677220605854</c:v>
                </c:pt>
                <c:pt idx="308">
                  <c:v>-22.3626561697758</c:v>
                </c:pt>
                <c:pt idx="309">
                  <c:v>-29.602529358626917</c:v>
                </c:pt>
                <c:pt idx="310">
                  <c:v>-25.17314062029509</c:v>
                </c:pt>
                <c:pt idx="311">
                  <c:v>-18.074654496921685</c:v>
                </c:pt>
                <c:pt idx="312">
                  <c:v>-30.644007926251398</c:v>
                </c:pt>
                <c:pt idx="313">
                  <c:v>-18.890470030185423</c:v>
                </c:pt>
                <c:pt idx="314">
                  <c:v>-12.19404915912031</c:v>
                </c:pt>
                <c:pt idx="315">
                  <c:v>-17.505390254420011</c:v>
                </c:pt>
                <c:pt idx="316">
                  <c:v>-9.7901223926909164</c:v>
                </c:pt>
                <c:pt idx="317">
                  <c:v>-1.2807032663966216</c:v>
                </c:pt>
                <c:pt idx="318">
                  <c:v>-12.47684686625027</c:v>
                </c:pt>
                <c:pt idx="319">
                  <c:v>-20.713916415338215</c:v>
                </c:pt>
                <c:pt idx="320">
                  <c:v>-14.675939882003359</c:v>
                </c:pt>
                <c:pt idx="321">
                  <c:v>-14.685549481296544</c:v>
                </c:pt>
                <c:pt idx="322">
                  <c:v>-17.647160068846816</c:v>
                </c:pt>
                <c:pt idx="323">
                  <c:v>-11.006884681583479</c:v>
                </c:pt>
                <c:pt idx="324">
                  <c:v>-10.678454654964719</c:v>
                </c:pt>
                <c:pt idx="325">
                  <c:v>-6.0922110876951523</c:v>
                </c:pt>
                <c:pt idx="326">
                  <c:v>-2.2450647283987788</c:v>
                </c:pt>
                <c:pt idx="327">
                  <c:v>-5.7115202615503744</c:v>
                </c:pt>
                <c:pt idx="328">
                  <c:v>-15.335686004475814</c:v>
                </c:pt>
                <c:pt idx="329">
                  <c:v>-9.471577950858471</c:v>
                </c:pt>
                <c:pt idx="330">
                  <c:v>-13.30951663581974</c:v>
                </c:pt>
                <c:pt idx="331">
                  <c:v>-5.5135600516573389</c:v>
                </c:pt>
                <c:pt idx="332">
                  <c:v>-3.4828995482899545</c:v>
                </c:pt>
                <c:pt idx="333">
                  <c:v>-0.55897413830199238</c:v>
                </c:pt>
                <c:pt idx="334">
                  <c:v>-2.3216590654848983</c:v>
                </c:pt>
                <c:pt idx="335">
                  <c:v>-2.8018242836244722</c:v>
                </c:pt>
                <c:pt idx="336">
                  <c:v>1.2762297901616788</c:v>
                </c:pt>
                <c:pt idx="337">
                  <c:v>-4.7744490358126725</c:v>
                </c:pt>
                <c:pt idx="338">
                  <c:v>-9.1864421379043026</c:v>
                </c:pt>
                <c:pt idx="339">
                  <c:v>-8.3003918529044487</c:v>
                </c:pt>
                <c:pt idx="340">
                  <c:v>-9.9991394148020643</c:v>
                </c:pt>
                <c:pt idx="341">
                  <c:v>2.3955551727108277</c:v>
                </c:pt>
                <c:pt idx="342">
                  <c:v>-0.70145975972096641</c:v>
                </c:pt>
                <c:pt idx="343">
                  <c:v>-7.8300258843830894</c:v>
                </c:pt>
                <c:pt idx="344">
                  <c:v>4.3550127314315308</c:v>
                </c:pt>
                <c:pt idx="345">
                  <c:v>2.4038669025937596</c:v>
                </c:pt>
                <c:pt idx="346">
                  <c:v>22.951534245392946</c:v>
                </c:pt>
                <c:pt idx="347">
                  <c:v>1.2446592723663201</c:v>
                </c:pt>
                <c:pt idx="348">
                  <c:v>1.7898597626752968</c:v>
                </c:pt>
                <c:pt idx="349">
                  <c:v>-1.1909385113268607</c:v>
                </c:pt>
                <c:pt idx="350">
                  <c:v>10.402157497303127</c:v>
                </c:pt>
                <c:pt idx="351">
                  <c:v>2.7883495145631065</c:v>
                </c:pt>
                <c:pt idx="352">
                  <c:v>46.553182308522111</c:v>
                </c:pt>
                <c:pt idx="353">
                  <c:v>5.9900755124056095</c:v>
                </c:pt>
                <c:pt idx="354">
                  <c:v>-6.7846047635484981</c:v>
                </c:pt>
                <c:pt idx="355">
                  <c:v>-3.2158419258811861</c:v>
                </c:pt>
                <c:pt idx="356">
                  <c:v>1.0985028260775771</c:v>
                </c:pt>
                <c:pt idx="357">
                  <c:v>5.9647002977603254</c:v>
                </c:pt>
                <c:pt idx="358">
                  <c:v>-1.3369007034048248</c:v>
                </c:pt>
              </c:numCache>
            </c:numRef>
          </c:val>
          <c:extLst>
            <c:ext xmlns:c14="http://schemas.microsoft.com/office/drawing/2007/8/2/chart" uri="{6F2FDCE9-48DA-4B69-8628-5D25D57E5C99}">
              <c14:invertSolidFillFmt>
                <c14:spPr xmlns:c14="http://schemas.microsoft.com/office/drawing/2007/8/2/chart">
                  <a:solidFill>
                    <a:srgbClr val="5B9BD5"/>
                  </a:solidFill>
                  <a:ln>
                    <a:noFill/>
                  </a:ln>
                  <a:effectLst/>
                </c14:spPr>
              </c14:invertSolidFillFmt>
            </c:ext>
            <c:ext xmlns:c16="http://schemas.microsoft.com/office/drawing/2014/chart" uri="{C3380CC4-5D6E-409C-BE32-E72D297353CC}">
              <c16:uniqueId val="{00000000-1ACD-48C3-8E2B-6FB9B917AAF3}"/>
            </c:ext>
          </c:extLst>
        </c:ser>
        <c:dLbls>
          <c:showLegendKey val="0"/>
          <c:showVal val="0"/>
          <c:showCatName val="0"/>
          <c:showSerName val="0"/>
          <c:showPercent val="0"/>
          <c:showBubbleSize val="0"/>
        </c:dLbls>
        <c:gapWidth val="219"/>
        <c:overlap val="-27"/>
        <c:axId val="1179880527"/>
        <c:axId val="1179883023"/>
      </c:barChart>
      <c:dateAx>
        <c:axId val="1179880527"/>
        <c:scaling>
          <c:orientation val="minMax"/>
          <c:min val="44197"/>
        </c:scaling>
        <c:delete val="0"/>
        <c:axPos val="b"/>
        <c:numFmt formatCode="mmm\-dd"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79883023"/>
        <c:crosses val="autoZero"/>
        <c:auto val="1"/>
        <c:lblOffset val="100"/>
        <c:baseTimeUnit val="days"/>
      </c:dateAx>
      <c:valAx>
        <c:axId val="1179883023"/>
        <c:scaling>
          <c:orientation val="minMax"/>
          <c:max val="120"/>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79880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VNI -- Trailing</a:t>
            </a:r>
            <a:r>
              <a:rPr lang="en-US" baseline="0"/>
              <a:t> </a:t>
            </a:r>
            <a:r>
              <a:rPr lang="en-US"/>
              <a:t>PE ratio (x)</a:t>
            </a:r>
          </a:p>
        </c:rich>
      </c:tx>
      <c:layout>
        <c:manualLayout>
          <c:xMode val="edge"/>
          <c:yMode val="edge"/>
          <c:x val="0.31691206836645042"/>
          <c:y val="2.78320681673824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946158819190872E-2"/>
          <c:y val="0.15121285889785435"/>
          <c:w val="0.8901436857488868"/>
          <c:h val="0.53713303212683772"/>
        </c:manualLayout>
      </c:layout>
      <c:lineChart>
        <c:grouping val="standard"/>
        <c:varyColors val="0"/>
        <c:ser>
          <c:idx val="0"/>
          <c:order val="0"/>
          <c:tx>
            <c:strRef>
              <c:f>Sheet1!$J$1284</c:f>
              <c:strCache>
                <c:ptCount val="1"/>
                <c:pt idx="0">
                  <c:v>VNI -- TTM PE</c:v>
                </c:pt>
              </c:strCache>
            </c:strRef>
          </c:tx>
          <c:spPr>
            <a:ln w="28575" cap="rnd">
              <a:solidFill>
                <a:schemeClr val="accent1"/>
              </a:solidFill>
              <a:round/>
            </a:ln>
            <a:effectLst/>
          </c:spPr>
          <c:marker>
            <c:symbol val="none"/>
          </c:marker>
          <c:dLbls>
            <c:dLbl>
              <c:idx val="1614"/>
              <c:layout>
                <c:manualLayout>
                  <c:x val="-3.9422939225348556E-2"/>
                  <c:y val="-3.76971913737249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E13-42CD-BAF3-E79DFE94A007}"/>
                </c:ext>
              </c:extLst>
            </c:dLbl>
            <c:dLbl>
              <c:idx val="2112"/>
              <c:layout>
                <c:manualLayout>
                  <c:x val="-3.4166547328635416E-2"/>
                  <c:y val="2.82728935302937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E13-42CD-BAF3-E79DFE94A007}"/>
                </c:ext>
              </c:extLst>
            </c:dLbl>
            <c:dLbl>
              <c:idx val="2401"/>
              <c:layout>
                <c:manualLayout>
                  <c:x val="0"/>
                  <c:y val="-8.1352225773758502E-2"/>
                </c:manualLayout>
              </c:layout>
              <c:tx>
                <c:rich>
                  <a:bodyPr/>
                  <a:lstStyle/>
                  <a:p>
                    <a:r>
                      <a:rPr lang="en-US"/>
                      <a:t>18.5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E13-42CD-BAF3-E79DFE94A0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Sheet1!$I$1285:$I$35300</c:f>
              <c:numCache>
                <c:formatCode>General</c:formatCode>
                <c:ptCount val="34016"/>
                <c:pt idx="144" formatCode="mmm\-yy">
                  <c:v>40823</c:v>
                </c:pt>
                <c:pt idx="145" formatCode="mmm\-yy">
                  <c:v>40826</c:v>
                </c:pt>
                <c:pt idx="146" formatCode="mmm\-yy">
                  <c:v>40827</c:v>
                </c:pt>
                <c:pt idx="147" formatCode="mmm\-yy">
                  <c:v>40828</c:v>
                </c:pt>
                <c:pt idx="148" formatCode="mmm\-yy">
                  <c:v>40829</c:v>
                </c:pt>
                <c:pt idx="149" formatCode="mmm\-yy">
                  <c:v>40830</c:v>
                </c:pt>
                <c:pt idx="150" formatCode="mmm\-yy">
                  <c:v>40833</c:v>
                </c:pt>
                <c:pt idx="151" formatCode="mmm\-yy">
                  <c:v>40834</c:v>
                </c:pt>
                <c:pt idx="152" formatCode="mmm\-yy">
                  <c:v>40835</c:v>
                </c:pt>
                <c:pt idx="153" formatCode="mmm\-yy">
                  <c:v>40836</c:v>
                </c:pt>
                <c:pt idx="154" formatCode="mmm\-yy">
                  <c:v>40837</c:v>
                </c:pt>
                <c:pt idx="155" formatCode="mmm\-yy">
                  <c:v>40840</c:v>
                </c:pt>
                <c:pt idx="156" formatCode="mmm\-yy">
                  <c:v>40841</c:v>
                </c:pt>
                <c:pt idx="157" formatCode="mmm\-yy">
                  <c:v>40842</c:v>
                </c:pt>
                <c:pt idx="158" formatCode="mmm\-yy">
                  <c:v>40843</c:v>
                </c:pt>
                <c:pt idx="159" formatCode="mmm\-yy">
                  <c:v>40844</c:v>
                </c:pt>
                <c:pt idx="160" formatCode="mmm\-yy">
                  <c:v>40847</c:v>
                </c:pt>
                <c:pt idx="161" formatCode="mmm\-yy">
                  <c:v>40848</c:v>
                </c:pt>
                <c:pt idx="162" formatCode="mmm\-yy">
                  <c:v>40849</c:v>
                </c:pt>
                <c:pt idx="163" formatCode="mmm\-yy">
                  <c:v>40850</c:v>
                </c:pt>
                <c:pt idx="164" formatCode="mmm\-yy">
                  <c:v>40851</c:v>
                </c:pt>
                <c:pt idx="165" formatCode="mmm\-yy">
                  <c:v>40854</c:v>
                </c:pt>
                <c:pt idx="166" formatCode="mmm\-yy">
                  <c:v>40855</c:v>
                </c:pt>
                <c:pt idx="167" formatCode="mmm\-yy">
                  <c:v>40856</c:v>
                </c:pt>
                <c:pt idx="168" formatCode="mmm\-yy">
                  <c:v>40857</c:v>
                </c:pt>
                <c:pt idx="169" formatCode="mmm\-yy">
                  <c:v>40858</c:v>
                </c:pt>
                <c:pt idx="170" formatCode="mmm\-yy">
                  <c:v>40861</c:v>
                </c:pt>
                <c:pt idx="171" formatCode="mmm\-yy">
                  <c:v>40862</c:v>
                </c:pt>
                <c:pt idx="172" formatCode="mmm\-yy">
                  <c:v>40863</c:v>
                </c:pt>
                <c:pt idx="173" formatCode="mmm\-yy">
                  <c:v>40864</c:v>
                </c:pt>
                <c:pt idx="174" formatCode="mmm\-yy">
                  <c:v>40865</c:v>
                </c:pt>
                <c:pt idx="175" formatCode="mmm\-yy">
                  <c:v>40868</c:v>
                </c:pt>
                <c:pt idx="176" formatCode="mmm\-yy">
                  <c:v>40869</c:v>
                </c:pt>
                <c:pt idx="177" formatCode="mmm\-yy">
                  <c:v>40870</c:v>
                </c:pt>
                <c:pt idx="178" formatCode="mmm\-yy">
                  <c:v>40871</c:v>
                </c:pt>
                <c:pt idx="179" formatCode="mmm\-yy">
                  <c:v>40872</c:v>
                </c:pt>
                <c:pt idx="180" formatCode="mmm\-yy">
                  <c:v>40875</c:v>
                </c:pt>
                <c:pt idx="181" formatCode="mmm\-yy">
                  <c:v>40876</c:v>
                </c:pt>
                <c:pt idx="182" formatCode="mmm\-yy">
                  <c:v>40877</c:v>
                </c:pt>
                <c:pt idx="183" formatCode="mmm\-yy">
                  <c:v>40878</c:v>
                </c:pt>
                <c:pt idx="184" formatCode="mmm\-yy">
                  <c:v>40879</c:v>
                </c:pt>
                <c:pt idx="185" formatCode="mmm\-yy">
                  <c:v>40882</c:v>
                </c:pt>
                <c:pt idx="186" formatCode="mmm\-yy">
                  <c:v>40883</c:v>
                </c:pt>
                <c:pt idx="187" formatCode="mmm\-yy">
                  <c:v>40884</c:v>
                </c:pt>
                <c:pt idx="188" formatCode="mmm\-yy">
                  <c:v>40885</c:v>
                </c:pt>
                <c:pt idx="189" formatCode="mmm\-yy">
                  <c:v>40886</c:v>
                </c:pt>
                <c:pt idx="190" formatCode="mmm\-yy">
                  <c:v>40889</c:v>
                </c:pt>
                <c:pt idx="191" formatCode="mmm\-yy">
                  <c:v>40890</c:v>
                </c:pt>
                <c:pt idx="192" formatCode="mmm\-yy">
                  <c:v>40891</c:v>
                </c:pt>
                <c:pt idx="193" formatCode="mmm\-yy">
                  <c:v>40892</c:v>
                </c:pt>
                <c:pt idx="194" formatCode="mmm\-yy">
                  <c:v>40893</c:v>
                </c:pt>
                <c:pt idx="195" formatCode="mmm\-yy">
                  <c:v>40896</c:v>
                </c:pt>
                <c:pt idx="196" formatCode="mmm\-yy">
                  <c:v>40897</c:v>
                </c:pt>
                <c:pt idx="197" formatCode="mmm\-yy">
                  <c:v>40898</c:v>
                </c:pt>
                <c:pt idx="198" formatCode="mmm\-yy">
                  <c:v>40899</c:v>
                </c:pt>
                <c:pt idx="199" formatCode="mmm\-yy">
                  <c:v>40900</c:v>
                </c:pt>
                <c:pt idx="200" formatCode="mmm\-yy">
                  <c:v>40903</c:v>
                </c:pt>
                <c:pt idx="201" formatCode="mmm\-yy">
                  <c:v>40904</c:v>
                </c:pt>
                <c:pt idx="202" formatCode="mmm\-yy">
                  <c:v>40905</c:v>
                </c:pt>
                <c:pt idx="203" formatCode="mmm\-yy">
                  <c:v>40906</c:v>
                </c:pt>
                <c:pt idx="204" formatCode="mmm\-yy">
                  <c:v>40907</c:v>
                </c:pt>
                <c:pt idx="205" formatCode="mmm\-yy">
                  <c:v>40911</c:v>
                </c:pt>
                <c:pt idx="206" formatCode="mmm\-yy">
                  <c:v>40912</c:v>
                </c:pt>
                <c:pt idx="207" formatCode="mmm\-yy">
                  <c:v>40913</c:v>
                </c:pt>
                <c:pt idx="208" formatCode="mmm\-yy">
                  <c:v>40914</c:v>
                </c:pt>
                <c:pt idx="209" formatCode="mmm\-yy">
                  <c:v>40917</c:v>
                </c:pt>
                <c:pt idx="210" formatCode="mmm\-yy">
                  <c:v>40918</c:v>
                </c:pt>
                <c:pt idx="211" formatCode="mmm\-yy">
                  <c:v>40919</c:v>
                </c:pt>
                <c:pt idx="212" formatCode="mmm\-yy">
                  <c:v>40920</c:v>
                </c:pt>
                <c:pt idx="213" formatCode="mmm\-yy">
                  <c:v>40921</c:v>
                </c:pt>
                <c:pt idx="214" formatCode="mmm\-yy">
                  <c:v>40924</c:v>
                </c:pt>
                <c:pt idx="215" formatCode="mmm\-yy">
                  <c:v>40925</c:v>
                </c:pt>
                <c:pt idx="216" formatCode="mmm\-yy">
                  <c:v>40926</c:v>
                </c:pt>
                <c:pt idx="217" formatCode="mmm\-yy">
                  <c:v>40927</c:v>
                </c:pt>
                <c:pt idx="218" formatCode="mmm\-yy">
                  <c:v>40928</c:v>
                </c:pt>
                <c:pt idx="219" formatCode="mmm\-yy">
                  <c:v>40938</c:v>
                </c:pt>
                <c:pt idx="220" formatCode="mmm\-yy">
                  <c:v>40939</c:v>
                </c:pt>
                <c:pt idx="221" formatCode="mmm\-yy">
                  <c:v>40940</c:v>
                </c:pt>
                <c:pt idx="222" formatCode="mmm\-yy">
                  <c:v>40941</c:v>
                </c:pt>
                <c:pt idx="223" formatCode="mmm\-yy">
                  <c:v>40942</c:v>
                </c:pt>
                <c:pt idx="224" formatCode="mmm\-yy">
                  <c:v>40945</c:v>
                </c:pt>
                <c:pt idx="225" formatCode="mmm\-yy">
                  <c:v>40946</c:v>
                </c:pt>
                <c:pt idx="226" formatCode="mmm\-yy">
                  <c:v>40947</c:v>
                </c:pt>
                <c:pt idx="227" formatCode="mmm\-yy">
                  <c:v>40948</c:v>
                </c:pt>
                <c:pt idx="228" formatCode="mmm\-yy">
                  <c:v>40949</c:v>
                </c:pt>
                <c:pt idx="229" formatCode="mmm\-yy">
                  <c:v>40952</c:v>
                </c:pt>
                <c:pt idx="230" formatCode="mmm\-yy">
                  <c:v>40953</c:v>
                </c:pt>
                <c:pt idx="231" formatCode="mmm\-yy">
                  <c:v>40954</c:v>
                </c:pt>
                <c:pt idx="232" formatCode="mmm\-yy">
                  <c:v>40955</c:v>
                </c:pt>
                <c:pt idx="233" formatCode="mmm\-yy">
                  <c:v>40956</c:v>
                </c:pt>
                <c:pt idx="234" formatCode="mmm\-yy">
                  <c:v>40959</c:v>
                </c:pt>
                <c:pt idx="235" formatCode="mmm\-yy">
                  <c:v>40960</c:v>
                </c:pt>
                <c:pt idx="236" formatCode="mmm\-yy">
                  <c:v>40961</c:v>
                </c:pt>
                <c:pt idx="237" formatCode="mmm\-yy">
                  <c:v>40962</c:v>
                </c:pt>
                <c:pt idx="238" formatCode="mmm\-yy">
                  <c:v>40963</c:v>
                </c:pt>
                <c:pt idx="239" formatCode="mmm\-yy">
                  <c:v>40966</c:v>
                </c:pt>
                <c:pt idx="240" formatCode="mmm\-yy">
                  <c:v>40967</c:v>
                </c:pt>
                <c:pt idx="241" formatCode="mmm\-yy">
                  <c:v>40968</c:v>
                </c:pt>
                <c:pt idx="242" formatCode="mmm\-yy">
                  <c:v>40969</c:v>
                </c:pt>
                <c:pt idx="243" formatCode="mmm\-yy">
                  <c:v>40970</c:v>
                </c:pt>
                <c:pt idx="244" formatCode="mmm\-yy">
                  <c:v>40973</c:v>
                </c:pt>
                <c:pt idx="245" formatCode="mmm\-yy">
                  <c:v>40974</c:v>
                </c:pt>
                <c:pt idx="246" formatCode="mmm\-yy">
                  <c:v>40975</c:v>
                </c:pt>
                <c:pt idx="247" formatCode="mmm\-yy">
                  <c:v>40976</c:v>
                </c:pt>
                <c:pt idx="248" formatCode="mmm\-yy">
                  <c:v>40977</c:v>
                </c:pt>
                <c:pt idx="249" formatCode="mmm\-yy">
                  <c:v>40980</c:v>
                </c:pt>
                <c:pt idx="250" formatCode="mmm\-yy">
                  <c:v>40981</c:v>
                </c:pt>
                <c:pt idx="251" formatCode="mmm\-yy">
                  <c:v>40982</c:v>
                </c:pt>
                <c:pt idx="252" formatCode="mmm\-yy">
                  <c:v>40983</c:v>
                </c:pt>
                <c:pt idx="253" formatCode="mmm\-yy">
                  <c:v>40984</c:v>
                </c:pt>
                <c:pt idx="254" formatCode="mmm\-yy">
                  <c:v>40987</c:v>
                </c:pt>
                <c:pt idx="255" formatCode="mmm\-yy">
                  <c:v>40988</c:v>
                </c:pt>
                <c:pt idx="256" formatCode="mmm\-yy">
                  <c:v>40989</c:v>
                </c:pt>
                <c:pt idx="257" formatCode="mmm\-yy">
                  <c:v>40990</c:v>
                </c:pt>
                <c:pt idx="258" formatCode="mmm\-yy">
                  <c:v>40991</c:v>
                </c:pt>
                <c:pt idx="259" formatCode="mmm\-yy">
                  <c:v>40994</c:v>
                </c:pt>
                <c:pt idx="260" formatCode="mmm\-yy">
                  <c:v>40995</c:v>
                </c:pt>
                <c:pt idx="261" formatCode="mmm\-yy">
                  <c:v>40996</c:v>
                </c:pt>
                <c:pt idx="262" formatCode="mmm\-yy">
                  <c:v>40997</c:v>
                </c:pt>
                <c:pt idx="263" formatCode="mmm\-yy">
                  <c:v>40998</c:v>
                </c:pt>
                <c:pt idx="264" formatCode="mmm\-yy">
                  <c:v>41002</c:v>
                </c:pt>
                <c:pt idx="265" formatCode="mmm\-yy">
                  <c:v>41003</c:v>
                </c:pt>
                <c:pt idx="266" formatCode="mmm\-yy">
                  <c:v>41004</c:v>
                </c:pt>
                <c:pt idx="267" formatCode="mmm\-yy">
                  <c:v>41005</c:v>
                </c:pt>
                <c:pt idx="268" formatCode="mmm\-yy">
                  <c:v>41008</c:v>
                </c:pt>
                <c:pt idx="269" formatCode="mmm\-yy">
                  <c:v>41009</c:v>
                </c:pt>
                <c:pt idx="270" formatCode="mmm\-yy">
                  <c:v>41010</c:v>
                </c:pt>
                <c:pt idx="271" formatCode="mmm\-yy">
                  <c:v>41011</c:v>
                </c:pt>
                <c:pt idx="272" formatCode="mmm\-yy">
                  <c:v>41012</c:v>
                </c:pt>
                <c:pt idx="273" formatCode="mmm\-yy">
                  <c:v>41015</c:v>
                </c:pt>
                <c:pt idx="274" formatCode="mmm\-yy">
                  <c:v>41016</c:v>
                </c:pt>
                <c:pt idx="275" formatCode="mmm\-yy">
                  <c:v>41017</c:v>
                </c:pt>
                <c:pt idx="276" formatCode="mmm\-yy">
                  <c:v>41018</c:v>
                </c:pt>
                <c:pt idx="277" formatCode="mmm\-yy">
                  <c:v>41019</c:v>
                </c:pt>
                <c:pt idx="278" formatCode="mmm\-yy">
                  <c:v>41022</c:v>
                </c:pt>
                <c:pt idx="279" formatCode="mmm\-yy">
                  <c:v>41023</c:v>
                </c:pt>
                <c:pt idx="280" formatCode="mmm\-yy">
                  <c:v>41024</c:v>
                </c:pt>
                <c:pt idx="281" formatCode="mmm\-yy">
                  <c:v>41025</c:v>
                </c:pt>
                <c:pt idx="282" formatCode="mmm\-yy">
                  <c:v>41026</c:v>
                </c:pt>
                <c:pt idx="283" formatCode="mmm\-yy">
                  <c:v>41031</c:v>
                </c:pt>
                <c:pt idx="284" formatCode="mmm\-yy">
                  <c:v>41032</c:v>
                </c:pt>
                <c:pt idx="285" formatCode="mmm\-yy">
                  <c:v>41033</c:v>
                </c:pt>
                <c:pt idx="286" formatCode="mmm\-yy">
                  <c:v>41036</c:v>
                </c:pt>
                <c:pt idx="287" formatCode="mmm\-yy">
                  <c:v>41037</c:v>
                </c:pt>
                <c:pt idx="288" formatCode="mmm\-yy">
                  <c:v>41038</c:v>
                </c:pt>
                <c:pt idx="289" formatCode="mmm\-yy">
                  <c:v>41039</c:v>
                </c:pt>
                <c:pt idx="290" formatCode="mmm\-yy">
                  <c:v>41040</c:v>
                </c:pt>
                <c:pt idx="291" formatCode="mmm\-yy">
                  <c:v>41043</c:v>
                </c:pt>
                <c:pt idx="292" formatCode="mmm\-yy">
                  <c:v>41044</c:v>
                </c:pt>
                <c:pt idx="293" formatCode="mmm\-yy">
                  <c:v>41045</c:v>
                </c:pt>
                <c:pt idx="294" formatCode="mmm\-yy">
                  <c:v>41046</c:v>
                </c:pt>
                <c:pt idx="295" formatCode="mmm\-yy">
                  <c:v>41047</c:v>
                </c:pt>
                <c:pt idx="296" formatCode="mmm\-yy">
                  <c:v>41050</c:v>
                </c:pt>
                <c:pt idx="297" formatCode="mmm\-yy">
                  <c:v>41051</c:v>
                </c:pt>
                <c:pt idx="298" formatCode="mmm\-yy">
                  <c:v>41052</c:v>
                </c:pt>
                <c:pt idx="299" formatCode="mmm\-yy">
                  <c:v>41053</c:v>
                </c:pt>
                <c:pt idx="300" formatCode="mmm\-yy">
                  <c:v>41054</c:v>
                </c:pt>
                <c:pt idx="301" formatCode="mmm\-yy">
                  <c:v>41057</c:v>
                </c:pt>
                <c:pt idx="302" formatCode="mmm\-yy">
                  <c:v>41058</c:v>
                </c:pt>
                <c:pt idx="303" formatCode="mmm\-yy">
                  <c:v>41059</c:v>
                </c:pt>
                <c:pt idx="304" formatCode="mmm\-yy">
                  <c:v>41060</c:v>
                </c:pt>
                <c:pt idx="305" formatCode="mmm\-yy">
                  <c:v>41061</c:v>
                </c:pt>
                <c:pt idx="306" formatCode="mmm\-yy">
                  <c:v>41064</c:v>
                </c:pt>
                <c:pt idx="307" formatCode="mmm\-yy">
                  <c:v>41065</c:v>
                </c:pt>
                <c:pt idx="308" formatCode="mmm\-yy">
                  <c:v>41066</c:v>
                </c:pt>
                <c:pt idx="309" formatCode="mmm\-yy">
                  <c:v>41067</c:v>
                </c:pt>
                <c:pt idx="310" formatCode="mmm\-yy">
                  <c:v>41068</c:v>
                </c:pt>
                <c:pt idx="311" formatCode="mmm\-yy">
                  <c:v>41071</c:v>
                </c:pt>
                <c:pt idx="312" formatCode="mmm\-yy">
                  <c:v>41072</c:v>
                </c:pt>
                <c:pt idx="313" formatCode="mmm\-yy">
                  <c:v>41073</c:v>
                </c:pt>
                <c:pt idx="314" formatCode="mmm\-yy">
                  <c:v>41074</c:v>
                </c:pt>
                <c:pt idx="315" formatCode="mmm\-yy">
                  <c:v>41075</c:v>
                </c:pt>
                <c:pt idx="316" formatCode="mmm\-yy">
                  <c:v>41078</c:v>
                </c:pt>
                <c:pt idx="317" formatCode="mmm\-yy">
                  <c:v>41079</c:v>
                </c:pt>
                <c:pt idx="318" formatCode="mmm\-yy">
                  <c:v>41080</c:v>
                </c:pt>
                <c:pt idx="319" formatCode="mmm\-yy">
                  <c:v>41081</c:v>
                </c:pt>
                <c:pt idx="320" formatCode="mmm\-yy">
                  <c:v>41082</c:v>
                </c:pt>
                <c:pt idx="321" formatCode="mmm\-yy">
                  <c:v>41085</c:v>
                </c:pt>
                <c:pt idx="322" formatCode="mmm\-yy">
                  <c:v>41086</c:v>
                </c:pt>
                <c:pt idx="323" formatCode="mmm\-yy">
                  <c:v>41087</c:v>
                </c:pt>
                <c:pt idx="324" formatCode="mmm\-yy">
                  <c:v>41088</c:v>
                </c:pt>
                <c:pt idx="325" formatCode="mmm\-yy">
                  <c:v>41089</c:v>
                </c:pt>
                <c:pt idx="326" formatCode="mmm\-yy">
                  <c:v>41092</c:v>
                </c:pt>
                <c:pt idx="327" formatCode="mmm\-yy">
                  <c:v>41093</c:v>
                </c:pt>
                <c:pt idx="328" formatCode="mmm\-yy">
                  <c:v>41094</c:v>
                </c:pt>
                <c:pt idx="329" formatCode="mmm\-yy">
                  <c:v>41095</c:v>
                </c:pt>
                <c:pt idx="330" formatCode="mmm\-yy">
                  <c:v>41096</c:v>
                </c:pt>
                <c:pt idx="331" formatCode="mmm\-yy">
                  <c:v>41099</c:v>
                </c:pt>
                <c:pt idx="332" formatCode="mmm\-yy">
                  <c:v>41100</c:v>
                </c:pt>
                <c:pt idx="333" formatCode="mmm\-yy">
                  <c:v>41101</c:v>
                </c:pt>
                <c:pt idx="334" formatCode="mmm\-yy">
                  <c:v>41102</c:v>
                </c:pt>
                <c:pt idx="335" formatCode="mmm\-yy">
                  <c:v>41103</c:v>
                </c:pt>
                <c:pt idx="336" formatCode="mmm\-yy">
                  <c:v>41106</c:v>
                </c:pt>
                <c:pt idx="337" formatCode="mmm\-yy">
                  <c:v>41107</c:v>
                </c:pt>
                <c:pt idx="338" formatCode="mmm\-yy">
                  <c:v>41108</c:v>
                </c:pt>
                <c:pt idx="339" formatCode="mmm\-yy">
                  <c:v>41109</c:v>
                </c:pt>
                <c:pt idx="340" formatCode="mmm\-yy">
                  <c:v>41110</c:v>
                </c:pt>
                <c:pt idx="341" formatCode="mmm\-yy">
                  <c:v>41113</c:v>
                </c:pt>
                <c:pt idx="342" formatCode="mmm\-yy">
                  <c:v>41114</c:v>
                </c:pt>
                <c:pt idx="343" formatCode="mmm\-yy">
                  <c:v>41115</c:v>
                </c:pt>
                <c:pt idx="344" formatCode="mmm\-yy">
                  <c:v>41116</c:v>
                </c:pt>
                <c:pt idx="345" formatCode="mmm\-yy">
                  <c:v>41117</c:v>
                </c:pt>
                <c:pt idx="346" formatCode="mmm\-yy">
                  <c:v>41120</c:v>
                </c:pt>
                <c:pt idx="347" formatCode="mmm\-yy">
                  <c:v>41121</c:v>
                </c:pt>
                <c:pt idx="348" formatCode="mmm\-yy">
                  <c:v>41122</c:v>
                </c:pt>
                <c:pt idx="349" formatCode="mmm\-yy">
                  <c:v>41123</c:v>
                </c:pt>
                <c:pt idx="350" formatCode="mmm\-yy">
                  <c:v>41124</c:v>
                </c:pt>
                <c:pt idx="351" formatCode="mmm\-yy">
                  <c:v>41127</c:v>
                </c:pt>
                <c:pt idx="352" formatCode="mmm\-yy">
                  <c:v>41128</c:v>
                </c:pt>
                <c:pt idx="353" formatCode="mmm\-yy">
                  <c:v>41129</c:v>
                </c:pt>
                <c:pt idx="354" formatCode="mmm\-yy">
                  <c:v>41130</c:v>
                </c:pt>
                <c:pt idx="355" formatCode="mmm\-yy">
                  <c:v>41131</c:v>
                </c:pt>
                <c:pt idx="356" formatCode="mmm\-yy">
                  <c:v>41134</c:v>
                </c:pt>
                <c:pt idx="357" formatCode="mmm\-yy">
                  <c:v>41135</c:v>
                </c:pt>
                <c:pt idx="358" formatCode="mmm\-yy">
                  <c:v>41136</c:v>
                </c:pt>
                <c:pt idx="359" formatCode="mmm\-yy">
                  <c:v>41137</c:v>
                </c:pt>
                <c:pt idx="360" formatCode="mmm\-yy">
                  <c:v>41138</c:v>
                </c:pt>
                <c:pt idx="361" formatCode="mmm\-yy">
                  <c:v>41141</c:v>
                </c:pt>
                <c:pt idx="362" formatCode="mmm\-yy">
                  <c:v>41142</c:v>
                </c:pt>
                <c:pt idx="363" formatCode="mmm\-yy">
                  <c:v>41143</c:v>
                </c:pt>
                <c:pt idx="364" formatCode="mmm\-yy">
                  <c:v>41144</c:v>
                </c:pt>
                <c:pt idx="365" formatCode="mmm\-yy">
                  <c:v>41145</c:v>
                </c:pt>
                <c:pt idx="366" formatCode="mmm\-yy">
                  <c:v>41148</c:v>
                </c:pt>
                <c:pt idx="367" formatCode="mmm\-yy">
                  <c:v>41149</c:v>
                </c:pt>
                <c:pt idx="368" formatCode="mmm\-yy">
                  <c:v>41150</c:v>
                </c:pt>
                <c:pt idx="369" formatCode="mmm\-yy">
                  <c:v>41151</c:v>
                </c:pt>
                <c:pt idx="370" formatCode="mmm\-yy">
                  <c:v>41152</c:v>
                </c:pt>
                <c:pt idx="371" formatCode="mmm\-yy">
                  <c:v>41156</c:v>
                </c:pt>
                <c:pt idx="372" formatCode="mmm\-yy">
                  <c:v>41157</c:v>
                </c:pt>
                <c:pt idx="373" formatCode="mmm\-yy">
                  <c:v>41158</c:v>
                </c:pt>
                <c:pt idx="374" formatCode="mmm\-yy">
                  <c:v>41159</c:v>
                </c:pt>
                <c:pt idx="375" formatCode="mmm\-yy">
                  <c:v>41162</c:v>
                </c:pt>
                <c:pt idx="376" formatCode="mmm\-yy">
                  <c:v>41163</c:v>
                </c:pt>
                <c:pt idx="377" formatCode="mmm\-yy">
                  <c:v>41164</c:v>
                </c:pt>
                <c:pt idx="378" formatCode="mmm\-yy">
                  <c:v>41165</c:v>
                </c:pt>
                <c:pt idx="379" formatCode="mmm\-yy">
                  <c:v>41166</c:v>
                </c:pt>
                <c:pt idx="380" formatCode="mmm\-yy">
                  <c:v>41169</c:v>
                </c:pt>
                <c:pt idx="381" formatCode="mmm\-yy">
                  <c:v>41170</c:v>
                </c:pt>
                <c:pt idx="382" formatCode="mmm\-yy">
                  <c:v>41171</c:v>
                </c:pt>
                <c:pt idx="383" formatCode="mmm\-yy">
                  <c:v>41172</c:v>
                </c:pt>
                <c:pt idx="384" formatCode="mmm\-yy">
                  <c:v>41173</c:v>
                </c:pt>
                <c:pt idx="385" formatCode="mmm\-yy">
                  <c:v>41176</c:v>
                </c:pt>
                <c:pt idx="386" formatCode="mmm\-yy">
                  <c:v>41177</c:v>
                </c:pt>
                <c:pt idx="387" formatCode="mmm\-yy">
                  <c:v>41178</c:v>
                </c:pt>
                <c:pt idx="388" formatCode="mmm\-yy">
                  <c:v>41179</c:v>
                </c:pt>
                <c:pt idx="389" formatCode="mmm\-yy">
                  <c:v>41180</c:v>
                </c:pt>
                <c:pt idx="390" formatCode="mmm\-yy">
                  <c:v>41183</c:v>
                </c:pt>
                <c:pt idx="391" formatCode="mmm\-yy">
                  <c:v>41184</c:v>
                </c:pt>
                <c:pt idx="392" formatCode="mmm\-yy">
                  <c:v>41185</c:v>
                </c:pt>
                <c:pt idx="393" formatCode="mmm\-yy">
                  <c:v>41186</c:v>
                </c:pt>
                <c:pt idx="394" formatCode="mmm\-yy">
                  <c:v>41187</c:v>
                </c:pt>
                <c:pt idx="395" formatCode="mmm\-yy">
                  <c:v>41190</c:v>
                </c:pt>
                <c:pt idx="396" formatCode="mmm\-yy">
                  <c:v>41191</c:v>
                </c:pt>
                <c:pt idx="397" formatCode="mmm\-yy">
                  <c:v>41192</c:v>
                </c:pt>
                <c:pt idx="398" formatCode="mmm\-yy">
                  <c:v>41193</c:v>
                </c:pt>
                <c:pt idx="399" formatCode="mmm\-yy">
                  <c:v>41194</c:v>
                </c:pt>
                <c:pt idx="400" formatCode="mmm\-yy">
                  <c:v>41197</c:v>
                </c:pt>
                <c:pt idx="401" formatCode="mmm\-yy">
                  <c:v>41198</c:v>
                </c:pt>
                <c:pt idx="402" formatCode="mmm\-yy">
                  <c:v>41199</c:v>
                </c:pt>
                <c:pt idx="403" formatCode="mmm\-yy">
                  <c:v>41200</c:v>
                </c:pt>
                <c:pt idx="404" formatCode="mmm\-yy">
                  <c:v>41201</c:v>
                </c:pt>
                <c:pt idx="405" formatCode="mmm\-yy">
                  <c:v>41204</c:v>
                </c:pt>
                <c:pt idx="406" formatCode="mmm\-yy">
                  <c:v>41205</c:v>
                </c:pt>
                <c:pt idx="407" formatCode="mmm\-yy">
                  <c:v>41206</c:v>
                </c:pt>
                <c:pt idx="408" formatCode="mmm\-yy">
                  <c:v>41207</c:v>
                </c:pt>
                <c:pt idx="409" formatCode="mmm\-yy">
                  <c:v>41208</c:v>
                </c:pt>
                <c:pt idx="410" formatCode="mmm\-yy">
                  <c:v>41211</c:v>
                </c:pt>
                <c:pt idx="411" formatCode="mmm\-yy">
                  <c:v>41212</c:v>
                </c:pt>
                <c:pt idx="412" formatCode="mmm\-yy">
                  <c:v>41213</c:v>
                </c:pt>
                <c:pt idx="413" formatCode="mmm\-yy">
                  <c:v>41214</c:v>
                </c:pt>
                <c:pt idx="414" formatCode="mmm\-yy">
                  <c:v>41215</c:v>
                </c:pt>
                <c:pt idx="415" formatCode="mmm\-yy">
                  <c:v>41218</c:v>
                </c:pt>
                <c:pt idx="416" formatCode="mmm\-yy">
                  <c:v>41219</c:v>
                </c:pt>
                <c:pt idx="417" formatCode="mmm\-yy">
                  <c:v>41220</c:v>
                </c:pt>
                <c:pt idx="418" formatCode="mmm\-yy">
                  <c:v>41221</c:v>
                </c:pt>
                <c:pt idx="419" formatCode="mmm\-yy">
                  <c:v>41222</c:v>
                </c:pt>
                <c:pt idx="420" formatCode="mmm\-yy">
                  <c:v>41225</c:v>
                </c:pt>
                <c:pt idx="421" formatCode="mmm\-yy">
                  <c:v>41226</c:v>
                </c:pt>
                <c:pt idx="422" formatCode="mmm\-yy">
                  <c:v>41227</c:v>
                </c:pt>
                <c:pt idx="423" formatCode="mmm\-yy">
                  <c:v>41228</c:v>
                </c:pt>
                <c:pt idx="424" formatCode="mmm\-yy">
                  <c:v>41229</c:v>
                </c:pt>
                <c:pt idx="425" formatCode="mmm\-yy">
                  <c:v>41232</c:v>
                </c:pt>
                <c:pt idx="426" formatCode="mmm\-yy">
                  <c:v>41233</c:v>
                </c:pt>
                <c:pt idx="427" formatCode="mmm\-yy">
                  <c:v>41234</c:v>
                </c:pt>
                <c:pt idx="428" formatCode="mmm\-yy">
                  <c:v>41235</c:v>
                </c:pt>
                <c:pt idx="429" formatCode="mmm\-yy">
                  <c:v>41236</c:v>
                </c:pt>
                <c:pt idx="430" formatCode="mmm\-yy">
                  <c:v>41239</c:v>
                </c:pt>
                <c:pt idx="431" formatCode="mmm\-yy">
                  <c:v>41240</c:v>
                </c:pt>
                <c:pt idx="432" formatCode="mmm\-yy">
                  <c:v>41241</c:v>
                </c:pt>
                <c:pt idx="433" formatCode="mmm\-yy">
                  <c:v>41242</c:v>
                </c:pt>
                <c:pt idx="434" formatCode="mmm\-yy">
                  <c:v>41243</c:v>
                </c:pt>
                <c:pt idx="435" formatCode="mmm\-yy">
                  <c:v>41246</c:v>
                </c:pt>
                <c:pt idx="436" formatCode="mmm\-yy">
                  <c:v>41247</c:v>
                </c:pt>
                <c:pt idx="437" formatCode="mmm\-yy">
                  <c:v>41248</c:v>
                </c:pt>
                <c:pt idx="438" formatCode="mmm\-yy">
                  <c:v>41249</c:v>
                </c:pt>
                <c:pt idx="439" formatCode="mmm\-yy">
                  <c:v>41250</c:v>
                </c:pt>
                <c:pt idx="440" formatCode="mmm\-yy">
                  <c:v>41253</c:v>
                </c:pt>
                <c:pt idx="441" formatCode="mmm\-yy">
                  <c:v>41254</c:v>
                </c:pt>
                <c:pt idx="442" formatCode="mmm\-yy">
                  <c:v>41255</c:v>
                </c:pt>
                <c:pt idx="443" formatCode="mmm\-yy">
                  <c:v>41256</c:v>
                </c:pt>
                <c:pt idx="444" formatCode="mmm\-yy">
                  <c:v>41257</c:v>
                </c:pt>
                <c:pt idx="445" formatCode="mmm\-yy">
                  <c:v>41260</c:v>
                </c:pt>
                <c:pt idx="446" formatCode="mmm\-yy">
                  <c:v>41261</c:v>
                </c:pt>
                <c:pt idx="447" formatCode="mmm\-yy">
                  <c:v>41262</c:v>
                </c:pt>
                <c:pt idx="448" formatCode="mmm\-yy">
                  <c:v>41263</c:v>
                </c:pt>
                <c:pt idx="449" formatCode="mmm\-yy">
                  <c:v>41264</c:v>
                </c:pt>
                <c:pt idx="450" formatCode="mmm\-yy">
                  <c:v>41267</c:v>
                </c:pt>
                <c:pt idx="451" formatCode="mmm\-yy">
                  <c:v>41268</c:v>
                </c:pt>
                <c:pt idx="452" formatCode="mmm\-yy">
                  <c:v>41269</c:v>
                </c:pt>
                <c:pt idx="453" formatCode="mmm\-yy">
                  <c:v>41270</c:v>
                </c:pt>
                <c:pt idx="454" formatCode="mmm\-yy">
                  <c:v>41271</c:v>
                </c:pt>
                <c:pt idx="455" formatCode="mmm\-yy">
                  <c:v>41276</c:v>
                </c:pt>
                <c:pt idx="456" formatCode="mmm\-yy">
                  <c:v>41277</c:v>
                </c:pt>
                <c:pt idx="457" formatCode="mmm\-yy">
                  <c:v>41278</c:v>
                </c:pt>
                <c:pt idx="458" formatCode="mmm\-yy">
                  <c:v>41281</c:v>
                </c:pt>
                <c:pt idx="459" formatCode="mmm\-yy">
                  <c:v>41282</c:v>
                </c:pt>
                <c:pt idx="460" formatCode="mmm\-yy">
                  <c:v>41283</c:v>
                </c:pt>
                <c:pt idx="461" formatCode="mmm\-yy">
                  <c:v>41284</c:v>
                </c:pt>
                <c:pt idx="462" formatCode="mmm\-yy">
                  <c:v>41285</c:v>
                </c:pt>
                <c:pt idx="463" formatCode="mmm\-yy">
                  <c:v>41288</c:v>
                </c:pt>
                <c:pt idx="464" formatCode="mmm\-yy">
                  <c:v>41289</c:v>
                </c:pt>
                <c:pt idx="465" formatCode="mmm\-yy">
                  <c:v>41290</c:v>
                </c:pt>
                <c:pt idx="466" formatCode="mmm\-yy">
                  <c:v>41291</c:v>
                </c:pt>
                <c:pt idx="467" formatCode="mmm\-yy">
                  <c:v>41292</c:v>
                </c:pt>
                <c:pt idx="468" formatCode="mmm\-yy">
                  <c:v>41295</c:v>
                </c:pt>
                <c:pt idx="469" formatCode="mmm\-yy">
                  <c:v>41296</c:v>
                </c:pt>
                <c:pt idx="470" formatCode="mmm\-yy">
                  <c:v>41297</c:v>
                </c:pt>
                <c:pt idx="471" formatCode="mmm\-yy">
                  <c:v>41298</c:v>
                </c:pt>
                <c:pt idx="472" formatCode="mmm\-yy">
                  <c:v>41299</c:v>
                </c:pt>
                <c:pt idx="473" formatCode="mmm\-yy">
                  <c:v>41302</c:v>
                </c:pt>
                <c:pt idx="474" formatCode="mmm\-yy">
                  <c:v>41303</c:v>
                </c:pt>
                <c:pt idx="475" formatCode="mmm\-yy">
                  <c:v>41304</c:v>
                </c:pt>
                <c:pt idx="476" formatCode="mmm\-yy">
                  <c:v>41305</c:v>
                </c:pt>
                <c:pt idx="477" formatCode="mmm\-yy">
                  <c:v>41306</c:v>
                </c:pt>
                <c:pt idx="478" formatCode="mmm\-yy">
                  <c:v>41309</c:v>
                </c:pt>
                <c:pt idx="479" formatCode="mmm\-yy">
                  <c:v>41310</c:v>
                </c:pt>
                <c:pt idx="480" formatCode="mmm\-yy">
                  <c:v>41311</c:v>
                </c:pt>
                <c:pt idx="481" formatCode="mmm\-yy">
                  <c:v>41312</c:v>
                </c:pt>
                <c:pt idx="482" formatCode="mmm\-yy">
                  <c:v>41313</c:v>
                </c:pt>
                <c:pt idx="483" formatCode="mmm\-yy">
                  <c:v>41323</c:v>
                </c:pt>
                <c:pt idx="484" formatCode="mmm\-yy">
                  <c:v>41324</c:v>
                </c:pt>
                <c:pt idx="485" formatCode="mmm\-yy">
                  <c:v>41325</c:v>
                </c:pt>
                <c:pt idx="486" formatCode="mmm\-yy">
                  <c:v>41326</c:v>
                </c:pt>
                <c:pt idx="487" formatCode="mmm\-yy">
                  <c:v>41327</c:v>
                </c:pt>
                <c:pt idx="488" formatCode="mmm\-yy">
                  <c:v>41330</c:v>
                </c:pt>
                <c:pt idx="489" formatCode="mmm\-yy">
                  <c:v>41331</c:v>
                </c:pt>
                <c:pt idx="490" formatCode="mmm\-yy">
                  <c:v>41332</c:v>
                </c:pt>
                <c:pt idx="491" formatCode="mmm\-yy">
                  <c:v>41333</c:v>
                </c:pt>
                <c:pt idx="492" formatCode="mmm\-yy">
                  <c:v>41334</c:v>
                </c:pt>
                <c:pt idx="493" formatCode="mmm\-yy">
                  <c:v>41337</c:v>
                </c:pt>
                <c:pt idx="494" formatCode="mmm\-yy">
                  <c:v>41338</c:v>
                </c:pt>
                <c:pt idx="495" formatCode="mmm\-yy">
                  <c:v>41339</c:v>
                </c:pt>
                <c:pt idx="496" formatCode="mmm\-yy">
                  <c:v>41340</c:v>
                </c:pt>
                <c:pt idx="497" formatCode="mmm\-yy">
                  <c:v>41341</c:v>
                </c:pt>
                <c:pt idx="498" formatCode="mmm\-yy">
                  <c:v>41344</c:v>
                </c:pt>
                <c:pt idx="499" formatCode="mmm\-yy">
                  <c:v>41345</c:v>
                </c:pt>
                <c:pt idx="500" formatCode="mmm\-yy">
                  <c:v>41346</c:v>
                </c:pt>
                <c:pt idx="501" formatCode="mmm\-yy">
                  <c:v>41347</c:v>
                </c:pt>
                <c:pt idx="502" formatCode="mmm\-yy">
                  <c:v>41348</c:v>
                </c:pt>
                <c:pt idx="503" formatCode="mmm\-yy">
                  <c:v>41351</c:v>
                </c:pt>
                <c:pt idx="504" formatCode="mmm\-yy">
                  <c:v>41352</c:v>
                </c:pt>
                <c:pt idx="505" formatCode="mmm\-yy">
                  <c:v>41353</c:v>
                </c:pt>
                <c:pt idx="506" formatCode="mmm\-yy">
                  <c:v>41354</c:v>
                </c:pt>
                <c:pt idx="507" formatCode="mmm\-yy">
                  <c:v>41355</c:v>
                </c:pt>
                <c:pt idx="508" formatCode="mmm\-yy">
                  <c:v>41358</c:v>
                </c:pt>
                <c:pt idx="509" formatCode="mmm\-yy">
                  <c:v>41359</c:v>
                </c:pt>
                <c:pt idx="510" formatCode="mmm\-yy">
                  <c:v>41360</c:v>
                </c:pt>
                <c:pt idx="511" formatCode="mmm\-yy">
                  <c:v>41361</c:v>
                </c:pt>
                <c:pt idx="512" formatCode="mmm\-yy">
                  <c:v>41362</c:v>
                </c:pt>
                <c:pt idx="513" formatCode="mmm\-yy">
                  <c:v>41365</c:v>
                </c:pt>
                <c:pt idx="514" formatCode="mmm\-yy">
                  <c:v>41366</c:v>
                </c:pt>
                <c:pt idx="515" formatCode="mmm\-yy">
                  <c:v>41367</c:v>
                </c:pt>
                <c:pt idx="516" formatCode="mmm\-yy">
                  <c:v>41368</c:v>
                </c:pt>
                <c:pt idx="517" formatCode="mmm\-yy">
                  <c:v>41369</c:v>
                </c:pt>
                <c:pt idx="518" formatCode="mmm\-yy">
                  <c:v>41372</c:v>
                </c:pt>
                <c:pt idx="519" formatCode="mmm\-yy">
                  <c:v>41373</c:v>
                </c:pt>
                <c:pt idx="520" formatCode="mmm\-yy">
                  <c:v>41374</c:v>
                </c:pt>
                <c:pt idx="521" formatCode="mmm\-yy">
                  <c:v>41375</c:v>
                </c:pt>
                <c:pt idx="522" formatCode="mmm\-yy">
                  <c:v>41376</c:v>
                </c:pt>
                <c:pt idx="523" formatCode="mmm\-yy">
                  <c:v>41379</c:v>
                </c:pt>
                <c:pt idx="524" formatCode="mmm\-yy">
                  <c:v>41380</c:v>
                </c:pt>
                <c:pt idx="525" formatCode="mmm\-yy">
                  <c:v>41381</c:v>
                </c:pt>
                <c:pt idx="526" formatCode="mmm\-yy">
                  <c:v>41382</c:v>
                </c:pt>
                <c:pt idx="527" formatCode="mmm\-yy">
                  <c:v>41386</c:v>
                </c:pt>
                <c:pt idx="528" formatCode="mmm\-yy">
                  <c:v>41387</c:v>
                </c:pt>
                <c:pt idx="529" formatCode="mmm\-yy">
                  <c:v>41388</c:v>
                </c:pt>
                <c:pt idx="530" formatCode="mmm\-yy">
                  <c:v>41389</c:v>
                </c:pt>
                <c:pt idx="531" formatCode="mmm\-yy">
                  <c:v>41390</c:v>
                </c:pt>
                <c:pt idx="532" formatCode="mmm\-yy">
                  <c:v>41396</c:v>
                </c:pt>
                <c:pt idx="533" formatCode="mmm\-yy">
                  <c:v>41397</c:v>
                </c:pt>
                <c:pt idx="534" formatCode="mmm\-yy">
                  <c:v>41400</c:v>
                </c:pt>
                <c:pt idx="535" formatCode="mmm\-yy">
                  <c:v>41401</c:v>
                </c:pt>
                <c:pt idx="536" formatCode="mmm\-yy">
                  <c:v>41402</c:v>
                </c:pt>
                <c:pt idx="537" formatCode="mmm\-yy">
                  <c:v>41403</c:v>
                </c:pt>
                <c:pt idx="538" formatCode="mmm\-yy">
                  <c:v>41404</c:v>
                </c:pt>
                <c:pt idx="539" formatCode="mmm\-yy">
                  <c:v>41407</c:v>
                </c:pt>
                <c:pt idx="540" formatCode="mmm\-yy">
                  <c:v>41408</c:v>
                </c:pt>
                <c:pt idx="541" formatCode="mmm\-yy">
                  <c:v>41409</c:v>
                </c:pt>
                <c:pt idx="542" formatCode="mmm\-yy">
                  <c:v>41410</c:v>
                </c:pt>
                <c:pt idx="543" formatCode="mmm\-yy">
                  <c:v>41411</c:v>
                </c:pt>
                <c:pt idx="544" formatCode="mmm\-yy">
                  <c:v>41414</c:v>
                </c:pt>
                <c:pt idx="545" formatCode="mmm\-yy">
                  <c:v>41415</c:v>
                </c:pt>
                <c:pt idx="546" formatCode="mmm\-yy">
                  <c:v>41416</c:v>
                </c:pt>
                <c:pt idx="547" formatCode="mmm\-yy">
                  <c:v>41417</c:v>
                </c:pt>
                <c:pt idx="548" formatCode="mmm\-yy">
                  <c:v>41418</c:v>
                </c:pt>
                <c:pt idx="549" formatCode="mmm\-yy">
                  <c:v>41421</c:v>
                </c:pt>
                <c:pt idx="550" formatCode="mmm\-yy">
                  <c:v>41422</c:v>
                </c:pt>
                <c:pt idx="551" formatCode="mmm\-yy">
                  <c:v>41423</c:v>
                </c:pt>
                <c:pt idx="552" formatCode="mmm\-yy">
                  <c:v>41424</c:v>
                </c:pt>
                <c:pt idx="553" formatCode="mmm\-yy">
                  <c:v>41425</c:v>
                </c:pt>
                <c:pt idx="554" formatCode="mmm\-yy">
                  <c:v>41428</c:v>
                </c:pt>
                <c:pt idx="555" formatCode="mmm\-yy">
                  <c:v>41429</c:v>
                </c:pt>
                <c:pt idx="556" formatCode="mmm\-yy">
                  <c:v>41430</c:v>
                </c:pt>
                <c:pt idx="557" formatCode="mmm\-yy">
                  <c:v>41431</c:v>
                </c:pt>
                <c:pt idx="558" formatCode="mmm\-yy">
                  <c:v>41432</c:v>
                </c:pt>
                <c:pt idx="559" formatCode="mmm\-yy">
                  <c:v>41435</c:v>
                </c:pt>
                <c:pt idx="560" formatCode="mmm\-yy">
                  <c:v>41436</c:v>
                </c:pt>
                <c:pt idx="561" formatCode="mmm\-yy">
                  <c:v>41437</c:v>
                </c:pt>
                <c:pt idx="562" formatCode="mmm\-yy">
                  <c:v>41438</c:v>
                </c:pt>
                <c:pt idx="563" formatCode="mmm\-yy">
                  <c:v>41439</c:v>
                </c:pt>
                <c:pt idx="564" formatCode="mmm\-yy">
                  <c:v>41442</c:v>
                </c:pt>
                <c:pt idx="565" formatCode="mmm\-yy">
                  <c:v>41443</c:v>
                </c:pt>
                <c:pt idx="566" formatCode="mmm\-yy">
                  <c:v>41444</c:v>
                </c:pt>
                <c:pt idx="567" formatCode="mmm\-yy">
                  <c:v>41445</c:v>
                </c:pt>
                <c:pt idx="568" formatCode="mmm\-yy">
                  <c:v>41446</c:v>
                </c:pt>
                <c:pt idx="569" formatCode="mmm\-yy">
                  <c:v>41449</c:v>
                </c:pt>
                <c:pt idx="570" formatCode="mmm\-yy">
                  <c:v>41450</c:v>
                </c:pt>
                <c:pt idx="571" formatCode="mmm\-yy">
                  <c:v>41451</c:v>
                </c:pt>
                <c:pt idx="572" formatCode="mmm\-yy">
                  <c:v>41452</c:v>
                </c:pt>
                <c:pt idx="573" formatCode="mmm\-yy">
                  <c:v>41453</c:v>
                </c:pt>
                <c:pt idx="574" formatCode="mmm\-yy">
                  <c:v>41456</c:v>
                </c:pt>
                <c:pt idx="575" formatCode="mmm\-yy">
                  <c:v>41457</c:v>
                </c:pt>
                <c:pt idx="576" formatCode="mmm\-yy">
                  <c:v>41458</c:v>
                </c:pt>
                <c:pt idx="577" formatCode="mmm\-yy">
                  <c:v>41459</c:v>
                </c:pt>
                <c:pt idx="578" formatCode="mmm\-yy">
                  <c:v>41460</c:v>
                </c:pt>
                <c:pt idx="579" formatCode="mmm\-yy">
                  <c:v>41463</c:v>
                </c:pt>
                <c:pt idx="580" formatCode="mmm\-yy">
                  <c:v>41464</c:v>
                </c:pt>
                <c:pt idx="581" formatCode="mmm\-yy">
                  <c:v>41465</c:v>
                </c:pt>
                <c:pt idx="582" formatCode="mmm\-yy">
                  <c:v>41466</c:v>
                </c:pt>
                <c:pt idx="583" formatCode="mmm\-yy">
                  <c:v>41467</c:v>
                </c:pt>
                <c:pt idx="584" formatCode="mmm\-yy">
                  <c:v>41470</c:v>
                </c:pt>
                <c:pt idx="585" formatCode="mmm\-yy">
                  <c:v>41471</c:v>
                </c:pt>
                <c:pt idx="586" formatCode="mmm\-yy">
                  <c:v>41472</c:v>
                </c:pt>
                <c:pt idx="587" formatCode="mmm\-yy">
                  <c:v>41473</c:v>
                </c:pt>
                <c:pt idx="588" formatCode="mmm\-yy">
                  <c:v>41474</c:v>
                </c:pt>
                <c:pt idx="589" formatCode="mmm\-yy">
                  <c:v>41477</c:v>
                </c:pt>
                <c:pt idx="590" formatCode="mmm\-yy">
                  <c:v>41478</c:v>
                </c:pt>
                <c:pt idx="591" formatCode="mmm\-yy">
                  <c:v>41479</c:v>
                </c:pt>
                <c:pt idx="592" formatCode="mmm\-yy">
                  <c:v>41480</c:v>
                </c:pt>
                <c:pt idx="593" formatCode="mmm\-yy">
                  <c:v>41481</c:v>
                </c:pt>
                <c:pt idx="594" formatCode="mmm\-yy">
                  <c:v>41484</c:v>
                </c:pt>
                <c:pt idx="595" formatCode="mmm\-yy">
                  <c:v>41485</c:v>
                </c:pt>
                <c:pt idx="596" formatCode="mmm\-yy">
                  <c:v>41486</c:v>
                </c:pt>
                <c:pt idx="597" formatCode="mmm\-yy">
                  <c:v>41487</c:v>
                </c:pt>
                <c:pt idx="598" formatCode="mmm\-yy">
                  <c:v>41488</c:v>
                </c:pt>
                <c:pt idx="599" formatCode="mmm\-yy">
                  <c:v>41491</c:v>
                </c:pt>
                <c:pt idx="600" formatCode="mmm\-yy">
                  <c:v>41492</c:v>
                </c:pt>
                <c:pt idx="601" formatCode="mmm\-yy">
                  <c:v>41493</c:v>
                </c:pt>
                <c:pt idx="602" formatCode="mmm\-yy">
                  <c:v>41494</c:v>
                </c:pt>
                <c:pt idx="603" formatCode="mmm\-yy">
                  <c:v>41495</c:v>
                </c:pt>
                <c:pt idx="604" formatCode="mmm\-yy">
                  <c:v>41498</c:v>
                </c:pt>
                <c:pt idx="605" formatCode="mmm\-yy">
                  <c:v>41499</c:v>
                </c:pt>
                <c:pt idx="606" formatCode="mmm\-yy">
                  <c:v>41500</c:v>
                </c:pt>
                <c:pt idx="607" formatCode="mmm\-yy">
                  <c:v>41501</c:v>
                </c:pt>
                <c:pt idx="608" formatCode="mmm\-yy">
                  <c:v>41502</c:v>
                </c:pt>
                <c:pt idx="609" formatCode="mmm\-yy">
                  <c:v>41505</c:v>
                </c:pt>
                <c:pt idx="610" formatCode="mmm\-yy">
                  <c:v>41506</c:v>
                </c:pt>
                <c:pt idx="611" formatCode="mmm\-yy">
                  <c:v>41507</c:v>
                </c:pt>
                <c:pt idx="612" formatCode="mmm\-yy">
                  <c:v>41508</c:v>
                </c:pt>
                <c:pt idx="613" formatCode="mmm\-yy">
                  <c:v>41509</c:v>
                </c:pt>
                <c:pt idx="614" formatCode="mmm\-yy">
                  <c:v>41512</c:v>
                </c:pt>
                <c:pt idx="615" formatCode="mmm\-yy">
                  <c:v>41513</c:v>
                </c:pt>
                <c:pt idx="616" formatCode="mmm\-yy">
                  <c:v>41514</c:v>
                </c:pt>
                <c:pt idx="617" formatCode="mmm\-yy">
                  <c:v>41515</c:v>
                </c:pt>
                <c:pt idx="618" formatCode="mmm\-yy">
                  <c:v>41516</c:v>
                </c:pt>
                <c:pt idx="619" formatCode="mmm\-yy">
                  <c:v>41520</c:v>
                </c:pt>
                <c:pt idx="620" formatCode="mmm\-yy">
                  <c:v>41521</c:v>
                </c:pt>
                <c:pt idx="621" formatCode="mmm\-yy">
                  <c:v>41522</c:v>
                </c:pt>
                <c:pt idx="622" formatCode="mmm\-yy">
                  <c:v>41523</c:v>
                </c:pt>
                <c:pt idx="623" formatCode="mmm\-yy">
                  <c:v>41526</c:v>
                </c:pt>
                <c:pt idx="624" formatCode="mmm\-yy">
                  <c:v>41527</c:v>
                </c:pt>
                <c:pt idx="625" formatCode="mmm\-yy">
                  <c:v>41528</c:v>
                </c:pt>
                <c:pt idx="626" formatCode="mmm\-yy">
                  <c:v>41529</c:v>
                </c:pt>
                <c:pt idx="627" formatCode="mmm\-yy">
                  <c:v>41530</c:v>
                </c:pt>
                <c:pt idx="628" formatCode="mmm\-yy">
                  <c:v>41533</c:v>
                </c:pt>
                <c:pt idx="629" formatCode="mmm\-yy">
                  <c:v>41534</c:v>
                </c:pt>
                <c:pt idx="630" formatCode="mmm\-yy">
                  <c:v>41535</c:v>
                </c:pt>
                <c:pt idx="631" formatCode="mmm\-yy">
                  <c:v>41536</c:v>
                </c:pt>
                <c:pt idx="632" formatCode="mmm\-yy">
                  <c:v>41537</c:v>
                </c:pt>
                <c:pt idx="633" formatCode="mmm\-yy">
                  <c:v>41540</c:v>
                </c:pt>
                <c:pt idx="634" formatCode="mmm\-yy">
                  <c:v>41541</c:v>
                </c:pt>
                <c:pt idx="635" formatCode="mmm\-yy">
                  <c:v>41542</c:v>
                </c:pt>
                <c:pt idx="636" formatCode="mmm\-yy">
                  <c:v>41543</c:v>
                </c:pt>
                <c:pt idx="637" formatCode="mmm\-yy">
                  <c:v>41544</c:v>
                </c:pt>
                <c:pt idx="638" formatCode="mmm\-yy">
                  <c:v>41547</c:v>
                </c:pt>
                <c:pt idx="639" formatCode="mmm\-yy">
                  <c:v>41548</c:v>
                </c:pt>
                <c:pt idx="640" formatCode="mmm\-yy">
                  <c:v>41549</c:v>
                </c:pt>
                <c:pt idx="641" formatCode="mmm\-yy">
                  <c:v>41550</c:v>
                </c:pt>
                <c:pt idx="642" formatCode="mmm\-yy">
                  <c:v>41551</c:v>
                </c:pt>
                <c:pt idx="643" formatCode="mmm\-yy">
                  <c:v>41554</c:v>
                </c:pt>
                <c:pt idx="644" formatCode="mmm\-yy">
                  <c:v>41555</c:v>
                </c:pt>
                <c:pt idx="645" formatCode="mmm\-yy">
                  <c:v>41556</c:v>
                </c:pt>
                <c:pt idx="646" formatCode="mmm\-yy">
                  <c:v>41557</c:v>
                </c:pt>
                <c:pt idx="647" formatCode="mmm\-yy">
                  <c:v>41558</c:v>
                </c:pt>
                <c:pt idx="648" formatCode="mmm\-yy">
                  <c:v>41561</c:v>
                </c:pt>
                <c:pt idx="649" formatCode="mmm\-yy">
                  <c:v>41562</c:v>
                </c:pt>
                <c:pt idx="650" formatCode="mmm\-yy">
                  <c:v>41563</c:v>
                </c:pt>
                <c:pt idx="651" formatCode="mmm\-yy">
                  <c:v>41564</c:v>
                </c:pt>
                <c:pt idx="652" formatCode="mmm\-yy">
                  <c:v>41565</c:v>
                </c:pt>
                <c:pt idx="653" formatCode="mmm\-yy">
                  <c:v>41568</c:v>
                </c:pt>
                <c:pt idx="654" formatCode="mmm\-yy">
                  <c:v>41569</c:v>
                </c:pt>
                <c:pt idx="655" formatCode="mmm\-yy">
                  <c:v>41570</c:v>
                </c:pt>
                <c:pt idx="656" formatCode="mmm\-yy">
                  <c:v>41571</c:v>
                </c:pt>
                <c:pt idx="657" formatCode="mmm\-yy">
                  <c:v>41572</c:v>
                </c:pt>
                <c:pt idx="658" formatCode="mmm\-yy">
                  <c:v>41575</c:v>
                </c:pt>
                <c:pt idx="659" formatCode="mmm\-yy">
                  <c:v>41576</c:v>
                </c:pt>
                <c:pt idx="660" formatCode="mmm\-yy">
                  <c:v>41577</c:v>
                </c:pt>
                <c:pt idx="661" formatCode="mmm\-yy">
                  <c:v>41578</c:v>
                </c:pt>
                <c:pt idx="662" formatCode="mmm\-yy">
                  <c:v>41579</c:v>
                </c:pt>
                <c:pt idx="663" formatCode="mmm\-yy">
                  <c:v>41582</c:v>
                </c:pt>
                <c:pt idx="664" formatCode="mmm\-yy">
                  <c:v>41583</c:v>
                </c:pt>
                <c:pt idx="665" formatCode="mmm\-yy">
                  <c:v>41584</c:v>
                </c:pt>
                <c:pt idx="666" formatCode="mmm\-yy">
                  <c:v>41585</c:v>
                </c:pt>
                <c:pt idx="667" formatCode="mmm\-yy">
                  <c:v>41586</c:v>
                </c:pt>
                <c:pt idx="668" formatCode="mmm\-yy">
                  <c:v>41589</c:v>
                </c:pt>
                <c:pt idx="669" formatCode="mmm\-yy">
                  <c:v>41590</c:v>
                </c:pt>
                <c:pt idx="670" formatCode="mmm\-yy">
                  <c:v>41591</c:v>
                </c:pt>
                <c:pt idx="671" formatCode="mmm\-yy">
                  <c:v>41592</c:v>
                </c:pt>
                <c:pt idx="672" formatCode="mmm\-yy">
                  <c:v>41593</c:v>
                </c:pt>
                <c:pt idx="673" formatCode="mmm\-yy">
                  <c:v>41596</c:v>
                </c:pt>
                <c:pt idx="674" formatCode="mmm\-yy">
                  <c:v>41597</c:v>
                </c:pt>
                <c:pt idx="675" formatCode="mmm\-yy">
                  <c:v>41598</c:v>
                </c:pt>
                <c:pt idx="676" formatCode="mmm\-yy">
                  <c:v>41599</c:v>
                </c:pt>
                <c:pt idx="677" formatCode="mmm\-yy">
                  <c:v>41600</c:v>
                </c:pt>
                <c:pt idx="678" formatCode="mmm\-yy">
                  <c:v>41603</c:v>
                </c:pt>
                <c:pt idx="679" formatCode="mmm\-yy">
                  <c:v>41604</c:v>
                </c:pt>
                <c:pt idx="680" formatCode="mmm\-yy">
                  <c:v>41605</c:v>
                </c:pt>
                <c:pt idx="681" formatCode="mmm\-yy">
                  <c:v>41606</c:v>
                </c:pt>
                <c:pt idx="682" formatCode="mmm\-yy">
                  <c:v>41607</c:v>
                </c:pt>
                <c:pt idx="683" formatCode="mmm\-yy">
                  <c:v>41610</c:v>
                </c:pt>
                <c:pt idx="684" formatCode="mmm\-yy">
                  <c:v>41611</c:v>
                </c:pt>
                <c:pt idx="685" formatCode="mmm\-yy">
                  <c:v>41612</c:v>
                </c:pt>
                <c:pt idx="686" formatCode="mmm\-yy">
                  <c:v>41613</c:v>
                </c:pt>
                <c:pt idx="687" formatCode="mmm\-yy">
                  <c:v>41614</c:v>
                </c:pt>
                <c:pt idx="688" formatCode="mmm\-yy">
                  <c:v>41617</c:v>
                </c:pt>
                <c:pt idx="689" formatCode="mmm\-yy">
                  <c:v>41618</c:v>
                </c:pt>
                <c:pt idx="690" formatCode="mmm\-yy">
                  <c:v>41619</c:v>
                </c:pt>
                <c:pt idx="691" formatCode="mmm\-yy">
                  <c:v>41620</c:v>
                </c:pt>
                <c:pt idx="692" formatCode="mmm\-yy">
                  <c:v>41621</c:v>
                </c:pt>
                <c:pt idx="693" formatCode="mmm\-yy">
                  <c:v>41624</c:v>
                </c:pt>
                <c:pt idx="694" formatCode="mmm\-yy">
                  <c:v>41625</c:v>
                </c:pt>
                <c:pt idx="695" formatCode="mmm\-yy">
                  <c:v>41626</c:v>
                </c:pt>
                <c:pt idx="696" formatCode="mmm\-yy">
                  <c:v>41627</c:v>
                </c:pt>
                <c:pt idx="697" formatCode="mmm\-yy">
                  <c:v>41628</c:v>
                </c:pt>
                <c:pt idx="698" formatCode="mmm\-yy">
                  <c:v>41631</c:v>
                </c:pt>
                <c:pt idx="699" formatCode="mmm\-yy">
                  <c:v>41632</c:v>
                </c:pt>
                <c:pt idx="700" formatCode="mmm\-yy">
                  <c:v>41633</c:v>
                </c:pt>
                <c:pt idx="701" formatCode="mmm\-yy">
                  <c:v>41634</c:v>
                </c:pt>
                <c:pt idx="702" formatCode="mmm\-yy">
                  <c:v>41635</c:v>
                </c:pt>
                <c:pt idx="703" formatCode="mmm\-yy">
                  <c:v>41638</c:v>
                </c:pt>
                <c:pt idx="704" formatCode="mmm\-yy">
                  <c:v>41639</c:v>
                </c:pt>
                <c:pt idx="705" formatCode="mmm\-yy">
                  <c:v>41641</c:v>
                </c:pt>
                <c:pt idx="706" formatCode="mmm\-yy">
                  <c:v>41642</c:v>
                </c:pt>
                <c:pt idx="707" formatCode="mmm\-yy">
                  <c:v>41645</c:v>
                </c:pt>
                <c:pt idx="708" formatCode="mmm\-yy">
                  <c:v>41646</c:v>
                </c:pt>
                <c:pt idx="709" formatCode="mmm\-yy">
                  <c:v>41647</c:v>
                </c:pt>
                <c:pt idx="710" formatCode="mmm\-yy">
                  <c:v>41648</c:v>
                </c:pt>
                <c:pt idx="711" formatCode="mmm\-yy">
                  <c:v>41649</c:v>
                </c:pt>
                <c:pt idx="712" formatCode="mmm\-yy">
                  <c:v>41652</c:v>
                </c:pt>
                <c:pt idx="713" formatCode="mmm\-yy">
                  <c:v>41653</c:v>
                </c:pt>
                <c:pt idx="714" formatCode="mmm\-yy">
                  <c:v>41654</c:v>
                </c:pt>
                <c:pt idx="715" formatCode="mmm\-yy">
                  <c:v>41655</c:v>
                </c:pt>
                <c:pt idx="716" formatCode="mmm\-yy">
                  <c:v>41656</c:v>
                </c:pt>
                <c:pt idx="717" formatCode="mmm\-yy">
                  <c:v>41659</c:v>
                </c:pt>
                <c:pt idx="718" formatCode="mmm\-yy">
                  <c:v>41660</c:v>
                </c:pt>
                <c:pt idx="719" formatCode="mmm\-yy">
                  <c:v>41661</c:v>
                </c:pt>
                <c:pt idx="720" formatCode="mmm\-yy">
                  <c:v>41662</c:v>
                </c:pt>
                <c:pt idx="721" formatCode="mmm\-yy">
                  <c:v>41663</c:v>
                </c:pt>
                <c:pt idx="722" formatCode="mmm\-yy">
                  <c:v>41666</c:v>
                </c:pt>
                <c:pt idx="723" formatCode="mmm\-yy">
                  <c:v>41676</c:v>
                </c:pt>
                <c:pt idx="724" formatCode="mmm\-yy">
                  <c:v>41677</c:v>
                </c:pt>
                <c:pt idx="725" formatCode="mmm\-yy">
                  <c:v>41680</c:v>
                </c:pt>
                <c:pt idx="726" formatCode="mmm\-yy">
                  <c:v>41681</c:v>
                </c:pt>
                <c:pt idx="727" formatCode="mmm\-yy">
                  <c:v>41682</c:v>
                </c:pt>
                <c:pt idx="728" formatCode="mmm\-yy">
                  <c:v>41683</c:v>
                </c:pt>
                <c:pt idx="729" formatCode="mmm\-yy">
                  <c:v>41684</c:v>
                </c:pt>
                <c:pt idx="730" formatCode="mmm\-yy">
                  <c:v>41687</c:v>
                </c:pt>
                <c:pt idx="731" formatCode="mmm\-yy">
                  <c:v>41688</c:v>
                </c:pt>
                <c:pt idx="732" formatCode="mmm\-yy">
                  <c:v>41689</c:v>
                </c:pt>
                <c:pt idx="733" formatCode="mmm\-yy">
                  <c:v>41690</c:v>
                </c:pt>
                <c:pt idx="734" formatCode="mmm\-yy">
                  <c:v>41691</c:v>
                </c:pt>
                <c:pt idx="735" formatCode="mmm\-yy">
                  <c:v>41694</c:v>
                </c:pt>
                <c:pt idx="736" formatCode="mmm\-yy">
                  <c:v>41695</c:v>
                </c:pt>
                <c:pt idx="737" formatCode="mmm\-yy">
                  <c:v>41696</c:v>
                </c:pt>
                <c:pt idx="738" formatCode="mmm\-yy">
                  <c:v>41697</c:v>
                </c:pt>
                <c:pt idx="739" formatCode="mmm\-yy">
                  <c:v>41698</c:v>
                </c:pt>
                <c:pt idx="740" formatCode="mmm\-yy">
                  <c:v>41701</c:v>
                </c:pt>
                <c:pt idx="741" formatCode="mmm\-yy">
                  <c:v>41702</c:v>
                </c:pt>
                <c:pt idx="742" formatCode="mmm\-yy">
                  <c:v>41703</c:v>
                </c:pt>
                <c:pt idx="743" formatCode="mmm\-yy">
                  <c:v>41704</c:v>
                </c:pt>
                <c:pt idx="744" formatCode="mmm\-yy">
                  <c:v>41705</c:v>
                </c:pt>
                <c:pt idx="745" formatCode="mmm\-yy">
                  <c:v>41708</c:v>
                </c:pt>
                <c:pt idx="746" formatCode="mmm\-yy">
                  <c:v>41709</c:v>
                </c:pt>
                <c:pt idx="747" formatCode="mmm\-yy">
                  <c:v>41710</c:v>
                </c:pt>
                <c:pt idx="748" formatCode="mmm\-yy">
                  <c:v>41711</c:v>
                </c:pt>
                <c:pt idx="749" formatCode="mmm\-yy">
                  <c:v>41712</c:v>
                </c:pt>
                <c:pt idx="750" formatCode="mmm\-yy">
                  <c:v>41715</c:v>
                </c:pt>
                <c:pt idx="751" formatCode="mmm\-yy">
                  <c:v>41716</c:v>
                </c:pt>
                <c:pt idx="752" formatCode="mmm\-yy">
                  <c:v>41717</c:v>
                </c:pt>
                <c:pt idx="753" formatCode="mmm\-yy">
                  <c:v>41718</c:v>
                </c:pt>
                <c:pt idx="754" formatCode="mmm\-yy">
                  <c:v>41719</c:v>
                </c:pt>
                <c:pt idx="755" formatCode="mmm\-yy">
                  <c:v>41722</c:v>
                </c:pt>
                <c:pt idx="756" formatCode="mmm\-yy">
                  <c:v>41723</c:v>
                </c:pt>
                <c:pt idx="757" formatCode="mmm\-yy">
                  <c:v>41724</c:v>
                </c:pt>
                <c:pt idx="758" formatCode="mmm\-yy">
                  <c:v>41725</c:v>
                </c:pt>
                <c:pt idx="759" formatCode="mmm\-yy">
                  <c:v>41726</c:v>
                </c:pt>
                <c:pt idx="760" formatCode="mmm\-yy">
                  <c:v>41729</c:v>
                </c:pt>
                <c:pt idx="761" formatCode="mmm\-yy">
                  <c:v>41730</c:v>
                </c:pt>
                <c:pt idx="762" formatCode="mmm\-yy">
                  <c:v>41731</c:v>
                </c:pt>
                <c:pt idx="763" formatCode="mmm\-yy">
                  <c:v>41732</c:v>
                </c:pt>
                <c:pt idx="764" formatCode="mmm\-yy">
                  <c:v>41733</c:v>
                </c:pt>
                <c:pt idx="765" formatCode="mmm\-yy">
                  <c:v>41736</c:v>
                </c:pt>
                <c:pt idx="766" formatCode="mmm\-yy">
                  <c:v>41737</c:v>
                </c:pt>
                <c:pt idx="767" formatCode="mmm\-yy">
                  <c:v>41739</c:v>
                </c:pt>
                <c:pt idx="768" formatCode="mmm\-yy">
                  <c:v>41740</c:v>
                </c:pt>
                <c:pt idx="769" formatCode="mmm\-yy">
                  <c:v>41743</c:v>
                </c:pt>
                <c:pt idx="770" formatCode="mmm\-yy">
                  <c:v>41744</c:v>
                </c:pt>
                <c:pt idx="771" formatCode="mmm\-yy">
                  <c:v>41745</c:v>
                </c:pt>
                <c:pt idx="772" formatCode="mmm\-yy">
                  <c:v>41746</c:v>
                </c:pt>
                <c:pt idx="773" formatCode="mmm\-yy">
                  <c:v>41747</c:v>
                </c:pt>
                <c:pt idx="774" formatCode="mmm\-yy">
                  <c:v>41750</c:v>
                </c:pt>
                <c:pt idx="775" formatCode="mmm\-yy">
                  <c:v>41751</c:v>
                </c:pt>
                <c:pt idx="776" formatCode="mmm\-yy">
                  <c:v>41752</c:v>
                </c:pt>
                <c:pt idx="777" formatCode="mmm\-yy">
                  <c:v>41753</c:v>
                </c:pt>
                <c:pt idx="778" formatCode="mmm\-yy">
                  <c:v>41754</c:v>
                </c:pt>
                <c:pt idx="779" formatCode="mmm\-yy">
                  <c:v>41757</c:v>
                </c:pt>
                <c:pt idx="780" formatCode="mmm\-yy">
                  <c:v>41758</c:v>
                </c:pt>
                <c:pt idx="781" formatCode="mmm\-yy">
                  <c:v>41764</c:v>
                </c:pt>
                <c:pt idx="782" formatCode="mmm\-yy">
                  <c:v>41765</c:v>
                </c:pt>
                <c:pt idx="783" formatCode="mmm\-yy">
                  <c:v>41766</c:v>
                </c:pt>
                <c:pt idx="784" formatCode="mmm\-yy">
                  <c:v>41767</c:v>
                </c:pt>
                <c:pt idx="785" formatCode="mmm\-yy">
                  <c:v>41768</c:v>
                </c:pt>
                <c:pt idx="786" formatCode="mmm\-yy">
                  <c:v>41771</c:v>
                </c:pt>
                <c:pt idx="787" formatCode="mmm\-yy">
                  <c:v>41772</c:v>
                </c:pt>
                <c:pt idx="788" formatCode="mmm\-yy">
                  <c:v>41773</c:v>
                </c:pt>
                <c:pt idx="789" formatCode="mmm\-yy">
                  <c:v>41774</c:v>
                </c:pt>
                <c:pt idx="790" formatCode="mmm\-yy">
                  <c:v>41775</c:v>
                </c:pt>
                <c:pt idx="791" formatCode="mmm\-yy">
                  <c:v>41778</c:v>
                </c:pt>
                <c:pt idx="792" formatCode="mmm\-yy">
                  <c:v>41779</c:v>
                </c:pt>
                <c:pt idx="793" formatCode="mmm\-yy">
                  <c:v>41780</c:v>
                </c:pt>
                <c:pt idx="794" formatCode="mmm\-yy">
                  <c:v>41781</c:v>
                </c:pt>
                <c:pt idx="795" formatCode="mmm\-yy">
                  <c:v>41782</c:v>
                </c:pt>
                <c:pt idx="796" formatCode="mmm\-yy">
                  <c:v>41785</c:v>
                </c:pt>
                <c:pt idx="797" formatCode="mmm\-yy">
                  <c:v>41786</c:v>
                </c:pt>
                <c:pt idx="798" formatCode="mmm\-yy">
                  <c:v>41787</c:v>
                </c:pt>
                <c:pt idx="799" formatCode="mmm\-yy">
                  <c:v>41788</c:v>
                </c:pt>
                <c:pt idx="800" formatCode="mmm\-yy">
                  <c:v>41789</c:v>
                </c:pt>
                <c:pt idx="801" formatCode="mmm\-yy">
                  <c:v>41792</c:v>
                </c:pt>
                <c:pt idx="802" formatCode="mmm\-yy">
                  <c:v>41793</c:v>
                </c:pt>
                <c:pt idx="803" formatCode="mmm\-yy">
                  <c:v>41794</c:v>
                </c:pt>
                <c:pt idx="804" formatCode="mmm\-yy">
                  <c:v>41795</c:v>
                </c:pt>
                <c:pt idx="805" formatCode="mmm\-yy">
                  <c:v>41796</c:v>
                </c:pt>
                <c:pt idx="806" formatCode="mmm\-yy">
                  <c:v>41799</c:v>
                </c:pt>
                <c:pt idx="807" formatCode="mmm\-yy">
                  <c:v>41800</c:v>
                </c:pt>
                <c:pt idx="808" formatCode="mmm\-yy">
                  <c:v>41801</c:v>
                </c:pt>
                <c:pt idx="809" formatCode="mmm\-yy">
                  <c:v>41802</c:v>
                </c:pt>
                <c:pt idx="810" formatCode="mmm\-yy">
                  <c:v>41803</c:v>
                </c:pt>
                <c:pt idx="811" formatCode="mmm\-yy">
                  <c:v>41806</c:v>
                </c:pt>
                <c:pt idx="812" formatCode="mmm\-yy">
                  <c:v>41807</c:v>
                </c:pt>
                <c:pt idx="813" formatCode="mmm\-yy">
                  <c:v>41808</c:v>
                </c:pt>
                <c:pt idx="814" formatCode="mmm\-yy">
                  <c:v>41809</c:v>
                </c:pt>
                <c:pt idx="815" formatCode="mmm\-yy">
                  <c:v>41810</c:v>
                </c:pt>
                <c:pt idx="816" formatCode="mmm\-yy">
                  <c:v>41813</c:v>
                </c:pt>
                <c:pt idx="817" formatCode="mmm\-yy">
                  <c:v>41814</c:v>
                </c:pt>
                <c:pt idx="818" formatCode="mmm\-yy">
                  <c:v>41815</c:v>
                </c:pt>
                <c:pt idx="819" formatCode="mmm\-yy">
                  <c:v>41816</c:v>
                </c:pt>
                <c:pt idx="820" formatCode="mmm\-yy">
                  <c:v>41817</c:v>
                </c:pt>
                <c:pt idx="821" formatCode="mmm\-yy">
                  <c:v>41820</c:v>
                </c:pt>
                <c:pt idx="822" formatCode="mmm\-yy">
                  <c:v>41821</c:v>
                </c:pt>
                <c:pt idx="823" formatCode="mmm\-yy">
                  <c:v>41822</c:v>
                </c:pt>
                <c:pt idx="824" formatCode="mmm\-yy">
                  <c:v>41823</c:v>
                </c:pt>
                <c:pt idx="825" formatCode="mmm\-yy">
                  <c:v>41824</c:v>
                </c:pt>
                <c:pt idx="826" formatCode="mmm\-yy">
                  <c:v>41827</c:v>
                </c:pt>
                <c:pt idx="827" formatCode="mmm\-yy">
                  <c:v>41828</c:v>
                </c:pt>
                <c:pt idx="828" formatCode="mmm\-yy">
                  <c:v>41829</c:v>
                </c:pt>
                <c:pt idx="829" formatCode="mmm\-yy">
                  <c:v>41830</c:v>
                </c:pt>
                <c:pt idx="830" formatCode="mmm\-yy">
                  <c:v>41831</c:v>
                </c:pt>
                <c:pt idx="831" formatCode="mmm\-yy">
                  <c:v>41834</c:v>
                </c:pt>
                <c:pt idx="832" formatCode="mmm\-yy">
                  <c:v>41835</c:v>
                </c:pt>
                <c:pt idx="833" formatCode="mmm\-yy">
                  <c:v>41836</c:v>
                </c:pt>
                <c:pt idx="834" formatCode="mmm\-yy">
                  <c:v>41837</c:v>
                </c:pt>
                <c:pt idx="835" formatCode="mmm\-yy">
                  <c:v>41838</c:v>
                </c:pt>
                <c:pt idx="836" formatCode="mmm\-yy">
                  <c:v>41841</c:v>
                </c:pt>
                <c:pt idx="837" formatCode="mmm\-yy">
                  <c:v>41842</c:v>
                </c:pt>
                <c:pt idx="838" formatCode="mmm\-yy">
                  <c:v>41843</c:v>
                </c:pt>
                <c:pt idx="839" formatCode="mmm\-yy">
                  <c:v>41844</c:v>
                </c:pt>
                <c:pt idx="840" formatCode="mmm\-yy">
                  <c:v>41845</c:v>
                </c:pt>
                <c:pt idx="841" formatCode="mmm\-yy">
                  <c:v>41848</c:v>
                </c:pt>
                <c:pt idx="842" formatCode="mmm\-yy">
                  <c:v>41849</c:v>
                </c:pt>
                <c:pt idx="843" formatCode="mmm\-yy">
                  <c:v>41850</c:v>
                </c:pt>
                <c:pt idx="844" formatCode="mmm\-yy">
                  <c:v>41851</c:v>
                </c:pt>
                <c:pt idx="845" formatCode="mmm\-yy">
                  <c:v>41852</c:v>
                </c:pt>
                <c:pt idx="846" formatCode="mmm\-yy">
                  <c:v>41855</c:v>
                </c:pt>
                <c:pt idx="847" formatCode="mmm\-yy">
                  <c:v>41856</c:v>
                </c:pt>
                <c:pt idx="848" formatCode="mmm\-yy">
                  <c:v>41857</c:v>
                </c:pt>
                <c:pt idx="849" formatCode="mmm\-yy">
                  <c:v>41858</c:v>
                </c:pt>
                <c:pt idx="850" formatCode="mmm\-yy">
                  <c:v>41859</c:v>
                </c:pt>
                <c:pt idx="851" formatCode="mmm\-yy">
                  <c:v>41862</c:v>
                </c:pt>
                <c:pt idx="852" formatCode="mmm\-yy">
                  <c:v>41863</c:v>
                </c:pt>
                <c:pt idx="853" formatCode="mmm\-yy">
                  <c:v>41864</c:v>
                </c:pt>
                <c:pt idx="854" formatCode="mmm\-yy">
                  <c:v>41865</c:v>
                </c:pt>
                <c:pt idx="855" formatCode="mmm\-yy">
                  <c:v>41866</c:v>
                </c:pt>
                <c:pt idx="856" formatCode="mmm\-yy">
                  <c:v>41869</c:v>
                </c:pt>
                <c:pt idx="857" formatCode="mmm\-yy">
                  <c:v>41870</c:v>
                </c:pt>
                <c:pt idx="858" formatCode="mmm\-yy">
                  <c:v>41871</c:v>
                </c:pt>
                <c:pt idx="859" formatCode="mmm\-yy">
                  <c:v>41872</c:v>
                </c:pt>
                <c:pt idx="860" formatCode="mmm\-yy">
                  <c:v>41873</c:v>
                </c:pt>
                <c:pt idx="861" formatCode="mmm\-yy">
                  <c:v>41876</c:v>
                </c:pt>
                <c:pt idx="862" formatCode="mmm\-yy">
                  <c:v>41877</c:v>
                </c:pt>
                <c:pt idx="863" formatCode="mmm\-yy">
                  <c:v>41878</c:v>
                </c:pt>
                <c:pt idx="864" formatCode="mmm\-yy">
                  <c:v>41879</c:v>
                </c:pt>
                <c:pt idx="865" formatCode="mmm\-yy">
                  <c:v>41880</c:v>
                </c:pt>
                <c:pt idx="866" formatCode="mmm\-yy">
                  <c:v>41885</c:v>
                </c:pt>
                <c:pt idx="867" formatCode="mmm\-yy">
                  <c:v>41886</c:v>
                </c:pt>
                <c:pt idx="868" formatCode="mmm\-yy">
                  <c:v>41887</c:v>
                </c:pt>
                <c:pt idx="869" formatCode="mmm\-yy">
                  <c:v>41890</c:v>
                </c:pt>
                <c:pt idx="870" formatCode="mmm\-yy">
                  <c:v>41891</c:v>
                </c:pt>
                <c:pt idx="871" formatCode="mmm\-yy">
                  <c:v>41892</c:v>
                </c:pt>
                <c:pt idx="872" formatCode="mmm\-yy">
                  <c:v>41893</c:v>
                </c:pt>
                <c:pt idx="873" formatCode="mmm\-yy">
                  <c:v>41894</c:v>
                </c:pt>
                <c:pt idx="874" formatCode="mmm\-yy">
                  <c:v>41897</c:v>
                </c:pt>
                <c:pt idx="875" formatCode="mmm\-yy">
                  <c:v>41898</c:v>
                </c:pt>
                <c:pt idx="876" formatCode="mmm\-yy">
                  <c:v>41899</c:v>
                </c:pt>
                <c:pt idx="877" formatCode="mmm\-yy">
                  <c:v>41900</c:v>
                </c:pt>
                <c:pt idx="878" formatCode="mmm\-yy">
                  <c:v>41901</c:v>
                </c:pt>
                <c:pt idx="879" formatCode="mmm\-yy">
                  <c:v>41904</c:v>
                </c:pt>
                <c:pt idx="880" formatCode="mmm\-yy">
                  <c:v>41905</c:v>
                </c:pt>
                <c:pt idx="881" formatCode="mmm\-yy">
                  <c:v>41906</c:v>
                </c:pt>
                <c:pt idx="882" formatCode="mmm\-yy">
                  <c:v>41907</c:v>
                </c:pt>
                <c:pt idx="883" formatCode="mmm\-yy">
                  <c:v>41908</c:v>
                </c:pt>
                <c:pt idx="884" formatCode="mmm\-yy">
                  <c:v>41911</c:v>
                </c:pt>
                <c:pt idx="885" formatCode="mmm\-yy">
                  <c:v>41912</c:v>
                </c:pt>
                <c:pt idx="886" formatCode="mmm\-yy">
                  <c:v>41913</c:v>
                </c:pt>
                <c:pt idx="887" formatCode="mmm\-yy">
                  <c:v>41914</c:v>
                </c:pt>
                <c:pt idx="888" formatCode="mmm\-yy">
                  <c:v>41915</c:v>
                </c:pt>
                <c:pt idx="889" formatCode="mmm\-yy">
                  <c:v>41918</c:v>
                </c:pt>
                <c:pt idx="890" formatCode="mmm\-yy">
                  <c:v>41919</c:v>
                </c:pt>
                <c:pt idx="891" formatCode="mmm\-yy">
                  <c:v>41920</c:v>
                </c:pt>
                <c:pt idx="892" formatCode="mmm\-yy">
                  <c:v>41921</c:v>
                </c:pt>
                <c:pt idx="893" formatCode="mmm\-yy">
                  <c:v>41922</c:v>
                </c:pt>
                <c:pt idx="894" formatCode="mmm\-yy">
                  <c:v>41925</c:v>
                </c:pt>
                <c:pt idx="895" formatCode="mmm\-yy">
                  <c:v>41926</c:v>
                </c:pt>
                <c:pt idx="896" formatCode="mmm\-yy">
                  <c:v>41927</c:v>
                </c:pt>
                <c:pt idx="897" formatCode="mmm\-yy">
                  <c:v>41928</c:v>
                </c:pt>
                <c:pt idx="898" formatCode="mmm\-yy">
                  <c:v>41929</c:v>
                </c:pt>
                <c:pt idx="899" formatCode="mmm\-yy">
                  <c:v>41932</c:v>
                </c:pt>
                <c:pt idx="900" formatCode="mmm\-yy">
                  <c:v>41933</c:v>
                </c:pt>
                <c:pt idx="901" formatCode="mmm\-yy">
                  <c:v>41934</c:v>
                </c:pt>
                <c:pt idx="902" formatCode="mmm\-yy">
                  <c:v>41935</c:v>
                </c:pt>
                <c:pt idx="903" formatCode="mmm\-yy">
                  <c:v>41936</c:v>
                </c:pt>
                <c:pt idx="904" formatCode="mmm\-yy">
                  <c:v>41939</c:v>
                </c:pt>
                <c:pt idx="905" formatCode="mmm\-yy">
                  <c:v>41940</c:v>
                </c:pt>
                <c:pt idx="906" formatCode="mmm\-yy">
                  <c:v>41941</c:v>
                </c:pt>
                <c:pt idx="907" formatCode="mmm\-yy">
                  <c:v>41942</c:v>
                </c:pt>
                <c:pt idx="908" formatCode="mmm\-yy">
                  <c:v>41943</c:v>
                </c:pt>
                <c:pt idx="909" formatCode="mmm\-yy">
                  <c:v>41946</c:v>
                </c:pt>
                <c:pt idx="910" formatCode="mmm\-yy">
                  <c:v>41947</c:v>
                </c:pt>
                <c:pt idx="911" formatCode="mmm\-yy">
                  <c:v>41948</c:v>
                </c:pt>
                <c:pt idx="912" formatCode="mmm\-yy">
                  <c:v>41949</c:v>
                </c:pt>
                <c:pt idx="913" formatCode="mmm\-yy">
                  <c:v>41950</c:v>
                </c:pt>
                <c:pt idx="914" formatCode="mmm\-yy">
                  <c:v>41953</c:v>
                </c:pt>
                <c:pt idx="915" formatCode="mmm\-yy">
                  <c:v>41954</c:v>
                </c:pt>
                <c:pt idx="916" formatCode="mmm\-yy">
                  <c:v>41955</c:v>
                </c:pt>
                <c:pt idx="917" formatCode="mmm\-yy">
                  <c:v>41956</c:v>
                </c:pt>
                <c:pt idx="918" formatCode="mmm\-yy">
                  <c:v>41957</c:v>
                </c:pt>
                <c:pt idx="919" formatCode="mmm\-yy">
                  <c:v>41960</c:v>
                </c:pt>
                <c:pt idx="920" formatCode="mmm\-yy">
                  <c:v>41961</c:v>
                </c:pt>
                <c:pt idx="921" formatCode="mmm\-yy">
                  <c:v>41962</c:v>
                </c:pt>
                <c:pt idx="922" formatCode="mmm\-yy">
                  <c:v>41963</c:v>
                </c:pt>
                <c:pt idx="923" formatCode="mmm\-yy">
                  <c:v>41964</c:v>
                </c:pt>
                <c:pt idx="924" formatCode="mmm\-yy">
                  <c:v>41967</c:v>
                </c:pt>
                <c:pt idx="925" formatCode="mmm\-yy">
                  <c:v>41968</c:v>
                </c:pt>
                <c:pt idx="926" formatCode="mmm\-yy">
                  <c:v>41969</c:v>
                </c:pt>
                <c:pt idx="927" formatCode="mmm\-yy">
                  <c:v>41970</c:v>
                </c:pt>
                <c:pt idx="928" formatCode="mmm\-yy">
                  <c:v>41971</c:v>
                </c:pt>
                <c:pt idx="929" formatCode="mmm\-yy">
                  <c:v>41974</c:v>
                </c:pt>
                <c:pt idx="930" formatCode="mmm\-yy">
                  <c:v>41975</c:v>
                </c:pt>
                <c:pt idx="931" formatCode="mmm\-yy">
                  <c:v>41976</c:v>
                </c:pt>
                <c:pt idx="932" formatCode="mmm\-yy">
                  <c:v>41977</c:v>
                </c:pt>
                <c:pt idx="933" formatCode="mmm\-yy">
                  <c:v>41978</c:v>
                </c:pt>
                <c:pt idx="934" formatCode="mmm\-yy">
                  <c:v>41981</c:v>
                </c:pt>
                <c:pt idx="935" formatCode="mmm\-yy">
                  <c:v>41982</c:v>
                </c:pt>
                <c:pt idx="936" formatCode="mmm\-yy">
                  <c:v>41983</c:v>
                </c:pt>
                <c:pt idx="937" formatCode="mmm\-yy">
                  <c:v>41984</c:v>
                </c:pt>
                <c:pt idx="938" formatCode="mmm\-yy">
                  <c:v>41985</c:v>
                </c:pt>
                <c:pt idx="939" formatCode="mmm\-yy">
                  <c:v>41988</c:v>
                </c:pt>
                <c:pt idx="940" formatCode="mmm\-yy">
                  <c:v>41989</c:v>
                </c:pt>
                <c:pt idx="941" formatCode="mmm\-yy">
                  <c:v>41990</c:v>
                </c:pt>
                <c:pt idx="942" formatCode="mmm\-yy">
                  <c:v>41991</c:v>
                </c:pt>
                <c:pt idx="943" formatCode="mmm\-yy">
                  <c:v>41992</c:v>
                </c:pt>
                <c:pt idx="944" formatCode="mmm\-yy">
                  <c:v>41995</c:v>
                </c:pt>
                <c:pt idx="945" formatCode="mmm\-yy">
                  <c:v>41996</c:v>
                </c:pt>
                <c:pt idx="946" formatCode="mmm\-yy">
                  <c:v>41997</c:v>
                </c:pt>
                <c:pt idx="947" formatCode="mmm\-yy">
                  <c:v>41998</c:v>
                </c:pt>
                <c:pt idx="948" formatCode="mmm\-yy">
                  <c:v>41999</c:v>
                </c:pt>
                <c:pt idx="949" formatCode="mmm\-yy">
                  <c:v>42002</c:v>
                </c:pt>
                <c:pt idx="950" formatCode="mmm\-yy">
                  <c:v>42003</c:v>
                </c:pt>
                <c:pt idx="951" formatCode="mmm\-yy">
                  <c:v>42004</c:v>
                </c:pt>
                <c:pt idx="952" formatCode="mmm\-yy">
                  <c:v>42009</c:v>
                </c:pt>
                <c:pt idx="953" formatCode="mmm\-yy">
                  <c:v>42010</c:v>
                </c:pt>
                <c:pt idx="954" formatCode="mmm\-yy">
                  <c:v>42011</c:v>
                </c:pt>
                <c:pt idx="955" formatCode="mmm\-yy">
                  <c:v>42012</c:v>
                </c:pt>
                <c:pt idx="956" formatCode="mmm\-yy">
                  <c:v>42013</c:v>
                </c:pt>
                <c:pt idx="957" formatCode="mmm\-yy">
                  <c:v>42016</c:v>
                </c:pt>
                <c:pt idx="958" formatCode="mmm\-yy">
                  <c:v>42017</c:v>
                </c:pt>
                <c:pt idx="959" formatCode="mmm\-yy">
                  <c:v>42018</c:v>
                </c:pt>
                <c:pt idx="960" formatCode="mmm\-yy">
                  <c:v>42019</c:v>
                </c:pt>
                <c:pt idx="961" formatCode="mmm\-yy">
                  <c:v>42020</c:v>
                </c:pt>
                <c:pt idx="962" formatCode="mmm\-yy">
                  <c:v>42023</c:v>
                </c:pt>
                <c:pt idx="963" formatCode="mmm\-yy">
                  <c:v>42024</c:v>
                </c:pt>
                <c:pt idx="964" formatCode="mmm\-yy">
                  <c:v>42025</c:v>
                </c:pt>
                <c:pt idx="965" formatCode="mmm\-yy">
                  <c:v>42026</c:v>
                </c:pt>
                <c:pt idx="966" formatCode="mmm\-yy">
                  <c:v>42027</c:v>
                </c:pt>
                <c:pt idx="967" formatCode="mmm\-yy">
                  <c:v>42030</c:v>
                </c:pt>
                <c:pt idx="968" formatCode="mmm\-yy">
                  <c:v>42031</c:v>
                </c:pt>
                <c:pt idx="969" formatCode="mmm\-yy">
                  <c:v>42032</c:v>
                </c:pt>
                <c:pt idx="970" formatCode="mmm\-yy">
                  <c:v>42033</c:v>
                </c:pt>
                <c:pt idx="971" formatCode="mmm\-yy">
                  <c:v>42034</c:v>
                </c:pt>
                <c:pt idx="972" formatCode="mmm\-yy">
                  <c:v>42037</c:v>
                </c:pt>
                <c:pt idx="973" formatCode="mmm\-yy">
                  <c:v>42038</c:v>
                </c:pt>
                <c:pt idx="974" formatCode="mmm\-yy">
                  <c:v>42039</c:v>
                </c:pt>
                <c:pt idx="975" formatCode="mmm\-yy">
                  <c:v>42040</c:v>
                </c:pt>
                <c:pt idx="976" formatCode="mmm\-yy">
                  <c:v>42041</c:v>
                </c:pt>
                <c:pt idx="977" formatCode="mmm\-yy">
                  <c:v>42044</c:v>
                </c:pt>
                <c:pt idx="978" formatCode="mmm\-yy">
                  <c:v>42045</c:v>
                </c:pt>
                <c:pt idx="979" formatCode="mmm\-yy">
                  <c:v>42046</c:v>
                </c:pt>
                <c:pt idx="980" formatCode="mmm\-yy">
                  <c:v>42047</c:v>
                </c:pt>
                <c:pt idx="981" formatCode="mmm\-yy">
                  <c:v>42048</c:v>
                </c:pt>
                <c:pt idx="982" formatCode="mmm\-yy">
                  <c:v>42059</c:v>
                </c:pt>
                <c:pt idx="983" formatCode="mmm\-yy">
                  <c:v>42060</c:v>
                </c:pt>
                <c:pt idx="984" formatCode="mmm\-yy">
                  <c:v>42061</c:v>
                </c:pt>
                <c:pt idx="985" formatCode="mmm\-yy">
                  <c:v>42062</c:v>
                </c:pt>
                <c:pt idx="986" formatCode="mmm\-yy">
                  <c:v>42065</c:v>
                </c:pt>
                <c:pt idx="987" formatCode="mmm\-yy">
                  <c:v>42066</c:v>
                </c:pt>
                <c:pt idx="988" formatCode="mmm\-yy">
                  <c:v>42067</c:v>
                </c:pt>
                <c:pt idx="989" formatCode="mmm\-yy">
                  <c:v>42068</c:v>
                </c:pt>
                <c:pt idx="990" formatCode="mmm\-yy">
                  <c:v>42069</c:v>
                </c:pt>
                <c:pt idx="991" formatCode="mmm\-yy">
                  <c:v>42072</c:v>
                </c:pt>
                <c:pt idx="992" formatCode="mmm\-yy">
                  <c:v>42073</c:v>
                </c:pt>
                <c:pt idx="993" formatCode="mmm\-yy">
                  <c:v>42074</c:v>
                </c:pt>
                <c:pt idx="994" formatCode="mmm\-yy">
                  <c:v>42075</c:v>
                </c:pt>
                <c:pt idx="995" formatCode="mmm\-yy">
                  <c:v>42076</c:v>
                </c:pt>
                <c:pt idx="996" formatCode="mmm\-yy">
                  <c:v>42079</c:v>
                </c:pt>
                <c:pt idx="997" formatCode="mmm\-yy">
                  <c:v>42080</c:v>
                </c:pt>
                <c:pt idx="998" formatCode="mmm\-yy">
                  <c:v>42081</c:v>
                </c:pt>
                <c:pt idx="999" formatCode="mmm\-yy">
                  <c:v>42082</c:v>
                </c:pt>
                <c:pt idx="1000" formatCode="mmm\-yy">
                  <c:v>42083</c:v>
                </c:pt>
                <c:pt idx="1001" formatCode="mmm\-yy">
                  <c:v>42086</c:v>
                </c:pt>
                <c:pt idx="1002" formatCode="mmm\-yy">
                  <c:v>42087</c:v>
                </c:pt>
                <c:pt idx="1003" formatCode="mmm\-yy">
                  <c:v>42088</c:v>
                </c:pt>
                <c:pt idx="1004" formatCode="mmm\-yy">
                  <c:v>42089</c:v>
                </c:pt>
                <c:pt idx="1005" formatCode="mmm\-yy">
                  <c:v>42090</c:v>
                </c:pt>
                <c:pt idx="1006" formatCode="mmm\-yy">
                  <c:v>42093</c:v>
                </c:pt>
                <c:pt idx="1007" formatCode="mmm\-yy">
                  <c:v>42094</c:v>
                </c:pt>
                <c:pt idx="1008" formatCode="mmm\-yy">
                  <c:v>42095</c:v>
                </c:pt>
                <c:pt idx="1009" formatCode="mmm\-yy">
                  <c:v>42096</c:v>
                </c:pt>
                <c:pt idx="1010" formatCode="mmm\-yy">
                  <c:v>42097</c:v>
                </c:pt>
                <c:pt idx="1011" formatCode="mmm\-yy">
                  <c:v>42100</c:v>
                </c:pt>
                <c:pt idx="1012" formatCode="mmm\-yy">
                  <c:v>42101</c:v>
                </c:pt>
                <c:pt idx="1013" formatCode="mmm\-yy">
                  <c:v>42102</c:v>
                </c:pt>
                <c:pt idx="1014" formatCode="mmm\-yy">
                  <c:v>42103</c:v>
                </c:pt>
                <c:pt idx="1015" formatCode="mmm\-yy">
                  <c:v>42104</c:v>
                </c:pt>
                <c:pt idx="1016" formatCode="mmm\-yy">
                  <c:v>42107</c:v>
                </c:pt>
                <c:pt idx="1017" formatCode="mmm\-yy">
                  <c:v>42108</c:v>
                </c:pt>
                <c:pt idx="1018" formatCode="mmm\-yy">
                  <c:v>42109</c:v>
                </c:pt>
                <c:pt idx="1019" formatCode="mmm\-yy">
                  <c:v>42110</c:v>
                </c:pt>
                <c:pt idx="1020" formatCode="mmm\-yy">
                  <c:v>42111</c:v>
                </c:pt>
                <c:pt idx="1021" formatCode="mmm\-yy">
                  <c:v>42114</c:v>
                </c:pt>
                <c:pt idx="1022" formatCode="mmm\-yy">
                  <c:v>42115</c:v>
                </c:pt>
                <c:pt idx="1023" formatCode="mmm\-yy">
                  <c:v>42116</c:v>
                </c:pt>
                <c:pt idx="1024" formatCode="mmm\-yy">
                  <c:v>42117</c:v>
                </c:pt>
                <c:pt idx="1025" formatCode="mmm\-yy">
                  <c:v>42118</c:v>
                </c:pt>
                <c:pt idx="1026" formatCode="mmm\-yy">
                  <c:v>42121</c:v>
                </c:pt>
                <c:pt idx="1027" formatCode="mmm\-yy">
                  <c:v>42128</c:v>
                </c:pt>
                <c:pt idx="1028" formatCode="mmm\-yy">
                  <c:v>42129</c:v>
                </c:pt>
                <c:pt idx="1029" formatCode="mmm\-yy">
                  <c:v>42130</c:v>
                </c:pt>
                <c:pt idx="1030" formatCode="mmm\-yy">
                  <c:v>42131</c:v>
                </c:pt>
                <c:pt idx="1031" formatCode="mmm\-yy">
                  <c:v>42132</c:v>
                </c:pt>
                <c:pt idx="1032" formatCode="mmm\-yy">
                  <c:v>42135</c:v>
                </c:pt>
                <c:pt idx="1033" formatCode="mmm\-yy">
                  <c:v>42136</c:v>
                </c:pt>
                <c:pt idx="1034" formatCode="mmm\-yy">
                  <c:v>42137</c:v>
                </c:pt>
                <c:pt idx="1035" formatCode="mmm\-yy">
                  <c:v>42138</c:v>
                </c:pt>
                <c:pt idx="1036" formatCode="mmm\-yy">
                  <c:v>42139</c:v>
                </c:pt>
                <c:pt idx="1037" formatCode="mmm\-yy">
                  <c:v>42142</c:v>
                </c:pt>
                <c:pt idx="1038" formatCode="mmm\-yy">
                  <c:v>42143</c:v>
                </c:pt>
                <c:pt idx="1039" formatCode="mmm\-yy">
                  <c:v>42144</c:v>
                </c:pt>
                <c:pt idx="1040" formatCode="mmm\-yy">
                  <c:v>42145</c:v>
                </c:pt>
                <c:pt idx="1041" formatCode="mmm\-yy">
                  <c:v>42146</c:v>
                </c:pt>
                <c:pt idx="1042" formatCode="mmm\-yy">
                  <c:v>42149</c:v>
                </c:pt>
                <c:pt idx="1043" formatCode="mmm\-yy">
                  <c:v>42150</c:v>
                </c:pt>
                <c:pt idx="1044" formatCode="mmm\-yy">
                  <c:v>42151</c:v>
                </c:pt>
                <c:pt idx="1045" formatCode="mmm\-yy">
                  <c:v>42152</c:v>
                </c:pt>
                <c:pt idx="1046" formatCode="mmm\-yy">
                  <c:v>42153</c:v>
                </c:pt>
                <c:pt idx="1047" formatCode="mmm\-yy">
                  <c:v>42156</c:v>
                </c:pt>
                <c:pt idx="1048" formatCode="mmm\-yy">
                  <c:v>42157</c:v>
                </c:pt>
                <c:pt idx="1049" formatCode="mmm\-yy">
                  <c:v>42158</c:v>
                </c:pt>
                <c:pt idx="1050" formatCode="mmm\-yy">
                  <c:v>42159</c:v>
                </c:pt>
                <c:pt idx="1051" formatCode="mmm\-yy">
                  <c:v>42160</c:v>
                </c:pt>
                <c:pt idx="1052" formatCode="mmm\-yy">
                  <c:v>42163</c:v>
                </c:pt>
                <c:pt idx="1053" formatCode="mmm\-yy">
                  <c:v>42164</c:v>
                </c:pt>
                <c:pt idx="1054" formatCode="mmm\-yy">
                  <c:v>42165</c:v>
                </c:pt>
                <c:pt idx="1055" formatCode="mmm\-yy">
                  <c:v>42166</c:v>
                </c:pt>
                <c:pt idx="1056" formatCode="mmm\-yy">
                  <c:v>42167</c:v>
                </c:pt>
                <c:pt idx="1057" formatCode="mmm\-yy">
                  <c:v>42170</c:v>
                </c:pt>
                <c:pt idx="1058" formatCode="mmm\-yy">
                  <c:v>42171</c:v>
                </c:pt>
                <c:pt idx="1059" formatCode="mmm\-yy">
                  <c:v>42172</c:v>
                </c:pt>
                <c:pt idx="1060" formatCode="mmm\-yy">
                  <c:v>42173</c:v>
                </c:pt>
                <c:pt idx="1061" formatCode="mmm\-yy">
                  <c:v>42174</c:v>
                </c:pt>
                <c:pt idx="1062" formatCode="mmm\-yy">
                  <c:v>42177</c:v>
                </c:pt>
                <c:pt idx="1063" formatCode="mmm\-yy">
                  <c:v>42178</c:v>
                </c:pt>
                <c:pt idx="1064" formatCode="mmm\-yy">
                  <c:v>42179</c:v>
                </c:pt>
                <c:pt idx="1065" formatCode="mmm\-yy">
                  <c:v>42180</c:v>
                </c:pt>
                <c:pt idx="1066" formatCode="mmm\-yy">
                  <c:v>42181</c:v>
                </c:pt>
                <c:pt idx="1067" formatCode="mmm\-yy">
                  <c:v>42184</c:v>
                </c:pt>
                <c:pt idx="1068" formatCode="mmm\-yy">
                  <c:v>42185</c:v>
                </c:pt>
                <c:pt idx="1069" formatCode="mmm\-yy">
                  <c:v>42186</c:v>
                </c:pt>
                <c:pt idx="1070" formatCode="mmm\-yy">
                  <c:v>42187</c:v>
                </c:pt>
                <c:pt idx="1071" formatCode="mmm\-yy">
                  <c:v>42188</c:v>
                </c:pt>
                <c:pt idx="1072" formatCode="mmm\-yy">
                  <c:v>42191</c:v>
                </c:pt>
                <c:pt idx="1073" formatCode="mmm\-yy">
                  <c:v>42192</c:v>
                </c:pt>
                <c:pt idx="1074" formatCode="mmm\-yy">
                  <c:v>42193</c:v>
                </c:pt>
                <c:pt idx="1075" formatCode="mmm\-yy">
                  <c:v>42194</c:v>
                </c:pt>
                <c:pt idx="1076" formatCode="mmm\-yy">
                  <c:v>42195</c:v>
                </c:pt>
                <c:pt idx="1077" formatCode="mmm\-yy">
                  <c:v>42198</c:v>
                </c:pt>
                <c:pt idx="1078" formatCode="mmm\-yy">
                  <c:v>42199</c:v>
                </c:pt>
                <c:pt idx="1079" formatCode="mmm\-yy">
                  <c:v>42200</c:v>
                </c:pt>
                <c:pt idx="1080" formatCode="mmm\-yy">
                  <c:v>42201</c:v>
                </c:pt>
                <c:pt idx="1081" formatCode="mmm\-yy">
                  <c:v>42202</c:v>
                </c:pt>
                <c:pt idx="1082" formatCode="mmm\-yy">
                  <c:v>42205</c:v>
                </c:pt>
                <c:pt idx="1083" formatCode="mmm\-yy">
                  <c:v>42206</c:v>
                </c:pt>
                <c:pt idx="1084" formatCode="mmm\-yy">
                  <c:v>42207</c:v>
                </c:pt>
                <c:pt idx="1085" formatCode="mmm\-yy">
                  <c:v>42208</c:v>
                </c:pt>
                <c:pt idx="1086" formatCode="mmm\-yy">
                  <c:v>42209</c:v>
                </c:pt>
                <c:pt idx="1087" formatCode="mmm\-yy">
                  <c:v>42212</c:v>
                </c:pt>
                <c:pt idx="1088" formatCode="mmm\-yy">
                  <c:v>42213</c:v>
                </c:pt>
                <c:pt idx="1089" formatCode="mmm\-yy">
                  <c:v>42214</c:v>
                </c:pt>
                <c:pt idx="1090" formatCode="mmm\-yy">
                  <c:v>42215</c:v>
                </c:pt>
                <c:pt idx="1091" formatCode="mmm\-yy">
                  <c:v>42216</c:v>
                </c:pt>
                <c:pt idx="1092" formatCode="mmm\-yy">
                  <c:v>42219</c:v>
                </c:pt>
                <c:pt idx="1093" formatCode="mmm\-yy">
                  <c:v>42220</c:v>
                </c:pt>
                <c:pt idx="1094" formatCode="mmm\-yy">
                  <c:v>42221</c:v>
                </c:pt>
                <c:pt idx="1095" formatCode="mmm\-yy">
                  <c:v>42222</c:v>
                </c:pt>
                <c:pt idx="1096" formatCode="mmm\-yy">
                  <c:v>42223</c:v>
                </c:pt>
                <c:pt idx="1097" formatCode="mmm\-yy">
                  <c:v>42226</c:v>
                </c:pt>
                <c:pt idx="1098" formatCode="mmm\-yy">
                  <c:v>42227</c:v>
                </c:pt>
                <c:pt idx="1099" formatCode="mmm\-yy">
                  <c:v>42228</c:v>
                </c:pt>
                <c:pt idx="1100" formatCode="mmm\-yy">
                  <c:v>42229</c:v>
                </c:pt>
                <c:pt idx="1101" formatCode="mmm\-yy">
                  <c:v>42230</c:v>
                </c:pt>
                <c:pt idx="1102" formatCode="mmm\-yy">
                  <c:v>42233</c:v>
                </c:pt>
                <c:pt idx="1103" formatCode="mmm\-yy">
                  <c:v>42234</c:v>
                </c:pt>
                <c:pt idx="1104" formatCode="mmm\-yy">
                  <c:v>42235</c:v>
                </c:pt>
                <c:pt idx="1105" formatCode="mmm\-yy">
                  <c:v>42236</c:v>
                </c:pt>
                <c:pt idx="1106" formatCode="mmm\-yy">
                  <c:v>42237</c:v>
                </c:pt>
                <c:pt idx="1107" formatCode="mmm\-yy">
                  <c:v>42240</c:v>
                </c:pt>
                <c:pt idx="1108" formatCode="mmm\-yy">
                  <c:v>42241</c:v>
                </c:pt>
                <c:pt idx="1109" formatCode="mmm\-yy">
                  <c:v>42242</c:v>
                </c:pt>
                <c:pt idx="1110" formatCode="mmm\-yy">
                  <c:v>42243</c:v>
                </c:pt>
                <c:pt idx="1111" formatCode="mmm\-yy">
                  <c:v>42244</c:v>
                </c:pt>
                <c:pt idx="1112" formatCode="mmm\-yy">
                  <c:v>42247</c:v>
                </c:pt>
                <c:pt idx="1113" formatCode="mmm\-yy">
                  <c:v>42248</c:v>
                </c:pt>
                <c:pt idx="1114" formatCode="mmm\-yy">
                  <c:v>42250</c:v>
                </c:pt>
                <c:pt idx="1115" formatCode="mmm\-yy">
                  <c:v>42251</c:v>
                </c:pt>
                <c:pt idx="1116" formatCode="mmm\-yy">
                  <c:v>42254</c:v>
                </c:pt>
                <c:pt idx="1117" formatCode="mmm\-yy">
                  <c:v>42255</c:v>
                </c:pt>
                <c:pt idx="1118" formatCode="mmm\-yy">
                  <c:v>42256</c:v>
                </c:pt>
                <c:pt idx="1119" formatCode="mmm\-yy">
                  <c:v>42257</c:v>
                </c:pt>
                <c:pt idx="1120" formatCode="mmm\-yy">
                  <c:v>42258</c:v>
                </c:pt>
                <c:pt idx="1121" formatCode="mmm\-yy">
                  <c:v>42261</c:v>
                </c:pt>
                <c:pt idx="1122" formatCode="mmm\-yy">
                  <c:v>42262</c:v>
                </c:pt>
                <c:pt idx="1123" formatCode="mmm\-yy">
                  <c:v>42263</c:v>
                </c:pt>
                <c:pt idx="1124" formatCode="mmm\-yy">
                  <c:v>42264</c:v>
                </c:pt>
                <c:pt idx="1125" formatCode="mmm\-yy">
                  <c:v>42265</c:v>
                </c:pt>
                <c:pt idx="1126" formatCode="mmm\-yy">
                  <c:v>42268</c:v>
                </c:pt>
                <c:pt idx="1127" formatCode="mmm\-yy">
                  <c:v>42269</c:v>
                </c:pt>
                <c:pt idx="1128" formatCode="mmm\-yy">
                  <c:v>42270</c:v>
                </c:pt>
                <c:pt idx="1129" formatCode="mmm\-yy">
                  <c:v>42271</c:v>
                </c:pt>
                <c:pt idx="1130" formatCode="mmm\-yy">
                  <c:v>42272</c:v>
                </c:pt>
                <c:pt idx="1131" formatCode="mmm\-yy">
                  <c:v>42275</c:v>
                </c:pt>
                <c:pt idx="1132" formatCode="mmm\-yy">
                  <c:v>42276</c:v>
                </c:pt>
                <c:pt idx="1133" formatCode="mmm\-yy">
                  <c:v>42277</c:v>
                </c:pt>
                <c:pt idx="1134" formatCode="mmm\-yy">
                  <c:v>42278</c:v>
                </c:pt>
                <c:pt idx="1135" formatCode="mmm\-yy">
                  <c:v>42279</c:v>
                </c:pt>
                <c:pt idx="1136" formatCode="mmm\-yy">
                  <c:v>42282</c:v>
                </c:pt>
                <c:pt idx="1137" formatCode="mmm\-yy">
                  <c:v>42283</c:v>
                </c:pt>
                <c:pt idx="1138" formatCode="mmm\-yy">
                  <c:v>42284</c:v>
                </c:pt>
                <c:pt idx="1139" formatCode="mmm\-yy">
                  <c:v>42285</c:v>
                </c:pt>
                <c:pt idx="1140" formatCode="mmm\-yy">
                  <c:v>42286</c:v>
                </c:pt>
                <c:pt idx="1141" formatCode="mmm\-yy">
                  <c:v>42289</c:v>
                </c:pt>
                <c:pt idx="1142" formatCode="mmm\-yy">
                  <c:v>42290</c:v>
                </c:pt>
                <c:pt idx="1143" formatCode="mmm\-yy">
                  <c:v>42291</c:v>
                </c:pt>
                <c:pt idx="1144" formatCode="mmm\-yy">
                  <c:v>42292</c:v>
                </c:pt>
                <c:pt idx="1145" formatCode="mmm\-yy">
                  <c:v>42293</c:v>
                </c:pt>
                <c:pt idx="1146" formatCode="mmm\-yy">
                  <c:v>42296</c:v>
                </c:pt>
                <c:pt idx="1147" formatCode="mmm\-yy">
                  <c:v>42297</c:v>
                </c:pt>
                <c:pt idx="1148" formatCode="mmm\-yy">
                  <c:v>42298</c:v>
                </c:pt>
                <c:pt idx="1149" formatCode="mmm\-yy">
                  <c:v>42299</c:v>
                </c:pt>
                <c:pt idx="1150" formatCode="mmm\-yy">
                  <c:v>42300</c:v>
                </c:pt>
                <c:pt idx="1151" formatCode="mmm\-yy">
                  <c:v>42303</c:v>
                </c:pt>
                <c:pt idx="1152" formatCode="mmm\-yy">
                  <c:v>42304</c:v>
                </c:pt>
                <c:pt idx="1153" formatCode="mmm\-yy">
                  <c:v>42305</c:v>
                </c:pt>
                <c:pt idx="1154" formatCode="mmm\-yy">
                  <c:v>42306</c:v>
                </c:pt>
                <c:pt idx="1155" formatCode="mmm\-yy">
                  <c:v>42307</c:v>
                </c:pt>
                <c:pt idx="1156" formatCode="mmm\-yy">
                  <c:v>42310</c:v>
                </c:pt>
                <c:pt idx="1157" formatCode="mmm\-yy">
                  <c:v>42311</c:v>
                </c:pt>
                <c:pt idx="1158" formatCode="mmm\-yy">
                  <c:v>42312</c:v>
                </c:pt>
                <c:pt idx="1159" formatCode="mmm\-yy">
                  <c:v>42313</c:v>
                </c:pt>
                <c:pt idx="1160" formatCode="mmm\-yy">
                  <c:v>42314</c:v>
                </c:pt>
                <c:pt idx="1161" formatCode="mmm\-yy">
                  <c:v>42317</c:v>
                </c:pt>
                <c:pt idx="1162" formatCode="mmm\-yy">
                  <c:v>42318</c:v>
                </c:pt>
                <c:pt idx="1163" formatCode="mmm\-yy">
                  <c:v>42319</c:v>
                </c:pt>
                <c:pt idx="1164" formatCode="mmm\-yy">
                  <c:v>42320</c:v>
                </c:pt>
                <c:pt idx="1165" formatCode="mmm\-yy">
                  <c:v>42321</c:v>
                </c:pt>
                <c:pt idx="1166" formatCode="mmm\-yy">
                  <c:v>42324</c:v>
                </c:pt>
                <c:pt idx="1167" formatCode="mmm\-yy">
                  <c:v>42325</c:v>
                </c:pt>
                <c:pt idx="1168" formatCode="mmm\-yy">
                  <c:v>42326</c:v>
                </c:pt>
                <c:pt idx="1169" formatCode="mmm\-yy">
                  <c:v>42327</c:v>
                </c:pt>
                <c:pt idx="1170" formatCode="mmm\-yy">
                  <c:v>42328</c:v>
                </c:pt>
                <c:pt idx="1171" formatCode="mmm\-yy">
                  <c:v>42331</c:v>
                </c:pt>
                <c:pt idx="1172" formatCode="mmm\-yy">
                  <c:v>42332</c:v>
                </c:pt>
                <c:pt idx="1173" formatCode="mmm\-yy">
                  <c:v>42333</c:v>
                </c:pt>
                <c:pt idx="1174" formatCode="mmm\-yy">
                  <c:v>42334</c:v>
                </c:pt>
                <c:pt idx="1175" formatCode="mmm\-yy">
                  <c:v>42335</c:v>
                </c:pt>
                <c:pt idx="1176" formatCode="mmm\-yy">
                  <c:v>42338</c:v>
                </c:pt>
                <c:pt idx="1177" formatCode="mmm\-yy">
                  <c:v>42339</c:v>
                </c:pt>
                <c:pt idx="1178" formatCode="mmm\-yy">
                  <c:v>42340</c:v>
                </c:pt>
                <c:pt idx="1179" formatCode="mmm\-yy">
                  <c:v>42341</c:v>
                </c:pt>
                <c:pt idx="1180" formatCode="mmm\-yy">
                  <c:v>42342</c:v>
                </c:pt>
                <c:pt idx="1181" formatCode="mmm\-yy">
                  <c:v>42345</c:v>
                </c:pt>
                <c:pt idx="1182" formatCode="mmm\-yy">
                  <c:v>42346</c:v>
                </c:pt>
                <c:pt idx="1183" formatCode="mmm\-yy">
                  <c:v>42347</c:v>
                </c:pt>
                <c:pt idx="1184" formatCode="mmm\-yy">
                  <c:v>42348</c:v>
                </c:pt>
                <c:pt idx="1185" formatCode="mmm\-yy">
                  <c:v>42349</c:v>
                </c:pt>
                <c:pt idx="1186" formatCode="mmm\-yy">
                  <c:v>42352</c:v>
                </c:pt>
                <c:pt idx="1187" formatCode="mmm\-yy">
                  <c:v>42353</c:v>
                </c:pt>
                <c:pt idx="1188" formatCode="mmm\-yy">
                  <c:v>42354</c:v>
                </c:pt>
                <c:pt idx="1189" formatCode="mmm\-yy">
                  <c:v>42355</c:v>
                </c:pt>
                <c:pt idx="1190" formatCode="mmm\-yy">
                  <c:v>42356</c:v>
                </c:pt>
                <c:pt idx="1191" formatCode="mmm\-yy">
                  <c:v>42359</c:v>
                </c:pt>
                <c:pt idx="1192" formatCode="mmm\-yy">
                  <c:v>42360</c:v>
                </c:pt>
                <c:pt idx="1193" formatCode="mmm\-yy">
                  <c:v>42361</c:v>
                </c:pt>
                <c:pt idx="1194" formatCode="mmm\-yy">
                  <c:v>42362</c:v>
                </c:pt>
                <c:pt idx="1195" formatCode="mmm\-yy">
                  <c:v>42363</c:v>
                </c:pt>
                <c:pt idx="1196" formatCode="mmm\-yy">
                  <c:v>42366</c:v>
                </c:pt>
                <c:pt idx="1197" formatCode="mmm\-yy">
                  <c:v>42367</c:v>
                </c:pt>
                <c:pt idx="1198" formatCode="mmm\-yy">
                  <c:v>42368</c:v>
                </c:pt>
                <c:pt idx="1199" formatCode="mmm\-yy">
                  <c:v>42369</c:v>
                </c:pt>
                <c:pt idx="1200" formatCode="mmm\-yy">
                  <c:v>42373</c:v>
                </c:pt>
                <c:pt idx="1201" formatCode="mmm\-yy">
                  <c:v>42374</c:v>
                </c:pt>
                <c:pt idx="1202" formatCode="mmm\-yy">
                  <c:v>42375</c:v>
                </c:pt>
                <c:pt idx="1203" formatCode="mmm\-yy">
                  <c:v>42376</c:v>
                </c:pt>
                <c:pt idx="1204" formatCode="mmm\-yy">
                  <c:v>42377</c:v>
                </c:pt>
                <c:pt idx="1205" formatCode="mmm\-yy">
                  <c:v>42380</c:v>
                </c:pt>
                <c:pt idx="1206" formatCode="mmm\-yy">
                  <c:v>42381</c:v>
                </c:pt>
                <c:pt idx="1207" formatCode="mmm\-yy">
                  <c:v>42382</c:v>
                </c:pt>
                <c:pt idx="1208" formatCode="mmm\-yy">
                  <c:v>42383</c:v>
                </c:pt>
                <c:pt idx="1209" formatCode="mmm\-yy">
                  <c:v>42384</c:v>
                </c:pt>
                <c:pt idx="1210" formatCode="mmm\-yy">
                  <c:v>42387</c:v>
                </c:pt>
                <c:pt idx="1211" formatCode="mmm\-yy">
                  <c:v>42388</c:v>
                </c:pt>
                <c:pt idx="1212" formatCode="mmm\-yy">
                  <c:v>42389</c:v>
                </c:pt>
                <c:pt idx="1213" formatCode="mmm\-yy">
                  <c:v>42390</c:v>
                </c:pt>
                <c:pt idx="1214" formatCode="mmm\-yy">
                  <c:v>42391</c:v>
                </c:pt>
                <c:pt idx="1215" formatCode="mmm\-yy">
                  <c:v>42394</c:v>
                </c:pt>
                <c:pt idx="1216" formatCode="mmm\-yy">
                  <c:v>42395</c:v>
                </c:pt>
                <c:pt idx="1217" formatCode="mmm\-yy">
                  <c:v>42396</c:v>
                </c:pt>
                <c:pt idx="1218" formatCode="mmm\-yy">
                  <c:v>42397</c:v>
                </c:pt>
                <c:pt idx="1219" formatCode="mmm\-yy">
                  <c:v>42398</c:v>
                </c:pt>
                <c:pt idx="1220" formatCode="mmm\-yy">
                  <c:v>42401</c:v>
                </c:pt>
                <c:pt idx="1221" formatCode="mmm\-yy">
                  <c:v>42402</c:v>
                </c:pt>
                <c:pt idx="1222" formatCode="mmm\-yy">
                  <c:v>42403</c:v>
                </c:pt>
                <c:pt idx="1223" formatCode="mmm\-yy">
                  <c:v>42404</c:v>
                </c:pt>
                <c:pt idx="1224" formatCode="mmm\-yy">
                  <c:v>42405</c:v>
                </c:pt>
                <c:pt idx="1225" formatCode="mmm\-yy">
                  <c:v>42415</c:v>
                </c:pt>
                <c:pt idx="1226" formatCode="mmm\-yy">
                  <c:v>42416</c:v>
                </c:pt>
                <c:pt idx="1227" formatCode="mmm\-yy">
                  <c:v>42417</c:v>
                </c:pt>
                <c:pt idx="1228" formatCode="mmm\-yy">
                  <c:v>42418</c:v>
                </c:pt>
                <c:pt idx="1229" formatCode="mmm\-yy">
                  <c:v>42419</c:v>
                </c:pt>
                <c:pt idx="1230" formatCode="mmm\-yy">
                  <c:v>42422</c:v>
                </c:pt>
                <c:pt idx="1231" formatCode="mmm\-yy">
                  <c:v>42423</c:v>
                </c:pt>
                <c:pt idx="1232" formatCode="mmm\-yy">
                  <c:v>42424</c:v>
                </c:pt>
                <c:pt idx="1233" formatCode="mmm\-yy">
                  <c:v>42425</c:v>
                </c:pt>
                <c:pt idx="1234" formatCode="mmm\-yy">
                  <c:v>42426</c:v>
                </c:pt>
                <c:pt idx="1235" formatCode="mmm\-yy">
                  <c:v>42429</c:v>
                </c:pt>
                <c:pt idx="1236" formatCode="mmm\-yy">
                  <c:v>42430</c:v>
                </c:pt>
                <c:pt idx="1237" formatCode="mmm\-yy">
                  <c:v>42431</c:v>
                </c:pt>
                <c:pt idx="1238" formatCode="mmm\-yy">
                  <c:v>42432</c:v>
                </c:pt>
                <c:pt idx="1239" formatCode="mmm\-yy">
                  <c:v>42433</c:v>
                </c:pt>
                <c:pt idx="1240" formatCode="mmm\-yy">
                  <c:v>42436</c:v>
                </c:pt>
                <c:pt idx="1241" formatCode="mmm\-yy">
                  <c:v>42437</c:v>
                </c:pt>
                <c:pt idx="1242" formatCode="mmm\-yy">
                  <c:v>42438</c:v>
                </c:pt>
                <c:pt idx="1243" formatCode="mmm\-yy">
                  <c:v>42439</c:v>
                </c:pt>
                <c:pt idx="1244" formatCode="mmm\-yy">
                  <c:v>42440</c:v>
                </c:pt>
                <c:pt idx="1245" formatCode="mmm\-yy">
                  <c:v>42443</c:v>
                </c:pt>
                <c:pt idx="1246" formatCode="mmm\-yy">
                  <c:v>42444</c:v>
                </c:pt>
                <c:pt idx="1247" formatCode="mmm\-yy">
                  <c:v>42445</c:v>
                </c:pt>
                <c:pt idx="1248" formatCode="mmm\-yy">
                  <c:v>42446</c:v>
                </c:pt>
                <c:pt idx="1249" formatCode="mmm\-yy">
                  <c:v>42447</c:v>
                </c:pt>
                <c:pt idx="1250" formatCode="mmm\-yy">
                  <c:v>42450</c:v>
                </c:pt>
                <c:pt idx="1251" formatCode="mmm\-yy">
                  <c:v>42451</c:v>
                </c:pt>
                <c:pt idx="1252" formatCode="mmm\-yy">
                  <c:v>42452</c:v>
                </c:pt>
                <c:pt idx="1253" formatCode="mmm\-yy">
                  <c:v>42453</c:v>
                </c:pt>
                <c:pt idx="1254" formatCode="mmm\-yy">
                  <c:v>42454</c:v>
                </c:pt>
                <c:pt idx="1255" formatCode="mmm\-yy">
                  <c:v>42457</c:v>
                </c:pt>
                <c:pt idx="1256" formatCode="mmm\-yy">
                  <c:v>42458</c:v>
                </c:pt>
                <c:pt idx="1257" formatCode="mmm\-yy">
                  <c:v>42459</c:v>
                </c:pt>
                <c:pt idx="1258" formatCode="mmm\-yy">
                  <c:v>42460</c:v>
                </c:pt>
                <c:pt idx="1259" formatCode="mmm\-yy">
                  <c:v>42461</c:v>
                </c:pt>
                <c:pt idx="1260" formatCode="mmm\-yy">
                  <c:v>42464</c:v>
                </c:pt>
                <c:pt idx="1261" formatCode="mmm\-yy">
                  <c:v>42465</c:v>
                </c:pt>
                <c:pt idx="1262" formatCode="mmm\-yy">
                  <c:v>42466</c:v>
                </c:pt>
                <c:pt idx="1263" formatCode="mmm\-yy">
                  <c:v>42467</c:v>
                </c:pt>
                <c:pt idx="1264" formatCode="mmm\-yy">
                  <c:v>42468</c:v>
                </c:pt>
                <c:pt idx="1265" formatCode="mmm\-yy">
                  <c:v>42471</c:v>
                </c:pt>
                <c:pt idx="1266" formatCode="mmm\-yy">
                  <c:v>42472</c:v>
                </c:pt>
                <c:pt idx="1267" formatCode="mmm\-yy">
                  <c:v>42473</c:v>
                </c:pt>
                <c:pt idx="1268" formatCode="mmm\-yy">
                  <c:v>42474</c:v>
                </c:pt>
                <c:pt idx="1269" formatCode="mmm\-yy">
                  <c:v>42475</c:v>
                </c:pt>
                <c:pt idx="1270" formatCode="mmm\-yy">
                  <c:v>42479</c:v>
                </c:pt>
                <c:pt idx="1271" formatCode="mmm\-yy">
                  <c:v>42480</c:v>
                </c:pt>
                <c:pt idx="1272" formatCode="mmm\-yy">
                  <c:v>42481</c:v>
                </c:pt>
                <c:pt idx="1273" formatCode="mmm\-yy">
                  <c:v>42482</c:v>
                </c:pt>
                <c:pt idx="1274" formatCode="mmm\-yy">
                  <c:v>42485</c:v>
                </c:pt>
                <c:pt idx="1275" formatCode="mmm\-yy">
                  <c:v>42486</c:v>
                </c:pt>
                <c:pt idx="1276" formatCode="mmm\-yy">
                  <c:v>42487</c:v>
                </c:pt>
                <c:pt idx="1277" formatCode="mmm\-yy">
                  <c:v>42488</c:v>
                </c:pt>
                <c:pt idx="1278" formatCode="mmm\-yy">
                  <c:v>42489</c:v>
                </c:pt>
                <c:pt idx="1279" formatCode="mmm\-yy">
                  <c:v>42494</c:v>
                </c:pt>
                <c:pt idx="1280" formatCode="mmm\-yy">
                  <c:v>42495</c:v>
                </c:pt>
                <c:pt idx="1281" formatCode="mmm\-yy">
                  <c:v>42496</c:v>
                </c:pt>
                <c:pt idx="1282" formatCode="mmm\-yy">
                  <c:v>42499</c:v>
                </c:pt>
                <c:pt idx="1283" formatCode="mmm\-yy">
                  <c:v>42500</c:v>
                </c:pt>
                <c:pt idx="1284" formatCode="mmm\-yy">
                  <c:v>42501</c:v>
                </c:pt>
                <c:pt idx="1285" formatCode="mmm\-yy">
                  <c:v>42502</c:v>
                </c:pt>
                <c:pt idx="1286" formatCode="mmm\-yy">
                  <c:v>42503</c:v>
                </c:pt>
                <c:pt idx="1287" formatCode="mmm\-yy">
                  <c:v>42506</c:v>
                </c:pt>
                <c:pt idx="1288" formatCode="mmm\-yy">
                  <c:v>42507</c:v>
                </c:pt>
                <c:pt idx="1289" formatCode="mmm\-yy">
                  <c:v>42508</c:v>
                </c:pt>
                <c:pt idx="1290" formatCode="mmm\-yy">
                  <c:v>42509</c:v>
                </c:pt>
                <c:pt idx="1291" formatCode="mmm\-yy">
                  <c:v>42510</c:v>
                </c:pt>
                <c:pt idx="1292" formatCode="mmm\-yy">
                  <c:v>42513</c:v>
                </c:pt>
                <c:pt idx="1293" formatCode="mmm\-yy">
                  <c:v>42514</c:v>
                </c:pt>
                <c:pt idx="1294" formatCode="mmm\-yy">
                  <c:v>42515</c:v>
                </c:pt>
                <c:pt idx="1295" formatCode="mmm\-yy">
                  <c:v>42516</c:v>
                </c:pt>
                <c:pt idx="1296" formatCode="mmm\-yy">
                  <c:v>42517</c:v>
                </c:pt>
                <c:pt idx="1297" formatCode="mmm\-yy">
                  <c:v>42520</c:v>
                </c:pt>
                <c:pt idx="1298" formatCode="mmm\-yy">
                  <c:v>42521</c:v>
                </c:pt>
                <c:pt idx="1299" formatCode="mmm\-yy">
                  <c:v>42522</c:v>
                </c:pt>
                <c:pt idx="1300" formatCode="mmm\-yy">
                  <c:v>42523</c:v>
                </c:pt>
                <c:pt idx="1301" formatCode="mmm\-yy">
                  <c:v>42524</c:v>
                </c:pt>
                <c:pt idx="1302" formatCode="mmm\-yy">
                  <c:v>42527</c:v>
                </c:pt>
                <c:pt idx="1303" formatCode="mmm\-yy">
                  <c:v>42528</c:v>
                </c:pt>
                <c:pt idx="1304" formatCode="mmm\-yy">
                  <c:v>42529</c:v>
                </c:pt>
                <c:pt idx="1305" formatCode="mmm\-yy">
                  <c:v>42530</c:v>
                </c:pt>
                <c:pt idx="1306" formatCode="mmm\-yy">
                  <c:v>42531</c:v>
                </c:pt>
                <c:pt idx="1307" formatCode="mmm\-yy">
                  <c:v>42534</c:v>
                </c:pt>
                <c:pt idx="1308" formatCode="mmm\-yy">
                  <c:v>42535</c:v>
                </c:pt>
                <c:pt idx="1309" formatCode="mmm\-yy">
                  <c:v>42536</c:v>
                </c:pt>
                <c:pt idx="1310" formatCode="mmm\-yy">
                  <c:v>42537</c:v>
                </c:pt>
                <c:pt idx="1311" formatCode="mmm\-yy">
                  <c:v>42538</c:v>
                </c:pt>
                <c:pt idx="1312" formatCode="mmm\-yy">
                  <c:v>42541</c:v>
                </c:pt>
                <c:pt idx="1313" formatCode="mmm\-yy">
                  <c:v>42542</c:v>
                </c:pt>
                <c:pt idx="1314" formatCode="mmm\-yy">
                  <c:v>42543</c:v>
                </c:pt>
                <c:pt idx="1315" formatCode="mmm\-yy">
                  <c:v>42544</c:v>
                </c:pt>
                <c:pt idx="1316" formatCode="mmm\-yy">
                  <c:v>42545</c:v>
                </c:pt>
                <c:pt idx="1317" formatCode="mmm\-yy">
                  <c:v>42548</c:v>
                </c:pt>
                <c:pt idx="1318" formatCode="mmm\-yy">
                  <c:v>42549</c:v>
                </c:pt>
                <c:pt idx="1319" formatCode="mmm\-yy">
                  <c:v>42550</c:v>
                </c:pt>
                <c:pt idx="1320" formatCode="mmm\-yy">
                  <c:v>42551</c:v>
                </c:pt>
                <c:pt idx="1321" formatCode="mmm\-yy">
                  <c:v>42552</c:v>
                </c:pt>
                <c:pt idx="1322" formatCode="mmm\-yy">
                  <c:v>42555</c:v>
                </c:pt>
                <c:pt idx="1323" formatCode="mmm\-yy">
                  <c:v>42556</c:v>
                </c:pt>
                <c:pt idx="1324" formatCode="mmm\-yy">
                  <c:v>42557</c:v>
                </c:pt>
                <c:pt idx="1325" formatCode="mmm\-yy">
                  <c:v>42558</c:v>
                </c:pt>
                <c:pt idx="1326" formatCode="mmm\-yy">
                  <c:v>42559</c:v>
                </c:pt>
                <c:pt idx="1327" formatCode="mmm\-yy">
                  <c:v>42562</c:v>
                </c:pt>
                <c:pt idx="1328" formatCode="mmm\-yy">
                  <c:v>42563</c:v>
                </c:pt>
                <c:pt idx="1329" formatCode="mmm\-yy">
                  <c:v>42564</c:v>
                </c:pt>
                <c:pt idx="1330" formatCode="mmm\-yy">
                  <c:v>42565</c:v>
                </c:pt>
                <c:pt idx="1331" formatCode="mmm\-yy">
                  <c:v>42566</c:v>
                </c:pt>
                <c:pt idx="1332" formatCode="mmm\-yy">
                  <c:v>42569</c:v>
                </c:pt>
                <c:pt idx="1333" formatCode="mmm\-yy">
                  <c:v>42570</c:v>
                </c:pt>
                <c:pt idx="1334" formatCode="mmm\-yy">
                  <c:v>42571</c:v>
                </c:pt>
                <c:pt idx="1335" formatCode="mmm\-yy">
                  <c:v>42572</c:v>
                </c:pt>
                <c:pt idx="1336" formatCode="mmm\-yy">
                  <c:v>42573</c:v>
                </c:pt>
                <c:pt idx="1337" formatCode="mmm\-yy">
                  <c:v>42576</c:v>
                </c:pt>
                <c:pt idx="1338" formatCode="mmm\-yy">
                  <c:v>42577</c:v>
                </c:pt>
                <c:pt idx="1339" formatCode="mmm\-yy">
                  <c:v>42578</c:v>
                </c:pt>
                <c:pt idx="1340" formatCode="mmm\-yy">
                  <c:v>42579</c:v>
                </c:pt>
                <c:pt idx="1341" formatCode="mmm\-yy">
                  <c:v>42580</c:v>
                </c:pt>
                <c:pt idx="1342" formatCode="mmm\-yy">
                  <c:v>42583</c:v>
                </c:pt>
                <c:pt idx="1343" formatCode="mmm\-yy">
                  <c:v>42584</c:v>
                </c:pt>
                <c:pt idx="1344" formatCode="mmm\-yy">
                  <c:v>42585</c:v>
                </c:pt>
                <c:pt idx="1345" formatCode="mmm\-yy">
                  <c:v>42586</c:v>
                </c:pt>
                <c:pt idx="1346" formatCode="mmm\-yy">
                  <c:v>42587</c:v>
                </c:pt>
                <c:pt idx="1347" formatCode="mmm\-yy">
                  <c:v>42590</c:v>
                </c:pt>
                <c:pt idx="1348" formatCode="mmm\-yy">
                  <c:v>42591</c:v>
                </c:pt>
                <c:pt idx="1349" formatCode="mmm\-yy">
                  <c:v>42592</c:v>
                </c:pt>
                <c:pt idx="1350" formatCode="mmm\-yy">
                  <c:v>42593</c:v>
                </c:pt>
                <c:pt idx="1351" formatCode="mmm\-yy">
                  <c:v>42594</c:v>
                </c:pt>
                <c:pt idx="1352" formatCode="mmm\-yy">
                  <c:v>42597</c:v>
                </c:pt>
                <c:pt idx="1353" formatCode="mmm\-yy">
                  <c:v>42598</c:v>
                </c:pt>
                <c:pt idx="1354" formatCode="mmm\-yy">
                  <c:v>42599</c:v>
                </c:pt>
                <c:pt idx="1355" formatCode="mmm\-yy">
                  <c:v>42600</c:v>
                </c:pt>
                <c:pt idx="1356" formatCode="mmm\-yy">
                  <c:v>42601</c:v>
                </c:pt>
                <c:pt idx="1357" formatCode="mmm\-yy">
                  <c:v>42604</c:v>
                </c:pt>
                <c:pt idx="1358" formatCode="mmm\-yy">
                  <c:v>42605</c:v>
                </c:pt>
                <c:pt idx="1359" formatCode="mmm\-yy">
                  <c:v>42606</c:v>
                </c:pt>
                <c:pt idx="1360" formatCode="mmm\-yy">
                  <c:v>42607</c:v>
                </c:pt>
                <c:pt idx="1361" formatCode="mmm\-yy">
                  <c:v>42608</c:v>
                </c:pt>
                <c:pt idx="1362" formatCode="mmm\-yy">
                  <c:v>42611</c:v>
                </c:pt>
                <c:pt idx="1363" formatCode="mmm\-yy">
                  <c:v>42612</c:v>
                </c:pt>
                <c:pt idx="1364" formatCode="mmm\-yy">
                  <c:v>42613</c:v>
                </c:pt>
                <c:pt idx="1365" formatCode="mmm\-yy">
                  <c:v>42614</c:v>
                </c:pt>
                <c:pt idx="1366" formatCode="mmm\-yy">
                  <c:v>42618</c:v>
                </c:pt>
                <c:pt idx="1367" formatCode="mmm\-yy">
                  <c:v>42619</c:v>
                </c:pt>
                <c:pt idx="1368" formatCode="mmm\-yy">
                  <c:v>42620</c:v>
                </c:pt>
                <c:pt idx="1369" formatCode="mmm\-yy">
                  <c:v>42621</c:v>
                </c:pt>
                <c:pt idx="1370" formatCode="mmm\-yy">
                  <c:v>42622</c:v>
                </c:pt>
                <c:pt idx="1371" formatCode="mmm\-yy">
                  <c:v>42625</c:v>
                </c:pt>
                <c:pt idx="1372" formatCode="mmm\-yy">
                  <c:v>42626</c:v>
                </c:pt>
                <c:pt idx="1373" formatCode="mmm\-yy">
                  <c:v>42627</c:v>
                </c:pt>
                <c:pt idx="1374" formatCode="mmm\-yy">
                  <c:v>42628</c:v>
                </c:pt>
                <c:pt idx="1375" formatCode="mmm\-yy">
                  <c:v>42629</c:v>
                </c:pt>
                <c:pt idx="1376" formatCode="mmm\-yy">
                  <c:v>42632</c:v>
                </c:pt>
                <c:pt idx="1377" formatCode="mmm\-yy">
                  <c:v>42633</c:v>
                </c:pt>
                <c:pt idx="1378" formatCode="mmm\-yy">
                  <c:v>42634</c:v>
                </c:pt>
                <c:pt idx="1379" formatCode="mmm\-yy">
                  <c:v>42635</c:v>
                </c:pt>
                <c:pt idx="1380" formatCode="mmm\-yy">
                  <c:v>42636</c:v>
                </c:pt>
                <c:pt idx="1381" formatCode="mmm\-yy">
                  <c:v>42639</c:v>
                </c:pt>
                <c:pt idx="1382" formatCode="mmm\-yy">
                  <c:v>42640</c:v>
                </c:pt>
                <c:pt idx="1383" formatCode="mmm\-yy">
                  <c:v>42641</c:v>
                </c:pt>
                <c:pt idx="1384" formatCode="mmm\-yy">
                  <c:v>42642</c:v>
                </c:pt>
                <c:pt idx="1385" formatCode="mmm\-yy">
                  <c:v>42643</c:v>
                </c:pt>
                <c:pt idx="1386" formatCode="mmm\-yy">
                  <c:v>42646</c:v>
                </c:pt>
                <c:pt idx="1387" formatCode="mmm\-yy">
                  <c:v>42647</c:v>
                </c:pt>
                <c:pt idx="1388" formatCode="mmm\-yy">
                  <c:v>42648</c:v>
                </c:pt>
                <c:pt idx="1389" formatCode="mmm\-yy">
                  <c:v>42649</c:v>
                </c:pt>
                <c:pt idx="1390" formatCode="mmm\-yy">
                  <c:v>42650</c:v>
                </c:pt>
                <c:pt idx="1391" formatCode="mmm\-yy">
                  <c:v>42653</c:v>
                </c:pt>
                <c:pt idx="1392" formatCode="mmm\-yy">
                  <c:v>42654</c:v>
                </c:pt>
                <c:pt idx="1393" formatCode="mmm\-yy">
                  <c:v>42655</c:v>
                </c:pt>
                <c:pt idx="1394" formatCode="mmm\-yy">
                  <c:v>42656</c:v>
                </c:pt>
                <c:pt idx="1395" formatCode="mmm\-yy">
                  <c:v>42657</c:v>
                </c:pt>
                <c:pt idx="1396" formatCode="mmm\-yy">
                  <c:v>42660</c:v>
                </c:pt>
                <c:pt idx="1397" formatCode="mmm\-yy">
                  <c:v>42661</c:v>
                </c:pt>
                <c:pt idx="1398" formatCode="mmm\-yy">
                  <c:v>42662</c:v>
                </c:pt>
                <c:pt idx="1399" formatCode="mmm\-yy">
                  <c:v>42663</c:v>
                </c:pt>
                <c:pt idx="1400" formatCode="mmm\-yy">
                  <c:v>42664</c:v>
                </c:pt>
                <c:pt idx="1401" formatCode="mmm\-yy">
                  <c:v>42667</c:v>
                </c:pt>
                <c:pt idx="1402" formatCode="mmm\-yy">
                  <c:v>42668</c:v>
                </c:pt>
                <c:pt idx="1403" formatCode="mmm\-yy">
                  <c:v>42669</c:v>
                </c:pt>
                <c:pt idx="1404" formatCode="mmm\-yy">
                  <c:v>42670</c:v>
                </c:pt>
                <c:pt idx="1405" formatCode="mmm\-yy">
                  <c:v>42671</c:v>
                </c:pt>
                <c:pt idx="1406" formatCode="mmm\-yy">
                  <c:v>42674</c:v>
                </c:pt>
                <c:pt idx="1407" formatCode="mmm\-yy">
                  <c:v>42675</c:v>
                </c:pt>
                <c:pt idx="1408" formatCode="mmm\-yy">
                  <c:v>42676</c:v>
                </c:pt>
                <c:pt idx="1409" formatCode="mmm\-yy">
                  <c:v>42677</c:v>
                </c:pt>
                <c:pt idx="1410" formatCode="mmm\-yy">
                  <c:v>42678</c:v>
                </c:pt>
                <c:pt idx="1411" formatCode="mmm\-yy">
                  <c:v>42681</c:v>
                </c:pt>
                <c:pt idx="1412" formatCode="mmm\-yy">
                  <c:v>42682</c:v>
                </c:pt>
                <c:pt idx="1413" formatCode="mmm\-yy">
                  <c:v>42683</c:v>
                </c:pt>
                <c:pt idx="1414" formatCode="mmm\-yy">
                  <c:v>42684</c:v>
                </c:pt>
                <c:pt idx="1415" formatCode="mmm\-yy">
                  <c:v>42685</c:v>
                </c:pt>
                <c:pt idx="1416" formatCode="mmm\-yy">
                  <c:v>42688</c:v>
                </c:pt>
                <c:pt idx="1417" formatCode="mmm\-yy">
                  <c:v>42689</c:v>
                </c:pt>
                <c:pt idx="1418" formatCode="mmm\-yy">
                  <c:v>42690</c:v>
                </c:pt>
                <c:pt idx="1419" formatCode="mmm\-yy">
                  <c:v>42691</c:v>
                </c:pt>
                <c:pt idx="1420" formatCode="mmm\-yy">
                  <c:v>42692</c:v>
                </c:pt>
                <c:pt idx="1421" formatCode="mmm\-yy">
                  <c:v>42695</c:v>
                </c:pt>
                <c:pt idx="1422" formatCode="mmm\-yy">
                  <c:v>42696</c:v>
                </c:pt>
                <c:pt idx="1423" formatCode="mmm\-yy">
                  <c:v>42697</c:v>
                </c:pt>
                <c:pt idx="1424" formatCode="mmm\-yy">
                  <c:v>42698</c:v>
                </c:pt>
                <c:pt idx="1425" formatCode="mmm\-yy">
                  <c:v>42699</c:v>
                </c:pt>
                <c:pt idx="1426" formatCode="mmm\-yy">
                  <c:v>42702</c:v>
                </c:pt>
                <c:pt idx="1427" formatCode="mmm\-yy">
                  <c:v>42703</c:v>
                </c:pt>
                <c:pt idx="1428" formatCode="mmm\-yy">
                  <c:v>42704</c:v>
                </c:pt>
                <c:pt idx="1429" formatCode="mmm\-yy">
                  <c:v>42705</c:v>
                </c:pt>
                <c:pt idx="1430" formatCode="mmm\-yy">
                  <c:v>42706</c:v>
                </c:pt>
                <c:pt idx="1431" formatCode="mmm\-yy">
                  <c:v>42709</c:v>
                </c:pt>
                <c:pt idx="1432" formatCode="mmm\-yy">
                  <c:v>42710</c:v>
                </c:pt>
                <c:pt idx="1433" formatCode="mmm\-yy">
                  <c:v>42711</c:v>
                </c:pt>
                <c:pt idx="1434" formatCode="mmm\-yy">
                  <c:v>42712</c:v>
                </c:pt>
                <c:pt idx="1435" formatCode="mmm\-yy">
                  <c:v>42713</c:v>
                </c:pt>
                <c:pt idx="1436" formatCode="mmm\-yy">
                  <c:v>42716</c:v>
                </c:pt>
                <c:pt idx="1437" formatCode="mmm\-yy">
                  <c:v>42717</c:v>
                </c:pt>
                <c:pt idx="1438" formatCode="mmm\-yy">
                  <c:v>42718</c:v>
                </c:pt>
                <c:pt idx="1439" formatCode="mmm\-yy">
                  <c:v>42719</c:v>
                </c:pt>
                <c:pt idx="1440" formatCode="mmm\-yy">
                  <c:v>42720</c:v>
                </c:pt>
                <c:pt idx="1441" formatCode="mmm\-yy">
                  <c:v>42723</c:v>
                </c:pt>
                <c:pt idx="1442" formatCode="mmm\-yy">
                  <c:v>42724</c:v>
                </c:pt>
                <c:pt idx="1443" formatCode="mmm\-yy">
                  <c:v>42725</c:v>
                </c:pt>
                <c:pt idx="1444" formatCode="mmm\-yy">
                  <c:v>42726</c:v>
                </c:pt>
                <c:pt idx="1445" formatCode="mmm\-yy">
                  <c:v>42727</c:v>
                </c:pt>
                <c:pt idx="1446" formatCode="mmm\-yy">
                  <c:v>42730</c:v>
                </c:pt>
                <c:pt idx="1447" formatCode="mmm\-yy">
                  <c:v>42731</c:v>
                </c:pt>
                <c:pt idx="1448" formatCode="mmm\-yy">
                  <c:v>42732</c:v>
                </c:pt>
                <c:pt idx="1449" formatCode="mmm\-yy">
                  <c:v>42733</c:v>
                </c:pt>
                <c:pt idx="1450" formatCode="mmm\-yy">
                  <c:v>42734</c:v>
                </c:pt>
                <c:pt idx="1451" formatCode="mmm\-yy">
                  <c:v>42738</c:v>
                </c:pt>
                <c:pt idx="1452" formatCode="mmm\-yy">
                  <c:v>42739</c:v>
                </c:pt>
                <c:pt idx="1453" formatCode="mmm\-yy">
                  <c:v>42740</c:v>
                </c:pt>
                <c:pt idx="1454" formatCode="mmm\-yy">
                  <c:v>42741</c:v>
                </c:pt>
                <c:pt idx="1455" formatCode="mmm\-yy">
                  <c:v>42744</c:v>
                </c:pt>
                <c:pt idx="1456" formatCode="mmm\-yy">
                  <c:v>42745</c:v>
                </c:pt>
                <c:pt idx="1457" formatCode="mmm\-yy">
                  <c:v>42746</c:v>
                </c:pt>
                <c:pt idx="1458" formatCode="mmm\-yy">
                  <c:v>42747</c:v>
                </c:pt>
                <c:pt idx="1459" formatCode="mmm\-yy">
                  <c:v>42748</c:v>
                </c:pt>
                <c:pt idx="1460" formatCode="mmm\-yy">
                  <c:v>42751</c:v>
                </c:pt>
                <c:pt idx="1461" formatCode="mmm\-yy">
                  <c:v>42752</c:v>
                </c:pt>
                <c:pt idx="1462" formatCode="mmm\-yy">
                  <c:v>42753</c:v>
                </c:pt>
                <c:pt idx="1463" formatCode="mmm\-yy">
                  <c:v>42754</c:v>
                </c:pt>
                <c:pt idx="1464" formatCode="mmm\-yy">
                  <c:v>42755</c:v>
                </c:pt>
                <c:pt idx="1465" formatCode="mmm\-yy">
                  <c:v>42758</c:v>
                </c:pt>
                <c:pt idx="1466" formatCode="mmm\-yy">
                  <c:v>42759</c:v>
                </c:pt>
                <c:pt idx="1467" formatCode="mmm\-yy">
                  <c:v>42760</c:v>
                </c:pt>
                <c:pt idx="1468" formatCode="mmm\-yy">
                  <c:v>42768</c:v>
                </c:pt>
                <c:pt idx="1469" formatCode="mmm\-yy">
                  <c:v>42769</c:v>
                </c:pt>
                <c:pt idx="1470" formatCode="mmm\-yy">
                  <c:v>42772</c:v>
                </c:pt>
                <c:pt idx="1471" formatCode="mmm\-yy">
                  <c:v>42773</c:v>
                </c:pt>
                <c:pt idx="1472" formatCode="mmm\-yy">
                  <c:v>42774</c:v>
                </c:pt>
                <c:pt idx="1473" formatCode="mmm\-yy">
                  <c:v>42775</c:v>
                </c:pt>
                <c:pt idx="1474" formatCode="mmm\-yy">
                  <c:v>42776</c:v>
                </c:pt>
                <c:pt idx="1475" formatCode="mmm\-yy">
                  <c:v>42779</c:v>
                </c:pt>
                <c:pt idx="1476" formatCode="mmm\-yy">
                  <c:v>42780</c:v>
                </c:pt>
                <c:pt idx="1477" formatCode="mmm\-yy">
                  <c:v>42781</c:v>
                </c:pt>
                <c:pt idx="1478" formatCode="mmm\-yy">
                  <c:v>42782</c:v>
                </c:pt>
                <c:pt idx="1479" formatCode="mmm\-yy">
                  <c:v>42783</c:v>
                </c:pt>
                <c:pt idx="1480" formatCode="mmm\-yy">
                  <c:v>42786</c:v>
                </c:pt>
                <c:pt idx="1481" formatCode="mmm\-yy">
                  <c:v>42787</c:v>
                </c:pt>
                <c:pt idx="1482" formatCode="mmm\-yy">
                  <c:v>42788</c:v>
                </c:pt>
                <c:pt idx="1483" formatCode="mmm\-yy">
                  <c:v>42789</c:v>
                </c:pt>
                <c:pt idx="1484" formatCode="mmm\-yy">
                  <c:v>42790</c:v>
                </c:pt>
                <c:pt idx="1485" formatCode="mmm\-yy">
                  <c:v>42793</c:v>
                </c:pt>
                <c:pt idx="1486" formatCode="mmm\-yy">
                  <c:v>42794</c:v>
                </c:pt>
                <c:pt idx="1487" formatCode="mmm\-yy">
                  <c:v>42795</c:v>
                </c:pt>
                <c:pt idx="1488" formatCode="mmm\-yy">
                  <c:v>42796</c:v>
                </c:pt>
                <c:pt idx="1489" formatCode="mmm\-yy">
                  <c:v>42797</c:v>
                </c:pt>
                <c:pt idx="1490" formatCode="mmm\-yy">
                  <c:v>42800</c:v>
                </c:pt>
                <c:pt idx="1491" formatCode="mmm\-yy">
                  <c:v>42801</c:v>
                </c:pt>
                <c:pt idx="1492" formatCode="mmm\-yy">
                  <c:v>42802</c:v>
                </c:pt>
                <c:pt idx="1493" formatCode="mmm\-yy">
                  <c:v>42803</c:v>
                </c:pt>
                <c:pt idx="1494" formatCode="mmm\-yy">
                  <c:v>42804</c:v>
                </c:pt>
                <c:pt idx="1495" formatCode="mmm\-yy">
                  <c:v>42807</c:v>
                </c:pt>
                <c:pt idx="1496" formatCode="mmm\-yy">
                  <c:v>42808</c:v>
                </c:pt>
                <c:pt idx="1497" formatCode="mmm\-yy">
                  <c:v>42809</c:v>
                </c:pt>
                <c:pt idx="1498" formatCode="mmm\-yy">
                  <c:v>42810</c:v>
                </c:pt>
                <c:pt idx="1499" formatCode="mmm\-yy">
                  <c:v>42811</c:v>
                </c:pt>
                <c:pt idx="1500" formatCode="mmm\-yy">
                  <c:v>42814</c:v>
                </c:pt>
                <c:pt idx="1501" formatCode="mmm\-yy">
                  <c:v>42815</c:v>
                </c:pt>
                <c:pt idx="1502" formatCode="mmm\-yy">
                  <c:v>42816</c:v>
                </c:pt>
                <c:pt idx="1503" formatCode="mmm\-yy">
                  <c:v>42817</c:v>
                </c:pt>
                <c:pt idx="1504" formatCode="mmm\-yy">
                  <c:v>42818</c:v>
                </c:pt>
                <c:pt idx="1505" formatCode="mmm\-yy">
                  <c:v>42821</c:v>
                </c:pt>
                <c:pt idx="1506" formatCode="mmm\-yy">
                  <c:v>42822</c:v>
                </c:pt>
                <c:pt idx="1507" formatCode="mmm\-yy">
                  <c:v>42823</c:v>
                </c:pt>
                <c:pt idx="1508" formatCode="mmm\-yy">
                  <c:v>42824</c:v>
                </c:pt>
                <c:pt idx="1509" formatCode="mmm\-yy">
                  <c:v>42825</c:v>
                </c:pt>
                <c:pt idx="1510" formatCode="mmm\-yy">
                  <c:v>42828</c:v>
                </c:pt>
                <c:pt idx="1511" formatCode="mmm\-yy">
                  <c:v>42829</c:v>
                </c:pt>
                <c:pt idx="1512" formatCode="mmm\-yy">
                  <c:v>42830</c:v>
                </c:pt>
                <c:pt idx="1513" formatCode="mmm\-yy">
                  <c:v>42832</c:v>
                </c:pt>
                <c:pt idx="1514" formatCode="mmm\-yy">
                  <c:v>42835</c:v>
                </c:pt>
                <c:pt idx="1515" formatCode="mmm\-yy">
                  <c:v>42836</c:v>
                </c:pt>
                <c:pt idx="1516" formatCode="mmm\-yy">
                  <c:v>42837</c:v>
                </c:pt>
                <c:pt idx="1517" formatCode="mmm\-yy">
                  <c:v>42838</c:v>
                </c:pt>
                <c:pt idx="1518" formatCode="mmm\-yy">
                  <c:v>42839</c:v>
                </c:pt>
                <c:pt idx="1519" formatCode="mmm\-yy">
                  <c:v>42842</c:v>
                </c:pt>
                <c:pt idx="1520" formatCode="mmm\-yy">
                  <c:v>42843</c:v>
                </c:pt>
                <c:pt idx="1521" formatCode="mmm\-yy">
                  <c:v>42844</c:v>
                </c:pt>
                <c:pt idx="1522" formatCode="mmm\-yy">
                  <c:v>42845</c:v>
                </c:pt>
                <c:pt idx="1523" formatCode="mmm\-yy">
                  <c:v>42846</c:v>
                </c:pt>
                <c:pt idx="1524" formatCode="mmm\-yy">
                  <c:v>42849</c:v>
                </c:pt>
                <c:pt idx="1525" formatCode="mmm\-yy">
                  <c:v>42850</c:v>
                </c:pt>
                <c:pt idx="1526" formatCode="mmm\-yy">
                  <c:v>42851</c:v>
                </c:pt>
                <c:pt idx="1527" formatCode="mmm\-yy">
                  <c:v>42852</c:v>
                </c:pt>
                <c:pt idx="1528" formatCode="mmm\-yy">
                  <c:v>42853</c:v>
                </c:pt>
                <c:pt idx="1529" formatCode="mmm\-yy">
                  <c:v>42858</c:v>
                </c:pt>
                <c:pt idx="1530" formatCode="mmm\-yy">
                  <c:v>42859</c:v>
                </c:pt>
                <c:pt idx="1531" formatCode="mmm\-yy">
                  <c:v>42860</c:v>
                </c:pt>
                <c:pt idx="1532" formatCode="mmm\-yy">
                  <c:v>42863</c:v>
                </c:pt>
                <c:pt idx="1533" formatCode="mmm\-yy">
                  <c:v>42864</c:v>
                </c:pt>
                <c:pt idx="1534" formatCode="mmm\-yy">
                  <c:v>42865</c:v>
                </c:pt>
                <c:pt idx="1535" formatCode="mmm\-yy">
                  <c:v>42866</c:v>
                </c:pt>
                <c:pt idx="1536" formatCode="mmm\-yy">
                  <c:v>42867</c:v>
                </c:pt>
                <c:pt idx="1537" formatCode="mmm\-yy">
                  <c:v>42870</c:v>
                </c:pt>
                <c:pt idx="1538" formatCode="mmm\-yy">
                  <c:v>42871</c:v>
                </c:pt>
                <c:pt idx="1539" formatCode="mmm\-yy">
                  <c:v>42872</c:v>
                </c:pt>
                <c:pt idx="1540" formatCode="mmm\-yy">
                  <c:v>42873</c:v>
                </c:pt>
                <c:pt idx="1541" formatCode="mmm\-yy">
                  <c:v>42874</c:v>
                </c:pt>
                <c:pt idx="1542" formatCode="mmm\-yy">
                  <c:v>42877</c:v>
                </c:pt>
                <c:pt idx="1543" formatCode="mmm\-yy">
                  <c:v>42878</c:v>
                </c:pt>
                <c:pt idx="1544" formatCode="mmm\-yy">
                  <c:v>42879</c:v>
                </c:pt>
                <c:pt idx="1545" formatCode="mmm\-yy">
                  <c:v>42880</c:v>
                </c:pt>
                <c:pt idx="1546" formatCode="mmm\-yy">
                  <c:v>42881</c:v>
                </c:pt>
                <c:pt idx="1547" formatCode="mmm\-yy">
                  <c:v>42884</c:v>
                </c:pt>
                <c:pt idx="1548" formatCode="mmm\-yy">
                  <c:v>42885</c:v>
                </c:pt>
                <c:pt idx="1549" formatCode="mmm\-yy">
                  <c:v>42886</c:v>
                </c:pt>
                <c:pt idx="1550" formatCode="mmm\-yy">
                  <c:v>42887</c:v>
                </c:pt>
                <c:pt idx="1551" formatCode="mmm\-yy">
                  <c:v>42888</c:v>
                </c:pt>
                <c:pt idx="1552" formatCode="mmm\-yy">
                  <c:v>42891</c:v>
                </c:pt>
                <c:pt idx="1553" formatCode="mmm\-yy">
                  <c:v>42892</c:v>
                </c:pt>
                <c:pt idx="1554" formatCode="mmm\-yy">
                  <c:v>42893</c:v>
                </c:pt>
                <c:pt idx="1555" formatCode="mmm\-yy">
                  <c:v>42894</c:v>
                </c:pt>
                <c:pt idx="1556" formatCode="mmm\-yy">
                  <c:v>42895</c:v>
                </c:pt>
                <c:pt idx="1557" formatCode="mmm\-yy">
                  <c:v>42898</c:v>
                </c:pt>
                <c:pt idx="1558" formatCode="mmm\-yy">
                  <c:v>42899</c:v>
                </c:pt>
                <c:pt idx="1559" formatCode="mmm\-yy">
                  <c:v>42900</c:v>
                </c:pt>
                <c:pt idx="1560" formatCode="mmm\-yy">
                  <c:v>42901</c:v>
                </c:pt>
                <c:pt idx="1561" formatCode="mmm\-yy">
                  <c:v>42902</c:v>
                </c:pt>
                <c:pt idx="1562" formatCode="mmm\-yy">
                  <c:v>42905</c:v>
                </c:pt>
                <c:pt idx="1563" formatCode="mmm\-yy">
                  <c:v>42906</c:v>
                </c:pt>
                <c:pt idx="1564" formatCode="mmm\-yy">
                  <c:v>42907</c:v>
                </c:pt>
                <c:pt idx="1565" formatCode="mmm\-yy">
                  <c:v>42908</c:v>
                </c:pt>
                <c:pt idx="1566" formatCode="mmm\-yy">
                  <c:v>42909</c:v>
                </c:pt>
                <c:pt idx="1567" formatCode="mmm\-yy">
                  <c:v>42912</c:v>
                </c:pt>
                <c:pt idx="1568" formatCode="mmm\-yy">
                  <c:v>42913</c:v>
                </c:pt>
                <c:pt idx="1569" formatCode="mmm\-yy">
                  <c:v>42914</c:v>
                </c:pt>
                <c:pt idx="1570" formatCode="mmm\-yy">
                  <c:v>42915</c:v>
                </c:pt>
                <c:pt idx="1571" formatCode="mmm\-yy">
                  <c:v>42916</c:v>
                </c:pt>
                <c:pt idx="1572" formatCode="mmm\-yy">
                  <c:v>42919</c:v>
                </c:pt>
                <c:pt idx="1573" formatCode="mmm\-yy">
                  <c:v>42920</c:v>
                </c:pt>
                <c:pt idx="1574" formatCode="mmm\-yy">
                  <c:v>42921</c:v>
                </c:pt>
                <c:pt idx="1575" formatCode="mmm\-yy">
                  <c:v>42922</c:v>
                </c:pt>
                <c:pt idx="1576" formatCode="mmm\-yy">
                  <c:v>42923</c:v>
                </c:pt>
                <c:pt idx="1577" formatCode="mmm\-yy">
                  <c:v>42926</c:v>
                </c:pt>
                <c:pt idx="1578" formatCode="mmm\-yy">
                  <c:v>42927</c:v>
                </c:pt>
                <c:pt idx="1579" formatCode="mmm\-yy">
                  <c:v>42928</c:v>
                </c:pt>
                <c:pt idx="1580" formatCode="mmm\-yy">
                  <c:v>42929</c:v>
                </c:pt>
                <c:pt idx="1581" formatCode="mmm\-yy">
                  <c:v>42930</c:v>
                </c:pt>
                <c:pt idx="1582" formatCode="mmm\-yy">
                  <c:v>42933</c:v>
                </c:pt>
                <c:pt idx="1583" formatCode="mmm\-yy">
                  <c:v>42934</c:v>
                </c:pt>
                <c:pt idx="1584" formatCode="mmm\-yy">
                  <c:v>42935</c:v>
                </c:pt>
                <c:pt idx="1585" formatCode="mmm\-yy">
                  <c:v>42936</c:v>
                </c:pt>
                <c:pt idx="1586" formatCode="mmm\-yy">
                  <c:v>42937</c:v>
                </c:pt>
                <c:pt idx="1587" formatCode="mmm\-yy">
                  <c:v>42940</c:v>
                </c:pt>
                <c:pt idx="1588" formatCode="mmm\-yy">
                  <c:v>42941</c:v>
                </c:pt>
                <c:pt idx="1589" formatCode="mmm\-yy">
                  <c:v>42942</c:v>
                </c:pt>
                <c:pt idx="1590" formatCode="mmm\-yy">
                  <c:v>42943</c:v>
                </c:pt>
                <c:pt idx="1591" formatCode="mmm\-yy">
                  <c:v>42944</c:v>
                </c:pt>
                <c:pt idx="1592" formatCode="mmm\-yy">
                  <c:v>42947</c:v>
                </c:pt>
                <c:pt idx="1593" formatCode="mmm\-yy">
                  <c:v>42948</c:v>
                </c:pt>
                <c:pt idx="1594" formatCode="mmm\-yy">
                  <c:v>42949</c:v>
                </c:pt>
                <c:pt idx="1595" formatCode="mmm\-yy">
                  <c:v>42950</c:v>
                </c:pt>
                <c:pt idx="1596" formatCode="mmm\-yy">
                  <c:v>42951</c:v>
                </c:pt>
                <c:pt idx="1597" formatCode="mmm\-yy">
                  <c:v>42954</c:v>
                </c:pt>
                <c:pt idx="1598" formatCode="mmm\-yy">
                  <c:v>42955</c:v>
                </c:pt>
                <c:pt idx="1599" formatCode="mmm\-yy">
                  <c:v>42956</c:v>
                </c:pt>
                <c:pt idx="1600" formatCode="mmm\-yy">
                  <c:v>42957</c:v>
                </c:pt>
                <c:pt idx="1601" formatCode="mmm\-yy">
                  <c:v>42958</c:v>
                </c:pt>
                <c:pt idx="1602" formatCode="mmm\-yy">
                  <c:v>42961</c:v>
                </c:pt>
                <c:pt idx="1603" formatCode="mmm\-yy">
                  <c:v>42962</c:v>
                </c:pt>
                <c:pt idx="1604" formatCode="mmm\-yy">
                  <c:v>42963</c:v>
                </c:pt>
                <c:pt idx="1605" formatCode="mmm\-yy">
                  <c:v>42964</c:v>
                </c:pt>
                <c:pt idx="1606" formatCode="mmm\-yy">
                  <c:v>42965</c:v>
                </c:pt>
                <c:pt idx="1607" formatCode="mmm\-yy">
                  <c:v>42968</c:v>
                </c:pt>
                <c:pt idx="1608" formatCode="mmm\-yy">
                  <c:v>42969</c:v>
                </c:pt>
                <c:pt idx="1609" formatCode="mmm\-yy">
                  <c:v>42970</c:v>
                </c:pt>
                <c:pt idx="1610" formatCode="mmm\-yy">
                  <c:v>42971</c:v>
                </c:pt>
                <c:pt idx="1611" formatCode="mmm\-yy">
                  <c:v>42972</c:v>
                </c:pt>
                <c:pt idx="1612" formatCode="mmm\-yy">
                  <c:v>42975</c:v>
                </c:pt>
                <c:pt idx="1613" formatCode="mmm\-yy">
                  <c:v>42976</c:v>
                </c:pt>
                <c:pt idx="1614" formatCode="mmm\-yy">
                  <c:v>42977</c:v>
                </c:pt>
                <c:pt idx="1615" formatCode="mmm\-yy">
                  <c:v>42978</c:v>
                </c:pt>
                <c:pt idx="1616" formatCode="mmm\-yy">
                  <c:v>42979</c:v>
                </c:pt>
                <c:pt idx="1617" formatCode="mmm\-yy">
                  <c:v>42983</c:v>
                </c:pt>
                <c:pt idx="1618" formatCode="mmm\-yy">
                  <c:v>42984</c:v>
                </c:pt>
                <c:pt idx="1619" formatCode="mmm\-yy">
                  <c:v>42985</c:v>
                </c:pt>
                <c:pt idx="1620" formatCode="mmm\-yy">
                  <c:v>42986</c:v>
                </c:pt>
                <c:pt idx="1621" formatCode="mmm\-yy">
                  <c:v>42989</c:v>
                </c:pt>
                <c:pt idx="1622" formatCode="mmm\-yy">
                  <c:v>42990</c:v>
                </c:pt>
                <c:pt idx="1623" formatCode="mmm\-yy">
                  <c:v>42991</c:v>
                </c:pt>
                <c:pt idx="1624" formatCode="mmm\-yy">
                  <c:v>42992</c:v>
                </c:pt>
                <c:pt idx="1625" formatCode="mmm\-yy">
                  <c:v>42993</c:v>
                </c:pt>
                <c:pt idx="1626" formatCode="mmm\-yy">
                  <c:v>42996</c:v>
                </c:pt>
                <c:pt idx="1627" formatCode="mmm\-yy">
                  <c:v>42997</c:v>
                </c:pt>
                <c:pt idx="1628" formatCode="mmm\-yy">
                  <c:v>42998</c:v>
                </c:pt>
                <c:pt idx="1629" formatCode="mmm\-yy">
                  <c:v>42999</c:v>
                </c:pt>
                <c:pt idx="1630" formatCode="mmm\-yy">
                  <c:v>43000</c:v>
                </c:pt>
                <c:pt idx="1631" formatCode="mmm\-yy">
                  <c:v>43003</c:v>
                </c:pt>
                <c:pt idx="1632" formatCode="mmm\-yy">
                  <c:v>43004</c:v>
                </c:pt>
                <c:pt idx="1633" formatCode="mmm\-yy">
                  <c:v>43005</c:v>
                </c:pt>
                <c:pt idx="1634" formatCode="mmm\-yy">
                  <c:v>43006</c:v>
                </c:pt>
                <c:pt idx="1635" formatCode="mmm\-yy">
                  <c:v>43007</c:v>
                </c:pt>
                <c:pt idx="1636" formatCode="mmm\-yy">
                  <c:v>43010</c:v>
                </c:pt>
                <c:pt idx="1637" formatCode="mmm\-yy">
                  <c:v>43011</c:v>
                </c:pt>
                <c:pt idx="1638" formatCode="mmm\-yy">
                  <c:v>43012</c:v>
                </c:pt>
                <c:pt idx="1639" formatCode="mmm\-yy">
                  <c:v>43013</c:v>
                </c:pt>
                <c:pt idx="1640" formatCode="mmm\-yy">
                  <c:v>43014</c:v>
                </c:pt>
                <c:pt idx="1641" formatCode="mmm\-yy">
                  <c:v>43017</c:v>
                </c:pt>
                <c:pt idx="1642" formatCode="mmm\-yy">
                  <c:v>43018</c:v>
                </c:pt>
                <c:pt idx="1643" formatCode="mmm\-yy">
                  <c:v>43019</c:v>
                </c:pt>
                <c:pt idx="1644" formatCode="mmm\-yy">
                  <c:v>43020</c:v>
                </c:pt>
                <c:pt idx="1645" formatCode="mmm\-yy">
                  <c:v>43021</c:v>
                </c:pt>
                <c:pt idx="1646" formatCode="mmm\-yy">
                  <c:v>43024</c:v>
                </c:pt>
                <c:pt idx="1647" formatCode="mmm\-yy">
                  <c:v>43025</c:v>
                </c:pt>
                <c:pt idx="1648" formatCode="mmm\-yy">
                  <c:v>43026</c:v>
                </c:pt>
                <c:pt idx="1649" formatCode="mmm\-yy">
                  <c:v>43027</c:v>
                </c:pt>
                <c:pt idx="1650" formatCode="mmm\-yy">
                  <c:v>43028</c:v>
                </c:pt>
                <c:pt idx="1651" formatCode="mmm\-yy">
                  <c:v>43031</c:v>
                </c:pt>
                <c:pt idx="1652" formatCode="mmm\-yy">
                  <c:v>43032</c:v>
                </c:pt>
                <c:pt idx="1653" formatCode="mmm\-yy">
                  <c:v>43033</c:v>
                </c:pt>
                <c:pt idx="1654" formatCode="mmm\-yy">
                  <c:v>43034</c:v>
                </c:pt>
                <c:pt idx="1655" formatCode="mmm\-yy">
                  <c:v>43035</c:v>
                </c:pt>
                <c:pt idx="1656" formatCode="mmm\-yy">
                  <c:v>43038</c:v>
                </c:pt>
                <c:pt idx="1657" formatCode="mmm\-yy">
                  <c:v>43039</c:v>
                </c:pt>
                <c:pt idx="1658" formatCode="mmm\-yy">
                  <c:v>43040</c:v>
                </c:pt>
                <c:pt idx="1659" formatCode="mmm\-yy">
                  <c:v>43041</c:v>
                </c:pt>
                <c:pt idx="1660" formatCode="mmm\-yy">
                  <c:v>43042</c:v>
                </c:pt>
                <c:pt idx="1661" formatCode="mmm\-yy">
                  <c:v>43045</c:v>
                </c:pt>
                <c:pt idx="1662" formatCode="mmm\-yy">
                  <c:v>43046</c:v>
                </c:pt>
                <c:pt idx="1663" formatCode="mmm\-yy">
                  <c:v>43047</c:v>
                </c:pt>
                <c:pt idx="1664" formatCode="mmm\-yy">
                  <c:v>43048</c:v>
                </c:pt>
                <c:pt idx="1665" formatCode="mmm\-yy">
                  <c:v>43049</c:v>
                </c:pt>
                <c:pt idx="1666" formatCode="mmm\-yy">
                  <c:v>43052</c:v>
                </c:pt>
                <c:pt idx="1667" formatCode="mmm\-yy">
                  <c:v>43053</c:v>
                </c:pt>
                <c:pt idx="1668" formatCode="mmm\-yy">
                  <c:v>43054</c:v>
                </c:pt>
                <c:pt idx="1669" formatCode="mmm\-yy">
                  <c:v>43055</c:v>
                </c:pt>
                <c:pt idx="1670" formatCode="mmm\-yy">
                  <c:v>43056</c:v>
                </c:pt>
                <c:pt idx="1671" formatCode="mmm\-yy">
                  <c:v>43059</c:v>
                </c:pt>
                <c:pt idx="1672" formatCode="mmm\-yy">
                  <c:v>43060</c:v>
                </c:pt>
                <c:pt idx="1673" formatCode="mmm\-yy">
                  <c:v>43061</c:v>
                </c:pt>
                <c:pt idx="1674" formatCode="mmm\-yy">
                  <c:v>43062</c:v>
                </c:pt>
                <c:pt idx="1675" formatCode="mmm\-yy">
                  <c:v>43063</c:v>
                </c:pt>
                <c:pt idx="1676" formatCode="mmm\-yy">
                  <c:v>43066</c:v>
                </c:pt>
                <c:pt idx="1677" formatCode="mmm\-yy">
                  <c:v>43067</c:v>
                </c:pt>
                <c:pt idx="1678" formatCode="mmm\-yy">
                  <c:v>43068</c:v>
                </c:pt>
                <c:pt idx="1679" formatCode="mmm\-yy">
                  <c:v>43069</c:v>
                </c:pt>
                <c:pt idx="1680" formatCode="mmm\-yy">
                  <c:v>43070</c:v>
                </c:pt>
                <c:pt idx="1681" formatCode="mmm\-yy">
                  <c:v>43073</c:v>
                </c:pt>
                <c:pt idx="1682" formatCode="mmm\-yy">
                  <c:v>43074</c:v>
                </c:pt>
                <c:pt idx="1683" formatCode="mmm\-yy">
                  <c:v>43075</c:v>
                </c:pt>
                <c:pt idx="1684" formatCode="mmm\-yy">
                  <c:v>43076</c:v>
                </c:pt>
                <c:pt idx="1685" formatCode="mmm\-yy">
                  <c:v>43077</c:v>
                </c:pt>
                <c:pt idx="1686" formatCode="mmm\-yy">
                  <c:v>43080</c:v>
                </c:pt>
                <c:pt idx="1687" formatCode="mmm\-yy">
                  <c:v>43081</c:v>
                </c:pt>
                <c:pt idx="1688" formatCode="mmm\-yy">
                  <c:v>43082</c:v>
                </c:pt>
                <c:pt idx="1689" formatCode="mmm\-yy">
                  <c:v>43083</c:v>
                </c:pt>
                <c:pt idx="1690" formatCode="mmm\-yy">
                  <c:v>43084</c:v>
                </c:pt>
                <c:pt idx="1691" formatCode="mmm\-yy">
                  <c:v>43087</c:v>
                </c:pt>
                <c:pt idx="1692" formatCode="mmm\-yy">
                  <c:v>43088</c:v>
                </c:pt>
                <c:pt idx="1693" formatCode="mmm\-yy">
                  <c:v>43089</c:v>
                </c:pt>
                <c:pt idx="1694" formatCode="mmm\-yy">
                  <c:v>43090</c:v>
                </c:pt>
                <c:pt idx="1695" formatCode="mmm\-yy">
                  <c:v>43091</c:v>
                </c:pt>
                <c:pt idx="1696" formatCode="mmm\-yy">
                  <c:v>43094</c:v>
                </c:pt>
                <c:pt idx="1697" formatCode="mmm\-yy">
                  <c:v>43095</c:v>
                </c:pt>
                <c:pt idx="1698" formatCode="mmm\-yy">
                  <c:v>43096</c:v>
                </c:pt>
                <c:pt idx="1699" formatCode="mmm\-yy">
                  <c:v>43097</c:v>
                </c:pt>
                <c:pt idx="1700" formatCode="mmm\-yy">
                  <c:v>43098</c:v>
                </c:pt>
                <c:pt idx="1701" formatCode="mmm\-yy">
                  <c:v>43102</c:v>
                </c:pt>
                <c:pt idx="1702" formatCode="mmm\-yy">
                  <c:v>43103</c:v>
                </c:pt>
                <c:pt idx="1703" formatCode="mmm\-yy">
                  <c:v>43104</c:v>
                </c:pt>
                <c:pt idx="1704" formatCode="mmm\-yy">
                  <c:v>43105</c:v>
                </c:pt>
                <c:pt idx="1705" formatCode="mmm\-yy">
                  <c:v>43108</c:v>
                </c:pt>
                <c:pt idx="1706" formatCode="mmm\-yy">
                  <c:v>43109</c:v>
                </c:pt>
                <c:pt idx="1707" formatCode="mmm\-yy">
                  <c:v>43110</c:v>
                </c:pt>
                <c:pt idx="1708" formatCode="mmm\-yy">
                  <c:v>43111</c:v>
                </c:pt>
                <c:pt idx="1709" formatCode="mmm\-yy">
                  <c:v>43112</c:v>
                </c:pt>
                <c:pt idx="1710" formatCode="mmm\-yy">
                  <c:v>43115</c:v>
                </c:pt>
                <c:pt idx="1711" formatCode="mmm\-yy">
                  <c:v>43116</c:v>
                </c:pt>
                <c:pt idx="1712" formatCode="mmm\-yy">
                  <c:v>43117</c:v>
                </c:pt>
                <c:pt idx="1713" formatCode="mmm\-yy">
                  <c:v>43118</c:v>
                </c:pt>
                <c:pt idx="1714" formatCode="mmm\-yy">
                  <c:v>43119</c:v>
                </c:pt>
                <c:pt idx="1715" formatCode="mmm\-yy">
                  <c:v>43122</c:v>
                </c:pt>
                <c:pt idx="1716" formatCode="mmm\-yy">
                  <c:v>43125</c:v>
                </c:pt>
                <c:pt idx="1717" formatCode="mmm\-yy">
                  <c:v>43126</c:v>
                </c:pt>
                <c:pt idx="1718" formatCode="mmm\-yy">
                  <c:v>43129</c:v>
                </c:pt>
                <c:pt idx="1719" formatCode="mmm\-yy">
                  <c:v>43130</c:v>
                </c:pt>
                <c:pt idx="1720" formatCode="mmm\-yy">
                  <c:v>43131</c:v>
                </c:pt>
                <c:pt idx="1721" formatCode="mmm\-yy">
                  <c:v>43132</c:v>
                </c:pt>
                <c:pt idx="1722" formatCode="mmm\-yy">
                  <c:v>43133</c:v>
                </c:pt>
                <c:pt idx="1723" formatCode="mmm\-yy">
                  <c:v>43136</c:v>
                </c:pt>
                <c:pt idx="1724" formatCode="mmm\-yy">
                  <c:v>43137</c:v>
                </c:pt>
                <c:pt idx="1725" formatCode="mmm\-yy">
                  <c:v>43138</c:v>
                </c:pt>
                <c:pt idx="1726" formatCode="mmm\-yy">
                  <c:v>43139</c:v>
                </c:pt>
                <c:pt idx="1727" formatCode="mmm\-yy">
                  <c:v>43140</c:v>
                </c:pt>
                <c:pt idx="1728" formatCode="mmm\-yy">
                  <c:v>43143</c:v>
                </c:pt>
                <c:pt idx="1729" formatCode="mmm\-yy">
                  <c:v>43144</c:v>
                </c:pt>
                <c:pt idx="1730" formatCode="mmm\-yy">
                  <c:v>43152</c:v>
                </c:pt>
                <c:pt idx="1731" formatCode="mmm\-yy">
                  <c:v>43153</c:v>
                </c:pt>
                <c:pt idx="1732" formatCode="mmm\-yy">
                  <c:v>43154</c:v>
                </c:pt>
                <c:pt idx="1733" formatCode="mmm\-yy">
                  <c:v>43157</c:v>
                </c:pt>
                <c:pt idx="1734" formatCode="mmm\-yy">
                  <c:v>43158</c:v>
                </c:pt>
                <c:pt idx="1735" formatCode="mmm\-yy">
                  <c:v>43159</c:v>
                </c:pt>
                <c:pt idx="1736" formatCode="mmm\-yy">
                  <c:v>43160</c:v>
                </c:pt>
                <c:pt idx="1737" formatCode="mmm\-yy">
                  <c:v>43161</c:v>
                </c:pt>
                <c:pt idx="1738" formatCode="mmm\-yy">
                  <c:v>43164</c:v>
                </c:pt>
                <c:pt idx="1739" formatCode="mmm\-yy">
                  <c:v>43165</c:v>
                </c:pt>
                <c:pt idx="1740" formatCode="mmm\-yy">
                  <c:v>43166</c:v>
                </c:pt>
                <c:pt idx="1741" formatCode="mmm\-yy">
                  <c:v>43167</c:v>
                </c:pt>
                <c:pt idx="1742" formatCode="mmm\-yy">
                  <c:v>43168</c:v>
                </c:pt>
                <c:pt idx="1743" formatCode="mmm\-yy">
                  <c:v>43171</c:v>
                </c:pt>
                <c:pt idx="1744" formatCode="mmm\-yy">
                  <c:v>43172</c:v>
                </c:pt>
                <c:pt idx="1745" formatCode="mmm\-yy">
                  <c:v>43173</c:v>
                </c:pt>
                <c:pt idx="1746" formatCode="mmm\-yy">
                  <c:v>43174</c:v>
                </c:pt>
                <c:pt idx="1747" formatCode="mmm\-yy">
                  <c:v>43175</c:v>
                </c:pt>
                <c:pt idx="1748" formatCode="mmm\-yy">
                  <c:v>43178</c:v>
                </c:pt>
                <c:pt idx="1749" formatCode="mmm\-yy">
                  <c:v>43179</c:v>
                </c:pt>
                <c:pt idx="1750" formatCode="mmm\-yy">
                  <c:v>43180</c:v>
                </c:pt>
                <c:pt idx="1751" formatCode="mmm\-yy">
                  <c:v>43181</c:v>
                </c:pt>
                <c:pt idx="1752" formatCode="mmm\-yy">
                  <c:v>43182</c:v>
                </c:pt>
                <c:pt idx="1753" formatCode="mmm\-yy">
                  <c:v>43185</c:v>
                </c:pt>
                <c:pt idx="1754" formatCode="mmm\-yy">
                  <c:v>43186</c:v>
                </c:pt>
                <c:pt idx="1755" formatCode="mmm\-yy">
                  <c:v>43187</c:v>
                </c:pt>
                <c:pt idx="1756" formatCode="mmm\-yy">
                  <c:v>43188</c:v>
                </c:pt>
                <c:pt idx="1757" formatCode="mmm\-yy">
                  <c:v>43189</c:v>
                </c:pt>
                <c:pt idx="1758" formatCode="mmm\-yy">
                  <c:v>43192</c:v>
                </c:pt>
                <c:pt idx="1759" formatCode="mmm\-yy">
                  <c:v>43193</c:v>
                </c:pt>
                <c:pt idx="1760" formatCode="mmm\-yy">
                  <c:v>43194</c:v>
                </c:pt>
                <c:pt idx="1761" formatCode="mmm\-yy">
                  <c:v>43195</c:v>
                </c:pt>
                <c:pt idx="1762" formatCode="mmm\-yy">
                  <c:v>43196</c:v>
                </c:pt>
                <c:pt idx="1763" formatCode="mmm\-yy">
                  <c:v>43199</c:v>
                </c:pt>
                <c:pt idx="1764" formatCode="mmm\-yy">
                  <c:v>43200</c:v>
                </c:pt>
                <c:pt idx="1765" formatCode="mmm\-yy">
                  <c:v>43201</c:v>
                </c:pt>
                <c:pt idx="1766" formatCode="mmm\-yy">
                  <c:v>43202</c:v>
                </c:pt>
                <c:pt idx="1767" formatCode="mmm\-yy">
                  <c:v>43203</c:v>
                </c:pt>
                <c:pt idx="1768" formatCode="mmm\-yy">
                  <c:v>43206</c:v>
                </c:pt>
                <c:pt idx="1769" formatCode="mmm\-yy">
                  <c:v>43207</c:v>
                </c:pt>
                <c:pt idx="1770" formatCode="mmm\-yy">
                  <c:v>43208</c:v>
                </c:pt>
                <c:pt idx="1771" formatCode="mmm\-yy">
                  <c:v>43209</c:v>
                </c:pt>
                <c:pt idx="1772" formatCode="mmm\-yy">
                  <c:v>43210</c:v>
                </c:pt>
                <c:pt idx="1773" formatCode="mmm\-yy">
                  <c:v>43213</c:v>
                </c:pt>
                <c:pt idx="1774" formatCode="mmm\-yy">
                  <c:v>43214</c:v>
                </c:pt>
                <c:pt idx="1775" formatCode="mmm\-yy">
                  <c:v>43216</c:v>
                </c:pt>
                <c:pt idx="1776" formatCode="mmm\-yy">
                  <c:v>43217</c:v>
                </c:pt>
                <c:pt idx="1777" formatCode="mmm\-yy">
                  <c:v>43222</c:v>
                </c:pt>
                <c:pt idx="1778" formatCode="mmm\-yy">
                  <c:v>43223</c:v>
                </c:pt>
                <c:pt idx="1779" formatCode="mmm\-yy">
                  <c:v>43224</c:v>
                </c:pt>
                <c:pt idx="1780" formatCode="mmm\-yy">
                  <c:v>43227</c:v>
                </c:pt>
                <c:pt idx="1781" formatCode="mmm\-yy">
                  <c:v>43228</c:v>
                </c:pt>
                <c:pt idx="1782" formatCode="mmm\-yy">
                  <c:v>43229</c:v>
                </c:pt>
                <c:pt idx="1783" formatCode="mmm\-yy">
                  <c:v>43230</c:v>
                </c:pt>
                <c:pt idx="1784" formatCode="mmm\-yy">
                  <c:v>43231</c:v>
                </c:pt>
                <c:pt idx="1785" formatCode="mmm\-yy">
                  <c:v>43234</c:v>
                </c:pt>
                <c:pt idx="1786" formatCode="mmm\-yy">
                  <c:v>43235</c:v>
                </c:pt>
                <c:pt idx="1787" formatCode="mmm\-yy">
                  <c:v>43236</c:v>
                </c:pt>
                <c:pt idx="1788" formatCode="mmm\-yy">
                  <c:v>43237</c:v>
                </c:pt>
                <c:pt idx="1789" formatCode="mmm\-yy">
                  <c:v>43238</c:v>
                </c:pt>
                <c:pt idx="1790" formatCode="mmm\-yy">
                  <c:v>43241</c:v>
                </c:pt>
                <c:pt idx="1791" formatCode="mmm\-yy">
                  <c:v>43242</c:v>
                </c:pt>
                <c:pt idx="1792" formatCode="mmm\-yy">
                  <c:v>43243</c:v>
                </c:pt>
                <c:pt idx="1793" formatCode="mmm\-yy">
                  <c:v>43244</c:v>
                </c:pt>
                <c:pt idx="1794" formatCode="mmm\-yy">
                  <c:v>43245</c:v>
                </c:pt>
                <c:pt idx="1795" formatCode="mmm\-yy">
                  <c:v>43248</c:v>
                </c:pt>
                <c:pt idx="1796" formatCode="mmm\-yy">
                  <c:v>43249</c:v>
                </c:pt>
                <c:pt idx="1797" formatCode="mmm\-yy">
                  <c:v>43250</c:v>
                </c:pt>
                <c:pt idx="1798" formatCode="mmm\-yy">
                  <c:v>43251</c:v>
                </c:pt>
                <c:pt idx="1799" formatCode="mmm\-yy">
                  <c:v>43252</c:v>
                </c:pt>
                <c:pt idx="1800" formatCode="mmm\-yy">
                  <c:v>43255</c:v>
                </c:pt>
                <c:pt idx="1801" formatCode="mmm\-yy">
                  <c:v>43256</c:v>
                </c:pt>
                <c:pt idx="1802" formatCode="mmm\-yy">
                  <c:v>43257</c:v>
                </c:pt>
                <c:pt idx="1803" formatCode="mmm\-yy">
                  <c:v>43258</c:v>
                </c:pt>
                <c:pt idx="1804" formatCode="mmm\-yy">
                  <c:v>43259</c:v>
                </c:pt>
                <c:pt idx="1805" formatCode="mmm\-yy">
                  <c:v>43262</c:v>
                </c:pt>
                <c:pt idx="1806" formatCode="mmm\-yy">
                  <c:v>43263</c:v>
                </c:pt>
                <c:pt idx="1807" formatCode="mmm\-yy">
                  <c:v>43264</c:v>
                </c:pt>
                <c:pt idx="1808" formatCode="mmm\-yy">
                  <c:v>43265</c:v>
                </c:pt>
                <c:pt idx="1809" formatCode="mmm\-yy">
                  <c:v>43266</c:v>
                </c:pt>
                <c:pt idx="1810" formatCode="mmm\-yy">
                  <c:v>43269</c:v>
                </c:pt>
                <c:pt idx="1811" formatCode="mmm\-yy">
                  <c:v>43270</c:v>
                </c:pt>
                <c:pt idx="1812" formatCode="mmm\-yy">
                  <c:v>43271</c:v>
                </c:pt>
                <c:pt idx="1813" formatCode="mmm\-yy">
                  <c:v>43272</c:v>
                </c:pt>
                <c:pt idx="1814" formatCode="mmm\-yy">
                  <c:v>43273</c:v>
                </c:pt>
                <c:pt idx="1815" formatCode="mmm\-yy">
                  <c:v>43276</c:v>
                </c:pt>
                <c:pt idx="1816" formatCode="mmm\-yy">
                  <c:v>43277</c:v>
                </c:pt>
                <c:pt idx="1817" formatCode="mmm\-yy">
                  <c:v>43278</c:v>
                </c:pt>
                <c:pt idx="1818" formatCode="mmm\-yy">
                  <c:v>43279</c:v>
                </c:pt>
                <c:pt idx="1819" formatCode="mmm\-yy">
                  <c:v>43280</c:v>
                </c:pt>
                <c:pt idx="1820" formatCode="mmm\-yy">
                  <c:v>43283</c:v>
                </c:pt>
                <c:pt idx="1821" formatCode="mmm\-yy">
                  <c:v>43284</c:v>
                </c:pt>
                <c:pt idx="1822" formatCode="mmm\-yy">
                  <c:v>43285</c:v>
                </c:pt>
                <c:pt idx="1823" formatCode="mmm\-yy">
                  <c:v>43286</c:v>
                </c:pt>
                <c:pt idx="1824" formatCode="mmm\-yy">
                  <c:v>43287</c:v>
                </c:pt>
                <c:pt idx="1825" formatCode="mmm\-yy">
                  <c:v>43290</c:v>
                </c:pt>
                <c:pt idx="1826" formatCode="mmm\-yy">
                  <c:v>43291</c:v>
                </c:pt>
                <c:pt idx="1827" formatCode="mmm\-yy">
                  <c:v>43292</c:v>
                </c:pt>
                <c:pt idx="1828" formatCode="mmm\-yy">
                  <c:v>43293</c:v>
                </c:pt>
                <c:pt idx="1829" formatCode="mmm\-yy">
                  <c:v>43294</c:v>
                </c:pt>
                <c:pt idx="1830" formatCode="mmm\-yy">
                  <c:v>43297</c:v>
                </c:pt>
                <c:pt idx="1831" formatCode="mmm\-yy">
                  <c:v>43298</c:v>
                </c:pt>
                <c:pt idx="1832" formatCode="mmm\-yy">
                  <c:v>43299</c:v>
                </c:pt>
                <c:pt idx="1833" formatCode="mmm\-yy">
                  <c:v>43300</c:v>
                </c:pt>
                <c:pt idx="1834" formatCode="mmm\-yy">
                  <c:v>43301</c:v>
                </c:pt>
                <c:pt idx="1835" formatCode="mmm\-yy">
                  <c:v>43304</c:v>
                </c:pt>
                <c:pt idx="1836" formatCode="mmm\-yy">
                  <c:v>43305</c:v>
                </c:pt>
                <c:pt idx="1837" formatCode="mmm\-yy">
                  <c:v>43306</c:v>
                </c:pt>
                <c:pt idx="1838" formatCode="mmm\-yy">
                  <c:v>43307</c:v>
                </c:pt>
                <c:pt idx="1839" formatCode="mmm\-yy">
                  <c:v>43308</c:v>
                </c:pt>
                <c:pt idx="1840" formatCode="mmm\-yy">
                  <c:v>43311</c:v>
                </c:pt>
                <c:pt idx="1841" formatCode="mmm\-yy">
                  <c:v>43312</c:v>
                </c:pt>
                <c:pt idx="1842" formatCode="mmm\-yy">
                  <c:v>43313</c:v>
                </c:pt>
                <c:pt idx="1843" formatCode="mmm\-yy">
                  <c:v>43314</c:v>
                </c:pt>
                <c:pt idx="1844" formatCode="mmm\-yy">
                  <c:v>43315</c:v>
                </c:pt>
                <c:pt idx="1845" formatCode="mmm\-yy">
                  <c:v>43318</c:v>
                </c:pt>
                <c:pt idx="1846" formatCode="mmm\-yy">
                  <c:v>43319</c:v>
                </c:pt>
                <c:pt idx="1847" formatCode="mmm\-yy">
                  <c:v>43320</c:v>
                </c:pt>
                <c:pt idx="1848" formatCode="mmm\-yy">
                  <c:v>43321</c:v>
                </c:pt>
                <c:pt idx="1849" formatCode="mmm\-yy">
                  <c:v>43322</c:v>
                </c:pt>
                <c:pt idx="1850" formatCode="mmm\-yy">
                  <c:v>43325</c:v>
                </c:pt>
                <c:pt idx="1851" formatCode="mmm\-yy">
                  <c:v>43326</c:v>
                </c:pt>
                <c:pt idx="1852" formatCode="mmm\-yy">
                  <c:v>43327</c:v>
                </c:pt>
                <c:pt idx="1853" formatCode="mmm\-yy">
                  <c:v>43328</c:v>
                </c:pt>
                <c:pt idx="1854" formatCode="mmm\-yy">
                  <c:v>43329</c:v>
                </c:pt>
                <c:pt idx="1855" formatCode="mmm\-yy">
                  <c:v>43332</c:v>
                </c:pt>
                <c:pt idx="1856" formatCode="mmm\-yy">
                  <c:v>43333</c:v>
                </c:pt>
                <c:pt idx="1857" formatCode="mmm\-yy">
                  <c:v>43334</c:v>
                </c:pt>
                <c:pt idx="1858" formatCode="mmm\-yy">
                  <c:v>43335</c:v>
                </c:pt>
                <c:pt idx="1859" formatCode="mmm\-yy">
                  <c:v>43336</c:v>
                </c:pt>
                <c:pt idx="1860" formatCode="mmm\-yy">
                  <c:v>43339</c:v>
                </c:pt>
                <c:pt idx="1861" formatCode="mmm\-yy">
                  <c:v>43340</c:v>
                </c:pt>
                <c:pt idx="1862" formatCode="mmm\-yy">
                  <c:v>43341</c:v>
                </c:pt>
                <c:pt idx="1863" formatCode="mmm\-yy">
                  <c:v>43342</c:v>
                </c:pt>
                <c:pt idx="1864" formatCode="mmm\-yy">
                  <c:v>43343</c:v>
                </c:pt>
                <c:pt idx="1865" formatCode="mmm\-yy">
                  <c:v>43347</c:v>
                </c:pt>
                <c:pt idx="1866" formatCode="mmm\-yy">
                  <c:v>43348</c:v>
                </c:pt>
                <c:pt idx="1867" formatCode="mmm\-yy">
                  <c:v>43349</c:v>
                </c:pt>
                <c:pt idx="1868" formatCode="mmm\-yy">
                  <c:v>43350</c:v>
                </c:pt>
                <c:pt idx="1869" formatCode="mmm\-yy">
                  <c:v>43353</c:v>
                </c:pt>
                <c:pt idx="1870" formatCode="mmm\-yy">
                  <c:v>43354</c:v>
                </c:pt>
                <c:pt idx="1871" formatCode="mmm\-yy">
                  <c:v>43355</c:v>
                </c:pt>
                <c:pt idx="1872" formatCode="mmm\-yy">
                  <c:v>43356</c:v>
                </c:pt>
                <c:pt idx="1873" formatCode="mmm\-yy">
                  <c:v>43357</c:v>
                </c:pt>
                <c:pt idx="1874" formatCode="mmm\-yy">
                  <c:v>43360</c:v>
                </c:pt>
                <c:pt idx="1875" formatCode="mmm\-yy">
                  <c:v>43361</c:v>
                </c:pt>
                <c:pt idx="1876" formatCode="mmm\-yy">
                  <c:v>43362</c:v>
                </c:pt>
                <c:pt idx="1877" formatCode="mmm\-yy">
                  <c:v>43363</c:v>
                </c:pt>
                <c:pt idx="1878" formatCode="mmm\-yy">
                  <c:v>43364</c:v>
                </c:pt>
                <c:pt idx="1879" formatCode="mmm\-yy">
                  <c:v>43367</c:v>
                </c:pt>
                <c:pt idx="1880" formatCode="mmm\-yy">
                  <c:v>43368</c:v>
                </c:pt>
                <c:pt idx="1881" formatCode="mmm\-yy">
                  <c:v>43369</c:v>
                </c:pt>
                <c:pt idx="1882" formatCode="mmm\-yy">
                  <c:v>43370</c:v>
                </c:pt>
                <c:pt idx="1883" formatCode="mmm\-yy">
                  <c:v>43371</c:v>
                </c:pt>
                <c:pt idx="1884" formatCode="mmm\-yy">
                  <c:v>43374</c:v>
                </c:pt>
                <c:pt idx="1885" formatCode="mmm\-yy">
                  <c:v>43375</c:v>
                </c:pt>
                <c:pt idx="1886" formatCode="mmm\-yy">
                  <c:v>43376</c:v>
                </c:pt>
                <c:pt idx="1887" formatCode="mmm\-yy">
                  <c:v>43377</c:v>
                </c:pt>
                <c:pt idx="1888" formatCode="mmm\-yy">
                  <c:v>43378</c:v>
                </c:pt>
                <c:pt idx="1889" formatCode="mmm\-yy">
                  <c:v>43381</c:v>
                </c:pt>
                <c:pt idx="1890" formatCode="mmm\-yy">
                  <c:v>43382</c:v>
                </c:pt>
                <c:pt idx="1891" formatCode="mmm\-yy">
                  <c:v>43383</c:v>
                </c:pt>
                <c:pt idx="1892" formatCode="mmm\-yy">
                  <c:v>43384</c:v>
                </c:pt>
                <c:pt idx="1893" formatCode="mmm\-yy">
                  <c:v>43385</c:v>
                </c:pt>
                <c:pt idx="1894" formatCode="mmm\-yy">
                  <c:v>43388</c:v>
                </c:pt>
                <c:pt idx="1895" formatCode="mmm\-yy">
                  <c:v>43389</c:v>
                </c:pt>
                <c:pt idx="1896" formatCode="mmm\-yy">
                  <c:v>43390</c:v>
                </c:pt>
                <c:pt idx="1897" formatCode="mmm\-yy">
                  <c:v>43391</c:v>
                </c:pt>
                <c:pt idx="1898" formatCode="mmm\-yy">
                  <c:v>43392</c:v>
                </c:pt>
                <c:pt idx="1899" formatCode="mmm\-yy">
                  <c:v>43395</c:v>
                </c:pt>
                <c:pt idx="1900" formatCode="mmm\-yy">
                  <c:v>43396</c:v>
                </c:pt>
                <c:pt idx="1901" formatCode="mmm\-yy">
                  <c:v>43397</c:v>
                </c:pt>
                <c:pt idx="1902" formatCode="mmm\-yy">
                  <c:v>43398</c:v>
                </c:pt>
                <c:pt idx="1903" formatCode="mmm\-yy">
                  <c:v>43399</c:v>
                </c:pt>
                <c:pt idx="1904" formatCode="mmm\-yy">
                  <c:v>43402</c:v>
                </c:pt>
                <c:pt idx="1905" formatCode="mmm\-yy">
                  <c:v>43403</c:v>
                </c:pt>
                <c:pt idx="1906" formatCode="mmm\-yy">
                  <c:v>43404</c:v>
                </c:pt>
                <c:pt idx="1907" formatCode="mmm\-yy">
                  <c:v>43405</c:v>
                </c:pt>
                <c:pt idx="1908" formatCode="mmm\-yy">
                  <c:v>43406</c:v>
                </c:pt>
                <c:pt idx="1909" formatCode="mmm\-yy">
                  <c:v>43409</c:v>
                </c:pt>
                <c:pt idx="1910" formatCode="mmm\-yy">
                  <c:v>43410</c:v>
                </c:pt>
                <c:pt idx="1911" formatCode="mmm\-yy">
                  <c:v>43411</c:v>
                </c:pt>
                <c:pt idx="1912" formatCode="mmm\-yy">
                  <c:v>43412</c:v>
                </c:pt>
                <c:pt idx="1913" formatCode="mmm\-yy">
                  <c:v>43413</c:v>
                </c:pt>
                <c:pt idx="1914" formatCode="mmm\-yy">
                  <c:v>43416</c:v>
                </c:pt>
                <c:pt idx="1915" formatCode="mmm\-yy">
                  <c:v>43417</c:v>
                </c:pt>
                <c:pt idx="1916" formatCode="mmm\-yy">
                  <c:v>43418</c:v>
                </c:pt>
                <c:pt idx="1917" formatCode="mmm\-yy">
                  <c:v>43419</c:v>
                </c:pt>
                <c:pt idx="1918" formatCode="mmm\-yy">
                  <c:v>43420</c:v>
                </c:pt>
                <c:pt idx="1919" formatCode="mmm\-yy">
                  <c:v>43423</c:v>
                </c:pt>
                <c:pt idx="1920" formatCode="mmm\-yy">
                  <c:v>43424</c:v>
                </c:pt>
                <c:pt idx="1921" formatCode="mmm\-yy">
                  <c:v>43425</c:v>
                </c:pt>
                <c:pt idx="1922" formatCode="mmm\-yy">
                  <c:v>43426</c:v>
                </c:pt>
                <c:pt idx="1923" formatCode="mmm\-yy">
                  <c:v>43427</c:v>
                </c:pt>
                <c:pt idx="1924" formatCode="mmm\-yy">
                  <c:v>43430</c:v>
                </c:pt>
                <c:pt idx="1925" formatCode="mmm\-yy">
                  <c:v>43431</c:v>
                </c:pt>
                <c:pt idx="1926" formatCode="mmm\-yy">
                  <c:v>43432</c:v>
                </c:pt>
                <c:pt idx="1927" formatCode="mmm\-yy">
                  <c:v>43433</c:v>
                </c:pt>
                <c:pt idx="1928" formatCode="mmm\-yy">
                  <c:v>43434</c:v>
                </c:pt>
                <c:pt idx="1929" formatCode="mmm\-yy">
                  <c:v>43437</c:v>
                </c:pt>
                <c:pt idx="1930" formatCode="mmm\-yy">
                  <c:v>43438</c:v>
                </c:pt>
                <c:pt idx="1931" formatCode="mmm\-yy">
                  <c:v>43439</c:v>
                </c:pt>
                <c:pt idx="1932" formatCode="mmm\-yy">
                  <c:v>43440</c:v>
                </c:pt>
                <c:pt idx="1933" formatCode="mmm\-yy">
                  <c:v>43441</c:v>
                </c:pt>
                <c:pt idx="1934" formatCode="mmm\-yy">
                  <c:v>43444</c:v>
                </c:pt>
                <c:pt idx="1935" formatCode="mmm\-yy">
                  <c:v>43445</c:v>
                </c:pt>
                <c:pt idx="1936" formatCode="mmm\-yy">
                  <c:v>43446</c:v>
                </c:pt>
                <c:pt idx="1937" formatCode="mmm\-yy">
                  <c:v>43447</c:v>
                </c:pt>
                <c:pt idx="1938" formatCode="mmm\-yy">
                  <c:v>43448</c:v>
                </c:pt>
                <c:pt idx="1939" formatCode="mmm\-yy">
                  <c:v>43451</c:v>
                </c:pt>
                <c:pt idx="1940" formatCode="mmm\-yy">
                  <c:v>43452</c:v>
                </c:pt>
                <c:pt idx="1941" formatCode="mmm\-yy">
                  <c:v>43453</c:v>
                </c:pt>
                <c:pt idx="1942" formatCode="mmm\-yy">
                  <c:v>43454</c:v>
                </c:pt>
                <c:pt idx="1943" formatCode="mmm\-yy">
                  <c:v>43455</c:v>
                </c:pt>
                <c:pt idx="1944" formatCode="mmm\-yy">
                  <c:v>43458</c:v>
                </c:pt>
                <c:pt idx="1945" formatCode="mmm\-yy">
                  <c:v>43459</c:v>
                </c:pt>
                <c:pt idx="1946" formatCode="mmm\-yy">
                  <c:v>43460</c:v>
                </c:pt>
                <c:pt idx="1947" formatCode="mmm\-yy">
                  <c:v>43461</c:v>
                </c:pt>
                <c:pt idx="1948" formatCode="mmm\-yy">
                  <c:v>43462</c:v>
                </c:pt>
                <c:pt idx="1949" formatCode="mmm\-yy">
                  <c:v>43467</c:v>
                </c:pt>
                <c:pt idx="1950" formatCode="mmm\-yy">
                  <c:v>43468</c:v>
                </c:pt>
                <c:pt idx="1951" formatCode="mmm\-yy">
                  <c:v>43469</c:v>
                </c:pt>
                <c:pt idx="1952" formatCode="mmm\-yy">
                  <c:v>43472</c:v>
                </c:pt>
                <c:pt idx="1953" formatCode="mmm\-yy">
                  <c:v>43473</c:v>
                </c:pt>
                <c:pt idx="1954" formatCode="mmm\-yy">
                  <c:v>43474</c:v>
                </c:pt>
                <c:pt idx="1955" formatCode="mmm\-yy">
                  <c:v>43475</c:v>
                </c:pt>
                <c:pt idx="1956" formatCode="mmm\-yy">
                  <c:v>43476</c:v>
                </c:pt>
                <c:pt idx="1957" formatCode="mmm\-yy">
                  <c:v>43479</c:v>
                </c:pt>
                <c:pt idx="1958" formatCode="mmm\-yy">
                  <c:v>43480</c:v>
                </c:pt>
                <c:pt idx="1959" formatCode="mmm\-yy">
                  <c:v>43481</c:v>
                </c:pt>
                <c:pt idx="1960" formatCode="mmm\-yy">
                  <c:v>43482</c:v>
                </c:pt>
                <c:pt idx="1961" formatCode="mmm\-yy">
                  <c:v>43483</c:v>
                </c:pt>
                <c:pt idx="1962" formatCode="mmm\-yy">
                  <c:v>43486</c:v>
                </c:pt>
                <c:pt idx="1963" formatCode="mmm\-yy">
                  <c:v>43487</c:v>
                </c:pt>
                <c:pt idx="1964" formatCode="mmm\-yy">
                  <c:v>43488</c:v>
                </c:pt>
                <c:pt idx="1965" formatCode="mmm\-yy">
                  <c:v>43489</c:v>
                </c:pt>
                <c:pt idx="1966" formatCode="mmm\-yy">
                  <c:v>43490</c:v>
                </c:pt>
                <c:pt idx="1967" formatCode="mmm\-yy">
                  <c:v>43493</c:v>
                </c:pt>
                <c:pt idx="1968" formatCode="mmm\-yy">
                  <c:v>43494</c:v>
                </c:pt>
                <c:pt idx="1969" formatCode="mmm\-yy">
                  <c:v>43495</c:v>
                </c:pt>
                <c:pt idx="1970" formatCode="mmm\-yy">
                  <c:v>43496</c:v>
                </c:pt>
                <c:pt idx="1971" formatCode="mmm\-yy">
                  <c:v>43497</c:v>
                </c:pt>
                <c:pt idx="1972" formatCode="mmm\-yy">
                  <c:v>43507</c:v>
                </c:pt>
                <c:pt idx="1973" formatCode="mmm\-yy">
                  <c:v>43508</c:v>
                </c:pt>
                <c:pt idx="1974" formatCode="mmm\-yy">
                  <c:v>43509</c:v>
                </c:pt>
                <c:pt idx="1975" formatCode="mmm\-yy">
                  <c:v>43510</c:v>
                </c:pt>
                <c:pt idx="1976" formatCode="mmm\-yy">
                  <c:v>43511</c:v>
                </c:pt>
                <c:pt idx="1977" formatCode="mmm\-yy">
                  <c:v>43514</c:v>
                </c:pt>
                <c:pt idx="1978" formatCode="mmm\-yy">
                  <c:v>43515</c:v>
                </c:pt>
                <c:pt idx="1979" formatCode="mmm\-yy">
                  <c:v>43516</c:v>
                </c:pt>
                <c:pt idx="1980" formatCode="mmm\-yy">
                  <c:v>43517</c:v>
                </c:pt>
                <c:pt idx="1981" formatCode="mmm\-yy">
                  <c:v>43518</c:v>
                </c:pt>
                <c:pt idx="1982" formatCode="mmm\-yy">
                  <c:v>43521</c:v>
                </c:pt>
                <c:pt idx="1983" formatCode="mmm\-yy">
                  <c:v>43522</c:v>
                </c:pt>
                <c:pt idx="1984" formatCode="mmm\-yy">
                  <c:v>43523</c:v>
                </c:pt>
                <c:pt idx="1985" formatCode="mmm\-yy">
                  <c:v>43524</c:v>
                </c:pt>
                <c:pt idx="1986" formatCode="mmm\-yy">
                  <c:v>43525</c:v>
                </c:pt>
                <c:pt idx="1987" formatCode="mmm\-yy">
                  <c:v>43528</c:v>
                </c:pt>
                <c:pt idx="1988" formatCode="mmm\-yy">
                  <c:v>43529</c:v>
                </c:pt>
                <c:pt idx="1989" formatCode="mmm\-yy">
                  <c:v>43530</c:v>
                </c:pt>
                <c:pt idx="1990" formatCode="mmm\-yy">
                  <c:v>43531</c:v>
                </c:pt>
                <c:pt idx="1991" formatCode="mmm\-yy">
                  <c:v>43532</c:v>
                </c:pt>
                <c:pt idx="1992" formatCode="mmm\-yy">
                  <c:v>43535</c:v>
                </c:pt>
                <c:pt idx="1993" formatCode="mmm\-yy">
                  <c:v>43536</c:v>
                </c:pt>
                <c:pt idx="1994" formatCode="mmm\-yy">
                  <c:v>43537</c:v>
                </c:pt>
                <c:pt idx="1995" formatCode="mmm\-yy">
                  <c:v>43538</c:v>
                </c:pt>
                <c:pt idx="1996" formatCode="mmm\-yy">
                  <c:v>43539</c:v>
                </c:pt>
                <c:pt idx="1997" formatCode="mmm\-yy">
                  <c:v>43542</c:v>
                </c:pt>
                <c:pt idx="1998" formatCode="mmm\-yy">
                  <c:v>43543</c:v>
                </c:pt>
                <c:pt idx="1999" formatCode="mmm\-yy">
                  <c:v>43544</c:v>
                </c:pt>
                <c:pt idx="2000" formatCode="mmm\-yy">
                  <c:v>43545</c:v>
                </c:pt>
                <c:pt idx="2001" formatCode="mmm\-yy">
                  <c:v>43546</c:v>
                </c:pt>
                <c:pt idx="2002" formatCode="mmm\-yy">
                  <c:v>43549</c:v>
                </c:pt>
                <c:pt idx="2003" formatCode="mmm\-yy">
                  <c:v>43550</c:v>
                </c:pt>
                <c:pt idx="2004" formatCode="mmm\-yy">
                  <c:v>43551</c:v>
                </c:pt>
                <c:pt idx="2005" formatCode="mmm\-yy">
                  <c:v>43552</c:v>
                </c:pt>
                <c:pt idx="2006" formatCode="mmm\-yy">
                  <c:v>43553</c:v>
                </c:pt>
                <c:pt idx="2007" formatCode="mmm\-yy">
                  <c:v>43556</c:v>
                </c:pt>
                <c:pt idx="2008" formatCode="mmm\-yy">
                  <c:v>43557</c:v>
                </c:pt>
                <c:pt idx="2009" formatCode="mmm\-yy">
                  <c:v>43558</c:v>
                </c:pt>
                <c:pt idx="2010" formatCode="mmm\-yy">
                  <c:v>43559</c:v>
                </c:pt>
                <c:pt idx="2011" formatCode="mmm\-yy">
                  <c:v>43560</c:v>
                </c:pt>
                <c:pt idx="2012" formatCode="mmm\-yy">
                  <c:v>43563</c:v>
                </c:pt>
                <c:pt idx="2013" formatCode="mmm\-yy">
                  <c:v>43564</c:v>
                </c:pt>
                <c:pt idx="2014" formatCode="mmm\-yy">
                  <c:v>43565</c:v>
                </c:pt>
                <c:pt idx="2015" formatCode="mmm\-yy">
                  <c:v>43566</c:v>
                </c:pt>
                <c:pt idx="2016" formatCode="mmm\-yy">
                  <c:v>43567</c:v>
                </c:pt>
                <c:pt idx="2017" formatCode="mmm\-yy">
                  <c:v>43571</c:v>
                </c:pt>
                <c:pt idx="2018" formatCode="mmm\-yy">
                  <c:v>43572</c:v>
                </c:pt>
                <c:pt idx="2019" formatCode="mmm\-yy">
                  <c:v>43573</c:v>
                </c:pt>
                <c:pt idx="2020" formatCode="mmm\-yy">
                  <c:v>43574</c:v>
                </c:pt>
                <c:pt idx="2021" formatCode="mmm\-yy">
                  <c:v>43577</c:v>
                </c:pt>
                <c:pt idx="2022" formatCode="mmm\-yy">
                  <c:v>43578</c:v>
                </c:pt>
                <c:pt idx="2023" formatCode="mmm\-yy">
                  <c:v>43579</c:v>
                </c:pt>
                <c:pt idx="2024" formatCode="mmm\-yy">
                  <c:v>43580</c:v>
                </c:pt>
                <c:pt idx="2025" formatCode="mmm\-yy">
                  <c:v>43581</c:v>
                </c:pt>
                <c:pt idx="2026" formatCode="mmm\-yy">
                  <c:v>43587</c:v>
                </c:pt>
                <c:pt idx="2027" formatCode="mmm\-yy">
                  <c:v>43588</c:v>
                </c:pt>
                <c:pt idx="2028" formatCode="mmm\-yy">
                  <c:v>43591</c:v>
                </c:pt>
                <c:pt idx="2029" formatCode="mmm\-yy">
                  <c:v>43592</c:v>
                </c:pt>
                <c:pt idx="2030" formatCode="mmm\-yy">
                  <c:v>43593</c:v>
                </c:pt>
                <c:pt idx="2031" formatCode="mmm\-yy">
                  <c:v>43594</c:v>
                </c:pt>
                <c:pt idx="2032" formatCode="mmm\-yy">
                  <c:v>43595</c:v>
                </c:pt>
                <c:pt idx="2033" formatCode="mmm\-yy">
                  <c:v>43598</c:v>
                </c:pt>
                <c:pt idx="2034" formatCode="mmm\-yy">
                  <c:v>43599</c:v>
                </c:pt>
                <c:pt idx="2035" formatCode="mmm\-yy">
                  <c:v>43600</c:v>
                </c:pt>
                <c:pt idx="2036" formatCode="mmm\-yy">
                  <c:v>43601</c:v>
                </c:pt>
                <c:pt idx="2037" formatCode="mmm\-yy">
                  <c:v>43602</c:v>
                </c:pt>
                <c:pt idx="2038" formatCode="mmm\-yy">
                  <c:v>43605</c:v>
                </c:pt>
                <c:pt idx="2039" formatCode="mmm\-yy">
                  <c:v>43606</c:v>
                </c:pt>
                <c:pt idx="2040" formatCode="mmm\-yy">
                  <c:v>43607</c:v>
                </c:pt>
                <c:pt idx="2041" formatCode="mmm\-yy">
                  <c:v>43608</c:v>
                </c:pt>
                <c:pt idx="2042" formatCode="mmm\-yy">
                  <c:v>43609</c:v>
                </c:pt>
                <c:pt idx="2043" formatCode="mmm\-yy">
                  <c:v>43612</c:v>
                </c:pt>
                <c:pt idx="2044" formatCode="mmm\-yy">
                  <c:v>43613</c:v>
                </c:pt>
                <c:pt idx="2045" formatCode="mmm\-yy">
                  <c:v>43614</c:v>
                </c:pt>
                <c:pt idx="2046" formatCode="mmm\-yy">
                  <c:v>43615</c:v>
                </c:pt>
                <c:pt idx="2047" formatCode="mmm\-yy">
                  <c:v>43616</c:v>
                </c:pt>
                <c:pt idx="2048" formatCode="mmm\-yy">
                  <c:v>43619</c:v>
                </c:pt>
                <c:pt idx="2049" formatCode="mmm\-yy">
                  <c:v>43620</c:v>
                </c:pt>
                <c:pt idx="2050" formatCode="mmm\-yy">
                  <c:v>43621</c:v>
                </c:pt>
                <c:pt idx="2051" formatCode="mmm\-yy">
                  <c:v>43622</c:v>
                </c:pt>
                <c:pt idx="2052" formatCode="mmm\-yy">
                  <c:v>43623</c:v>
                </c:pt>
                <c:pt idx="2053" formatCode="mmm\-yy">
                  <c:v>43626</c:v>
                </c:pt>
                <c:pt idx="2054" formatCode="mmm\-yy">
                  <c:v>43627</c:v>
                </c:pt>
                <c:pt idx="2055" formatCode="mmm\-yy">
                  <c:v>43628</c:v>
                </c:pt>
                <c:pt idx="2056" formatCode="mmm\-yy">
                  <c:v>43629</c:v>
                </c:pt>
                <c:pt idx="2057" formatCode="mmm\-yy">
                  <c:v>43630</c:v>
                </c:pt>
                <c:pt idx="2058" formatCode="mmm\-yy">
                  <c:v>43633</c:v>
                </c:pt>
                <c:pt idx="2059" formatCode="mmm\-yy">
                  <c:v>43634</c:v>
                </c:pt>
                <c:pt idx="2060" formatCode="mmm\-yy">
                  <c:v>43635</c:v>
                </c:pt>
                <c:pt idx="2061" formatCode="mmm\-yy">
                  <c:v>43636</c:v>
                </c:pt>
                <c:pt idx="2062" formatCode="mmm\-yy">
                  <c:v>43637</c:v>
                </c:pt>
                <c:pt idx="2063" formatCode="mmm\-yy">
                  <c:v>43640</c:v>
                </c:pt>
                <c:pt idx="2064" formatCode="mmm\-yy">
                  <c:v>43641</c:v>
                </c:pt>
                <c:pt idx="2065" formatCode="mmm\-yy">
                  <c:v>43642</c:v>
                </c:pt>
                <c:pt idx="2066" formatCode="mmm\-yy">
                  <c:v>43643</c:v>
                </c:pt>
                <c:pt idx="2067" formatCode="mmm\-yy">
                  <c:v>43644</c:v>
                </c:pt>
                <c:pt idx="2068" formatCode="mmm\-yy">
                  <c:v>43647</c:v>
                </c:pt>
                <c:pt idx="2069" formatCode="mmm\-yy">
                  <c:v>43648</c:v>
                </c:pt>
                <c:pt idx="2070" formatCode="mmm\-yy">
                  <c:v>43649</c:v>
                </c:pt>
                <c:pt idx="2071" formatCode="mmm\-yy">
                  <c:v>43650</c:v>
                </c:pt>
                <c:pt idx="2072" formatCode="mmm\-yy">
                  <c:v>43651</c:v>
                </c:pt>
                <c:pt idx="2073" formatCode="mmm\-yy">
                  <c:v>43654</c:v>
                </c:pt>
                <c:pt idx="2074" formatCode="mmm\-yy">
                  <c:v>43655</c:v>
                </c:pt>
                <c:pt idx="2075" formatCode="mmm\-yy">
                  <c:v>43656</c:v>
                </c:pt>
                <c:pt idx="2076" formatCode="mmm\-yy">
                  <c:v>43657</c:v>
                </c:pt>
                <c:pt idx="2077" formatCode="mmm\-yy">
                  <c:v>43658</c:v>
                </c:pt>
                <c:pt idx="2078" formatCode="mmm\-yy">
                  <c:v>43661</c:v>
                </c:pt>
                <c:pt idx="2079" formatCode="mmm\-yy">
                  <c:v>43662</c:v>
                </c:pt>
                <c:pt idx="2080" formatCode="mmm\-yy">
                  <c:v>43663</c:v>
                </c:pt>
                <c:pt idx="2081" formatCode="mmm\-yy">
                  <c:v>43664</c:v>
                </c:pt>
                <c:pt idx="2082" formatCode="mmm\-yy">
                  <c:v>43665</c:v>
                </c:pt>
                <c:pt idx="2083" formatCode="mmm\-yy">
                  <c:v>43668</c:v>
                </c:pt>
                <c:pt idx="2084" formatCode="mmm\-yy">
                  <c:v>43669</c:v>
                </c:pt>
                <c:pt idx="2085" formatCode="mmm\-yy">
                  <c:v>43670</c:v>
                </c:pt>
                <c:pt idx="2086" formatCode="mmm\-yy">
                  <c:v>43671</c:v>
                </c:pt>
                <c:pt idx="2087" formatCode="mmm\-yy">
                  <c:v>43672</c:v>
                </c:pt>
                <c:pt idx="2088" formatCode="mmm\-yy">
                  <c:v>43675</c:v>
                </c:pt>
                <c:pt idx="2089" formatCode="mmm\-yy">
                  <c:v>43676</c:v>
                </c:pt>
                <c:pt idx="2090" formatCode="mmm\-yy">
                  <c:v>43677</c:v>
                </c:pt>
                <c:pt idx="2091" formatCode="mmm\-yy">
                  <c:v>43678</c:v>
                </c:pt>
                <c:pt idx="2092" formatCode="mmm\-yy">
                  <c:v>43679</c:v>
                </c:pt>
                <c:pt idx="2093" formatCode="mmm\-yy">
                  <c:v>43682</c:v>
                </c:pt>
                <c:pt idx="2094" formatCode="mmm\-yy">
                  <c:v>43683</c:v>
                </c:pt>
                <c:pt idx="2095" formatCode="mmm\-yy">
                  <c:v>43684</c:v>
                </c:pt>
                <c:pt idx="2096" formatCode="mmm\-yy">
                  <c:v>43685</c:v>
                </c:pt>
                <c:pt idx="2097" formatCode="mmm\-yy">
                  <c:v>43686</c:v>
                </c:pt>
                <c:pt idx="2098" formatCode="mmm\-yy">
                  <c:v>43689</c:v>
                </c:pt>
                <c:pt idx="2099" formatCode="mmm\-yy">
                  <c:v>43690</c:v>
                </c:pt>
                <c:pt idx="2100" formatCode="mmm\-yy">
                  <c:v>43691</c:v>
                </c:pt>
                <c:pt idx="2101" formatCode="mmm\-yy">
                  <c:v>43692</c:v>
                </c:pt>
                <c:pt idx="2102" formatCode="mmm\-yy">
                  <c:v>43693</c:v>
                </c:pt>
                <c:pt idx="2103" formatCode="mmm\-yy">
                  <c:v>43696</c:v>
                </c:pt>
                <c:pt idx="2104" formatCode="mmm\-yy">
                  <c:v>43697</c:v>
                </c:pt>
                <c:pt idx="2105" formatCode="mmm\-yy">
                  <c:v>43698</c:v>
                </c:pt>
                <c:pt idx="2106" formatCode="mmm\-yy">
                  <c:v>43699</c:v>
                </c:pt>
                <c:pt idx="2107" formatCode="mmm\-yy">
                  <c:v>43700</c:v>
                </c:pt>
                <c:pt idx="2108" formatCode="mmm\-yy">
                  <c:v>43703</c:v>
                </c:pt>
                <c:pt idx="2109" formatCode="mmm\-yy">
                  <c:v>43704</c:v>
                </c:pt>
                <c:pt idx="2110" formatCode="mmm\-yy">
                  <c:v>43705</c:v>
                </c:pt>
                <c:pt idx="2111" formatCode="mmm\-yy">
                  <c:v>43706</c:v>
                </c:pt>
                <c:pt idx="2112" formatCode="mmm\-yy">
                  <c:v>43707</c:v>
                </c:pt>
                <c:pt idx="2113" formatCode="mmm\-yy">
                  <c:v>43711</c:v>
                </c:pt>
                <c:pt idx="2114" formatCode="mmm\-yy">
                  <c:v>43712</c:v>
                </c:pt>
                <c:pt idx="2115" formatCode="mmm\-yy">
                  <c:v>43713</c:v>
                </c:pt>
                <c:pt idx="2116" formatCode="mmm\-yy">
                  <c:v>43714</c:v>
                </c:pt>
                <c:pt idx="2117" formatCode="mmm\-yy">
                  <c:v>43717</c:v>
                </c:pt>
                <c:pt idx="2118" formatCode="mmm\-yy">
                  <c:v>43718</c:v>
                </c:pt>
                <c:pt idx="2119" formatCode="mmm\-yy">
                  <c:v>43719</c:v>
                </c:pt>
                <c:pt idx="2120" formatCode="mmm\-yy">
                  <c:v>43720</c:v>
                </c:pt>
                <c:pt idx="2121" formatCode="mmm\-yy">
                  <c:v>43721</c:v>
                </c:pt>
                <c:pt idx="2122" formatCode="mmm\-yy">
                  <c:v>43724</c:v>
                </c:pt>
                <c:pt idx="2123" formatCode="mmm\-yy">
                  <c:v>43725</c:v>
                </c:pt>
                <c:pt idx="2124" formatCode="mmm\-yy">
                  <c:v>43726</c:v>
                </c:pt>
                <c:pt idx="2125" formatCode="mmm\-yy">
                  <c:v>43727</c:v>
                </c:pt>
                <c:pt idx="2126" formatCode="mmm\-yy">
                  <c:v>43728</c:v>
                </c:pt>
                <c:pt idx="2127" formatCode="mmm\-yy">
                  <c:v>43731</c:v>
                </c:pt>
                <c:pt idx="2128" formatCode="mmm\-yy">
                  <c:v>43732</c:v>
                </c:pt>
                <c:pt idx="2129" formatCode="mmm\-yy">
                  <c:v>43733</c:v>
                </c:pt>
                <c:pt idx="2130" formatCode="mmm\-yy">
                  <c:v>43734</c:v>
                </c:pt>
                <c:pt idx="2131" formatCode="mmm\-yy">
                  <c:v>43735</c:v>
                </c:pt>
                <c:pt idx="2132" formatCode="mmm\-yy">
                  <c:v>43738</c:v>
                </c:pt>
                <c:pt idx="2133" formatCode="mmm\-yy">
                  <c:v>43739</c:v>
                </c:pt>
                <c:pt idx="2134" formatCode="mmm\-yy">
                  <c:v>43740</c:v>
                </c:pt>
                <c:pt idx="2135" formatCode="mmm\-yy">
                  <c:v>43741</c:v>
                </c:pt>
                <c:pt idx="2136" formatCode="mmm\-yy">
                  <c:v>43742</c:v>
                </c:pt>
                <c:pt idx="2137" formatCode="mmm\-yy">
                  <c:v>43745</c:v>
                </c:pt>
                <c:pt idx="2138" formatCode="mmm\-yy">
                  <c:v>43746</c:v>
                </c:pt>
                <c:pt idx="2139" formatCode="mmm\-yy">
                  <c:v>43747</c:v>
                </c:pt>
                <c:pt idx="2140" formatCode="mmm\-yy">
                  <c:v>43748</c:v>
                </c:pt>
                <c:pt idx="2141" formatCode="mmm\-yy">
                  <c:v>43749</c:v>
                </c:pt>
                <c:pt idx="2142" formatCode="mmm\-yy">
                  <c:v>43752</c:v>
                </c:pt>
                <c:pt idx="2143" formatCode="mmm\-yy">
                  <c:v>43753</c:v>
                </c:pt>
                <c:pt idx="2144" formatCode="mmm\-yy">
                  <c:v>43754</c:v>
                </c:pt>
                <c:pt idx="2145" formatCode="mmm\-yy">
                  <c:v>43755</c:v>
                </c:pt>
                <c:pt idx="2146" formatCode="mmm\-yy">
                  <c:v>43756</c:v>
                </c:pt>
                <c:pt idx="2147" formatCode="mmm\-yy">
                  <c:v>43759</c:v>
                </c:pt>
                <c:pt idx="2148" formatCode="mmm\-yy">
                  <c:v>43760</c:v>
                </c:pt>
                <c:pt idx="2149" formatCode="mmm\-yy">
                  <c:v>43761</c:v>
                </c:pt>
                <c:pt idx="2150" formatCode="mmm\-yy">
                  <c:v>43762</c:v>
                </c:pt>
                <c:pt idx="2151" formatCode="mmm\-yy">
                  <c:v>43763</c:v>
                </c:pt>
                <c:pt idx="2152" formatCode="mmm\-yy">
                  <c:v>43766</c:v>
                </c:pt>
                <c:pt idx="2153" formatCode="mmm\-yy">
                  <c:v>43767</c:v>
                </c:pt>
                <c:pt idx="2154" formatCode="mmm\-yy">
                  <c:v>43768</c:v>
                </c:pt>
                <c:pt idx="2155" formatCode="mmm\-yy">
                  <c:v>43769</c:v>
                </c:pt>
                <c:pt idx="2156" formatCode="mmm\-yy">
                  <c:v>43770</c:v>
                </c:pt>
                <c:pt idx="2157" formatCode="mmm\-yy">
                  <c:v>43773</c:v>
                </c:pt>
                <c:pt idx="2158" formatCode="mmm\-yy">
                  <c:v>43774</c:v>
                </c:pt>
                <c:pt idx="2159" formatCode="mmm\-yy">
                  <c:v>43775</c:v>
                </c:pt>
                <c:pt idx="2160" formatCode="mmm\-yy">
                  <c:v>43776</c:v>
                </c:pt>
                <c:pt idx="2161" formatCode="mmm\-yy">
                  <c:v>43777</c:v>
                </c:pt>
                <c:pt idx="2162" formatCode="mmm\-yy">
                  <c:v>43780</c:v>
                </c:pt>
                <c:pt idx="2163" formatCode="mmm\-yy">
                  <c:v>43781</c:v>
                </c:pt>
                <c:pt idx="2164" formatCode="mmm\-yy">
                  <c:v>43782</c:v>
                </c:pt>
                <c:pt idx="2165" formatCode="mmm\-yy">
                  <c:v>43783</c:v>
                </c:pt>
                <c:pt idx="2166" formatCode="mmm\-yy">
                  <c:v>43784</c:v>
                </c:pt>
                <c:pt idx="2167" formatCode="mmm\-yy">
                  <c:v>43787</c:v>
                </c:pt>
                <c:pt idx="2168" formatCode="mmm\-yy">
                  <c:v>43788</c:v>
                </c:pt>
                <c:pt idx="2169" formatCode="mmm\-yy">
                  <c:v>43789</c:v>
                </c:pt>
                <c:pt idx="2170" formatCode="mmm\-yy">
                  <c:v>43790</c:v>
                </c:pt>
                <c:pt idx="2171" formatCode="mmm\-yy">
                  <c:v>43791</c:v>
                </c:pt>
                <c:pt idx="2172" formatCode="mmm\-yy">
                  <c:v>43794</c:v>
                </c:pt>
                <c:pt idx="2173" formatCode="mmm\-yy">
                  <c:v>43795</c:v>
                </c:pt>
                <c:pt idx="2174" formatCode="mmm\-yy">
                  <c:v>43796</c:v>
                </c:pt>
                <c:pt idx="2175" formatCode="mmm\-yy">
                  <c:v>43797</c:v>
                </c:pt>
                <c:pt idx="2176" formatCode="mmm\-yy">
                  <c:v>43798</c:v>
                </c:pt>
                <c:pt idx="2177" formatCode="mmm\-yy">
                  <c:v>43801</c:v>
                </c:pt>
                <c:pt idx="2178" formatCode="mmm\-yy">
                  <c:v>43802</c:v>
                </c:pt>
                <c:pt idx="2179" formatCode="mmm\-yy">
                  <c:v>43803</c:v>
                </c:pt>
                <c:pt idx="2180" formatCode="mmm\-yy">
                  <c:v>43804</c:v>
                </c:pt>
                <c:pt idx="2181" formatCode="mmm\-yy">
                  <c:v>43805</c:v>
                </c:pt>
                <c:pt idx="2182" formatCode="mmm\-yy">
                  <c:v>43808</c:v>
                </c:pt>
                <c:pt idx="2183" formatCode="mmm\-yy">
                  <c:v>43809</c:v>
                </c:pt>
                <c:pt idx="2184" formatCode="mmm\-yy">
                  <c:v>43810</c:v>
                </c:pt>
                <c:pt idx="2185" formatCode="mmm\-yy">
                  <c:v>43811</c:v>
                </c:pt>
                <c:pt idx="2186" formatCode="mmm\-yy">
                  <c:v>43812</c:v>
                </c:pt>
                <c:pt idx="2187" formatCode="mmm\-yy">
                  <c:v>43815</c:v>
                </c:pt>
                <c:pt idx="2188" formatCode="mmm\-yy">
                  <c:v>43816</c:v>
                </c:pt>
                <c:pt idx="2189" formatCode="mmm\-yy">
                  <c:v>43817</c:v>
                </c:pt>
                <c:pt idx="2190" formatCode="mmm\-yy">
                  <c:v>43818</c:v>
                </c:pt>
                <c:pt idx="2191" formatCode="mmm\-yy">
                  <c:v>43819</c:v>
                </c:pt>
                <c:pt idx="2192" formatCode="mmm\-yy">
                  <c:v>43822</c:v>
                </c:pt>
                <c:pt idx="2193" formatCode="mmm\-yy">
                  <c:v>43823</c:v>
                </c:pt>
                <c:pt idx="2194" formatCode="mmm\-yy">
                  <c:v>43824</c:v>
                </c:pt>
                <c:pt idx="2195" formatCode="mmm\-yy">
                  <c:v>43825</c:v>
                </c:pt>
                <c:pt idx="2196" formatCode="mmm\-yy">
                  <c:v>43826</c:v>
                </c:pt>
                <c:pt idx="2197" formatCode="mmm\-yy">
                  <c:v>43829</c:v>
                </c:pt>
                <c:pt idx="2198" formatCode="mmm\-yy">
                  <c:v>43830</c:v>
                </c:pt>
                <c:pt idx="2199" formatCode="mmm\-yy">
                  <c:v>43832</c:v>
                </c:pt>
                <c:pt idx="2200" formatCode="mmm\-yy">
                  <c:v>43833</c:v>
                </c:pt>
                <c:pt idx="2201" formatCode="mmm\-yy">
                  <c:v>43836</c:v>
                </c:pt>
                <c:pt idx="2202" formatCode="mmm\-yy">
                  <c:v>43837</c:v>
                </c:pt>
                <c:pt idx="2203" formatCode="mmm\-yy">
                  <c:v>43838</c:v>
                </c:pt>
                <c:pt idx="2204" formatCode="mmm\-yy">
                  <c:v>43839</c:v>
                </c:pt>
                <c:pt idx="2205" formatCode="mmm\-yy">
                  <c:v>43840</c:v>
                </c:pt>
                <c:pt idx="2206" formatCode="mmm\-yy">
                  <c:v>43843</c:v>
                </c:pt>
                <c:pt idx="2207" formatCode="mmm\-yy">
                  <c:v>43844</c:v>
                </c:pt>
                <c:pt idx="2208" formatCode="mmm\-yy">
                  <c:v>43845</c:v>
                </c:pt>
                <c:pt idx="2209" formatCode="mmm\-yy">
                  <c:v>43846</c:v>
                </c:pt>
                <c:pt idx="2210" formatCode="mmm\-yy">
                  <c:v>43847</c:v>
                </c:pt>
                <c:pt idx="2211" formatCode="mmm\-yy">
                  <c:v>43850</c:v>
                </c:pt>
                <c:pt idx="2212" formatCode="mmm\-yy">
                  <c:v>43851</c:v>
                </c:pt>
                <c:pt idx="2213" formatCode="mmm\-yy">
                  <c:v>43852</c:v>
                </c:pt>
                <c:pt idx="2214" formatCode="mmm\-yy">
                  <c:v>43860</c:v>
                </c:pt>
                <c:pt idx="2215" formatCode="mmm\-yy">
                  <c:v>43861</c:v>
                </c:pt>
                <c:pt idx="2216" formatCode="mmm\-yy">
                  <c:v>43864</c:v>
                </c:pt>
                <c:pt idx="2217" formatCode="mmm\-yy">
                  <c:v>43865</c:v>
                </c:pt>
                <c:pt idx="2218" formatCode="mmm\-yy">
                  <c:v>43866</c:v>
                </c:pt>
                <c:pt idx="2219" formatCode="mmm\-yy">
                  <c:v>43867</c:v>
                </c:pt>
                <c:pt idx="2220" formatCode="mmm\-yy">
                  <c:v>43868</c:v>
                </c:pt>
                <c:pt idx="2221" formatCode="mmm\-yy">
                  <c:v>43871</c:v>
                </c:pt>
                <c:pt idx="2222" formatCode="mmm\-yy">
                  <c:v>43872</c:v>
                </c:pt>
                <c:pt idx="2223" formatCode="mmm\-yy">
                  <c:v>43873</c:v>
                </c:pt>
                <c:pt idx="2224" formatCode="mmm\-yy">
                  <c:v>43874</c:v>
                </c:pt>
                <c:pt idx="2225" formatCode="mmm\-yy">
                  <c:v>43875</c:v>
                </c:pt>
                <c:pt idx="2226" formatCode="mmm\-yy">
                  <c:v>43878</c:v>
                </c:pt>
                <c:pt idx="2227" formatCode="mmm\-yy">
                  <c:v>43879</c:v>
                </c:pt>
                <c:pt idx="2228" formatCode="mmm\-yy">
                  <c:v>43880</c:v>
                </c:pt>
                <c:pt idx="2229" formatCode="mmm\-yy">
                  <c:v>43881</c:v>
                </c:pt>
                <c:pt idx="2230" formatCode="mmm\-yy">
                  <c:v>43882</c:v>
                </c:pt>
                <c:pt idx="2231" formatCode="mmm\-yy">
                  <c:v>43885</c:v>
                </c:pt>
                <c:pt idx="2232" formatCode="mmm\-yy">
                  <c:v>43886</c:v>
                </c:pt>
                <c:pt idx="2233" formatCode="mmm\-yy">
                  <c:v>43887</c:v>
                </c:pt>
                <c:pt idx="2234" formatCode="mmm\-yy">
                  <c:v>43888</c:v>
                </c:pt>
                <c:pt idx="2235" formatCode="mmm\-yy">
                  <c:v>43889</c:v>
                </c:pt>
                <c:pt idx="2236" formatCode="mmm\-yy">
                  <c:v>43892</c:v>
                </c:pt>
                <c:pt idx="2237" formatCode="mmm\-yy">
                  <c:v>43893</c:v>
                </c:pt>
                <c:pt idx="2238" formatCode="mmm\-yy">
                  <c:v>43894</c:v>
                </c:pt>
                <c:pt idx="2239" formatCode="mmm\-yy">
                  <c:v>43895</c:v>
                </c:pt>
                <c:pt idx="2240" formatCode="mmm\-yy">
                  <c:v>43896</c:v>
                </c:pt>
                <c:pt idx="2241" formatCode="mmm\-yy">
                  <c:v>43899</c:v>
                </c:pt>
                <c:pt idx="2242" formatCode="mmm\-yy">
                  <c:v>43900</c:v>
                </c:pt>
                <c:pt idx="2243" formatCode="mmm\-yy">
                  <c:v>43901</c:v>
                </c:pt>
                <c:pt idx="2244" formatCode="mmm\-yy">
                  <c:v>43902</c:v>
                </c:pt>
                <c:pt idx="2245" formatCode="mmm\-yy">
                  <c:v>43903</c:v>
                </c:pt>
                <c:pt idx="2246" formatCode="mmm\-yy">
                  <c:v>43906</c:v>
                </c:pt>
                <c:pt idx="2247" formatCode="mmm\-yy">
                  <c:v>43907</c:v>
                </c:pt>
                <c:pt idx="2248" formatCode="mmm\-yy">
                  <c:v>43908</c:v>
                </c:pt>
                <c:pt idx="2249" formatCode="mmm\-yy">
                  <c:v>43909</c:v>
                </c:pt>
                <c:pt idx="2250" formatCode="mmm\-yy">
                  <c:v>43910</c:v>
                </c:pt>
                <c:pt idx="2251" formatCode="mmm\-yy">
                  <c:v>43913</c:v>
                </c:pt>
                <c:pt idx="2252" formatCode="mmm\-yy">
                  <c:v>43914</c:v>
                </c:pt>
                <c:pt idx="2253" formatCode="mmm\-yy">
                  <c:v>43915</c:v>
                </c:pt>
                <c:pt idx="2254" formatCode="mmm\-yy">
                  <c:v>43916</c:v>
                </c:pt>
                <c:pt idx="2255" formatCode="mmm\-yy">
                  <c:v>43917</c:v>
                </c:pt>
                <c:pt idx="2256" formatCode="mmm\-yy">
                  <c:v>43920</c:v>
                </c:pt>
                <c:pt idx="2257" formatCode="mmm\-yy">
                  <c:v>43921</c:v>
                </c:pt>
                <c:pt idx="2258" formatCode="mmm\-yy">
                  <c:v>43922</c:v>
                </c:pt>
                <c:pt idx="2259" formatCode="mmm\-yy">
                  <c:v>43924</c:v>
                </c:pt>
                <c:pt idx="2260" formatCode="mmm\-yy">
                  <c:v>43927</c:v>
                </c:pt>
                <c:pt idx="2261" formatCode="mmm\-yy">
                  <c:v>43928</c:v>
                </c:pt>
                <c:pt idx="2262" formatCode="mmm\-yy">
                  <c:v>43929</c:v>
                </c:pt>
                <c:pt idx="2263" formatCode="mmm\-yy">
                  <c:v>43930</c:v>
                </c:pt>
                <c:pt idx="2264" formatCode="mmm\-yy">
                  <c:v>43931</c:v>
                </c:pt>
                <c:pt idx="2265" formatCode="mmm\-yy">
                  <c:v>43934</c:v>
                </c:pt>
                <c:pt idx="2266" formatCode="mmm\-yy">
                  <c:v>43935</c:v>
                </c:pt>
                <c:pt idx="2267" formatCode="mmm\-yy">
                  <c:v>43936</c:v>
                </c:pt>
                <c:pt idx="2268" formatCode="mmm\-yy">
                  <c:v>43937</c:v>
                </c:pt>
                <c:pt idx="2269" formatCode="mmm\-yy">
                  <c:v>43938</c:v>
                </c:pt>
                <c:pt idx="2270" formatCode="mmm\-yy">
                  <c:v>43941</c:v>
                </c:pt>
                <c:pt idx="2271" formatCode="mmm\-yy">
                  <c:v>43942</c:v>
                </c:pt>
                <c:pt idx="2272" formatCode="mmm\-yy">
                  <c:v>43943</c:v>
                </c:pt>
                <c:pt idx="2273" formatCode="mmm\-yy">
                  <c:v>43944</c:v>
                </c:pt>
                <c:pt idx="2274" formatCode="mmm\-yy">
                  <c:v>43945</c:v>
                </c:pt>
                <c:pt idx="2275" formatCode="mmm\-yy">
                  <c:v>43948</c:v>
                </c:pt>
                <c:pt idx="2276" formatCode="mmm\-yy">
                  <c:v>43949</c:v>
                </c:pt>
                <c:pt idx="2277" formatCode="mmm\-yy">
                  <c:v>43950</c:v>
                </c:pt>
                <c:pt idx="2278" formatCode="mmm\-yy">
                  <c:v>43955</c:v>
                </c:pt>
                <c:pt idx="2279" formatCode="mmm\-yy">
                  <c:v>43956</c:v>
                </c:pt>
                <c:pt idx="2280" formatCode="mmm\-yy">
                  <c:v>43957</c:v>
                </c:pt>
                <c:pt idx="2281" formatCode="mmm\-yy">
                  <c:v>43958</c:v>
                </c:pt>
                <c:pt idx="2282" formatCode="mmm\-yy">
                  <c:v>43959</c:v>
                </c:pt>
                <c:pt idx="2283" formatCode="mmm\-yy">
                  <c:v>43962</c:v>
                </c:pt>
                <c:pt idx="2284" formatCode="mmm\-yy">
                  <c:v>43963</c:v>
                </c:pt>
                <c:pt idx="2285" formatCode="mmm\-yy">
                  <c:v>43964</c:v>
                </c:pt>
                <c:pt idx="2286" formatCode="mmm\-yy">
                  <c:v>43965</c:v>
                </c:pt>
                <c:pt idx="2287" formatCode="mmm\-yy">
                  <c:v>43966</c:v>
                </c:pt>
                <c:pt idx="2288" formatCode="mmm\-yy">
                  <c:v>43969</c:v>
                </c:pt>
                <c:pt idx="2289" formatCode="mmm\-yy">
                  <c:v>43970</c:v>
                </c:pt>
                <c:pt idx="2290" formatCode="mmm\-yy">
                  <c:v>43971</c:v>
                </c:pt>
                <c:pt idx="2291" formatCode="mmm\-yy">
                  <c:v>43972</c:v>
                </c:pt>
                <c:pt idx="2292" formatCode="mmm\-yy">
                  <c:v>43973</c:v>
                </c:pt>
                <c:pt idx="2293" formatCode="mmm\-yy">
                  <c:v>43976</c:v>
                </c:pt>
                <c:pt idx="2294" formatCode="mmm\-yy">
                  <c:v>43977</c:v>
                </c:pt>
                <c:pt idx="2295" formatCode="mmm\-yy">
                  <c:v>43978</c:v>
                </c:pt>
                <c:pt idx="2296" formatCode="mmm\-yy">
                  <c:v>43979</c:v>
                </c:pt>
                <c:pt idx="2297" formatCode="mmm\-yy">
                  <c:v>43980</c:v>
                </c:pt>
                <c:pt idx="2298" formatCode="mmm\-yy">
                  <c:v>43983</c:v>
                </c:pt>
                <c:pt idx="2299" formatCode="mmm\-yy">
                  <c:v>43984</c:v>
                </c:pt>
                <c:pt idx="2300" formatCode="mmm\-yy">
                  <c:v>43985</c:v>
                </c:pt>
                <c:pt idx="2301" formatCode="mmm\-yy">
                  <c:v>43986</c:v>
                </c:pt>
                <c:pt idx="2302" formatCode="mmm\-yy">
                  <c:v>43987</c:v>
                </c:pt>
                <c:pt idx="2303" formatCode="mmm\-yy">
                  <c:v>43990</c:v>
                </c:pt>
                <c:pt idx="2304" formatCode="mmm\-yy">
                  <c:v>43991</c:v>
                </c:pt>
                <c:pt idx="2305" formatCode="mmm\-yy">
                  <c:v>43992</c:v>
                </c:pt>
                <c:pt idx="2306" formatCode="mmm\-yy">
                  <c:v>43993</c:v>
                </c:pt>
                <c:pt idx="2307" formatCode="mmm\-yy">
                  <c:v>43994</c:v>
                </c:pt>
                <c:pt idx="2308" formatCode="mmm\-yy">
                  <c:v>43997</c:v>
                </c:pt>
                <c:pt idx="2309" formatCode="mmm\-yy">
                  <c:v>43998</c:v>
                </c:pt>
                <c:pt idx="2310" formatCode="mmm\-yy">
                  <c:v>43999</c:v>
                </c:pt>
                <c:pt idx="2311" formatCode="mmm\-yy">
                  <c:v>44000</c:v>
                </c:pt>
                <c:pt idx="2312" formatCode="mmm\-yy">
                  <c:v>44001</c:v>
                </c:pt>
                <c:pt idx="2313" formatCode="mmm\-yy">
                  <c:v>44004</c:v>
                </c:pt>
                <c:pt idx="2314" formatCode="mmm\-yy">
                  <c:v>44005</c:v>
                </c:pt>
                <c:pt idx="2315" formatCode="mmm\-yy">
                  <c:v>44006</c:v>
                </c:pt>
                <c:pt idx="2316" formatCode="mmm\-yy">
                  <c:v>44007</c:v>
                </c:pt>
                <c:pt idx="2317" formatCode="mmm\-yy">
                  <c:v>44008</c:v>
                </c:pt>
                <c:pt idx="2318" formatCode="mmm\-yy">
                  <c:v>44011</c:v>
                </c:pt>
                <c:pt idx="2319" formatCode="mmm\-yy">
                  <c:v>44012</c:v>
                </c:pt>
                <c:pt idx="2320" formatCode="mmm\-yy">
                  <c:v>44013</c:v>
                </c:pt>
                <c:pt idx="2321" formatCode="mmm\-yy">
                  <c:v>44014</c:v>
                </c:pt>
                <c:pt idx="2322" formatCode="mmm\-yy">
                  <c:v>44015</c:v>
                </c:pt>
                <c:pt idx="2323" formatCode="mmm\-yy">
                  <c:v>44018</c:v>
                </c:pt>
                <c:pt idx="2324" formatCode="mmm\-yy">
                  <c:v>44019</c:v>
                </c:pt>
                <c:pt idx="2325" formatCode="mmm\-yy">
                  <c:v>44020</c:v>
                </c:pt>
                <c:pt idx="2326" formatCode="mmm\-yy">
                  <c:v>44021</c:v>
                </c:pt>
                <c:pt idx="2327" formatCode="mmm\-yy">
                  <c:v>44022</c:v>
                </c:pt>
                <c:pt idx="2328" formatCode="mmm\-yy">
                  <c:v>44025</c:v>
                </c:pt>
                <c:pt idx="2329" formatCode="mmm\-yy">
                  <c:v>44026</c:v>
                </c:pt>
                <c:pt idx="2330" formatCode="mmm\-yy">
                  <c:v>44027</c:v>
                </c:pt>
                <c:pt idx="2331" formatCode="mmm\-yy">
                  <c:v>44028</c:v>
                </c:pt>
                <c:pt idx="2332" formatCode="mmm\-yy">
                  <c:v>44029</c:v>
                </c:pt>
                <c:pt idx="2333" formatCode="mmm\-yy">
                  <c:v>44032</c:v>
                </c:pt>
                <c:pt idx="2334" formatCode="mmm\-yy">
                  <c:v>44033</c:v>
                </c:pt>
                <c:pt idx="2335" formatCode="mmm\-yy">
                  <c:v>44034</c:v>
                </c:pt>
                <c:pt idx="2336" formatCode="mmm\-yy">
                  <c:v>44035</c:v>
                </c:pt>
                <c:pt idx="2337" formatCode="mmm\-yy">
                  <c:v>44036</c:v>
                </c:pt>
                <c:pt idx="2338" formatCode="mmm\-yy">
                  <c:v>44039</c:v>
                </c:pt>
                <c:pt idx="2339" formatCode="mmm\-yy">
                  <c:v>44040</c:v>
                </c:pt>
                <c:pt idx="2340" formatCode="mmm\-yy">
                  <c:v>44041</c:v>
                </c:pt>
                <c:pt idx="2341" formatCode="mmm\-yy">
                  <c:v>44042</c:v>
                </c:pt>
                <c:pt idx="2342" formatCode="mmm\-yy">
                  <c:v>44043</c:v>
                </c:pt>
                <c:pt idx="2343" formatCode="mmm\-yy">
                  <c:v>44046</c:v>
                </c:pt>
                <c:pt idx="2344" formatCode="mmm\-yy">
                  <c:v>44047</c:v>
                </c:pt>
                <c:pt idx="2345" formatCode="mmm\-yy">
                  <c:v>44048</c:v>
                </c:pt>
                <c:pt idx="2346" formatCode="mmm\-yy">
                  <c:v>44049</c:v>
                </c:pt>
                <c:pt idx="2347" formatCode="mmm\-yy">
                  <c:v>44050</c:v>
                </c:pt>
                <c:pt idx="2348" formatCode="mmm\-yy">
                  <c:v>44053</c:v>
                </c:pt>
                <c:pt idx="2349" formatCode="mmm\-yy">
                  <c:v>44054</c:v>
                </c:pt>
                <c:pt idx="2350" formatCode="mmm\-yy">
                  <c:v>44055</c:v>
                </c:pt>
                <c:pt idx="2351" formatCode="mmm\-yy">
                  <c:v>44056</c:v>
                </c:pt>
                <c:pt idx="2352" formatCode="mmm\-yy">
                  <c:v>44057</c:v>
                </c:pt>
                <c:pt idx="2353" formatCode="mmm\-yy">
                  <c:v>44060</c:v>
                </c:pt>
                <c:pt idx="2354" formatCode="mmm\-yy">
                  <c:v>44061</c:v>
                </c:pt>
                <c:pt idx="2355" formatCode="mmm\-yy">
                  <c:v>44062</c:v>
                </c:pt>
                <c:pt idx="2356" formatCode="mmm\-yy">
                  <c:v>44063</c:v>
                </c:pt>
                <c:pt idx="2357" formatCode="mmm\-yy">
                  <c:v>44064</c:v>
                </c:pt>
                <c:pt idx="2358" formatCode="mmm\-yy">
                  <c:v>44067</c:v>
                </c:pt>
                <c:pt idx="2359" formatCode="mmm\-yy">
                  <c:v>44068</c:v>
                </c:pt>
                <c:pt idx="2360" formatCode="mmm\-yy">
                  <c:v>44069</c:v>
                </c:pt>
                <c:pt idx="2361" formatCode="mmm\-yy">
                  <c:v>44070</c:v>
                </c:pt>
                <c:pt idx="2362" formatCode="mmm\-yy">
                  <c:v>44071</c:v>
                </c:pt>
                <c:pt idx="2363" formatCode="mmm\-yy">
                  <c:v>44074</c:v>
                </c:pt>
                <c:pt idx="2364" formatCode="mmm\-yy">
                  <c:v>44075</c:v>
                </c:pt>
                <c:pt idx="2365" formatCode="mmm\-yy">
                  <c:v>44077</c:v>
                </c:pt>
                <c:pt idx="2366" formatCode="mmm\-yy">
                  <c:v>44078</c:v>
                </c:pt>
                <c:pt idx="2367" formatCode="mmm\-yy">
                  <c:v>44081</c:v>
                </c:pt>
                <c:pt idx="2368" formatCode="mmm\-yy">
                  <c:v>44082</c:v>
                </c:pt>
                <c:pt idx="2369" formatCode="mmm\-yy">
                  <c:v>44083</c:v>
                </c:pt>
                <c:pt idx="2370" formatCode="mmm\-yy">
                  <c:v>44084</c:v>
                </c:pt>
                <c:pt idx="2371" formatCode="mmm\-yy">
                  <c:v>44085</c:v>
                </c:pt>
                <c:pt idx="2372" formatCode="mmm\-yy">
                  <c:v>44088</c:v>
                </c:pt>
                <c:pt idx="2373" formatCode="mmm\-yy">
                  <c:v>44089</c:v>
                </c:pt>
                <c:pt idx="2374" formatCode="mmm\-yy">
                  <c:v>44090</c:v>
                </c:pt>
                <c:pt idx="2375" formatCode="mmm\-yy">
                  <c:v>44091</c:v>
                </c:pt>
                <c:pt idx="2376" formatCode="mmm\-yy">
                  <c:v>44092</c:v>
                </c:pt>
                <c:pt idx="2377" formatCode="mmm\-yy">
                  <c:v>44095</c:v>
                </c:pt>
                <c:pt idx="2378" formatCode="mmm\-yy">
                  <c:v>44096</c:v>
                </c:pt>
                <c:pt idx="2379" formatCode="mmm\-yy">
                  <c:v>44097</c:v>
                </c:pt>
                <c:pt idx="2380" formatCode="mmm\-yy">
                  <c:v>44098</c:v>
                </c:pt>
                <c:pt idx="2381" formatCode="mmm\-yy">
                  <c:v>44099</c:v>
                </c:pt>
                <c:pt idx="2382" formatCode="mmm\-yy">
                  <c:v>44102</c:v>
                </c:pt>
                <c:pt idx="2383" formatCode="mmm\-yy">
                  <c:v>44103</c:v>
                </c:pt>
                <c:pt idx="2384" formatCode="mmm\-yy">
                  <c:v>44104</c:v>
                </c:pt>
                <c:pt idx="2385" formatCode="mmm\-yy">
                  <c:v>44105</c:v>
                </c:pt>
                <c:pt idx="2386" formatCode="mmm\-yy">
                  <c:v>44106</c:v>
                </c:pt>
                <c:pt idx="2387" formatCode="mmm\-yy">
                  <c:v>44109</c:v>
                </c:pt>
                <c:pt idx="2388" formatCode="mmm\-yy">
                  <c:v>44110</c:v>
                </c:pt>
                <c:pt idx="2389" formatCode="mmm\-yy">
                  <c:v>44111</c:v>
                </c:pt>
                <c:pt idx="2390" formatCode="mmm\-yy">
                  <c:v>44112</c:v>
                </c:pt>
                <c:pt idx="2391" formatCode="mmm\-yy">
                  <c:v>44113</c:v>
                </c:pt>
                <c:pt idx="2392" formatCode="mmm\-yy">
                  <c:v>44116</c:v>
                </c:pt>
                <c:pt idx="2393" formatCode="mmm\-yy">
                  <c:v>44117</c:v>
                </c:pt>
                <c:pt idx="2394" formatCode="mmm\-yy">
                  <c:v>44118</c:v>
                </c:pt>
                <c:pt idx="2395" formatCode="mmm\-yy">
                  <c:v>44119</c:v>
                </c:pt>
                <c:pt idx="2396" formatCode="mmm\-yy">
                  <c:v>44120</c:v>
                </c:pt>
                <c:pt idx="2397" formatCode="mmm\-yy">
                  <c:v>44123</c:v>
                </c:pt>
                <c:pt idx="2398" formatCode="mmm\-yy">
                  <c:v>44124</c:v>
                </c:pt>
                <c:pt idx="2399" formatCode="mmm\-yy">
                  <c:v>44125</c:v>
                </c:pt>
                <c:pt idx="2400" formatCode="mmm\-yy">
                  <c:v>44126</c:v>
                </c:pt>
                <c:pt idx="2401" formatCode="mmm\-yy">
                  <c:v>44127</c:v>
                </c:pt>
                <c:pt idx="2402" formatCode="mmm\-yy">
                  <c:v>44130</c:v>
                </c:pt>
                <c:pt idx="2403" formatCode="mmm\-yy">
                  <c:v>44131</c:v>
                </c:pt>
                <c:pt idx="2404" formatCode="mmm\-yy">
                  <c:v>44132</c:v>
                </c:pt>
                <c:pt idx="2405" formatCode="mmm\-yy">
                  <c:v>44133</c:v>
                </c:pt>
                <c:pt idx="2406" formatCode="mmm\-yy">
                  <c:v>44134</c:v>
                </c:pt>
                <c:pt idx="2407" formatCode="mmm\-yy">
                  <c:v>44137</c:v>
                </c:pt>
                <c:pt idx="2408" formatCode="mmm\-yy">
                  <c:v>44138</c:v>
                </c:pt>
                <c:pt idx="2409" formatCode="mmm\-yy">
                  <c:v>44139</c:v>
                </c:pt>
                <c:pt idx="2410" formatCode="mmm\-yy">
                  <c:v>44140</c:v>
                </c:pt>
                <c:pt idx="2411" formatCode="mmm\-yy">
                  <c:v>44141</c:v>
                </c:pt>
                <c:pt idx="2412" formatCode="mmm\-yy">
                  <c:v>44144</c:v>
                </c:pt>
                <c:pt idx="2413" formatCode="mmm\-yy">
                  <c:v>44145</c:v>
                </c:pt>
                <c:pt idx="2414" formatCode="mmm\-yy">
                  <c:v>44146</c:v>
                </c:pt>
                <c:pt idx="2415" formatCode="mmm\-yy">
                  <c:v>44147</c:v>
                </c:pt>
                <c:pt idx="2416" formatCode="mmm\-yy">
                  <c:v>44148</c:v>
                </c:pt>
                <c:pt idx="2417" formatCode="mmm\-yy">
                  <c:v>44151</c:v>
                </c:pt>
                <c:pt idx="2418" formatCode="mmm\-yy">
                  <c:v>44152</c:v>
                </c:pt>
                <c:pt idx="2419" formatCode="mmm\-yy">
                  <c:v>44153</c:v>
                </c:pt>
                <c:pt idx="2420" formatCode="mmm\-yy">
                  <c:v>44154</c:v>
                </c:pt>
                <c:pt idx="2421" formatCode="mmm\-yy">
                  <c:v>44155</c:v>
                </c:pt>
                <c:pt idx="2422" formatCode="mmm\-yy">
                  <c:v>44158</c:v>
                </c:pt>
                <c:pt idx="2423" formatCode="mmm\-yy">
                  <c:v>44159</c:v>
                </c:pt>
                <c:pt idx="2424" formatCode="mmm\-yy">
                  <c:v>44160</c:v>
                </c:pt>
                <c:pt idx="2425" formatCode="mmm\-yy">
                  <c:v>44161</c:v>
                </c:pt>
                <c:pt idx="2426" formatCode="mmm\-yy">
                  <c:v>44162</c:v>
                </c:pt>
                <c:pt idx="2427" formatCode="mmm\-yy">
                  <c:v>44165</c:v>
                </c:pt>
                <c:pt idx="2428" formatCode="mmm\-yy">
                  <c:v>44166</c:v>
                </c:pt>
                <c:pt idx="2429" formatCode="mmm\-yy">
                  <c:v>44167</c:v>
                </c:pt>
                <c:pt idx="2430" formatCode="mmm\-yy">
                  <c:v>44168</c:v>
                </c:pt>
                <c:pt idx="2431" formatCode="mmm\-yy">
                  <c:v>44169</c:v>
                </c:pt>
                <c:pt idx="2432" formatCode="mmm\-yy">
                  <c:v>44172</c:v>
                </c:pt>
                <c:pt idx="2433" formatCode="mmm\-yy">
                  <c:v>44173</c:v>
                </c:pt>
                <c:pt idx="2434" formatCode="mmm\-yy">
                  <c:v>44174</c:v>
                </c:pt>
                <c:pt idx="2435" formatCode="mmm\-yy">
                  <c:v>44175</c:v>
                </c:pt>
                <c:pt idx="2436" formatCode="mmm\-yy">
                  <c:v>44176</c:v>
                </c:pt>
                <c:pt idx="2437" formatCode="mmm\-yy">
                  <c:v>44179</c:v>
                </c:pt>
                <c:pt idx="2438" formatCode="mmm\-yy">
                  <c:v>44180</c:v>
                </c:pt>
                <c:pt idx="2439" formatCode="mmm\-yy">
                  <c:v>44181</c:v>
                </c:pt>
                <c:pt idx="2440" formatCode="mmm\-yy">
                  <c:v>44182</c:v>
                </c:pt>
                <c:pt idx="2441" formatCode="mmm\-yy">
                  <c:v>44183</c:v>
                </c:pt>
                <c:pt idx="2442" formatCode="mmm\-yy">
                  <c:v>44186</c:v>
                </c:pt>
                <c:pt idx="2443" formatCode="mmm\-yy">
                  <c:v>44187</c:v>
                </c:pt>
                <c:pt idx="2444" formatCode="mmm\-yy">
                  <c:v>44188</c:v>
                </c:pt>
                <c:pt idx="2445" formatCode="mmm\-yy">
                  <c:v>44189</c:v>
                </c:pt>
                <c:pt idx="2446" formatCode="mmm\-yy">
                  <c:v>44190</c:v>
                </c:pt>
                <c:pt idx="2447" formatCode="mmm\-yy">
                  <c:v>44193</c:v>
                </c:pt>
                <c:pt idx="2448" formatCode="mmm\-yy">
                  <c:v>44194</c:v>
                </c:pt>
                <c:pt idx="2449" formatCode="mmm\-yy">
                  <c:v>44195</c:v>
                </c:pt>
                <c:pt idx="2450" formatCode="mmm\-yy">
                  <c:v>44196</c:v>
                </c:pt>
                <c:pt idx="2451" formatCode="mmm\-yy">
                  <c:v>44200</c:v>
                </c:pt>
                <c:pt idx="2452" formatCode="mmm\-yy">
                  <c:v>44201</c:v>
                </c:pt>
                <c:pt idx="2453" formatCode="mmm\-yy">
                  <c:v>44202</c:v>
                </c:pt>
                <c:pt idx="2454" formatCode="mmm\-yy">
                  <c:v>44203</c:v>
                </c:pt>
                <c:pt idx="2455" formatCode="mmm\-yy">
                  <c:v>44204</c:v>
                </c:pt>
                <c:pt idx="2456" formatCode="mmm\-yy">
                  <c:v>44207</c:v>
                </c:pt>
                <c:pt idx="2457" formatCode="mmm\-yy">
                  <c:v>44208</c:v>
                </c:pt>
                <c:pt idx="2458" formatCode="mmm\-yy">
                  <c:v>44209</c:v>
                </c:pt>
                <c:pt idx="2459" formatCode="mmm\-yy">
                  <c:v>44210</c:v>
                </c:pt>
                <c:pt idx="2460" formatCode="mmm\-yy">
                  <c:v>44211</c:v>
                </c:pt>
                <c:pt idx="2461" formatCode="mmm\-yy">
                  <c:v>44214</c:v>
                </c:pt>
                <c:pt idx="2462" formatCode="mmm\-yy">
                  <c:v>44215</c:v>
                </c:pt>
                <c:pt idx="2463" formatCode="mmm\-yy">
                  <c:v>44216</c:v>
                </c:pt>
                <c:pt idx="2464" formatCode="mmm\-yy">
                  <c:v>44217</c:v>
                </c:pt>
                <c:pt idx="2465" formatCode="mmm\-yy">
                  <c:v>44218</c:v>
                </c:pt>
                <c:pt idx="2466" formatCode="mmm\-yy">
                  <c:v>44221</c:v>
                </c:pt>
                <c:pt idx="2467" formatCode="mmm\-yy">
                  <c:v>44222</c:v>
                </c:pt>
                <c:pt idx="2468" formatCode="mmm\-yy">
                  <c:v>44223</c:v>
                </c:pt>
                <c:pt idx="2469" formatCode="mmm\-yy">
                  <c:v>44224</c:v>
                </c:pt>
                <c:pt idx="2470" formatCode="mmm\-yy">
                  <c:v>44225</c:v>
                </c:pt>
                <c:pt idx="2471" formatCode="mmm\-yy">
                  <c:v>44228</c:v>
                </c:pt>
                <c:pt idx="2472" formatCode="mmm\-yy">
                  <c:v>44229</c:v>
                </c:pt>
                <c:pt idx="2473" formatCode="mmm\-yy">
                  <c:v>44230</c:v>
                </c:pt>
                <c:pt idx="2474" formatCode="mmm\-yy">
                  <c:v>44231</c:v>
                </c:pt>
                <c:pt idx="2475" formatCode="mmm\-yy">
                  <c:v>44232</c:v>
                </c:pt>
                <c:pt idx="2476" formatCode="mmm\-yy">
                  <c:v>44235</c:v>
                </c:pt>
                <c:pt idx="2477" formatCode="mmm\-yy">
                  <c:v>44236</c:v>
                </c:pt>
                <c:pt idx="2478" formatCode="mmm\-yy">
                  <c:v>44244</c:v>
                </c:pt>
                <c:pt idx="2479" formatCode="mmm\-yy">
                  <c:v>44245</c:v>
                </c:pt>
                <c:pt idx="2480" formatCode="mmm\-yy">
                  <c:v>44246</c:v>
                </c:pt>
                <c:pt idx="2481" formatCode="mmm\-yy">
                  <c:v>44249</c:v>
                </c:pt>
                <c:pt idx="2482" formatCode="mmm\-yy">
                  <c:v>44250</c:v>
                </c:pt>
                <c:pt idx="2483" formatCode="mmm\-yy">
                  <c:v>44251</c:v>
                </c:pt>
                <c:pt idx="2484" formatCode="mmm\-yy">
                  <c:v>44252</c:v>
                </c:pt>
                <c:pt idx="2485" formatCode="mmm\-yy">
                  <c:v>44253</c:v>
                </c:pt>
                <c:pt idx="2486" formatCode="mmm\-yy">
                  <c:v>44256</c:v>
                </c:pt>
                <c:pt idx="2487" formatCode="mmm\-yy">
                  <c:v>44257</c:v>
                </c:pt>
                <c:pt idx="2488" formatCode="mmm\-yy">
                  <c:v>44258</c:v>
                </c:pt>
                <c:pt idx="2489" formatCode="mmm\-yy">
                  <c:v>44259</c:v>
                </c:pt>
                <c:pt idx="2490" formatCode="mmm\-yy">
                  <c:v>44260</c:v>
                </c:pt>
                <c:pt idx="2491" formatCode="mmm\-yy">
                  <c:v>44263</c:v>
                </c:pt>
                <c:pt idx="2492" formatCode="mmm\-yy">
                  <c:v>44264</c:v>
                </c:pt>
                <c:pt idx="2493" formatCode="mmm\-yy">
                  <c:v>44265</c:v>
                </c:pt>
                <c:pt idx="2494" formatCode="mmm\-yy">
                  <c:v>44266</c:v>
                </c:pt>
                <c:pt idx="2495" formatCode="mmm\-yy">
                  <c:v>44267</c:v>
                </c:pt>
                <c:pt idx="2496" formatCode="mmm\-yy">
                  <c:v>44270</c:v>
                </c:pt>
                <c:pt idx="2497" formatCode="mmm\-yy">
                  <c:v>44271</c:v>
                </c:pt>
                <c:pt idx="2498" formatCode="mmm\-yy">
                  <c:v>44272</c:v>
                </c:pt>
                <c:pt idx="2499" formatCode="mmm\-yy">
                  <c:v>44273</c:v>
                </c:pt>
                <c:pt idx="2500" formatCode="mmm\-yy">
                  <c:v>44274</c:v>
                </c:pt>
                <c:pt idx="2501" formatCode="mmm\-yy">
                  <c:v>44277</c:v>
                </c:pt>
                <c:pt idx="2502" formatCode="mmm\-yy">
                  <c:v>44278</c:v>
                </c:pt>
                <c:pt idx="2503" formatCode="mmm\-yy">
                  <c:v>44279</c:v>
                </c:pt>
                <c:pt idx="2504" formatCode="mmm\-yy">
                  <c:v>44280</c:v>
                </c:pt>
                <c:pt idx="2505" formatCode="mmm\-yy">
                  <c:v>44281</c:v>
                </c:pt>
                <c:pt idx="2506" formatCode="mmm\-yy">
                  <c:v>44284</c:v>
                </c:pt>
                <c:pt idx="2507" formatCode="mmm\-yy">
                  <c:v>44285</c:v>
                </c:pt>
                <c:pt idx="2508" formatCode="mmm\-yy">
                  <c:v>44286</c:v>
                </c:pt>
                <c:pt idx="2509" formatCode="mmm\-yy">
                  <c:v>44287</c:v>
                </c:pt>
                <c:pt idx="2510" formatCode="mmm\-yy">
                  <c:v>44288</c:v>
                </c:pt>
                <c:pt idx="2511" formatCode="mmm\-yy">
                  <c:v>44291</c:v>
                </c:pt>
                <c:pt idx="2512" formatCode="mmm\-yy">
                  <c:v>44292</c:v>
                </c:pt>
                <c:pt idx="2513" formatCode="mmm\-yy">
                  <c:v>44293</c:v>
                </c:pt>
                <c:pt idx="2514" formatCode="mmm\-yy">
                  <c:v>44294</c:v>
                </c:pt>
                <c:pt idx="2515" formatCode="mmm\-yy">
                  <c:v>44295</c:v>
                </c:pt>
                <c:pt idx="2516" formatCode="mmm\-yy">
                  <c:v>44298</c:v>
                </c:pt>
                <c:pt idx="2517" formatCode="mmm\-yy">
                  <c:v>44299</c:v>
                </c:pt>
                <c:pt idx="2518" formatCode="mmm\-yy">
                  <c:v>44300</c:v>
                </c:pt>
                <c:pt idx="2519" formatCode="mmm\-yy">
                  <c:v>44301</c:v>
                </c:pt>
                <c:pt idx="2520" formatCode="mmm\-yy">
                  <c:v>44302</c:v>
                </c:pt>
                <c:pt idx="2521" formatCode="mmm\-yy">
                  <c:v>44305</c:v>
                </c:pt>
                <c:pt idx="2522" formatCode="mmm\-yy">
                  <c:v>44306</c:v>
                </c:pt>
                <c:pt idx="2523" formatCode="mmm\-yy">
                  <c:v>44308</c:v>
                </c:pt>
                <c:pt idx="2524" formatCode="mmm\-yy">
                  <c:v>44309</c:v>
                </c:pt>
                <c:pt idx="2525" formatCode="mmm\-yy">
                  <c:v>44312</c:v>
                </c:pt>
                <c:pt idx="2526" formatCode="mmm\-yy">
                  <c:v>44313</c:v>
                </c:pt>
                <c:pt idx="2527" formatCode="mmm\-yy">
                  <c:v>44314</c:v>
                </c:pt>
                <c:pt idx="2528" formatCode="mmm\-yy">
                  <c:v>44315</c:v>
                </c:pt>
                <c:pt idx="2529" formatCode="mmm\-yy">
                  <c:v>44320</c:v>
                </c:pt>
                <c:pt idx="2530" formatCode="mmm\-yy">
                  <c:v>44321</c:v>
                </c:pt>
                <c:pt idx="2531" formatCode="mmm\-yy">
                  <c:v>44322</c:v>
                </c:pt>
                <c:pt idx="2532" formatCode="mmm\-yy">
                  <c:v>44323</c:v>
                </c:pt>
                <c:pt idx="2533" formatCode="mmm\-yy">
                  <c:v>44326</c:v>
                </c:pt>
                <c:pt idx="2534" formatCode="mmm\-yy">
                  <c:v>44327</c:v>
                </c:pt>
                <c:pt idx="2535" formatCode="mmm\-yy">
                  <c:v>44328</c:v>
                </c:pt>
                <c:pt idx="2536" formatCode="mmm\-yy">
                  <c:v>44329</c:v>
                </c:pt>
                <c:pt idx="2537" formatCode="mmm\-yy">
                  <c:v>44330</c:v>
                </c:pt>
                <c:pt idx="2538" formatCode="mmm\-yy">
                  <c:v>44333</c:v>
                </c:pt>
                <c:pt idx="2539" formatCode="mmm\-yy">
                  <c:v>44334</c:v>
                </c:pt>
                <c:pt idx="2540" formatCode="mmm\-yy">
                  <c:v>44335</c:v>
                </c:pt>
                <c:pt idx="2541" formatCode="mmm\-yy">
                  <c:v>44336</c:v>
                </c:pt>
                <c:pt idx="2542" formatCode="mmm\-yy">
                  <c:v>44337</c:v>
                </c:pt>
                <c:pt idx="2543" formatCode="mmm\-yy">
                  <c:v>44340</c:v>
                </c:pt>
                <c:pt idx="2544" formatCode="mmm\-yy">
                  <c:v>44341</c:v>
                </c:pt>
                <c:pt idx="2545" formatCode="mmm\-yy">
                  <c:v>44342</c:v>
                </c:pt>
                <c:pt idx="2546" formatCode="mmm\-yy">
                  <c:v>44343</c:v>
                </c:pt>
                <c:pt idx="2547" formatCode="mmm\-yy">
                  <c:v>44344</c:v>
                </c:pt>
                <c:pt idx="2548" formatCode="mmm\-yy">
                  <c:v>44347</c:v>
                </c:pt>
                <c:pt idx="2549" formatCode="mmm\-yy">
                  <c:v>44348</c:v>
                </c:pt>
                <c:pt idx="2550" formatCode="mmm\-yy">
                  <c:v>44349</c:v>
                </c:pt>
                <c:pt idx="2551" formatCode="mmm\-yy">
                  <c:v>44350</c:v>
                </c:pt>
                <c:pt idx="2552" formatCode="mmm\-yy">
                  <c:v>44351</c:v>
                </c:pt>
                <c:pt idx="2553" formatCode="mmm\-yy">
                  <c:v>44354</c:v>
                </c:pt>
                <c:pt idx="2554" formatCode="mmm\-yy">
                  <c:v>44355</c:v>
                </c:pt>
                <c:pt idx="2555" formatCode="mmm\-yy">
                  <c:v>44356</c:v>
                </c:pt>
                <c:pt idx="2556" formatCode="mmm\-yy">
                  <c:v>44357</c:v>
                </c:pt>
                <c:pt idx="2557" formatCode="mmm\-yy">
                  <c:v>44358</c:v>
                </c:pt>
              </c:numCache>
            </c:numRef>
          </c:cat>
          <c:val>
            <c:numRef>
              <c:f>Sheet1!$J$1285:$J$35300</c:f>
              <c:numCache>
                <c:formatCode>General</c:formatCode>
                <c:ptCount val="34016"/>
                <c:pt idx="144" formatCode="0.0">
                  <c:v>9.3491</c:v>
                </c:pt>
                <c:pt idx="145" formatCode="0.0">
                  <c:v>9.3909000000000002</c:v>
                </c:pt>
                <c:pt idx="146" formatCode="0.0">
                  <c:v>9.3474000000000004</c:v>
                </c:pt>
                <c:pt idx="147" formatCode="0.0">
                  <c:v>9.1948000000000008</c:v>
                </c:pt>
                <c:pt idx="148" formatCode="0.0">
                  <c:v>9.2327999999999992</c:v>
                </c:pt>
                <c:pt idx="149" formatCode="0.0">
                  <c:v>9.2756000000000007</c:v>
                </c:pt>
                <c:pt idx="150" formatCode="0.0">
                  <c:v>9.2022999999999993</c:v>
                </c:pt>
                <c:pt idx="151" formatCode="0.0">
                  <c:v>9.0563000000000002</c:v>
                </c:pt>
                <c:pt idx="152" formatCode="0.0">
                  <c:v>8.9964999999999993</c:v>
                </c:pt>
                <c:pt idx="153" formatCode="0.0">
                  <c:v>9.0452999999999992</c:v>
                </c:pt>
                <c:pt idx="154" formatCode="0.0">
                  <c:v>9.2088000000000001</c:v>
                </c:pt>
                <c:pt idx="155" formatCode="0.0">
                  <c:v>9.2832000000000008</c:v>
                </c:pt>
                <c:pt idx="156" formatCode="0.0">
                  <c:v>9.1689000000000007</c:v>
                </c:pt>
                <c:pt idx="157" formatCode="0.0">
                  <c:v>9.1660000000000004</c:v>
                </c:pt>
                <c:pt idx="158" formatCode="0.0">
                  <c:v>9.2780000000000005</c:v>
                </c:pt>
                <c:pt idx="159" formatCode="0.0">
                  <c:v>9.4536999999999995</c:v>
                </c:pt>
                <c:pt idx="160" formatCode="0.0">
                  <c:v>9.4257000000000009</c:v>
                </c:pt>
                <c:pt idx="161" formatCode="0.0">
                  <c:v>8.8943999999999992</c:v>
                </c:pt>
                <c:pt idx="162" formatCode="0.0">
                  <c:v>8.7647999999999993</c:v>
                </c:pt>
                <c:pt idx="163" formatCode="0.0">
                  <c:v>8.9677000000000007</c:v>
                </c:pt>
                <c:pt idx="164" formatCode="0.0">
                  <c:v>9.0168999999999997</c:v>
                </c:pt>
                <c:pt idx="165" formatCode="0.0">
                  <c:v>9.016</c:v>
                </c:pt>
                <c:pt idx="166" formatCode="0.0">
                  <c:v>8.9741</c:v>
                </c:pt>
                <c:pt idx="167" formatCode="0.0">
                  <c:v>8.9024999999999999</c:v>
                </c:pt>
                <c:pt idx="168" formatCode="0.0">
                  <c:v>8.8114000000000008</c:v>
                </c:pt>
                <c:pt idx="169" formatCode="0.0">
                  <c:v>8.7074999999999996</c:v>
                </c:pt>
                <c:pt idx="170" formatCode="0.0">
                  <c:v>8.6074999999999999</c:v>
                </c:pt>
                <c:pt idx="171" formatCode="0.0">
                  <c:v>8.5222999999999995</c:v>
                </c:pt>
                <c:pt idx="172" formatCode="0.0">
                  <c:v>8.5911000000000008</c:v>
                </c:pt>
                <c:pt idx="173" formatCode="0.0">
                  <c:v>8.4902999999999995</c:v>
                </c:pt>
                <c:pt idx="174" formatCode="0.0">
                  <c:v>8.3529999999999998</c:v>
                </c:pt>
                <c:pt idx="175" formatCode="0.0">
                  <c:v>8.3428000000000004</c:v>
                </c:pt>
                <c:pt idx="176" formatCode="0.0">
                  <c:v>8.3846000000000007</c:v>
                </c:pt>
                <c:pt idx="177" formatCode="0.0">
                  <c:v>8.4882000000000009</c:v>
                </c:pt>
                <c:pt idx="178" formatCode="0.0">
                  <c:v>8.3399000000000001</c:v>
                </c:pt>
                <c:pt idx="179" formatCode="0.0">
                  <c:v>8.3881999999999994</c:v>
                </c:pt>
                <c:pt idx="180" formatCode="0.0">
                  <c:v>8.4489000000000001</c:v>
                </c:pt>
                <c:pt idx="181" formatCode="0.0">
                  <c:v>8.6893999999999991</c:v>
                </c:pt>
                <c:pt idx="182" formatCode="0.0">
                  <c:v>8.6390999999999991</c:v>
                </c:pt>
                <c:pt idx="183" formatCode="0.0">
                  <c:v>8.2004999999999999</c:v>
                </c:pt>
                <c:pt idx="184" formatCode="0.0">
                  <c:v>8.2820999999999998</c:v>
                </c:pt>
                <c:pt idx="185" formatCode="0.0">
                  <c:v>8.4396000000000004</c:v>
                </c:pt>
                <c:pt idx="186" formatCode="0.0">
                  <c:v>8.4184000000000001</c:v>
                </c:pt>
                <c:pt idx="187" formatCode="0.0">
                  <c:v>8.3536000000000001</c:v>
                </c:pt>
                <c:pt idx="188" formatCode="0.0">
                  <c:v>8.2338000000000005</c:v>
                </c:pt>
                <c:pt idx="189" formatCode="0.0">
                  <c:v>8.1372999999999998</c:v>
                </c:pt>
                <c:pt idx="190" formatCode="0.0">
                  <c:v>8.0812000000000008</c:v>
                </c:pt>
                <c:pt idx="191" formatCode="0.0">
                  <c:v>8.0036000000000005</c:v>
                </c:pt>
                <c:pt idx="192" formatCode="0.0">
                  <c:v>7.9131</c:v>
                </c:pt>
                <c:pt idx="193" formatCode="0.0">
                  <c:v>7.8469999999999995</c:v>
                </c:pt>
                <c:pt idx="194" formatCode="0.0">
                  <c:v>7.8738000000000001</c:v>
                </c:pt>
                <c:pt idx="195" formatCode="0.0">
                  <c:v>7.9009999999999998</c:v>
                </c:pt>
                <c:pt idx="196" formatCode="0.0">
                  <c:v>7.8551000000000002</c:v>
                </c:pt>
                <c:pt idx="197" formatCode="0.0">
                  <c:v>7.8952</c:v>
                </c:pt>
                <c:pt idx="198" formatCode="0.0">
                  <c:v>7.7393000000000001</c:v>
                </c:pt>
                <c:pt idx="199" formatCode="0.0">
                  <c:v>7.6497999999999999</c:v>
                </c:pt>
                <c:pt idx="200" formatCode="0.0">
                  <c:v>7.2927</c:v>
                </c:pt>
                <c:pt idx="201" formatCode="0.0">
                  <c:v>7.3170000000000002</c:v>
                </c:pt>
                <c:pt idx="202" formatCode="0.0">
                  <c:v>7.3712999999999997</c:v>
                </c:pt>
                <c:pt idx="203" formatCode="0.0">
                  <c:v>7.3680000000000003</c:v>
                </c:pt>
                <c:pt idx="204" formatCode="0.0">
                  <c:v>7.3895999999999997</c:v>
                </c:pt>
                <c:pt idx="205" formatCode="0.0">
                  <c:v>8.7216000000000005</c:v>
                </c:pt>
                <c:pt idx="206" formatCode="0.0">
                  <c:v>8.6935000000000002</c:v>
                </c:pt>
                <c:pt idx="207" formatCode="0.0">
                  <c:v>8.4967000000000006</c:v>
                </c:pt>
                <c:pt idx="208" formatCode="0.0">
                  <c:v>8.3917000000000002</c:v>
                </c:pt>
                <c:pt idx="209" formatCode="0.0">
                  <c:v>8.4514999999999993</c:v>
                </c:pt>
                <c:pt idx="210" formatCode="0.0">
                  <c:v>8.5850000000000009</c:v>
                </c:pt>
                <c:pt idx="211" formatCode="0.0">
                  <c:v>8.6534999999999993</c:v>
                </c:pt>
                <c:pt idx="212" formatCode="0.0">
                  <c:v>8.6687999999999992</c:v>
                </c:pt>
                <c:pt idx="213" formatCode="0.0">
                  <c:v>8.7772000000000006</c:v>
                </c:pt>
                <c:pt idx="214" formatCode="0.0">
                  <c:v>8.8940000000000001</c:v>
                </c:pt>
                <c:pt idx="215" formatCode="0.0">
                  <c:v>8.9423999999999992</c:v>
                </c:pt>
                <c:pt idx="216" formatCode="0.0">
                  <c:v>9.0393000000000008</c:v>
                </c:pt>
                <c:pt idx="217" formatCode="0.0">
                  <c:v>9.2385000000000002</c:v>
                </c:pt>
                <c:pt idx="218" formatCode="0.0">
                  <c:v>9.2279</c:v>
                </c:pt>
                <c:pt idx="219" formatCode="0.0">
                  <c:v>9.5470000000000006</c:v>
                </c:pt>
                <c:pt idx="220" formatCode="0.0">
                  <c:v>9.6221999999999994</c:v>
                </c:pt>
                <c:pt idx="221" formatCode="0.0">
                  <c:v>9.6890999999999998</c:v>
                </c:pt>
                <c:pt idx="222" formatCode="0.0">
                  <c:v>9.9603999999999999</c:v>
                </c:pt>
                <c:pt idx="223" formatCode="0.0">
                  <c:v>9.9745000000000008</c:v>
                </c:pt>
                <c:pt idx="224" formatCode="0.0">
                  <c:v>9.9245999999999999</c:v>
                </c:pt>
                <c:pt idx="225" formatCode="0.0">
                  <c:v>9.9581</c:v>
                </c:pt>
                <c:pt idx="226" formatCode="0.0">
                  <c:v>10.167899999999999</c:v>
                </c:pt>
                <c:pt idx="227" formatCode="0.0">
                  <c:v>10.2141</c:v>
                </c:pt>
                <c:pt idx="228" formatCode="0.0">
                  <c:v>10.055899999999999</c:v>
                </c:pt>
                <c:pt idx="229" formatCode="0.0">
                  <c:v>9.8407999999999998</c:v>
                </c:pt>
                <c:pt idx="230" formatCode="0.0">
                  <c:v>9.9581999999999997</c:v>
                </c:pt>
                <c:pt idx="231" formatCode="0.0">
                  <c:v>10.2073</c:v>
                </c:pt>
                <c:pt idx="232" formatCode="0.0">
                  <c:v>10.184200000000001</c:v>
                </c:pt>
                <c:pt idx="233" formatCode="0.0">
                  <c:v>10.358599999999999</c:v>
                </c:pt>
                <c:pt idx="234" formatCode="0.0">
                  <c:v>10.638400000000001</c:v>
                </c:pt>
                <c:pt idx="235" formatCode="0.0">
                  <c:v>10.5595</c:v>
                </c:pt>
                <c:pt idx="236" formatCode="0.0">
                  <c:v>10.7546</c:v>
                </c:pt>
                <c:pt idx="237" formatCode="0.0">
                  <c:v>10.8955</c:v>
                </c:pt>
                <c:pt idx="238" formatCode="0.0">
                  <c:v>10.883699999999999</c:v>
                </c:pt>
                <c:pt idx="239" formatCode="0.0">
                  <c:v>11.0032</c:v>
                </c:pt>
                <c:pt idx="240" formatCode="0.0">
                  <c:v>10.844200000000001</c:v>
                </c:pt>
                <c:pt idx="241" formatCode="0.0">
                  <c:v>10.8767</c:v>
                </c:pt>
                <c:pt idx="242" formatCode="0.0">
                  <c:v>10.987299999999999</c:v>
                </c:pt>
                <c:pt idx="243" formatCode="0.0">
                  <c:v>11.2864</c:v>
                </c:pt>
                <c:pt idx="244" formatCode="0.0">
                  <c:v>11.7386</c:v>
                </c:pt>
                <c:pt idx="245" formatCode="0.0">
                  <c:v>11.4251</c:v>
                </c:pt>
                <c:pt idx="246" formatCode="0.0">
                  <c:v>11.399900000000001</c:v>
                </c:pt>
                <c:pt idx="247" formatCode="0.0">
                  <c:v>11.082599999999999</c:v>
                </c:pt>
                <c:pt idx="248" formatCode="0.0">
                  <c:v>11.0806</c:v>
                </c:pt>
                <c:pt idx="249" formatCode="0.0">
                  <c:v>10.9757</c:v>
                </c:pt>
                <c:pt idx="250" formatCode="0.0">
                  <c:v>11.0007</c:v>
                </c:pt>
                <c:pt idx="251" formatCode="0.0">
                  <c:v>11.1152</c:v>
                </c:pt>
                <c:pt idx="252" formatCode="0.0">
                  <c:v>11.318300000000001</c:v>
                </c:pt>
                <c:pt idx="253" formatCode="0.0">
                  <c:v>11.231199999999999</c:v>
                </c:pt>
                <c:pt idx="254" formatCode="0.0">
                  <c:v>11.2197</c:v>
                </c:pt>
                <c:pt idx="255" formatCode="0.0">
                  <c:v>11.2765</c:v>
                </c:pt>
                <c:pt idx="256" formatCode="0.0">
                  <c:v>11.4169</c:v>
                </c:pt>
                <c:pt idx="257" formatCode="0.0">
                  <c:v>11.415900000000001</c:v>
                </c:pt>
                <c:pt idx="258" formatCode="0.0">
                  <c:v>11.6318</c:v>
                </c:pt>
                <c:pt idx="259" formatCode="0.0">
                  <c:v>11.7645</c:v>
                </c:pt>
                <c:pt idx="260" formatCode="0.0">
                  <c:v>11.422800000000001</c:v>
                </c:pt>
                <c:pt idx="261" formatCode="0.0">
                  <c:v>11.433</c:v>
                </c:pt>
                <c:pt idx="262" formatCode="0.0">
                  <c:v>11.2616</c:v>
                </c:pt>
                <c:pt idx="263" formatCode="0.0">
                  <c:v>11.3835</c:v>
                </c:pt>
                <c:pt idx="264" formatCode="0.0">
                  <c:v>11.6508</c:v>
                </c:pt>
                <c:pt idx="265" formatCode="0.0">
                  <c:v>11.389099999999999</c:v>
                </c:pt>
                <c:pt idx="266" formatCode="0.0">
                  <c:v>11.5227</c:v>
                </c:pt>
                <c:pt idx="267" formatCode="0.0">
                  <c:v>11.5877</c:v>
                </c:pt>
                <c:pt idx="268" formatCode="0.0">
                  <c:v>11.6729</c:v>
                </c:pt>
                <c:pt idx="269" formatCode="0.0">
                  <c:v>11.642900000000001</c:v>
                </c:pt>
                <c:pt idx="270" formatCode="0.0">
                  <c:v>11.8377</c:v>
                </c:pt>
                <c:pt idx="271" formatCode="0.0">
                  <c:v>12.0059</c:v>
                </c:pt>
                <c:pt idx="272" formatCode="0.0">
                  <c:v>11.9352</c:v>
                </c:pt>
                <c:pt idx="273" formatCode="0.0">
                  <c:v>12.077199999999999</c:v>
                </c:pt>
                <c:pt idx="274" formatCode="0.0">
                  <c:v>12.1953</c:v>
                </c:pt>
                <c:pt idx="275" formatCode="0.0">
                  <c:v>12.1778</c:v>
                </c:pt>
                <c:pt idx="276" formatCode="0.0">
                  <c:v>12.014900000000001</c:v>
                </c:pt>
                <c:pt idx="277" formatCode="0.0">
                  <c:v>11.979900000000001</c:v>
                </c:pt>
                <c:pt idx="278" formatCode="0.0">
                  <c:v>11.9656</c:v>
                </c:pt>
                <c:pt idx="279" formatCode="0.0">
                  <c:v>12.007400000000001</c:v>
                </c:pt>
                <c:pt idx="280" formatCode="0.0">
                  <c:v>12.1936</c:v>
                </c:pt>
                <c:pt idx="281" formatCode="0.0">
                  <c:v>12.125</c:v>
                </c:pt>
                <c:pt idx="282" formatCode="0.0">
                  <c:v>12.172700000000001</c:v>
                </c:pt>
                <c:pt idx="283" formatCode="0.0">
                  <c:v>12.139099999999999</c:v>
                </c:pt>
                <c:pt idx="284" formatCode="0.0">
                  <c:v>12.0456</c:v>
                </c:pt>
                <c:pt idx="285" formatCode="0.0">
                  <c:v>12.238899999999999</c:v>
                </c:pt>
                <c:pt idx="286" formatCode="0.0">
                  <c:v>12.4956</c:v>
                </c:pt>
                <c:pt idx="287" formatCode="0.0">
                  <c:v>12.540800000000001</c:v>
                </c:pt>
                <c:pt idx="288" formatCode="0.0">
                  <c:v>12.529199999999999</c:v>
                </c:pt>
                <c:pt idx="289" formatCode="0.0">
                  <c:v>12.4894</c:v>
                </c:pt>
                <c:pt idx="290" formatCode="0.0">
                  <c:v>12.335100000000001</c:v>
                </c:pt>
                <c:pt idx="291" formatCode="0.0">
                  <c:v>12.5183</c:v>
                </c:pt>
                <c:pt idx="292" formatCode="0.0">
                  <c:v>12.231299999999999</c:v>
                </c:pt>
                <c:pt idx="293" formatCode="0.0">
                  <c:v>12.079800000000001</c:v>
                </c:pt>
                <c:pt idx="294" formatCode="0.0">
                  <c:v>11.882999999999999</c:v>
                </c:pt>
                <c:pt idx="295" formatCode="0.0">
                  <c:v>11.678100000000001</c:v>
                </c:pt>
                <c:pt idx="296" formatCode="0.0">
                  <c:v>10.699</c:v>
                </c:pt>
                <c:pt idx="297" formatCode="0.0">
                  <c:v>10.697100000000001</c:v>
                </c:pt>
                <c:pt idx="298" formatCode="0.0">
                  <c:v>10.4299</c:v>
                </c:pt>
                <c:pt idx="299" formatCode="0.0">
                  <c:v>10.1951</c:v>
                </c:pt>
                <c:pt idx="300" formatCode="0.0">
                  <c:v>10.4521</c:v>
                </c:pt>
                <c:pt idx="301" formatCode="0.0">
                  <c:v>11.791</c:v>
                </c:pt>
                <c:pt idx="302" formatCode="0.0">
                  <c:v>11.7018</c:v>
                </c:pt>
                <c:pt idx="303" formatCode="0.0">
                  <c:v>11.807499999999999</c:v>
                </c:pt>
                <c:pt idx="304" formatCode="0.0">
                  <c:v>11.641</c:v>
                </c:pt>
                <c:pt idx="305" formatCode="0.0">
                  <c:v>11.6525</c:v>
                </c:pt>
                <c:pt idx="306" formatCode="0.0">
                  <c:v>11.113300000000001</c:v>
                </c:pt>
                <c:pt idx="307" formatCode="0.0">
                  <c:v>11.229900000000001</c:v>
                </c:pt>
                <c:pt idx="308" formatCode="0.0">
                  <c:v>11.374700000000001</c:v>
                </c:pt>
                <c:pt idx="309" formatCode="0.0">
                  <c:v>11.5886</c:v>
                </c:pt>
                <c:pt idx="310" formatCode="0.0">
                  <c:v>11.548400000000001</c:v>
                </c:pt>
                <c:pt idx="311" formatCode="0.0">
                  <c:v>11.5253</c:v>
                </c:pt>
                <c:pt idx="312" formatCode="0.0">
                  <c:v>11.409700000000001</c:v>
                </c:pt>
                <c:pt idx="313" formatCode="0.0">
                  <c:v>11.395</c:v>
                </c:pt>
                <c:pt idx="314" formatCode="0.0">
                  <c:v>11.323499999999999</c:v>
                </c:pt>
                <c:pt idx="315" formatCode="0.0">
                  <c:v>11.532399999999999</c:v>
                </c:pt>
                <c:pt idx="316" formatCode="0.0">
                  <c:v>11.5992</c:v>
                </c:pt>
                <c:pt idx="317" formatCode="0.0">
                  <c:v>11.480499999999999</c:v>
                </c:pt>
                <c:pt idx="318" formatCode="0.0">
                  <c:v>11.5298</c:v>
                </c:pt>
                <c:pt idx="319" formatCode="0.0">
                  <c:v>11.4832</c:v>
                </c:pt>
                <c:pt idx="320" formatCode="0.0">
                  <c:v>11.3775</c:v>
                </c:pt>
                <c:pt idx="321" formatCode="0.0">
                  <c:v>11.430199999999999</c:v>
                </c:pt>
                <c:pt idx="322" formatCode="0.0">
                  <c:v>11.297499999999999</c:v>
                </c:pt>
                <c:pt idx="323" formatCode="0.0">
                  <c:v>11.2697</c:v>
                </c:pt>
                <c:pt idx="324" formatCode="0.0">
                  <c:v>11.2698</c:v>
                </c:pt>
                <c:pt idx="325" formatCode="0.0">
                  <c:v>11.3833</c:v>
                </c:pt>
                <c:pt idx="326" formatCode="0.0">
                  <c:v>11.007300000000001</c:v>
                </c:pt>
                <c:pt idx="327" formatCode="0.0">
                  <c:v>10.840999999999999</c:v>
                </c:pt>
                <c:pt idx="328" formatCode="0.0">
                  <c:v>10.779</c:v>
                </c:pt>
                <c:pt idx="329" formatCode="0.0">
                  <c:v>10.8604</c:v>
                </c:pt>
                <c:pt idx="330" formatCode="0.0">
                  <c:v>10.9026</c:v>
                </c:pt>
                <c:pt idx="331" formatCode="0.0">
                  <c:v>10.7105</c:v>
                </c:pt>
                <c:pt idx="332" formatCode="0.0">
                  <c:v>10.6389</c:v>
                </c:pt>
                <c:pt idx="333" formatCode="0.0">
                  <c:v>10.686500000000001</c:v>
                </c:pt>
                <c:pt idx="334" formatCode="0.0">
                  <c:v>10.724299999999999</c:v>
                </c:pt>
                <c:pt idx="335" formatCode="0.0">
                  <c:v>10.925599999999999</c:v>
                </c:pt>
                <c:pt idx="336" formatCode="0.0">
                  <c:v>10.847</c:v>
                </c:pt>
                <c:pt idx="337" formatCode="0.0">
                  <c:v>10.9405</c:v>
                </c:pt>
                <c:pt idx="338" formatCode="0.0">
                  <c:v>10.9803</c:v>
                </c:pt>
                <c:pt idx="339" formatCode="0.0">
                  <c:v>11.2277</c:v>
                </c:pt>
                <c:pt idx="340" formatCode="0.0">
                  <c:v>11.1252</c:v>
                </c:pt>
                <c:pt idx="341" formatCode="0.0">
                  <c:v>11.0494</c:v>
                </c:pt>
                <c:pt idx="342" formatCode="0.0">
                  <c:v>10.8576</c:v>
                </c:pt>
                <c:pt idx="343" formatCode="0.0">
                  <c:v>10.7974</c:v>
                </c:pt>
                <c:pt idx="344" formatCode="0.0">
                  <c:v>10.845599999999999</c:v>
                </c:pt>
                <c:pt idx="345" formatCode="0.0">
                  <c:v>10.8024</c:v>
                </c:pt>
                <c:pt idx="346" formatCode="0.0">
                  <c:v>10.850300000000001</c:v>
                </c:pt>
                <c:pt idx="347" formatCode="0.0">
                  <c:v>10.836399999999999</c:v>
                </c:pt>
                <c:pt idx="348" formatCode="0.0">
                  <c:v>10.786200000000001</c:v>
                </c:pt>
                <c:pt idx="349" formatCode="0.0">
                  <c:v>10.879300000000001</c:v>
                </c:pt>
                <c:pt idx="350" formatCode="0.0">
                  <c:v>10.9346</c:v>
                </c:pt>
                <c:pt idx="351" formatCode="0.0">
                  <c:v>11.061999999999999</c:v>
                </c:pt>
                <c:pt idx="352" formatCode="0.0">
                  <c:v>11.0444</c:v>
                </c:pt>
                <c:pt idx="353" formatCode="0.0">
                  <c:v>11.075900000000001</c:v>
                </c:pt>
                <c:pt idx="354" formatCode="0.0">
                  <c:v>11.165100000000001</c:v>
                </c:pt>
                <c:pt idx="355" formatCode="0.0">
                  <c:v>11.1282</c:v>
                </c:pt>
                <c:pt idx="356" formatCode="0.0">
                  <c:v>11.1462</c:v>
                </c:pt>
                <c:pt idx="357" formatCode="0.0">
                  <c:v>11.2325</c:v>
                </c:pt>
                <c:pt idx="358" formatCode="0.0">
                  <c:v>11.2667</c:v>
                </c:pt>
                <c:pt idx="359" formatCode="0.0">
                  <c:v>11.2684</c:v>
                </c:pt>
                <c:pt idx="360" formatCode="0.0">
                  <c:v>11.3368</c:v>
                </c:pt>
                <c:pt idx="361" formatCode="0.0">
                  <c:v>11.4323</c:v>
                </c:pt>
                <c:pt idx="362" formatCode="0.0">
                  <c:v>11.073399999999999</c:v>
                </c:pt>
                <c:pt idx="363" formatCode="0.0">
                  <c:v>10.913</c:v>
                </c:pt>
                <c:pt idx="364" formatCode="0.0">
                  <c:v>10.4499</c:v>
                </c:pt>
                <c:pt idx="365" formatCode="0.0">
                  <c:v>10.6494</c:v>
                </c:pt>
                <c:pt idx="366" formatCode="0.0">
                  <c:v>10.289</c:v>
                </c:pt>
                <c:pt idx="367" formatCode="0.0">
                  <c:v>10.2783</c:v>
                </c:pt>
                <c:pt idx="368" formatCode="0.0">
                  <c:v>10.493399999999999</c:v>
                </c:pt>
                <c:pt idx="369" formatCode="0.0">
                  <c:v>10.6051</c:v>
                </c:pt>
                <c:pt idx="370" formatCode="0.0">
                  <c:v>10.572100000000001</c:v>
                </c:pt>
                <c:pt idx="371" formatCode="0.0">
                  <c:v>10.696899999999999</c:v>
                </c:pt>
                <c:pt idx="372" formatCode="0.0">
                  <c:v>10.612500000000001</c:v>
                </c:pt>
                <c:pt idx="373" formatCode="0.0">
                  <c:v>10.465999999999999</c:v>
                </c:pt>
                <c:pt idx="374" formatCode="0.0">
                  <c:v>10.575200000000001</c:v>
                </c:pt>
                <c:pt idx="375" formatCode="0.0">
                  <c:v>10.3436</c:v>
                </c:pt>
                <c:pt idx="376" formatCode="0.0">
                  <c:v>10.2836</c:v>
                </c:pt>
                <c:pt idx="377" formatCode="0.0">
                  <c:v>10.325100000000001</c:v>
                </c:pt>
                <c:pt idx="378" formatCode="0.0">
                  <c:v>10.405200000000001</c:v>
                </c:pt>
                <c:pt idx="379" formatCode="0.0">
                  <c:v>10.604699999999999</c:v>
                </c:pt>
                <c:pt idx="380" formatCode="0.0">
                  <c:v>10.6843</c:v>
                </c:pt>
                <c:pt idx="381" formatCode="0.0">
                  <c:v>10.491899999999999</c:v>
                </c:pt>
                <c:pt idx="382" formatCode="0.0">
                  <c:v>10.492900000000001</c:v>
                </c:pt>
                <c:pt idx="383" formatCode="0.0">
                  <c:v>10.3528</c:v>
                </c:pt>
                <c:pt idx="384" formatCode="0.0">
                  <c:v>10.5199</c:v>
                </c:pt>
                <c:pt idx="385" formatCode="0.0">
                  <c:v>10.3841</c:v>
                </c:pt>
                <c:pt idx="386" formatCode="0.0">
                  <c:v>10.4199</c:v>
                </c:pt>
                <c:pt idx="387" formatCode="0.0">
                  <c:v>10.509</c:v>
                </c:pt>
                <c:pt idx="388" formatCode="0.0">
                  <c:v>10.4725</c:v>
                </c:pt>
                <c:pt idx="389" formatCode="0.0">
                  <c:v>10.452999999999999</c:v>
                </c:pt>
                <c:pt idx="390" formatCode="0.0">
                  <c:v>11.111000000000001</c:v>
                </c:pt>
                <c:pt idx="391" formatCode="0.0">
                  <c:v>11.0466</c:v>
                </c:pt>
                <c:pt idx="392" formatCode="0.0">
                  <c:v>11.0738</c:v>
                </c:pt>
                <c:pt idx="393" formatCode="0.0">
                  <c:v>11.0443</c:v>
                </c:pt>
                <c:pt idx="394" formatCode="0.0">
                  <c:v>11.1493</c:v>
                </c:pt>
                <c:pt idx="395" formatCode="0.0">
                  <c:v>11.301399999999999</c:v>
                </c:pt>
                <c:pt idx="396" formatCode="0.0">
                  <c:v>11.307600000000001</c:v>
                </c:pt>
                <c:pt idx="397" formatCode="0.0">
                  <c:v>11.325900000000001</c:v>
                </c:pt>
                <c:pt idx="398" formatCode="0.0">
                  <c:v>11.3101</c:v>
                </c:pt>
                <c:pt idx="399" formatCode="0.0">
                  <c:v>11.2628</c:v>
                </c:pt>
                <c:pt idx="400" formatCode="0.0">
                  <c:v>11.2348</c:v>
                </c:pt>
                <c:pt idx="401" formatCode="0.0">
                  <c:v>11.4483</c:v>
                </c:pt>
                <c:pt idx="402" formatCode="0.0">
                  <c:v>11.3851</c:v>
                </c:pt>
                <c:pt idx="403" formatCode="0.0">
                  <c:v>11.4306</c:v>
                </c:pt>
                <c:pt idx="404" formatCode="0.0">
                  <c:v>11.423500000000001</c:v>
                </c:pt>
                <c:pt idx="405" formatCode="0.0">
                  <c:v>11.388</c:v>
                </c:pt>
                <c:pt idx="406" formatCode="0.0">
                  <c:v>11.408200000000001</c:v>
                </c:pt>
                <c:pt idx="407" formatCode="0.0">
                  <c:v>11.3431</c:v>
                </c:pt>
                <c:pt idx="408" formatCode="0.0">
                  <c:v>11.2186</c:v>
                </c:pt>
                <c:pt idx="409" formatCode="0.0">
                  <c:v>11.2715</c:v>
                </c:pt>
                <c:pt idx="410" formatCode="0.0">
                  <c:v>11.261699999999999</c:v>
                </c:pt>
                <c:pt idx="411" formatCode="0.0">
                  <c:v>11.2186</c:v>
                </c:pt>
                <c:pt idx="412" formatCode="0.0">
                  <c:v>11.1774</c:v>
                </c:pt>
                <c:pt idx="413" formatCode="0.0">
                  <c:v>11.164</c:v>
                </c:pt>
                <c:pt idx="414" formatCode="0.0">
                  <c:v>10.7989</c:v>
                </c:pt>
                <c:pt idx="415" formatCode="0.0">
                  <c:v>10.8566</c:v>
                </c:pt>
                <c:pt idx="416" formatCode="0.0">
                  <c:v>10.847099999999999</c:v>
                </c:pt>
                <c:pt idx="417" formatCode="0.0">
                  <c:v>10.960599999999999</c:v>
                </c:pt>
                <c:pt idx="418" formatCode="0.0">
                  <c:v>11.096</c:v>
                </c:pt>
                <c:pt idx="419" formatCode="0.0">
                  <c:v>11.1317</c:v>
                </c:pt>
                <c:pt idx="420" formatCode="0.0">
                  <c:v>11.186500000000001</c:v>
                </c:pt>
                <c:pt idx="421" formatCode="0.0">
                  <c:v>11.0876</c:v>
                </c:pt>
                <c:pt idx="422" formatCode="0.0">
                  <c:v>11.131500000000001</c:v>
                </c:pt>
                <c:pt idx="423" formatCode="0.0">
                  <c:v>11.1031</c:v>
                </c:pt>
                <c:pt idx="424" formatCode="0.0">
                  <c:v>11.068899999999999</c:v>
                </c:pt>
                <c:pt idx="425" formatCode="0.0">
                  <c:v>11.001200000000001</c:v>
                </c:pt>
                <c:pt idx="426" formatCode="0.0">
                  <c:v>11.052</c:v>
                </c:pt>
                <c:pt idx="427" formatCode="0.0">
                  <c:v>11.0168</c:v>
                </c:pt>
                <c:pt idx="428" formatCode="0.0">
                  <c:v>10.998100000000001</c:v>
                </c:pt>
                <c:pt idx="429" formatCode="0.0">
                  <c:v>10.954700000000001</c:v>
                </c:pt>
                <c:pt idx="430" formatCode="0.0">
                  <c:v>10.8454</c:v>
                </c:pt>
                <c:pt idx="431" formatCode="0.0">
                  <c:v>10.8161</c:v>
                </c:pt>
                <c:pt idx="432" formatCode="0.0">
                  <c:v>10.7842</c:v>
                </c:pt>
                <c:pt idx="433" formatCode="0.0">
                  <c:v>10.850300000000001</c:v>
                </c:pt>
                <c:pt idx="434" formatCode="0.0">
                  <c:v>10.829499999999999</c:v>
                </c:pt>
                <c:pt idx="435" formatCode="0.0">
                  <c:v>10.8714</c:v>
                </c:pt>
                <c:pt idx="436" formatCode="0.0">
                  <c:v>10.9526</c:v>
                </c:pt>
                <c:pt idx="437" formatCode="0.0">
                  <c:v>11.0581</c:v>
                </c:pt>
                <c:pt idx="438" formatCode="0.0">
                  <c:v>11.0581</c:v>
                </c:pt>
                <c:pt idx="439" formatCode="0.0">
                  <c:v>11.004</c:v>
                </c:pt>
                <c:pt idx="440" formatCode="0.0">
                  <c:v>11.0869</c:v>
                </c:pt>
                <c:pt idx="441" formatCode="0.0">
                  <c:v>11.162699999999999</c:v>
                </c:pt>
                <c:pt idx="442" formatCode="0.0">
                  <c:v>11.214600000000001</c:v>
                </c:pt>
                <c:pt idx="443" formatCode="0.0">
                  <c:v>11.214700000000001</c:v>
                </c:pt>
                <c:pt idx="444" formatCode="0.0">
                  <c:v>11.2281</c:v>
                </c:pt>
                <c:pt idx="445" formatCode="0.0">
                  <c:v>11.269</c:v>
                </c:pt>
                <c:pt idx="446" formatCode="0.0">
                  <c:v>11.2621</c:v>
                </c:pt>
                <c:pt idx="447" formatCode="0.0">
                  <c:v>11.794</c:v>
                </c:pt>
                <c:pt idx="448" formatCode="0.0">
                  <c:v>11.826499999999999</c:v>
                </c:pt>
                <c:pt idx="449" formatCode="0.0">
                  <c:v>11.2913</c:v>
                </c:pt>
                <c:pt idx="450" formatCode="0.0">
                  <c:v>11.376899999999999</c:v>
                </c:pt>
                <c:pt idx="451" formatCode="0.0">
                  <c:v>11.4236</c:v>
                </c:pt>
                <c:pt idx="452" formatCode="0.0">
                  <c:v>11.559200000000001</c:v>
                </c:pt>
                <c:pt idx="453" formatCode="0.0">
                  <c:v>11.6693</c:v>
                </c:pt>
                <c:pt idx="454" formatCode="0.0">
                  <c:v>11.790900000000001</c:v>
                </c:pt>
                <c:pt idx="455" formatCode="0.0">
                  <c:v>11.834899999999999</c:v>
                </c:pt>
                <c:pt idx="456" formatCode="0.0">
                  <c:v>11.8613</c:v>
                </c:pt>
                <c:pt idx="457" formatCode="0.0">
                  <c:v>12.053900000000001</c:v>
                </c:pt>
                <c:pt idx="458" formatCode="0.0">
                  <c:v>12.2842</c:v>
                </c:pt>
                <c:pt idx="459" formatCode="0.0">
                  <c:v>12.672800000000001</c:v>
                </c:pt>
                <c:pt idx="460" formatCode="0.0">
                  <c:v>12.718400000000001</c:v>
                </c:pt>
                <c:pt idx="461" formatCode="0.0">
                  <c:v>13.002599999999999</c:v>
                </c:pt>
                <c:pt idx="462" formatCode="0.0">
                  <c:v>13.0633</c:v>
                </c:pt>
                <c:pt idx="463" formatCode="0.0">
                  <c:v>12.958</c:v>
                </c:pt>
                <c:pt idx="464" formatCode="0.0">
                  <c:v>13.0284</c:v>
                </c:pt>
                <c:pt idx="465" formatCode="0.0">
                  <c:v>13.136699999999999</c:v>
                </c:pt>
                <c:pt idx="466" formatCode="0.0">
                  <c:v>12.8973</c:v>
                </c:pt>
                <c:pt idx="467" formatCode="0.0">
                  <c:v>12.8322</c:v>
                </c:pt>
                <c:pt idx="468" formatCode="0.0">
                  <c:v>12.6557</c:v>
                </c:pt>
                <c:pt idx="469" formatCode="0.0">
                  <c:v>12.3263</c:v>
                </c:pt>
                <c:pt idx="470" formatCode="0.0">
                  <c:v>12.341200000000001</c:v>
                </c:pt>
                <c:pt idx="471" formatCode="0.0">
                  <c:v>12.593</c:v>
                </c:pt>
                <c:pt idx="472" formatCode="0.0">
                  <c:v>13.0296</c:v>
                </c:pt>
                <c:pt idx="473" formatCode="0.0">
                  <c:v>13.3466</c:v>
                </c:pt>
                <c:pt idx="474" formatCode="0.0">
                  <c:v>13.5184</c:v>
                </c:pt>
                <c:pt idx="475" formatCode="0.0">
                  <c:v>13.6187</c:v>
                </c:pt>
                <c:pt idx="476" formatCode="0.0">
                  <c:v>13.404299999999999</c:v>
                </c:pt>
                <c:pt idx="477" formatCode="0.0">
                  <c:v>13.505800000000001</c:v>
                </c:pt>
                <c:pt idx="478" formatCode="0.0">
                  <c:v>13.476800000000001</c:v>
                </c:pt>
                <c:pt idx="479" formatCode="0.0">
                  <c:v>13.336600000000001</c:v>
                </c:pt>
                <c:pt idx="480" formatCode="0.0">
                  <c:v>13.6449</c:v>
                </c:pt>
                <c:pt idx="481" formatCode="0.0">
                  <c:v>13.7128</c:v>
                </c:pt>
                <c:pt idx="482" formatCode="0.0">
                  <c:v>13.9755</c:v>
                </c:pt>
                <c:pt idx="483" formatCode="0.0">
                  <c:v>13.9732</c:v>
                </c:pt>
                <c:pt idx="484" formatCode="0.0">
                  <c:v>13.883699999999999</c:v>
                </c:pt>
                <c:pt idx="485" formatCode="0.0">
                  <c:v>13.9984</c:v>
                </c:pt>
                <c:pt idx="486" formatCode="0.0">
                  <c:v>13.486499999999999</c:v>
                </c:pt>
                <c:pt idx="487" formatCode="0.0">
                  <c:v>13.5138</c:v>
                </c:pt>
                <c:pt idx="488" formatCode="0.0">
                  <c:v>13.6835</c:v>
                </c:pt>
                <c:pt idx="489" formatCode="0.0">
                  <c:v>13.158300000000001</c:v>
                </c:pt>
                <c:pt idx="490" formatCode="0.0">
                  <c:v>13.1774</c:v>
                </c:pt>
                <c:pt idx="491" formatCode="0.0">
                  <c:v>13.4275</c:v>
                </c:pt>
                <c:pt idx="492" formatCode="0.0">
                  <c:v>13.5008</c:v>
                </c:pt>
                <c:pt idx="493" formatCode="0.0">
                  <c:v>13.263</c:v>
                </c:pt>
                <c:pt idx="494" formatCode="0.0">
                  <c:v>13.0816</c:v>
                </c:pt>
                <c:pt idx="495" formatCode="0.0">
                  <c:v>13.330400000000001</c:v>
                </c:pt>
                <c:pt idx="496" formatCode="0.0">
                  <c:v>13.203900000000001</c:v>
                </c:pt>
                <c:pt idx="497" formatCode="0.0">
                  <c:v>13.318300000000001</c:v>
                </c:pt>
                <c:pt idx="498" formatCode="0.0">
                  <c:v>13.482799999999999</c:v>
                </c:pt>
                <c:pt idx="499" formatCode="0.0">
                  <c:v>13.449199999999999</c:v>
                </c:pt>
                <c:pt idx="500" formatCode="0.0">
                  <c:v>13.3879</c:v>
                </c:pt>
                <c:pt idx="501" formatCode="0.0">
                  <c:v>13.428100000000001</c:v>
                </c:pt>
                <c:pt idx="502" formatCode="0.0">
                  <c:v>13.619199999999999</c:v>
                </c:pt>
                <c:pt idx="503" formatCode="0.0">
                  <c:v>13.559200000000001</c:v>
                </c:pt>
                <c:pt idx="504" formatCode="0.0">
                  <c:v>13.5975</c:v>
                </c:pt>
                <c:pt idx="505" formatCode="0.0">
                  <c:v>13.779199999999999</c:v>
                </c:pt>
                <c:pt idx="506" formatCode="0.0">
                  <c:v>13.9138</c:v>
                </c:pt>
                <c:pt idx="507" formatCode="0.0">
                  <c:v>13.863099999999999</c:v>
                </c:pt>
                <c:pt idx="508" formatCode="0.0">
                  <c:v>13.932</c:v>
                </c:pt>
                <c:pt idx="509" formatCode="0.0">
                  <c:v>13.830500000000001</c:v>
                </c:pt>
                <c:pt idx="510" formatCode="0.0">
                  <c:v>13.881399999999999</c:v>
                </c:pt>
                <c:pt idx="511" formatCode="0.0">
                  <c:v>13.8649</c:v>
                </c:pt>
                <c:pt idx="512" formatCode="0.0">
                  <c:v>13.8729</c:v>
                </c:pt>
                <c:pt idx="513" formatCode="0.0">
                  <c:v>14.182</c:v>
                </c:pt>
                <c:pt idx="514" formatCode="0.0">
                  <c:v>14.2836</c:v>
                </c:pt>
                <c:pt idx="515" formatCode="0.0">
                  <c:v>14.185499999999999</c:v>
                </c:pt>
                <c:pt idx="516" formatCode="0.0">
                  <c:v>13.9245</c:v>
                </c:pt>
                <c:pt idx="517" formatCode="0.0">
                  <c:v>14.0709</c:v>
                </c:pt>
                <c:pt idx="518" formatCode="0.0">
                  <c:v>14.176600000000001</c:v>
                </c:pt>
                <c:pt idx="519" formatCode="0.0">
                  <c:v>14.283799999999999</c:v>
                </c:pt>
                <c:pt idx="520" formatCode="0.0">
                  <c:v>13.911099999999999</c:v>
                </c:pt>
                <c:pt idx="521" formatCode="0.0">
                  <c:v>14.1233</c:v>
                </c:pt>
                <c:pt idx="522" formatCode="0.0">
                  <c:v>13.848700000000001</c:v>
                </c:pt>
                <c:pt idx="523" formatCode="0.0">
                  <c:v>13.449400000000001</c:v>
                </c:pt>
                <c:pt idx="524" formatCode="0.0">
                  <c:v>13.3948</c:v>
                </c:pt>
                <c:pt idx="525" formatCode="0.0">
                  <c:v>13.5608</c:v>
                </c:pt>
                <c:pt idx="526" formatCode="0.0">
                  <c:v>13.2629</c:v>
                </c:pt>
                <c:pt idx="527" formatCode="0.0">
                  <c:v>13.129099999999999</c:v>
                </c:pt>
                <c:pt idx="528" formatCode="0.0">
                  <c:v>13.2761</c:v>
                </c:pt>
                <c:pt idx="529" formatCode="0.0">
                  <c:v>13.257199999999999</c:v>
                </c:pt>
                <c:pt idx="530" formatCode="0.0">
                  <c:v>13.3611</c:v>
                </c:pt>
                <c:pt idx="531" formatCode="0.0">
                  <c:v>13.302899999999999</c:v>
                </c:pt>
                <c:pt idx="532" formatCode="0.0">
                  <c:v>13.2613</c:v>
                </c:pt>
                <c:pt idx="533" formatCode="0.0">
                  <c:v>13.301</c:v>
                </c:pt>
                <c:pt idx="534" formatCode="0.0">
                  <c:v>13.6669</c:v>
                </c:pt>
                <c:pt idx="535" formatCode="0.0">
                  <c:v>13.590299999999999</c:v>
                </c:pt>
                <c:pt idx="536" formatCode="0.0">
                  <c:v>13.576000000000001</c:v>
                </c:pt>
                <c:pt idx="537" formatCode="0.0">
                  <c:v>13.6008</c:v>
                </c:pt>
                <c:pt idx="538" formatCode="0.0">
                  <c:v>13.5974</c:v>
                </c:pt>
                <c:pt idx="539" formatCode="0.0">
                  <c:v>13.6838</c:v>
                </c:pt>
                <c:pt idx="540" formatCode="0.0">
                  <c:v>13.541700000000001</c:v>
                </c:pt>
                <c:pt idx="541" formatCode="0.0">
                  <c:v>13.595499999999999</c:v>
                </c:pt>
                <c:pt idx="542" formatCode="0.0">
                  <c:v>13.717600000000001</c:v>
                </c:pt>
                <c:pt idx="543" formatCode="0.0">
                  <c:v>13.6586</c:v>
                </c:pt>
                <c:pt idx="544" formatCode="0.0">
                  <c:v>13.818899999999999</c:v>
                </c:pt>
                <c:pt idx="545" formatCode="0.0">
                  <c:v>13.980600000000001</c:v>
                </c:pt>
                <c:pt idx="546" formatCode="0.0">
                  <c:v>14.037800000000001</c:v>
                </c:pt>
                <c:pt idx="547" formatCode="0.0">
                  <c:v>13.927099999999999</c:v>
                </c:pt>
                <c:pt idx="548" formatCode="0.0">
                  <c:v>13.984299999999999</c:v>
                </c:pt>
                <c:pt idx="549" formatCode="0.0">
                  <c:v>14.3247</c:v>
                </c:pt>
                <c:pt idx="550" formatCode="0.0">
                  <c:v>14.434200000000001</c:v>
                </c:pt>
                <c:pt idx="551" formatCode="0.0">
                  <c:v>14.4274</c:v>
                </c:pt>
                <c:pt idx="552" formatCode="0.0">
                  <c:v>14.437200000000001</c:v>
                </c:pt>
                <c:pt idx="553" formatCode="0.0">
                  <c:v>14.352499999999999</c:v>
                </c:pt>
                <c:pt idx="554" formatCode="0.0">
                  <c:v>14.3164</c:v>
                </c:pt>
                <c:pt idx="555" formatCode="0.0">
                  <c:v>14.141</c:v>
                </c:pt>
                <c:pt idx="556" formatCode="0.0">
                  <c:v>14.250500000000001</c:v>
                </c:pt>
                <c:pt idx="557" formatCode="0.0">
                  <c:v>14.4076</c:v>
                </c:pt>
                <c:pt idx="558" formatCode="0.0">
                  <c:v>14.603199999999999</c:v>
                </c:pt>
                <c:pt idx="559" formatCode="0.0">
                  <c:v>14.5091</c:v>
                </c:pt>
                <c:pt idx="560" formatCode="0.0">
                  <c:v>14.439299999999999</c:v>
                </c:pt>
                <c:pt idx="561" formatCode="0.0">
                  <c:v>14.3307</c:v>
                </c:pt>
                <c:pt idx="562" formatCode="0.0">
                  <c:v>14.2386</c:v>
                </c:pt>
                <c:pt idx="563" formatCode="0.0">
                  <c:v>14.069800000000001</c:v>
                </c:pt>
                <c:pt idx="564" formatCode="0.0">
                  <c:v>13.7677</c:v>
                </c:pt>
                <c:pt idx="565" formatCode="0.0">
                  <c:v>13.777699999999999</c:v>
                </c:pt>
                <c:pt idx="566" formatCode="0.0">
                  <c:v>13.9207</c:v>
                </c:pt>
                <c:pt idx="567" formatCode="0.0">
                  <c:v>13.814</c:v>
                </c:pt>
                <c:pt idx="568" formatCode="0.0">
                  <c:v>13.8034</c:v>
                </c:pt>
                <c:pt idx="569" formatCode="0.0">
                  <c:v>13.551600000000001</c:v>
                </c:pt>
                <c:pt idx="570" formatCode="0.0">
                  <c:v>13.1127</c:v>
                </c:pt>
                <c:pt idx="571" formatCode="0.0">
                  <c:v>13.1241</c:v>
                </c:pt>
                <c:pt idx="572" formatCode="0.0">
                  <c:v>13.411300000000001</c:v>
                </c:pt>
                <c:pt idx="573" formatCode="0.0">
                  <c:v>13.3772</c:v>
                </c:pt>
                <c:pt idx="574" formatCode="0.0">
                  <c:v>12.481199999999999</c:v>
                </c:pt>
                <c:pt idx="575" formatCode="0.0">
                  <c:v>12.735799999999999</c:v>
                </c:pt>
                <c:pt idx="576" formatCode="0.0">
                  <c:v>12.6715</c:v>
                </c:pt>
                <c:pt idx="577" formatCode="0.0">
                  <c:v>12.668100000000001</c:v>
                </c:pt>
                <c:pt idx="578" formatCode="0.0">
                  <c:v>12.627000000000001</c:v>
                </c:pt>
                <c:pt idx="579" formatCode="0.0">
                  <c:v>12.552</c:v>
                </c:pt>
                <c:pt idx="580" formatCode="0.0">
                  <c:v>12.632</c:v>
                </c:pt>
                <c:pt idx="581" formatCode="0.0">
                  <c:v>12.597799999999999</c:v>
                </c:pt>
                <c:pt idx="582" formatCode="0.0">
                  <c:v>12.600899999999999</c:v>
                </c:pt>
                <c:pt idx="583" formatCode="0.0">
                  <c:v>12.842600000000001</c:v>
                </c:pt>
                <c:pt idx="584" formatCode="0.0">
                  <c:v>12.8454</c:v>
                </c:pt>
                <c:pt idx="585" formatCode="0.0">
                  <c:v>12.9009</c:v>
                </c:pt>
                <c:pt idx="586" formatCode="0.0">
                  <c:v>12.9627</c:v>
                </c:pt>
                <c:pt idx="587" formatCode="0.0">
                  <c:v>12.945499999999999</c:v>
                </c:pt>
                <c:pt idx="588" formatCode="0.0">
                  <c:v>13.1266</c:v>
                </c:pt>
                <c:pt idx="589" formatCode="0.0">
                  <c:v>13.1891</c:v>
                </c:pt>
                <c:pt idx="590" formatCode="0.0">
                  <c:v>13.0947</c:v>
                </c:pt>
                <c:pt idx="591" formatCode="0.0">
                  <c:v>12.8322</c:v>
                </c:pt>
                <c:pt idx="592" formatCode="0.0">
                  <c:v>12.7699</c:v>
                </c:pt>
                <c:pt idx="593" formatCode="0.0">
                  <c:v>12.825699999999999</c:v>
                </c:pt>
                <c:pt idx="594" formatCode="0.0">
                  <c:v>12.611700000000001</c:v>
                </c:pt>
                <c:pt idx="595" formatCode="0.0">
                  <c:v>12.6877</c:v>
                </c:pt>
                <c:pt idx="596" formatCode="0.0">
                  <c:v>12.7789</c:v>
                </c:pt>
                <c:pt idx="597" formatCode="0.0">
                  <c:v>12.7941</c:v>
                </c:pt>
                <c:pt idx="598" formatCode="0.0">
                  <c:v>12.8521</c:v>
                </c:pt>
                <c:pt idx="599" formatCode="0.0">
                  <c:v>12.8261</c:v>
                </c:pt>
                <c:pt idx="600" formatCode="0.0">
                  <c:v>12.901400000000001</c:v>
                </c:pt>
                <c:pt idx="601" formatCode="0.0">
                  <c:v>12.993399999999999</c:v>
                </c:pt>
                <c:pt idx="602" formatCode="0.0">
                  <c:v>12.951499999999999</c:v>
                </c:pt>
                <c:pt idx="603" formatCode="0.0">
                  <c:v>12.9857</c:v>
                </c:pt>
                <c:pt idx="604" formatCode="0.0">
                  <c:v>12.9556</c:v>
                </c:pt>
                <c:pt idx="605" formatCode="0.0">
                  <c:v>12.9137</c:v>
                </c:pt>
                <c:pt idx="606" formatCode="0.0">
                  <c:v>13.065200000000001</c:v>
                </c:pt>
                <c:pt idx="607" formatCode="0.0">
                  <c:v>13.1899</c:v>
                </c:pt>
                <c:pt idx="608" formatCode="0.0">
                  <c:v>13.1823</c:v>
                </c:pt>
                <c:pt idx="609" formatCode="0.0">
                  <c:v>13.2661</c:v>
                </c:pt>
                <c:pt idx="610" formatCode="0.0">
                  <c:v>13.104900000000001</c:v>
                </c:pt>
                <c:pt idx="611" formatCode="0.0">
                  <c:v>13.0525</c:v>
                </c:pt>
                <c:pt idx="612" formatCode="0.0">
                  <c:v>12.8817</c:v>
                </c:pt>
                <c:pt idx="613" formatCode="0.0">
                  <c:v>12.580400000000001</c:v>
                </c:pt>
                <c:pt idx="614" formatCode="0.0">
                  <c:v>12.717000000000001</c:v>
                </c:pt>
                <c:pt idx="615" formatCode="0.0">
                  <c:v>12.588100000000001</c:v>
                </c:pt>
                <c:pt idx="616" formatCode="0.0">
                  <c:v>12.280200000000001</c:v>
                </c:pt>
                <c:pt idx="617" formatCode="0.0">
                  <c:v>12.1495</c:v>
                </c:pt>
                <c:pt idx="618" formatCode="0.0">
                  <c:v>12.257099999999999</c:v>
                </c:pt>
                <c:pt idx="619" formatCode="0.0">
                  <c:v>12.2463</c:v>
                </c:pt>
                <c:pt idx="620" formatCode="0.0">
                  <c:v>12.2281</c:v>
                </c:pt>
                <c:pt idx="621" formatCode="0.0">
                  <c:v>12.386799999999999</c:v>
                </c:pt>
                <c:pt idx="622" formatCode="0.0">
                  <c:v>12.488200000000001</c:v>
                </c:pt>
                <c:pt idx="623" formatCode="0.0">
                  <c:v>12.231400000000001</c:v>
                </c:pt>
                <c:pt idx="624" formatCode="0.0">
                  <c:v>12.3451</c:v>
                </c:pt>
                <c:pt idx="625" formatCode="0.0">
                  <c:v>12.393700000000001</c:v>
                </c:pt>
                <c:pt idx="626" formatCode="0.0">
                  <c:v>12.352</c:v>
                </c:pt>
                <c:pt idx="627" formatCode="0.0">
                  <c:v>12.374700000000001</c:v>
                </c:pt>
                <c:pt idx="628" formatCode="0.0">
                  <c:v>12.3527</c:v>
                </c:pt>
                <c:pt idx="629" formatCode="0.0">
                  <c:v>12.408799999999999</c:v>
                </c:pt>
                <c:pt idx="630" formatCode="0.0">
                  <c:v>12.321099999999999</c:v>
                </c:pt>
                <c:pt idx="631" formatCode="0.0">
                  <c:v>12.368600000000001</c:v>
                </c:pt>
                <c:pt idx="632" formatCode="0.0">
                  <c:v>12.3972</c:v>
                </c:pt>
                <c:pt idx="633" formatCode="0.0">
                  <c:v>12.4466</c:v>
                </c:pt>
                <c:pt idx="634" formatCode="0.0">
                  <c:v>12.486000000000001</c:v>
                </c:pt>
                <c:pt idx="635" formatCode="0.0">
                  <c:v>12.5739</c:v>
                </c:pt>
                <c:pt idx="636" formatCode="0.0">
                  <c:v>12.5443</c:v>
                </c:pt>
                <c:pt idx="637" formatCode="0.0">
                  <c:v>12.5792</c:v>
                </c:pt>
                <c:pt idx="638" formatCode="0.0">
                  <c:v>12.2523</c:v>
                </c:pt>
                <c:pt idx="639" formatCode="0.0">
                  <c:v>12.242599999999999</c:v>
                </c:pt>
                <c:pt idx="640" formatCode="0.0">
                  <c:v>12.296099999999999</c:v>
                </c:pt>
                <c:pt idx="641" formatCode="0.0">
                  <c:v>12.2441</c:v>
                </c:pt>
                <c:pt idx="642" formatCode="0.0">
                  <c:v>12.3734</c:v>
                </c:pt>
                <c:pt idx="643" formatCode="0.0">
                  <c:v>12.465999999999999</c:v>
                </c:pt>
                <c:pt idx="644" formatCode="0.0">
                  <c:v>12.4976</c:v>
                </c:pt>
                <c:pt idx="645" formatCode="0.0">
                  <c:v>12.459899999999999</c:v>
                </c:pt>
                <c:pt idx="646" formatCode="0.0">
                  <c:v>12.3141</c:v>
                </c:pt>
                <c:pt idx="647" formatCode="0.0">
                  <c:v>12.2681</c:v>
                </c:pt>
                <c:pt idx="648" formatCode="0.0">
                  <c:v>12.2455</c:v>
                </c:pt>
                <c:pt idx="649" formatCode="0.0">
                  <c:v>12.2865</c:v>
                </c:pt>
                <c:pt idx="650" formatCode="0.0">
                  <c:v>12.3766</c:v>
                </c:pt>
                <c:pt idx="651" formatCode="0.0">
                  <c:v>12.392200000000001</c:v>
                </c:pt>
                <c:pt idx="652" formatCode="0.0">
                  <c:v>12.425599999999999</c:v>
                </c:pt>
                <c:pt idx="653" formatCode="0.0">
                  <c:v>12.443899999999999</c:v>
                </c:pt>
                <c:pt idx="654" formatCode="0.0">
                  <c:v>12.4191</c:v>
                </c:pt>
                <c:pt idx="655" formatCode="0.0">
                  <c:v>12.5055</c:v>
                </c:pt>
                <c:pt idx="656" formatCode="0.0">
                  <c:v>12.43</c:v>
                </c:pt>
                <c:pt idx="657" formatCode="0.0">
                  <c:v>12.4282</c:v>
                </c:pt>
                <c:pt idx="658" formatCode="0.0">
                  <c:v>12.3217</c:v>
                </c:pt>
                <c:pt idx="659" formatCode="0.0">
                  <c:v>12.3371</c:v>
                </c:pt>
                <c:pt idx="660" formatCode="0.0">
                  <c:v>12.3865</c:v>
                </c:pt>
                <c:pt idx="661" formatCode="0.0">
                  <c:v>12.3453</c:v>
                </c:pt>
                <c:pt idx="662" formatCode="0.0">
                  <c:v>12.3371</c:v>
                </c:pt>
                <c:pt idx="663" formatCode="0.0">
                  <c:v>12.3368</c:v>
                </c:pt>
                <c:pt idx="664" formatCode="0.0">
                  <c:v>12.4049</c:v>
                </c:pt>
                <c:pt idx="665" formatCode="0.0">
                  <c:v>12.4049</c:v>
                </c:pt>
                <c:pt idx="666" formatCode="0.0">
                  <c:v>12.333299999999999</c:v>
                </c:pt>
                <c:pt idx="667" formatCode="0.0">
                  <c:v>12.3025</c:v>
                </c:pt>
                <c:pt idx="668" formatCode="0.0">
                  <c:v>12.3543</c:v>
                </c:pt>
                <c:pt idx="669" formatCode="0.0">
                  <c:v>12.2697</c:v>
                </c:pt>
                <c:pt idx="670" formatCode="0.0">
                  <c:v>12.231400000000001</c:v>
                </c:pt>
                <c:pt idx="671" formatCode="0.0">
                  <c:v>12.274100000000001</c:v>
                </c:pt>
                <c:pt idx="672" formatCode="0.0">
                  <c:v>12.363300000000001</c:v>
                </c:pt>
                <c:pt idx="673" formatCode="0.0">
                  <c:v>12.490500000000001</c:v>
                </c:pt>
                <c:pt idx="674" formatCode="0.0">
                  <c:v>12.4468</c:v>
                </c:pt>
                <c:pt idx="675" formatCode="0.0">
                  <c:v>12.4679</c:v>
                </c:pt>
                <c:pt idx="676" formatCode="0.0">
                  <c:v>12.4161</c:v>
                </c:pt>
                <c:pt idx="677" formatCode="0.0">
                  <c:v>12.4687</c:v>
                </c:pt>
                <c:pt idx="678" formatCode="0.0">
                  <c:v>12.4877</c:v>
                </c:pt>
                <c:pt idx="679" formatCode="0.0">
                  <c:v>12.5543</c:v>
                </c:pt>
                <c:pt idx="680" formatCode="0.0">
                  <c:v>12.5403</c:v>
                </c:pt>
                <c:pt idx="681" formatCode="0.0">
                  <c:v>12.5223</c:v>
                </c:pt>
                <c:pt idx="682" formatCode="0.0">
                  <c:v>12.5025</c:v>
                </c:pt>
                <c:pt idx="683" formatCode="0.0">
                  <c:v>12.555099999999999</c:v>
                </c:pt>
                <c:pt idx="684" formatCode="0.0">
                  <c:v>12.631399999999999</c:v>
                </c:pt>
                <c:pt idx="685" formatCode="0.0">
                  <c:v>12.6088</c:v>
                </c:pt>
                <c:pt idx="686" formatCode="0.0">
                  <c:v>12.587899999999999</c:v>
                </c:pt>
                <c:pt idx="687" formatCode="0.0">
                  <c:v>12.5877</c:v>
                </c:pt>
                <c:pt idx="688" formatCode="0.0">
                  <c:v>12.61</c:v>
                </c:pt>
                <c:pt idx="689" formatCode="0.0">
                  <c:v>12.6191</c:v>
                </c:pt>
                <c:pt idx="690" formatCode="0.0">
                  <c:v>12.464399999999999</c:v>
                </c:pt>
                <c:pt idx="691" formatCode="0.0">
                  <c:v>12.504200000000001</c:v>
                </c:pt>
                <c:pt idx="692" formatCode="0.0">
                  <c:v>12.482699999999999</c:v>
                </c:pt>
                <c:pt idx="693" formatCode="0.0">
                  <c:v>12.3531</c:v>
                </c:pt>
                <c:pt idx="694" formatCode="0.0">
                  <c:v>12.442399999999999</c:v>
                </c:pt>
                <c:pt idx="695" formatCode="0.0">
                  <c:v>12.4321</c:v>
                </c:pt>
                <c:pt idx="696" formatCode="0.0">
                  <c:v>12.452400000000001</c:v>
                </c:pt>
                <c:pt idx="697" formatCode="0.0">
                  <c:v>12.404299999999999</c:v>
                </c:pt>
                <c:pt idx="698" formatCode="0.0">
                  <c:v>12.6121</c:v>
                </c:pt>
                <c:pt idx="699" formatCode="0.0">
                  <c:v>12.536200000000001</c:v>
                </c:pt>
                <c:pt idx="700" formatCode="0.0">
                  <c:v>12.506399999999999</c:v>
                </c:pt>
                <c:pt idx="701" formatCode="0.0">
                  <c:v>12.5253</c:v>
                </c:pt>
                <c:pt idx="702" formatCode="0.0">
                  <c:v>12.544700000000001</c:v>
                </c:pt>
                <c:pt idx="703" formatCode="0.0">
                  <c:v>12.390700000000001</c:v>
                </c:pt>
                <c:pt idx="704" formatCode="0.0">
                  <c:v>12.3878</c:v>
                </c:pt>
                <c:pt idx="705" formatCode="0.0">
                  <c:v>12.3848</c:v>
                </c:pt>
                <c:pt idx="706" formatCode="0.0">
                  <c:v>12.4077</c:v>
                </c:pt>
                <c:pt idx="707" formatCode="0.0">
                  <c:v>12.4993</c:v>
                </c:pt>
                <c:pt idx="708" formatCode="0.0">
                  <c:v>12.5243</c:v>
                </c:pt>
                <c:pt idx="709" formatCode="0.0">
                  <c:v>12.6297</c:v>
                </c:pt>
                <c:pt idx="710" formatCode="0.0">
                  <c:v>12.7056</c:v>
                </c:pt>
                <c:pt idx="711" formatCode="0.0">
                  <c:v>12.7537</c:v>
                </c:pt>
                <c:pt idx="712" formatCode="0.0">
                  <c:v>12.8071</c:v>
                </c:pt>
                <c:pt idx="713" formatCode="0.0">
                  <c:v>12.8345</c:v>
                </c:pt>
                <c:pt idx="714" formatCode="0.0">
                  <c:v>12.9419</c:v>
                </c:pt>
                <c:pt idx="715" formatCode="0.0">
                  <c:v>13.1104</c:v>
                </c:pt>
                <c:pt idx="716" formatCode="0.0">
                  <c:v>13.364699999999999</c:v>
                </c:pt>
                <c:pt idx="717" formatCode="0.0">
                  <c:v>13.6126</c:v>
                </c:pt>
                <c:pt idx="718" formatCode="0.0">
                  <c:v>13.760300000000001</c:v>
                </c:pt>
                <c:pt idx="719" formatCode="0.0">
                  <c:v>13.5639</c:v>
                </c:pt>
                <c:pt idx="720" formatCode="0.0">
                  <c:v>13.603999999999999</c:v>
                </c:pt>
                <c:pt idx="721" formatCode="0.0">
                  <c:v>12.8795</c:v>
                </c:pt>
                <c:pt idx="722" formatCode="0.0">
                  <c:v>13.5496</c:v>
                </c:pt>
                <c:pt idx="723" formatCode="0.0">
                  <c:v>13.504799999999999</c:v>
                </c:pt>
                <c:pt idx="724" formatCode="0.0">
                  <c:v>13.379200000000001</c:v>
                </c:pt>
                <c:pt idx="725" formatCode="0.0">
                  <c:v>13.517200000000001</c:v>
                </c:pt>
                <c:pt idx="726" formatCode="0.0">
                  <c:v>13.4686</c:v>
                </c:pt>
                <c:pt idx="727" formatCode="0.0">
                  <c:v>13.7203</c:v>
                </c:pt>
                <c:pt idx="728" formatCode="0.0">
                  <c:v>13.8645</c:v>
                </c:pt>
                <c:pt idx="729" formatCode="0.0">
                  <c:v>13.914400000000001</c:v>
                </c:pt>
                <c:pt idx="730" formatCode="0.0">
                  <c:v>13.8652</c:v>
                </c:pt>
                <c:pt idx="731" formatCode="0.0">
                  <c:v>13.9802</c:v>
                </c:pt>
                <c:pt idx="732" formatCode="0.0">
                  <c:v>14.066800000000001</c:v>
                </c:pt>
                <c:pt idx="733" formatCode="0.0">
                  <c:v>13.894500000000001</c:v>
                </c:pt>
                <c:pt idx="734" formatCode="0.0">
                  <c:v>13.883100000000001</c:v>
                </c:pt>
                <c:pt idx="735" formatCode="0.0">
                  <c:v>14.0297</c:v>
                </c:pt>
                <c:pt idx="736" formatCode="0.0">
                  <c:v>14.2638</c:v>
                </c:pt>
                <c:pt idx="737" formatCode="0.0">
                  <c:v>14.3489</c:v>
                </c:pt>
                <c:pt idx="738" formatCode="0.0">
                  <c:v>14.2264</c:v>
                </c:pt>
                <c:pt idx="739" formatCode="0.0">
                  <c:v>14.2644</c:v>
                </c:pt>
                <c:pt idx="740" formatCode="0.0">
                  <c:v>13.9458</c:v>
                </c:pt>
                <c:pt idx="741" formatCode="0.0">
                  <c:v>13.8629</c:v>
                </c:pt>
                <c:pt idx="742" formatCode="0.0">
                  <c:v>13.983700000000001</c:v>
                </c:pt>
                <c:pt idx="743" formatCode="0.0">
                  <c:v>14.070600000000001</c:v>
                </c:pt>
                <c:pt idx="744" formatCode="0.0">
                  <c:v>14.099600000000001</c:v>
                </c:pt>
                <c:pt idx="745" formatCode="0.0">
                  <c:v>14.195399999999999</c:v>
                </c:pt>
                <c:pt idx="746" formatCode="0.0">
                  <c:v>14.3124</c:v>
                </c:pt>
                <c:pt idx="747" formatCode="0.0">
                  <c:v>14.349399999999999</c:v>
                </c:pt>
                <c:pt idx="748" formatCode="0.0">
                  <c:v>14.4758</c:v>
                </c:pt>
                <c:pt idx="749" formatCode="0.0">
                  <c:v>14.515000000000001</c:v>
                </c:pt>
                <c:pt idx="750" formatCode="0.0">
                  <c:v>14.6008</c:v>
                </c:pt>
                <c:pt idx="751" formatCode="0.0">
                  <c:v>14.594899999999999</c:v>
                </c:pt>
                <c:pt idx="752" formatCode="0.0">
                  <c:v>14.7346</c:v>
                </c:pt>
                <c:pt idx="753" formatCode="0.0">
                  <c:v>14.604900000000001</c:v>
                </c:pt>
                <c:pt idx="754" formatCode="0.0">
                  <c:v>14.6412</c:v>
                </c:pt>
                <c:pt idx="755" formatCode="0.0">
                  <c:v>14.782299999999999</c:v>
                </c:pt>
                <c:pt idx="756" formatCode="0.0">
                  <c:v>14.643599999999999</c:v>
                </c:pt>
                <c:pt idx="757" formatCode="0.0">
                  <c:v>14.3081</c:v>
                </c:pt>
                <c:pt idx="758" formatCode="0.0">
                  <c:v>14.358700000000001</c:v>
                </c:pt>
                <c:pt idx="759" formatCode="0.0">
                  <c:v>14.4596</c:v>
                </c:pt>
                <c:pt idx="760" formatCode="0.0">
                  <c:v>14.6013</c:v>
                </c:pt>
                <c:pt idx="761" formatCode="0.0">
                  <c:v>14.4107</c:v>
                </c:pt>
                <c:pt idx="762" formatCode="0.0">
                  <c:v>14.3569</c:v>
                </c:pt>
                <c:pt idx="763" formatCode="0.0">
                  <c:v>14.5487</c:v>
                </c:pt>
                <c:pt idx="764" formatCode="0.0">
                  <c:v>14.637599999999999</c:v>
                </c:pt>
                <c:pt idx="765" formatCode="0.0">
                  <c:v>14.823399999999999</c:v>
                </c:pt>
                <c:pt idx="766" formatCode="0.0">
                  <c:v>14.8896</c:v>
                </c:pt>
                <c:pt idx="767" formatCode="0.0">
                  <c:v>14.8422</c:v>
                </c:pt>
                <c:pt idx="768" formatCode="0.0">
                  <c:v>14.823399999999999</c:v>
                </c:pt>
                <c:pt idx="769" formatCode="0.0">
                  <c:v>14.7133</c:v>
                </c:pt>
                <c:pt idx="770" formatCode="0.0">
                  <c:v>14.4656</c:v>
                </c:pt>
                <c:pt idx="771" formatCode="0.0">
                  <c:v>14.1744</c:v>
                </c:pt>
                <c:pt idx="772" formatCode="0.0">
                  <c:v>14.321400000000001</c:v>
                </c:pt>
                <c:pt idx="773" formatCode="0.0">
                  <c:v>13.951700000000001</c:v>
                </c:pt>
                <c:pt idx="774" formatCode="0.0">
                  <c:v>13.7743</c:v>
                </c:pt>
                <c:pt idx="775" formatCode="0.0">
                  <c:v>14.0763</c:v>
                </c:pt>
                <c:pt idx="776" formatCode="0.0">
                  <c:v>14.0661</c:v>
                </c:pt>
                <c:pt idx="777" formatCode="0.0">
                  <c:v>14.1568</c:v>
                </c:pt>
                <c:pt idx="778" formatCode="0.0">
                  <c:v>14.3667</c:v>
                </c:pt>
                <c:pt idx="779" formatCode="0.0">
                  <c:v>14.177</c:v>
                </c:pt>
                <c:pt idx="780" formatCode="0.0">
                  <c:v>14.2867</c:v>
                </c:pt>
                <c:pt idx="781" formatCode="0.0">
                  <c:v>13.9617</c:v>
                </c:pt>
                <c:pt idx="782" formatCode="0.0">
                  <c:v>13.721</c:v>
                </c:pt>
                <c:pt idx="783" formatCode="0.0">
                  <c:v>13.906499999999999</c:v>
                </c:pt>
                <c:pt idx="784" formatCode="0.0">
                  <c:v>13.09</c:v>
                </c:pt>
                <c:pt idx="785" formatCode="0.0">
                  <c:v>13.4717</c:v>
                </c:pt>
                <c:pt idx="786" formatCode="0.0">
                  <c:v>12.8406</c:v>
                </c:pt>
                <c:pt idx="787" formatCode="0.0">
                  <c:v>12.763</c:v>
                </c:pt>
                <c:pt idx="788" formatCode="0.0">
                  <c:v>13.1509</c:v>
                </c:pt>
                <c:pt idx="789" formatCode="0.0">
                  <c:v>12.892799999999999</c:v>
                </c:pt>
                <c:pt idx="790" formatCode="0.0">
                  <c:v>13.03</c:v>
                </c:pt>
                <c:pt idx="791" formatCode="0.0">
                  <c:v>13.1174</c:v>
                </c:pt>
                <c:pt idx="792" formatCode="0.0">
                  <c:v>13.2227</c:v>
                </c:pt>
                <c:pt idx="793" formatCode="0.0">
                  <c:v>13.379200000000001</c:v>
                </c:pt>
                <c:pt idx="794" formatCode="0.0">
                  <c:v>13.3299</c:v>
                </c:pt>
                <c:pt idx="795" formatCode="0.0">
                  <c:v>13.324</c:v>
                </c:pt>
                <c:pt idx="796" formatCode="0.0">
                  <c:v>13.3872</c:v>
                </c:pt>
                <c:pt idx="797" formatCode="0.0">
                  <c:v>13.600999999999999</c:v>
                </c:pt>
                <c:pt idx="798" formatCode="0.0">
                  <c:v>13.7272</c:v>
                </c:pt>
                <c:pt idx="799" formatCode="0.0">
                  <c:v>13.7545</c:v>
                </c:pt>
                <c:pt idx="800" formatCode="0.0">
                  <c:v>13.871600000000001</c:v>
                </c:pt>
                <c:pt idx="801" formatCode="0.0">
                  <c:v>13.7073</c:v>
                </c:pt>
                <c:pt idx="802" formatCode="0.0">
                  <c:v>13.780100000000001</c:v>
                </c:pt>
                <c:pt idx="803" formatCode="0.0">
                  <c:v>13.634600000000001</c:v>
                </c:pt>
                <c:pt idx="804" formatCode="0.0">
                  <c:v>13.5785</c:v>
                </c:pt>
                <c:pt idx="805" formatCode="0.0">
                  <c:v>13.7751</c:v>
                </c:pt>
                <c:pt idx="806" formatCode="0.0">
                  <c:v>13.946199999999999</c:v>
                </c:pt>
                <c:pt idx="807" formatCode="0.0">
                  <c:v>13.978300000000001</c:v>
                </c:pt>
                <c:pt idx="808" formatCode="0.0">
                  <c:v>14.068099999999999</c:v>
                </c:pt>
                <c:pt idx="809" formatCode="0.0">
                  <c:v>14.1568</c:v>
                </c:pt>
                <c:pt idx="810" formatCode="0.0">
                  <c:v>14.1694</c:v>
                </c:pt>
                <c:pt idx="811" formatCode="0.0">
                  <c:v>14.1151</c:v>
                </c:pt>
                <c:pt idx="812" formatCode="0.0">
                  <c:v>14.113300000000001</c:v>
                </c:pt>
                <c:pt idx="813" formatCode="0.0">
                  <c:v>14.177</c:v>
                </c:pt>
                <c:pt idx="814" formatCode="0.0">
                  <c:v>13.9771</c:v>
                </c:pt>
                <c:pt idx="815" formatCode="0.0">
                  <c:v>13.801</c:v>
                </c:pt>
                <c:pt idx="816" formatCode="0.0">
                  <c:v>13.9275</c:v>
                </c:pt>
                <c:pt idx="817" formatCode="0.0">
                  <c:v>14.021699999999999</c:v>
                </c:pt>
                <c:pt idx="818" formatCode="0.0">
                  <c:v>14.0825</c:v>
                </c:pt>
                <c:pt idx="819" formatCode="0.0">
                  <c:v>14.184100000000001</c:v>
                </c:pt>
                <c:pt idx="820" formatCode="0.0">
                  <c:v>14.243600000000001</c:v>
                </c:pt>
                <c:pt idx="821" formatCode="0.0">
                  <c:v>14.901299999999999</c:v>
                </c:pt>
                <c:pt idx="822" formatCode="0.0">
                  <c:v>14.903600000000001</c:v>
                </c:pt>
                <c:pt idx="823" formatCode="0.0">
                  <c:v>14.923</c:v>
                </c:pt>
                <c:pt idx="824" formatCode="0.0">
                  <c:v>15.083299999999999</c:v>
                </c:pt>
                <c:pt idx="825" formatCode="0.0">
                  <c:v>15.190300000000001</c:v>
                </c:pt>
                <c:pt idx="826" formatCode="0.0">
                  <c:v>15.2271</c:v>
                </c:pt>
                <c:pt idx="827" formatCode="0.0">
                  <c:v>15.250500000000001</c:v>
                </c:pt>
                <c:pt idx="828" formatCode="0.0">
                  <c:v>15.232699999999999</c:v>
                </c:pt>
                <c:pt idx="829" formatCode="0.0">
                  <c:v>15.060600000000001</c:v>
                </c:pt>
                <c:pt idx="830" formatCode="0.0">
                  <c:v>15.0091</c:v>
                </c:pt>
                <c:pt idx="831" formatCode="0.0">
                  <c:v>15.0175</c:v>
                </c:pt>
                <c:pt idx="832" formatCode="0.0">
                  <c:v>15.0915</c:v>
                </c:pt>
                <c:pt idx="833" formatCode="0.0">
                  <c:v>15.0953</c:v>
                </c:pt>
                <c:pt idx="834" formatCode="0.0">
                  <c:v>15.1069</c:v>
                </c:pt>
                <c:pt idx="835" formatCode="0.0">
                  <c:v>15.2524</c:v>
                </c:pt>
                <c:pt idx="836" formatCode="0.0">
                  <c:v>15.431100000000001</c:v>
                </c:pt>
                <c:pt idx="837" formatCode="0.0">
                  <c:v>15.3492</c:v>
                </c:pt>
                <c:pt idx="838" formatCode="0.0">
                  <c:v>15.349</c:v>
                </c:pt>
                <c:pt idx="839" formatCode="0.0">
                  <c:v>15.4679</c:v>
                </c:pt>
                <c:pt idx="840" formatCode="0.0">
                  <c:v>15.430199999999999</c:v>
                </c:pt>
                <c:pt idx="841" formatCode="0.0">
                  <c:v>15.145799999999999</c:v>
                </c:pt>
                <c:pt idx="842" formatCode="0.0">
                  <c:v>15.219900000000001</c:v>
                </c:pt>
                <c:pt idx="843" formatCode="0.0">
                  <c:v>15.139900000000001</c:v>
                </c:pt>
                <c:pt idx="844" formatCode="0.0">
                  <c:v>15.317</c:v>
                </c:pt>
                <c:pt idx="845" formatCode="0.0">
                  <c:v>15.260899999999999</c:v>
                </c:pt>
                <c:pt idx="846" formatCode="0.0">
                  <c:v>15.393800000000001</c:v>
                </c:pt>
                <c:pt idx="847" formatCode="0.0">
                  <c:v>15.6183</c:v>
                </c:pt>
                <c:pt idx="848" formatCode="0.0">
                  <c:v>15.5848</c:v>
                </c:pt>
                <c:pt idx="849" formatCode="0.0">
                  <c:v>15.6098</c:v>
                </c:pt>
                <c:pt idx="850" formatCode="0.0">
                  <c:v>15.549799999999999</c:v>
                </c:pt>
                <c:pt idx="851" formatCode="0.0">
                  <c:v>15.4579</c:v>
                </c:pt>
                <c:pt idx="852" formatCode="0.0">
                  <c:v>15.4451</c:v>
                </c:pt>
                <c:pt idx="853" formatCode="0.0">
                  <c:v>15.3917</c:v>
                </c:pt>
                <c:pt idx="854" formatCode="0.0">
                  <c:v>15.4482</c:v>
                </c:pt>
                <c:pt idx="855" formatCode="0.0">
                  <c:v>15.412699999999999</c:v>
                </c:pt>
                <c:pt idx="856" formatCode="0.0">
                  <c:v>15.428000000000001</c:v>
                </c:pt>
                <c:pt idx="857" formatCode="0.0">
                  <c:v>15.426299999999999</c:v>
                </c:pt>
                <c:pt idx="858" formatCode="0.0">
                  <c:v>15.4809</c:v>
                </c:pt>
                <c:pt idx="859" formatCode="0.0">
                  <c:v>15.645300000000001</c:v>
                </c:pt>
                <c:pt idx="860" formatCode="0.0">
                  <c:v>15.842700000000001</c:v>
                </c:pt>
                <c:pt idx="861" formatCode="0.0">
                  <c:v>15.9884</c:v>
                </c:pt>
                <c:pt idx="862" formatCode="0.0">
                  <c:v>16.472899999999999</c:v>
                </c:pt>
                <c:pt idx="863" formatCode="0.0">
                  <c:v>16.495799999999999</c:v>
                </c:pt>
                <c:pt idx="864" formatCode="0.0">
                  <c:v>16.582000000000001</c:v>
                </c:pt>
                <c:pt idx="865" formatCode="0.0">
                  <c:v>16.268999999999998</c:v>
                </c:pt>
                <c:pt idx="866" formatCode="0.0">
                  <c:v>16.3627</c:v>
                </c:pt>
                <c:pt idx="867" formatCode="0.0">
                  <c:v>16.359300000000001</c:v>
                </c:pt>
                <c:pt idx="868" formatCode="0.0">
                  <c:v>16.315000000000001</c:v>
                </c:pt>
                <c:pt idx="869" formatCode="0.0">
                  <c:v>16.337</c:v>
                </c:pt>
                <c:pt idx="870" formatCode="0.0">
                  <c:v>15.9727</c:v>
                </c:pt>
                <c:pt idx="871" formatCode="0.0">
                  <c:v>16.02</c:v>
                </c:pt>
                <c:pt idx="872" formatCode="0.0">
                  <c:v>16.023</c:v>
                </c:pt>
                <c:pt idx="873" formatCode="0.0">
                  <c:v>16.1142</c:v>
                </c:pt>
                <c:pt idx="874" formatCode="0.0">
                  <c:v>16.058199999999999</c:v>
                </c:pt>
                <c:pt idx="875" formatCode="0.0">
                  <c:v>15.989000000000001</c:v>
                </c:pt>
                <c:pt idx="876" formatCode="0.0">
                  <c:v>15.934799999999999</c:v>
                </c:pt>
                <c:pt idx="877" formatCode="0.0">
                  <c:v>15.6822</c:v>
                </c:pt>
                <c:pt idx="878" formatCode="0.0">
                  <c:v>15.607799999999999</c:v>
                </c:pt>
                <c:pt idx="879" formatCode="0.0">
                  <c:v>15.636699999999999</c:v>
                </c:pt>
                <c:pt idx="880" formatCode="0.0">
                  <c:v>15.550599999999999</c:v>
                </c:pt>
                <c:pt idx="881" formatCode="0.0">
                  <c:v>15.3765</c:v>
                </c:pt>
                <c:pt idx="882" formatCode="0.0">
                  <c:v>15.426600000000001</c:v>
                </c:pt>
                <c:pt idx="883" formatCode="0.0">
                  <c:v>15.4178</c:v>
                </c:pt>
                <c:pt idx="884" formatCode="0.0">
                  <c:v>15.2844</c:v>
                </c:pt>
                <c:pt idx="885" formatCode="0.0">
                  <c:v>14.862</c:v>
                </c:pt>
                <c:pt idx="886" formatCode="0.0">
                  <c:v>15.121600000000001</c:v>
                </c:pt>
                <c:pt idx="887" formatCode="0.0">
                  <c:v>15.204800000000001</c:v>
                </c:pt>
                <c:pt idx="888" formatCode="0.0">
                  <c:v>15.1722</c:v>
                </c:pt>
                <c:pt idx="889" formatCode="0.0">
                  <c:v>15.254799999999999</c:v>
                </c:pt>
                <c:pt idx="890" formatCode="0.0">
                  <c:v>15.2371</c:v>
                </c:pt>
                <c:pt idx="891" formatCode="0.0">
                  <c:v>15.310499999999999</c:v>
                </c:pt>
                <c:pt idx="892" formatCode="0.0">
                  <c:v>15.4809</c:v>
                </c:pt>
                <c:pt idx="893" formatCode="0.0">
                  <c:v>15.3093</c:v>
                </c:pt>
                <c:pt idx="894" formatCode="0.0">
                  <c:v>15.241899999999999</c:v>
                </c:pt>
                <c:pt idx="895" formatCode="0.0">
                  <c:v>15.0322</c:v>
                </c:pt>
                <c:pt idx="896" formatCode="0.0">
                  <c:v>14.9938</c:v>
                </c:pt>
                <c:pt idx="897" formatCode="0.0">
                  <c:v>14.5715</c:v>
                </c:pt>
                <c:pt idx="898" formatCode="0.0">
                  <c:v>14.5261</c:v>
                </c:pt>
                <c:pt idx="899" formatCode="0.0">
                  <c:v>14.6279</c:v>
                </c:pt>
                <c:pt idx="900" formatCode="0.0">
                  <c:v>14.910600000000001</c:v>
                </c:pt>
                <c:pt idx="901" formatCode="0.0">
                  <c:v>14.9573</c:v>
                </c:pt>
                <c:pt idx="902" formatCode="0.0">
                  <c:v>14.7606</c:v>
                </c:pt>
                <c:pt idx="903" formatCode="0.0">
                  <c:v>14.7073</c:v>
                </c:pt>
                <c:pt idx="904" formatCode="0.0">
                  <c:v>14.4383</c:v>
                </c:pt>
                <c:pt idx="905" formatCode="0.0">
                  <c:v>14.4983</c:v>
                </c:pt>
                <c:pt idx="906" formatCode="0.0">
                  <c:v>14.7036</c:v>
                </c:pt>
                <c:pt idx="907" formatCode="0.0">
                  <c:v>14.6471</c:v>
                </c:pt>
                <c:pt idx="908" formatCode="0.0">
                  <c:v>14.9428</c:v>
                </c:pt>
                <c:pt idx="909" formatCode="0.0">
                  <c:v>15.007899999999999</c:v>
                </c:pt>
                <c:pt idx="910" formatCode="0.0">
                  <c:v>14.8881</c:v>
                </c:pt>
                <c:pt idx="911" formatCode="0.0">
                  <c:v>14.8581</c:v>
                </c:pt>
                <c:pt idx="912" formatCode="0.0">
                  <c:v>14.883800000000001</c:v>
                </c:pt>
                <c:pt idx="913" formatCode="0.0">
                  <c:v>14.992699999999999</c:v>
                </c:pt>
                <c:pt idx="914" formatCode="0.0">
                  <c:v>14.9824</c:v>
                </c:pt>
                <c:pt idx="915" formatCode="0.0">
                  <c:v>15.035299999999999</c:v>
                </c:pt>
                <c:pt idx="916" formatCode="0.0">
                  <c:v>15.0313</c:v>
                </c:pt>
                <c:pt idx="917" formatCode="0.0">
                  <c:v>14.9886</c:v>
                </c:pt>
                <c:pt idx="918" formatCode="0.0">
                  <c:v>14.911899999999999</c:v>
                </c:pt>
                <c:pt idx="919" formatCode="0.0">
                  <c:v>14.9278</c:v>
                </c:pt>
                <c:pt idx="920" formatCode="0.0">
                  <c:v>14.763199999999999</c:v>
                </c:pt>
                <c:pt idx="921" formatCode="0.0">
                  <c:v>14.6167</c:v>
                </c:pt>
                <c:pt idx="922" formatCode="0.0">
                  <c:v>14.762499999999999</c:v>
                </c:pt>
                <c:pt idx="923" formatCode="0.0">
                  <c:v>14.6295</c:v>
                </c:pt>
                <c:pt idx="924" formatCode="0.0">
                  <c:v>14.4948</c:v>
                </c:pt>
                <c:pt idx="925" formatCode="0.0">
                  <c:v>14.582800000000001</c:v>
                </c:pt>
                <c:pt idx="926" formatCode="0.0">
                  <c:v>14.340299999999999</c:v>
                </c:pt>
                <c:pt idx="927" formatCode="0.0">
                  <c:v>14.263999999999999</c:v>
                </c:pt>
                <c:pt idx="928" formatCode="0.0">
                  <c:v>14.1084</c:v>
                </c:pt>
                <c:pt idx="929" formatCode="0.0">
                  <c:v>14.1309</c:v>
                </c:pt>
                <c:pt idx="930" formatCode="0.0">
                  <c:v>14.158099999999999</c:v>
                </c:pt>
                <c:pt idx="931" formatCode="0.0">
                  <c:v>14.2858</c:v>
                </c:pt>
                <c:pt idx="932" formatCode="0.0">
                  <c:v>14.369300000000001</c:v>
                </c:pt>
                <c:pt idx="933" formatCode="0.0">
                  <c:v>14.3786</c:v>
                </c:pt>
                <c:pt idx="934" formatCode="0.0">
                  <c:v>14.1889</c:v>
                </c:pt>
                <c:pt idx="935" formatCode="0.0">
                  <c:v>13.779299999999999</c:v>
                </c:pt>
                <c:pt idx="936" formatCode="0.0">
                  <c:v>13.827199999999999</c:v>
                </c:pt>
                <c:pt idx="937" formatCode="0.0">
                  <c:v>13.648099999999999</c:v>
                </c:pt>
                <c:pt idx="938" formatCode="0.0">
                  <c:v>13.7431</c:v>
                </c:pt>
                <c:pt idx="939" formatCode="0.0">
                  <c:v>13.592600000000001</c:v>
                </c:pt>
                <c:pt idx="940" formatCode="0.0">
                  <c:v>13.2698</c:v>
                </c:pt>
                <c:pt idx="941" formatCode="0.0">
                  <c:v>12.8475</c:v>
                </c:pt>
                <c:pt idx="942" formatCode="0.0">
                  <c:v>13.105700000000001</c:v>
                </c:pt>
                <c:pt idx="943" formatCode="0.0">
                  <c:v>12.9658</c:v>
                </c:pt>
                <c:pt idx="944" formatCode="0.0">
                  <c:v>13.328200000000001</c:v>
                </c:pt>
                <c:pt idx="945" formatCode="0.0">
                  <c:v>13.3337</c:v>
                </c:pt>
                <c:pt idx="946" formatCode="0.0">
                  <c:v>13.3652</c:v>
                </c:pt>
                <c:pt idx="947" formatCode="0.0">
                  <c:v>13.184900000000001</c:v>
                </c:pt>
                <c:pt idx="948" formatCode="0.0">
                  <c:v>13.216699999999999</c:v>
                </c:pt>
                <c:pt idx="949" formatCode="0.0">
                  <c:v>13.199299999999999</c:v>
                </c:pt>
                <c:pt idx="950" formatCode="0.0">
                  <c:v>13.3188</c:v>
                </c:pt>
                <c:pt idx="951" formatCode="0.0">
                  <c:v>12.8767</c:v>
                </c:pt>
                <c:pt idx="952" formatCode="0.0">
                  <c:v>12.8507</c:v>
                </c:pt>
                <c:pt idx="953" formatCode="0.0">
                  <c:v>12.973700000000001</c:v>
                </c:pt>
                <c:pt idx="954" formatCode="0.0">
                  <c:v>13.041399999999999</c:v>
                </c:pt>
                <c:pt idx="955" formatCode="0.0">
                  <c:v>12.9657</c:v>
                </c:pt>
                <c:pt idx="956" formatCode="0.0">
                  <c:v>13.3466</c:v>
                </c:pt>
                <c:pt idx="957" formatCode="0.0">
                  <c:v>13.4541</c:v>
                </c:pt>
                <c:pt idx="958" formatCode="0.0">
                  <c:v>13.624000000000001</c:v>
                </c:pt>
                <c:pt idx="959" formatCode="0.0">
                  <c:v>13.558400000000001</c:v>
                </c:pt>
                <c:pt idx="960" formatCode="0.0">
                  <c:v>13.5594</c:v>
                </c:pt>
                <c:pt idx="961" formatCode="0.0">
                  <c:v>13.493499999999999</c:v>
                </c:pt>
                <c:pt idx="962" formatCode="0.0">
                  <c:v>13.4161</c:v>
                </c:pt>
                <c:pt idx="963" formatCode="0.0">
                  <c:v>13.434100000000001</c:v>
                </c:pt>
                <c:pt idx="964" formatCode="0.0">
                  <c:v>13.3613</c:v>
                </c:pt>
                <c:pt idx="965" formatCode="0.0">
                  <c:v>13.4886</c:v>
                </c:pt>
                <c:pt idx="966" formatCode="0.0">
                  <c:v>13.672599999999999</c:v>
                </c:pt>
                <c:pt idx="967" formatCode="0.0">
                  <c:v>13.621499999999999</c:v>
                </c:pt>
                <c:pt idx="968" formatCode="0.0">
                  <c:v>13.5855</c:v>
                </c:pt>
                <c:pt idx="969" formatCode="0.0">
                  <c:v>13.657299999999999</c:v>
                </c:pt>
                <c:pt idx="970" formatCode="0.0">
                  <c:v>13.646699999999999</c:v>
                </c:pt>
                <c:pt idx="971" formatCode="0.0">
                  <c:v>13.478199999999999</c:v>
                </c:pt>
                <c:pt idx="972" formatCode="0.0">
                  <c:v>13.344899999999999</c:v>
                </c:pt>
                <c:pt idx="973" formatCode="0.0">
                  <c:v>13.042999999999999</c:v>
                </c:pt>
                <c:pt idx="974" formatCode="0.0">
                  <c:v>13.136200000000001</c:v>
                </c:pt>
                <c:pt idx="975" formatCode="0.0">
                  <c:v>13.27</c:v>
                </c:pt>
                <c:pt idx="976" formatCode="0.0">
                  <c:v>13.423</c:v>
                </c:pt>
                <c:pt idx="977" formatCode="0.0">
                  <c:v>13.4095</c:v>
                </c:pt>
                <c:pt idx="978" formatCode="0.0">
                  <c:v>13.4322</c:v>
                </c:pt>
                <c:pt idx="979" formatCode="0.0">
                  <c:v>13.6014</c:v>
                </c:pt>
                <c:pt idx="980" formatCode="0.0">
                  <c:v>13.619199999999999</c:v>
                </c:pt>
                <c:pt idx="981" formatCode="0.0">
                  <c:v>13.676299999999999</c:v>
                </c:pt>
                <c:pt idx="982" formatCode="0.0">
                  <c:v>13.9025</c:v>
                </c:pt>
                <c:pt idx="983" formatCode="0.0">
                  <c:v>13.802300000000001</c:v>
                </c:pt>
                <c:pt idx="984" formatCode="0.0">
                  <c:v>13.8969</c:v>
                </c:pt>
                <c:pt idx="985" formatCode="0.0">
                  <c:v>13.7989</c:v>
                </c:pt>
                <c:pt idx="986" formatCode="0.0">
                  <c:v>13.7439</c:v>
                </c:pt>
                <c:pt idx="987" formatCode="0.0">
                  <c:v>13.8833</c:v>
                </c:pt>
                <c:pt idx="988" formatCode="0.0">
                  <c:v>13.971299999999999</c:v>
                </c:pt>
                <c:pt idx="989" formatCode="0.0">
                  <c:v>13.881399999999999</c:v>
                </c:pt>
                <c:pt idx="990" formatCode="0.0">
                  <c:v>13.815899999999999</c:v>
                </c:pt>
                <c:pt idx="991" formatCode="0.0">
                  <c:v>13.6806</c:v>
                </c:pt>
                <c:pt idx="992" formatCode="0.0">
                  <c:v>13.7089</c:v>
                </c:pt>
                <c:pt idx="993" formatCode="0.0">
                  <c:v>13.5909</c:v>
                </c:pt>
                <c:pt idx="994" formatCode="0.0">
                  <c:v>13.700200000000001</c:v>
                </c:pt>
                <c:pt idx="995" formatCode="0.0">
                  <c:v>13.643599999999999</c:v>
                </c:pt>
                <c:pt idx="996" formatCode="0.0">
                  <c:v>13.520199999999999</c:v>
                </c:pt>
                <c:pt idx="997" formatCode="0.0">
                  <c:v>13.5497</c:v>
                </c:pt>
                <c:pt idx="998" formatCode="0.0">
                  <c:v>13.4534</c:v>
                </c:pt>
                <c:pt idx="999" formatCode="0.0">
                  <c:v>13.343999999999999</c:v>
                </c:pt>
                <c:pt idx="1000" formatCode="0.0">
                  <c:v>13.382999999999999</c:v>
                </c:pt>
                <c:pt idx="1001" formatCode="0.0">
                  <c:v>13.277200000000001</c:v>
                </c:pt>
                <c:pt idx="1002" formatCode="0.0">
                  <c:v>13.1967</c:v>
                </c:pt>
                <c:pt idx="1003" formatCode="0.0">
                  <c:v>13.0456</c:v>
                </c:pt>
                <c:pt idx="1004" formatCode="0.0">
                  <c:v>12.9346</c:v>
                </c:pt>
                <c:pt idx="1005" formatCode="0.0">
                  <c:v>12.824400000000001</c:v>
                </c:pt>
                <c:pt idx="1006" formatCode="0.0">
                  <c:v>12.679500000000001</c:v>
                </c:pt>
                <c:pt idx="1007" formatCode="0.0">
                  <c:v>12.8583</c:v>
                </c:pt>
                <c:pt idx="1008" formatCode="0.0">
                  <c:v>12.5732</c:v>
                </c:pt>
                <c:pt idx="1009" formatCode="0.0">
                  <c:v>12.704000000000001</c:v>
                </c:pt>
                <c:pt idx="1010" formatCode="0.0">
                  <c:v>12.7272</c:v>
                </c:pt>
                <c:pt idx="1011" formatCode="0.0">
                  <c:v>12.613899999999999</c:v>
                </c:pt>
                <c:pt idx="1012" formatCode="0.0">
                  <c:v>12.7333</c:v>
                </c:pt>
                <c:pt idx="1013" formatCode="0.0">
                  <c:v>12.7242</c:v>
                </c:pt>
                <c:pt idx="1014" formatCode="0.0">
                  <c:v>12.789300000000001</c:v>
                </c:pt>
                <c:pt idx="1015" formatCode="0.0">
                  <c:v>12.870799999999999</c:v>
                </c:pt>
                <c:pt idx="1016" formatCode="0.0">
                  <c:v>12.998799999999999</c:v>
                </c:pt>
                <c:pt idx="1017" formatCode="0.0">
                  <c:v>12.981</c:v>
                </c:pt>
                <c:pt idx="1018" formatCode="0.0">
                  <c:v>13.116400000000001</c:v>
                </c:pt>
                <c:pt idx="1019" formatCode="0.0">
                  <c:v>13.1976</c:v>
                </c:pt>
                <c:pt idx="1020" formatCode="0.0">
                  <c:v>13.198600000000001</c:v>
                </c:pt>
                <c:pt idx="1021" formatCode="0.0">
                  <c:v>13.1212</c:v>
                </c:pt>
                <c:pt idx="1022" formatCode="0.0">
                  <c:v>13.056100000000001</c:v>
                </c:pt>
                <c:pt idx="1023" formatCode="0.0">
                  <c:v>13.062799999999999</c:v>
                </c:pt>
                <c:pt idx="1024" formatCode="0.0">
                  <c:v>13.025</c:v>
                </c:pt>
                <c:pt idx="1025" formatCode="0.0">
                  <c:v>13.127000000000001</c:v>
                </c:pt>
                <c:pt idx="1026" formatCode="0.0">
                  <c:v>13.0488</c:v>
                </c:pt>
                <c:pt idx="1027" formatCode="0.0">
                  <c:v>12.6469</c:v>
                </c:pt>
                <c:pt idx="1028" formatCode="0.0">
                  <c:v>12.8171</c:v>
                </c:pt>
                <c:pt idx="1029" formatCode="0.0">
                  <c:v>12.7394</c:v>
                </c:pt>
                <c:pt idx="1030" formatCode="0.0">
                  <c:v>12.821300000000001</c:v>
                </c:pt>
                <c:pt idx="1031" formatCode="0.0">
                  <c:v>12.883100000000001</c:v>
                </c:pt>
                <c:pt idx="1032" formatCode="0.0">
                  <c:v>12.8171</c:v>
                </c:pt>
                <c:pt idx="1033" formatCode="0.0">
                  <c:v>12.648400000000001</c:v>
                </c:pt>
                <c:pt idx="1034" formatCode="0.0">
                  <c:v>12.636800000000001</c:v>
                </c:pt>
                <c:pt idx="1035" formatCode="0.0">
                  <c:v>12.6351</c:v>
                </c:pt>
                <c:pt idx="1036" formatCode="0.0">
                  <c:v>12.494400000000001</c:v>
                </c:pt>
                <c:pt idx="1037" formatCode="0.0">
                  <c:v>12.2972</c:v>
                </c:pt>
                <c:pt idx="1038" formatCode="0.0">
                  <c:v>12.406000000000001</c:v>
                </c:pt>
                <c:pt idx="1039" formatCode="0.0">
                  <c:v>12.712899999999999</c:v>
                </c:pt>
                <c:pt idx="1040" formatCode="0.0">
                  <c:v>12.7697</c:v>
                </c:pt>
                <c:pt idx="1041" formatCode="0.0">
                  <c:v>12.971399999999999</c:v>
                </c:pt>
                <c:pt idx="1042" formatCode="0.0">
                  <c:v>12.998699999999999</c:v>
                </c:pt>
                <c:pt idx="1043" formatCode="0.0">
                  <c:v>13.097200000000001</c:v>
                </c:pt>
                <c:pt idx="1044" formatCode="0.0">
                  <c:v>13.091799999999999</c:v>
                </c:pt>
                <c:pt idx="1045" formatCode="0.0">
                  <c:v>13.2789</c:v>
                </c:pt>
                <c:pt idx="1046" formatCode="0.0">
                  <c:v>13.2057</c:v>
                </c:pt>
                <c:pt idx="1047" formatCode="0.0">
                  <c:v>13.3314</c:v>
                </c:pt>
                <c:pt idx="1048" formatCode="0.0">
                  <c:v>13.234</c:v>
                </c:pt>
                <c:pt idx="1049" formatCode="0.0">
                  <c:v>13.1891</c:v>
                </c:pt>
                <c:pt idx="1050" formatCode="0.0">
                  <c:v>13.1729</c:v>
                </c:pt>
                <c:pt idx="1051" formatCode="0.0">
                  <c:v>13.3752</c:v>
                </c:pt>
                <c:pt idx="1052" formatCode="0.0">
                  <c:v>13.402799999999999</c:v>
                </c:pt>
                <c:pt idx="1053" formatCode="0.0">
                  <c:v>13.2789</c:v>
                </c:pt>
                <c:pt idx="1054" formatCode="0.0">
                  <c:v>13.1274</c:v>
                </c:pt>
                <c:pt idx="1055" formatCode="0.0">
                  <c:v>13.286300000000001</c:v>
                </c:pt>
                <c:pt idx="1056" formatCode="0.0">
                  <c:v>12.9885</c:v>
                </c:pt>
                <c:pt idx="1057" formatCode="0.0">
                  <c:v>13.150700000000001</c:v>
                </c:pt>
                <c:pt idx="1058" formatCode="0.0">
                  <c:v>13.0105</c:v>
                </c:pt>
                <c:pt idx="1059" formatCode="0.0">
                  <c:v>12.9153</c:v>
                </c:pt>
                <c:pt idx="1060" formatCode="0.0">
                  <c:v>12.9503</c:v>
                </c:pt>
                <c:pt idx="1061" formatCode="0.0">
                  <c:v>13.040699999999999</c:v>
                </c:pt>
                <c:pt idx="1062" formatCode="0.0">
                  <c:v>13.253</c:v>
                </c:pt>
                <c:pt idx="1063" formatCode="0.0">
                  <c:v>13.217000000000001</c:v>
                </c:pt>
                <c:pt idx="1064" formatCode="0.0">
                  <c:v>13.148999999999999</c:v>
                </c:pt>
                <c:pt idx="1065" formatCode="0.0">
                  <c:v>13.1081</c:v>
                </c:pt>
                <c:pt idx="1066" formatCode="0.0">
                  <c:v>12.968999999999999</c:v>
                </c:pt>
                <c:pt idx="1067" formatCode="0.0">
                  <c:v>13.093299999999999</c:v>
                </c:pt>
                <c:pt idx="1068" formatCode="0.0">
                  <c:v>12.1342</c:v>
                </c:pt>
                <c:pt idx="1069" formatCode="0.0">
                  <c:v>12.1037</c:v>
                </c:pt>
                <c:pt idx="1070" formatCode="0.0">
                  <c:v>12.3865</c:v>
                </c:pt>
                <c:pt idx="1071" formatCode="0.0">
                  <c:v>12.611499999999999</c:v>
                </c:pt>
                <c:pt idx="1072" formatCode="0.0">
                  <c:v>12.7913</c:v>
                </c:pt>
                <c:pt idx="1073" formatCode="0.0">
                  <c:v>12.8956</c:v>
                </c:pt>
                <c:pt idx="1074" formatCode="0.0">
                  <c:v>12.7539</c:v>
                </c:pt>
                <c:pt idx="1075" formatCode="0.0">
                  <c:v>12.7285</c:v>
                </c:pt>
                <c:pt idx="1076" formatCode="0.0">
                  <c:v>12.8285</c:v>
                </c:pt>
                <c:pt idx="1077" formatCode="0.0">
                  <c:v>12.970800000000001</c:v>
                </c:pt>
                <c:pt idx="1078" formatCode="0.0">
                  <c:v>13.0671</c:v>
                </c:pt>
                <c:pt idx="1079" formatCode="0.0">
                  <c:v>12.9473</c:v>
                </c:pt>
                <c:pt idx="1080" formatCode="0.0">
                  <c:v>12.850899999999999</c:v>
                </c:pt>
                <c:pt idx="1081" formatCode="0.0">
                  <c:v>12.872199999999999</c:v>
                </c:pt>
                <c:pt idx="1082" formatCode="0.0">
                  <c:v>12.519600000000001</c:v>
                </c:pt>
                <c:pt idx="1083" formatCode="0.0">
                  <c:v>12.7013</c:v>
                </c:pt>
                <c:pt idx="1084" formatCode="0.0">
                  <c:v>12.9817</c:v>
                </c:pt>
                <c:pt idx="1085" formatCode="0.0">
                  <c:v>13.0268</c:v>
                </c:pt>
                <c:pt idx="1086" formatCode="0.0">
                  <c:v>13.0016</c:v>
                </c:pt>
                <c:pt idx="1087" formatCode="0.0">
                  <c:v>13.208600000000001</c:v>
                </c:pt>
                <c:pt idx="1088" formatCode="0.0">
                  <c:v>13.1251</c:v>
                </c:pt>
                <c:pt idx="1089" formatCode="0.0">
                  <c:v>12.9803</c:v>
                </c:pt>
                <c:pt idx="1090" formatCode="0.0">
                  <c:v>13.021599999999999</c:v>
                </c:pt>
                <c:pt idx="1091" formatCode="0.0">
                  <c:v>12.9026</c:v>
                </c:pt>
                <c:pt idx="1092" formatCode="0.0">
                  <c:v>12.6107</c:v>
                </c:pt>
                <c:pt idx="1093" formatCode="0.0">
                  <c:v>12.4537</c:v>
                </c:pt>
                <c:pt idx="1094" formatCode="0.0">
                  <c:v>12.505100000000001</c:v>
                </c:pt>
                <c:pt idx="1095" formatCode="0.0">
                  <c:v>12.380599999999999</c:v>
                </c:pt>
                <c:pt idx="1096" formatCode="0.0">
                  <c:v>12.4377</c:v>
                </c:pt>
                <c:pt idx="1097" formatCode="0.0">
                  <c:v>12.660399999999999</c:v>
                </c:pt>
                <c:pt idx="1098" formatCode="0.0">
                  <c:v>12.613300000000001</c:v>
                </c:pt>
                <c:pt idx="1099" formatCode="0.0">
                  <c:v>12.4442</c:v>
                </c:pt>
                <c:pt idx="1100" formatCode="0.0">
                  <c:v>12.252800000000001</c:v>
                </c:pt>
                <c:pt idx="1101" formatCode="0.0">
                  <c:v>12.1854</c:v>
                </c:pt>
                <c:pt idx="1102" formatCode="0.0">
                  <c:v>11.8666</c:v>
                </c:pt>
                <c:pt idx="1103" formatCode="0.0">
                  <c:v>11.9373</c:v>
                </c:pt>
                <c:pt idx="1104" formatCode="0.0">
                  <c:v>11.8184</c:v>
                </c:pt>
                <c:pt idx="1105" formatCode="0.0">
                  <c:v>11.592499999999999</c:v>
                </c:pt>
                <c:pt idx="1106" formatCode="0.0">
                  <c:v>11.4003</c:v>
                </c:pt>
                <c:pt idx="1107" formatCode="0.0">
                  <c:v>10.794599999999999</c:v>
                </c:pt>
                <c:pt idx="1108" formatCode="0.0">
                  <c:v>10.8591</c:v>
                </c:pt>
                <c:pt idx="1109" formatCode="0.0">
                  <c:v>11.2012</c:v>
                </c:pt>
                <c:pt idx="1110" formatCode="0.0">
                  <c:v>11.3828</c:v>
                </c:pt>
                <c:pt idx="1111" formatCode="0.0">
                  <c:v>11.6914</c:v>
                </c:pt>
                <c:pt idx="1112" formatCode="0.0">
                  <c:v>11.5703</c:v>
                </c:pt>
                <c:pt idx="1113" formatCode="0.0">
                  <c:v>11.520300000000001</c:v>
                </c:pt>
                <c:pt idx="1114" formatCode="0.0">
                  <c:v>11.356</c:v>
                </c:pt>
                <c:pt idx="1115" formatCode="0.0">
                  <c:v>11.4053</c:v>
                </c:pt>
                <c:pt idx="1116" formatCode="0.0">
                  <c:v>11.3689</c:v>
                </c:pt>
                <c:pt idx="1117" formatCode="0.0">
                  <c:v>11.609</c:v>
                </c:pt>
                <c:pt idx="1118" formatCode="0.0">
                  <c:v>11.723700000000001</c:v>
                </c:pt>
                <c:pt idx="1119" formatCode="0.0">
                  <c:v>11.8063</c:v>
                </c:pt>
                <c:pt idx="1120" formatCode="0.0">
                  <c:v>11.6846</c:v>
                </c:pt>
                <c:pt idx="1121" formatCode="0.0">
                  <c:v>11.588200000000001</c:v>
                </c:pt>
                <c:pt idx="1122" formatCode="0.0">
                  <c:v>11.610799999999999</c:v>
                </c:pt>
                <c:pt idx="1123" formatCode="0.0">
                  <c:v>11.621600000000001</c:v>
                </c:pt>
                <c:pt idx="1124" formatCode="0.0">
                  <c:v>11.5985</c:v>
                </c:pt>
                <c:pt idx="1125" formatCode="0.0">
                  <c:v>11.676399999999999</c:v>
                </c:pt>
                <c:pt idx="1126" formatCode="0.0">
                  <c:v>11.6913</c:v>
                </c:pt>
                <c:pt idx="1127" formatCode="0.0">
                  <c:v>11.713900000000001</c:v>
                </c:pt>
                <c:pt idx="1128" formatCode="0.0">
                  <c:v>11.7043</c:v>
                </c:pt>
                <c:pt idx="1129" formatCode="0.0">
                  <c:v>11.633699999999999</c:v>
                </c:pt>
                <c:pt idx="1130" formatCode="0.0">
                  <c:v>11.637499999999999</c:v>
                </c:pt>
                <c:pt idx="1131" formatCode="0.0">
                  <c:v>11.524699999999999</c:v>
                </c:pt>
                <c:pt idx="1132" formatCode="0.0">
                  <c:v>11.4459</c:v>
                </c:pt>
                <c:pt idx="1133" formatCode="0.0">
                  <c:v>11.511200000000001</c:v>
                </c:pt>
                <c:pt idx="1134" formatCode="0.0">
                  <c:v>11.529500000000001</c:v>
                </c:pt>
                <c:pt idx="1135" formatCode="0.0">
                  <c:v>11.5038</c:v>
                </c:pt>
                <c:pt idx="1136" formatCode="0.0">
                  <c:v>11.6717</c:v>
                </c:pt>
                <c:pt idx="1137" formatCode="0.0">
                  <c:v>11.9001</c:v>
                </c:pt>
                <c:pt idx="1138" formatCode="0.0">
                  <c:v>11.8163</c:v>
                </c:pt>
                <c:pt idx="1139" formatCode="0.0">
                  <c:v>11.941599999999999</c:v>
                </c:pt>
                <c:pt idx="1140" formatCode="0.0">
                  <c:v>11.9773</c:v>
                </c:pt>
                <c:pt idx="1141" formatCode="0.0">
                  <c:v>12.058</c:v>
                </c:pt>
                <c:pt idx="1142" formatCode="0.0">
                  <c:v>12.0307</c:v>
                </c:pt>
                <c:pt idx="1143" formatCode="0.0">
                  <c:v>12.013199999999999</c:v>
                </c:pt>
                <c:pt idx="1144" formatCode="0.0">
                  <c:v>12.061199999999999</c:v>
                </c:pt>
                <c:pt idx="1145" formatCode="0.0">
                  <c:v>12.1378</c:v>
                </c:pt>
                <c:pt idx="1146" formatCode="0.0">
                  <c:v>12.170500000000001</c:v>
                </c:pt>
                <c:pt idx="1147" formatCode="0.0">
                  <c:v>12.0852</c:v>
                </c:pt>
                <c:pt idx="1148" formatCode="0.0">
                  <c:v>12.0809</c:v>
                </c:pt>
                <c:pt idx="1149" formatCode="0.0">
                  <c:v>12.143599999999999</c:v>
                </c:pt>
                <c:pt idx="1150" formatCode="0.0">
                  <c:v>12.279500000000001</c:v>
                </c:pt>
                <c:pt idx="1151" formatCode="0.0">
                  <c:v>12.2157</c:v>
                </c:pt>
                <c:pt idx="1152" formatCode="0.0">
                  <c:v>12.212300000000001</c:v>
                </c:pt>
                <c:pt idx="1153" formatCode="0.0">
                  <c:v>12.164099999999999</c:v>
                </c:pt>
                <c:pt idx="1154" formatCode="0.0">
                  <c:v>12.347099999999999</c:v>
                </c:pt>
                <c:pt idx="1155" formatCode="0.0">
                  <c:v>12.391500000000001</c:v>
                </c:pt>
                <c:pt idx="1156" formatCode="0.0">
                  <c:v>12.302</c:v>
                </c:pt>
                <c:pt idx="1157" formatCode="0.0">
                  <c:v>12.4862</c:v>
                </c:pt>
                <c:pt idx="1158" formatCode="0.0">
                  <c:v>12.4636</c:v>
                </c:pt>
                <c:pt idx="1159" formatCode="0.0">
                  <c:v>12.5029</c:v>
                </c:pt>
                <c:pt idx="1160" formatCode="0.0">
                  <c:v>12.445</c:v>
                </c:pt>
                <c:pt idx="1161" formatCode="0.0">
                  <c:v>12.4102</c:v>
                </c:pt>
                <c:pt idx="1162" formatCode="0.0">
                  <c:v>12.3012</c:v>
                </c:pt>
                <c:pt idx="1163" formatCode="0.0">
                  <c:v>12.2576</c:v>
                </c:pt>
                <c:pt idx="1164" formatCode="0.0">
                  <c:v>12.299200000000001</c:v>
                </c:pt>
                <c:pt idx="1165" formatCode="0.0">
                  <c:v>12.4252</c:v>
                </c:pt>
                <c:pt idx="1166" formatCode="0.0">
                  <c:v>12.3842</c:v>
                </c:pt>
                <c:pt idx="1167" formatCode="0.0">
                  <c:v>12.2857</c:v>
                </c:pt>
                <c:pt idx="1168" formatCode="0.0">
                  <c:v>12.251200000000001</c:v>
                </c:pt>
                <c:pt idx="1169" formatCode="0.0">
                  <c:v>12.221500000000001</c:v>
                </c:pt>
                <c:pt idx="1170" formatCode="0.0">
                  <c:v>12.2735</c:v>
                </c:pt>
                <c:pt idx="1171" formatCode="0.0">
                  <c:v>12.1828</c:v>
                </c:pt>
                <c:pt idx="1172" formatCode="0.0">
                  <c:v>12.0579</c:v>
                </c:pt>
                <c:pt idx="1173" formatCode="0.0">
                  <c:v>12.0959</c:v>
                </c:pt>
                <c:pt idx="1174" formatCode="0.0">
                  <c:v>11.9962</c:v>
                </c:pt>
                <c:pt idx="1175" formatCode="0.0">
                  <c:v>11.848100000000001</c:v>
                </c:pt>
                <c:pt idx="1176" formatCode="0.0">
                  <c:v>11.6516</c:v>
                </c:pt>
                <c:pt idx="1177" formatCode="0.0">
                  <c:v>11.594799999999999</c:v>
                </c:pt>
                <c:pt idx="1178" formatCode="0.0">
                  <c:v>11.676500000000001</c:v>
                </c:pt>
                <c:pt idx="1179" formatCode="0.0">
                  <c:v>11.6762</c:v>
                </c:pt>
                <c:pt idx="1180" formatCode="0.0">
                  <c:v>11.619</c:v>
                </c:pt>
                <c:pt idx="1181" formatCode="0.0">
                  <c:v>11.457100000000001</c:v>
                </c:pt>
                <c:pt idx="1182" formatCode="0.0">
                  <c:v>11.6713</c:v>
                </c:pt>
                <c:pt idx="1183" formatCode="0.0">
                  <c:v>11.4893</c:v>
                </c:pt>
                <c:pt idx="1184" formatCode="0.0">
                  <c:v>11.4003</c:v>
                </c:pt>
                <c:pt idx="1185" formatCode="0.0">
                  <c:v>11.4483</c:v>
                </c:pt>
                <c:pt idx="1186" formatCode="0.0">
                  <c:v>11.4237</c:v>
                </c:pt>
                <c:pt idx="1187" formatCode="0.0">
                  <c:v>11.545999999999999</c:v>
                </c:pt>
                <c:pt idx="1188" formatCode="0.0">
                  <c:v>11.637499999999999</c:v>
                </c:pt>
                <c:pt idx="1189" formatCode="0.0">
                  <c:v>11.7302</c:v>
                </c:pt>
                <c:pt idx="1190" formatCode="0.0">
                  <c:v>11.540900000000001</c:v>
                </c:pt>
                <c:pt idx="1191" formatCode="0.0">
                  <c:v>11.514900000000001</c:v>
                </c:pt>
                <c:pt idx="1192" formatCode="0.0">
                  <c:v>11.5037</c:v>
                </c:pt>
                <c:pt idx="1193" formatCode="0.0">
                  <c:v>11.4617</c:v>
                </c:pt>
                <c:pt idx="1194" formatCode="0.0">
                  <c:v>11.500299999999999</c:v>
                </c:pt>
                <c:pt idx="1195" formatCode="0.0">
                  <c:v>11.530799999999999</c:v>
                </c:pt>
                <c:pt idx="1196" formatCode="0.0">
                  <c:v>11.5779</c:v>
                </c:pt>
                <c:pt idx="1197" formatCode="0.0">
                  <c:v>11.7079</c:v>
                </c:pt>
                <c:pt idx="1198" formatCode="0.0">
                  <c:v>11.771699999999999</c:v>
                </c:pt>
                <c:pt idx="1199" formatCode="0.0">
                  <c:v>12.527799999999999</c:v>
                </c:pt>
                <c:pt idx="1200" formatCode="0.0">
                  <c:v>12.4284</c:v>
                </c:pt>
                <c:pt idx="1201" formatCode="0.0">
                  <c:v>12.331099999999999</c:v>
                </c:pt>
                <c:pt idx="1202" formatCode="0.0">
                  <c:v>12.4292</c:v>
                </c:pt>
                <c:pt idx="1203" formatCode="0.0">
                  <c:v>12.23</c:v>
                </c:pt>
                <c:pt idx="1204" formatCode="0.0">
                  <c:v>12.115600000000001</c:v>
                </c:pt>
                <c:pt idx="1205" formatCode="0.0">
                  <c:v>12.0677</c:v>
                </c:pt>
                <c:pt idx="1206" formatCode="0.0">
                  <c:v>12.2067</c:v>
                </c:pt>
                <c:pt idx="1207" formatCode="0.0">
                  <c:v>12.1221</c:v>
                </c:pt>
                <c:pt idx="1208" formatCode="0.0">
                  <c:v>11.9641</c:v>
                </c:pt>
                <c:pt idx="1209" formatCode="0.0">
                  <c:v>11.747199999999999</c:v>
                </c:pt>
                <c:pt idx="1210" formatCode="0.0">
                  <c:v>11.381399999999999</c:v>
                </c:pt>
                <c:pt idx="1211" formatCode="0.0">
                  <c:v>11.586</c:v>
                </c:pt>
                <c:pt idx="1212" formatCode="0.0">
                  <c:v>11.4483</c:v>
                </c:pt>
                <c:pt idx="1213" formatCode="0.0">
                  <c:v>11.285299999999999</c:v>
                </c:pt>
                <c:pt idx="1214" formatCode="0.0">
                  <c:v>11.291700000000001</c:v>
                </c:pt>
                <c:pt idx="1215" formatCode="0.0">
                  <c:v>11.730399999999999</c:v>
                </c:pt>
                <c:pt idx="1216" formatCode="0.0">
                  <c:v>11.629300000000001</c:v>
                </c:pt>
                <c:pt idx="1217" formatCode="0.0">
                  <c:v>11.7372</c:v>
                </c:pt>
                <c:pt idx="1218" formatCode="0.0">
                  <c:v>11.6677</c:v>
                </c:pt>
                <c:pt idx="1219" formatCode="0.0">
                  <c:v>11.7951</c:v>
                </c:pt>
                <c:pt idx="1220" formatCode="0.0">
                  <c:v>11.693</c:v>
                </c:pt>
                <c:pt idx="1221" formatCode="0.0">
                  <c:v>11.603199999999999</c:v>
                </c:pt>
                <c:pt idx="1222" formatCode="0.0">
                  <c:v>11.659700000000001</c:v>
                </c:pt>
                <c:pt idx="1223" formatCode="0.0">
                  <c:v>11.726699999999999</c:v>
                </c:pt>
                <c:pt idx="1224" formatCode="0.0">
                  <c:v>11.783899999999999</c:v>
                </c:pt>
                <c:pt idx="1225" formatCode="0.0">
                  <c:v>11.763</c:v>
                </c:pt>
                <c:pt idx="1226" formatCode="0.0">
                  <c:v>11.848800000000001</c:v>
                </c:pt>
                <c:pt idx="1227" formatCode="0.0">
                  <c:v>11.8264</c:v>
                </c:pt>
                <c:pt idx="1228" formatCode="0.0">
                  <c:v>11.952</c:v>
                </c:pt>
                <c:pt idx="1229" formatCode="0.0">
                  <c:v>11.9846</c:v>
                </c:pt>
                <c:pt idx="1230" formatCode="0.0">
                  <c:v>12.13</c:v>
                </c:pt>
                <c:pt idx="1231" formatCode="0.0">
                  <c:v>12.1501</c:v>
                </c:pt>
                <c:pt idx="1232" formatCode="0.0">
                  <c:v>12.286799999999999</c:v>
                </c:pt>
                <c:pt idx="1233" formatCode="0.0">
                  <c:v>12.167</c:v>
                </c:pt>
                <c:pt idx="1234" formatCode="0.0">
                  <c:v>12.2386</c:v>
                </c:pt>
                <c:pt idx="1235" formatCode="0.0">
                  <c:v>12.092000000000001</c:v>
                </c:pt>
                <c:pt idx="1236" formatCode="0.0">
                  <c:v>12.140700000000001</c:v>
                </c:pt>
                <c:pt idx="1237" formatCode="0.0">
                  <c:v>12.327400000000001</c:v>
                </c:pt>
                <c:pt idx="1238" formatCode="0.0">
                  <c:v>12.343</c:v>
                </c:pt>
                <c:pt idx="1239" formatCode="0.0">
                  <c:v>12.4133</c:v>
                </c:pt>
                <c:pt idx="1240" formatCode="0.0">
                  <c:v>12.4694</c:v>
                </c:pt>
                <c:pt idx="1241" formatCode="0.0">
                  <c:v>12.436999999999999</c:v>
                </c:pt>
                <c:pt idx="1242" formatCode="0.0">
                  <c:v>12.3711</c:v>
                </c:pt>
                <c:pt idx="1243" formatCode="0.0">
                  <c:v>12.4823</c:v>
                </c:pt>
                <c:pt idx="1244" formatCode="0.0">
                  <c:v>12.5123</c:v>
                </c:pt>
                <c:pt idx="1245" formatCode="0.0">
                  <c:v>12.5342</c:v>
                </c:pt>
                <c:pt idx="1246" formatCode="0.0">
                  <c:v>12.4495</c:v>
                </c:pt>
                <c:pt idx="1247" formatCode="0.0">
                  <c:v>12.514200000000001</c:v>
                </c:pt>
                <c:pt idx="1248" formatCode="0.0">
                  <c:v>12.5655</c:v>
                </c:pt>
                <c:pt idx="1249" formatCode="0.0">
                  <c:v>12.4839</c:v>
                </c:pt>
                <c:pt idx="1250" formatCode="0.0">
                  <c:v>12.430300000000001</c:v>
                </c:pt>
                <c:pt idx="1251" formatCode="0.0">
                  <c:v>12.400600000000001</c:v>
                </c:pt>
                <c:pt idx="1252" formatCode="0.0">
                  <c:v>12.483000000000001</c:v>
                </c:pt>
                <c:pt idx="1253" formatCode="0.0">
                  <c:v>12.395099999999999</c:v>
                </c:pt>
                <c:pt idx="1254" formatCode="0.0">
                  <c:v>12.4306</c:v>
                </c:pt>
                <c:pt idx="1255" formatCode="0.0">
                  <c:v>12.5128</c:v>
                </c:pt>
                <c:pt idx="1256" formatCode="0.0">
                  <c:v>12.3508</c:v>
                </c:pt>
                <c:pt idx="1257" formatCode="0.0">
                  <c:v>12.3858</c:v>
                </c:pt>
                <c:pt idx="1258" formatCode="0.0">
                  <c:v>12.6479</c:v>
                </c:pt>
                <c:pt idx="1259" formatCode="0.0">
                  <c:v>12.6381</c:v>
                </c:pt>
                <c:pt idx="1260" formatCode="0.0">
                  <c:v>12.579499999999999</c:v>
                </c:pt>
                <c:pt idx="1261" formatCode="0.0">
                  <c:v>12.685</c:v>
                </c:pt>
                <c:pt idx="1262" formatCode="0.0">
                  <c:v>12.854699999999999</c:v>
                </c:pt>
                <c:pt idx="1263" formatCode="0.0">
                  <c:v>12.9421</c:v>
                </c:pt>
                <c:pt idx="1264" formatCode="0.0">
                  <c:v>12.9588</c:v>
                </c:pt>
                <c:pt idx="1265" formatCode="0.0">
                  <c:v>13.122199999999999</c:v>
                </c:pt>
                <c:pt idx="1266" formatCode="0.0">
                  <c:v>13.1356</c:v>
                </c:pt>
                <c:pt idx="1267" formatCode="0.0">
                  <c:v>13.095000000000001</c:v>
                </c:pt>
                <c:pt idx="1268" formatCode="0.0">
                  <c:v>13.134399999999999</c:v>
                </c:pt>
                <c:pt idx="1269" formatCode="0.0">
                  <c:v>13.142799999999999</c:v>
                </c:pt>
                <c:pt idx="1270" formatCode="0.0">
                  <c:v>12.876899999999999</c:v>
                </c:pt>
                <c:pt idx="1271" formatCode="0.0">
                  <c:v>12.8766</c:v>
                </c:pt>
                <c:pt idx="1272" formatCode="0.0">
                  <c:v>13.0511</c:v>
                </c:pt>
                <c:pt idx="1273" formatCode="0.0">
                  <c:v>13.431900000000001</c:v>
                </c:pt>
                <c:pt idx="1274" formatCode="0.0">
                  <c:v>13.401</c:v>
                </c:pt>
                <c:pt idx="1275" formatCode="0.0">
                  <c:v>13.548400000000001</c:v>
                </c:pt>
                <c:pt idx="1276" formatCode="0.0">
                  <c:v>13.446099999999999</c:v>
                </c:pt>
                <c:pt idx="1277" formatCode="0.0">
                  <c:v>13.3903</c:v>
                </c:pt>
                <c:pt idx="1278" formatCode="0.0">
                  <c:v>13.541399999999999</c:v>
                </c:pt>
                <c:pt idx="1279" formatCode="0.0">
                  <c:v>13.5573</c:v>
                </c:pt>
                <c:pt idx="1280" formatCode="0.0">
                  <c:v>13.6096</c:v>
                </c:pt>
                <c:pt idx="1281" formatCode="0.0">
                  <c:v>13.728899999999999</c:v>
                </c:pt>
                <c:pt idx="1282" formatCode="0.0">
                  <c:v>13.653499999999999</c:v>
                </c:pt>
                <c:pt idx="1283" formatCode="0.0">
                  <c:v>13.679500000000001</c:v>
                </c:pt>
                <c:pt idx="1284" formatCode="0.0">
                  <c:v>13.8825</c:v>
                </c:pt>
                <c:pt idx="1285" formatCode="0.0">
                  <c:v>13.8409</c:v>
                </c:pt>
                <c:pt idx="1286" formatCode="0.0">
                  <c:v>13.808999999999999</c:v>
                </c:pt>
                <c:pt idx="1287" formatCode="0.0">
                  <c:v>13.9063</c:v>
                </c:pt>
                <c:pt idx="1288" formatCode="0.0">
                  <c:v>14.1128</c:v>
                </c:pt>
                <c:pt idx="1289" formatCode="0.0">
                  <c:v>14.0556</c:v>
                </c:pt>
                <c:pt idx="1290" formatCode="0.0">
                  <c:v>13.9826</c:v>
                </c:pt>
                <c:pt idx="1291" formatCode="0.0">
                  <c:v>13.9436</c:v>
                </c:pt>
                <c:pt idx="1292" formatCode="0.0">
                  <c:v>13.857099999999999</c:v>
                </c:pt>
                <c:pt idx="1293" formatCode="0.0">
                  <c:v>13.8695</c:v>
                </c:pt>
                <c:pt idx="1294" formatCode="0.0">
                  <c:v>13.8744</c:v>
                </c:pt>
                <c:pt idx="1295" formatCode="0.0">
                  <c:v>13.703200000000001</c:v>
                </c:pt>
                <c:pt idx="1296" formatCode="0.0">
                  <c:v>13.8055</c:v>
                </c:pt>
                <c:pt idx="1297" formatCode="0.0">
                  <c:v>13.950900000000001</c:v>
                </c:pt>
                <c:pt idx="1298" formatCode="0.0">
                  <c:v>14.097200000000001</c:v>
                </c:pt>
                <c:pt idx="1299" formatCode="0.0">
                  <c:v>14.127700000000001</c:v>
                </c:pt>
                <c:pt idx="1300" formatCode="0.0">
                  <c:v>14.145300000000001</c:v>
                </c:pt>
                <c:pt idx="1301" formatCode="0.0">
                  <c:v>14.1157</c:v>
                </c:pt>
                <c:pt idx="1302" formatCode="0.0">
                  <c:v>14.0632</c:v>
                </c:pt>
                <c:pt idx="1303" formatCode="0.0">
                  <c:v>14.168699999999999</c:v>
                </c:pt>
                <c:pt idx="1304" formatCode="0.0">
                  <c:v>14.2317</c:v>
                </c:pt>
                <c:pt idx="1305" formatCode="0.0">
                  <c:v>14.3108</c:v>
                </c:pt>
                <c:pt idx="1306" formatCode="0.0">
                  <c:v>14.270199999999999</c:v>
                </c:pt>
                <c:pt idx="1307" formatCode="0.0">
                  <c:v>14.1229</c:v>
                </c:pt>
                <c:pt idx="1308" formatCode="0.0">
                  <c:v>14.164999999999999</c:v>
                </c:pt>
                <c:pt idx="1309" formatCode="0.0">
                  <c:v>14.204000000000001</c:v>
                </c:pt>
                <c:pt idx="1310" formatCode="0.0">
                  <c:v>14.166700000000001</c:v>
                </c:pt>
                <c:pt idx="1311" formatCode="0.0">
                  <c:v>14.033899999999999</c:v>
                </c:pt>
                <c:pt idx="1312" formatCode="0.0">
                  <c:v>14.1976</c:v>
                </c:pt>
                <c:pt idx="1313" formatCode="0.0">
                  <c:v>14.2364</c:v>
                </c:pt>
                <c:pt idx="1314" formatCode="0.0">
                  <c:v>14.1562</c:v>
                </c:pt>
                <c:pt idx="1315" formatCode="0.0">
                  <c:v>14.2906</c:v>
                </c:pt>
                <c:pt idx="1316" formatCode="0.0">
                  <c:v>14.0318</c:v>
                </c:pt>
                <c:pt idx="1317" formatCode="0.0">
                  <c:v>14.084199999999999</c:v>
                </c:pt>
                <c:pt idx="1318" formatCode="0.0">
                  <c:v>14.1053</c:v>
                </c:pt>
                <c:pt idx="1319" formatCode="0.0">
                  <c:v>14.294</c:v>
                </c:pt>
                <c:pt idx="1320" formatCode="0.0">
                  <c:v>15.722</c:v>
                </c:pt>
                <c:pt idx="1321" formatCode="0.0">
                  <c:v>15.9252</c:v>
                </c:pt>
                <c:pt idx="1322" formatCode="0.0">
                  <c:v>16.102799999999998</c:v>
                </c:pt>
                <c:pt idx="1323" formatCode="0.0">
                  <c:v>16.177</c:v>
                </c:pt>
                <c:pt idx="1324" formatCode="0.0">
                  <c:v>16.142600000000002</c:v>
                </c:pt>
                <c:pt idx="1325" formatCode="0.0">
                  <c:v>16.4117</c:v>
                </c:pt>
                <c:pt idx="1326" formatCode="0.0">
                  <c:v>16.351099999999999</c:v>
                </c:pt>
                <c:pt idx="1327" formatCode="0.0">
                  <c:v>16.2807</c:v>
                </c:pt>
                <c:pt idx="1328" formatCode="0.0">
                  <c:v>16.4451</c:v>
                </c:pt>
                <c:pt idx="1329" formatCode="0.0">
                  <c:v>16.851199999999999</c:v>
                </c:pt>
                <c:pt idx="1330" formatCode="0.0">
                  <c:v>16.5566</c:v>
                </c:pt>
                <c:pt idx="1331" formatCode="0.0">
                  <c:v>16.5063</c:v>
                </c:pt>
                <c:pt idx="1332" formatCode="0.0">
                  <c:v>16.7257</c:v>
                </c:pt>
                <c:pt idx="1333" formatCode="0.0">
                  <c:v>16.590599999999998</c:v>
                </c:pt>
                <c:pt idx="1334" formatCode="0.0">
                  <c:v>16.5076</c:v>
                </c:pt>
                <c:pt idx="1335" formatCode="0.0">
                  <c:v>16.4908</c:v>
                </c:pt>
                <c:pt idx="1336" formatCode="0.0">
                  <c:v>16.248899999999999</c:v>
                </c:pt>
                <c:pt idx="1337" formatCode="0.0">
                  <c:v>16.2347</c:v>
                </c:pt>
                <c:pt idx="1338" formatCode="0.0">
                  <c:v>16.216899999999999</c:v>
                </c:pt>
                <c:pt idx="1339" formatCode="0.0">
                  <c:v>16.405000000000001</c:v>
                </c:pt>
                <c:pt idx="1340" formatCode="0.0">
                  <c:v>16.515699999999999</c:v>
                </c:pt>
                <c:pt idx="1341" formatCode="0.0">
                  <c:v>16.392299999999999</c:v>
                </c:pt>
                <c:pt idx="1342" formatCode="0.0">
                  <c:v>16.294699999999999</c:v>
                </c:pt>
                <c:pt idx="1343" formatCode="0.0">
                  <c:v>15.9931</c:v>
                </c:pt>
                <c:pt idx="1344" formatCode="0.0">
                  <c:v>15.8818</c:v>
                </c:pt>
                <c:pt idx="1345" formatCode="0.0">
                  <c:v>15.8942</c:v>
                </c:pt>
                <c:pt idx="1346" formatCode="0.0">
                  <c:v>15.769399999999999</c:v>
                </c:pt>
                <c:pt idx="1347" formatCode="0.0">
                  <c:v>15.818899999999999</c:v>
                </c:pt>
                <c:pt idx="1348" formatCode="0.0">
                  <c:v>16.017299999999999</c:v>
                </c:pt>
                <c:pt idx="1349" formatCode="0.0">
                  <c:v>16.2942</c:v>
                </c:pt>
                <c:pt idx="1350" formatCode="0.0">
                  <c:v>16.593499999999999</c:v>
                </c:pt>
                <c:pt idx="1351" formatCode="0.0">
                  <c:v>16.427800000000001</c:v>
                </c:pt>
                <c:pt idx="1352" formatCode="0.0">
                  <c:v>16.517800000000001</c:v>
                </c:pt>
                <c:pt idx="1353" formatCode="0.0">
                  <c:v>16.483799999999999</c:v>
                </c:pt>
                <c:pt idx="1354" formatCode="0.0">
                  <c:v>16.544</c:v>
                </c:pt>
                <c:pt idx="1355" formatCode="0.0">
                  <c:v>16.549499999999998</c:v>
                </c:pt>
                <c:pt idx="1356" formatCode="0.0">
                  <c:v>16.8825</c:v>
                </c:pt>
                <c:pt idx="1357" formatCode="0.0">
                  <c:v>16.765599999999999</c:v>
                </c:pt>
                <c:pt idx="1358" formatCode="0.0">
                  <c:v>16.366199999999999</c:v>
                </c:pt>
                <c:pt idx="1359" formatCode="0.0">
                  <c:v>16.407699999999998</c:v>
                </c:pt>
                <c:pt idx="1360" formatCode="0.0">
                  <c:v>16.4818</c:v>
                </c:pt>
                <c:pt idx="1361" formatCode="0.0">
                  <c:v>16.6296</c:v>
                </c:pt>
                <c:pt idx="1362" formatCode="0.0">
                  <c:v>16.671700000000001</c:v>
                </c:pt>
                <c:pt idx="1363" formatCode="0.0">
                  <c:v>16.746500000000001</c:v>
                </c:pt>
                <c:pt idx="1364" formatCode="0.0">
                  <c:v>16.796800000000001</c:v>
                </c:pt>
                <c:pt idx="1365" formatCode="0.0">
                  <c:v>16.649100000000001</c:v>
                </c:pt>
                <c:pt idx="1366" formatCode="0.0">
                  <c:v>16.531300000000002</c:v>
                </c:pt>
                <c:pt idx="1367" formatCode="0.0">
                  <c:v>16.510100000000001</c:v>
                </c:pt>
                <c:pt idx="1368" formatCode="0.0">
                  <c:v>16.4391</c:v>
                </c:pt>
                <c:pt idx="1369" formatCode="0.0">
                  <c:v>16.5367</c:v>
                </c:pt>
                <c:pt idx="1370" formatCode="0.0">
                  <c:v>16.447299999999998</c:v>
                </c:pt>
                <c:pt idx="1371" formatCode="0.0">
                  <c:v>16.416799999999999</c:v>
                </c:pt>
                <c:pt idx="1372" formatCode="0.0">
                  <c:v>16.465800000000002</c:v>
                </c:pt>
                <c:pt idx="1373" formatCode="0.0">
                  <c:v>16.383500000000002</c:v>
                </c:pt>
                <c:pt idx="1374" formatCode="0.0">
                  <c:v>16.452300000000001</c:v>
                </c:pt>
                <c:pt idx="1375" formatCode="0.0">
                  <c:v>16.320699999999999</c:v>
                </c:pt>
                <c:pt idx="1376" formatCode="0.0">
                  <c:v>16.212199999999999</c:v>
                </c:pt>
                <c:pt idx="1377" formatCode="0.0">
                  <c:v>16.2835</c:v>
                </c:pt>
                <c:pt idx="1378" formatCode="0.0">
                  <c:v>16.413399999999999</c:v>
                </c:pt>
                <c:pt idx="1379" formatCode="0.0">
                  <c:v>16.493400000000001</c:v>
                </c:pt>
                <c:pt idx="1380" formatCode="0.0">
                  <c:v>16.542899999999999</c:v>
                </c:pt>
                <c:pt idx="1381" formatCode="0.0">
                  <c:v>16.6159</c:v>
                </c:pt>
                <c:pt idx="1382" formatCode="0.0">
                  <c:v>16.8001</c:v>
                </c:pt>
                <c:pt idx="1383" formatCode="0.0">
                  <c:v>16.819700000000001</c:v>
                </c:pt>
                <c:pt idx="1384" formatCode="0.0">
                  <c:v>16.852599999999999</c:v>
                </c:pt>
                <c:pt idx="1385" formatCode="0.0">
                  <c:v>17.042400000000001</c:v>
                </c:pt>
                <c:pt idx="1386" formatCode="0.0">
                  <c:v>16.9619</c:v>
                </c:pt>
                <c:pt idx="1387" formatCode="0.0">
                  <c:v>16.995200000000001</c:v>
                </c:pt>
                <c:pt idx="1388" formatCode="0.0">
                  <c:v>17.003900000000002</c:v>
                </c:pt>
                <c:pt idx="1389" formatCode="0.0">
                  <c:v>16.991700000000002</c:v>
                </c:pt>
                <c:pt idx="1390" formatCode="0.0">
                  <c:v>16.9693</c:v>
                </c:pt>
                <c:pt idx="1391" formatCode="0.0">
                  <c:v>16.706</c:v>
                </c:pt>
                <c:pt idx="1392" formatCode="0.0">
                  <c:v>16.8904</c:v>
                </c:pt>
                <c:pt idx="1393" formatCode="0.0">
                  <c:v>16.871600000000001</c:v>
                </c:pt>
                <c:pt idx="1394" formatCode="0.0">
                  <c:v>16.942299999999999</c:v>
                </c:pt>
                <c:pt idx="1395" formatCode="0.0">
                  <c:v>16.9681</c:v>
                </c:pt>
                <c:pt idx="1396" formatCode="0.0">
                  <c:v>17.005299999999998</c:v>
                </c:pt>
                <c:pt idx="1397" formatCode="0.0">
                  <c:v>17.042400000000001</c:v>
                </c:pt>
                <c:pt idx="1398" formatCode="0.0">
                  <c:v>17.207899999999999</c:v>
                </c:pt>
                <c:pt idx="1399" formatCode="0.0">
                  <c:v>17.1326</c:v>
                </c:pt>
                <c:pt idx="1400" formatCode="0.0">
                  <c:v>17.0656</c:v>
                </c:pt>
                <c:pt idx="1401" formatCode="0.0">
                  <c:v>16.922000000000001</c:v>
                </c:pt>
                <c:pt idx="1402" formatCode="0.0">
                  <c:v>16.842099999999999</c:v>
                </c:pt>
                <c:pt idx="1403" formatCode="0.0">
                  <c:v>16.799099999999999</c:v>
                </c:pt>
                <c:pt idx="1404" formatCode="0.0">
                  <c:v>16.8276</c:v>
                </c:pt>
                <c:pt idx="1405" formatCode="0.0">
                  <c:v>16.925999999999998</c:v>
                </c:pt>
                <c:pt idx="1406" formatCode="0.0">
                  <c:v>16.7591</c:v>
                </c:pt>
                <c:pt idx="1407" formatCode="0.0">
                  <c:v>16.785599999999999</c:v>
                </c:pt>
                <c:pt idx="1408" formatCode="0.0">
                  <c:v>16.6309</c:v>
                </c:pt>
                <c:pt idx="1409" formatCode="0.0">
                  <c:v>16.5259</c:v>
                </c:pt>
                <c:pt idx="1410" formatCode="0.0">
                  <c:v>16.532399999999999</c:v>
                </c:pt>
                <c:pt idx="1411" formatCode="0.0">
                  <c:v>16.695499999999999</c:v>
                </c:pt>
                <c:pt idx="1412" formatCode="0.0">
                  <c:v>16.717400000000001</c:v>
                </c:pt>
                <c:pt idx="1413" formatCode="0.0">
                  <c:v>16.584499999999998</c:v>
                </c:pt>
                <c:pt idx="1414" formatCode="0.0">
                  <c:v>16.722999999999999</c:v>
                </c:pt>
                <c:pt idx="1415" formatCode="0.0">
                  <c:v>16.717500000000001</c:v>
                </c:pt>
                <c:pt idx="1416" formatCode="0.0">
                  <c:v>16.519500000000001</c:v>
                </c:pt>
                <c:pt idx="1417" formatCode="0.0">
                  <c:v>16.530999999999999</c:v>
                </c:pt>
                <c:pt idx="1418" formatCode="0.0">
                  <c:v>16.430499999999999</c:v>
                </c:pt>
                <c:pt idx="1419" formatCode="0.0">
                  <c:v>16.4285</c:v>
                </c:pt>
                <c:pt idx="1420" formatCode="0.0">
                  <c:v>16.409300000000002</c:v>
                </c:pt>
                <c:pt idx="1421" formatCode="0.0">
                  <c:v>16.4682</c:v>
                </c:pt>
                <c:pt idx="1422" formatCode="0.0">
                  <c:v>16.622599999999998</c:v>
                </c:pt>
                <c:pt idx="1423" formatCode="0.0">
                  <c:v>16.6403</c:v>
                </c:pt>
                <c:pt idx="1424" formatCode="0.0">
                  <c:v>16.563199999999998</c:v>
                </c:pt>
                <c:pt idx="1425" formatCode="0.0">
                  <c:v>16.455100000000002</c:v>
                </c:pt>
                <c:pt idx="1426" formatCode="0.0">
                  <c:v>16.185700000000001</c:v>
                </c:pt>
                <c:pt idx="1427" formatCode="0.0">
                  <c:v>16.043500000000002</c:v>
                </c:pt>
                <c:pt idx="1428" formatCode="0.0">
                  <c:v>16.158000000000001</c:v>
                </c:pt>
                <c:pt idx="1429" formatCode="0.0">
                  <c:v>16.222000000000001</c:v>
                </c:pt>
                <c:pt idx="1430" formatCode="0.0">
                  <c:v>16.172999999999998</c:v>
                </c:pt>
                <c:pt idx="1431" formatCode="0.0">
                  <c:v>16.075199999999999</c:v>
                </c:pt>
                <c:pt idx="1432" formatCode="0.0">
                  <c:v>16.128399999999999</c:v>
                </c:pt>
                <c:pt idx="1433" formatCode="0.0">
                  <c:v>16.163399999999999</c:v>
                </c:pt>
                <c:pt idx="1434" formatCode="0.0">
                  <c:v>16.2867</c:v>
                </c:pt>
                <c:pt idx="1435" formatCode="0.0">
                  <c:v>16.413499999999999</c:v>
                </c:pt>
                <c:pt idx="1436" formatCode="0.0">
                  <c:v>16.351900000000001</c:v>
                </c:pt>
                <c:pt idx="1437" formatCode="0.0">
                  <c:v>16.263000000000002</c:v>
                </c:pt>
                <c:pt idx="1438" formatCode="0.0">
                  <c:v>16.520600000000002</c:v>
                </c:pt>
                <c:pt idx="1439" formatCode="0.0">
                  <c:v>16.536200000000001</c:v>
                </c:pt>
                <c:pt idx="1440" formatCode="0.0">
                  <c:v>16.770600000000002</c:v>
                </c:pt>
                <c:pt idx="1441" formatCode="0.0">
                  <c:v>16.738099999999999</c:v>
                </c:pt>
                <c:pt idx="1442" formatCode="0.0">
                  <c:v>16.4328</c:v>
                </c:pt>
                <c:pt idx="1443" formatCode="0.0">
                  <c:v>16.537600000000001</c:v>
                </c:pt>
                <c:pt idx="1444" formatCode="0.0">
                  <c:v>16.463200000000001</c:v>
                </c:pt>
                <c:pt idx="1445" formatCode="0.0">
                  <c:v>16.465399999999999</c:v>
                </c:pt>
                <c:pt idx="1446" formatCode="0.0">
                  <c:v>16.413</c:v>
                </c:pt>
                <c:pt idx="1447" formatCode="0.0">
                  <c:v>16.446000000000002</c:v>
                </c:pt>
                <c:pt idx="1448" formatCode="0.0">
                  <c:v>16.433700000000002</c:v>
                </c:pt>
                <c:pt idx="1449" formatCode="0.0">
                  <c:v>16.4633</c:v>
                </c:pt>
                <c:pt idx="1450" formatCode="0.0">
                  <c:v>16.456299999999999</c:v>
                </c:pt>
                <c:pt idx="1451" formatCode="0.0">
                  <c:v>15.6394</c:v>
                </c:pt>
                <c:pt idx="1452" formatCode="0.0">
                  <c:v>15.704700000000001</c:v>
                </c:pt>
                <c:pt idx="1453" formatCode="0.0">
                  <c:v>15.730600000000001</c:v>
                </c:pt>
                <c:pt idx="1454" formatCode="0.0">
                  <c:v>15.823399999999999</c:v>
                </c:pt>
                <c:pt idx="1455" formatCode="0.0">
                  <c:v>15.8881</c:v>
                </c:pt>
                <c:pt idx="1456" formatCode="0.0">
                  <c:v>15.853199999999999</c:v>
                </c:pt>
                <c:pt idx="1457" formatCode="0.0">
                  <c:v>15.994999999999999</c:v>
                </c:pt>
                <c:pt idx="1458" formatCode="0.0">
                  <c:v>15.9907</c:v>
                </c:pt>
                <c:pt idx="1459" formatCode="0.0">
                  <c:v>15.934799999999999</c:v>
                </c:pt>
                <c:pt idx="1460" formatCode="0.0">
                  <c:v>15.769299999999999</c:v>
                </c:pt>
                <c:pt idx="1461" formatCode="0.0">
                  <c:v>15.930199999999999</c:v>
                </c:pt>
                <c:pt idx="1462" formatCode="0.0">
                  <c:v>15.896100000000001</c:v>
                </c:pt>
                <c:pt idx="1463" formatCode="0.0">
                  <c:v>16.049299999999999</c:v>
                </c:pt>
                <c:pt idx="1464" formatCode="0.0">
                  <c:v>16.142199999999999</c:v>
                </c:pt>
                <c:pt idx="1465" formatCode="0.0">
                  <c:v>16.322700000000001</c:v>
                </c:pt>
                <c:pt idx="1466" formatCode="0.0">
                  <c:v>16.422699999999999</c:v>
                </c:pt>
                <c:pt idx="1467" formatCode="0.0">
                  <c:v>16.414999999999999</c:v>
                </c:pt>
                <c:pt idx="1468" formatCode="0.0">
                  <c:v>16.554099999999998</c:v>
                </c:pt>
                <c:pt idx="1469" formatCode="0.0">
                  <c:v>16.487500000000001</c:v>
                </c:pt>
                <c:pt idx="1470" formatCode="0.0">
                  <c:v>16.479600000000001</c:v>
                </c:pt>
                <c:pt idx="1471" formatCode="0.0">
                  <c:v>16.523599999999998</c:v>
                </c:pt>
                <c:pt idx="1472" formatCode="0.0">
                  <c:v>16.525200000000002</c:v>
                </c:pt>
                <c:pt idx="1473" formatCode="0.0">
                  <c:v>16.4941</c:v>
                </c:pt>
                <c:pt idx="1474" formatCode="0.0">
                  <c:v>16.567799999999998</c:v>
                </c:pt>
                <c:pt idx="1475" formatCode="0.0">
                  <c:v>16.617699999999999</c:v>
                </c:pt>
                <c:pt idx="1476" formatCode="0.0">
                  <c:v>16.629799999999999</c:v>
                </c:pt>
                <c:pt idx="1477" formatCode="0.0">
                  <c:v>16.754799999999999</c:v>
                </c:pt>
                <c:pt idx="1478" formatCode="0.0">
                  <c:v>16.7028</c:v>
                </c:pt>
                <c:pt idx="1479" formatCode="0.0">
                  <c:v>16.6675</c:v>
                </c:pt>
                <c:pt idx="1480" formatCode="0.0">
                  <c:v>16.7319</c:v>
                </c:pt>
                <c:pt idx="1481" formatCode="0.0">
                  <c:v>16.872599999999998</c:v>
                </c:pt>
                <c:pt idx="1482" formatCode="0.0">
                  <c:v>16.889900000000001</c:v>
                </c:pt>
                <c:pt idx="1483" formatCode="0.0">
                  <c:v>16.8812</c:v>
                </c:pt>
                <c:pt idx="1484" formatCode="0.0">
                  <c:v>16.8247</c:v>
                </c:pt>
                <c:pt idx="1485" formatCode="0.0">
                  <c:v>16.895299999999999</c:v>
                </c:pt>
                <c:pt idx="1486" formatCode="0.0">
                  <c:v>16.5154</c:v>
                </c:pt>
                <c:pt idx="1487" formatCode="0.0">
                  <c:v>16.5563</c:v>
                </c:pt>
                <c:pt idx="1488" formatCode="0.0">
                  <c:v>16.5091</c:v>
                </c:pt>
                <c:pt idx="1489" formatCode="0.0">
                  <c:v>16.628399999999999</c:v>
                </c:pt>
                <c:pt idx="1490" formatCode="0.0">
                  <c:v>16.713999999999999</c:v>
                </c:pt>
                <c:pt idx="1491" formatCode="0.0">
                  <c:v>16.719000000000001</c:v>
                </c:pt>
                <c:pt idx="1492" formatCode="0.0">
                  <c:v>16.720400000000001</c:v>
                </c:pt>
                <c:pt idx="1493" formatCode="0.0">
                  <c:v>16.694900000000001</c:v>
                </c:pt>
                <c:pt idx="1494" formatCode="0.0">
                  <c:v>16.610800000000001</c:v>
                </c:pt>
                <c:pt idx="1495" formatCode="0.0">
                  <c:v>16.563300000000002</c:v>
                </c:pt>
                <c:pt idx="1496" formatCode="0.0">
                  <c:v>16.6691</c:v>
                </c:pt>
                <c:pt idx="1497" formatCode="0.0">
                  <c:v>16.6325</c:v>
                </c:pt>
                <c:pt idx="1498" formatCode="0.0">
                  <c:v>16.673999999999999</c:v>
                </c:pt>
                <c:pt idx="1499" formatCode="0.0">
                  <c:v>16.571899999999999</c:v>
                </c:pt>
                <c:pt idx="1500" formatCode="0.0">
                  <c:v>16.677499999999998</c:v>
                </c:pt>
                <c:pt idx="1501" formatCode="0.0">
                  <c:v>16.698399999999999</c:v>
                </c:pt>
                <c:pt idx="1502" formatCode="0.0">
                  <c:v>16.622900000000001</c:v>
                </c:pt>
                <c:pt idx="1503" formatCode="0.0">
                  <c:v>16.779399999999999</c:v>
                </c:pt>
                <c:pt idx="1504" formatCode="0.0">
                  <c:v>16.836600000000001</c:v>
                </c:pt>
                <c:pt idx="1505" formatCode="0.0">
                  <c:v>16.8688</c:v>
                </c:pt>
                <c:pt idx="1506" formatCode="0.0">
                  <c:v>16.769500000000001</c:v>
                </c:pt>
                <c:pt idx="1507" formatCode="0.0">
                  <c:v>16.797699999999999</c:v>
                </c:pt>
                <c:pt idx="1508" formatCode="0.0">
                  <c:v>17.255199999999999</c:v>
                </c:pt>
                <c:pt idx="1509" formatCode="0.0">
                  <c:v>15.5456</c:v>
                </c:pt>
                <c:pt idx="1510" formatCode="0.0">
                  <c:v>15.5448</c:v>
                </c:pt>
                <c:pt idx="1511" formatCode="0.0">
                  <c:v>15.582699999999999</c:v>
                </c:pt>
                <c:pt idx="1512" formatCode="0.0">
                  <c:v>15.553599999999999</c:v>
                </c:pt>
                <c:pt idx="1513" formatCode="0.0">
                  <c:v>15.6554</c:v>
                </c:pt>
                <c:pt idx="1514" formatCode="0.0">
                  <c:v>15.6967</c:v>
                </c:pt>
                <c:pt idx="1515" formatCode="0.0">
                  <c:v>15.724600000000001</c:v>
                </c:pt>
                <c:pt idx="1516" formatCode="0.0">
                  <c:v>15.600999999999999</c:v>
                </c:pt>
                <c:pt idx="1517" formatCode="0.0">
                  <c:v>15.571099999999999</c:v>
                </c:pt>
                <c:pt idx="1518" formatCode="0.0">
                  <c:v>15.4443</c:v>
                </c:pt>
                <c:pt idx="1519" formatCode="0.0">
                  <c:v>15.2805</c:v>
                </c:pt>
                <c:pt idx="1520" formatCode="0.0">
                  <c:v>15.368600000000001</c:v>
                </c:pt>
                <c:pt idx="1521" formatCode="0.0">
                  <c:v>15.408099999999999</c:v>
                </c:pt>
                <c:pt idx="1522" formatCode="0.0">
                  <c:v>15.046900000000001</c:v>
                </c:pt>
                <c:pt idx="1523" formatCode="0.0">
                  <c:v>14.8689</c:v>
                </c:pt>
                <c:pt idx="1524" formatCode="0.0">
                  <c:v>14.8058</c:v>
                </c:pt>
                <c:pt idx="1525" formatCode="0.0">
                  <c:v>14.7681</c:v>
                </c:pt>
                <c:pt idx="1526" formatCode="0.0">
                  <c:v>14.8186</c:v>
                </c:pt>
                <c:pt idx="1527" formatCode="0.0">
                  <c:v>14.954000000000001</c:v>
                </c:pt>
                <c:pt idx="1528" formatCode="0.0">
                  <c:v>14.979100000000001</c:v>
                </c:pt>
                <c:pt idx="1529" formatCode="0.0">
                  <c:v>15.0168</c:v>
                </c:pt>
                <c:pt idx="1530" formatCode="0.0">
                  <c:v>15.0686</c:v>
                </c:pt>
                <c:pt idx="1531" formatCode="0.0">
                  <c:v>15.0229</c:v>
                </c:pt>
                <c:pt idx="1532" formatCode="0.0">
                  <c:v>15.0008</c:v>
                </c:pt>
                <c:pt idx="1533" formatCode="0.0">
                  <c:v>15.0664</c:v>
                </c:pt>
                <c:pt idx="1534" formatCode="0.0">
                  <c:v>15.112299999999999</c:v>
                </c:pt>
                <c:pt idx="1535" formatCode="0.0">
                  <c:v>15.1233</c:v>
                </c:pt>
                <c:pt idx="1536" formatCode="0.0">
                  <c:v>15.1312</c:v>
                </c:pt>
                <c:pt idx="1537" formatCode="0.0">
                  <c:v>15.1394</c:v>
                </c:pt>
                <c:pt idx="1538" formatCode="0.0">
                  <c:v>15.125500000000001</c:v>
                </c:pt>
                <c:pt idx="1539" formatCode="0.0">
                  <c:v>15.204499999999999</c:v>
                </c:pt>
                <c:pt idx="1540" formatCode="0.0">
                  <c:v>15.200100000000001</c:v>
                </c:pt>
                <c:pt idx="1541" formatCode="0.0">
                  <c:v>15.3429</c:v>
                </c:pt>
                <c:pt idx="1542" formatCode="0.0">
                  <c:v>15.676600000000001</c:v>
                </c:pt>
                <c:pt idx="1543" formatCode="0.0">
                  <c:v>15.6129</c:v>
                </c:pt>
                <c:pt idx="1544" formatCode="0.0">
                  <c:v>15.5129</c:v>
                </c:pt>
                <c:pt idx="1545" formatCode="0.0">
                  <c:v>15.498699999999999</c:v>
                </c:pt>
                <c:pt idx="1546" formatCode="0.0">
                  <c:v>15.517099999999999</c:v>
                </c:pt>
                <c:pt idx="1547" formatCode="0.0">
                  <c:v>15.650399999999999</c:v>
                </c:pt>
                <c:pt idx="1548" formatCode="0.0">
                  <c:v>15.4808</c:v>
                </c:pt>
                <c:pt idx="1549" formatCode="0.0">
                  <c:v>15.452199999999999</c:v>
                </c:pt>
                <c:pt idx="1550" formatCode="0.0">
                  <c:v>15.535600000000001</c:v>
                </c:pt>
                <c:pt idx="1551" formatCode="0.0">
                  <c:v>15.473000000000001</c:v>
                </c:pt>
                <c:pt idx="1552" formatCode="0.0">
                  <c:v>15.587199999999999</c:v>
                </c:pt>
                <c:pt idx="1553" formatCode="0.0">
                  <c:v>15.751099999999999</c:v>
                </c:pt>
                <c:pt idx="1554" formatCode="0.0">
                  <c:v>15.796200000000001</c:v>
                </c:pt>
                <c:pt idx="1555" formatCode="0.0">
                  <c:v>15.705500000000001</c:v>
                </c:pt>
                <c:pt idx="1556" formatCode="0.0">
                  <c:v>15.696899999999999</c:v>
                </c:pt>
                <c:pt idx="1557" formatCode="0.0">
                  <c:v>15.7172</c:v>
                </c:pt>
                <c:pt idx="1558" formatCode="0.0">
                  <c:v>15.846399999999999</c:v>
                </c:pt>
                <c:pt idx="1559" formatCode="0.0">
                  <c:v>15.9038</c:v>
                </c:pt>
                <c:pt idx="1560" formatCode="0.0">
                  <c:v>15.8757</c:v>
                </c:pt>
                <c:pt idx="1561" formatCode="0.0">
                  <c:v>15.9413</c:v>
                </c:pt>
                <c:pt idx="1562" formatCode="0.0">
                  <c:v>16.061599999999999</c:v>
                </c:pt>
                <c:pt idx="1563" formatCode="0.0">
                  <c:v>16.085000000000001</c:v>
                </c:pt>
                <c:pt idx="1564" formatCode="0.0">
                  <c:v>16.0807</c:v>
                </c:pt>
                <c:pt idx="1565" formatCode="0.0">
                  <c:v>16.057300000000001</c:v>
                </c:pt>
                <c:pt idx="1566" formatCode="0.0">
                  <c:v>16.1111</c:v>
                </c:pt>
                <c:pt idx="1567" formatCode="0.0">
                  <c:v>16.1905</c:v>
                </c:pt>
                <c:pt idx="1568" formatCode="0.0">
                  <c:v>16.105</c:v>
                </c:pt>
                <c:pt idx="1569" formatCode="0.0">
                  <c:v>16.141400000000001</c:v>
                </c:pt>
                <c:pt idx="1570" formatCode="0.0">
                  <c:v>16.1998</c:v>
                </c:pt>
                <c:pt idx="1571" formatCode="0.0">
                  <c:v>15.920999999999999</c:v>
                </c:pt>
                <c:pt idx="1572" formatCode="0.0">
                  <c:v>15.8901</c:v>
                </c:pt>
                <c:pt idx="1573" formatCode="0.0">
                  <c:v>15.7906</c:v>
                </c:pt>
                <c:pt idx="1574" formatCode="0.0">
                  <c:v>15.8476</c:v>
                </c:pt>
                <c:pt idx="1575" formatCode="0.0">
                  <c:v>15.9421</c:v>
                </c:pt>
                <c:pt idx="1576" formatCode="0.0">
                  <c:v>15.793799999999999</c:v>
                </c:pt>
                <c:pt idx="1577" formatCode="0.0">
                  <c:v>15.6031</c:v>
                </c:pt>
                <c:pt idx="1578" formatCode="0.0">
                  <c:v>15.6553</c:v>
                </c:pt>
                <c:pt idx="1579" formatCode="0.0">
                  <c:v>15.7537</c:v>
                </c:pt>
                <c:pt idx="1580" formatCode="0.0">
                  <c:v>15.837400000000001</c:v>
                </c:pt>
                <c:pt idx="1581" formatCode="0.0">
                  <c:v>15.8249</c:v>
                </c:pt>
                <c:pt idx="1582" formatCode="0.0">
                  <c:v>15.6387</c:v>
                </c:pt>
                <c:pt idx="1583" formatCode="0.0">
                  <c:v>15.6107</c:v>
                </c:pt>
                <c:pt idx="1584" formatCode="0.0">
                  <c:v>15.6884</c:v>
                </c:pt>
                <c:pt idx="1585" formatCode="0.0">
                  <c:v>15.6213</c:v>
                </c:pt>
                <c:pt idx="1586" formatCode="0.0">
                  <c:v>15.4887</c:v>
                </c:pt>
                <c:pt idx="1587" formatCode="0.0">
                  <c:v>15.444699999999999</c:v>
                </c:pt>
                <c:pt idx="1588" formatCode="0.0">
                  <c:v>15.5938</c:v>
                </c:pt>
                <c:pt idx="1589" formatCode="0.0">
                  <c:v>15.722</c:v>
                </c:pt>
                <c:pt idx="1590" formatCode="0.0">
                  <c:v>15.6737</c:v>
                </c:pt>
                <c:pt idx="1591" formatCode="0.0">
                  <c:v>15.781700000000001</c:v>
                </c:pt>
                <c:pt idx="1592" formatCode="0.0">
                  <c:v>15.9413</c:v>
                </c:pt>
                <c:pt idx="1593" formatCode="0.0">
                  <c:v>16.0076</c:v>
                </c:pt>
                <c:pt idx="1594" formatCode="0.0">
                  <c:v>15.995799999999999</c:v>
                </c:pt>
                <c:pt idx="1595" formatCode="0.0">
                  <c:v>16.041799999999999</c:v>
                </c:pt>
                <c:pt idx="1596" formatCode="0.0">
                  <c:v>16.048999999999999</c:v>
                </c:pt>
                <c:pt idx="1597" formatCode="0.0">
                  <c:v>16.136500000000002</c:v>
                </c:pt>
                <c:pt idx="1598" formatCode="0.0">
                  <c:v>16.108599999999999</c:v>
                </c:pt>
                <c:pt idx="1599" formatCode="0.0">
                  <c:v>15.7354</c:v>
                </c:pt>
                <c:pt idx="1600" formatCode="0.0">
                  <c:v>15.6159</c:v>
                </c:pt>
                <c:pt idx="1601" formatCode="0.0">
                  <c:v>15.6975</c:v>
                </c:pt>
                <c:pt idx="1602" formatCode="0.0">
                  <c:v>15.7813</c:v>
                </c:pt>
                <c:pt idx="1603" formatCode="0.0">
                  <c:v>15.6714</c:v>
                </c:pt>
                <c:pt idx="1604" formatCode="0.0">
                  <c:v>15.763199999999999</c:v>
                </c:pt>
                <c:pt idx="1605" formatCode="0.0">
                  <c:v>15.106400000000001</c:v>
                </c:pt>
                <c:pt idx="1606" formatCode="0.0">
                  <c:v>15.1266</c:v>
                </c:pt>
                <c:pt idx="1607" formatCode="0.0">
                  <c:v>15.0144</c:v>
                </c:pt>
                <c:pt idx="1608" formatCode="0.0">
                  <c:v>14.8673</c:v>
                </c:pt>
                <c:pt idx="1609" formatCode="0.0">
                  <c:v>14.959300000000001</c:v>
                </c:pt>
                <c:pt idx="1610" formatCode="0.0">
                  <c:v>15.033200000000001</c:v>
                </c:pt>
                <c:pt idx="1611" formatCode="0.0">
                  <c:v>15.070600000000001</c:v>
                </c:pt>
                <c:pt idx="1612" formatCode="0.0">
                  <c:v>15.180400000000001</c:v>
                </c:pt>
                <c:pt idx="1613" formatCode="0.0">
                  <c:v>15.1172</c:v>
                </c:pt>
                <c:pt idx="1614" formatCode="0.0">
                  <c:v>15.2</c:v>
                </c:pt>
                <c:pt idx="1615" formatCode="0.0">
                  <c:v>15.280100000000001</c:v>
                </c:pt>
                <c:pt idx="1616" formatCode="0.0">
                  <c:v>15.396800000000001</c:v>
                </c:pt>
                <c:pt idx="1617" formatCode="0.0">
                  <c:v>15.4665</c:v>
                </c:pt>
                <c:pt idx="1618" formatCode="0.0">
                  <c:v>15.491</c:v>
                </c:pt>
                <c:pt idx="1619" formatCode="0.0">
                  <c:v>15.5542</c:v>
                </c:pt>
                <c:pt idx="1620" formatCode="0.0">
                  <c:v>15.643599999999999</c:v>
                </c:pt>
                <c:pt idx="1621" formatCode="0.0">
                  <c:v>15.570600000000001</c:v>
                </c:pt>
                <c:pt idx="1622" formatCode="0.0">
                  <c:v>15.618</c:v>
                </c:pt>
                <c:pt idx="1623" formatCode="0.0">
                  <c:v>15.673299999999999</c:v>
                </c:pt>
                <c:pt idx="1624" formatCode="0.0">
                  <c:v>15.7425</c:v>
                </c:pt>
                <c:pt idx="1625" formatCode="0.0">
                  <c:v>15.7331</c:v>
                </c:pt>
                <c:pt idx="1626" formatCode="0.0">
                  <c:v>15.773</c:v>
                </c:pt>
                <c:pt idx="1627" formatCode="0.0">
                  <c:v>15.741300000000001</c:v>
                </c:pt>
                <c:pt idx="1628" formatCode="0.0">
                  <c:v>15.731400000000001</c:v>
                </c:pt>
                <c:pt idx="1629" formatCode="0.0">
                  <c:v>15.6934</c:v>
                </c:pt>
                <c:pt idx="1630" formatCode="0.0">
                  <c:v>15.760300000000001</c:v>
                </c:pt>
                <c:pt idx="1631" formatCode="0.0">
                  <c:v>15.7318</c:v>
                </c:pt>
                <c:pt idx="1632" formatCode="0.0">
                  <c:v>15.7273</c:v>
                </c:pt>
                <c:pt idx="1633" formatCode="0.0">
                  <c:v>15.696400000000001</c:v>
                </c:pt>
                <c:pt idx="1634" formatCode="0.0">
                  <c:v>15.717499999999999</c:v>
                </c:pt>
                <c:pt idx="1635" formatCode="0.0">
                  <c:v>15.6981</c:v>
                </c:pt>
                <c:pt idx="1636" formatCode="0.0">
                  <c:v>15.4634</c:v>
                </c:pt>
                <c:pt idx="1637" formatCode="0.0">
                  <c:v>15.382</c:v>
                </c:pt>
                <c:pt idx="1638" formatCode="0.0">
                  <c:v>15.5296</c:v>
                </c:pt>
                <c:pt idx="1639" formatCode="0.0">
                  <c:v>15.511699999999999</c:v>
                </c:pt>
                <c:pt idx="1640" formatCode="0.0">
                  <c:v>15.561199999999999</c:v>
                </c:pt>
                <c:pt idx="1641" formatCode="0.0">
                  <c:v>15.583500000000001</c:v>
                </c:pt>
                <c:pt idx="1642" formatCode="0.0">
                  <c:v>15.6158</c:v>
                </c:pt>
                <c:pt idx="1643" formatCode="0.0">
                  <c:v>15.6775</c:v>
                </c:pt>
                <c:pt idx="1644" formatCode="0.0">
                  <c:v>15.7173</c:v>
                </c:pt>
                <c:pt idx="1645" formatCode="0.0">
                  <c:v>15.8156</c:v>
                </c:pt>
                <c:pt idx="1646" formatCode="0.0">
                  <c:v>15.785600000000001</c:v>
                </c:pt>
                <c:pt idx="1647" formatCode="0.0">
                  <c:v>15.978300000000001</c:v>
                </c:pt>
                <c:pt idx="1648" formatCode="0.0">
                  <c:v>15.9674</c:v>
                </c:pt>
                <c:pt idx="1649" formatCode="0.0">
                  <c:v>15.982099999999999</c:v>
                </c:pt>
                <c:pt idx="1650" formatCode="0.0">
                  <c:v>15.9419</c:v>
                </c:pt>
                <c:pt idx="1651" formatCode="0.0">
                  <c:v>15.8109</c:v>
                </c:pt>
                <c:pt idx="1652" formatCode="0.0">
                  <c:v>15.911099999999999</c:v>
                </c:pt>
                <c:pt idx="1653" formatCode="0.0">
                  <c:v>16.016200000000001</c:v>
                </c:pt>
                <c:pt idx="1654" formatCode="0.0">
                  <c:v>16.004999999999999</c:v>
                </c:pt>
                <c:pt idx="1655" formatCode="0.0">
                  <c:v>16.203299999999999</c:v>
                </c:pt>
                <c:pt idx="1656" formatCode="0.0">
                  <c:v>16.283899999999999</c:v>
                </c:pt>
                <c:pt idx="1657" formatCode="0.0">
                  <c:v>16.137499999999999</c:v>
                </c:pt>
                <c:pt idx="1658" formatCode="0.0">
                  <c:v>16.2422</c:v>
                </c:pt>
                <c:pt idx="1659" formatCode="0.0">
                  <c:v>16.055499999999999</c:v>
                </c:pt>
                <c:pt idx="1660" formatCode="0.0">
                  <c:v>16.2608</c:v>
                </c:pt>
                <c:pt idx="1661" formatCode="0.0">
                  <c:v>16.459199999999999</c:v>
                </c:pt>
                <c:pt idx="1662" formatCode="0.0">
                  <c:v>16.4832</c:v>
                </c:pt>
                <c:pt idx="1663" formatCode="0.0">
                  <c:v>16.658999999999999</c:v>
                </c:pt>
                <c:pt idx="1664" formatCode="0.0">
                  <c:v>16.672000000000001</c:v>
                </c:pt>
                <c:pt idx="1665" formatCode="0.0">
                  <c:v>16.8233</c:v>
                </c:pt>
                <c:pt idx="1666" formatCode="0.0">
                  <c:v>17.0459</c:v>
                </c:pt>
                <c:pt idx="1667" formatCode="0.0">
                  <c:v>17.075900000000001</c:v>
                </c:pt>
                <c:pt idx="1668" formatCode="0.0">
                  <c:v>17.108599999999999</c:v>
                </c:pt>
                <c:pt idx="1669" formatCode="0.0">
                  <c:v>17.301100000000002</c:v>
                </c:pt>
                <c:pt idx="1670" formatCode="0.0">
                  <c:v>17.260300000000001</c:v>
                </c:pt>
                <c:pt idx="1671" formatCode="0.0">
                  <c:v>17.509499999999999</c:v>
                </c:pt>
                <c:pt idx="1672" formatCode="0.0">
                  <c:v>17.795200000000001</c:v>
                </c:pt>
                <c:pt idx="1673" formatCode="0.0">
                  <c:v>18.074400000000001</c:v>
                </c:pt>
                <c:pt idx="1674" formatCode="0.0">
                  <c:v>18.0945</c:v>
                </c:pt>
                <c:pt idx="1675" formatCode="0.0">
                  <c:v>18.130800000000001</c:v>
                </c:pt>
                <c:pt idx="1676" formatCode="0.0">
                  <c:v>18.187899999999999</c:v>
                </c:pt>
                <c:pt idx="1677" formatCode="0.0">
                  <c:v>18.234100000000002</c:v>
                </c:pt>
                <c:pt idx="1678" formatCode="0.0">
                  <c:v>18.445699999999999</c:v>
                </c:pt>
                <c:pt idx="1679" formatCode="0.0">
                  <c:v>18.402200000000001</c:v>
                </c:pt>
                <c:pt idx="1680" formatCode="0.0">
                  <c:v>18.586300000000001</c:v>
                </c:pt>
                <c:pt idx="1681" formatCode="0.0">
                  <c:v>18.773900000000001</c:v>
                </c:pt>
                <c:pt idx="1682" formatCode="0.0">
                  <c:v>18.450199999999999</c:v>
                </c:pt>
                <c:pt idx="1683" formatCode="0.0">
                  <c:v>18.2713</c:v>
                </c:pt>
                <c:pt idx="1684" formatCode="0.0">
                  <c:v>18.098500000000001</c:v>
                </c:pt>
                <c:pt idx="1685" formatCode="0.0">
                  <c:v>18.127600000000001</c:v>
                </c:pt>
                <c:pt idx="1686" formatCode="0.0">
                  <c:v>17.689699999999998</c:v>
                </c:pt>
                <c:pt idx="1687" formatCode="0.0">
                  <c:v>17.878699999999998</c:v>
                </c:pt>
                <c:pt idx="1688" formatCode="0.0">
                  <c:v>17.8293</c:v>
                </c:pt>
                <c:pt idx="1689" formatCode="0.0">
                  <c:v>18.0502</c:v>
                </c:pt>
                <c:pt idx="1690" formatCode="0.0">
                  <c:v>18.038</c:v>
                </c:pt>
                <c:pt idx="1691" formatCode="0.0">
                  <c:v>18.479800000000001</c:v>
                </c:pt>
                <c:pt idx="1692" formatCode="0.0">
                  <c:v>18.351800000000001</c:v>
                </c:pt>
                <c:pt idx="1693" formatCode="0.0">
                  <c:v>18.3809</c:v>
                </c:pt>
                <c:pt idx="1694" formatCode="0.0">
                  <c:v>18.240300000000001</c:v>
                </c:pt>
                <c:pt idx="1695" formatCode="0.0">
                  <c:v>18.3611</c:v>
                </c:pt>
                <c:pt idx="1696" formatCode="0.0">
                  <c:v>18.475000000000001</c:v>
                </c:pt>
                <c:pt idx="1697" formatCode="0.0">
                  <c:v>18.6219</c:v>
                </c:pt>
                <c:pt idx="1698" formatCode="0.0">
                  <c:v>18.6707</c:v>
                </c:pt>
                <c:pt idx="1699" formatCode="0.0">
                  <c:v>18.829899999999999</c:v>
                </c:pt>
                <c:pt idx="1700" formatCode="0.0">
                  <c:v>18.975000000000001</c:v>
                </c:pt>
                <c:pt idx="1701" formatCode="0.0">
                  <c:v>18.430700000000002</c:v>
                </c:pt>
                <c:pt idx="1702" formatCode="0.0">
                  <c:v>18.614000000000001</c:v>
                </c:pt>
                <c:pt idx="1703" formatCode="0.0">
                  <c:v>18.856999999999999</c:v>
                </c:pt>
                <c:pt idx="1704" formatCode="0.0">
                  <c:v>18.747299999999999</c:v>
                </c:pt>
                <c:pt idx="1705" formatCode="0.0">
                  <c:v>18.937100000000001</c:v>
                </c:pt>
                <c:pt idx="1706" formatCode="0.0">
                  <c:v>19.134399999999999</c:v>
                </c:pt>
                <c:pt idx="1707" formatCode="0.0">
                  <c:v>19.218699999999998</c:v>
                </c:pt>
                <c:pt idx="1708" formatCode="0.0">
                  <c:v>19.404900000000001</c:v>
                </c:pt>
                <c:pt idx="1709" formatCode="0.0">
                  <c:v>19.446100000000001</c:v>
                </c:pt>
                <c:pt idx="1710" formatCode="0.0">
                  <c:v>19.678699999999999</c:v>
                </c:pt>
                <c:pt idx="1711" formatCode="0.0">
                  <c:v>19.669499999999999</c:v>
                </c:pt>
                <c:pt idx="1712" formatCode="0.0">
                  <c:v>19.143999999999998</c:v>
                </c:pt>
                <c:pt idx="1713" formatCode="0.0">
                  <c:v>19.410799999999998</c:v>
                </c:pt>
                <c:pt idx="1714" formatCode="0.0">
                  <c:v>19.629200000000001</c:v>
                </c:pt>
                <c:pt idx="1715" formatCode="0.0">
                  <c:v>20.0824</c:v>
                </c:pt>
                <c:pt idx="1716" formatCode="0.0">
                  <c:v>20.395499999999998</c:v>
                </c:pt>
                <c:pt idx="1717" formatCode="0.0">
                  <c:v>20.599900000000002</c:v>
                </c:pt>
                <c:pt idx="1718" formatCode="0.0">
                  <c:v>20.501899999999999</c:v>
                </c:pt>
                <c:pt idx="1719" formatCode="0.0">
                  <c:v>20.5137</c:v>
                </c:pt>
                <c:pt idx="1720" formatCode="0.0">
                  <c:v>20.51</c:v>
                </c:pt>
                <c:pt idx="1721" formatCode="0.0">
                  <c:v>20.310300000000002</c:v>
                </c:pt>
                <c:pt idx="1722" formatCode="0.0">
                  <c:v>20.409500000000001</c:v>
                </c:pt>
                <c:pt idx="1723" formatCode="0.0">
                  <c:v>19.3691</c:v>
                </c:pt>
                <c:pt idx="1724" formatCode="0.0">
                  <c:v>18.683700000000002</c:v>
                </c:pt>
                <c:pt idx="1725" formatCode="0.0">
                  <c:v>19.2165</c:v>
                </c:pt>
                <c:pt idx="1726" formatCode="0.0">
                  <c:v>18.897100000000002</c:v>
                </c:pt>
                <c:pt idx="1727" formatCode="0.0">
                  <c:v>18.540399999999998</c:v>
                </c:pt>
                <c:pt idx="1728" formatCode="0.0">
                  <c:v>19.2394</c:v>
                </c:pt>
                <c:pt idx="1729" formatCode="0.0">
                  <c:v>19.570399999999999</c:v>
                </c:pt>
                <c:pt idx="1730" formatCode="0.0">
                  <c:v>20.076799999999999</c:v>
                </c:pt>
                <c:pt idx="1731" formatCode="0.0">
                  <c:v>19.869700000000002</c:v>
                </c:pt>
                <c:pt idx="1732" formatCode="0.0">
                  <c:v>20.360399999999998</c:v>
                </c:pt>
                <c:pt idx="1733" formatCode="0.0">
                  <c:v>20.7943</c:v>
                </c:pt>
                <c:pt idx="1734" formatCode="0.0">
                  <c:v>20.912700000000001</c:v>
                </c:pt>
                <c:pt idx="1735" formatCode="0.0">
                  <c:v>20.948699999999999</c:v>
                </c:pt>
                <c:pt idx="1736" formatCode="0.0">
                  <c:v>20.828499999999998</c:v>
                </c:pt>
                <c:pt idx="1737" formatCode="0.0">
                  <c:v>20.9297</c:v>
                </c:pt>
                <c:pt idx="1738" formatCode="0.0">
                  <c:v>20.412099999999999</c:v>
                </c:pt>
                <c:pt idx="1739" formatCode="0.0">
                  <c:v>20.912500000000001</c:v>
                </c:pt>
                <c:pt idx="1740" formatCode="0.0">
                  <c:v>20.761900000000001</c:v>
                </c:pt>
                <c:pt idx="1741" formatCode="0.0">
                  <c:v>20.977599999999999</c:v>
                </c:pt>
                <c:pt idx="1742" formatCode="0.0">
                  <c:v>20.960999999999999</c:v>
                </c:pt>
                <c:pt idx="1743" formatCode="0.0">
                  <c:v>21.014800000000001</c:v>
                </c:pt>
                <c:pt idx="1744" formatCode="0.0">
                  <c:v>21.1449</c:v>
                </c:pt>
                <c:pt idx="1745" formatCode="0.0">
                  <c:v>21.234999999999999</c:v>
                </c:pt>
                <c:pt idx="1746" formatCode="0.0">
                  <c:v>21.247499999999999</c:v>
                </c:pt>
                <c:pt idx="1747" formatCode="0.0">
                  <c:v>21.460799999999999</c:v>
                </c:pt>
                <c:pt idx="1748" formatCode="0.0">
                  <c:v>21.629300000000001</c:v>
                </c:pt>
                <c:pt idx="1749" formatCode="0.0">
                  <c:v>21.630700000000001</c:v>
                </c:pt>
                <c:pt idx="1750" formatCode="0.0">
                  <c:v>21.817900000000002</c:v>
                </c:pt>
                <c:pt idx="1751" formatCode="0.0">
                  <c:v>21.873899999999999</c:v>
                </c:pt>
                <c:pt idx="1752" formatCode="0.0">
                  <c:v>21.523700000000002</c:v>
                </c:pt>
                <c:pt idx="1753" formatCode="0.0">
                  <c:v>21.852599999999999</c:v>
                </c:pt>
                <c:pt idx="1754" formatCode="0.0">
                  <c:v>21.855599999999999</c:v>
                </c:pt>
                <c:pt idx="1755" formatCode="0.0">
                  <c:v>21.858799999999999</c:v>
                </c:pt>
                <c:pt idx="1756" formatCode="0.0">
                  <c:v>21.758400000000002</c:v>
                </c:pt>
                <c:pt idx="1757" formatCode="0.0">
                  <c:v>21.899899999999999</c:v>
                </c:pt>
                <c:pt idx="1758" formatCode="0.0">
                  <c:v>21.825399999999998</c:v>
                </c:pt>
                <c:pt idx="1759" formatCode="0.0">
                  <c:v>21.6724</c:v>
                </c:pt>
                <c:pt idx="1760" formatCode="0.0">
                  <c:v>21.7317</c:v>
                </c:pt>
                <c:pt idx="1761" formatCode="0.0">
                  <c:v>21.773499999999999</c:v>
                </c:pt>
                <c:pt idx="1762" formatCode="0.0">
                  <c:v>21.8809</c:v>
                </c:pt>
                <c:pt idx="1763" formatCode="0.0">
                  <c:v>21.970500000000001</c:v>
                </c:pt>
                <c:pt idx="1764" formatCode="0.0">
                  <c:v>21.857399999999998</c:v>
                </c:pt>
                <c:pt idx="1765" formatCode="0.0">
                  <c:v>21.291899999999998</c:v>
                </c:pt>
                <c:pt idx="1766" formatCode="0.0">
                  <c:v>21.389399999999998</c:v>
                </c:pt>
                <c:pt idx="1767" formatCode="0.0">
                  <c:v>21.101099999999999</c:v>
                </c:pt>
                <c:pt idx="1768" formatCode="0.0">
                  <c:v>20.943300000000001</c:v>
                </c:pt>
                <c:pt idx="1769" formatCode="0.0">
                  <c:v>21.0307</c:v>
                </c:pt>
                <c:pt idx="1770" formatCode="0.0">
                  <c:v>20.758700000000001</c:v>
                </c:pt>
                <c:pt idx="1771" formatCode="0.0">
                  <c:v>19.945399999999999</c:v>
                </c:pt>
                <c:pt idx="1772" formatCode="0.0">
                  <c:v>20.405100000000001</c:v>
                </c:pt>
                <c:pt idx="1773" formatCode="0.0">
                  <c:v>19.616900000000001</c:v>
                </c:pt>
                <c:pt idx="1774" formatCode="0.0">
                  <c:v>19.689</c:v>
                </c:pt>
                <c:pt idx="1775" formatCode="0.0">
                  <c:v>19.072900000000001</c:v>
                </c:pt>
                <c:pt idx="1776" formatCode="0.0">
                  <c:v>19.182700000000001</c:v>
                </c:pt>
                <c:pt idx="1777" formatCode="0.0">
                  <c:v>18.796500000000002</c:v>
                </c:pt>
                <c:pt idx="1778" formatCode="0.0">
                  <c:v>18.7425</c:v>
                </c:pt>
                <c:pt idx="1779" formatCode="0.0">
                  <c:v>18.721</c:v>
                </c:pt>
                <c:pt idx="1780" formatCode="0.0">
                  <c:v>19.363199999999999</c:v>
                </c:pt>
                <c:pt idx="1781" formatCode="0.0">
                  <c:v>19.330200000000001</c:v>
                </c:pt>
                <c:pt idx="1782" formatCode="0.0">
                  <c:v>19.261700000000001</c:v>
                </c:pt>
                <c:pt idx="1783" formatCode="0.0">
                  <c:v>18.748999999999999</c:v>
                </c:pt>
                <c:pt idx="1784" formatCode="0.0">
                  <c:v>19.040199999999999</c:v>
                </c:pt>
                <c:pt idx="1785" formatCode="0.0">
                  <c:v>19.444800000000001</c:v>
                </c:pt>
                <c:pt idx="1786" formatCode="0.0">
                  <c:v>19.568999999999999</c:v>
                </c:pt>
                <c:pt idx="1787" formatCode="0.0">
                  <c:v>19.213000000000001</c:v>
                </c:pt>
                <c:pt idx="1788" formatCode="0.0">
                  <c:v>19.939</c:v>
                </c:pt>
                <c:pt idx="1789" formatCode="0.0">
                  <c:v>20.130500000000001</c:v>
                </c:pt>
                <c:pt idx="1790" formatCode="0.0">
                  <c:v>19.639900000000001</c:v>
                </c:pt>
                <c:pt idx="1791" formatCode="0.0">
                  <c:v>19.0654</c:v>
                </c:pt>
                <c:pt idx="1792" formatCode="0.0">
                  <c:v>19.123999999999999</c:v>
                </c:pt>
                <c:pt idx="1793" formatCode="0.0">
                  <c:v>19.079599999999999</c:v>
                </c:pt>
                <c:pt idx="1794" formatCode="0.0">
                  <c:v>18.658200000000001</c:v>
                </c:pt>
                <c:pt idx="1795" formatCode="0.0">
                  <c:v>18.035900000000002</c:v>
                </c:pt>
                <c:pt idx="1796" formatCode="0.0">
                  <c:v>18.461600000000001</c:v>
                </c:pt>
                <c:pt idx="1797" formatCode="0.0">
                  <c:v>18.390799999999999</c:v>
                </c:pt>
                <c:pt idx="1798" formatCode="0.0">
                  <c:v>18.841799999999999</c:v>
                </c:pt>
                <c:pt idx="1799" formatCode="0.0">
                  <c:v>19.261199999999999</c:v>
                </c:pt>
                <c:pt idx="1800" formatCode="0.0">
                  <c:v>19.425799999999999</c:v>
                </c:pt>
                <c:pt idx="1801" formatCode="0.0">
                  <c:v>19.393699999999999</c:v>
                </c:pt>
                <c:pt idx="1802" formatCode="0.0">
                  <c:v>19.628599999999999</c:v>
                </c:pt>
                <c:pt idx="1803" formatCode="0.0">
                  <c:v>19.651900000000001</c:v>
                </c:pt>
                <c:pt idx="1804" formatCode="0.0">
                  <c:v>19.6965</c:v>
                </c:pt>
                <c:pt idx="1805" formatCode="0.0">
                  <c:v>19.7239</c:v>
                </c:pt>
                <c:pt idx="1806" formatCode="0.0">
                  <c:v>19.495200000000001</c:v>
                </c:pt>
                <c:pt idx="1807" formatCode="0.0">
                  <c:v>19.680199999999999</c:v>
                </c:pt>
                <c:pt idx="1808" formatCode="0.0">
                  <c:v>19.4482</c:v>
                </c:pt>
                <c:pt idx="1809" formatCode="0.0">
                  <c:v>19.410499999999999</c:v>
                </c:pt>
                <c:pt idx="1810" formatCode="0.0">
                  <c:v>18.8645</c:v>
                </c:pt>
                <c:pt idx="1811" formatCode="0.0">
                  <c:v>18.403300000000002</c:v>
                </c:pt>
                <c:pt idx="1812" formatCode="0.0">
                  <c:v>18.762699999999999</c:v>
                </c:pt>
                <c:pt idx="1813" formatCode="0.0">
                  <c:v>18.5183</c:v>
                </c:pt>
                <c:pt idx="1814" formatCode="0.0">
                  <c:v>18.781300000000002</c:v>
                </c:pt>
                <c:pt idx="1815" formatCode="0.0">
                  <c:v>18.915700000000001</c:v>
                </c:pt>
                <c:pt idx="1816" formatCode="0.0">
                  <c:v>18.814299999999999</c:v>
                </c:pt>
                <c:pt idx="1817" formatCode="0.0">
                  <c:v>18.5472</c:v>
                </c:pt>
                <c:pt idx="1818" formatCode="0.0">
                  <c:v>18.0794</c:v>
                </c:pt>
                <c:pt idx="1819" formatCode="0.0">
                  <c:v>18.135300000000001</c:v>
                </c:pt>
                <c:pt idx="1820" formatCode="0.0">
                  <c:v>17.301100000000002</c:v>
                </c:pt>
                <c:pt idx="1821" formatCode="0.0">
                  <c:v>16.5505</c:v>
                </c:pt>
                <c:pt idx="1822" formatCode="0.0">
                  <c:v>16.6069</c:v>
                </c:pt>
                <c:pt idx="1823" formatCode="0.0">
                  <c:v>16.615200000000002</c:v>
                </c:pt>
                <c:pt idx="1824" formatCode="0.0">
                  <c:v>16.9559</c:v>
                </c:pt>
                <c:pt idx="1825" formatCode="0.0">
                  <c:v>16.9117</c:v>
                </c:pt>
                <c:pt idx="1826" formatCode="0.0">
                  <c:v>16.838000000000001</c:v>
                </c:pt>
                <c:pt idx="1827" formatCode="0.0">
                  <c:v>16.5061</c:v>
                </c:pt>
                <c:pt idx="1828" formatCode="0.0">
                  <c:v>16.605</c:v>
                </c:pt>
                <c:pt idx="1829" formatCode="0.0">
                  <c:v>16.8322</c:v>
                </c:pt>
                <c:pt idx="1830" formatCode="0.0">
                  <c:v>16.8371</c:v>
                </c:pt>
                <c:pt idx="1831" formatCode="0.0">
                  <c:v>17.0245</c:v>
                </c:pt>
                <c:pt idx="1832" formatCode="0.0">
                  <c:v>17.3947</c:v>
                </c:pt>
                <c:pt idx="1833" formatCode="0.0">
                  <c:v>17.4254</c:v>
                </c:pt>
                <c:pt idx="1834" formatCode="0.0">
                  <c:v>16.763300000000001</c:v>
                </c:pt>
                <c:pt idx="1835" formatCode="0.0">
                  <c:v>16.823499999999999</c:v>
                </c:pt>
                <c:pt idx="1836" formatCode="0.0">
                  <c:v>16.742000000000001</c:v>
                </c:pt>
                <c:pt idx="1837" formatCode="0.0">
                  <c:v>16.614999999999998</c:v>
                </c:pt>
                <c:pt idx="1838" formatCode="0.0">
                  <c:v>16.658999999999999</c:v>
                </c:pt>
                <c:pt idx="1839" formatCode="0.0">
                  <c:v>16.754999999999999</c:v>
                </c:pt>
                <c:pt idx="1840" formatCode="0.0">
                  <c:v>17.009499999999999</c:v>
                </c:pt>
                <c:pt idx="1841" formatCode="0.0">
                  <c:v>17.1294</c:v>
                </c:pt>
                <c:pt idx="1842" formatCode="0.0">
                  <c:v>17.064599999999999</c:v>
                </c:pt>
                <c:pt idx="1843" formatCode="0.0">
                  <c:v>17.078600000000002</c:v>
                </c:pt>
                <c:pt idx="1844" formatCode="0.0">
                  <c:v>17.186900000000001</c:v>
                </c:pt>
                <c:pt idx="1845" formatCode="0.0">
                  <c:v>17.1982</c:v>
                </c:pt>
                <c:pt idx="1846" formatCode="0.0">
                  <c:v>17.3705</c:v>
                </c:pt>
                <c:pt idx="1847" formatCode="0.0">
                  <c:v>17.548200000000001</c:v>
                </c:pt>
                <c:pt idx="1848" formatCode="0.0">
                  <c:v>17.498000000000001</c:v>
                </c:pt>
                <c:pt idx="1849" formatCode="0.0">
                  <c:v>17.588200000000001</c:v>
                </c:pt>
                <c:pt idx="1850" formatCode="0.0">
                  <c:v>17.762</c:v>
                </c:pt>
                <c:pt idx="1851" formatCode="0.0">
                  <c:v>17.7697</c:v>
                </c:pt>
                <c:pt idx="1852" formatCode="0.0">
                  <c:v>17.447500000000002</c:v>
                </c:pt>
                <c:pt idx="1853" formatCode="0.0">
                  <c:v>17.504899999999999</c:v>
                </c:pt>
                <c:pt idx="1854" formatCode="0.0">
                  <c:v>17.578299999999999</c:v>
                </c:pt>
                <c:pt idx="1855" formatCode="0.0">
                  <c:v>17.592199999999998</c:v>
                </c:pt>
                <c:pt idx="1856" formatCode="0.0">
                  <c:v>17.766500000000001</c:v>
                </c:pt>
                <c:pt idx="1857" formatCode="0.0">
                  <c:v>17.819900000000001</c:v>
                </c:pt>
                <c:pt idx="1858" formatCode="0.0">
                  <c:v>17.914300000000001</c:v>
                </c:pt>
                <c:pt idx="1859" formatCode="0.0">
                  <c:v>17.9085</c:v>
                </c:pt>
                <c:pt idx="1860" formatCode="0.0">
                  <c:v>17.995899999999999</c:v>
                </c:pt>
                <c:pt idx="1861" formatCode="0.0">
                  <c:v>18.057200000000002</c:v>
                </c:pt>
                <c:pt idx="1862" formatCode="0.0">
                  <c:v>17.919899999999998</c:v>
                </c:pt>
                <c:pt idx="1863" formatCode="0.0">
                  <c:v>18.1053</c:v>
                </c:pt>
                <c:pt idx="1864" formatCode="0.0">
                  <c:v>17.950500000000002</c:v>
                </c:pt>
                <c:pt idx="1865" formatCode="0.0">
                  <c:v>17.718699999999998</c:v>
                </c:pt>
                <c:pt idx="1866" formatCode="0.0">
                  <c:v>17.470199999999998</c:v>
                </c:pt>
                <c:pt idx="1867" formatCode="0.0">
                  <c:v>17.292100000000001</c:v>
                </c:pt>
                <c:pt idx="1868" formatCode="0.0">
                  <c:v>17.493400000000001</c:v>
                </c:pt>
                <c:pt idx="1869" formatCode="0.0">
                  <c:v>17.519400000000001</c:v>
                </c:pt>
                <c:pt idx="1870" formatCode="0.0">
                  <c:v>17.786200000000001</c:v>
                </c:pt>
                <c:pt idx="1871" formatCode="0.0">
                  <c:v>17.8094</c:v>
                </c:pt>
                <c:pt idx="1872" formatCode="0.0">
                  <c:v>17.823499999999999</c:v>
                </c:pt>
                <c:pt idx="1873" formatCode="0.0">
                  <c:v>17.884799999999998</c:v>
                </c:pt>
                <c:pt idx="1874" formatCode="0.0">
                  <c:v>17.818000000000001</c:v>
                </c:pt>
                <c:pt idx="1875" formatCode="0.0">
                  <c:v>17.921099999999999</c:v>
                </c:pt>
                <c:pt idx="1876" formatCode="0.0">
                  <c:v>17.958300000000001</c:v>
                </c:pt>
                <c:pt idx="1877" formatCode="0.0">
                  <c:v>18.122599999999998</c:v>
                </c:pt>
                <c:pt idx="1878" formatCode="0.0">
                  <c:v>18.084599999999998</c:v>
                </c:pt>
                <c:pt idx="1879" formatCode="0.0">
                  <c:v>18.229399999999998</c:v>
                </c:pt>
                <c:pt idx="1880" formatCode="0.0">
                  <c:v>18.2194</c:v>
                </c:pt>
                <c:pt idx="1881" formatCode="0.0">
                  <c:v>18.199200000000001</c:v>
                </c:pt>
                <c:pt idx="1882" formatCode="0.0">
                  <c:v>18.3797</c:v>
                </c:pt>
                <c:pt idx="1883" formatCode="0.0">
                  <c:v>18.4116</c:v>
                </c:pt>
                <c:pt idx="1884" formatCode="0.0">
                  <c:v>18.016400000000001</c:v>
                </c:pt>
                <c:pt idx="1885" formatCode="0.0">
                  <c:v>18.124500000000001</c:v>
                </c:pt>
                <c:pt idx="1886" formatCode="0.0">
                  <c:v>18.148900000000001</c:v>
                </c:pt>
                <c:pt idx="1887" formatCode="0.0">
                  <c:v>18.206099999999999</c:v>
                </c:pt>
                <c:pt idx="1888" formatCode="0.0">
                  <c:v>17.9344</c:v>
                </c:pt>
                <c:pt idx="1889" formatCode="0.0">
                  <c:v>17.8538</c:v>
                </c:pt>
                <c:pt idx="1890" formatCode="0.0">
                  <c:v>17.551600000000001</c:v>
                </c:pt>
                <c:pt idx="1891" formatCode="0.0">
                  <c:v>17.5123</c:v>
                </c:pt>
                <c:pt idx="1892" formatCode="0.0">
                  <c:v>16.665700000000001</c:v>
                </c:pt>
                <c:pt idx="1893" formatCode="0.0">
                  <c:v>17.090199999999999</c:v>
                </c:pt>
                <c:pt idx="1894" formatCode="0.0">
                  <c:v>16.763000000000002</c:v>
                </c:pt>
                <c:pt idx="1895" formatCode="0.0">
                  <c:v>16.973099999999999</c:v>
                </c:pt>
                <c:pt idx="1896" formatCode="0.0">
                  <c:v>17.127800000000001</c:v>
                </c:pt>
                <c:pt idx="1897" formatCode="0.0">
                  <c:v>16.972799999999999</c:v>
                </c:pt>
                <c:pt idx="1898" formatCode="0.0">
                  <c:v>16.884499999999999</c:v>
                </c:pt>
                <c:pt idx="1899" formatCode="0.0">
                  <c:v>16.795400000000001</c:v>
                </c:pt>
                <c:pt idx="1900" formatCode="0.0">
                  <c:v>16.5487</c:v>
                </c:pt>
                <c:pt idx="1901" formatCode="0.0">
                  <c:v>16.247499999999999</c:v>
                </c:pt>
                <c:pt idx="1902" formatCode="0.0">
                  <c:v>16.026499999999999</c:v>
                </c:pt>
                <c:pt idx="1903" formatCode="0.0">
                  <c:v>15.8733</c:v>
                </c:pt>
                <c:pt idx="1904" formatCode="0.0">
                  <c:v>15.6614</c:v>
                </c:pt>
                <c:pt idx="1905" formatCode="0.0">
                  <c:v>15.6591</c:v>
                </c:pt>
                <c:pt idx="1906" formatCode="0.0">
                  <c:v>16.155999999999999</c:v>
                </c:pt>
                <c:pt idx="1907" formatCode="0.0">
                  <c:v>16.044</c:v>
                </c:pt>
                <c:pt idx="1908" formatCode="0.0">
                  <c:v>16.271000000000001</c:v>
                </c:pt>
                <c:pt idx="1909" formatCode="0.0">
                  <c:v>16.283200000000001</c:v>
                </c:pt>
                <c:pt idx="1910" formatCode="0.0">
                  <c:v>16.222000000000001</c:v>
                </c:pt>
                <c:pt idx="1911" formatCode="0.0">
                  <c:v>16.369399999999999</c:v>
                </c:pt>
                <c:pt idx="1912" formatCode="0.0">
                  <c:v>16.453199999999999</c:v>
                </c:pt>
                <c:pt idx="1913" formatCode="0.0">
                  <c:v>16.239100000000001</c:v>
                </c:pt>
                <c:pt idx="1914" formatCode="0.0">
                  <c:v>16.307400000000001</c:v>
                </c:pt>
                <c:pt idx="1915" formatCode="0.0">
                  <c:v>16.081099999999999</c:v>
                </c:pt>
                <c:pt idx="1916" formatCode="0.0">
                  <c:v>16.001999999999999</c:v>
                </c:pt>
                <c:pt idx="1917" formatCode="0.0">
                  <c:v>15.934799999999999</c:v>
                </c:pt>
                <c:pt idx="1918" formatCode="0.0">
                  <c:v>15.953200000000001</c:v>
                </c:pt>
                <c:pt idx="1919" formatCode="0.0">
                  <c:v>16.276299999999999</c:v>
                </c:pt>
                <c:pt idx="1920" formatCode="0.0">
                  <c:v>16.328399999999998</c:v>
                </c:pt>
                <c:pt idx="1921" formatCode="0.0">
                  <c:v>16.389299999999999</c:v>
                </c:pt>
                <c:pt idx="1922" formatCode="0.0">
                  <c:v>16.414200000000001</c:v>
                </c:pt>
                <c:pt idx="1923" formatCode="0.0">
                  <c:v>16.299700000000001</c:v>
                </c:pt>
                <c:pt idx="1924" formatCode="0.0">
                  <c:v>16.3581</c:v>
                </c:pt>
                <c:pt idx="1925" formatCode="0.0">
                  <c:v>16.395299999999999</c:v>
                </c:pt>
                <c:pt idx="1926" formatCode="0.0">
                  <c:v>16.497</c:v>
                </c:pt>
                <c:pt idx="1927" formatCode="0.0">
                  <c:v>16.436499999999999</c:v>
                </c:pt>
                <c:pt idx="1928" formatCode="0.0">
                  <c:v>16.432200000000002</c:v>
                </c:pt>
                <c:pt idx="1929" formatCode="0.0">
                  <c:v>16.8645</c:v>
                </c:pt>
                <c:pt idx="1930" formatCode="0.0">
                  <c:v>16.992999999999999</c:v>
                </c:pt>
                <c:pt idx="1931" formatCode="0.0">
                  <c:v>16.956</c:v>
                </c:pt>
                <c:pt idx="1932" formatCode="0.0">
                  <c:v>16.914899999999999</c:v>
                </c:pt>
                <c:pt idx="1933" formatCode="0.0">
                  <c:v>16.980899999999998</c:v>
                </c:pt>
                <c:pt idx="1934" formatCode="0.0">
                  <c:v>16.939</c:v>
                </c:pt>
                <c:pt idx="1935" formatCode="0.0">
                  <c:v>16.845800000000001</c:v>
                </c:pt>
                <c:pt idx="1936" formatCode="0.0">
                  <c:v>17.000900000000001</c:v>
                </c:pt>
                <c:pt idx="1937" formatCode="0.0">
                  <c:v>16.982600000000001</c:v>
                </c:pt>
                <c:pt idx="1938" formatCode="0.0">
                  <c:v>16.837499999999999</c:v>
                </c:pt>
                <c:pt idx="1939" formatCode="0.0">
                  <c:v>16.510100000000001</c:v>
                </c:pt>
                <c:pt idx="1940" formatCode="0.0">
                  <c:v>16.396999999999998</c:v>
                </c:pt>
                <c:pt idx="1941" formatCode="0.0">
                  <c:v>16.253699999999998</c:v>
                </c:pt>
                <c:pt idx="1942" formatCode="0.0">
                  <c:v>16.243300000000001</c:v>
                </c:pt>
                <c:pt idx="1943" formatCode="0.0">
                  <c:v>16.133500000000002</c:v>
                </c:pt>
                <c:pt idx="1944" formatCode="0.0">
                  <c:v>16.066400000000002</c:v>
                </c:pt>
                <c:pt idx="1945" formatCode="0.0">
                  <c:v>15.8635</c:v>
                </c:pt>
                <c:pt idx="1946" formatCode="0.0">
                  <c:v>15.7544</c:v>
                </c:pt>
                <c:pt idx="1947" formatCode="0.0">
                  <c:v>15.9139</c:v>
                </c:pt>
                <c:pt idx="1948" formatCode="0.0">
                  <c:v>15.767900000000001</c:v>
                </c:pt>
                <c:pt idx="1949" formatCode="0.0">
                  <c:v>15.050700000000001</c:v>
                </c:pt>
                <c:pt idx="1950" formatCode="0.0">
                  <c:v>14.8224</c:v>
                </c:pt>
                <c:pt idx="1951" formatCode="0.0">
                  <c:v>14.867599999999999</c:v>
                </c:pt>
                <c:pt idx="1952" formatCode="0.0">
                  <c:v>15.0151</c:v>
                </c:pt>
                <c:pt idx="1953" formatCode="0.0">
                  <c:v>14.9802</c:v>
                </c:pt>
                <c:pt idx="1954" formatCode="0.0">
                  <c:v>15.141400000000001</c:v>
                </c:pt>
                <c:pt idx="1955" formatCode="0.0">
                  <c:v>15.163500000000001</c:v>
                </c:pt>
                <c:pt idx="1956" formatCode="0.0">
                  <c:v>15.2379</c:v>
                </c:pt>
                <c:pt idx="1957" formatCode="0.0">
                  <c:v>15.256600000000001</c:v>
                </c:pt>
                <c:pt idx="1958" formatCode="0.0">
                  <c:v>15.3841</c:v>
                </c:pt>
                <c:pt idx="1959" formatCode="0.0">
                  <c:v>15.3675</c:v>
                </c:pt>
                <c:pt idx="1960" formatCode="0.0">
                  <c:v>15.2506</c:v>
                </c:pt>
                <c:pt idx="1961" formatCode="0.0">
                  <c:v>15.254899999999999</c:v>
                </c:pt>
                <c:pt idx="1962" formatCode="0.0">
                  <c:v>15.402900000000001</c:v>
                </c:pt>
                <c:pt idx="1963" formatCode="0.0">
                  <c:v>15.3268</c:v>
                </c:pt>
                <c:pt idx="1964" formatCode="0.0">
                  <c:v>15.353300000000001</c:v>
                </c:pt>
                <c:pt idx="1965" formatCode="0.0">
                  <c:v>15.365</c:v>
                </c:pt>
                <c:pt idx="1966" formatCode="0.0">
                  <c:v>15.3665</c:v>
                </c:pt>
                <c:pt idx="1967" formatCode="0.0">
                  <c:v>15.417899999999999</c:v>
                </c:pt>
                <c:pt idx="1968" formatCode="0.0">
                  <c:v>15.4808</c:v>
                </c:pt>
                <c:pt idx="1969" formatCode="0.0">
                  <c:v>15.4781</c:v>
                </c:pt>
                <c:pt idx="1970" formatCode="0.0">
                  <c:v>15.396000000000001</c:v>
                </c:pt>
                <c:pt idx="1971" formatCode="0.0">
                  <c:v>15.356299999999999</c:v>
                </c:pt>
                <c:pt idx="1972" formatCode="0.0">
                  <c:v>15.6509</c:v>
                </c:pt>
                <c:pt idx="1973" formatCode="0.0">
                  <c:v>15.844200000000001</c:v>
                </c:pt>
                <c:pt idx="1974" formatCode="0.0">
                  <c:v>15.974500000000001</c:v>
                </c:pt>
                <c:pt idx="1975" formatCode="0.0">
                  <c:v>16.106100000000001</c:v>
                </c:pt>
                <c:pt idx="1976" formatCode="0.0">
                  <c:v>16.081600000000002</c:v>
                </c:pt>
                <c:pt idx="1977" formatCode="0.0">
                  <c:v>16.258099999999999</c:v>
                </c:pt>
                <c:pt idx="1978" formatCode="0.0">
                  <c:v>16.309699999999999</c:v>
                </c:pt>
                <c:pt idx="1979" formatCode="0.0">
                  <c:v>16.443300000000001</c:v>
                </c:pt>
                <c:pt idx="1980" formatCode="0.0">
                  <c:v>16.731300000000001</c:v>
                </c:pt>
                <c:pt idx="1981" formatCode="0.0">
                  <c:v>16.754000000000001</c:v>
                </c:pt>
                <c:pt idx="1982" formatCode="0.0">
                  <c:v>16.826599999999999</c:v>
                </c:pt>
                <c:pt idx="1983" formatCode="0.0">
                  <c:v>16.696100000000001</c:v>
                </c:pt>
                <c:pt idx="1984" formatCode="0.0">
                  <c:v>16.750399999999999</c:v>
                </c:pt>
                <c:pt idx="1985" formatCode="0.0">
                  <c:v>16.3306</c:v>
                </c:pt>
                <c:pt idx="1986" formatCode="0.0">
                  <c:v>16.5688</c:v>
                </c:pt>
                <c:pt idx="1987" formatCode="0.0">
                  <c:v>16.810500000000001</c:v>
                </c:pt>
                <c:pt idx="1988" formatCode="0.0">
                  <c:v>16.783899999999999</c:v>
                </c:pt>
                <c:pt idx="1989" formatCode="0.0">
                  <c:v>16.8184</c:v>
                </c:pt>
                <c:pt idx="1990" formatCode="0.0">
                  <c:v>16.811900000000001</c:v>
                </c:pt>
                <c:pt idx="1991" formatCode="0.0">
                  <c:v>16.6754</c:v>
                </c:pt>
                <c:pt idx="1992" formatCode="0.0">
                  <c:v>16.664300000000001</c:v>
                </c:pt>
                <c:pt idx="1993" formatCode="0.0">
                  <c:v>16.947299999999998</c:v>
                </c:pt>
                <c:pt idx="1994" formatCode="0.0">
                  <c:v>17.016500000000001</c:v>
                </c:pt>
                <c:pt idx="1995" formatCode="0.0">
                  <c:v>17.067799999999998</c:v>
                </c:pt>
                <c:pt idx="1996" formatCode="0.0">
                  <c:v>16.993200000000002</c:v>
                </c:pt>
                <c:pt idx="1997" formatCode="0.0">
                  <c:v>17.130099999999999</c:v>
                </c:pt>
                <c:pt idx="1998" formatCode="0.0">
                  <c:v>17.046800000000001</c:v>
                </c:pt>
                <c:pt idx="1999" formatCode="0.0">
                  <c:v>17.031700000000001</c:v>
                </c:pt>
                <c:pt idx="2000" formatCode="0.0">
                  <c:v>16.6831</c:v>
                </c:pt>
                <c:pt idx="2001" formatCode="0.0">
                  <c:v>16.793099999999999</c:v>
                </c:pt>
                <c:pt idx="2002" formatCode="0.0">
                  <c:v>16.476299999999998</c:v>
                </c:pt>
                <c:pt idx="2003" formatCode="0.0">
                  <c:v>16.471299999999999</c:v>
                </c:pt>
                <c:pt idx="2004" formatCode="0.0">
                  <c:v>16.576599999999999</c:v>
                </c:pt>
                <c:pt idx="2005" formatCode="0.0">
                  <c:v>16.695699999999999</c:v>
                </c:pt>
                <c:pt idx="2006" formatCode="0.0">
                  <c:v>16.654399999999999</c:v>
                </c:pt>
                <c:pt idx="2007" formatCode="0.0">
                  <c:v>17.162400000000002</c:v>
                </c:pt>
                <c:pt idx="2008" formatCode="0.0">
                  <c:v>17.0471</c:v>
                </c:pt>
                <c:pt idx="2009" formatCode="0.0">
                  <c:v>17.0246</c:v>
                </c:pt>
                <c:pt idx="2010" formatCode="0.0">
                  <c:v>17.0672</c:v>
                </c:pt>
                <c:pt idx="2011" formatCode="0.0">
                  <c:v>17.107900000000001</c:v>
                </c:pt>
                <c:pt idx="2012" formatCode="0.0">
                  <c:v>17.273399999999999</c:v>
                </c:pt>
                <c:pt idx="2013" formatCode="0.0">
                  <c:v>17.116399999999999</c:v>
                </c:pt>
                <c:pt idx="2014" formatCode="0.0">
                  <c:v>16.997299999999999</c:v>
                </c:pt>
                <c:pt idx="2015" formatCode="0.0">
                  <c:v>17.057500000000001</c:v>
                </c:pt>
                <c:pt idx="2016" formatCode="0.0">
                  <c:v>17.003399999999999</c:v>
                </c:pt>
                <c:pt idx="2017" formatCode="0.0">
                  <c:v>16.904599999999999</c:v>
                </c:pt>
                <c:pt idx="2018" formatCode="0.0">
                  <c:v>16.817699999999999</c:v>
                </c:pt>
                <c:pt idx="2019" formatCode="0.0">
                  <c:v>16.6523</c:v>
                </c:pt>
                <c:pt idx="2020" formatCode="0.0">
                  <c:v>16.7165</c:v>
                </c:pt>
                <c:pt idx="2021" formatCode="0.0">
                  <c:v>16.707999999999998</c:v>
                </c:pt>
                <c:pt idx="2022" formatCode="0.0">
                  <c:v>16.745000000000001</c:v>
                </c:pt>
                <c:pt idx="2023" formatCode="0.0">
                  <c:v>16.909800000000001</c:v>
                </c:pt>
                <c:pt idx="2024" formatCode="0.0">
                  <c:v>16.8537</c:v>
                </c:pt>
                <c:pt idx="2025" formatCode="0.0">
                  <c:v>16.949100000000001</c:v>
                </c:pt>
                <c:pt idx="2026" formatCode="0.0">
                  <c:v>16.9329</c:v>
                </c:pt>
                <c:pt idx="2027" formatCode="0.0">
                  <c:v>16.857399999999998</c:v>
                </c:pt>
                <c:pt idx="2028" formatCode="0.0">
                  <c:v>16.580500000000001</c:v>
                </c:pt>
                <c:pt idx="2029" formatCode="0.0">
                  <c:v>16.6646</c:v>
                </c:pt>
                <c:pt idx="2030" formatCode="0.0">
                  <c:v>16.558</c:v>
                </c:pt>
                <c:pt idx="2031" formatCode="0.0">
                  <c:v>16.496500000000001</c:v>
                </c:pt>
                <c:pt idx="2032" formatCode="0.0">
                  <c:v>16.593</c:v>
                </c:pt>
                <c:pt idx="2033" formatCode="0.0">
                  <c:v>16.689900000000002</c:v>
                </c:pt>
                <c:pt idx="2034" formatCode="0.0">
                  <c:v>16.806999999999999</c:v>
                </c:pt>
                <c:pt idx="2035" formatCode="0.0">
                  <c:v>16.9818</c:v>
                </c:pt>
                <c:pt idx="2036" formatCode="0.0">
                  <c:v>16.983499999999999</c:v>
                </c:pt>
                <c:pt idx="2037" formatCode="0.0">
                  <c:v>17.005099999999999</c:v>
                </c:pt>
                <c:pt idx="2038" formatCode="0.0">
                  <c:v>17.1739</c:v>
                </c:pt>
                <c:pt idx="2039" formatCode="0.0">
                  <c:v>17.1601</c:v>
                </c:pt>
                <c:pt idx="2040" formatCode="0.0">
                  <c:v>17.117599999999999</c:v>
                </c:pt>
                <c:pt idx="2041" formatCode="0.0">
                  <c:v>17.074200000000001</c:v>
                </c:pt>
                <c:pt idx="2042" formatCode="0.0">
                  <c:v>16.852</c:v>
                </c:pt>
                <c:pt idx="2043" formatCode="0.0">
                  <c:v>16.940799999999999</c:v>
                </c:pt>
                <c:pt idx="2044" formatCode="0.0">
                  <c:v>16.894600000000001</c:v>
                </c:pt>
                <c:pt idx="2045" formatCode="0.0">
                  <c:v>16.8794</c:v>
                </c:pt>
                <c:pt idx="2046" formatCode="0.0">
                  <c:v>16.8291</c:v>
                </c:pt>
                <c:pt idx="2047" formatCode="0.0">
                  <c:v>16.664899999999999</c:v>
                </c:pt>
                <c:pt idx="2048" formatCode="0.0">
                  <c:v>16.431699999999999</c:v>
                </c:pt>
                <c:pt idx="2049" formatCode="0.0">
                  <c:v>16.589300000000001</c:v>
                </c:pt>
                <c:pt idx="2050" formatCode="0.0">
                  <c:v>16.6708</c:v>
                </c:pt>
                <c:pt idx="2051" formatCode="0.0">
                  <c:v>16.605899999999998</c:v>
                </c:pt>
                <c:pt idx="2052" formatCode="0.0">
                  <c:v>16.7822</c:v>
                </c:pt>
                <c:pt idx="2053" formatCode="0.0">
                  <c:v>16.864000000000001</c:v>
                </c:pt>
                <c:pt idx="2054" formatCode="0.0">
                  <c:v>16.880600000000001</c:v>
                </c:pt>
                <c:pt idx="2055" formatCode="0.0">
                  <c:v>16.7424</c:v>
                </c:pt>
                <c:pt idx="2056" formatCode="0.0">
                  <c:v>16.6707</c:v>
                </c:pt>
                <c:pt idx="2057" formatCode="0.0">
                  <c:v>16.713899999999999</c:v>
                </c:pt>
                <c:pt idx="2058" formatCode="0.0">
                  <c:v>16.589099999999998</c:v>
                </c:pt>
                <c:pt idx="2059" formatCode="0.0">
                  <c:v>16.537700000000001</c:v>
                </c:pt>
                <c:pt idx="2060" formatCode="0.0">
                  <c:v>16.64</c:v>
                </c:pt>
                <c:pt idx="2061" formatCode="0.0">
                  <c:v>16.811399999999999</c:v>
                </c:pt>
                <c:pt idx="2062" formatCode="0.0">
                  <c:v>16.811699999999998</c:v>
                </c:pt>
                <c:pt idx="2063" formatCode="0.0">
                  <c:v>16.777999999999999</c:v>
                </c:pt>
                <c:pt idx="2064" formatCode="0.0">
                  <c:v>16.732299999999999</c:v>
                </c:pt>
                <c:pt idx="2065" formatCode="0.0">
                  <c:v>16.716100000000001</c:v>
                </c:pt>
                <c:pt idx="2066" formatCode="0.0">
                  <c:v>16.436900000000001</c:v>
                </c:pt>
                <c:pt idx="2067" formatCode="0.0">
                  <c:v>16.555099999999999</c:v>
                </c:pt>
                <c:pt idx="2068" formatCode="0.0">
                  <c:v>16.457799999999999</c:v>
                </c:pt>
                <c:pt idx="2069" formatCode="0.0">
                  <c:v>16.395900000000001</c:v>
                </c:pt>
                <c:pt idx="2070" formatCode="0.0">
                  <c:v>16.368300000000001</c:v>
                </c:pt>
                <c:pt idx="2071" formatCode="0.0">
                  <c:v>16.589700000000001</c:v>
                </c:pt>
                <c:pt idx="2072" formatCode="0.0">
                  <c:v>16.628900000000002</c:v>
                </c:pt>
                <c:pt idx="2073" formatCode="0.0">
                  <c:v>16.470500000000001</c:v>
                </c:pt>
                <c:pt idx="2074" formatCode="0.0">
                  <c:v>16.5169</c:v>
                </c:pt>
                <c:pt idx="2075" formatCode="0.0">
                  <c:v>16.5929</c:v>
                </c:pt>
                <c:pt idx="2076" formatCode="0.0">
                  <c:v>16.674800000000001</c:v>
                </c:pt>
                <c:pt idx="2077" formatCode="0.0">
                  <c:v>16.605799999999999</c:v>
                </c:pt>
                <c:pt idx="2078" formatCode="0.0">
                  <c:v>16.557300000000001</c:v>
                </c:pt>
                <c:pt idx="2079" formatCode="0.0">
                  <c:v>16.718599999999999</c:v>
                </c:pt>
                <c:pt idx="2080" formatCode="0.0">
                  <c:v>16.7256</c:v>
                </c:pt>
                <c:pt idx="2081" formatCode="0.0">
                  <c:v>16.614899999999999</c:v>
                </c:pt>
                <c:pt idx="2082" formatCode="0.0">
                  <c:v>16.720400000000001</c:v>
                </c:pt>
                <c:pt idx="2083" formatCode="0.0">
                  <c:v>16.723500000000001</c:v>
                </c:pt>
                <c:pt idx="2084" formatCode="0.0">
                  <c:v>16.849900000000002</c:v>
                </c:pt>
                <c:pt idx="2085" formatCode="0.0">
                  <c:v>16.8325</c:v>
                </c:pt>
                <c:pt idx="2086" formatCode="0.0">
                  <c:v>16.930900000000001</c:v>
                </c:pt>
                <c:pt idx="2087" formatCode="0.0">
                  <c:v>15.7516</c:v>
                </c:pt>
                <c:pt idx="2088" formatCode="0.0">
                  <c:v>16.970800000000001</c:v>
                </c:pt>
                <c:pt idx="2089" formatCode="0.0">
                  <c:v>16.766999999999999</c:v>
                </c:pt>
                <c:pt idx="2090" formatCode="0.0">
                  <c:v>16.863600000000002</c:v>
                </c:pt>
                <c:pt idx="2091" formatCode="0.0">
                  <c:v>16.958300000000001</c:v>
                </c:pt>
                <c:pt idx="2092" formatCode="0.0">
                  <c:v>16.851400000000002</c:v>
                </c:pt>
                <c:pt idx="2093" formatCode="0.0">
                  <c:v>16.546199999999999</c:v>
                </c:pt>
                <c:pt idx="2094" formatCode="0.0">
                  <c:v>16.3993</c:v>
                </c:pt>
                <c:pt idx="2095" formatCode="0.0">
                  <c:v>16.421900000000001</c:v>
                </c:pt>
                <c:pt idx="2096" formatCode="0.0">
                  <c:v>16.580200000000001</c:v>
                </c:pt>
                <c:pt idx="2097" formatCode="0.0">
                  <c:v>16.564799999999998</c:v>
                </c:pt>
                <c:pt idx="2098" formatCode="0.0">
                  <c:v>16.5806</c:v>
                </c:pt>
                <c:pt idx="2099" formatCode="0.0">
                  <c:v>16.453299999999999</c:v>
                </c:pt>
                <c:pt idx="2100" formatCode="0.0">
                  <c:v>16.488</c:v>
                </c:pt>
                <c:pt idx="2101" formatCode="0.0">
                  <c:v>16.662299999999998</c:v>
                </c:pt>
                <c:pt idx="2102" formatCode="0.0">
                  <c:v>16.682200000000002</c:v>
                </c:pt>
                <c:pt idx="2103" formatCode="0.0">
                  <c:v>16.6997</c:v>
                </c:pt>
                <c:pt idx="2104" formatCode="0.0">
                  <c:v>16.761700000000001</c:v>
                </c:pt>
                <c:pt idx="2105" formatCode="0.0">
                  <c:v>16.919</c:v>
                </c:pt>
                <c:pt idx="2106" formatCode="0.0">
                  <c:v>16.967400000000001</c:v>
                </c:pt>
                <c:pt idx="2107" formatCode="0.0">
                  <c:v>16.8855</c:v>
                </c:pt>
                <c:pt idx="2108" formatCode="0.0">
                  <c:v>16.722799999999999</c:v>
                </c:pt>
                <c:pt idx="2109" formatCode="0.0">
                  <c:v>16.6191</c:v>
                </c:pt>
                <c:pt idx="2110" formatCode="0.0">
                  <c:v>16.674499999999998</c:v>
                </c:pt>
                <c:pt idx="2111" formatCode="0.0">
                  <c:v>16.698499999999999</c:v>
                </c:pt>
                <c:pt idx="2112" formatCode="0.0">
                  <c:v>16.790600000000001</c:v>
                </c:pt>
                <c:pt idx="2113" formatCode="0.0">
                  <c:v>16.710899999999999</c:v>
                </c:pt>
                <c:pt idx="2114" formatCode="0.0">
                  <c:v>16.6844</c:v>
                </c:pt>
                <c:pt idx="2115" formatCode="0.0">
                  <c:v>16.651199999999999</c:v>
                </c:pt>
                <c:pt idx="2116" formatCode="0.0">
                  <c:v>16.605</c:v>
                </c:pt>
                <c:pt idx="2117" formatCode="0.0">
                  <c:v>16.611599999999999</c:v>
                </c:pt>
                <c:pt idx="2118" formatCode="0.0">
                  <c:v>16.5458</c:v>
                </c:pt>
                <c:pt idx="2119" formatCode="0.0">
                  <c:v>16.53</c:v>
                </c:pt>
                <c:pt idx="2120" formatCode="0.0">
                  <c:v>16.645299999999999</c:v>
                </c:pt>
                <c:pt idx="2121" formatCode="0.0">
                  <c:v>16.8355</c:v>
                </c:pt>
                <c:pt idx="2122" formatCode="0.0">
                  <c:v>16.8827</c:v>
                </c:pt>
                <c:pt idx="2123" formatCode="0.0">
                  <c:v>16.9986</c:v>
                </c:pt>
                <c:pt idx="2124" formatCode="0.0">
                  <c:v>17.015599999999999</c:v>
                </c:pt>
                <c:pt idx="2125" formatCode="0.0">
                  <c:v>17.040600000000001</c:v>
                </c:pt>
                <c:pt idx="2126" formatCode="0.0">
                  <c:v>16.9254</c:v>
                </c:pt>
                <c:pt idx="2127" formatCode="0.0">
                  <c:v>16.846499999999999</c:v>
                </c:pt>
                <c:pt idx="2128" formatCode="0.0">
                  <c:v>16.8874</c:v>
                </c:pt>
                <c:pt idx="2129" formatCode="0.0">
                  <c:v>16.873200000000001</c:v>
                </c:pt>
                <c:pt idx="2130" formatCode="0.0">
                  <c:v>16.932099999999998</c:v>
                </c:pt>
                <c:pt idx="2131" formatCode="0.0">
                  <c:v>17.052499999999998</c:v>
                </c:pt>
                <c:pt idx="2132" formatCode="0.0">
                  <c:v>16.4648</c:v>
                </c:pt>
                <c:pt idx="2133" formatCode="0.0">
                  <c:v>16.514299999999999</c:v>
                </c:pt>
                <c:pt idx="2134" formatCode="0.0">
                  <c:v>16.375499999999999</c:v>
                </c:pt>
                <c:pt idx="2135" formatCode="0.0">
                  <c:v>16.3963</c:v>
                </c:pt>
                <c:pt idx="2136" formatCode="0.0">
                  <c:v>16.315899999999999</c:v>
                </c:pt>
                <c:pt idx="2137" formatCode="0.0">
                  <c:v>16.241599999999998</c:v>
                </c:pt>
                <c:pt idx="2138" formatCode="0.0">
                  <c:v>16.326499999999999</c:v>
                </c:pt>
                <c:pt idx="2139" formatCode="0.0">
                  <c:v>16.3217</c:v>
                </c:pt>
                <c:pt idx="2140" formatCode="0.0">
                  <c:v>16.314</c:v>
                </c:pt>
                <c:pt idx="2141" formatCode="0.0">
                  <c:v>16.387899999999998</c:v>
                </c:pt>
                <c:pt idx="2142" formatCode="0.0">
                  <c:v>16.416799999999999</c:v>
                </c:pt>
                <c:pt idx="2143" formatCode="0.0">
                  <c:v>16.408300000000001</c:v>
                </c:pt>
                <c:pt idx="2144" formatCode="0.0">
                  <c:v>16.4316</c:v>
                </c:pt>
                <c:pt idx="2145" formatCode="0.0">
                  <c:v>16.335799999999999</c:v>
                </c:pt>
                <c:pt idx="2146" formatCode="0.0">
                  <c:v>16.325500000000002</c:v>
                </c:pt>
                <c:pt idx="2147" formatCode="0.0">
                  <c:v>16.233000000000001</c:v>
                </c:pt>
                <c:pt idx="2148" formatCode="0.0">
                  <c:v>16.2684</c:v>
                </c:pt>
                <c:pt idx="2149" formatCode="0.0">
                  <c:v>16.278500000000001</c:v>
                </c:pt>
                <c:pt idx="2150" formatCode="0.0">
                  <c:v>16.374199999999998</c:v>
                </c:pt>
                <c:pt idx="2151" formatCode="0.0">
                  <c:v>16.396599999999999</c:v>
                </c:pt>
                <c:pt idx="2152" formatCode="0.0">
                  <c:v>16.395099999999999</c:v>
                </c:pt>
                <c:pt idx="2153" formatCode="0.0">
                  <c:v>16.385100000000001</c:v>
                </c:pt>
                <c:pt idx="2154" formatCode="0.0">
                  <c:v>16.4679</c:v>
                </c:pt>
                <c:pt idx="2155" formatCode="0.0">
                  <c:v>16.434000000000001</c:v>
                </c:pt>
                <c:pt idx="2156" formatCode="0.0">
                  <c:v>16.709700000000002</c:v>
                </c:pt>
                <c:pt idx="2157" formatCode="0.0">
                  <c:v>16.7712</c:v>
                </c:pt>
                <c:pt idx="2158" formatCode="0.0">
                  <c:v>16.802900000000001</c:v>
                </c:pt>
                <c:pt idx="2159" formatCode="0.0">
                  <c:v>16.812000000000001</c:v>
                </c:pt>
                <c:pt idx="2160" formatCode="0.0">
                  <c:v>16.797599999999999</c:v>
                </c:pt>
                <c:pt idx="2161" formatCode="0.0">
                  <c:v>16.772300000000001</c:v>
                </c:pt>
                <c:pt idx="2162" formatCode="0.0">
                  <c:v>16.675699999999999</c:v>
                </c:pt>
                <c:pt idx="2163" formatCode="0.0">
                  <c:v>16.701599999999999</c:v>
                </c:pt>
                <c:pt idx="2164" formatCode="0.0">
                  <c:v>16.514099999999999</c:v>
                </c:pt>
                <c:pt idx="2165" formatCode="0.0">
                  <c:v>16.506399999999999</c:v>
                </c:pt>
                <c:pt idx="2166" formatCode="0.0">
                  <c:v>16.4693</c:v>
                </c:pt>
                <c:pt idx="2167" formatCode="0.0">
                  <c:v>16.353200000000001</c:v>
                </c:pt>
                <c:pt idx="2168" formatCode="0.0">
                  <c:v>16.4419</c:v>
                </c:pt>
                <c:pt idx="2169" formatCode="0.0">
                  <c:v>16.314800000000002</c:v>
                </c:pt>
                <c:pt idx="2170" formatCode="0.0">
                  <c:v>16.104399999999998</c:v>
                </c:pt>
                <c:pt idx="2171" formatCode="0.0">
                  <c:v>15.9396</c:v>
                </c:pt>
                <c:pt idx="2172" formatCode="0.0">
                  <c:v>15.9163</c:v>
                </c:pt>
                <c:pt idx="2173" formatCode="0.0">
                  <c:v>15.937200000000001</c:v>
                </c:pt>
                <c:pt idx="2174" formatCode="0.0">
                  <c:v>15.9598</c:v>
                </c:pt>
                <c:pt idx="2175" formatCode="0.0">
                  <c:v>15.7883</c:v>
                </c:pt>
                <c:pt idx="2176" formatCode="0.0">
                  <c:v>15.7941</c:v>
                </c:pt>
                <c:pt idx="2177" formatCode="0.0">
                  <c:v>15.6036</c:v>
                </c:pt>
                <c:pt idx="2178" formatCode="0.0">
                  <c:v>15.5268</c:v>
                </c:pt>
                <c:pt idx="2179" formatCode="0.0">
                  <c:v>15.729900000000001</c:v>
                </c:pt>
                <c:pt idx="2180" formatCode="0.0">
                  <c:v>15.687100000000001</c:v>
                </c:pt>
                <c:pt idx="2181" formatCode="0.0">
                  <c:v>15.691800000000001</c:v>
                </c:pt>
                <c:pt idx="2182" formatCode="0.0">
                  <c:v>15.7325</c:v>
                </c:pt>
                <c:pt idx="2183" formatCode="0.0">
                  <c:v>15.6387</c:v>
                </c:pt>
                <c:pt idx="2184" formatCode="0.0">
                  <c:v>15.662800000000001</c:v>
                </c:pt>
                <c:pt idx="2185" formatCode="0.0">
                  <c:v>15.758900000000001</c:v>
                </c:pt>
                <c:pt idx="2186" formatCode="0.0">
                  <c:v>15.7265</c:v>
                </c:pt>
                <c:pt idx="2187" formatCode="0.0">
                  <c:v>15.6501</c:v>
                </c:pt>
                <c:pt idx="2188" formatCode="0.0">
                  <c:v>15.524000000000001</c:v>
                </c:pt>
                <c:pt idx="2189" formatCode="0.0">
                  <c:v>15.486599999999999</c:v>
                </c:pt>
                <c:pt idx="2190" formatCode="0.0">
                  <c:v>15.505000000000001</c:v>
                </c:pt>
                <c:pt idx="2191" formatCode="0.0">
                  <c:v>15.5726</c:v>
                </c:pt>
                <c:pt idx="2192" formatCode="0.0">
                  <c:v>15.6218</c:v>
                </c:pt>
                <c:pt idx="2193" formatCode="0.0">
                  <c:v>15.6128</c:v>
                </c:pt>
                <c:pt idx="2194" formatCode="0.0">
                  <c:v>15.6462</c:v>
                </c:pt>
                <c:pt idx="2195" formatCode="0.0">
                  <c:v>15.6075</c:v>
                </c:pt>
                <c:pt idx="2196" formatCode="0.0">
                  <c:v>15.6876</c:v>
                </c:pt>
                <c:pt idx="2197" formatCode="0.0">
                  <c:v>15.193</c:v>
                </c:pt>
                <c:pt idx="2198" formatCode="0.0">
                  <c:v>14.9351</c:v>
                </c:pt>
                <c:pt idx="2199" formatCode="0.0">
                  <c:v>15.121600000000001</c:v>
                </c:pt>
                <c:pt idx="2200" formatCode="0.0">
                  <c:v>15.0976</c:v>
                </c:pt>
                <c:pt idx="2201" formatCode="0.0">
                  <c:v>14.950699999999999</c:v>
                </c:pt>
                <c:pt idx="2202" formatCode="0.0">
                  <c:v>15.007400000000001</c:v>
                </c:pt>
                <c:pt idx="2203" formatCode="0.0">
                  <c:v>14.8514</c:v>
                </c:pt>
                <c:pt idx="2204" formatCode="0.0">
                  <c:v>15.0139</c:v>
                </c:pt>
                <c:pt idx="2205" formatCode="0.0">
                  <c:v>15.145099999999999</c:v>
                </c:pt>
                <c:pt idx="2206" formatCode="0.0">
                  <c:v>15.1037</c:v>
                </c:pt>
                <c:pt idx="2207" formatCode="0.0">
                  <c:v>15.122199999999999</c:v>
                </c:pt>
                <c:pt idx="2208" formatCode="0.0">
                  <c:v>15.1274</c:v>
                </c:pt>
                <c:pt idx="2209" formatCode="0.0">
                  <c:v>15.2301</c:v>
                </c:pt>
                <c:pt idx="2210" formatCode="0.0">
                  <c:v>15.3028</c:v>
                </c:pt>
                <c:pt idx="2211" formatCode="0.0">
                  <c:v>15.297700000000001</c:v>
                </c:pt>
                <c:pt idx="2212" formatCode="0.0">
                  <c:v>15.4186</c:v>
                </c:pt>
                <c:pt idx="2213" formatCode="0.0">
                  <c:v>15.498200000000001</c:v>
                </c:pt>
                <c:pt idx="2214" formatCode="0.0">
                  <c:v>14.9993</c:v>
                </c:pt>
                <c:pt idx="2215" formatCode="0.0">
                  <c:v>14.6439</c:v>
                </c:pt>
                <c:pt idx="2216" formatCode="0.0">
                  <c:v>14.5113</c:v>
                </c:pt>
                <c:pt idx="2217" formatCode="0.0">
                  <c:v>14.5229</c:v>
                </c:pt>
                <c:pt idx="2218" formatCode="0.0">
                  <c:v>14.472799999999999</c:v>
                </c:pt>
                <c:pt idx="2219" formatCode="0.0">
                  <c:v>14.670199999999999</c:v>
                </c:pt>
                <c:pt idx="2220" formatCode="0.0">
                  <c:v>14.703099999999999</c:v>
                </c:pt>
                <c:pt idx="2221" formatCode="0.0">
                  <c:v>14.5465</c:v>
                </c:pt>
                <c:pt idx="2222" formatCode="0.0">
                  <c:v>14.584099999999999</c:v>
                </c:pt>
                <c:pt idx="2223" formatCode="0.0">
                  <c:v>14.631</c:v>
                </c:pt>
                <c:pt idx="2224" formatCode="0.0">
                  <c:v>14.6379</c:v>
                </c:pt>
                <c:pt idx="2225" formatCode="0.0">
                  <c:v>14.625500000000001</c:v>
                </c:pt>
                <c:pt idx="2226" formatCode="0.0">
                  <c:v>14.571300000000001</c:v>
                </c:pt>
                <c:pt idx="2227" formatCode="0.0">
                  <c:v>14.462999999999999</c:v>
                </c:pt>
                <c:pt idx="2228" formatCode="0.0">
                  <c:v>14.475899999999999</c:v>
                </c:pt>
                <c:pt idx="2229" formatCode="0.0">
                  <c:v>14.622</c:v>
                </c:pt>
                <c:pt idx="2230" formatCode="0.0">
                  <c:v>14.543100000000001</c:v>
                </c:pt>
                <c:pt idx="2231" formatCode="0.0">
                  <c:v>14.082000000000001</c:v>
                </c:pt>
                <c:pt idx="2232" formatCode="0.0">
                  <c:v>14.1807</c:v>
                </c:pt>
                <c:pt idx="2233" formatCode="0.0">
                  <c:v>13.9671</c:v>
                </c:pt>
                <c:pt idx="2234" formatCode="0.0">
                  <c:v>14.005599999999999</c:v>
                </c:pt>
                <c:pt idx="2235" formatCode="0.0">
                  <c:v>13.7523</c:v>
                </c:pt>
                <c:pt idx="2236" formatCode="0.0">
                  <c:v>13.7872</c:v>
                </c:pt>
                <c:pt idx="2237" formatCode="0.0">
                  <c:v>13.883599999999999</c:v>
                </c:pt>
                <c:pt idx="2238" formatCode="0.0">
                  <c:v>13.866199999999999</c:v>
                </c:pt>
                <c:pt idx="2239" formatCode="0.0">
                  <c:v>13.928100000000001</c:v>
                </c:pt>
                <c:pt idx="2240" formatCode="0.0">
                  <c:v>13.899000000000001</c:v>
                </c:pt>
                <c:pt idx="2241" formatCode="0.0">
                  <c:v>13.0266</c:v>
                </c:pt>
                <c:pt idx="2242" formatCode="0.0">
                  <c:v>13.0657</c:v>
                </c:pt>
                <c:pt idx="2243" formatCode="0.0">
                  <c:v>12.6495</c:v>
                </c:pt>
                <c:pt idx="2244" formatCode="0.0">
                  <c:v>11.9937</c:v>
                </c:pt>
                <c:pt idx="2245" formatCode="0.0">
                  <c:v>11.8773</c:v>
                </c:pt>
                <c:pt idx="2246" formatCode="0.0">
                  <c:v>11.6609</c:v>
                </c:pt>
                <c:pt idx="2247" formatCode="0.0">
                  <c:v>11.6831</c:v>
                </c:pt>
                <c:pt idx="2248" formatCode="0.0">
                  <c:v>11.690200000000001</c:v>
                </c:pt>
                <c:pt idx="2249" formatCode="0.0">
                  <c:v>11.350199999999999</c:v>
                </c:pt>
                <c:pt idx="2250" formatCode="0.0">
                  <c:v>11.0967</c:v>
                </c:pt>
                <c:pt idx="2251" formatCode="0.0">
                  <c:v>10.4213</c:v>
                </c:pt>
                <c:pt idx="2252" formatCode="0.0">
                  <c:v>10.305199999999999</c:v>
                </c:pt>
                <c:pt idx="2253" formatCode="0.0">
                  <c:v>10.787599999999999</c:v>
                </c:pt>
                <c:pt idx="2254" formatCode="0.0">
                  <c:v>10.849600000000001</c:v>
                </c:pt>
                <c:pt idx="2255" formatCode="0.0">
                  <c:v>10.8787</c:v>
                </c:pt>
                <c:pt idx="2256" formatCode="0.0">
                  <c:v>10.3445</c:v>
                </c:pt>
                <c:pt idx="2257" formatCode="0.0">
                  <c:v>10.918100000000001</c:v>
                </c:pt>
                <c:pt idx="2258" formatCode="0.0">
                  <c:v>11.2079</c:v>
                </c:pt>
                <c:pt idx="2259" formatCode="0.0">
                  <c:v>11.5589</c:v>
                </c:pt>
                <c:pt idx="2260" formatCode="0.0">
                  <c:v>12.1386</c:v>
                </c:pt>
                <c:pt idx="2261" formatCode="0.0">
                  <c:v>12.308299999999999</c:v>
                </c:pt>
                <c:pt idx="2262" formatCode="0.0">
                  <c:v>12.3302</c:v>
                </c:pt>
                <c:pt idx="2263" formatCode="0.0">
                  <c:v>12.547800000000001</c:v>
                </c:pt>
                <c:pt idx="2264" formatCode="0.0">
                  <c:v>12.5084</c:v>
                </c:pt>
                <c:pt idx="2265" formatCode="0.0">
                  <c:v>12.6839</c:v>
                </c:pt>
                <c:pt idx="2266" formatCode="0.0">
                  <c:v>12.710900000000001</c:v>
                </c:pt>
                <c:pt idx="2267" formatCode="0.0">
                  <c:v>12.866199999999999</c:v>
                </c:pt>
                <c:pt idx="2268" formatCode="0.0">
                  <c:v>12.9237</c:v>
                </c:pt>
                <c:pt idx="2269" formatCode="0.0">
                  <c:v>13.071</c:v>
                </c:pt>
                <c:pt idx="2270" formatCode="0.0">
                  <c:v>13.1599</c:v>
                </c:pt>
                <c:pt idx="2271" formatCode="0.0">
                  <c:v>12.6945</c:v>
                </c:pt>
                <c:pt idx="2272" formatCode="0.0">
                  <c:v>12.7288</c:v>
                </c:pt>
                <c:pt idx="2273" formatCode="0.0">
                  <c:v>12.8132</c:v>
                </c:pt>
                <c:pt idx="2274" formatCode="0.0">
                  <c:v>12.8588</c:v>
                </c:pt>
                <c:pt idx="2275" formatCode="0.0">
                  <c:v>12.763</c:v>
                </c:pt>
                <c:pt idx="2276" formatCode="0.0">
                  <c:v>12.709899999999999</c:v>
                </c:pt>
                <c:pt idx="2277" formatCode="0.0">
                  <c:v>12.741300000000001</c:v>
                </c:pt>
                <c:pt idx="2278" formatCode="0.0">
                  <c:v>12.631399999999999</c:v>
                </c:pt>
                <c:pt idx="2279" formatCode="0.0">
                  <c:v>12.6594</c:v>
                </c:pt>
                <c:pt idx="2280" formatCode="0.0">
                  <c:v>12.963799999999999</c:v>
                </c:pt>
                <c:pt idx="2281" formatCode="0.0">
                  <c:v>13.195600000000001</c:v>
                </c:pt>
                <c:pt idx="2282" formatCode="0.0">
                  <c:v>13.4803</c:v>
                </c:pt>
                <c:pt idx="2283" formatCode="0.0">
                  <c:v>13.722200000000001</c:v>
                </c:pt>
                <c:pt idx="2284" formatCode="0.0">
                  <c:v>13.837999999999999</c:v>
                </c:pt>
                <c:pt idx="2285" formatCode="0.0">
                  <c:v>13.8476</c:v>
                </c:pt>
                <c:pt idx="2286" formatCode="0.0">
                  <c:v>13.8177</c:v>
                </c:pt>
                <c:pt idx="2287" formatCode="0.0">
                  <c:v>13.7014</c:v>
                </c:pt>
                <c:pt idx="2288" formatCode="0.0">
                  <c:v>13.8668</c:v>
                </c:pt>
                <c:pt idx="2289" formatCode="0.0">
                  <c:v>14.0137</c:v>
                </c:pt>
                <c:pt idx="2290" formatCode="0.0">
                  <c:v>14.1288</c:v>
                </c:pt>
                <c:pt idx="2291" formatCode="0.0">
                  <c:v>14.2919</c:v>
                </c:pt>
                <c:pt idx="2292" formatCode="0.0">
                  <c:v>14.128399999999999</c:v>
                </c:pt>
                <c:pt idx="2293" formatCode="0.0">
                  <c:v>14.2356</c:v>
                </c:pt>
                <c:pt idx="2294" formatCode="0.0">
                  <c:v>14.4031</c:v>
                </c:pt>
                <c:pt idx="2295" formatCode="0.0">
                  <c:v>14.210100000000001</c:v>
                </c:pt>
                <c:pt idx="2296" formatCode="0.0">
                  <c:v>14.276400000000001</c:v>
                </c:pt>
                <c:pt idx="2297" formatCode="0.0">
                  <c:v>14.327500000000001</c:v>
                </c:pt>
                <c:pt idx="2298" formatCode="0.0">
                  <c:v>14.562799999999999</c:v>
                </c:pt>
                <c:pt idx="2299" formatCode="0.0">
                  <c:v>14.498699999999999</c:v>
                </c:pt>
                <c:pt idx="2300" formatCode="0.0">
                  <c:v>14.6043</c:v>
                </c:pt>
                <c:pt idx="2301" formatCode="0.0">
                  <c:v>14.649699999999999</c:v>
                </c:pt>
                <c:pt idx="2302" formatCode="0.0">
                  <c:v>14.6881</c:v>
                </c:pt>
                <c:pt idx="2303" formatCode="0.0">
                  <c:v>14.9152</c:v>
                </c:pt>
                <c:pt idx="2304" formatCode="0.0">
                  <c:v>14.9071</c:v>
                </c:pt>
                <c:pt idx="2305" formatCode="0.0">
                  <c:v>14.916499999999999</c:v>
                </c:pt>
                <c:pt idx="2306" formatCode="0.0">
                  <c:v>14.373900000000001</c:v>
                </c:pt>
                <c:pt idx="2307" formatCode="0.0">
                  <c:v>14.3101</c:v>
                </c:pt>
                <c:pt idx="2308" formatCode="0.0">
                  <c:v>13.806699999999999</c:v>
                </c:pt>
                <c:pt idx="2309" formatCode="0.0">
                  <c:v>14.1991</c:v>
                </c:pt>
                <c:pt idx="2310" formatCode="0.0">
                  <c:v>14.171099999999999</c:v>
                </c:pt>
                <c:pt idx="2311" formatCode="0.0">
                  <c:v>14.179399999999999</c:v>
                </c:pt>
                <c:pt idx="2312" formatCode="0.0">
                  <c:v>14.3971</c:v>
                </c:pt>
                <c:pt idx="2313" formatCode="0.0">
                  <c:v>14.436199999999999</c:v>
                </c:pt>
                <c:pt idx="2314" formatCode="0.0">
                  <c:v>14.385199999999999</c:v>
                </c:pt>
                <c:pt idx="2315" formatCode="0.0">
                  <c:v>14.248900000000001</c:v>
                </c:pt>
                <c:pt idx="2316" formatCode="0.0">
                  <c:v>14.1647</c:v>
                </c:pt>
                <c:pt idx="2317" formatCode="0.0">
                  <c:v>14.1214</c:v>
                </c:pt>
                <c:pt idx="2318" formatCode="0.0">
                  <c:v>13.746499999999999</c:v>
                </c:pt>
                <c:pt idx="2319" formatCode="0.0">
                  <c:v>13.988899999999999</c:v>
                </c:pt>
                <c:pt idx="2320" formatCode="0.0">
                  <c:v>14.281000000000001</c:v>
                </c:pt>
                <c:pt idx="2321" formatCode="0.0">
                  <c:v>14.261900000000001</c:v>
                </c:pt>
                <c:pt idx="2322" formatCode="0.0">
                  <c:v>14.3505</c:v>
                </c:pt>
                <c:pt idx="2323" formatCode="0.0">
                  <c:v>14.5799</c:v>
                </c:pt>
                <c:pt idx="2324" formatCode="0.0">
                  <c:v>14.6181</c:v>
                </c:pt>
                <c:pt idx="2325" formatCode="0.0">
                  <c:v>14.6364</c:v>
                </c:pt>
                <c:pt idx="2326" formatCode="0.0">
                  <c:v>14.838900000000001</c:v>
                </c:pt>
                <c:pt idx="2327" formatCode="0.0">
                  <c:v>14.7506</c:v>
                </c:pt>
                <c:pt idx="2328" formatCode="0.0">
                  <c:v>14.708399999999999</c:v>
                </c:pt>
                <c:pt idx="2329" formatCode="0.0">
                  <c:v>14.697699999999999</c:v>
                </c:pt>
                <c:pt idx="2330" formatCode="0.0">
                  <c:v>14.715299999999999</c:v>
                </c:pt>
                <c:pt idx="2331" formatCode="0.0">
                  <c:v>14.8324</c:v>
                </c:pt>
                <c:pt idx="2332" formatCode="0.0">
                  <c:v>14.751099999999999</c:v>
                </c:pt>
                <c:pt idx="2333" formatCode="0.0">
                  <c:v>14.571400000000001</c:v>
                </c:pt>
                <c:pt idx="2334" formatCode="0.0">
                  <c:v>14.5763</c:v>
                </c:pt>
                <c:pt idx="2335" formatCode="0.0">
                  <c:v>14.464499999999999</c:v>
                </c:pt>
                <c:pt idx="2336" formatCode="0.0">
                  <c:v>14.492699999999999</c:v>
                </c:pt>
                <c:pt idx="2337" formatCode="0.0">
                  <c:v>14.0266</c:v>
                </c:pt>
                <c:pt idx="2338" formatCode="0.0">
                  <c:v>13.282399999999999</c:v>
                </c:pt>
                <c:pt idx="2339" formatCode="0.0">
                  <c:v>13.7422</c:v>
                </c:pt>
                <c:pt idx="2340" formatCode="0.0">
                  <c:v>13.455500000000001</c:v>
                </c:pt>
                <c:pt idx="2341" formatCode="0.0">
                  <c:v>13.630599999999999</c:v>
                </c:pt>
                <c:pt idx="2342" formatCode="0.0">
                  <c:v>13.5207</c:v>
                </c:pt>
                <c:pt idx="2343" formatCode="0.0">
                  <c:v>13.796099999999999</c:v>
                </c:pt>
                <c:pt idx="2344" formatCode="0.0">
                  <c:v>14.014900000000001</c:v>
                </c:pt>
                <c:pt idx="2345" formatCode="0.0">
                  <c:v>14.1046</c:v>
                </c:pt>
                <c:pt idx="2346" formatCode="0.0">
                  <c:v>14.1426</c:v>
                </c:pt>
                <c:pt idx="2347" formatCode="0.0">
                  <c:v>14.172700000000001</c:v>
                </c:pt>
                <c:pt idx="2348" formatCode="0.0">
                  <c:v>14.1896</c:v>
                </c:pt>
                <c:pt idx="2349" formatCode="0.0">
                  <c:v>14.1876</c:v>
                </c:pt>
                <c:pt idx="2350" formatCode="0.0">
                  <c:v>14.2491</c:v>
                </c:pt>
                <c:pt idx="2351" formatCode="0.0">
                  <c:v>14.3887</c:v>
                </c:pt>
                <c:pt idx="2352" formatCode="0.0">
                  <c:v>14.3162</c:v>
                </c:pt>
                <c:pt idx="2353" formatCode="0.0">
                  <c:v>14.3064</c:v>
                </c:pt>
                <c:pt idx="2354" formatCode="0.0">
                  <c:v>14.2438</c:v>
                </c:pt>
                <c:pt idx="2355" formatCode="0.0">
                  <c:v>14.3264</c:v>
                </c:pt>
                <c:pt idx="2356" formatCode="0.0">
                  <c:v>14.276999999999999</c:v>
                </c:pt>
                <c:pt idx="2357" formatCode="0.0">
                  <c:v>14.38</c:v>
                </c:pt>
                <c:pt idx="2358" formatCode="0.0">
                  <c:v>14.613</c:v>
                </c:pt>
                <c:pt idx="2359" formatCode="0.0">
                  <c:v>14.7057</c:v>
                </c:pt>
                <c:pt idx="2360" formatCode="0.0">
                  <c:v>14.694900000000001</c:v>
                </c:pt>
                <c:pt idx="2361" formatCode="0.0">
                  <c:v>14.680400000000001</c:v>
                </c:pt>
                <c:pt idx="2362" formatCode="0.0">
                  <c:v>14.752000000000001</c:v>
                </c:pt>
                <c:pt idx="2363" formatCode="0.0">
                  <c:v>14.7729</c:v>
                </c:pt>
                <c:pt idx="2364" formatCode="0.0">
                  <c:v>14.941800000000001</c:v>
                </c:pt>
                <c:pt idx="2365" formatCode="0.0">
                  <c:v>15.164199999999999</c:v>
                </c:pt>
                <c:pt idx="2366" formatCode="0.0">
                  <c:v>15.123699999999999</c:v>
                </c:pt>
                <c:pt idx="2367" formatCode="0.0">
                  <c:v>14.900700000000001</c:v>
                </c:pt>
                <c:pt idx="2368" formatCode="0.0">
                  <c:v>14.932399999999999</c:v>
                </c:pt>
                <c:pt idx="2369" formatCode="0.0">
                  <c:v>14.9192</c:v>
                </c:pt>
                <c:pt idx="2370" formatCode="0.0">
                  <c:v>14.9099</c:v>
                </c:pt>
                <c:pt idx="2371" formatCode="0.0">
                  <c:v>14.910399999999999</c:v>
                </c:pt>
                <c:pt idx="2372" formatCode="0.0">
                  <c:v>15.0044</c:v>
                </c:pt>
                <c:pt idx="2373" formatCode="0.0">
                  <c:v>15.0329</c:v>
                </c:pt>
                <c:pt idx="2374" formatCode="0.0">
                  <c:v>15.0524</c:v>
                </c:pt>
                <c:pt idx="2375" formatCode="0.0">
                  <c:v>14.994899999999999</c:v>
                </c:pt>
                <c:pt idx="2376" formatCode="0.0">
                  <c:v>15.1181</c:v>
                </c:pt>
                <c:pt idx="2377" formatCode="0.0">
                  <c:v>15.2354</c:v>
                </c:pt>
                <c:pt idx="2378" formatCode="0.0">
                  <c:v>15.2067</c:v>
                </c:pt>
                <c:pt idx="2379" formatCode="0.0">
                  <c:v>15.3104</c:v>
                </c:pt>
                <c:pt idx="2380" formatCode="0.0">
                  <c:v>15.248100000000001</c:v>
                </c:pt>
                <c:pt idx="2381" formatCode="0.0">
                  <c:v>15.2433</c:v>
                </c:pt>
                <c:pt idx="2382" formatCode="0.0">
                  <c:v>15.3142</c:v>
                </c:pt>
                <c:pt idx="2383" formatCode="0.0">
                  <c:v>15.286899999999999</c:v>
                </c:pt>
                <c:pt idx="2384" formatCode="0.0">
                  <c:v>15.7156</c:v>
                </c:pt>
                <c:pt idx="2385" formatCode="0.0">
                  <c:v>15.947800000000001</c:v>
                </c:pt>
                <c:pt idx="2386" formatCode="0.0">
                  <c:v>15.8749</c:v>
                </c:pt>
                <c:pt idx="2387" formatCode="0.0">
                  <c:v>16.0441</c:v>
                </c:pt>
                <c:pt idx="2388" formatCode="0.0">
                  <c:v>15.8087</c:v>
                </c:pt>
                <c:pt idx="2389" formatCode="0.0">
                  <c:v>15.877700000000001</c:v>
                </c:pt>
                <c:pt idx="2390" formatCode="0.0">
                  <c:v>15.862</c:v>
                </c:pt>
                <c:pt idx="2391" formatCode="0.0">
                  <c:v>15.953099999999999</c:v>
                </c:pt>
                <c:pt idx="2392" formatCode="0.0">
                  <c:v>15.9855</c:v>
                </c:pt>
                <c:pt idx="2393" formatCode="0.0">
                  <c:v>16.056799999999999</c:v>
                </c:pt>
                <c:pt idx="2394" formatCode="0.0">
                  <c:v>16.238199999999999</c:v>
                </c:pt>
                <c:pt idx="2395" formatCode="0.0">
                  <c:v>16.285599999999999</c:v>
                </c:pt>
                <c:pt idx="2396" formatCode="0.0">
                  <c:v>16.294899999999998</c:v>
                </c:pt>
                <c:pt idx="2397" formatCode="0.0">
                  <c:v>16.302199999999999</c:v>
                </c:pt>
                <c:pt idx="2398" formatCode="0.0">
                  <c:v>16.3127</c:v>
                </c:pt>
                <c:pt idx="2399" formatCode="0.0">
                  <c:v>16.221800000000002</c:v>
                </c:pt>
                <c:pt idx="2400" formatCode="0.0">
                  <c:v>16.408100000000001</c:v>
                </c:pt>
                <c:pt idx="2401" formatCode="0.0">
                  <c:v>16.6065</c:v>
                </c:pt>
                <c:pt idx="2402" formatCode="0.0">
                  <c:v>16.4255</c:v>
                </c:pt>
                <c:pt idx="2403" formatCode="0.0">
                  <c:v>16.3504</c:v>
                </c:pt>
                <c:pt idx="2404" formatCode="0.0">
                  <c:v>15.9132</c:v>
                </c:pt>
                <c:pt idx="2405" formatCode="0.0">
                  <c:v>15.8788</c:v>
                </c:pt>
                <c:pt idx="2406" formatCode="0.0">
                  <c:v>15.9846</c:v>
                </c:pt>
                <c:pt idx="2407" formatCode="0.0">
                  <c:v>16.125299999999999</c:v>
                </c:pt>
                <c:pt idx="2408" formatCode="0.0">
                  <c:v>16.166</c:v>
                </c:pt>
                <c:pt idx="2409" formatCode="0.0">
                  <c:v>16.240400000000001</c:v>
                </c:pt>
                <c:pt idx="2410" formatCode="0.0">
                  <c:v>16.205300000000001</c:v>
                </c:pt>
                <c:pt idx="2411" formatCode="0.0">
                  <c:v>16.216100000000001</c:v>
                </c:pt>
                <c:pt idx="2412" formatCode="0.0">
                  <c:v>16.401299999999999</c:v>
                </c:pt>
                <c:pt idx="2413" formatCode="0.0">
                  <c:v>16.291899999999998</c:v>
                </c:pt>
                <c:pt idx="2414" formatCode="0.0">
                  <c:v>16.298100000000002</c:v>
                </c:pt>
                <c:pt idx="2415" formatCode="0.0">
                  <c:v>16.366</c:v>
                </c:pt>
                <c:pt idx="2416" formatCode="0.0">
                  <c:v>16.4862</c:v>
                </c:pt>
                <c:pt idx="2417" formatCode="0.0">
                  <c:v>16.222799999999999</c:v>
                </c:pt>
                <c:pt idx="2418" formatCode="0.0">
                  <c:v>16.532</c:v>
                </c:pt>
                <c:pt idx="2419" formatCode="0.0">
                  <c:v>16.6098</c:v>
                </c:pt>
                <c:pt idx="2420" formatCode="0.0">
                  <c:v>16.793700000000001</c:v>
                </c:pt>
                <c:pt idx="2421" formatCode="0.0">
                  <c:v>16.919599999999999</c:v>
                </c:pt>
                <c:pt idx="2422" formatCode="0.0">
                  <c:v>16.991299999999999</c:v>
                </c:pt>
                <c:pt idx="2423" formatCode="0.0">
                  <c:v>17.017600000000002</c:v>
                </c:pt>
                <c:pt idx="2424" formatCode="0.0">
                  <c:v>17.087499999999999</c:v>
                </c:pt>
                <c:pt idx="2425" formatCode="0.0">
                  <c:v>17.195499999999999</c:v>
                </c:pt>
                <c:pt idx="2426" formatCode="0.0">
                  <c:v>17.311</c:v>
                </c:pt>
                <c:pt idx="2427" formatCode="0.0">
                  <c:v>17.2241</c:v>
                </c:pt>
                <c:pt idx="2428" formatCode="0.0">
                  <c:v>17.321899999999999</c:v>
                </c:pt>
                <c:pt idx="2429" formatCode="0.0">
                  <c:v>17.413799999999998</c:v>
                </c:pt>
                <c:pt idx="2430" formatCode="0.0">
                  <c:v>17.509499999999999</c:v>
                </c:pt>
                <c:pt idx="2431" formatCode="0.0">
                  <c:v>17.538599999999999</c:v>
                </c:pt>
                <c:pt idx="2432" formatCode="0.0">
                  <c:v>17.6846</c:v>
                </c:pt>
                <c:pt idx="2433" formatCode="0.0">
                  <c:v>17.673100000000002</c:v>
                </c:pt>
                <c:pt idx="2434" formatCode="0.0">
                  <c:v>17.5625</c:v>
                </c:pt>
                <c:pt idx="2435" formatCode="0.0">
                  <c:v>17.433199999999999</c:v>
                </c:pt>
                <c:pt idx="2436" formatCode="0.0">
                  <c:v>17.688400000000001</c:v>
                </c:pt>
                <c:pt idx="2437" formatCode="0.0">
                  <c:v>17.995999999999999</c:v>
                </c:pt>
                <c:pt idx="2438" formatCode="0.0">
                  <c:v>17.8476</c:v>
                </c:pt>
                <c:pt idx="2439" formatCode="0.0">
                  <c:v>18.046700000000001</c:v>
                </c:pt>
                <c:pt idx="2440" formatCode="0.0">
                  <c:v>17.789000000000001</c:v>
                </c:pt>
                <c:pt idx="2441" formatCode="0.0">
                  <c:v>18.011600000000001</c:v>
                </c:pt>
                <c:pt idx="2442" formatCode="0.0">
                  <c:v>18.200800000000001</c:v>
                </c:pt>
                <c:pt idx="2443" formatCode="0.0">
                  <c:v>18.2407</c:v>
                </c:pt>
                <c:pt idx="2444" formatCode="0.0">
                  <c:v>18.160299999999999</c:v>
                </c:pt>
                <c:pt idx="2445" formatCode="0.0">
                  <c:v>17.97</c:v>
                </c:pt>
                <c:pt idx="2446" formatCode="0.0">
                  <c:v>18.2363</c:v>
                </c:pt>
                <c:pt idx="2447" formatCode="0.0">
                  <c:v>18.348800000000001</c:v>
                </c:pt>
                <c:pt idx="2448" formatCode="0.0">
                  <c:v>18.442</c:v>
                </c:pt>
                <c:pt idx="2449" formatCode="0.0">
                  <c:v>18.4023</c:v>
                </c:pt>
                <c:pt idx="2450" formatCode="0.0">
                  <c:v>17.334299999999999</c:v>
                </c:pt>
                <c:pt idx="2451" formatCode="0.0">
                  <c:v>17.590900000000001</c:v>
                </c:pt>
                <c:pt idx="2452" formatCode="0.0">
                  <c:v>17.780799999999999</c:v>
                </c:pt>
                <c:pt idx="2453" formatCode="0.0">
                  <c:v>17.947700000000001</c:v>
                </c:pt>
                <c:pt idx="2454" formatCode="0.0">
                  <c:v>18.1587</c:v>
                </c:pt>
                <c:pt idx="2455" formatCode="0.0">
                  <c:v>18.3218</c:v>
                </c:pt>
                <c:pt idx="2456" formatCode="0.0">
                  <c:v>18.592500000000001</c:v>
                </c:pt>
                <c:pt idx="2457" formatCode="0.0">
                  <c:v>18.708600000000001</c:v>
                </c:pt>
                <c:pt idx="2458" formatCode="0.0">
                  <c:v>18.6069</c:v>
                </c:pt>
                <c:pt idx="2459" formatCode="0.0">
                  <c:v>18.625</c:v>
                </c:pt>
                <c:pt idx="2460" formatCode="0.0">
                  <c:v>18.734400000000001</c:v>
                </c:pt>
                <c:pt idx="2461" formatCode="0.0">
                  <c:v>18.699200000000001</c:v>
                </c:pt>
                <c:pt idx="2462" formatCode="0.0">
                  <c:v>17.7438</c:v>
                </c:pt>
                <c:pt idx="2463" formatCode="0.0">
                  <c:v>17.801600000000001</c:v>
                </c:pt>
                <c:pt idx="2464" formatCode="0.0">
                  <c:v>18.259499999999999</c:v>
                </c:pt>
                <c:pt idx="2465" formatCode="0.0">
                  <c:v>18.299499999999998</c:v>
                </c:pt>
                <c:pt idx="2466" formatCode="0.0">
                  <c:v>18.2867</c:v>
                </c:pt>
                <c:pt idx="2467" formatCode="0.0">
                  <c:v>17.816500000000001</c:v>
                </c:pt>
                <c:pt idx="2468" formatCode="0.0">
                  <c:v>17.2013</c:v>
                </c:pt>
                <c:pt idx="2469" formatCode="0.0">
                  <c:v>15.8865</c:v>
                </c:pt>
                <c:pt idx="2470" formatCode="0.0">
                  <c:v>16.402100000000001</c:v>
                </c:pt>
                <c:pt idx="2471" formatCode="0.0">
                  <c:v>16.0746</c:v>
                </c:pt>
                <c:pt idx="2472" formatCode="0.0">
                  <c:v>16.695900000000002</c:v>
                </c:pt>
                <c:pt idx="2473" formatCode="0.0">
                  <c:v>17.252199999999998</c:v>
                </c:pt>
                <c:pt idx="2474" formatCode="0.0">
                  <c:v>17.266300000000001</c:v>
                </c:pt>
                <c:pt idx="2475" formatCode="0.0">
                  <c:v>17.494599999999998</c:v>
                </c:pt>
                <c:pt idx="2476" formatCode="0.0">
                  <c:v>16.816800000000001</c:v>
                </c:pt>
                <c:pt idx="2477" formatCode="0.0">
                  <c:v>17.308900000000001</c:v>
                </c:pt>
                <c:pt idx="2478" formatCode="0.0">
                  <c:v>17.943999999999999</c:v>
                </c:pt>
                <c:pt idx="2479" formatCode="0.0">
                  <c:v>18.2334</c:v>
                </c:pt>
                <c:pt idx="2480" formatCode="0.0">
                  <c:v>18.220700000000001</c:v>
                </c:pt>
                <c:pt idx="2481" formatCode="0.0">
                  <c:v>18.245899999999999</c:v>
                </c:pt>
                <c:pt idx="2482" formatCode="0.0">
                  <c:v>18.286899999999999</c:v>
                </c:pt>
                <c:pt idx="2483" formatCode="0.0">
                  <c:v>18.0442</c:v>
                </c:pt>
                <c:pt idx="2484" formatCode="0.0">
                  <c:v>18.098700000000001</c:v>
                </c:pt>
                <c:pt idx="2485" formatCode="0.0">
                  <c:v>18.1464</c:v>
                </c:pt>
                <c:pt idx="2486" formatCode="0.0">
                  <c:v>18.416699999999999</c:v>
                </c:pt>
                <c:pt idx="2487" formatCode="0.0">
                  <c:v>18.4237</c:v>
                </c:pt>
                <c:pt idx="2488" formatCode="0.0">
                  <c:v>18.4207</c:v>
                </c:pt>
                <c:pt idx="2489" formatCode="0.0">
                  <c:v>18.133800000000001</c:v>
                </c:pt>
                <c:pt idx="2490" formatCode="0.0">
                  <c:v>18.136399999999998</c:v>
                </c:pt>
                <c:pt idx="2491" formatCode="0.0">
                  <c:v>18.130199999999999</c:v>
                </c:pt>
                <c:pt idx="2492" formatCode="0.0">
                  <c:v>18.032499999999999</c:v>
                </c:pt>
                <c:pt idx="2493" formatCode="0.0">
                  <c:v>18.161799999999999</c:v>
                </c:pt>
                <c:pt idx="2494" formatCode="0.0">
                  <c:v>18.342700000000001</c:v>
                </c:pt>
                <c:pt idx="2495" formatCode="0.0">
                  <c:v>18.339700000000001</c:v>
                </c:pt>
                <c:pt idx="2496" formatCode="0.0">
                  <c:v>18.386500000000002</c:v>
                </c:pt>
                <c:pt idx="2497" formatCode="0.0">
                  <c:v>18.3142</c:v>
                </c:pt>
                <c:pt idx="2498" formatCode="0.0">
                  <c:v>18.412099999999999</c:v>
                </c:pt>
                <c:pt idx="2499" formatCode="0.0">
                  <c:v>18.642900000000001</c:v>
                </c:pt>
                <c:pt idx="2500" formatCode="0.0">
                  <c:v>18.536899999999999</c:v>
                </c:pt>
                <c:pt idx="2501" formatCode="0.0">
                  <c:v>18.543399999999998</c:v>
                </c:pt>
                <c:pt idx="2502" formatCode="0.0">
                  <c:v>18.3705</c:v>
                </c:pt>
                <c:pt idx="2503" formatCode="0.0">
                  <c:v>18.019100000000002</c:v>
                </c:pt>
                <c:pt idx="2504" formatCode="0.0">
                  <c:v>18.040500000000002</c:v>
                </c:pt>
                <c:pt idx="2505" formatCode="0.0">
                  <c:v>18.027000000000001</c:v>
                </c:pt>
                <c:pt idx="2506" formatCode="0.0">
                  <c:v>18.241499999999998</c:v>
                </c:pt>
                <c:pt idx="2507" formatCode="0.0">
                  <c:v>18.418900000000001</c:v>
                </c:pt>
                <c:pt idx="2508" formatCode="0.0">
                  <c:v>16.233699999999999</c:v>
                </c:pt>
                <c:pt idx="2509" formatCode="0.0">
                  <c:v>16.5702</c:v>
                </c:pt>
                <c:pt idx="2510" formatCode="0.0">
                  <c:v>16.6843</c:v>
                </c:pt>
                <c:pt idx="2511" formatCode="0.0">
                  <c:v>16.842300000000002</c:v>
                </c:pt>
                <c:pt idx="2512" formatCode="0.0">
                  <c:v>16.8947</c:v>
                </c:pt>
                <c:pt idx="2513" formatCode="0.0">
                  <c:v>16.927599999999998</c:v>
                </c:pt>
                <c:pt idx="2514" formatCode="0.0">
                  <c:v>16.826899999999998</c:v>
                </c:pt>
                <c:pt idx="2515" formatCode="0.0">
                  <c:v>16.780899999999999</c:v>
                </c:pt>
                <c:pt idx="2516" formatCode="0.0">
                  <c:v>17.063800000000001</c:v>
                </c:pt>
                <c:pt idx="2517" formatCode="0.0">
                  <c:v>17.0077</c:v>
                </c:pt>
                <c:pt idx="2518" formatCode="0.0">
                  <c:v>17.095600000000001</c:v>
                </c:pt>
                <c:pt idx="2519" formatCode="0.0">
                  <c:v>16.977599999999999</c:v>
                </c:pt>
                <c:pt idx="2520" formatCode="0.0">
                  <c:v>16.860600000000002</c:v>
                </c:pt>
                <c:pt idx="2521" formatCode="0.0">
                  <c:v>17.156600000000001</c:v>
                </c:pt>
                <c:pt idx="2522" formatCode="0.0">
                  <c:v>17.259599999999999</c:v>
                </c:pt>
                <c:pt idx="2523" formatCode="0.0">
                  <c:v>16.691800000000001</c:v>
                </c:pt>
                <c:pt idx="2524" formatCode="0.0">
                  <c:v>16.971</c:v>
                </c:pt>
                <c:pt idx="2525" formatCode="0.0">
                  <c:v>16.521699999999999</c:v>
                </c:pt>
                <c:pt idx="2526" formatCode="0.0">
                  <c:v>16.571100000000001</c:v>
                </c:pt>
                <c:pt idx="2527" formatCode="0.0">
                  <c:v>16.702500000000001</c:v>
                </c:pt>
                <c:pt idx="2528" formatCode="0.0">
                  <c:v>16.8443</c:v>
                </c:pt>
                <c:pt idx="2529" formatCode="0.0">
                  <c:v>16.879100000000001</c:v>
                </c:pt>
                <c:pt idx="2530" formatCode="0.0">
                  <c:v>17.081199999999999</c:v>
                </c:pt>
                <c:pt idx="2531" formatCode="0.0">
                  <c:v>17.018999999999998</c:v>
                </c:pt>
                <c:pt idx="2532" formatCode="0.0">
                  <c:v>16.901900000000001</c:v>
                </c:pt>
                <c:pt idx="2533" formatCode="0.0">
                  <c:v>17.1433</c:v>
                </c:pt>
                <c:pt idx="2534" formatCode="0.0">
                  <c:v>17.095600000000001</c:v>
                </c:pt>
                <c:pt idx="2535" formatCode="0.0">
                  <c:v>17.265000000000001</c:v>
                </c:pt>
                <c:pt idx="2536" formatCode="0.0">
                  <c:v>17.166399999999999</c:v>
                </c:pt>
                <c:pt idx="2537" formatCode="0.0">
                  <c:v>17.221699999999998</c:v>
                </c:pt>
                <c:pt idx="2538" formatCode="0.0">
                  <c:v>17.127500000000001</c:v>
                </c:pt>
                <c:pt idx="2539" formatCode="0.0">
                  <c:v>17.050899999999999</c:v>
                </c:pt>
                <c:pt idx="2540" formatCode="0.0">
                  <c:v>17.1845</c:v>
                </c:pt>
                <c:pt idx="2541" formatCode="0.0">
                  <c:v>17.404499999999999</c:v>
                </c:pt>
                <c:pt idx="2542" formatCode="0.0">
                  <c:v>17.482199999999999</c:v>
                </c:pt>
                <c:pt idx="2543" formatCode="0.0">
                  <c:v>17.673100000000002</c:v>
                </c:pt>
                <c:pt idx="2544" formatCode="0.0">
                  <c:v>17.817499999999999</c:v>
                </c:pt>
                <c:pt idx="2545" formatCode="0.0">
                  <c:v>17.928599999999999</c:v>
                </c:pt>
                <c:pt idx="2546" formatCode="0.0">
                  <c:v>17.750800000000002</c:v>
                </c:pt>
                <c:pt idx="2547" formatCode="0.0">
                  <c:v>17.9801</c:v>
                </c:pt>
                <c:pt idx="2548" formatCode="0.0">
                  <c:v>18.1845</c:v>
                </c:pt>
                <c:pt idx="2549" formatCode="0.0">
                  <c:v>18.301500000000001</c:v>
                </c:pt>
                <c:pt idx="2550" formatCode="0.0">
                  <c:v>18.3307</c:v>
                </c:pt>
                <c:pt idx="2551" formatCode="0.0">
                  <c:v>18.661799999999999</c:v>
                </c:pt>
                <c:pt idx="2552" formatCode="0.0">
                  <c:v>18.797499999999999</c:v>
                </c:pt>
                <c:pt idx="2553" formatCode="0.0">
                  <c:v>18.5884</c:v>
                </c:pt>
                <c:pt idx="2554" formatCode="0.0">
                  <c:v>18.062799999999999</c:v>
                </c:pt>
                <c:pt idx="2555" formatCode="0.0">
                  <c:v>18.201000000000001</c:v>
                </c:pt>
                <c:pt idx="2556" formatCode="0.0">
                  <c:v>18.120699999999999</c:v>
                </c:pt>
                <c:pt idx="2557" formatCode="0.0">
                  <c:v>18.5062</c:v>
                </c:pt>
              </c:numCache>
            </c:numRef>
          </c:val>
          <c:smooth val="0"/>
          <c:extLst>
            <c:ext xmlns:c16="http://schemas.microsoft.com/office/drawing/2014/chart" uri="{C3380CC4-5D6E-409C-BE32-E72D297353CC}">
              <c16:uniqueId val="{00000003-7E13-42CD-BAF3-E79DFE94A007}"/>
            </c:ext>
          </c:extLst>
        </c:ser>
        <c:ser>
          <c:idx val="1"/>
          <c:order val="1"/>
          <c:tx>
            <c:v>10-year average</c:v>
          </c:tx>
          <c:spPr>
            <a:ln w="28575" cap="rnd">
              <a:solidFill>
                <a:schemeClr val="accent2"/>
              </a:solidFill>
              <a:round/>
            </a:ln>
            <a:effectLst/>
          </c:spPr>
          <c:marker>
            <c:symbol val="none"/>
          </c:marker>
          <c:dLbls>
            <c:dLbl>
              <c:idx val="196"/>
              <c:layout>
                <c:manualLayout>
                  <c:x val="-3.9422939225348584E-2"/>
                  <c:y val="-2.356074460857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E13-42CD-BAF3-E79DFE94A0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Sheet1!$K$1285:$K$35880</c:f>
              <c:numCache>
                <c:formatCode>General</c:formatCode>
                <c:ptCount val="34596"/>
                <c:pt idx="144" formatCode="0.0">
                  <c:v>14.608358574979295</c:v>
                </c:pt>
                <c:pt idx="145" formatCode="0.0">
                  <c:v>14.608358574979295</c:v>
                </c:pt>
                <c:pt idx="146" formatCode="0.0">
                  <c:v>14.608358574979295</c:v>
                </c:pt>
                <c:pt idx="147" formatCode="0.0">
                  <c:v>14.608358574979295</c:v>
                </c:pt>
                <c:pt idx="148" formatCode="0.0">
                  <c:v>14.608358574979295</c:v>
                </c:pt>
                <c:pt idx="149" formatCode="0.0">
                  <c:v>14.608358574979295</c:v>
                </c:pt>
                <c:pt idx="150" formatCode="0.0">
                  <c:v>14.608358574979295</c:v>
                </c:pt>
                <c:pt idx="151" formatCode="0.0">
                  <c:v>14.608358574979295</c:v>
                </c:pt>
                <c:pt idx="152" formatCode="0.0">
                  <c:v>14.608358574979295</c:v>
                </c:pt>
                <c:pt idx="153" formatCode="0.0">
                  <c:v>14.608358574979295</c:v>
                </c:pt>
                <c:pt idx="154" formatCode="0.0">
                  <c:v>14.608358574979295</c:v>
                </c:pt>
                <c:pt idx="155" formatCode="0.0">
                  <c:v>14.608358574979295</c:v>
                </c:pt>
                <c:pt idx="156" formatCode="0.0">
                  <c:v>14.608358574979295</c:v>
                </c:pt>
                <c:pt idx="157" formatCode="0.0">
                  <c:v>14.608358574979295</c:v>
                </c:pt>
                <c:pt idx="158" formatCode="0.0">
                  <c:v>14.608358574979295</c:v>
                </c:pt>
                <c:pt idx="159" formatCode="0.0">
                  <c:v>14.608358574979295</c:v>
                </c:pt>
                <c:pt idx="160" formatCode="0.0">
                  <c:v>14.608358574979295</c:v>
                </c:pt>
                <c:pt idx="161" formatCode="0.0">
                  <c:v>14.608358574979295</c:v>
                </c:pt>
                <c:pt idx="162" formatCode="0.0">
                  <c:v>14.608358574979295</c:v>
                </c:pt>
                <c:pt idx="163" formatCode="0.0">
                  <c:v>14.608358574979295</c:v>
                </c:pt>
                <c:pt idx="164" formatCode="0.0">
                  <c:v>14.608358574979295</c:v>
                </c:pt>
                <c:pt idx="165" formatCode="0.0">
                  <c:v>14.608358574979295</c:v>
                </c:pt>
                <c:pt idx="166" formatCode="0.0">
                  <c:v>14.608358574979295</c:v>
                </c:pt>
                <c:pt idx="167" formatCode="0.0">
                  <c:v>14.608358574979295</c:v>
                </c:pt>
                <c:pt idx="168" formatCode="0.0">
                  <c:v>14.608358574979295</c:v>
                </c:pt>
                <c:pt idx="169" formatCode="0.0">
                  <c:v>14.608358574979295</c:v>
                </c:pt>
                <c:pt idx="170" formatCode="0.0">
                  <c:v>14.608358574979295</c:v>
                </c:pt>
                <c:pt idx="171" formatCode="0.0">
                  <c:v>14.608358574979295</c:v>
                </c:pt>
                <c:pt idx="172" formatCode="0.0">
                  <c:v>14.608358574979295</c:v>
                </c:pt>
                <c:pt idx="173" formatCode="0.0">
                  <c:v>14.608358574979295</c:v>
                </c:pt>
                <c:pt idx="174" formatCode="0.0">
                  <c:v>14.608358574979295</c:v>
                </c:pt>
                <c:pt idx="175" formatCode="0.0">
                  <c:v>14.608358574979295</c:v>
                </c:pt>
                <c:pt idx="176" formatCode="0.0">
                  <c:v>14.608358574979295</c:v>
                </c:pt>
                <c:pt idx="177" formatCode="0.0">
                  <c:v>14.608358574979295</c:v>
                </c:pt>
                <c:pt idx="178" formatCode="0.0">
                  <c:v>14.608358574979295</c:v>
                </c:pt>
                <c:pt idx="179" formatCode="0.0">
                  <c:v>14.608358574979295</c:v>
                </c:pt>
                <c:pt idx="180" formatCode="0.0">
                  <c:v>14.608358574979295</c:v>
                </c:pt>
                <c:pt idx="181" formatCode="0.0">
                  <c:v>14.608358574979295</c:v>
                </c:pt>
                <c:pt idx="182" formatCode="0.0">
                  <c:v>14.608358574979295</c:v>
                </c:pt>
                <c:pt idx="183" formatCode="0.0">
                  <c:v>14.608358574979295</c:v>
                </c:pt>
                <c:pt idx="184" formatCode="0.0">
                  <c:v>14.608358574979295</c:v>
                </c:pt>
                <c:pt idx="185" formatCode="0.0">
                  <c:v>14.608358574979295</c:v>
                </c:pt>
                <c:pt idx="186" formatCode="0.0">
                  <c:v>14.608358574979295</c:v>
                </c:pt>
                <c:pt idx="187" formatCode="0.0">
                  <c:v>14.608358574979295</c:v>
                </c:pt>
                <c:pt idx="188" formatCode="0.0">
                  <c:v>14.608358574979295</c:v>
                </c:pt>
                <c:pt idx="189" formatCode="0.0">
                  <c:v>14.608358574979295</c:v>
                </c:pt>
                <c:pt idx="190" formatCode="0.0">
                  <c:v>14.608358574979295</c:v>
                </c:pt>
                <c:pt idx="191" formatCode="0.0">
                  <c:v>14.608358574979295</c:v>
                </c:pt>
                <c:pt idx="192" formatCode="0.0">
                  <c:v>14.608358574979295</c:v>
                </c:pt>
                <c:pt idx="193" formatCode="0.0">
                  <c:v>14.608358574979295</c:v>
                </c:pt>
                <c:pt idx="194" formatCode="0.0">
                  <c:v>14.608358574979295</c:v>
                </c:pt>
                <c:pt idx="195" formatCode="0.0">
                  <c:v>14.608358574979295</c:v>
                </c:pt>
                <c:pt idx="196" formatCode="0.0">
                  <c:v>14.608358574979295</c:v>
                </c:pt>
                <c:pt idx="197" formatCode="0.0">
                  <c:v>14.608358574979295</c:v>
                </c:pt>
                <c:pt idx="198" formatCode="0.0">
                  <c:v>14.608358574979295</c:v>
                </c:pt>
                <c:pt idx="199" formatCode="0.0">
                  <c:v>14.608358574979295</c:v>
                </c:pt>
                <c:pt idx="200" formatCode="0.0">
                  <c:v>14.608358574979295</c:v>
                </c:pt>
                <c:pt idx="201" formatCode="0.0">
                  <c:v>14.608358574979295</c:v>
                </c:pt>
                <c:pt idx="202" formatCode="0.0">
                  <c:v>14.608358574979295</c:v>
                </c:pt>
                <c:pt idx="203" formatCode="0.0">
                  <c:v>14.608358574979295</c:v>
                </c:pt>
                <c:pt idx="204" formatCode="0.0">
                  <c:v>14.608358574979295</c:v>
                </c:pt>
                <c:pt idx="205" formatCode="0.0">
                  <c:v>14.608358574979295</c:v>
                </c:pt>
                <c:pt idx="206" formatCode="0.0">
                  <c:v>14.608358574979295</c:v>
                </c:pt>
                <c:pt idx="207" formatCode="0.0">
                  <c:v>14.608358574979295</c:v>
                </c:pt>
                <c:pt idx="208" formatCode="0.0">
                  <c:v>14.608358574979295</c:v>
                </c:pt>
                <c:pt idx="209" formatCode="0.0">
                  <c:v>14.608358574979295</c:v>
                </c:pt>
                <c:pt idx="210" formatCode="0.0">
                  <c:v>14.608358574979295</c:v>
                </c:pt>
                <c:pt idx="211" formatCode="0.0">
                  <c:v>14.608358574979295</c:v>
                </c:pt>
                <c:pt idx="212" formatCode="0.0">
                  <c:v>14.608358574979295</c:v>
                </c:pt>
                <c:pt idx="213" formatCode="0.0">
                  <c:v>14.608358574979295</c:v>
                </c:pt>
                <c:pt idx="214" formatCode="0.0">
                  <c:v>14.608358574979295</c:v>
                </c:pt>
                <c:pt idx="215" formatCode="0.0">
                  <c:v>14.608358574979295</c:v>
                </c:pt>
                <c:pt idx="216" formatCode="0.0">
                  <c:v>14.608358574979295</c:v>
                </c:pt>
                <c:pt idx="217" formatCode="0.0">
                  <c:v>14.608358574979295</c:v>
                </c:pt>
                <c:pt idx="218" formatCode="0.0">
                  <c:v>14.608358574979295</c:v>
                </c:pt>
                <c:pt idx="219" formatCode="0.0">
                  <c:v>14.608358574979295</c:v>
                </c:pt>
                <c:pt idx="220" formatCode="0.0">
                  <c:v>14.608358574979295</c:v>
                </c:pt>
                <c:pt idx="221" formatCode="0.0">
                  <c:v>14.608358574979295</c:v>
                </c:pt>
                <c:pt idx="222" formatCode="0.0">
                  <c:v>14.608358574979295</c:v>
                </c:pt>
                <c:pt idx="223" formatCode="0.0">
                  <c:v>14.608358574979295</c:v>
                </c:pt>
                <c:pt idx="224" formatCode="0.0">
                  <c:v>14.608358574979295</c:v>
                </c:pt>
                <c:pt idx="225" formatCode="0.0">
                  <c:v>14.608358574979295</c:v>
                </c:pt>
                <c:pt idx="226" formatCode="0.0">
                  <c:v>14.608358574979295</c:v>
                </c:pt>
                <c:pt idx="227" formatCode="0.0">
                  <c:v>14.608358574979295</c:v>
                </c:pt>
                <c:pt idx="228" formatCode="0.0">
                  <c:v>14.608358574979295</c:v>
                </c:pt>
                <c:pt idx="229" formatCode="0.0">
                  <c:v>14.608358574979295</c:v>
                </c:pt>
                <c:pt idx="230" formatCode="0.0">
                  <c:v>14.608358574979295</c:v>
                </c:pt>
                <c:pt idx="231" formatCode="0.0">
                  <c:v>14.608358574979295</c:v>
                </c:pt>
                <c:pt idx="232" formatCode="0.0">
                  <c:v>14.608358574979295</c:v>
                </c:pt>
                <c:pt idx="233" formatCode="0.0">
                  <c:v>14.608358574979295</c:v>
                </c:pt>
                <c:pt idx="234" formatCode="0.0">
                  <c:v>14.608358574979295</c:v>
                </c:pt>
                <c:pt idx="235" formatCode="0.0">
                  <c:v>14.608358574979295</c:v>
                </c:pt>
                <c:pt idx="236" formatCode="0.0">
                  <c:v>14.608358574979295</c:v>
                </c:pt>
                <c:pt idx="237" formatCode="0.0">
                  <c:v>14.608358574979295</c:v>
                </c:pt>
                <c:pt idx="238" formatCode="0.0">
                  <c:v>14.608358574979295</c:v>
                </c:pt>
                <c:pt idx="239" formatCode="0.0">
                  <c:v>14.608358574979295</c:v>
                </c:pt>
                <c:pt idx="240" formatCode="0.0">
                  <c:v>14.608358574979295</c:v>
                </c:pt>
                <c:pt idx="241" formatCode="0.0">
                  <c:v>14.608358574979295</c:v>
                </c:pt>
                <c:pt idx="242" formatCode="0.0">
                  <c:v>14.608358574979295</c:v>
                </c:pt>
                <c:pt idx="243" formatCode="0.0">
                  <c:v>14.608358574979295</c:v>
                </c:pt>
                <c:pt idx="244" formatCode="0.0">
                  <c:v>14.608358574979295</c:v>
                </c:pt>
                <c:pt idx="245" formatCode="0.0">
                  <c:v>14.608358574979295</c:v>
                </c:pt>
                <c:pt idx="246" formatCode="0.0">
                  <c:v>14.608358574979295</c:v>
                </c:pt>
                <c:pt idx="247" formatCode="0.0">
                  <c:v>14.608358574979295</c:v>
                </c:pt>
                <c:pt idx="248" formatCode="0.0">
                  <c:v>14.608358574979295</c:v>
                </c:pt>
                <c:pt idx="249" formatCode="0.0">
                  <c:v>14.608358574979295</c:v>
                </c:pt>
                <c:pt idx="250" formatCode="0.0">
                  <c:v>14.608358574979295</c:v>
                </c:pt>
                <c:pt idx="251" formatCode="0.0">
                  <c:v>14.608358574979295</c:v>
                </c:pt>
                <c:pt idx="252" formatCode="0.0">
                  <c:v>14.608358574979295</c:v>
                </c:pt>
                <c:pt idx="253" formatCode="0.0">
                  <c:v>14.608358574979295</c:v>
                </c:pt>
                <c:pt idx="254" formatCode="0.0">
                  <c:v>14.608358574979295</c:v>
                </c:pt>
                <c:pt idx="255" formatCode="0.0">
                  <c:v>14.608358574979295</c:v>
                </c:pt>
                <c:pt idx="256" formatCode="0.0">
                  <c:v>14.608358574979295</c:v>
                </c:pt>
                <c:pt idx="257" formatCode="0.0">
                  <c:v>14.608358574979295</c:v>
                </c:pt>
                <c:pt idx="258" formatCode="0.0">
                  <c:v>14.608358574979295</c:v>
                </c:pt>
                <c:pt idx="259" formatCode="0.0">
                  <c:v>14.608358574979295</c:v>
                </c:pt>
                <c:pt idx="260" formatCode="0.0">
                  <c:v>14.608358574979295</c:v>
                </c:pt>
                <c:pt idx="261" formatCode="0.0">
                  <c:v>14.608358574979295</c:v>
                </c:pt>
                <c:pt idx="262" formatCode="0.0">
                  <c:v>14.608358574979295</c:v>
                </c:pt>
                <c:pt idx="263" formatCode="0.0">
                  <c:v>14.608358574979295</c:v>
                </c:pt>
                <c:pt idx="264" formatCode="0.0">
                  <c:v>14.608358574979295</c:v>
                </c:pt>
                <c:pt idx="265" formatCode="0.0">
                  <c:v>14.608358574979295</c:v>
                </c:pt>
                <c:pt idx="266" formatCode="0.0">
                  <c:v>14.608358574979295</c:v>
                </c:pt>
                <c:pt idx="267" formatCode="0.0">
                  <c:v>14.608358574979295</c:v>
                </c:pt>
                <c:pt idx="268" formatCode="0.0">
                  <c:v>14.608358574979295</c:v>
                </c:pt>
                <c:pt idx="269" formatCode="0.0">
                  <c:v>14.608358574979295</c:v>
                </c:pt>
                <c:pt idx="270" formatCode="0.0">
                  <c:v>14.608358574979295</c:v>
                </c:pt>
                <c:pt idx="271" formatCode="0.0">
                  <c:v>14.608358574979295</c:v>
                </c:pt>
                <c:pt idx="272" formatCode="0.0">
                  <c:v>14.608358574979295</c:v>
                </c:pt>
                <c:pt idx="273" formatCode="0.0">
                  <c:v>14.608358574979295</c:v>
                </c:pt>
                <c:pt idx="274" formatCode="0.0">
                  <c:v>14.608358574979295</c:v>
                </c:pt>
                <c:pt idx="275" formatCode="0.0">
                  <c:v>14.608358574979295</c:v>
                </c:pt>
                <c:pt idx="276" formatCode="0.0">
                  <c:v>14.608358574979295</c:v>
                </c:pt>
                <c:pt idx="277" formatCode="0.0">
                  <c:v>14.608358574979295</c:v>
                </c:pt>
                <c:pt idx="278" formatCode="0.0">
                  <c:v>14.608358574979295</c:v>
                </c:pt>
                <c:pt idx="279" formatCode="0.0">
                  <c:v>14.608358574979295</c:v>
                </c:pt>
                <c:pt idx="280" formatCode="0.0">
                  <c:v>14.608358574979295</c:v>
                </c:pt>
                <c:pt idx="281" formatCode="0.0">
                  <c:v>14.608358574979295</c:v>
                </c:pt>
                <c:pt idx="282" formatCode="0.0">
                  <c:v>14.608358574979295</c:v>
                </c:pt>
                <c:pt idx="283" formatCode="0.0">
                  <c:v>14.608358574979295</c:v>
                </c:pt>
                <c:pt idx="284" formatCode="0.0">
                  <c:v>14.608358574979295</c:v>
                </c:pt>
                <c:pt idx="285" formatCode="0.0">
                  <c:v>14.608358574979295</c:v>
                </c:pt>
                <c:pt idx="286" formatCode="0.0">
                  <c:v>14.608358574979295</c:v>
                </c:pt>
                <c:pt idx="287" formatCode="0.0">
                  <c:v>14.608358574979295</c:v>
                </c:pt>
                <c:pt idx="288" formatCode="0.0">
                  <c:v>14.608358574979295</c:v>
                </c:pt>
                <c:pt idx="289" formatCode="0.0">
                  <c:v>14.608358574979295</c:v>
                </c:pt>
                <c:pt idx="290" formatCode="0.0">
                  <c:v>14.608358574979295</c:v>
                </c:pt>
                <c:pt idx="291" formatCode="0.0">
                  <c:v>14.608358574979295</c:v>
                </c:pt>
                <c:pt idx="292" formatCode="0.0">
                  <c:v>14.608358574979295</c:v>
                </c:pt>
                <c:pt idx="293" formatCode="0.0">
                  <c:v>14.608358574979295</c:v>
                </c:pt>
                <c:pt idx="294" formatCode="0.0">
                  <c:v>14.608358574979295</c:v>
                </c:pt>
                <c:pt idx="295" formatCode="0.0">
                  <c:v>14.608358574979295</c:v>
                </c:pt>
                <c:pt idx="296" formatCode="0.0">
                  <c:v>14.608358574979295</c:v>
                </c:pt>
                <c:pt idx="297" formatCode="0.0">
                  <c:v>14.608358574979295</c:v>
                </c:pt>
                <c:pt idx="298" formatCode="0.0">
                  <c:v>14.608358574979295</c:v>
                </c:pt>
                <c:pt idx="299" formatCode="0.0">
                  <c:v>14.608358574979295</c:v>
                </c:pt>
                <c:pt idx="300" formatCode="0.0">
                  <c:v>14.608358574979295</c:v>
                </c:pt>
                <c:pt idx="301" formatCode="0.0">
                  <c:v>14.608358574979295</c:v>
                </c:pt>
                <c:pt idx="302" formatCode="0.0">
                  <c:v>14.608358574979295</c:v>
                </c:pt>
                <c:pt idx="303" formatCode="0.0">
                  <c:v>14.608358574979295</c:v>
                </c:pt>
                <c:pt idx="304" formatCode="0.0">
                  <c:v>14.608358574979295</c:v>
                </c:pt>
                <c:pt idx="305" formatCode="0.0">
                  <c:v>14.608358574979295</c:v>
                </c:pt>
                <c:pt idx="306" formatCode="0.0">
                  <c:v>14.608358574979295</c:v>
                </c:pt>
                <c:pt idx="307" formatCode="0.0">
                  <c:v>14.608358574979295</c:v>
                </c:pt>
                <c:pt idx="308" formatCode="0.0">
                  <c:v>14.608358574979295</c:v>
                </c:pt>
                <c:pt idx="309" formatCode="0.0">
                  <c:v>14.608358574979295</c:v>
                </c:pt>
                <c:pt idx="310" formatCode="0.0">
                  <c:v>14.608358574979295</c:v>
                </c:pt>
                <c:pt idx="311" formatCode="0.0">
                  <c:v>14.608358574979295</c:v>
                </c:pt>
                <c:pt idx="312" formatCode="0.0">
                  <c:v>14.608358574979295</c:v>
                </c:pt>
                <c:pt idx="313" formatCode="0.0">
                  <c:v>14.608358574979295</c:v>
                </c:pt>
                <c:pt idx="314" formatCode="0.0">
                  <c:v>14.608358574979295</c:v>
                </c:pt>
                <c:pt idx="315" formatCode="0.0">
                  <c:v>14.608358574979295</c:v>
                </c:pt>
                <c:pt idx="316" formatCode="0.0">
                  <c:v>14.608358574979295</c:v>
                </c:pt>
                <c:pt idx="317" formatCode="0.0">
                  <c:v>14.608358574979295</c:v>
                </c:pt>
                <c:pt idx="318" formatCode="0.0">
                  <c:v>14.608358574979295</c:v>
                </c:pt>
                <c:pt idx="319" formatCode="0.0">
                  <c:v>14.608358574979295</c:v>
                </c:pt>
                <c:pt idx="320" formatCode="0.0">
                  <c:v>14.608358574979295</c:v>
                </c:pt>
                <c:pt idx="321" formatCode="0.0">
                  <c:v>14.608358574979295</c:v>
                </c:pt>
                <c:pt idx="322" formatCode="0.0">
                  <c:v>14.608358574979295</c:v>
                </c:pt>
                <c:pt idx="323" formatCode="0.0">
                  <c:v>14.608358574979295</c:v>
                </c:pt>
                <c:pt idx="324" formatCode="0.0">
                  <c:v>14.608358574979295</c:v>
                </c:pt>
                <c:pt idx="325" formatCode="0.0">
                  <c:v>14.608358574979295</c:v>
                </c:pt>
                <c:pt idx="326" formatCode="0.0">
                  <c:v>14.608358574979295</c:v>
                </c:pt>
                <c:pt idx="327" formatCode="0.0">
                  <c:v>14.608358574979295</c:v>
                </c:pt>
                <c:pt idx="328" formatCode="0.0">
                  <c:v>14.608358574979295</c:v>
                </c:pt>
                <c:pt idx="329" formatCode="0.0">
                  <c:v>14.608358574979295</c:v>
                </c:pt>
                <c:pt idx="330" formatCode="0.0">
                  <c:v>14.608358574979295</c:v>
                </c:pt>
                <c:pt idx="331" formatCode="0.0">
                  <c:v>14.608358574979295</c:v>
                </c:pt>
                <c:pt idx="332" formatCode="0.0">
                  <c:v>14.608358574979295</c:v>
                </c:pt>
                <c:pt idx="333" formatCode="0.0">
                  <c:v>14.608358574979295</c:v>
                </c:pt>
                <c:pt idx="334" formatCode="0.0">
                  <c:v>14.608358574979295</c:v>
                </c:pt>
                <c:pt idx="335" formatCode="0.0">
                  <c:v>14.608358574979295</c:v>
                </c:pt>
                <c:pt idx="336" formatCode="0.0">
                  <c:v>14.608358574979295</c:v>
                </c:pt>
                <c:pt idx="337" formatCode="0.0">
                  <c:v>14.608358574979295</c:v>
                </c:pt>
                <c:pt idx="338" formatCode="0.0">
                  <c:v>14.608358574979295</c:v>
                </c:pt>
                <c:pt idx="339" formatCode="0.0">
                  <c:v>14.608358574979295</c:v>
                </c:pt>
                <c:pt idx="340" formatCode="0.0">
                  <c:v>14.608358574979295</c:v>
                </c:pt>
                <c:pt idx="341" formatCode="0.0">
                  <c:v>14.608358574979295</c:v>
                </c:pt>
                <c:pt idx="342" formatCode="0.0">
                  <c:v>14.608358574979295</c:v>
                </c:pt>
                <c:pt idx="343" formatCode="0.0">
                  <c:v>14.608358574979295</c:v>
                </c:pt>
                <c:pt idx="344" formatCode="0.0">
                  <c:v>14.608358574979295</c:v>
                </c:pt>
                <c:pt idx="345" formatCode="0.0">
                  <c:v>14.608358574979295</c:v>
                </c:pt>
                <c:pt idx="346" formatCode="0.0">
                  <c:v>14.608358574979295</c:v>
                </c:pt>
                <c:pt idx="347" formatCode="0.0">
                  <c:v>14.608358574979295</c:v>
                </c:pt>
                <c:pt idx="348" formatCode="0.0">
                  <c:v>14.608358574979295</c:v>
                </c:pt>
                <c:pt idx="349" formatCode="0.0">
                  <c:v>14.608358574979295</c:v>
                </c:pt>
                <c:pt idx="350" formatCode="0.0">
                  <c:v>14.608358574979295</c:v>
                </c:pt>
                <c:pt idx="351" formatCode="0.0">
                  <c:v>14.608358574979295</c:v>
                </c:pt>
                <c:pt idx="352" formatCode="0.0">
                  <c:v>14.608358574979295</c:v>
                </c:pt>
                <c:pt idx="353" formatCode="0.0">
                  <c:v>14.608358574979295</c:v>
                </c:pt>
                <c:pt idx="354" formatCode="0.0">
                  <c:v>14.608358574979295</c:v>
                </c:pt>
                <c:pt idx="355" formatCode="0.0">
                  <c:v>14.608358574979295</c:v>
                </c:pt>
                <c:pt idx="356" formatCode="0.0">
                  <c:v>14.608358574979295</c:v>
                </c:pt>
                <c:pt idx="357" formatCode="0.0">
                  <c:v>14.608358574979295</c:v>
                </c:pt>
                <c:pt idx="358" formatCode="0.0">
                  <c:v>14.608358574979295</c:v>
                </c:pt>
                <c:pt idx="359" formatCode="0.0">
                  <c:v>14.608358574979295</c:v>
                </c:pt>
                <c:pt idx="360" formatCode="0.0">
                  <c:v>14.608358574979295</c:v>
                </c:pt>
                <c:pt idx="361" formatCode="0.0">
                  <c:v>14.608358574979295</c:v>
                </c:pt>
                <c:pt idx="362" formatCode="0.0">
                  <c:v>14.608358574979295</c:v>
                </c:pt>
                <c:pt idx="363" formatCode="0.0">
                  <c:v>14.608358574979295</c:v>
                </c:pt>
                <c:pt idx="364" formatCode="0.0">
                  <c:v>14.608358574979295</c:v>
                </c:pt>
                <c:pt idx="365" formatCode="0.0">
                  <c:v>14.608358574979295</c:v>
                </c:pt>
                <c:pt idx="366" formatCode="0.0">
                  <c:v>14.608358574979295</c:v>
                </c:pt>
                <c:pt idx="367" formatCode="0.0">
                  <c:v>14.608358574979295</c:v>
                </c:pt>
                <c:pt idx="368" formatCode="0.0">
                  <c:v>14.608358574979295</c:v>
                </c:pt>
                <c:pt idx="369" formatCode="0.0">
                  <c:v>14.608358574979295</c:v>
                </c:pt>
                <c:pt idx="370" formatCode="0.0">
                  <c:v>14.608358574979295</c:v>
                </c:pt>
                <c:pt idx="371" formatCode="0.0">
                  <c:v>14.608358574979295</c:v>
                </c:pt>
                <c:pt idx="372" formatCode="0.0">
                  <c:v>14.608358574979295</c:v>
                </c:pt>
                <c:pt idx="373" formatCode="0.0">
                  <c:v>14.608358574979295</c:v>
                </c:pt>
                <c:pt idx="374" formatCode="0.0">
                  <c:v>14.608358574979295</c:v>
                </c:pt>
                <c:pt idx="375" formatCode="0.0">
                  <c:v>14.608358574979295</c:v>
                </c:pt>
                <c:pt idx="376" formatCode="0.0">
                  <c:v>14.608358574979295</c:v>
                </c:pt>
                <c:pt idx="377" formatCode="0.0">
                  <c:v>14.608358574979295</c:v>
                </c:pt>
                <c:pt idx="378" formatCode="0.0">
                  <c:v>14.608358574979295</c:v>
                </c:pt>
                <c:pt idx="379" formatCode="0.0">
                  <c:v>14.608358574979295</c:v>
                </c:pt>
                <c:pt idx="380" formatCode="0.0">
                  <c:v>14.608358574979295</c:v>
                </c:pt>
                <c:pt idx="381" formatCode="0.0">
                  <c:v>14.608358574979295</c:v>
                </c:pt>
                <c:pt idx="382" formatCode="0.0">
                  <c:v>14.608358574979295</c:v>
                </c:pt>
                <c:pt idx="383" formatCode="0.0">
                  <c:v>14.608358574979295</c:v>
                </c:pt>
                <c:pt idx="384" formatCode="0.0">
                  <c:v>14.608358574979295</c:v>
                </c:pt>
                <c:pt idx="385" formatCode="0.0">
                  <c:v>14.608358574979295</c:v>
                </c:pt>
                <c:pt idx="386" formatCode="0.0">
                  <c:v>14.608358574979295</c:v>
                </c:pt>
                <c:pt idx="387" formatCode="0.0">
                  <c:v>14.608358574979295</c:v>
                </c:pt>
                <c:pt idx="388" formatCode="0.0">
                  <c:v>14.608358574979295</c:v>
                </c:pt>
                <c:pt idx="389" formatCode="0.0">
                  <c:v>14.608358574979295</c:v>
                </c:pt>
                <c:pt idx="390" formatCode="0.0">
                  <c:v>14.608358574979295</c:v>
                </c:pt>
                <c:pt idx="391" formatCode="0.0">
                  <c:v>14.608358574979295</c:v>
                </c:pt>
                <c:pt idx="392" formatCode="0.0">
                  <c:v>14.608358574979295</c:v>
                </c:pt>
                <c:pt idx="393" formatCode="0.0">
                  <c:v>14.608358574979295</c:v>
                </c:pt>
                <c:pt idx="394" formatCode="0.0">
                  <c:v>14.608358574979295</c:v>
                </c:pt>
                <c:pt idx="395" formatCode="0.0">
                  <c:v>14.608358574979295</c:v>
                </c:pt>
                <c:pt idx="396" formatCode="0.0">
                  <c:v>14.608358574979295</c:v>
                </c:pt>
                <c:pt idx="397" formatCode="0.0">
                  <c:v>14.608358574979295</c:v>
                </c:pt>
                <c:pt idx="398" formatCode="0.0">
                  <c:v>14.608358574979295</c:v>
                </c:pt>
                <c:pt idx="399" formatCode="0.0">
                  <c:v>14.608358574979295</c:v>
                </c:pt>
                <c:pt idx="400" formatCode="0.0">
                  <c:v>14.608358574979295</c:v>
                </c:pt>
                <c:pt idx="401" formatCode="0.0">
                  <c:v>14.608358574979295</c:v>
                </c:pt>
                <c:pt idx="402" formatCode="0.0">
                  <c:v>14.608358574979295</c:v>
                </c:pt>
                <c:pt idx="403" formatCode="0.0">
                  <c:v>14.608358574979295</c:v>
                </c:pt>
                <c:pt idx="404" formatCode="0.0">
                  <c:v>14.608358574979295</c:v>
                </c:pt>
                <c:pt idx="405" formatCode="0.0">
                  <c:v>14.608358574979295</c:v>
                </c:pt>
                <c:pt idx="406" formatCode="0.0">
                  <c:v>14.608358574979295</c:v>
                </c:pt>
                <c:pt idx="407" formatCode="0.0">
                  <c:v>14.608358574979295</c:v>
                </c:pt>
                <c:pt idx="408" formatCode="0.0">
                  <c:v>14.608358574979295</c:v>
                </c:pt>
                <c:pt idx="409" formatCode="0.0">
                  <c:v>14.608358574979295</c:v>
                </c:pt>
                <c:pt idx="410" formatCode="0.0">
                  <c:v>14.608358574979295</c:v>
                </c:pt>
                <c:pt idx="411" formatCode="0.0">
                  <c:v>14.608358574979295</c:v>
                </c:pt>
                <c:pt idx="412" formatCode="0.0">
                  <c:v>14.608358574979295</c:v>
                </c:pt>
                <c:pt idx="413" formatCode="0.0">
                  <c:v>14.608358574979295</c:v>
                </c:pt>
                <c:pt idx="414" formatCode="0.0">
                  <c:v>14.608358574979295</c:v>
                </c:pt>
                <c:pt idx="415" formatCode="0.0">
                  <c:v>14.608358574979295</c:v>
                </c:pt>
                <c:pt idx="416" formatCode="0.0">
                  <c:v>14.608358574979295</c:v>
                </c:pt>
                <c:pt idx="417" formatCode="0.0">
                  <c:v>14.608358574979295</c:v>
                </c:pt>
                <c:pt idx="418" formatCode="0.0">
                  <c:v>14.608358574979295</c:v>
                </c:pt>
                <c:pt idx="419" formatCode="0.0">
                  <c:v>14.608358574979295</c:v>
                </c:pt>
                <c:pt idx="420" formatCode="0.0">
                  <c:v>14.608358574979295</c:v>
                </c:pt>
                <c:pt idx="421" formatCode="0.0">
                  <c:v>14.608358574979295</c:v>
                </c:pt>
                <c:pt idx="422" formatCode="0.0">
                  <c:v>14.608358574979295</c:v>
                </c:pt>
                <c:pt idx="423" formatCode="0.0">
                  <c:v>14.608358574979295</c:v>
                </c:pt>
                <c:pt idx="424" formatCode="0.0">
                  <c:v>14.608358574979295</c:v>
                </c:pt>
                <c:pt idx="425" formatCode="0.0">
                  <c:v>14.608358574979295</c:v>
                </c:pt>
                <c:pt idx="426" formatCode="0.0">
                  <c:v>14.608358574979295</c:v>
                </c:pt>
                <c:pt idx="427" formatCode="0.0">
                  <c:v>14.608358574979295</c:v>
                </c:pt>
                <c:pt idx="428" formatCode="0.0">
                  <c:v>14.608358574979295</c:v>
                </c:pt>
                <c:pt idx="429" formatCode="0.0">
                  <c:v>14.608358574979295</c:v>
                </c:pt>
                <c:pt idx="430" formatCode="0.0">
                  <c:v>14.608358574979295</c:v>
                </c:pt>
                <c:pt idx="431" formatCode="0.0">
                  <c:v>14.608358574979295</c:v>
                </c:pt>
                <c:pt idx="432" formatCode="0.0">
                  <c:v>14.608358574979295</c:v>
                </c:pt>
                <c:pt idx="433" formatCode="0.0">
                  <c:v>14.608358574979295</c:v>
                </c:pt>
                <c:pt idx="434" formatCode="0.0">
                  <c:v>14.608358574979295</c:v>
                </c:pt>
                <c:pt idx="435" formatCode="0.0">
                  <c:v>14.608358574979295</c:v>
                </c:pt>
                <c:pt idx="436" formatCode="0.0">
                  <c:v>14.608358574979295</c:v>
                </c:pt>
                <c:pt idx="437" formatCode="0.0">
                  <c:v>14.608358574979295</c:v>
                </c:pt>
                <c:pt idx="438" formatCode="0.0">
                  <c:v>14.608358574979295</c:v>
                </c:pt>
                <c:pt idx="439" formatCode="0.0">
                  <c:v>14.608358574979295</c:v>
                </c:pt>
                <c:pt idx="440" formatCode="0.0">
                  <c:v>14.608358574979295</c:v>
                </c:pt>
                <c:pt idx="441" formatCode="0.0">
                  <c:v>14.608358574979295</c:v>
                </c:pt>
                <c:pt idx="442" formatCode="0.0">
                  <c:v>14.608358574979295</c:v>
                </c:pt>
                <c:pt idx="443" formatCode="0.0">
                  <c:v>14.608358574979295</c:v>
                </c:pt>
                <c:pt idx="444" formatCode="0.0">
                  <c:v>14.608358574979295</c:v>
                </c:pt>
                <c:pt idx="445" formatCode="0.0">
                  <c:v>14.608358574979295</c:v>
                </c:pt>
                <c:pt idx="446" formatCode="0.0">
                  <c:v>14.608358574979295</c:v>
                </c:pt>
                <c:pt idx="447" formatCode="0.0">
                  <c:v>14.608358574979295</c:v>
                </c:pt>
                <c:pt idx="448" formatCode="0.0">
                  <c:v>14.608358574979295</c:v>
                </c:pt>
                <c:pt idx="449" formatCode="0.0">
                  <c:v>14.608358574979295</c:v>
                </c:pt>
                <c:pt idx="450" formatCode="0.0">
                  <c:v>14.608358574979295</c:v>
                </c:pt>
                <c:pt idx="451" formatCode="0.0">
                  <c:v>14.608358574979295</c:v>
                </c:pt>
                <c:pt idx="452" formatCode="0.0">
                  <c:v>14.608358574979295</c:v>
                </c:pt>
                <c:pt idx="453" formatCode="0.0">
                  <c:v>14.608358574979295</c:v>
                </c:pt>
                <c:pt idx="454" formatCode="0.0">
                  <c:v>14.608358574979295</c:v>
                </c:pt>
                <c:pt idx="455" formatCode="0.0">
                  <c:v>14.608358574979295</c:v>
                </c:pt>
                <c:pt idx="456" formatCode="0.0">
                  <c:v>14.608358574979295</c:v>
                </c:pt>
                <c:pt idx="457" formatCode="0.0">
                  <c:v>14.608358574979295</c:v>
                </c:pt>
                <c:pt idx="458" formatCode="0.0">
                  <c:v>14.608358574979295</c:v>
                </c:pt>
                <c:pt idx="459" formatCode="0.0">
                  <c:v>14.608358574979295</c:v>
                </c:pt>
                <c:pt idx="460" formatCode="0.0">
                  <c:v>14.608358574979295</c:v>
                </c:pt>
                <c:pt idx="461" formatCode="0.0">
                  <c:v>14.608358574979295</c:v>
                </c:pt>
                <c:pt idx="462" formatCode="0.0">
                  <c:v>14.608358574979295</c:v>
                </c:pt>
                <c:pt idx="463" formatCode="0.0">
                  <c:v>14.608358574979295</c:v>
                </c:pt>
                <c:pt idx="464" formatCode="0.0">
                  <c:v>14.608358574979295</c:v>
                </c:pt>
                <c:pt idx="465" formatCode="0.0">
                  <c:v>14.608358574979295</c:v>
                </c:pt>
                <c:pt idx="466" formatCode="0.0">
                  <c:v>14.608358574979295</c:v>
                </c:pt>
                <c:pt idx="467" formatCode="0.0">
                  <c:v>14.608358574979295</c:v>
                </c:pt>
                <c:pt idx="468" formatCode="0.0">
                  <c:v>14.608358574979295</c:v>
                </c:pt>
                <c:pt idx="469" formatCode="0.0">
                  <c:v>14.608358574979295</c:v>
                </c:pt>
                <c:pt idx="470" formatCode="0.0">
                  <c:v>14.608358574979295</c:v>
                </c:pt>
                <c:pt idx="471" formatCode="0.0">
                  <c:v>14.608358574979295</c:v>
                </c:pt>
                <c:pt idx="472" formatCode="0.0">
                  <c:v>14.608358574979295</c:v>
                </c:pt>
                <c:pt idx="473" formatCode="0.0">
                  <c:v>14.608358574979295</c:v>
                </c:pt>
                <c:pt idx="474" formatCode="0.0">
                  <c:v>14.608358574979295</c:v>
                </c:pt>
                <c:pt idx="475" formatCode="0.0">
                  <c:v>14.608358574979295</c:v>
                </c:pt>
                <c:pt idx="476" formatCode="0.0">
                  <c:v>14.608358574979295</c:v>
                </c:pt>
                <c:pt idx="477" formatCode="0.0">
                  <c:v>14.608358574979295</c:v>
                </c:pt>
                <c:pt idx="478" formatCode="0.0">
                  <c:v>14.608358574979295</c:v>
                </c:pt>
                <c:pt idx="479" formatCode="0.0">
                  <c:v>14.608358574979295</c:v>
                </c:pt>
                <c:pt idx="480" formatCode="0.0">
                  <c:v>14.608358574979295</c:v>
                </c:pt>
                <c:pt idx="481" formatCode="0.0">
                  <c:v>14.608358574979295</c:v>
                </c:pt>
                <c:pt idx="482" formatCode="0.0">
                  <c:v>14.608358574979295</c:v>
                </c:pt>
                <c:pt idx="483" formatCode="0.0">
                  <c:v>14.608358574979295</c:v>
                </c:pt>
                <c:pt idx="484" formatCode="0.0">
                  <c:v>14.608358574979295</c:v>
                </c:pt>
                <c:pt idx="485" formatCode="0.0">
                  <c:v>14.608358574979295</c:v>
                </c:pt>
                <c:pt idx="486" formatCode="0.0">
                  <c:v>14.608358574979295</c:v>
                </c:pt>
                <c:pt idx="487" formatCode="0.0">
                  <c:v>14.608358574979295</c:v>
                </c:pt>
                <c:pt idx="488" formatCode="0.0">
                  <c:v>14.608358574979295</c:v>
                </c:pt>
                <c:pt idx="489" formatCode="0.0">
                  <c:v>14.608358574979295</c:v>
                </c:pt>
                <c:pt idx="490" formatCode="0.0">
                  <c:v>14.608358574979295</c:v>
                </c:pt>
                <c:pt idx="491" formatCode="0.0">
                  <c:v>14.608358574979295</c:v>
                </c:pt>
                <c:pt idx="492" formatCode="0.0">
                  <c:v>14.608358574979295</c:v>
                </c:pt>
                <c:pt idx="493" formatCode="0.0">
                  <c:v>14.608358574979295</c:v>
                </c:pt>
                <c:pt idx="494" formatCode="0.0">
                  <c:v>14.608358574979295</c:v>
                </c:pt>
                <c:pt idx="495" formatCode="0.0">
                  <c:v>14.608358574979295</c:v>
                </c:pt>
                <c:pt idx="496" formatCode="0.0">
                  <c:v>14.608358574979295</c:v>
                </c:pt>
                <c:pt idx="497" formatCode="0.0">
                  <c:v>14.608358574979295</c:v>
                </c:pt>
                <c:pt idx="498" formatCode="0.0">
                  <c:v>14.608358574979295</c:v>
                </c:pt>
                <c:pt idx="499" formatCode="0.0">
                  <c:v>14.608358574979295</c:v>
                </c:pt>
                <c:pt idx="500" formatCode="0.0">
                  <c:v>14.608358574979295</c:v>
                </c:pt>
                <c:pt idx="501" formatCode="0.0">
                  <c:v>14.608358574979295</c:v>
                </c:pt>
                <c:pt idx="502" formatCode="0.0">
                  <c:v>14.608358574979295</c:v>
                </c:pt>
                <c:pt idx="503" formatCode="0.0">
                  <c:v>14.608358574979295</c:v>
                </c:pt>
                <c:pt idx="504" formatCode="0.0">
                  <c:v>14.608358574979295</c:v>
                </c:pt>
                <c:pt idx="505" formatCode="0.0">
                  <c:v>14.608358574979295</c:v>
                </c:pt>
                <c:pt idx="506" formatCode="0.0">
                  <c:v>14.608358574979295</c:v>
                </c:pt>
                <c:pt idx="507" formatCode="0.0">
                  <c:v>14.608358574979295</c:v>
                </c:pt>
                <c:pt idx="508" formatCode="0.0">
                  <c:v>14.608358574979295</c:v>
                </c:pt>
                <c:pt idx="509" formatCode="0.0">
                  <c:v>14.608358574979295</c:v>
                </c:pt>
                <c:pt idx="510" formatCode="0.0">
                  <c:v>14.608358574979295</c:v>
                </c:pt>
                <c:pt idx="511" formatCode="0.0">
                  <c:v>14.608358574979295</c:v>
                </c:pt>
                <c:pt idx="512" formatCode="0.0">
                  <c:v>14.608358574979295</c:v>
                </c:pt>
                <c:pt idx="513" formatCode="0.0">
                  <c:v>14.608358574979295</c:v>
                </c:pt>
                <c:pt idx="514" formatCode="0.0">
                  <c:v>14.608358574979295</c:v>
                </c:pt>
                <c:pt idx="515" formatCode="0.0">
                  <c:v>14.608358574979295</c:v>
                </c:pt>
                <c:pt idx="516" formatCode="0.0">
                  <c:v>14.608358574979295</c:v>
                </c:pt>
                <c:pt idx="517" formatCode="0.0">
                  <c:v>14.608358574979295</c:v>
                </c:pt>
                <c:pt idx="518" formatCode="0.0">
                  <c:v>14.608358574979295</c:v>
                </c:pt>
                <c:pt idx="519" formatCode="0.0">
                  <c:v>14.608358574979295</c:v>
                </c:pt>
                <c:pt idx="520" formatCode="0.0">
                  <c:v>14.608358574979295</c:v>
                </c:pt>
                <c:pt idx="521" formatCode="0.0">
                  <c:v>14.608358574979295</c:v>
                </c:pt>
                <c:pt idx="522" formatCode="0.0">
                  <c:v>14.608358574979295</c:v>
                </c:pt>
                <c:pt idx="523" formatCode="0.0">
                  <c:v>14.608358574979295</c:v>
                </c:pt>
                <c:pt idx="524" formatCode="0.0">
                  <c:v>14.608358574979295</c:v>
                </c:pt>
                <c:pt idx="525" formatCode="0.0">
                  <c:v>14.608358574979295</c:v>
                </c:pt>
                <c:pt idx="526" formatCode="0.0">
                  <c:v>14.608358574979295</c:v>
                </c:pt>
                <c:pt idx="527" formatCode="0.0">
                  <c:v>14.608358574979295</c:v>
                </c:pt>
                <c:pt idx="528" formatCode="0.0">
                  <c:v>14.608358574979295</c:v>
                </c:pt>
                <c:pt idx="529" formatCode="0.0">
                  <c:v>14.608358574979295</c:v>
                </c:pt>
                <c:pt idx="530" formatCode="0.0">
                  <c:v>14.608358574979295</c:v>
                </c:pt>
                <c:pt idx="531" formatCode="0.0">
                  <c:v>14.608358574979295</c:v>
                </c:pt>
                <c:pt idx="532" formatCode="0.0">
                  <c:v>14.608358574979295</c:v>
                </c:pt>
                <c:pt idx="533" formatCode="0.0">
                  <c:v>14.608358574979295</c:v>
                </c:pt>
                <c:pt idx="534" formatCode="0.0">
                  <c:v>14.608358574979295</c:v>
                </c:pt>
                <c:pt idx="535" formatCode="0.0">
                  <c:v>14.608358574979295</c:v>
                </c:pt>
                <c:pt idx="536" formatCode="0.0">
                  <c:v>14.608358574979295</c:v>
                </c:pt>
                <c:pt idx="537" formatCode="0.0">
                  <c:v>14.608358574979295</c:v>
                </c:pt>
                <c:pt idx="538" formatCode="0.0">
                  <c:v>14.608358574979295</c:v>
                </c:pt>
                <c:pt idx="539" formatCode="0.0">
                  <c:v>14.608358574979295</c:v>
                </c:pt>
                <c:pt idx="540" formatCode="0.0">
                  <c:v>14.608358574979295</c:v>
                </c:pt>
                <c:pt idx="541" formatCode="0.0">
                  <c:v>14.608358574979295</c:v>
                </c:pt>
                <c:pt idx="542" formatCode="0.0">
                  <c:v>14.608358574979295</c:v>
                </c:pt>
                <c:pt idx="543" formatCode="0.0">
                  <c:v>14.608358574979295</c:v>
                </c:pt>
                <c:pt idx="544" formatCode="0.0">
                  <c:v>14.608358574979295</c:v>
                </c:pt>
                <c:pt idx="545" formatCode="0.0">
                  <c:v>14.608358574979295</c:v>
                </c:pt>
                <c:pt idx="546" formatCode="0.0">
                  <c:v>14.608358574979295</c:v>
                </c:pt>
                <c:pt idx="547" formatCode="0.0">
                  <c:v>14.608358574979295</c:v>
                </c:pt>
                <c:pt idx="548" formatCode="0.0">
                  <c:v>14.608358574979295</c:v>
                </c:pt>
                <c:pt idx="549" formatCode="0.0">
                  <c:v>14.608358574979295</c:v>
                </c:pt>
                <c:pt idx="550" formatCode="0.0">
                  <c:v>14.608358574979295</c:v>
                </c:pt>
                <c:pt idx="551" formatCode="0.0">
                  <c:v>14.608358574979295</c:v>
                </c:pt>
                <c:pt idx="552" formatCode="0.0">
                  <c:v>14.608358574979295</c:v>
                </c:pt>
                <c:pt idx="553" formatCode="0.0">
                  <c:v>14.608358574979295</c:v>
                </c:pt>
                <c:pt idx="554" formatCode="0.0">
                  <c:v>14.608358574979295</c:v>
                </c:pt>
                <c:pt idx="555" formatCode="0.0">
                  <c:v>14.608358574979295</c:v>
                </c:pt>
                <c:pt idx="556" formatCode="0.0">
                  <c:v>14.608358574979295</c:v>
                </c:pt>
                <c:pt idx="557" formatCode="0.0">
                  <c:v>14.608358574979295</c:v>
                </c:pt>
                <c:pt idx="558" formatCode="0.0">
                  <c:v>14.608358574979295</c:v>
                </c:pt>
                <c:pt idx="559" formatCode="0.0">
                  <c:v>14.608358574979295</c:v>
                </c:pt>
                <c:pt idx="560" formatCode="0.0">
                  <c:v>14.608358574979295</c:v>
                </c:pt>
                <c:pt idx="561" formatCode="0.0">
                  <c:v>14.608358574979295</c:v>
                </c:pt>
                <c:pt idx="562" formatCode="0.0">
                  <c:v>14.608358574979295</c:v>
                </c:pt>
                <c:pt idx="563" formatCode="0.0">
                  <c:v>14.608358574979295</c:v>
                </c:pt>
                <c:pt idx="564" formatCode="0.0">
                  <c:v>14.608358574979295</c:v>
                </c:pt>
                <c:pt idx="565" formatCode="0.0">
                  <c:v>14.608358574979295</c:v>
                </c:pt>
                <c:pt idx="566" formatCode="0.0">
                  <c:v>14.608358574979295</c:v>
                </c:pt>
                <c:pt idx="567" formatCode="0.0">
                  <c:v>14.608358574979295</c:v>
                </c:pt>
                <c:pt idx="568" formatCode="0.0">
                  <c:v>14.608358574979295</c:v>
                </c:pt>
                <c:pt idx="569" formatCode="0.0">
                  <c:v>14.608358574979295</c:v>
                </c:pt>
                <c:pt idx="570" formatCode="0.0">
                  <c:v>14.608358574979295</c:v>
                </c:pt>
                <c:pt idx="571" formatCode="0.0">
                  <c:v>14.608358574979295</c:v>
                </c:pt>
                <c:pt idx="572" formatCode="0.0">
                  <c:v>14.608358574979295</c:v>
                </c:pt>
                <c:pt idx="573" formatCode="0.0">
                  <c:v>14.608358574979295</c:v>
                </c:pt>
                <c:pt idx="574" formatCode="0.0">
                  <c:v>14.608358574979295</c:v>
                </c:pt>
                <c:pt idx="575" formatCode="0.0">
                  <c:v>14.608358574979295</c:v>
                </c:pt>
                <c:pt idx="576" formatCode="0.0">
                  <c:v>14.608358574979295</c:v>
                </c:pt>
                <c:pt idx="577" formatCode="0.0">
                  <c:v>14.608358574979295</c:v>
                </c:pt>
                <c:pt idx="578" formatCode="0.0">
                  <c:v>14.608358574979295</c:v>
                </c:pt>
                <c:pt idx="579" formatCode="0.0">
                  <c:v>14.608358574979295</c:v>
                </c:pt>
                <c:pt idx="580" formatCode="0.0">
                  <c:v>14.608358574979295</c:v>
                </c:pt>
                <c:pt idx="581" formatCode="0.0">
                  <c:v>14.608358574979295</c:v>
                </c:pt>
                <c:pt idx="582" formatCode="0.0">
                  <c:v>14.608358574979295</c:v>
                </c:pt>
                <c:pt idx="583" formatCode="0.0">
                  <c:v>14.608358574979295</c:v>
                </c:pt>
                <c:pt idx="584" formatCode="0.0">
                  <c:v>14.608358574979295</c:v>
                </c:pt>
                <c:pt idx="585" formatCode="0.0">
                  <c:v>14.608358574979295</c:v>
                </c:pt>
                <c:pt idx="586" formatCode="0.0">
                  <c:v>14.608358574979295</c:v>
                </c:pt>
                <c:pt idx="587" formatCode="0.0">
                  <c:v>14.608358574979295</c:v>
                </c:pt>
                <c:pt idx="588" formatCode="0.0">
                  <c:v>14.608358574979295</c:v>
                </c:pt>
                <c:pt idx="589" formatCode="0.0">
                  <c:v>14.608358574979295</c:v>
                </c:pt>
                <c:pt idx="590" formatCode="0.0">
                  <c:v>14.608358574979295</c:v>
                </c:pt>
                <c:pt idx="591" formatCode="0.0">
                  <c:v>14.608358574979295</c:v>
                </c:pt>
                <c:pt idx="592" formatCode="0.0">
                  <c:v>14.608358574979295</c:v>
                </c:pt>
                <c:pt idx="593" formatCode="0.0">
                  <c:v>14.608358574979295</c:v>
                </c:pt>
                <c:pt idx="594" formatCode="0.0">
                  <c:v>14.608358574979295</c:v>
                </c:pt>
                <c:pt idx="595" formatCode="0.0">
                  <c:v>14.608358574979295</c:v>
                </c:pt>
                <c:pt idx="596" formatCode="0.0">
                  <c:v>14.608358574979295</c:v>
                </c:pt>
                <c:pt idx="597" formatCode="0.0">
                  <c:v>14.608358574979295</c:v>
                </c:pt>
                <c:pt idx="598" formatCode="0.0">
                  <c:v>14.608358574979295</c:v>
                </c:pt>
                <c:pt idx="599" formatCode="0.0">
                  <c:v>14.608358574979295</c:v>
                </c:pt>
                <c:pt idx="600" formatCode="0.0">
                  <c:v>14.608358574979295</c:v>
                </c:pt>
                <c:pt idx="601" formatCode="0.0">
                  <c:v>14.608358574979295</c:v>
                </c:pt>
                <c:pt idx="602" formatCode="0.0">
                  <c:v>14.608358574979295</c:v>
                </c:pt>
                <c:pt idx="603" formatCode="0.0">
                  <c:v>14.608358574979295</c:v>
                </c:pt>
                <c:pt idx="604" formatCode="0.0">
                  <c:v>14.608358574979295</c:v>
                </c:pt>
                <c:pt idx="605" formatCode="0.0">
                  <c:v>14.608358574979295</c:v>
                </c:pt>
                <c:pt idx="606" formatCode="0.0">
                  <c:v>14.608358574979295</c:v>
                </c:pt>
                <c:pt idx="607" formatCode="0.0">
                  <c:v>14.608358574979295</c:v>
                </c:pt>
                <c:pt idx="608" formatCode="0.0">
                  <c:v>14.608358574979295</c:v>
                </c:pt>
                <c:pt idx="609" formatCode="0.0">
                  <c:v>14.608358574979295</c:v>
                </c:pt>
                <c:pt idx="610" formatCode="0.0">
                  <c:v>14.608358574979295</c:v>
                </c:pt>
                <c:pt idx="611" formatCode="0.0">
                  <c:v>14.608358574979295</c:v>
                </c:pt>
                <c:pt idx="612" formatCode="0.0">
                  <c:v>14.608358574979295</c:v>
                </c:pt>
                <c:pt idx="613" formatCode="0.0">
                  <c:v>14.608358574979295</c:v>
                </c:pt>
                <c:pt idx="614" formatCode="0.0">
                  <c:v>14.608358574979295</c:v>
                </c:pt>
                <c:pt idx="615" formatCode="0.0">
                  <c:v>14.608358574979295</c:v>
                </c:pt>
                <c:pt idx="616" formatCode="0.0">
                  <c:v>14.608358574979295</c:v>
                </c:pt>
                <c:pt idx="617" formatCode="0.0">
                  <c:v>14.608358574979295</c:v>
                </c:pt>
                <c:pt idx="618" formatCode="0.0">
                  <c:v>14.608358574979295</c:v>
                </c:pt>
                <c:pt idx="619" formatCode="0.0">
                  <c:v>14.608358574979295</c:v>
                </c:pt>
                <c:pt idx="620" formatCode="0.0">
                  <c:v>14.608358574979295</c:v>
                </c:pt>
                <c:pt idx="621" formatCode="0.0">
                  <c:v>14.608358574979295</c:v>
                </c:pt>
                <c:pt idx="622" formatCode="0.0">
                  <c:v>14.608358574979295</c:v>
                </c:pt>
                <c:pt idx="623" formatCode="0.0">
                  <c:v>14.608358574979295</c:v>
                </c:pt>
                <c:pt idx="624" formatCode="0.0">
                  <c:v>14.608358574979295</c:v>
                </c:pt>
                <c:pt idx="625" formatCode="0.0">
                  <c:v>14.608358574979295</c:v>
                </c:pt>
                <c:pt idx="626" formatCode="0.0">
                  <c:v>14.608358574979295</c:v>
                </c:pt>
                <c:pt idx="627" formatCode="0.0">
                  <c:v>14.608358574979295</c:v>
                </c:pt>
                <c:pt idx="628" formatCode="0.0">
                  <c:v>14.608358574979295</c:v>
                </c:pt>
                <c:pt idx="629" formatCode="0.0">
                  <c:v>14.608358574979295</c:v>
                </c:pt>
                <c:pt idx="630" formatCode="0.0">
                  <c:v>14.608358574979295</c:v>
                </c:pt>
                <c:pt idx="631" formatCode="0.0">
                  <c:v>14.608358574979295</c:v>
                </c:pt>
                <c:pt idx="632" formatCode="0.0">
                  <c:v>14.608358574979295</c:v>
                </c:pt>
                <c:pt idx="633" formatCode="0.0">
                  <c:v>14.608358574979295</c:v>
                </c:pt>
                <c:pt idx="634" formatCode="0.0">
                  <c:v>14.608358574979295</c:v>
                </c:pt>
                <c:pt idx="635" formatCode="0.0">
                  <c:v>14.608358574979295</c:v>
                </c:pt>
                <c:pt idx="636" formatCode="0.0">
                  <c:v>14.608358574979295</c:v>
                </c:pt>
                <c:pt idx="637" formatCode="0.0">
                  <c:v>14.608358574979295</c:v>
                </c:pt>
                <c:pt idx="638" formatCode="0.0">
                  <c:v>14.608358574979295</c:v>
                </c:pt>
                <c:pt idx="639" formatCode="0.0">
                  <c:v>14.608358574979295</c:v>
                </c:pt>
                <c:pt idx="640" formatCode="0.0">
                  <c:v>14.608358574979295</c:v>
                </c:pt>
                <c:pt idx="641" formatCode="0.0">
                  <c:v>14.608358574979295</c:v>
                </c:pt>
                <c:pt idx="642" formatCode="0.0">
                  <c:v>14.608358574979295</c:v>
                </c:pt>
                <c:pt idx="643" formatCode="0.0">
                  <c:v>14.608358574979295</c:v>
                </c:pt>
                <c:pt idx="644" formatCode="0.0">
                  <c:v>14.608358574979295</c:v>
                </c:pt>
                <c:pt idx="645" formatCode="0.0">
                  <c:v>14.608358574979295</c:v>
                </c:pt>
                <c:pt idx="646" formatCode="0.0">
                  <c:v>14.608358574979295</c:v>
                </c:pt>
                <c:pt idx="647" formatCode="0.0">
                  <c:v>14.608358574979295</c:v>
                </c:pt>
                <c:pt idx="648" formatCode="0.0">
                  <c:v>14.608358574979295</c:v>
                </c:pt>
                <c:pt idx="649" formatCode="0.0">
                  <c:v>14.608358574979295</c:v>
                </c:pt>
                <c:pt idx="650" formatCode="0.0">
                  <c:v>14.608358574979295</c:v>
                </c:pt>
                <c:pt idx="651" formatCode="0.0">
                  <c:v>14.608358574979295</c:v>
                </c:pt>
                <c:pt idx="652" formatCode="0.0">
                  <c:v>14.608358574979295</c:v>
                </c:pt>
                <c:pt idx="653" formatCode="0.0">
                  <c:v>14.608358574979295</c:v>
                </c:pt>
                <c:pt idx="654" formatCode="0.0">
                  <c:v>14.608358574979295</c:v>
                </c:pt>
                <c:pt idx="655" formatCode="0.0">
                  <c:v>14.608358574979295</c:v>
                </c:pt>
                <c:pt idx="656" formatCode="0.0">
                  <c:v>14.608358574979295</c:v>
                </c:pt>
                <c:pt idx="657" formatCode="0.0">
                  <c:v>14.608358574979295</c:v>
                </c:pt>
                <c:pt idx="658" formatCode="0.0">
                  <c:v>14.608358574979295</c:v>
                </c:pt>
                <c:pt idx="659" formatCode="0.0">
                  <c:v>14.608358574979295</c:v>
                </c:pt>
                <c:pt idx="660" formatCode="0.0">
                  <c:v>14.608358574979295</c:v>
                </c:pt>
                <c:pt idx="661" formatCode="0.0">
                  <c:v>14.608358574979295</c:v>
                </c:pt>
                <c:pt idx="662" formatCode="0.0">
                  <c:v>14.608358574979295</c:v>
                </c:pt>
                <c:pt idx="663" formatCode="0.0">
                  <c:v>14.608358574979295</c:v>
                </c:pt>
                <c:pt idx="664" formatCode="0.0">
                  <c:v>14.608358574979295</c:v>
                </c:pt>
                <c:pt idx="665" formatCode="0.0">
                  <c:v>14.608358574979295</c:v>
                </c:pt>
                <c:pt idx="666" formatCode="0.0">
                  <c:v>14.608358574979295</c:v>
                </c:pt>
                <c:pt idx="667" formatCode="0.0">
                  <c:v>14.608358574979295</c:v>
                </c:pt>
                <c:pt idx="668" formatCode="0.0">
                  <c:v>14.608358574979295</c:v>
                </c:pt>
                <c:pt idx="669" formatCode="0.0">
                  <c:v>14.608358574979295</c:v>
                </c:pt>
                <c:pt idx="670" formatCode="0.0">
                  <c:v>14.608358574979295</c:v>
                </c:pt>
                <c:pt idx="671" formatCode="0.0">
                  <c:v>14.608358574979295</c:v>
                </c:pt>
                <c:pt idx="672" formatCode="0.0">
                  <c:v>14.608358574979295</c:v>
                </c:pt>
                <c:pt idx="673" formatCode="0.0">
                  <c:v>14.608358574979295</c:v>
                </c:pt>
                <c:pt idx="674" formatCode="0.0">
                  <c:v>14.608358574979295</c:v>
                </c:pt>
                <c:pt idx="675" formatCode="0.0">
                  <c:v>14.608358574979295</c:v>
                </c:pt>
                <c:pt idx="676" formatCode="0.0">
                  <c:v>14.608358574979295</c:v>
                </c:pt>
                <c:pt idx="677" formatCode="0.0">
                  <c:v>14.608358574979295</c:v>
                </c:pt>
                <c:pt idx="678" formatCode="0.0">
                  <c:v>14.608358574979295</c:v>
                </c:pt>
                <c:pt idx="679" formatCode="0.0">
                  <c:v>14.608358574979295</c:v>
                </c:pt>
                <c:pt idx="680" formatCode="0.0">
                  <c:v>14.608358574979295</c:v>
                </c:pt>
                <c:pt idx="681" formatCode="0.0">
                  <c:v>14.608358574979295</c:v>
                </c:pt>
                <c:pt idx="682" formatCode="0.0">
                  <c:v>14.608358574979295</c:v>
                </c:pt>
                <c:pt idx="683" formatCode="0.0">
                  <c:v>14.608358574979295</c:v>
                </c:pt>
                <c:pt idx="684" formatCode="0.0">
                  <c:v>14.608358574979295</c:v>
                </c:pt>
                <c:pt idx="685" formatCode="0.0">
                  <c:v>14.608358574979295</c:v>
                </c:pt>
                <c:pt idx="686" formatCode="0.0">
                  <c:v>14.608358574979295</c:v>
                </c:pt>
                <c:pt idx="687" formatCode="0.0">
                  <c:v>14.608358574979295</c:v>
                </c:pt>
                <c:pt idx="688" formatCode="0.0">
                  <c:v>14.608358574979295</c:v>
                </c:pt>
                <c:pt idx="689" formatCode="0.0">
                  <c:v>14.608358574979295</c:v>
                </c:pt>
                <c:pt idx="690" formatCode="0.0">
                  <c:v>14.608358574979295</c:v>
                </c:pt>
                <c:pt idx="691" formatCode="0.0">
                  <c:v>14.608358574979295</c:v>
                </c:pt>
                <c:pt idx="692" formatCode="0.0">
                  <c:v>14.608358574979295</c:v>
                </c:pt>
                <c:pt idx="693" formatCode="0.0">
                  <c:v>14.608358574979295</c:v>
                </c:pt>
                <c:pt idx="694" formatCode="0.0">
                  <c:v>14.608358574979295</c:v>
                </c:pt>
                <c:pt idx="695" formatCode="0.0">
                  <c:v>14.608358574979295</c:v>
                </c:pt>
                <c:pt idx="696" formatCode="0.0">
                  <c:v>14.608358574979295</c:v>
                </c:pt>
                <c:pt idx="697" formatCode="0.0">
                  <c:v>14.608358574979295</c:v>
                </c:pt>
                <c:pt idx="698" formatCode="0.0">
                  <c:v>14.608358574979295</c:v>
                </c:pt>
                <c:pt idx="699" formatCode="0.0">
                  <c:v>14.608358574979295</c:v>
                </c:pt>
                <c:pt idx="700" formatCode="0.0">
                  <c:v>14.608358574979295</c:v>
                </c:pt>
                <c:pt idx="701" formatCode="0.0">
                  <c:v>14.608358574979295</c:v>
                </c:pt>
                <c:pt idx="702" formatCode="0.0">
                  <c:v>14.608358574979295</c:v>
                </c:pt>
                <c:pt idx="703" formatCode="0.0">
                  <c:v>14.608358574979295</c:v>
                </c:pt>
                <c:pt idx="704" formatCode="0.0">
                  <c:v>14.608358574979295</c:v>
                </c:pt>
                <c:pt idx="705" formatCode="0.0">
                  <c:v>14.608358574979295</c:v>
                </c:pt>
                <c:pt idx="706" formatCode="0.0">
                  <c:v>14.608358574979295</c:v>
                </c:pt>
                <c:pt idx="707" formatCode="0.0">
                  <c:v>14.608358574979295</c:v>
                </c:pt>
                <c:pt idx="708" formatCode="0.0">
                  <c:v>14.608358574979295</c:v>
                </c:pt>
                <c:pt idx="709" formatCode="0.0">
                  <c:v>14.608358574979295</c:v>
                </c:pt>
                <c:pt idx="710" formatCode="0.0">
                  <c:v>14.608358574979295</c:v>
                </c:pt>
                <c:pt idx="711" formatCode="0.0">
                  <c:v>14.608358574979295</c:v>
                </c:pt>
                <c:pt idx="712" formatCode="0.0">
                  <c:v>14.608358574979295</c:v>
                </c:pt>
                <c:pt idx="713" formatCode="0.0">
                  <c:v>14.608358574979295</c:v>
                </c:pt>
                <c:pt idx="714" formatCode="0.0">
                  <c:v>14.608358574979295</c:v>
                </c:pt>
                <c:pt idx="715" formatCode="0.0">
                  <c:v>14.608358574979295</c:v>
                </c:pt>
                <c:pt idx="716" formatCode="0.0">
                  <c:v>14.608358574979295</c:v>
                </c:pt>
                <c:pt idx="717" formatCode="0.0">
                  <c:v>14.608358574979295</c:v>
                </c:pt>
                <c:pt idx="718" formatCode="0.0">
                  <c:v>14.608358574979295</c:v>
                </c:pt>
                <c:pt idx="719" formatCode="0.0">
                  <c:v>14.608358574979295</c:v>
                </c:pt>
                <c:pt idx="720" formatCode="0.0">
                  <c:v>14.608358574979295</c:v>
                </c:pt>
                <c:pt idx="721" formatCode="0.0">
                  <c:v>14.608358574979295</c:v>
                </c:pt>
                <c:pt idx="722" formatCode="0.0">
                  <c:v>14.608358574979295</c:v>
                </c:pt>
                <c:pt idx="723" formatCode="0.0">
                  <c:v>14.608358574979295</c:v>
                </c:pt>
                <c:pt idx="724" formatCode="0.0">
                  <c:v>14.608358574979295</c:v>
                </c:pt>
                <c:pt idx="725" formatCode="0.0">
                  <c:v>14.608358574979295</c:v>
                </c:pt>
                <c:pt idx="726" formatCode="0.0">
                  <c:v>14.608358574979295</c:v>
                </c:pt>
                <c:pt idx="727" formatCode="0.0">
                  <c:v>14.608358574979295</c:v>
                </c:pt>
                <c:pt idx="728" formatCode="0.0">
                  <c:v>14.608358574979295</c:v>
                </c:pt>
                <c:pt idx="729" formatCode="0.0">
                  <c:v>14.608358574979295</c:v>
                </c:pt>
                <c:pt idx="730" formatCode="0.0">
                  <c:v>14.608358574979295</c:v>
                </c:pt>
                <c:pt idx="731" formatCode="0.0">
                  <c:v>14.608358574979295</c:v>
                </c:pt>
                <c:pt idx="732" formatCode="0.0">
                  <c:v>14.608358574979295</c:v>
                </c:pt>
                <c:pt idx="733" formatCode="0.0">
                  <c:v>14.608358574979295</c:v>
                </c:pt>
                <c:pt idx="734" formatCode="0.0">
                  <c:v>14.608358574979295</c:v>
                </c:pt>
                <c:pt idx="735" formatCode="0.0">
                  <c:v>14.608358574979295</c:v>
                </c:pt>
                <c:pt idx="736" formatCode="0.0">
                  <c:v>14.608358574979295</c:v>
                </c:pt>
                <c:pt idx="737" formatCode="0.0">
                  <c:v>14.608358574979295</c:v>
                </c:pt>
                <c:pt idx="738" formatCode="0.0">
                  <c:v>14.608358574979295</c:v>
                </c:pt>
                <c:pt idx="739" formatCode="0.0">
                  <c:v>14.608358574979295</c:v>
                </c:pt>
                <c:pt idx="740" formatCode="0.0">
                  <c:v>14.608358574979295</c:v>
                </c:pt>
                <c:pt idx="741" formatCode="0.0">
                  <c:v>14.608358574979295</c:v>
                </c:pt>
                <c:pt idx="742" formatCode="0.0">
                  <c:v>14.608358574979295</c:v>
                </c:pt>
                <c:pt idx="743" formatCode="0.0">
                  <c:v>14.608358574979295</c:v>
                </c:pt>
                <c:pt idx="744" formatCode="0.0">
                  <c:v>14.608358574979295</c:v>
                </c:pt>
                <c:pt idx="745" formatCode="0.0">
                  <c:v>14.608358574979295</c:v>
                </c:pt>
                <c:pt idx="746" formatCode="0.0">
                  <c:v>14.608358574979295</c:v>
                </c:pt>
                <c:pt idx="747" formatCode="0.0">
                  <c:v>14.608358574979295</c:v>
                </c:pt>
                <c:pt idx="748" formatCode="0.0">
                  <c:v>14.608358574979295</c:v>
                </c:pt>
                <c:pt idx="749" formatCode="0.0">
                  <c:v>14.608358574979295</c:v>
                </c:pt>
                <c:pt idx="750" formatCode="0.0">
                  <c:v>14.608358574979295</c:v>
                </c:pt>
                <c:pt idx="751" formatCode="0.0">
                  <c:v>14.608358574979295</c:v>
                </c:pt>
                <c:pt idx="752" formatCode="0.0">
                  <c:v>14.608358574979295</c:v>
                </c:pt>
                <c:pt idx="753" formatCode="0.0">
                  <c:v>14.608358574979295</c:v>
                </c:pt>
                <c:pt idx="754" formatCode="0.0">
                  <c:v>14.608358574979295</c:v>
                </c:pt>
                <c:pt idx="755" formatCode="0.0">
                  <c:v>14.608358574979295</c:v>
                </c:pt>
                <c:pt idx="756" formatCode="0.0">
                  <c:v>14.608358574979295</c:v>
                </c:pt>
                <c:pt idx="757" formatCode="0.0">
                  <c:v>14.608358574979295</c:v>
                </c:pt>
                <c:pt idx="758" formatCode="0.0">
                  <c:v>14.608358574979295</c:v>
                </c:pt>
                <c:pt idx="759" formatCode="0.0">
                  <c:v>14.608358574979295</c:v>
                </c:pt>
                <c:pt idx="760" formatCode="0.0">
                  <c:v>14.608358574979295</c:v>
                </c:pt>
                <c:pt idx="761" formatCode="0.0">
                  <c:v>14.608358574979295</c:v>
                </c:pt>
                <c:pt idx="762" formatCode="0.0">
                  <c:v>14.608358574979295</c:v>
                </c:pt>
                <c:pt idx="763" formatCode="0.0">
                  <c:v>14.608358574979295</c:v>
                </c:pt>
                <c:pt idx="764" formatCode="0.0">
                  <c:v>14.608358574979295</c:v>
                </c:pt>
                <c:pt idx="765" formatCode="0.0">
                  <c:v>14.608358574979295</c:v>
                </c:pt>
                <c:pt idx="766" formatCode="0.0">
                  <c:v>14.608358574979295</c:v>
                </c:pt>
                <c:pt idx="767" formatCode="0.0">
                  <c:v>14.608358574979295</c:v>
                </c:pt>
                <c:pt idx="768" formatCode="0.0">
                  <c:v>14.608358574979295</c:v>
                </c:pt>
                <c:pt idx="769" formatCode="0.0">
                  <c:v>14.608358574979295</c:v>
                </c:pt>
                <c:pt idx="770" formatCode="0.0">
                  <c:v>14.608358574979295</c:v>
                </c:pt>
                <c:pt idx="771" formatCode="0.0">
                  <c:v>14.608358574979295</c:v>
                </c:pt>
                <c:pt idx="772" formatCode="0.0">
                  <c:v>14.608358574979295</c:v>
                </c:pt>
                <c:pt idx="773" formatCode="0.0">
                  <c:v>14.608358574979295</c:v>
                </c:pt>
                <c:pt idx="774" formatCode="0.0">
                  <c:v>14.608358574979295</c:v>
                </c:pt>
                <c:pt idx="775" formatCode="0.0">
                  <c:v>14.608358574979295</c:v>
                </c:pt>
                <c:pt idx="776" formatCode="0.0">
                  <c:v>14.608358574979295</c:v>
                </c:pt>
                <c:pt idx="777" formatCode="0.0">
                  <c:v>14.608358574979295</c:v>
                </c:pt>
                <c:pt idx="778" formatCode="0.0">
                  <c:v>14.608358574979295</c:v>
                </c:pt>
                <c:pt idx="779" formatCode="0.0">
                  <c:v>14.608358574979295</c:v>
                </c:pt>
                <c:pt idx="780" formatCode="0.0">
                  <c:v>14.608358574979295</c:v>
                </c:pt>
                <c:pt idx="781" formatCode="0.0">
                  <c:v>14.608358574979295</c:v>
                </c:pt>
                <c:pt idx="782" formatCode="0.0">
                  <c:v>14.608358574979295</c:v>
                </c:pt>
                <c:pt idx="783" formatCode="0.0">
                  <c:v>14.608358574979295</c:v>
                </c:pt>
                <c:pt idx="784" formatCode="0.0">
                  <c:v>14.608358574979295</c:v>
                </c:pt>
                <c:pt idx="785" formatCode="0.0">
                  <c:v>14.608358574979295</c:v>
                </c:pt>
                <c:pt idx="786" formatCode="0.0">
                  <c:v>14.608358574979295</c:v>
                </c:pt>
                <c:pt idx="787" formatCode="0.0">
                  <c:v>14.608358574979295</c:v>
                </c:pt>
                <c:pt idx="788" formatCode="0.0">
                  <c:v>14.608358574979295</c:v>
                </c:pt>
                <c:pt idx="789" formatCode="0.0">
                  <c:v>14.608358574979295</c:v>
                </c:pt>
                <c:pt idx="790" formatCode="0.0">
                  <c:v>14.608358574979295</c:v>
                </c:pt>
                <c:pt idx="791" formatCode="0.0">
                  <c:v>14.608358574979295</c:v>
                </c:pt>
                <c:pt idx="792" formatCode="0.0">
                  <c:v>14.608358574979295</c:v>
                </c:pt>
                <c:pt idx="793" formatCode="0.0">
                  <c:v>14.608358574979295</c:v>
                </c:pt>
                <c:pt idx="794" formatCode="0.0">
                  <c:v>14.608358574979295</c:v>
                </c:pt>
                <c:pt idx="795" formatCode="0.0">
                  <c:v>14.608358574979295</c:v>
                </c:pt>
                <c:pt idx="796" formatCode="0.0">
                  <c:v>14.608358574979295</c:v>
                </c:pt>
                <c:pt idx="797" formatCode="0.0">
                  <c:v>14.608358574979295</c:v>
                </c:pt>
                <c:pt idx="798" formatCode="0.0">
                  <c:v>14.608358574979295</c:v>
                </c:pt>
                <c:pt idx="799" formatCode="0.0">
                  <c:v>14.608358574979295</c:v>
                </c:pt>
                <c:pt idx="800" formatCode="0.0">
                  <c:v>14.608358574979295</c:v>
                </c:pt>
                <c:pt idx="801" formatCode="0.0">
                  <c:v>14.608358574979295</c:v>
                </c:pt>
                <c:pt idx="802" formatCode="0.0">
                  <c:v>14.608358574979295</c:v>
                </c:pt>
                <c:pt idx="803" formatCode="0.0">
                  <c:v>14.608358574979295</c:v>
                </c:pt>
                <c:pt idx="804" formatCode="0.0">
                  <c:v>14.608358574979295</c:v>
                </c:pt>
                <c:pt idx="805" formatCode="0.0">
                  <c:v>14.608358574979295</c:v>
                </c:pt>
                <c:pt idx="806" formatCode="0.0">
                  <c:v>14.608358574979295</c:v>
                </c:pt>
                <c:pt idx="807" formatCode="0.0">
                  <c:v>14.608358574979295</c:v>
                </c:pt>
                <c:pt idx="808" formatCode="0.0">
                  <c:v>14.608358574979295</c:v>
                </c:pt>
                <c:pt idx="809" formatCode="0.0">
                  <c:v>14.608358574979295</c:v>
                </c:pt>
                <c:pt idx="810" formatCode="0.0">
                  <c:v>14.608358574979295</c:v>
                </c:pt>
                <c:pt idx="811" formatCode="0.0">
                  <c:v>14.608358574979295</c:v>
                </c:pt>
                <c:pt idx="812" formatCode="0.0">
                  <c:v>14.608358574979295</c:v>
                </c:pt>
                <c:pt idx="813" formatCode="0.0">
                  <c:v>14.608358574979295</c:v>
                </c:pt>
                <c:pt idx="814" formatCode="0.0">
                  <c:v>14.608358574979295</c:v>
                </c:pt>
                <c:pt idx="815" formatCode="0.0">
                  <c:v>14.608358574979295</c:v>
                </c:pt>
                <c:pt idx="816" formatCode="0.0">
                  <c:v>14.608358574979295</c:v>
                </c:pt>
                <c:pt idx="817" formatCode="0.0">
                  <c:v>14.608358574979295</c:v>
                </c:pt>
                <c:pt idx="818" formatCode="0.0">
                  <c:v>14.608358574979295</c:v>
                </c:pt>
                <c:pt idx="819" formatCode="0.0">
                  <c:v>14.608358574979295</c:v>
                </c:pt>
                <c:pt idx="820" formatCode="0.0">
                  <c:v>14.608358574979295</c:v>
                </c:pt>
                <c:pt idx="821" formatCode="0.0">
                  <c:v>14.608358574979295</c:v>
                </c:pt>
                <c:pt idx="822" formatCode="0.0">
                  <c:v>14.608358574979295</c:v>
                </c:pt>
                <c:pt idx="823" formatCode="0.0">
                  <c:v>14.608358574979295</c:v>
                </c:pt>
                <c:pt idx="824" formatCode="0.0">
                  <c:v>14.608358574979295</c:v>
                </c:pt>
                <c:pt idx="825" formatCode="0.0">
                  <c:v>14.608358574979295</c:v>
                </c:pt>
                <c:pt idx="826" formatCode="0.0">
                  <c:v>14.608358574979295</c:v>
                </c:pt>
                <c:pt idx="827" formatCode="0.0">
                  <c:v>14.608358574979295</c:v>
                </c:pt>
                <c:pt idx="828" formatCode="0.0">
                  <c:v>14.608358574979295</c:v>
                </c:pt>
                <c:pt idx="829" formatCode="0.0">
                  <c:v>14.608358574979295</c:v>
                </c:pt>
                <c:pt idx="830" formatCode="0.0">
                  <c:v>14.608358574979295</c:v>
                </c:pt>
                <c:pt idx="831" formatCode="0.0">
                  <c:v>14.608358574979295</c:v>
                </c:pt>
                <c:pt idx="832" formatCode="0.0">
                  <c:v>14.608358574979295</c:v>
                </c:pt>
                <c:pt idx="833" formatCode="0.0">
                  <c:v>14.608358574979295</c:v>
                </c:pt>
                <c:pt idx="834" formatCode="0.0">
                  <c:v>14.608358574979295</c:v>
                </c:pt>
                <c:pt idx="835" formatCode="0.0">
                  <c:v>14.608358574979295</c:v>
                </c:pt>
                <c:pt idx="836" formatCode="0.0">
                  <c:v>14.608358574979295</c:v>
                </c:pt>
                <c:pt idx="837" formatCode="0.0">
                  <c:v>14.608358574979295</c:v>
                </c:pt>
                <c:pt idx="838" formatCode="0.0">
                  <c:v>14.608358574979295</c:v>
                </c:pt>
                <c:pt idx="839" formatCode="0.0">
                  <c:v>14.608358574979295</c:v>
                </c:pt>
                <c:pt idx="840" formatCode="0.0">
                  <c:v>14.608358574979295</c:v>
                </c:pt>
                <c:pt idx="841" formatCode="0.0">
                  <c:v>14.608358574979295</c:v>
                </c:pt>
                <c:pt idx="842" formatCode="0.0">
                  <c:v>14.608358574979295</c:v>
                </c:pt>
                <c:pt idx="843" formatCode="0.0">
                  <c:v>14.608358574979295</c:v>
                </c:pt>
                <c:pt idx="844" formatCode="0.0">
                  <c:v>14.608358574979295</c:v>
                </c:pt>
                <c:pt idx="845" formatCode="0.0">
                  <c:v>14.608358574979295</c:v>
                </c:pt>
                <c:pt idx="846" formatCode="0.0">
                  <c:v>14.608358574979295</c:v>
                </c:pt>
                <c:pt idx="847" formatCode="0.0">
                  <c:v>14.608358574979295</c:v>
                </c:pt>
                <c:pt idx="848" formatCode="0.0">
                  <c:v>14.608358574979295</c:v>
                </c:pt>
                <c:pt idx="849" formatCode="0.0">
                  <c:v>14.608358574979295</c:v>
                </c:pt>
                <c:pt idx="850" formatCode="0.0">
                  <c:v>14.608358574979295</c:v>
                </c:pt>
                <c:pt idx="851" formatCode="0.0">
                  <c:v>14.608358574979295</c:v>
                </c:pt>
                <c:pt idx="852" formatCode="0.0">
                  <c:v>14.608358574979295</c:v>
                </c:pt>
                <c:pt idx="853" formatCode="0.0">
                  <c:v>14.608358574979295</c:v>
                </c:pt>
                <c:pt idx="854" formatCode="0.0">
                  <c:v>14.608358574979295</c:v>
                </c:pt>
                <c:pt idx="855" formatCode="0.0">
                  <c:v>14.608358574979295</c:v>
                </c:pt>
                <c:pt idx="856" formatCode="0.0">
                  <c:v>14.608358574979295</c:v>
                </c:pt>
                <c:pt idx="857" formatCode="0.0">
                  <c:v>14.608358574979295</c:v>
                </c:pt>
                <c:pt idx="858" formatCode="0.0">
                  <c:v>14.608358574979295</c:v>
                </c:pt>
                <c:pt idx="859" formatCode="0.0">
                  <c:v>14.608358574979295</c:v>
                </c:pt>
                <c:pt idx="860" formatCode="0.0">
                  <c:v>14.608358574979295</c:v>
                </c:pt>
                <c:pt idx="861" formatCode="0.0">
                  <c:v>14.608358574979295</c:v>
                </c:pt>
                <c:pt idx="862" formatCode="0.0">
                  <c:v>14.608358574979295</c:v>
                </c:pt>
                <c:pt idx="863" formatCode="0.0">
                  <c:v>14.608358574979295</c:v>
                </c:pt>
                <c:pt idx="864" formatCode="0.0">
                  <c:v>14.608358574979295</c:v>
                </c:pt>
                <c:pt idx="865" formatCode="0.0">
                  <c:v>14.608358574979295</c:v>
                </c:pt>
                <c:pt idx="866" formatCode="0.0">
                  <c:v>14.608358574979295</c:v>
                </c:pt>
                <c:pt idx="867" formatCode="0.0">
                  <c:v>14.608358574979295</c:v>
                </c:pt>
                <c:pt idx="868" formatCode="0.0">
                  <c:v>14.608358574979295</c:v>
                </c:pt>
                <c:pt idx="869" formatCode="0.0">
                  <c:v>14.608358574979295</c:v>
                </c:pt>
                <c:pt idx="870" formatCode="0.0">
                  <c:v>14.608358574979295</c:v>
                </c:pt>
                <c:pt idx="871" formatCode="0.0">
                  <c:v>14.608358574979295</c:v>
                </c:pt>
                <c:pt idx="872" formatCode="0.0">
                  <c:v>14.608358574979295</c:v>
                </c:pt>
                <c:pt idx="873" formatCode="0.0">
                  <c:v>14.608358574979295</c:v>
                </c:pt>
                <c:pt idx="874" formatCode="0.0">
                  <c:v>14.608358574979295</c:v>
                </c:pt>
                <c:pt idx="875" formatCode="0.0">
                  <c:v>14.608358574979295</c:v>
                </c:pt>
                <c:pt idx="876" formatCode="0.0">
                  <c:v>14.608358574979295</c:v>
                </c:pt>
                <c:pt idx="877" formatCode="0.0">
                  <c:v>14.608358574979295</c:v>
                </c:pt>
                <c:pt idx="878" formatCode="0.0">
                  <c:v>14.608358574979295</c:v>
                </c:pt>
                <c:pt idx="879" formatCode="0.0">
                  <c:v>14.608358574979295</c:v>
                </c:pt>
                <c:pt idx="880" formatCode="0.0">
                  <c:v>14.608358574979295</c:v>
                </c:pt>
                <c:pt idx="881" formatCode="0.0">
                  <c:v>14.608358574979295</c:v>
                </c:pt>
                <c:pt idx="882" formatCode="0.0">
                  <c:v>14.608358574979295</c:v>
                </c:pt>
                <c:pt idx="883" formatCode="0.0">
                  <c:v>14.608358574979295</c:v>
                </c:pt>
                <c:pt idx="884" formatCode="0.0">
                  <c:v>14.608358574979295</c:v>
                </c:pt>
                <c:pt idx="885" formatCode="0.0">
                  <c:v>14.608358574979295</c:v>
                </c:pt>
                <c:pt idx="886" formatCode="0.0">
                  <c:v>14.608358574979295</c:v>
                </c:pt>
                <c:pt idx="887" formatCode="0.0">
                  <c:v>14.608358574979295</c:v>
                </c:pt>
                <c:pt idx="888" formatCode="0.0">
                  <c:v>14.608358574979295</c:v>
                </c:pt>
                <c:pt idx="889" formatCode="0.0">
                  <c:v>14.608358574979295</c:v>
                </c:pt>
                <c:pt idx="890" formatCode="0.0">
                  <c:v>14.608358574979295</c:v>
                </c:pt>
                <c:pt idx="891" formatCode="0.0">
                  <c:v>14.608358574979295</c:v>
                </c:pt>
                <c:pt idx="892" formatCode="0.0">
                  <c:v>14.608358574979295</c:v>
                </c:pt>
                <c:pt idx="893" formatCode="0.0">
                  <c:v>14.608358574979295</c:v>
                </c:pt>
                <c:pt idx="894" formatCode="0.0">
                  <c:v>14.608358574979295</c:v>
                </c:pt>
                <c:pt idx="895" formatCode="0.0">
                  <c:v>14.608358574979295</c:v>
                </c:pt>
                <c:pt idx="896" formatCode="0.0">
                  <c:v>14.608358574979295</c:v>
                </c:pt>
                <c:pt idx="897" formatCode="0.0">
                  <c:v>14.608358574979295</c:v>
                </c:pt>
                <c:pt idx="898" formatCode="0.0">
                  <c:v>14.608358574979295</c:v>
                </c:pt>
                <c:pt idx="899" formatCode="0.0">
                  <c:v>14.608358574979295</c:v>
                </c:pt>
                <c:pt idx="900" formatCode="0.0">
                  <c:v>14.608358574979295</c:v>
                </c:pt>
                <c:pt idx="901" formatCode="0.0">
                  <c:v>14.608358574979295</c:v>
                </c:pt>
                <c:pt idx="902" formatCode="0.0">
                  <c:v>14.608358574979295</c:v>
                </c:pt>
                <c:pt idx="903" formatCode="0.0">
                  <c:v>14.608358574979295</c:v>
                </c:pt>
                <c:pt idx="904" formatCode="0.0">
                  <c:v>14.608358574979295</c:v>
                </c:pt>
                <c:pt idx="905" formatCode="0.0">
                  <c:v>14.608358574979295</c:v>
                </c:pt>
                <c:pt idx="906" formatCode="0.0">
                  <c:v>14.608358574979295</c:v>
                </c:pt>
                <c:pt idx="907" formatCode="0.0">
                  <c:v>14.608358574979295</c:v>
                </c:pt>
                <c:pt idx="908" formatCode="0.0">
                  <c:v>14.608358574979295</c:v>
                </c:pt>
                <c:pt idx="909" formatCode="0.0">
                  <c:v>14.608358574979295</c:v>
                </c:pt>
                <c:pt idx="910" formatCode="0.0">
                  <c:v>14.608358574979295</c:v>
                </c:pt>
                <c:pt idx="911" formatCode="0.0">
                  <c:v>14.608358574979295</c:v>
                </c:pt>
                <c:pt idx="912" formatCode="0.0">
                  <c:v>14.608358574979295</c:v>
                </c:pt>
                <c:pt idx="913" formatCode="0.0">
                  <c:v>14.608358574979295</c:v>
                </c:pt>
                <c:pt idx="914" formatCode="0.0">
                  <c:v>14.608358574979295</c:v>
                </c:pt>
                <c:pt idx="915" formatCode="0.0">
                  <c:v>14.608358574979295</c:v>
                </c:pt>
                <c:pt idx="916" formatCode="0.0">
                  <c:v>14.608358574979295</c:v>
                </c:pt>
                <c:pt idx="917" formatCode="0.0">
                  <c:v>14.608358574979295</c:v>
                </c:pt>
                <c:pt idx="918" formatCode="0.0">
                  <c:v>14.608358574979295</c:v>
                </c:pt>
                <c:pt idx="919" formatCode="0.0">
                  <c:v>14.608358574979295</c:v>
                </c:pt>
                <c:pt idx="920" formatCode="0.0">
                  <c:v>14.608358574979295</c:v>
                </c:pt>
                <c:pt idx="921" formatCode="0.0">
                  <c:v>14.608358574979295</c:v>
                </c:pt>
                <c:pt idx="922" formatCode="0.0">
                  <c:v>14.608358574979295</c:v>
                </c:pt>
                <c:pt idx="923" formatCode="0.0">
                  <c:v>14.608358574979295</c:v>
                </c:pt>
                <c:pt idx="924" formatCode="0.0">
                  <c:v>14.608358574979295</c:v>
                </c:pt>
                <c:pt idx="925" formatCode="0.0">
                  <c:v>14.608358574979295</c:v>
                </c:pt>
                <c:pt idx="926" formatCode="0.0">
                  <c:v>14.608358574979295</c:v>
                </c:pt>
                <c:pt idx="927" formatCode="0.0">
                  <c:v>14.608358574979295</c:v>
                </c:pt>
                <c:pt idx="928" formatCode="0.0">
                  <c:v>14.608358574979295</c:v>
                </c:pt>
                <c:pt idx="929" formatCode="0.0">
                  <c:v>14.608358574979295</c:v>
                </c:pt>
                <c:pt idx="930" formatCode="0.0">
                  <c:v>14.608358574979295</c:v>
                </c:pt>
                <c:pt idx="931" formatCode="0.0">
                  <c:v>14.608358574979295</c:v>
                </c:pt>
                <c:pt idx="932" formatCode="0.0">
                  <c:v>14.608358574979295</c:v>
                </c:pt>
                <c:pt idx="933" formatCode="0.0">
                  <c:v>14.608358574979295</c:v>
                </c:pt>
                <c:pt idx="934" formatCode="0.0">
                  <c:v>14.608358574979295</c:v>
                </c:pt>
                <c:pt idx="935" formatCode="0.0">
                  <c:v>14.608358574979295</c:v>
                </c:pt>
                <c:pt idx="936" formatCode="0.0">
                  <c:v>14.608358574979295</c:v>
                </c:pt>
                <c:pt idx="937" formatCode="0.0">
                  <c:v>14.608358574979295</c:v>
                </c:pt>
                <c:pt idx="938" formatCode="0.0">
                  <c:v>14.608358574979295</c:v>
                </c:pt>
                <c:pt idx="939" formatCode="0.0">
                  <c:v>14.608358574979295</c:v>
                </c:pt>
                <c:pt idx="940" formatCode="0.0">
                  <c:v>14.608358574979295</c:v>
                </c:pt>
                <c:pt idx="941" formatCode="0.0">
                  <c:v>14.608358574979295</c:v>
                </c:pt>
                <c:pt idx="942" formatCode="0.0">
                  <c:v>14.608358574979295</c:v>
                </c:pt>
                <c:pt idx="943" formatCode="0.0">
                  <c:v>14.608358574979295</c:v>
                </c:pt>
                <c:pt idx="944" formatCode="0.0">
                  <c:v>14.608358574979295</c:v>
                </c:pt>
                <c:pt idx="945" formatCode="0.0">
                  <c:v>14.608358574979295</c:v>
                </c:pt>
                <c:pt idx="946" formatCode="0.0">
                  <c:v>14.608358574979295</c:v>
                </c:pt>
                <c:pt idx="947" formatCode="0.0">
                  <c:v>14.608358574979295</c:v>
                </c:pt>
                <c:pt idx="948" formatCode="0.0">
                  <c:v>14.608358574979295</c:v>
                </c:pt>
                <c:pt idx="949" formatCode="0.0">
                  <c:v>14.608358574979295</c:v>
                </c:pt>
                <c:pt idx="950" formatCode="0.0">
                  <c:v>14.608358574979295</c:v>
                </c:pt>
                <c:pt idx="951" formatCode="0.0">
                  <c:v>14.608358574979295</c:v>
                </c:pt>
                <c:pt idx="952" formatCode="0.0">
                  <c:v>14.608358574979295</c:v>
                </c:pt>
                <c:pt idx="953" formatCode="0.0">
                  <c:v>14.608358574979295</c:v>
                </c:pt>
                <c:pt idx="954" formatCode="0.0">
                  <c:v>14.608358574979295</c:v>
                </c:pt>
                <c:pt idx="955" formatCode="0.0">
                  <c:v>14.608358574979295</c:v>
                </c:pt>
                <c:pt idx="956" formatCode="0.0">
                  <c:v>14.608358574979295</c:v>
                </c:pt>
                <c:pt idx="957" formatCode="0.0">
                  <c:v>14.608358574979295</c:v>
                </c:pt>
                <c:pt idx="958" formatCode="0.0">
                  <c:v>14.608358574979295</c:v>
                </c:pt>
                <c:pt idx="959" formatCode="0.0">
                  <c:v>14.608358574979295</c:v>
                </c:pt>
                <c:pt idx="960" formatCode="0.0">
                  <c:v>14.608358574979295</c:v>
                </c:pt>
                <c:pt idx="961" formatCode="0.0">
                  <c:v>14.608358574979295</c:v>
                </c:pt>
                <c:pt idx="962" formatCode="0.0">
                  <c:v>14.608358574979295</c:v>
                </c:pt>
                <c:pt idx="963" formatCode="0.0">
                  <c:v>14.608358574979295</c:v>
                </c:pt>
                <c:pt idx="964" formatCode="0.0">
                  <c:v>14.608358574979295</c:v>
                </c:pt>
                <c:pt idx="965" formatCode="0.0">
                  <c:v>14.608358574979295</c:v>
                </c:pt>
                <c:pt idx="966" formatCode="0.0">
                  <c:v>14.608358574979295</c:v>
                </c:pt>
                <c:pt idx="967" formatCode="0.0">
                  <c:v>14.608358574979295</c:v>
                </c:pt>
                <c:pt idx="968" formatCode="0.0">
                  <c:v>14.608358574979295</c:v>
                </c:pt>
                <c:pt idx="969" formatCode="0.0">
                  <c:v>14.608358574979295</c:v>
                </c:pt>
                <c:pt idx="970" formatCode="0.0">
                  <c:v>14.608358574979295</c:v>
                </c:pt>
                <c:pt idx="971" formatCode="0.0">
                  <c:v>14.608358574979295</c:v>
                </c:pt>
                <c:pt idx="972" formatCode="0.0">
                  <c:v>14.608358574979295</c:v>
                </c:pt>
                <c:pt idx="973" formatCode="0.0">
                  <c:v>14.608358574979295</c:v>
                </c:pt>
                <c:pt idx="974" formatCode="0.0">
                  <c:v>14.608358574979295</c:v>
                </c:pt>
                <c:pt idx="975" formatCode="0.0">
                  <c:v>14.608358574979295</c:v>
                </c:pt>
                <c:pt idx="976" formatCode="0.0">
                  <c:v>14.608358574979295</c:v>
                </c:pt>
                <c:pt idx="977" formatCode="0.0">
                  <c:v>14.608358574979295</c:v>
                </c:pt>
                <c:pt idx="978" formatCode="0.0">
                  <c:v>14.608358574979295</c:v>
                </c:pt>
                <c:pt idx="979" formatCode="0.0">
                  <c:v>14.608358574979295</c:v>
                </c:pt>
                <c:pt idx="980" formatCode="0.0">
                  <c:v>14.608358574979295</c:v>
                </c:pt>
                <c:pt idx="981" formatCode="0.0">
                  <c:v>14.608358574979295</c:v>
                </c:pt>
                <c:pt idx="982" formatCode="0.0">
                  <c:v>14.608358574979295</c:v>
                </c:pt>
                <c:pt idx="983" formatCode="0.0">
                  <c:v>14.608358574979295</c:v>
                </c:pt>
                <c:pt idx="984" formatCode="0.0">
                  <c:v>14.608358574979295</c:v>
                </c:pt>
                <c:pt idx="985" formatCode="0.0">
                  <c:v>14.608358574979295</c:v>
                </c:pt>
                <c:pt idx="986" formatCode="0.0">
                  <c:v>14.608358574979295</c:v>
                </c:pt>
                <c:pt idx="987" formatCode="0.0">
                  <c:v>14.608358574979295</c:v>
                </c:pt>
                <c:pt idx="988" formatCode="0.0">
                  <c:v>14.608358574979295</c:v>
                </c:pt>
                <c:pt idx="989" formatCode="0.0">
                  <c:v>14.608358574979295</c:v>
                </c:pt>
                <c:pt idx="990" formatCode="0.0">
                  <c:v>14.608358574979295</c:v>
                </c:pt>
                <c:pt idx="991" formatCode="0.0">
                  <c:v>14.608358574979295</c:v>
                </c:pt>
                <c:pt idx="992" formatCode="0.0">
                  <c:v>14.608358574979295</c:v>
                </c:pt>
                <c:pt idx="993" formatCode="0.0">
                  <c:v>14.608358574979295</c:v>
                </c:pt>
                <c:pt idx="994" formatCode="0.0">
                  <c:v>14.608358574979295</c:v>
                </c:pt>
                <c:pt idx="995" formatCode="0.0">
                  <c:v>14.608358574979295</c:v>
                </c:pt>
                <c:pt idx="996" formatCode="0.0">
                  <c:v>14.608358574979295</c:v>
                </c:pt>
                <c:pt idx="997" formatCode="0.0">
                  <c:v>14.608358574979295</c:v>
                </c:pt>
                <c:pt idx="998" formatCode="0.0">
                  <c:v>14.608358574979295</c:v>
                </c:pt>
                <c:pt idx="999" formatCode="0.0">
                  <c:v>14.608358574979295</c:v>
                </c:pt>
                <c:pt idx="1000" formatCode="0.0">
                  <c:v>14.608358574979295</c:v>
                </c:pt>
                <c:pt idx="1001" formatCode="0.0">
                  <c:v>14.608358574979295</c:v>
                </c:pt>
                <c:pt idx="1002" formatCode="0.0">
                  <c:v>14.608358574979295</c:v>
                </c:pt>
                <c:pt idx="1003" formatCode="0.0">
                  <c:v>14.608358574979295</c:v>
                </c:pt>
                <c:pt idx="1004" formatCode="0.0">
                  <c:v>14.608358574979295</c:v>
                </c:pt>
                <c:pt idx="1005" formatCode="0.0">
                  <c:v>14.608358574979295</c:v>
                </c:pt>
                <c:pt idx="1006" formatCode="0.0">
                  <c:v>14.608358574979295</c:v>
                </c:pt>
                <c:pt idx="1007" formatCode="0.0">
                  <c:v>14.608358574979295</c:v>
                </c:pt>
                <c:pt idx="1008" formatCode="0.0">
                  <c:v>14.608358574979295</c:v>
                </c:pt>
                <c:pt idx="1009" formatCode="0.0">
                  <c:v>14.608358574979295</c:v>
                </c:pt>
                <c:pt idx="1010" formatCode="0.0">
                  <c:v>14.608358574979295</c:v>
                </c:pt>
                <c:pt idx="1011" formatCode="0.0">
                  <c:v>14.608358574979295</c:v>
                </c:pt>
                <c:pt idx="1012" formatCode="0.0">
                  <c:v>14.608358574979295</c:v>
                </c:pt>
                <c:pt idx="1013" formatCode="0.0">
                  <c:v>14.608358574979295</c:v>
                </c:pt>
                <c:pt idx="1014" formatCode="0.0">
                  <c:v>14.608358574979295</c:v>
                </c:pt>
                <c:pt idx="1015" formatCode="0.0">
                  <c:v>14.608358574979295</c:v>
                </c:pt>
                <c:pt idx="1016" formatCode="0.0">
                  <c:v>14.608358574979295</c:v>
                </c:pt>
                <c:pt idx="1017" formatCode="0.0">
                  <c:v>14.608358574979295</c:v>
                </c:pt>
                <c:pt idx="1018" formatCode="0.0">
                  <c:v>14.608358574979295</c:v>
                </c:pt>
                <c:pt idx="1019" formatCode="0.0">
                  <c:v>14.608358574979295</c:v>
                </c:pt>
                <c:pt idx="1020" formatCode="0.0">
                  <c:v>14.608358574979295</c:v>
                </c:pt>
                <c:pt idx="1021" formatCode="0.0">
                  <c:v>14.608358574979295</c:v>
                </c:pt>
                <c:pt idx="1022" formatCode="0.0">
                  <c:v>14.608358574979295</c:v>
                </c:pt>
                <c:pt idx="1023" formatCode="0.0">
                  <c:v>14.608358574979295</c:v>
                </c:pt>
                <c:pt idx="1024" formatCode="0.0">
                  <c:v>14.608358574979295</c:v>
                </c:pt>
                <c:pt idx="1025" formatCode="0.0">
                  <c:v>14.608358574979295</c:v>
                </c:pt>
                <c:pt idx="1026" formatCode="0.0">
                  <c:v>14.608358574979295</c:v>
                </c:pt>
                <c:pt idx="1027" formatCode="0.0">
                  <c:v>14.608358574979295</c:v>
                </c:pt>
                <c:pt idx="1028" formatCode="0.0">
                  <c:v>14.608358574979295</c:v>
                </c:pt>
                <c:pt idx="1029" formatCode="0.0">
                  <c:v>14.608358574979295</c:v>
                </c:pt>
                <c:pt idx="1030" formatCode="0.0">
                  <c:v>14.608358574979295</c:v>
                </c:pt>
                <c:pt idx="1031" formatCode="0.0">
                  <c:v>14.608358574979295</c:v>
                </c:pt>
                <c:pt idx="1032" formatCode="0.0">
                  <c:v>14.608358574979295</c:v>
                </c:pt>
                <c:pt idx="1033" formatCode="0.0">
                  <c:v>14.608358574979295</c:v>
                </c:pt>
                <c:pt idx="1034" formatCode="0.0">
                  <c:v>14.608358574979295</c:v>
                </c:pt>
                <c:pt idx="1035" formatCode="0.0">
                  <c:v>14.608358574979295</c:v>
                </c:pt>
                <c:pt idx="1036" formatCode="0.0">
                  <c:v>14.608358574979295</c:v>
                </c:pt>
                <c:pt idx="1037" formatCode="0.0">
                  <c:v>14.608358574979295</c:v>
                </c:pt>
                <c:pt idx="1038" formatCode="0.0">
                  <c:v>14.608358574979295</c:v>
                </c:pt>
                <c:pt idx="1039" formatCode="0.0">
                  <c:v>14.608358574979295</c:v>
                </c:pt>
                <c:pt idx="1040" formatCode="0.0">
                  <c:v>14.608358574979295</c:v>
                </c:pt>
                <c:pt idx="1041" formatCode="0.0">
                  <c:v>14.608358574979295</c:v>
                </c:pt>
                <c:pt idx="1042" formatCode="0.0">
                  <c:v>14.608358574979295</c:v>
                </c:pt>
                <c:pt idx="1043" formatCode="0.0">
                  <c:v>14.608358574979295</c:v>
                </c:pt>
                <c:pt idx="1044" formatCode="0.0">
                  <c:v>14.608358574979295</c:v>
                </c:pt>
                <c:pt idx="1045" formatCode="0.0">
                  <c:v>14.608358574979295</c:v>
                </c:pt>
                <c:pt idx="1046" formatCode="0.0">
                  <c:v>14.608358574979295</c:v>
                </c:pt>
                <c:pt idx="1047" formatCode="0.0">
                  <c:v>14.608358574979295</c:v>
                </c:pt>
                <c:pt idx="1048" formatCode="0.0">
                  <c:v>14.608358574979295</c:v>
                </c:pt>
                <c:pt idx="1049" formatCode="0.0">
                  <c:v>14.608358574979295</c:v>
                </c:pt>
                <c:pt idx="1050" formatCode="0.0">
                  <c:v>14.608358574979295</c:v>
                </c:pt>
                <c:pt idx="1051" formatCode="0.0">
                  <c:v>14.608358574979295</c:v>
                </c:pt>
                <c:pt idx="1052" formatCode="0.0">
                  <c:v>14.608358574979295</c:v>
                </c:pt>
                <c:pt idx="1053" formatCode="0.0">
                  <c:v>14.608358574979295</c:v>
                </c:pt>
                <c:pt idx="1054" formatCode="0.0">
                  <c:v>14.608358574979295</c:v>
                </c:pt>
                <c:pt idx="1055" formatCode="0.0">
                  <c:v>14.608358574979295</c:v>
                </c:pt>
                <c:pt idx="1056" formatCode="0.0">
                  <c:v>14.608358574979295</c:v>
                </c:pt>
                <c:pt idx="1057" formatCode="0.0">
                  <c:v>14.608358574979295</c:v>
                </c:pt>
                <c:pt idx="1058" formatCode="0.0">
                  <c:v>14.608358574979295</c:v>
                </c:pt>
                <c:pt idx="1059" formatCode="0.0">
                  <c:v>14.608358574979295</c:v>
                </c:pt>
                <c:pt idx="1060" formatCode="0.0">
                  <c:v>14.608358574979295</c:v>
                </c:pt>
                <c:pt idx="1061" formatCode="0.0">
                  <c:v>14.608358574979295</c:v>
                </c:pt>
                <c:pt idx="1062" formatCode="0.0">
                  <c:v>14.608358574979295</c:v>
                </c:pt>
                <c:pt idx="1063" formatCode="0.0">
                  <c:v>14.608358574979295</c:v>
                </c:pt>
                <c:pt idx="1064" formatCode="0.0">
                  <c:v>14.608358574979295</c:v>
                </c:pt>
                <c:pt idx="1065" formatCode="0.0">
                  <c:v>14.608358574979295</c:v>
                </c:pt>
                <c:pt idx="1066" formatCode="0.0">
                  <c:v>14.608358574979295</c:v>
                </c:pt>
                <c:pt idx="1067" formatCode="0.0">
                  <c:v>14.608358574979295</c:v>
                </c:pt>
                <c:pt idx="1068" formatCode="0.0">
                  <c:v>14.608358574979295</c:v>
                </c:pt>
                <c:pt idx="1069" formatCode="0.0">
                  <c:v>14.608358574979295</c:v>
                </c:pt>
                <c:pt idx="1070" formatCode="0.0">
                  <c:v>14.608358574979295</c:v>
                </c:pt>
                <c:pt idx="1071" formatCode="0.0">
                  <c:v>14.608358574979295</c:v>
                </c:pt>
                <c:pt idx="1072" formatCode="0.0">
                  <c:v>14.608358574979295</c:v>
                </c:pt>
                <c:pt idx="1073" formatCode="0.0">
                  <c:v>14.608358574979295</c:v>
                </c:pt>
                <c:pt idx="1074" formatCode="0.0">
                  <c:v>14.608358574979295</c:v>
                </c:pt>
                <c:pt idx="1075" formatCode="0.0">
                  <c:v>14.608358574979295</c:v>
                </c:pt>
                <c:pt idx="1076" formatCode="0.0">
                  <c:v>14.608358574979295</c:v>
                </c:pt>
                <c:pt idx="1077" formatCode="0.0">
                  <c:v>14.608358574979295</c:v>
                </c:pt>
                <c:pt idx="1078" formatCode="0.0">
                  <c:v>14.608358574979295</c:v>
                </c:pt>
                <c:pt idx="1079" formatCode="0.0">
                  <c:v>14.608358574979295</c:v>
                </c:pt>
                <c:pt idx="1080" formatCode="0.0">
                  <c:v>14.608358574979295</c:v>
                </c:pt>
                <c:pt idx="1081" formatCode="0.0">
                  <c:v>14.608358574979295</c:v>
                </c:pt>
                <c:pt idx="1082" formatCode="0.0">
                  <c:v>14.608358574979295</c:v>
                </c:pt>
                <c:pt idx="1083" formatCode="0.0">
                  <c:v>14.608358574979295</c:v>
                </c:pt>
                <c:pt idx="1084" formatCode="0.0">
                  <c:v>14.608358574979295</c:v>
                </c:pt>
                <c:pt idx="1085" formatCode="0.0">
                  <c:v>14.608358574979295</c:v>
                </c:pt>
                <c:pt idx="1086" formatCode="0.0">
                  <c:v>14.608358574979295</c:v>
                </c:pt>
                <c:pt idx="1087" formatCode="0.0">
                  <c:v>14.608358574979295</c:v>
                </c:pt>
                <c:pt idx="1088" formatCode="0.0">
                  <c:v>14.608358574979295</c:v>
                </c:pt>
                <c:pt idx="1089" formatCode="0.0">
                  <c:v>14.608358574979295</c:v>
                </c:pt>
                <c:pt idx="1090" formatCode="0.0">
                  <c:v>14.608358574979295</c:v>
                </c:pt>
                <c:pt idx="1091" formatCode="0.0">
                  <c:v>14.608358574979295</c:v>
                </c:pt>
                <c:pt idx="1092" formatCode="0.0">
                  <c:v>14.608358574979295</c:v>
                </c:pt>
                <c:pt idx="1093" formatCode="0.0">
                  <c:v>14.608358574979295</c:v>
                </c:pt>
                <c:pt idx="1094" formatCode="0.0">
                  <c:v>14.608358574979295</c:v>
                </c:pt>
                <c:pt idx="1095" formatCode="0.0">
                  <c:v>14.608358574979295</c:v>
                </c:pt>
                <c:pt idx="1096" formatCode="0.0">
                  <c:v>14.608358574979295</c:v>
                </c:pt>
                <c:pt idx="1097" formatCode="0.0">
                  <c:v>14.608358574979295</c:v>
                </c:pt>
                <c:pt idx="1098" formatCode="0.0">
                  <c:v>14.608358574979295</c:v>
                </c:pt>
                <c:pt idx="1099" formatCode="0.0">
                  <c:v>14.608358574979295</c:v>
                </c:pt>
                <c:pt idx="1100" formatCode="0.0">
                  <c:v>14.608358574979295</c:v>
                </c:pt>
                <c:pt idx="1101" formatCode="0.0">
                  <c:v>14.608358574979295</c:v>
                </c:pt>
                <c:pt idx="1102" formatCode="0.0">
                  <c:v>14.608358574979295</c:v>
                </c:pt>
                <c:pt idx="1103" formatCode="0.0">
                  <c:v>14.608358574979295</c:v>
                </c:pt>
                <c:pt idx="1104" formatCode="0.0">
                  <c:v>14.608358574979295</c:v>
                </c:pt>
                <c:pt idx="1105" formatCode="0.0">
                  <c:v>14.608358574979295</c:v>
                </c:pt>
                <c:pt idx="1106" formatCode="0.0">
                  <c:v>14.608358574979295</c:v>
                </c:pt>
                <c:pt idx="1107" formatCode="0.0">
                  <c:v>14.608358574979295</c:v>
                </c:pt>
                <c:pt idx="1108" formatCode="0.0">
                  <c:v>14.608358574979295</c:v>
                </c:pt>
                <c:pt idx="1109" formatCode="0.0">
                  <c:v>14.608358574979295</c:v>
                </c:pt>
                <c:pt idx="1110" formatCode="0.0">
                  <c:v>14.608358574979295</c:v>
                </c:pt>
                <c:pt idx="1111" formatCode="0.0">
                  <c:v>14.608358574979295</c:v>
                </c:pt>
                <c:pt idx="1112" formatCode="0.0">
                  <c:v>14.608358574979295</c:v>
                </c:pt>
                <c:pt idx="1113" formatCode="0.0">
                  <c:v>14.608358574979295</c:v>
                </c:pt>
                <c:pt idx="1114" formatCode="0.0">
                  <c:v>14.608358574979295</c:v>
                </c:pt>
                <c:pt idx="1115" formatCode="0.0">
                  <c:v>14.608358574979295</c:v>
                </c:pt>
                <c:pt idx="1116" formatCode="0.0">
                  <c:v>14.608358574979295</c:v>
                </c:pt>
                <c:pt idx="1117" formatCode="0.0">
                  <c:v>14.608358574979295</c:v>
                </c:pt>
                <c:pt idx="1118" formatCode="0.0">
                  <c:v>14.608358574979295</c:v>
                </c:pt>
                <c:pt idx="1119" formatCode="0.0">
                  <c:v>14.608358574979295</c:v>
                </c:pt>
                <c:pt idx="1120" formatCode="0.0">
                  <c:v>14.608358574979295</c:v>
                </c:pt>
                <c:pt idx="1121" formatCode="0.0">
                  <c:v>14.608358574979295</c:v>
                </c:pt>
                <c:pt idx="1122" formatCode="0.0">
                  <c:v>14.608358574979295</c:v>
                </c:pt>
                <c:pt idx="1123" formatCode="0.0">
                  <c:v>14.608358574979295</c:v>
                </c:pt>
                <c:pt idx="1124" formatCode="0.0">
                  <c:v>14.608358574979295</c:v>
                </c:pt>
                <c:pt idx="1125" formatCode="0.0">
                  <c:v>14.608358574979295</c:v>
                </c:pt>
                <c:pt idx="1126" formatCode="0.0">
                  <c:v>14.608358574979295</c:v>
                </c:pt>
                <c:pt idx="1127" formatCode="0.0">
                  <c:v>14.608358574979295</c:v>
                </c:pt>
                <c:pt idx="1128" formatCode="0.0">
                  <c:v>14.608358574979295</c:v>
                </c:pt>
                <c:pt idx="1129" formatCode="0.0">
                  <c:v>14.608358574979295</c:v>
                </c:pt>
                <c:pt idx="1130" formatCode="0.0">
                  <c:v>14.608358574979295</c:v>
                </c:pt>
                <c:pt idx="1131" formatCode="0.0">
                  <c:v>14.608358574979295</c:v>
                </c:pt>
                <c:pt idx="1132" formatCode="0.0">
                  <c:v>14.608358574979295</c:v>
                </c:pt>
                <c:pt idx="1133" formatCode="0.0">
                  <c:v>14.608358574979295</c:v>
                </c:pt>
                <c:pt idx="1134" formatCode="0.0">
                  <c:v>14.608358574979295</c:v>
                </c:pt>
                <c:pt idx="1135" formatCode="0.0">
                  <c:v>14.608358574979295</c:v>
                </c:pt>
                <c:pt idx="1136" formatCode="0.0">
                  <c:v>14.608358574979295</c:v>
                </c:pt>
                <c:pt idx="1137" formatCode="0.0">
                  <c:v>14.608358574979295</c:v>
                </c:pt>
                <c:pt idx="1138" formatCode="0.0">
                  <c:v>14.608358574979295</c:v>
                </c:pt>
                <c:pt idx="1139" formatCode="0.0">
                  <c:v>14.608358574979295</c:v>
                </c:pt>
                <c:pt idx="1140" formatCode="0.0">
                  <c:v>14.608358574979295</c:v>
                </c:pt>
                <c:pt idx="1141" formatCode="0.0">
                  <c:v>14.608358574979295</c:v>
                </c:pt>
                <c:pt idx="1142" formatCode="0.0">
                  <c:v>14.608358574979295</c:v>
                </c:pt>
                <c:pt idx="1143" formatCode="0.0">
                  <c:v>14.608358574979295</c:v>
                </c:pt>
                <c:pt idx="1144" formatCode="0.0">
                  <c:v>14.608358574979295</c:v>
                </c:pt>
                <c:pt idx="1145" formatCode="0.0">
                  <c:v>14.608358574979295</c:v>
                </c:pt>
                <c:pt idx="1146" formatCode="0.0">
                  <c:v>14.608358574979295</c:v>
                </c:pt>
                <c:pt idx="1147" formatCode="0.0">
                  <c:v>14.608358574979295</c:v>
                </c:pt>
                <c:pt idx="1148" formatCode="0.0">
                  <c:v>14.608358574979295</c:v>
                </c:pt>
                <c:pt idx="1149" formatCode="0.0">
                  <c:v>14.608358574979295</c:v>
                </c:pt>
                <c:pt idx="1150" formatCode="0.0">
                  <c:v>14.608358574979295</c:v>
                </c:pt>
                <c:pt idx="1151" formatCode="0.0">
                  <c:v>14.608358574979295</c:v>
                </c:pt>
                <c:pt idx="1152" formatCode="0.0">
                  <c:v>14.608358574979295</c:v>
                </c:pt>
                <c:pt idx="1153" formatCode="0.0">
                  <c:v>14.608358574979295</c:v>
                </c:pt>
                <c:pt idx="1154" formatCode="0.0">
                  <c:v>14.608358574979295</c:v>
                </c:pt>
                <c:pt idx="1155" formatCode="0.0">
                  <c:v>14.608358574979295</c:v>
                </c:pt>
                <c:pt idx="1156" formatCode="0.0">
                  <c:v>14.608358574979295</c:v>
                </c:pt>
                <c:pt idx="1157" formatCode="0.0">
                  <c:v>14.608358574979295</c:v>
                </c:pt>
                <c:pt idx="1158" formatCode="0.0">
                  <c:v>14.608358574979295</c:v>
                </c:pt>
                <c:pt idx="1159" formatCode="0.0">
                  <c:v>14.608358574979295</c:v>
                </c:pt>
                <c:pt idx="1160" formatCode="0.0">
                  <c:v>14.608358574979295</c:v>
                </c:pt>
                <c:pt idx="1161" formatCode="0.0">
                  <c:v>14.608358574979295</c:v>
                </c:pt>
                <c:pt idx="1162" formatCode="0.0">
                  <c:v>14.608358574979295</c:v>
                </c:pt>
                <c:pt idx="1163" formatCode="0.0">
                  <c:v>14.608358574979295</c:v>
                </c:pt>
                <c:pt idx="1164" formatCode="0.0">
                  <c:v>14.608358574979295</c:v>
                </c:pt>
                <c:pt idx="1165" formatCode="0.0">
                  <c:v>14.608358574979295</c:v>
                </c:pt>
                <c:pt idx="1166" formatCode="0.0">
                  <c:v>14.608358574979295</c:v>
                </c:pt>
                <c:pt idx="1167" formatCode="0.0">
                  <c:v>14.608358574979295</c:v>
                </c:pt>
                <c:pt idx="1168" formatCode="0.0">
                  <c:v>14.608358574979295</c:v>
                </c:pt>
                <c:pt idx="1169" formatCode="0.0">
                  <c:v>14.608358574979295</c:v>
                </c:pt>
                <c:pt idx="1170" formatCode="0.0">
                  <c:v>14.608358574979295</c:v>
                </c:pt>
                <c:pt idx="1171" formatCode="0.0">
                  <c:v>14.608358574979295</c:v>
                </c:pt>
                <c:pt idx="1172" formatCode="0.0">
                  <c:v>14.608358574979295</c:v>
                </c:pt>
                <c:pt idx="1173" formatCode="0.0">
                  <c:v>14.608358574979295</c:v>
                </c:pt>
                <c:pt idx="1174" formatCode="0.0">
                  <c:v>14.608358574979295</c:v>
                </c:pt>
                <c:pt idx="1175" formatCode="0.0">
                  <c:v>14.608358574979295</c:v>
                </c:pt>
                <c:pt idx="1176" formatCode="0.0">
                  <c:v>14.608358574979295</c:v>
                </c:pt>
                <c:pt idx="1177" formatCode="0.0">
                  <c:v>14.608358574979295</c:v>
                </c:pt>
                <c:pt idx="1178" formatCode="0.0">
                  <c:v>14.608358574979295</c:v>
                </c:pt>
                <c:pt idx="1179" formatCode="0.0">
                  <c:v>14.608358574979295</c:v>
                </c:pt>
                <c:pt idx="1180" formatCode="0.0">
                  <c:v>14.608358574979295</c:v>
                </c:pt>
                <c:pt idx="1181" formatCode="0.0">
                  <c:v>14.608358574979295</c:v>
                </c:pt>
                <c:pt idx="1182" formatCode="0.0">
                  <c:v>14.608358574979295</c:v>
                </c:pt>
                <c:pt idx="1183" formatCode="0.0">
                  <c:v>14.608358574979295</c:v>
                </c:pt>
                <c:pt idx="1184" formatCode="0.0">
                  <c:v>14.608358574979295</c:v>
                </c:pt>
                <c:pt idx="1185" formatCode="0.0">
                  <c:v>14.608358574979295</c:v>
                </c:pt>
                <c:pt idx="1186" formatCode="0.0">
                  <c:v>14.608358574979295</c:v>
                </c:pt>
                <c:pt idx="1187" formatCode="0.0">
                  <c:v>14.608358574979295</c:v>
                </c:pt>
                <c:pt idx="1188" formatCode="0.0">
                  <c:v>14.608358574979295</c:v>
                </c:pt>
                <c:pt idx="1189" formatCode="0.0">
                  <c:v>14.608358574979295</c:v>
                </c:pt>
                <c:pt idx="1190" formatCode="0.0">
                  <c:v>14.608358574979295</c:v>
                </c:pt>
                <c:pt idx="1191" formatCode="0.0">
                  <c:v>14.608358574979295</c:v>
                </c:pt>
                <c:pt idx="1192" formatCode="0.0">
                  <c:v>14.608358574979295</c:v>
                </c:pt>
                <c:pt idx="1193" formatCode="0.0">
                  <c:v>14.608358574979295</c:v>
                </c:pt>
                <c:pt idx="1194" formatCode="0.0">
                  <c:v>14.608358574979295</c:v>
                </c:pt>
                <c:pt idx="1195" formatCode="0.0">
                  <c:v>14.608358574979295</c:v>
                </c:pt>
                <c:pt idx="1196" formatCode="0.0">
                  <c:v>14.608358574979295</c:v>
                </c:pt>
                <c:pt idx="1197" formatCode="0.0">
                  <c:v>14.608358574979295</c:v>
                </c:pt>
                <c:pt idx="1198" formatCode="0.0">
                  <c:v>14.608358574979295</c:v>
                </c:pt>
                <c:pt idx="1199" formatCode="0.0">
                  <c:v>14.608358574979295</c:v>
                </c:pt>
                <c:pt idx="1200" formatCode="0.0">
                  <c:v>14.608358574979295</c:v>
                </c:pt>
                <c:pt idx="1201" formatCode="0.0">
                  <c:v>14.608358574979295</c:v>
                </c:pt>
                <c:pt idx="1202" formatCode="0.0">
                  <c:v>14.608358574979295</c:v>
                </c:pt>
                <c:pt idx="1203" formatCode="0.0">
                  <c:v>14.608358574979295</c:v>
                </c:pt>
                <c:pt idx="1204" formatCode="0.0">
                  <c:v>14.608358574979295</c:v>
                </c:pt>
                <c:pt idx="1205" formatCode="0.0">
                  <c:v>14.608358574979295</c:v>
                </c:pt>
                <c:pt idx="1206" formatCode="0.0">
                  <c:v>14.608358574979295</c:v>
                </c:pt>
                <c:pt idx="1207" formatCode="0.0">
                  <c:v>14.608358574979295</c:v>
                </c:pt>
                <c:pt idx="1208" formatCode="0.0">
                  <c:v>14.608358574979295</c:v>
                </c:pt>
                <c:pt idx="1209" formatCode="0.0">
                  <c:v>14.608358574979295</c:v>
                </c:pt>
                <c:pt idx="1210" formatCode="0.0">
                  <c:v>14.608358574979295</c:v>
                </c:pt>
                <c:pt idx="1211" formatCode="0.0">
                  <c:v>14.608358574979295</c:v>
                </c:pt>
                <c:pt idx="1212" formatCode="0.0">
                  <c:v>14.608358574979295</c:v>
                </c:pt>
                <c:pt idx="1213" formatCode="0.0">
                  <c:v>14.608358574979295</c:v>
                </c:pt>
                <c:pt idx="1214" formatCode="0.0">
                  <c:v>14.608358574979295</c:v>
                </c:pt>
                <c:pt idx="1215" formatCode="0.0">
                  <c:v>14.608358574979295</c:v>
                </c:pt>
                <c:pt idx="1216" formatCode="0.0">
                  <c:v>14.608358574979295</c:v>
                </c:pt>
                <c:pt idx="1217" formatCode="0.0">
                  <c:v>14.608358574979295</c:v>
                </c:pt>
                <c:pt idx="1218" formatCode="0.0">
                  <c:v>14.608358574979295</c:v>
                </c:pt>
                <c:pt idx="1219" formatCode="0.0">
                  <c:v>14.608358574979295</c:v>
                </c:pt>
                <c:pt idx="1220" formatCode="0.0">
                  <c:v>14.608358574979295</c:v>
                </c:pt>
                <c:pt idx="1221" formatCode="0.0">
                  <c:v>14.608358574979295</c:v>
                </c:pt>
                <c:pt idx="1222" formatCode="0.0">
                  <c:v>14.608358574979295</c:v>
                </c:pt>
                <c:pt idx="1223" formatCode="0.0">
                  <c:v>14.608358574979295</c:v>
                </c:pt>
                <c:pt idx="1224" formatCode="0.0">
                  <c:v>14.608358574979295</c:v>
                </c:pt>
                <c:pt idx="1225" formatCode="0.0">
                  <c:v>14.608358574979295</c:v>
                </c:pt>
                <c:pt idx="1226" formatCode="0.0">
                  <c:v>14.608358574979295</c:v>
                </c:pt>
                <c:pt idx="1227" formatCode="0.0">
                  <c:v>14.608358574979295</c:v>
                </c:pt>
                <c:pt idx="1228" formatCode="0.0">
                  <c:v>14.608358574979295</c:v>
                </c:pt>
                <c:pt idx="1229" formatCode="0.0">
                  <c:v>14.608358574979295</c:v>
                </c:pt>
                <c:pt idx="1230" formatCode="0.0">
                  <c:v>14.608358574979295</c:v>
                </c:pt>
                <c:pt idx="1231" formatCode="0.0">
                  <c:v>14.608358574979295</c:v>
                </c:pt>
                <c:pt idx="1232" formatCode="0.0">
                  <c:v>14.608358574979295</c:v>
                </c:pt>
                <c:pt idx="1233" formatCode="0.0">
                  <c:v>14.608358574979295</c:v>
                </c:pt>
                <c:pt idx="1234" formatCode="0.0">
                  <c:v>14.608358574979295</c:v>
                </c:pt>
                <c:pt idx="1235" formatCode="0.0">
                  <c:v>14.608358574979295</c:v>
                </c:pt>
                <c:pt idx="1236" formatCode="0.0">
                  <c:v>14.608358574979295</c:v>
                </c:pt>
                <c:pt idx="1237" formatCode="0.0">
                  <c:v>14.608358574979295</c:v>
                </c:pt>
                <c:pt idx="1238" formatCode="0.0">
                  <c:v>14.608358574979295</c:v>
                </c:pt>
                <c:pt idx="1239" formatCode="0.0">
                  <c:v>14.608358574979295</c:v>
                </c:pt>
                <c:pt idx="1240" formatCode="0.0">
                  <c:v>14.608358574979295</c:v>
                </c:pt>
                <c:pt idx="1241" formatCode="0.0">
                  <c:v>14.608358574979295</c:v>
                </c:pt>
                <c:pt idx="1242" formatCode="0.0">
                  <c:v>14.608358574979295</c:v>
                </c:pt>
                <c:pt idx="1243" formatCode="0.0">
                  <c:v>14.608358574979295</c:v>
                </c:pt>
                <c:pt idx="1244" formatCode="0.0">
                  <c:v>14.608358574979295</c:v>
                </c:pt>
                <c:pt idx="1245" formatCode="0.0">
                  <c:v>14.608358574979295</c:v>
                </c:pt>
                <c:pt idx="1246" formatCode="0.0">
                  <c:v>14.608358574979295</c:v>
                </c:pt>
                <c:pt idx="1247" formatCode="0.0">
                  <c:v>14.608358574979295</c:v>
                </c:pt>
                <c:pt idx="1248" formatCode="0.0">
                  <c:v>14.608358574979295</c:v>
                </c:pt>
                <c:pt idx="1249" formatCode="0.0">
                  <c:v>14.608358574979295</c:v>
                </c:pt>
                <c:pt idx="1250" formatCode="0.0">
                  <c:v>14.608358574979295</c:v>
                </c:pt>
                <c:pt idx="1251" formatCode="0.0">
                  <c:v>14.608358574979295</c:v>
                </c:pt>
                <c:pt idx="1252" formatCode="0.0">
                  <c:v>14.608358574979295</c:v>
                </c:pt>
                <c:pt idx="1253" formatCode="0.0">
                  <c:v>14.608358574979295</c:v>
                </c:pt>
                <c:pt idx="1254" formatCode="0.0">
                  <c:v>14.608358574979295</c:v>
                </c:pt>
                <c:pt idx="1255" formatCode="0.0">
                  <c:v>14.608358574979295</c:v>
                </c:pt>
                <c:pt idx="1256" formatCode="0.0">
                  <c:v>14.608358574979295</c:v>
                </c:pt>
                <c:pt idx="1257" formatCode="0.0">
                  <c:v>14.608358574979295</c:v>
                </c:pt>
                <c:pt idx="1258" formatCode="0.0">
                  <c:v>14.608358574979295</c:v>
                </c:pt>
                <c:pt idx="1259" formatCode="0.0">
                  <c:v>14.608358574979295</c:v>
                </c:pt>
                <c:pt idx="1260" formatCode="0.0">
                  <c:v>14.608358574979295</c:v>
                </c:pt>
                <c:pt idx="1261" formatCode="0.0">
                  <c:v>14.608358574979295</c:v>
                </c:pt>
                <c:pt idx="1262" formatCode="0.0">
                  <c:v>14.608358574979295</c:v>
                </c:pt>
                <c:pt idx="1263" formatCode="0.0">
                  <c:v>14.608358574979295</c:v>
                </c:pt>
                <c:pt idx="1264" formatCode="0.0">
                  <c:v>14.608358574979295</c:v>
                </c:pt>
                <c:pt idx="1265" formatCode="0.0">
                  <c:v>14.608358574979295</c:v>
                </c:pt>
                <c:pt idx="1266" formatCode="0.0">
                  <c:v>14.608358574979295</c:v>
                </c:pt>
                <c:pt idx="1267" formatCode="0.0">
                  <c:v>14.608358574979295</c:v>
                </c:pt>
                <c:pt idx="1268" formatCode="0.0">
                  <c:v>14.608358574979295</c:v>
                </c:pt>
                <c:pt idx="1269" formatCode="0.0">
                  <c:v>14.608358574979295</c:v>
                </c:pt>
                <c:pt idx="1270" formatCode="0.0">
                  <c:v>14.608358574979295</c:v>
                </c:pt>
                <c:pt idx="1271" formatCode="0.0">
                  <c:v>14.608358574979295</c:v>
                </c:pt>
                <c:pt idx="1272" formatCode="0.0">
                  <c:v>14.608358574979295</c:v>
                </c:pt>
                <c:pt idx="1273" formatCode="0.0">
                  <c:v>14.608358574979295</c:v>
                </c:pt>
                <c:pt idx="1274" formatCode="0.0">
                  <c:v>14.608358574979295</c:v>
                </c:pt>
                <c:pt idx="1275" formatCode="0.0">
                  <c:v>14.608358574979295</c:v>
                </c:pt>
                <c:pt idx="1276" formatCode="0.0">
                  <c:v>14.608358574979295</c:v>
                </c:pt>
                <c:pt idx="1277" formatCode="0.0">
                  <c:v>14.608358574979295</c:v>
                </c:pt>
                <c:pt idx="1278" formatCode="0.0">
                  <c:v>14.608358574979295</c:v>
                </c:pt>
                <c:pt idx="1279" formatCode="0.0">
                  <c:v>14.608358574979295</c:v>
                </c:pt>
                <c:pt idx="1280" formatCode="0.0">
                  <c:v>14.608358574979295</c:v>
                </c:pt>
                <c:pt idx="1281" formatCode="0.0">
                  <c:v>14.608358574979295</c:v>
                </c:pt>
                <c:pt idx="1282" formatCode="0.0">
                  <c:v>14.608358574979295</c:v>
                </c:pt>
                <c:pt idx="1283" formatCode="0.0">
                  <c:v>14.608358574979295</c:v>
                </c:pt>
                <c:pt idx="1284" formatCode="0.0">
                  <c:v>14.608358574979295</c:v>
                </c:pt>
                <c:pt idx="1285" formatCode="0.0">
                  <c:v>14.608358574979295</c:v>
                </c:pt>
                <c:pt idx="1286" formatCode="0.0">
                  <c:v>14.608358574979295</c:v>
                </c:pt>
                <c:pt idx="1287" formatCode="0.0">
                  <c:v>14.608358574979295</c:v>
                </c:pt>
                <c:pt idx="1288" formatCode="0.0">
                  <c:v>14.608358574979295</c:v>
                </c:pt>
                <c:pt idx="1289" formatCode="0.0">
                  <c:v>14.608358574979295</c:v>
                </c:pt>
                <c:pt idx="1290" formatCode="0.0">
                  <c:v>14.608358574979295</c:v>
                </c:pt>
                <c:pt idx="1291" formatCode="0.0">
                  <c:v>14.608358574979295</c:v>
                </c:pt>
                <c:pt idx="1292" formatCode="0.0">
                  <c:v>14.608358574979295</c:v>
                </c:pt>
                <c:pt idx="1293" formatCode="0.0">
                  <c:v>14.608358574979295</c:v>
                </c:pt>
                <c:pt idx="1294" formatCode="0.0">
                  <c:v>14.608358574979295</c:v>
                </c:pt>
                <c:pt idx="1295" formatCode="0.0">
                  <c:v>14.608358574979295</c:v>
                </c:pt>
                <c:pt idx="1296" formatCode="0.0">
                  <c:v>14.608358574979295</c:v>
                </c:pt>
                <c:pt idx="1297" formatCode="0.0">
                  <c:v>14.608358574979295</c:v>
                </c:pt>
                <c:pt idx="1298" formatCode="0.0">
                  <c:v>14.608358574979295</c:v>
                </c:pt>
                <c:pt idx="1299" formatCode="0.0">
                  <c:v>14.608358574979295</c:v>
                </c:pt>
                <c:pt idx="1300" formatCode="0.0">
                  <c:v>14.608358574979295</c:v>
                </c:pt>
                <c:pt idx="1301" formatCode="0.0">
                  <c:v>14.608358574979295</c:v>
                </c:pt>
                <c:pt idx="1302" formatCode="0.0">
                  <c:v>14.608358574979295</c:v>
                </c:pt>
                <c:pt idx="1303" formatCode="0.0">
                  <c:v>14.608358574979295</c:v>
                </c:pt>
                <c:pt idx="1304" formatCode="0.0">
                  <c:v>14.608358574979295</c:v>
                </c:pt>
                <c:pt idx="1305" formatCode="0.0">
                  <c:v>14.608358574979295</c:v>
                </c:pt>
                <c:pt idx="1306" formatCode="0.0">
                  <c:v>14.608358574979295</c:v>
                </c:pt>
                <c:pt idx="1307" formatCode="0.0">
                  <c:v>14.608358574979295</c:v>
                </c:pt>
                <c:pt idx="1308" formatCode="0.0">
                  <c:v>14.608358574979295</c:v>
                </c:pt>
                <c:pt idx="1309" formatCode="0.0">
                  <c:v>14.608358574979295</c:v>
                </c:pt>
                <c:pt idx="1310" formatCode="0.0">
                  <c:v>14.608358574979295</c:v>
                </c:pt>
                <c:pt idx="1311" formatCode="0.0">
                  <c:v>14.608358574979295</c:v>
                </c:pt>
                <c:pt idx="1312" formatCode="0.0">
                  <c:v>14.608358574979295</c:v>
                </c:pt>
                <c:pt idx="1313" formatCode="0.0">
                  <c:v>14.608358574979295</c:v>
                </c:pt>
                <c:pt idx="1314" formatCode="0.0">
                  <c:v>14.608358574979295</c:v>
                </c:pt>
                <c:pt idx="1315" formatCode="0.0">
                  <c:v>14.608358574979295</c:v>
                </c:pt>
                <c:pt idx="1316" formatCode="0.0">
                  <c:v>14.608358574979295</c:v>
                </c:pt>
                <c:pt idx="1317" formatCode="0.0">
                  <c:v>14.608358574979295</c:v>
                </c:pt>
                <c:pt idx="1318" formatCode="0.0">
                  <c:v>14.608358574979295</c:v>
                </c:pt>
                <c:pt idx="1319" formatCode="0.0">
                  <c:v>14.608358574979295</c:v>
                </c:pt>
                <c:pt idx="1320" formatCode="0.0">
                  <c:v>14.608358574979295</c:v>
                </c:pt>
                <c:pt idx="1321" formatCode="0.0">
                  <c:v>14.608358574979295</c:v>
                </c:pt>
                <c:pt idx="1322" formatCode="0.0">
                  <c:v>14.608358574979295</c:v>
                </c:pt>
                <c:pt idx="1323" formatCode="0.0">
                  <c:v>14.608358574979295</c:v>
                </c:pt>
                <c:pt idx="1324" formatCode="0.0">
                  <c:v>14.608358574979295</c:v>
                </c:pt>
                <c:pt idx="1325" formatCode="0.0">
                  <c:v>14.608358574979295</c:v>
                </c:pt>
                <c:pt idx="1326" formatCode="0.0">
                  <c:v>14.608358574979295</c:v>
                </c:pt>
                <c:pt idx="1327" formatCode="0.0">
                  <c:v>14.608358574979295</c:v>
                </c:pt>
                <c:pt idx="1328" formatCode="0.0">
                  <c:v>14.608358574979295</c:v>
                </c:pt>
                <c:pt idx="1329" formatCode="0.0">
                  <c:v>14.608358574979295</c:v>
                </c:pt>
                <c:pt idx="1330" formatCode="0.0">
                  <c:v>14.608358574979295</c:v>
                </c:pt>
                <c:pt idx="1331" formatCode="0.0">
                  <c:v>14.608358574979295</c:v>
                </c:pt>
                <c:pt idx="1332" formatCode="0.0">
                  <c:v>14.608358574979295</c:v>
                </c:pt>
                <c:pt idx="1333" formatCode="0.0">
                  <c:v>14.608358574979295</c:v>
                </c:pt>
                <c:pt idx="1334" formatCode="0.0">
                  <c:v>14.608358574979295</c:v>
                </c:pt>
                <c:pt idx="1335" formatCode="0.0">
                  <c:v>14.608358574979295</c:v>
                </c:pt>
                <c:pt idx="1336" formatCode="0.0">
                  <c:v>14.608358574979295</c:v>
                </c:pt>
                <c:pt idx="1337" formatCode="0.0">
                  <c:v>14.608358574979295</c:v>
                </c:pt>
                <c:pt idx="1338" formatCode="0.0">
                  <c:v>14.608358574979295</c:v>
                </c:pt>
                <c:pt idx="1339" formatCode="0.0">
                  <c:v>14.608358574979295</c:v>
                </c:pt>
                <c:pt idx="1340" formatCode="0.0">
                  <c:v>14.608358574979295</c:v>
                </c:pt>
                <c:pt idx="1341" formatCode="0.0">
                  <c:v>14.608358574979295</c:v>
                </c:pt>
                <c:pt idx="1342" formatCode="0.0">
                  <c:v>14.608358574979295</c:v>
                </c:pt>
                <c:pt idx="1343" formatCode="0.0">
                  <c:v>14.608358574979295</c:v>
                </c:pt>
                <c:pt idx="1344" formatCode="0.0">
                  <c:v>14.608358574979295</c:v>
                </c:pt>
                <c:pt idx="1345" formatCode="0.0">
                  <c:v>14.608358574979295</c:v>
                </c:pt>
                <c:pt idx="1346" formatCode="0.0">
                  <c:v>14.608358574979295</c:v>
                </c:pt>
                <c:pt idx="1347" formatCode="0.0">
                  <c:v>14.608358574979295</c:v>
                </c:pt>
                <c:pt idx="1348" formatCode="0.0">
                  <c:v>14.608358574979295</c:v>
                </c:pt>
                <c:pt idx="1349" formatCode="0.0">
                  <c:v>14.608358574979295</c:v>
                </c:pt>
                <c:pt idx="1350" formatCode="0.0">
                  <c:v>14.608358574979295</c:v>
                </c:pt>
                <c:pt idx="1351" formatCode="0.0">
                  <c:v>14.608358574979295</c:v>
                </c:pt>
                <c:pt idx="1352" formatCode="0.0">
                  <c:v>14.608358574979295</c:v>
                </c:pt>
                <c:pt idx="1353" formatCode="0.0">
                  <c:v>14.608358574979295</c:v>
                </c:pt>
                <c:pt idx="1354" formatCode="0.0">
                  <c:v>14.608358574979295</c:v>
                </c:pt>
                <c:pt idx="1355" formatCode="0.0">
                  <c:v>14.608358574979295</c:v>
                </c:pt>
                <c:pt idx="1356" formatCode="0.0">
                  <c:v>14.608358574979295</c:v>
                </c:pt>
                <c:pt idx="1357" formatCode="0.0">
                  <c:v>14.608358574979295</c:v>
                </c:pt>
                <c:pt idx="1358" formatCode="0.0">
                  <c:v>14.608358574979295</c:v>
                </c:pt>
                <c:pt idx="1359" formatCode="0.0">
                  <c:v>14.608358574979295</c:v>
                </c:pt>
                <c:pt idx="1360" formatCode="0.0">
                  <c:v>14.608358574979295</c:v>
                </c:pt>
                <c:pt idx="1361" formatCode="0.0">
                  <c:v>14.608358574979295</c:v>
                </c:pt>
                <c:pt idx="1362" formatCode="0.0">
                  <c:v>14.608358574979295</c:v>
                </c:pt>
                <c:pt idx="1363" formatCode="0.0">
                  <c:v>14.608358574979295</c:v>
                </c:pt>
                <c:pt idx="1364" formatCode="0.0">
                  <c:v>14.608358574979295</c:v>
                </c:pt>
                <c:pt idx="1365" formatCode="0.0">
                  <c:v>14.608358574979295</c:v>
                </c:pt>
                <c:pt idx="1366" formatCode="0.0">
                  <c:v>14.608358574979295</c:v>
                </c:pt>
                <c:pt idx="1367" formatCode="0.0">
                  <c:v>14.608358574979295</c:v>
                </c:pt>
                <c:pt idx="1368" formatCode="0.0">
                  <c:v>14.608358574979295</c:v>
                </c:pt>
                <c:pt idx="1369" formatCode="0.0">
                  <c:v>14.608358574979295</c:v>
                </c:pt>
                <c:pt idx="1370" formatCode="0.0">
                  <c:v>14.608358574979295</c:v>
                </c:pt>
                <c:pt idx="1371" formatCode="0.0">
                  <c:v>14.608358574979295</c:v>
                </c:pt>
                <c:pt idx="1372" formatCode="0.0">
                  <c:v>14.608358574979295</c:v>
                </c:pt>
                <c:pt idx="1373" formatCode="0.0">
                  <c:v>14.608358574979295</c:v>
                </c:pt>
                <c:pt idx="1374" formatCode="0.0">
                  <c:v>14.608358574979295</c:v>
                </c:pt>
                <c:pt idx="1375" formatCode="0.0">
                  <c:v>14.608358574979295</c:v>
                </c:pt>
                <c:pt idx="1376" formatCode="0.0">
                  <c:v>14.608358574979295</c:v>
                </c:pt>
                <c:pt idx="1377" formatCode="0.0">
                  <c:v>14.608358574979295</c:v>
                </c:pt>
                <c:pt idx="1378" formatCode="0.0">
                  <c:v>14.608358574979295</c:v>
                </c:pt>
                <c:pt idx="1379" formatCode="0.0">
                  <c:v>14.608358574979295</c:v>
                </c:pt>
                <c:pt idx="1380" formatCode="0.0">
                  <c:v>14.608358574979295</c:v>
                </c:pt>
                <c:pt idx="1381" formatCode="0.0">
                  <c:v>14.608358574979295</c:v>
                </c:pt>
                <c:pt idx="1382" formatCode="0.0">
                  <c:v>14.608358574979295</c:v>
                </c:pt>
                <c:pt idx="1383" formatCode="0.0">
                  <c:v>14.608358574979295</c:v>
                </c:pt>
                <c:pt idx="1384" formatCode="0.0">
                  <c:v>14.608358574979295</c:v>
                </c:pt>
                <c:pt idx="1385" formatCode="0.0">
                  <c:v>14.608358574979295</c:v>
                </c:pt>
                <c:pt idx="1386" formatCode="0.0">
                  <c:v>14.608358574979295</c:v>
                </c:pt>
                <c:pt idx="1387" formatCode="0.0">
                  <c:v>14.608358574979295</c:v>
                </c:pt>
                <c:pt idx="1388" formatCode="0.0">
                  <c:v>14.608358574979295</c:v>
                </c:pt>
                <c:pt idx="1389" formatCode="0.0">
                  <c:v>14.608358574979295</c:v>
                </c:pt>
                <c:pt idx="1390" formatCode="0.0">
                  <c:v>14.608358574979295</c:v>
                </c:pt>
                <c:pt idx="1391" formatCode="0.0">
                  <c:v>14.608358574979295</c:v>
                </c:pt>
                <c:pt idx="1392" formatCode="0.0">
                  <c:v>14.608358574979295</c:v>
                </c:pt>
                <c:pt idx="1393" formatCode="0.0">
                  <c:v>14.608358574979295</c:v>
                </c:pt>
                <c:pt idx="1394" formatCode="0.0">
                  <c:v>14.608358574979295</c:v>
                </c:pt>
                <c:pt idx="1395" formatCode="0.0">
                  <c:v>14.608358574979295</c:v>
                </c:pt>
                <c:pt idx="1396" formatCode="0.0">
                  <c:v>14.608358574979295</c:v>
                </c:pt>
                <c:pt idx="1397" formatCode="0.0">
                  <c:v>14.608358574979295</c:v>
                </c:pt>
                <c:pt idx="1398" formatCode="0.0">
                  <c:v>14.608358574979295</c:v>
                </c:pt>
                <c:pt idx="1399" formatCode="0.0">
                  <c:v>14.608358574979295</c:v>
                </c:pt>
                <c:pt idx="1400" formatCode="0.0">
                  <c:v>14.608358574979295</c:v>
                </c:pt>
                <c:pt idx="1401" formatCode="0.0">
                  <c:v>14.608358574979295</c:v>
                </c:pt>
                <c:pt idx="1402" formatCode="0.0">
                  <c:v>14.608358574979295</c:v>
                </c:pt>
                <c:pt idx="1403" formatCode="0.0">
                  <c:v>14.608358574979295</c:v>
                </c:pt>
                <c:pt idx="1404" formatCode="0.0">
                  <c:v>14.608358574979295</c:v>
                </c:pt>
                <c:pt idx="1405" formatCode="0.0">
                  <c:v>14.608358574979295</c:v>
                </c:pt>
                <c:pt idx="1406" formatCode="0.0">
                  <c:v>14.608358574979295</c:v>
                </c:pt>
                <c:pt idx="1407" formatCode="0.0">
                  <c:v>14.608358574979295</c:v>
                </c:pt>
                <c:pt idx="1408" formatCode="0.0">
                  <c:v>14.608358574979295</c:v>
                </c:pt>
                <c:pt idx="1409" formatCode="0.0">
                  <c:v>14.608358574979295</c:v>
                </c:pt>
                <c:pt idx="1410" formatCode="0.0">
                  <c:v>14.608358574979295</c:v>
                </c:pt>
                <c:pt idx="1411" formatCode="0.0">
                  <c:v>14.608358574979295</c:v>
                </c:pt>
                <c:pt idx="1412" formatCode="0.0">
                  <c:v>14.608358574979295</c:v>
                </c:pt>
                <c:pt idx="1413" formatCode="0.0">
                  <c:v>14.608358574979295</c:v>
                </c:pt>
                <c:pt idx="1414" formatCode="0.0">
                  <c:v>14.608358574979295</c:v>
                </c:pt>
                <c:pt idx="1415" formatCode="0.0">
                  <c:v>14.608358574979295</c:v>
                </c:pt>
                <c:pt idx="1416" formatCode="0.0">
                  <c:v>14.608358574979295</c:v>
                </c:pt>
                <c:pt idx="1417" formatCode="0.0">
                  <c:v>14.608358574979295</c:v>
                </c:pt>
                <c:pt idx="1418" formatCode="0.0">
                  <c:v>14.608358574979295</c:v>
                </c:pt>
                <c:pt idx="1419" formatCode="0.0">
                  <c:v>14.608358574979295</c:v>
                </c:pt>
                <c:pt idx="1420" formatCode="0.0">
                  <c:v>14.608358574979295</c:v>
                </c:pt>
                <c:pt idx="1421" formatCode="0.0">
                  <c:v>14.608358574979295</c:v>
                </c:pt>
                <c:pt idx="1422" formatCode="0.0">
                  <c:v>14.608358574979295</c:v>
                </c:pt>
                <c:pt idx="1423" formatCode="0.0">
                  <c:v>14.608358574979295</c:v>
                </c:pt>
                <c:pt idx="1424" formatCode="0.0">
                  <c:v>14.608358574979295</c:v>
                </c:pt>
                <c:pt idx="1425" formatCode="0.0">
                  <c:v>14.608358574979295</c:v>
                </c:pt>
                <c:pt idx="1426" formatCode="0.0">
                  <c:v>14.608358574979295</c:v>
                </c:pt>
                <c:pt idx="1427" formatCode="0.0">
                  <c:v>14.608358574979295</c:v>
                </c:pt>
                <c:pt idx="1428" formatCode="0.0">
                  <c:v>14.608358574979295</c:v>
                </c:pt>
                <c:pt idx="1429" formatCode="0.0">
                  <c:v>14.608358574979295</c:v>
                </c:pt>
                <c:pt idx="1430" formatCode="0.0">
                  <c:v>14.608358574979295</c:v>
                </c:pt>
                <c:pt idx="1431" formatCode="0.0">
                  <c:v>14.608358574979295</c:v>
                </c:pt>
                <c:pt idx="1432" formatCode="0.0">
                  <c:v>14.608358574979295</c:v>
                </c:pt>
                <c:pt idx="1433" formatCode="0.0">
                  <c:v>14.608358574979295</c:v>
                </c:pt>
                <c:pt idx="1434" formatCode="0.0">
                  <c:v>14.608358574979295</c:v>
                </c:pt>
                <c:pt idx="1435" formatCode="0.0">
                  <c:v>14.608358574979295</c:v>
                </c:pt>
                <c:pt idx="1436" formatCode="0.0">
                  <c:v>14.608358574979295</c:v>
                </c:pt>
                <c:pt idx="1437" formatCode="0.0">
                  <c:v>14.608358574979295</c:v>
                </c:pt>
                <c:pt idx="1438" formatCode="0.0">
                  <c:v>14.608358574979295</c:v>
                </c:pt>
                <c:pt idx="1439" formatCode="0.0">
                  <c:v>14.608358574979295</c:v>
                </c:pt>
                <c:pt idx="1440" formatCode="0.0">
                  <c:v>14.608358574979295</c:v>
                </c:pt>
                <c:pt idx="1441" formatCode="0.0">
                  <c:v>14.608358574979295</c:v>
                </c:pt>
                <c:pt idx="1442" formatCode="0.0">
                  <c:v>14.608358574979295</c:v>
                </c:pt>
                <c:pt idx="1443" formatCode="0.0">
                  <c:v>14.608358574979295</c:v>
                </c:pt>
                <c:pt idx="1444" formatCode="0.0">
                  <c:v>14.608358574979295</c:v>
                </c:pt>
                <c:pt idx="1445" formatCode="0.0">
                  <c:v>14.608358574979295</c:v>
                </c:pt>
                <c:pt idx="1446" formatCode="0.0">
                  <c:v>14.608358574979295</c:v>
                </c:pt>
                <c:pt idx="1447" formatCode="0.0">
                  <c:v>14.608358574979295</c:v>
                </c:pt>
                <c:pt idx="1448" formatCode="0.0">
                  <c:v>14.608358574979295</c:v>
                </c:pt>
                <c:pt idx="1449" formatCode="0.0">
                  <c:v>14.608358574979295</c:v>
                </c:pt>
                <c:pt idx="1450" formatCode="0.0">
                  <c:v>14.608358574979295</c:v>
                </c:pt>
                <c:pt idx="1451" formatCode="0.0">
                  <c:v>14.608358574979295</c:v>
                </c:pt>
                <c:pt idx="1452" formatCode="0.0">
                  <c:v>14.608358574979295</c:v>
                </c:pt>
                <c:pt idx="1453" formatCode="0.0">
                  <c:v>14.608358574979295</c:v>
                </c:pt>
                <c:pt idx="1454" formatCode="0.0">
                  <c:v>14.608358574979295</c:v>
                </c:pt>
                <c:pt idx="1455" formatCode="0.0">
                  <c:v>14.608358574979295</c:v>
                </c:pt>
                <c:pt idx="1456" formatCode="0.0">
                  <c:v>14.608358574979295</c:v>
                </c:pt>
                <c:pt idx="1457" formatCode="0.0">
                  <c:v>14.608358574979295</c:v>
                </c:pt>
                <c:pt idx="1458" formatCode="0.0">
                  <c:v>14.608358574979295</c:v>
                </c:pt>
                <c:pt idx="1459" formatCode="0.0">
                  <c:v>14.608358574979295</c:v>
                </c:pt>
                <c:pt idx="1460" formatCode="0.0">
                  <c:v>14.608358574979295</c:v>
                </c:pt>
                <c:pt idx="1461" formatCode="0.0">
                  <c:v>14.608358574979295</c:v>
                </c:pt>
                <c:pt idx="1462" formatCode="0.0">
                  <c:v>14.608358574979295</c:v>
                </c:pt>
                <c:pt idx="1463" formatCode="0.0">
                  <c:v>14.608358574979295</c:v>
                </c:pt>
                <c:pt idx="1464" formatCode="0.0">
                  <c:v>14.608358574979295</c:v>
                </c:pt>
                <c:pt idx="1465" formatCode="0.0">
                  <c:v>14.608358574979295</c:v>
                </c:pt>
                <c:pt idx="1466" formatCode="0.0">
                  <c:v>14.608358574979295</c:v>
                </c:pt>
                <c:pt idx="1467" formatCode="0.0">
                  <c:v>14.608358574979295</c:v>
                </c:pt>
                <c:pt idx="1468" formatCode="0.0">
                  <c:v>14.608358574979295</c:v>
                </c:pt>
                <c:pt idx="1469" formatCode="0.0">
                  <c:v>14.608358574979295</c:v>
                </c:pt>
                <c:pt idx="1470" formatCode="0.0">
                  <c:v>14.608358574979295</c:v>
                </c:pt>
                <c:pt idx="1471" formatCode="0.0">
                  <c:v>14.608358574979295</c:v>
                </c:pt>
                <c:pt idx="1472" formatCode="0.0">
                  <c:v>14.608358574979295</c:v>
                </c:pt>
                <c:pt idx="1473" formatCode="0.0">
                  <c:v>14.608358574979295</c:v>
                </c:pt>
                <c:pt idx="1474" formatCode="0.0">
                  <c:v>14.608358574979295</c:v>
                </c:pt>
                <c:pt idx="1475" formatCode="0.0">
                  <c:v>14.608358574979295</c:v>
                </c:pt>
                <c:pt idx="1476" formatCode="0.0">
                  <c:v>14.608358574979295</c:v>
                </c:pt>
                <c:pt idx="1477" formatCode="0.0">
                  <c:v>14.608358574979295</c:v>
                </c:pt>
                <c:pt idx="1478" formatCode="0.0">
                  <c:v>14.608358574979295</c:v>
                </c:pt>
                <c:pt idx="1479" formatCode="0.0">
                  <c:v>14.608358574979295</c:v>
                </c:pt>
                <c:pt idx="1480" formatCode="0.0">
                  <c:v>14.608358574979295</c:v>
                </c:pt>
                <c:pt idx="1481" formatCode="0.0">
                  <c:v>14.608358574979295</c:v>
                </c:pt>
                <c:pt idx="1482" formatCode="0.0">
                  <c:v>14.608358574979295</c:v>
                </c:pt>
                <c:pt idx="1483" formatCode="0.0">
                  <c:v>14.608358574979295</c:v>
                </c:pt>
                <c:pt idx="1484" formatCode="0.0">
                  <c:v>14.608358574979295</c:v>
                </c:pt>
                <c:pt idx="1485" formatCode="0.0">
                  <c:v>14.608358574979295</c:v>
                </c:pt>
                <c:pt idx="1486" formatCode="0.0">
                  <c:v>14.608358574979295</c:v>
                </c:pt>
                <c:pt idx="1487" formatCode="0.0">
                  <c:v>14.608358574979295</c:v>
                </c:pt>
                <c:pt idx="1488" formatCode="0.0">
                  <c:v>14.608358574979295</c:v>
                </c:pt>
                <c:pt idx="1489" formatCode="0.0">
                  <c:v>14.608358574979295</c:v>
                </c:pt>
                <c:pt idx="1490" formatCode="0.0">
                  <c:v>14.608358574979295</c:v>
                </c:pt>
                <c:pt idx="1491" formatCode="0.0">
                  <c:v>14.608358574979295</c:v>
                </c:pt>
                <c:pt idx="1492" formatCode="0.0">
                  <c:v>14.608358574979295</c:v>
                </c:pt>
                <c:pt idx="1493" formatCode="0.0">
                  <c:v>14.608358574979295</c:v>
                </c:pt>
                <c:pt idx="1494" formatCode="0.0">
                  <c:v>14.608358574979295</c:v>
                </c:pt>
                <c:pt idx="1495" formatCode="0.0">
                  <c:v>14.608358574979295</c:v>
                </c:pt>
                <c:pt idx="1496" formatCode="0.0">
                  <c:v>14.608358574979295</c:v>
                </c:pt>
                <c:pt idx="1497" formatCode="0.0">
                  <c:v>14.608358574979295</c:v>
                </c:pt>
                <c:pt idx="1498" formatCode="0.0">
                  <c:v>14.608358574979295</c:v>
                </c:pt>
                <c:pt idx="1499" formatCode="0.0">
                  <c:v>14.608358574979295</c:v>
                </c:pt>
                <c:pt idx="1500" formatCode="0.0">
                  <c:v>14.608358574979295</c:v>
                </c:pt>
                <c:pt idx="1501" formatCode="0.0">
                  <c:v>14.608358574979295</c:v>
                </c:pt>
                <c:pt idx="1502" formatCode="0.0">
                  <c:v>14.608358574979295</c:v>
                </c:pt>
                <c:pt idx="1503" formatCode="0.0">
                  <c:v>14.608358574979295</c:v>
                </c:pt>
                <c:pt idx="1504" formatCode="0.0">
                  <c:v>14.608358574979295</c:v>
                </c:pt>
                <c:pt idx="1505" formatCode="0.0">
                  <c:v>14.608358574979295</c:v>
                </c:pt>
                <c:pt idx="1506" formatCode="0.0">
                  <c:v>14.608358574979295</c:v>
                </c:pt>
                <c:pt idx="1507" formatCode="0.0">
                  <c:v>14.608358574979295</c:v>
                </c:pt>
                <c:pt idx="1508" formatCode="0.0">
                  <c:v>14.608358574979295</c:v>
                </c:pt>
                <c:pt idx="1509" formatCode="0.0">
                  <c:v>14.608358574979295</c:v>
                </c:pt>
                <c:pt idx="1510" formatCode="0.0">
                  <c:v>14.608358574979295</c:v>
                </c:pt>
                <c:pt idx="1511" formatCode="0.0">
                  <c:v>14.608358574979295</c:v>
                </c:pt>
                <c:pt idx="1512" formatCode="0.0">
                  <c:v>14.608358574979295</c:v>
                </c:pt>
                <c:pt idx="1513" formatCode="0.0">
                  <c:v>14.608358574979295</c:v>
                </c:pt>
                <c:pt idx="1514" formatCode="0.0">
                  <c:v>14.608358574979295</c:v>
                </c:pt>
                <c:pt idx="1515" formatCode="0.0">
                  <c:v>14.608358574979295</c:v>
                </c:pt>
                <c:pt idx="1516" formatCode="0.0">
                  <c:v>14.608358574979295</c:v>
                </c:pt>
                <c:pt idx="1517" formatCode="0.0">
                  <c:v>14.608358574979295</c:v>
                </c:pt>
                <c:pt idx="1518" formatCode="0.0">
                  <c:v>14.608358574979295</c:v>
                </c:pt>
                <c:pt idx="1519" formatCode="0.0">
                  <c:v>14.608358574979295</c:v>
                </c:pt>
                <c:pt idx="1520" formatCode="0.0">
                  <c:v>14.608358574979295</c:v>
                </c:pt>
                <c:pt idx="1521" formatCode="0.0">
                  <c:v>14.608358574979295</c:v>
                </c:pt>
                <c:pt idx="1522" formatCode="0.0">
                  <c:v>14.608358574979295</c:v>
                </c:pt>
                <c:pt idx="1523" formatCode="0.0">
                  <c:v>14.608358574979295</c:v>
                </c:pt>
                <c:pt idx="1524" formatCode="0.0">
                  <c:v>14.608358574979295</c:v>
                </c:pt>
                <c:pt idx="1525" formatCode="0.0">
                  <c:v>14.608358574979295</c:v>
                </c:pt>
                <c:pt idx="1526" formatCode="0.0">
                  <c:v>14.608358574979295</c:v>
                </c:pt>
                <c:pt idx="1527" formatCode="0.0">
                  <c:v>14.608358574979295</c:v>
                </c:pt>
                <c:pt idx="1528" formatCode="0.0">
                  <c:v>14.608358574979295</c:v>
                </c:pt>
                <c:pt idx="1529" formatCode="0.0">
                  <c:v>14.608358574979295</c:v>
                </c:pt>
                <c:pt idx="1530" formatCode="0.0">
                  <c:v>14.608358574979295</c:v>
                </c:pt>
                <c:pt idx="1531" formatCode="0.0">
                  <c:v>14.608358574979295</c:v>
                </c:pt>
                <c:pt idx="1532" formatCode="0.0">
                  <c:v>14.608358574979295</c:v>
                </c:pt>
                <c:pt idx="1533" formatCode="0.0">
                  <c:v>14.608358574979295</c:v>
                </c:pt>
                <c:pt idx="1534" formatCode="0.0">
                  <c:v>14.608358574979295</c:v>
                </c:pt>
                <c:pt idx="1535" formatCode="0.0">
                  <c:v>14.608358574979295</c:v>
                </c:pt>
                <c:pt idx="1536" formatCode="0.0">
                  <c:v>14.608358574979295</c:v>
                </c:pt>
                <c:pt idx="1537" formatCode="0.0">
                  <c:v>14.608358574979295</c:v>
                </c:pt>
                <c:pt idx="1538" formatCode="0.0">
                  <c:v>14.608358574979295</c:v>
                </c:pt>
                <c:pt idx="1539" formatCode="0.0">
                  <c:v>14.608358574979295</c:v>
                </c:pt>
                <c:pt idx="1540" formatCode="0.0">
                  <c:v>14.608358574979295</c:v>
                </c:pt>
                <c:pt idx="1541" formatCode="0.0">
                  <c:v>14.608358574979295</c:v>
                </c:pt>
                <c:pt idx="1542" formatCode="0.0">
                  <c:v>14.608358574979295</c:v>
                </c:pt>
                <c:pt idx="1543" formatCode="0.0">
                  <c:v>14.608358574979295</c:v>
                </c:pt>
                <c:pt idx="1544" formatCode="0.0">
                  <c:v>14.608358574979295</c:v>
                </c:pt>
                <c:pt idx="1545" formatCode="0.0">
                  <c:v>14.608358574979295</c:v>
                </c:pt>
                <c:pt idx="1546" formatCode="0.0">
                  <c:v>14.608358574979295</c:v>
                </c:pt>
                <c:pt idx="1547" formatCode="0.0">
                  <c:v>14.608358574979295</c:v>
                </c:pt>
                <c:pt idx="1548" formatCode="0.0">
                  <c:v>14.608358574979295</c:v>
                </c:pt>
                <c:pt idx="1549" formatCode="0.0">
                  <c:v>14.608358574979295</c:v>
                </c:pt>
                <c:pt idx="1550" formatCode="0.0">
                  <c:v>14.608358574979295</c:v>
                </c:pt>
                <c:pt idx="1551" formatCode="0.0">
                  <c:v>14.608358574979295</c:v>
                </c:pt>
                <c:pt idx="1552" formatCode="0.0">
                  <c:v>14.608358574979295</c:v>
                </c:pt>
                <c:pt idx="1553" formatCode="0.0">
                  <c:v>14.608358574979295</c:v>
                </c:pt>
                <c:pt idx="1554" formatCode="0.0">
                  <c:v>14.608358574979295</c:v>
                </c:pt>
                <c:pt idx="1555" formatCode="0.0">
                  <c:v>14.608358574979295</c:v>
                </c:pt>
                <c:pt idx="1556" formatCode="0.0">
                  <c:v>14.608358574979295</c:v>
                </c:pt>
                <c:pt idx="1557" formatCode="0.0">
                  <c:v>14.608358574979295</c:v>
                </c:pt>
                <c:pt idx="1558" formatCode="0.0">
                  <c:v>14.608358574979295</c:v>
                </c:pt>
                <c:pt idx="1559" formatCode="0.0">
                  <c:v>14.608358574979295</c:v>
                </c:pt>
                <c:pt idx="1560" formatCode="0.0">
                  <c:v>14.608358574979295</c:v>
                </c:pt>
                <c:pt idx="1561" formatCode="0.0">
                  <c:v>14.608358574979295</c:v>
                </c:pt>
                <c:pt idx="1562" formatCode="0.0">
                  <c:v>14.608358574979295</c:v>
                </c:pt>
                <c:pt idx="1563" formatCode="0.0">
                  <c:v>14.608358574979295</c:v>
                </c:pt>
                <c:pt idx="1564" formatCode="0.0">
                  <c:v>14.608358574979295</c:v>
                </c:pt>
                <c:pt idx="1565" formatCode="0.0">
                  <c:v>14.608358574979295</c:v>
                </c:pt>
                <c:pt idx="1566" formatCode="0.0">
                  <c:v>14.608358574979295</c:v>
                </c:pt>
                <c:pt idx="1567" formatCode="0.0">
                  <c:v>14.608358574979295</c:v>
                </c:pt>
                <c:pt idx="1568" formatCode="0.0">
                  <c:v>14.608358574979295</c:v>
                </c:pt>
                <c:pt idx="1569" formatCode="0.0">
                  <c:v>14.608358574979295</c:v>
                </c:pt>
                <c:pt idx="1570" formatCode="0.0">
                  <c:v>14.608358574979295</c:v>
                </c:pt>
                <c:pt idx="1571" formatCode="0.0">
                  <c:v>14.608358574979295</c:v>
                </c:pt>
                <c:pt idx="1572" formatCode="0.0">
                  <c:v>14.608358574979295</c:v>
                </c:pt>
                <c:pt idx="1573" formatCode="0.0">
                  <c:v>14.608358574979295</c:v>
                </c:pt>
                <c:pt idx="1574" formatCode="0.0">
                  <c:v>14.608358574979295</c:v>
                </c:pt>
                <c:pt idx="1575" formatCode="0.0">
                  <c:v>14.608358574979295</c:v>
                </c:pt>
                <c:pt idx="1576" formatCode="0.0">
                  <c:v>14.608358574979295</c:v>
                </c:pt>
                <c:pt idx="1577" formatCode="0.0">
                  <c:v>14.608358574979295</c:v>
                </c:pt>
                <c:pt idx="1578" formatCode="0.0">
                  <c:v>14.608358574979295</c:v>
                </c:pt>
                <c:pt idx="1579" formatCode="0.0">
                  <c:v>14.608358574979295</c:v>
                </c:pt>
                <c:pt idx="1580" formatCode="0.0">
                  <c:v>14.608358574979295</c:v>
                </c:pt>
                <c:pt idx="1581" formatCode="0.0">
                  <c:v>14.608358574979295</c:v>
                </c:pt>
                <c:pt idx="1582" formatCode="0.0">
                  <c:v>14.608358574979295</c:v>
                </c:pt>
                <c:pt idx="1583" formatCode="0.0">
                  <c:v>14.608358574979295</c:v>
                </c:pt>
                <c:pt idx="1584" formatCode="0.0">
                  <c:v>14.608358574979295</c:v>
                </c:pt>
                <c:pt idx="1585" formatCode="0.0">
                  <c:v>14.608358574979295</c:v>
                </c:pt>
                <c:pt idx="1586" formatCode="0.0">
                  <c:v>14.608358574979295</c:v>
                </c:pt>
                <c:pt idx="1587" formatCode="0.0">
                  <c:v>14.608358574979295</c:v>
                </c:pt>
                <c:pt idx="1588" formatCode="0.0">
                  <c:v>14.608358574979295</c:v>
                </c:pt>
                <c:pt idx="1589" formatCode="0.0">
                  <c:v>14.608358574979295</c:v>
                </c:pt>
                <c:pt idx="1590" formatCode="0.0">
                  <c:v>14.608358574979295</c:v>
                </c:pt>
                <c:pt idx="1591" formatCode="0.0">
                  <c:v>14.608358574979295</c:v>
                </c:pt>
                <c:pt idx="1592" formatCode="0.0">
                  <c:v>14.608358574979295</c:v>
                </c:pt>
                <c:pt idx="1593" formatCode="0.0">
                  <c:v>14.608358574979295</c:v>
                </c:pt>
                <c:pt idx="1594" formatCode="0.0">
                  <c:v>14.608358574979295</c:v>
                </c:pt>
                <c:pt idx="1595" formatCode="0.0">
                  <c:v>14.608358574979295</c:v>
                </c:pt>
                <c:pt idx="1596" formatCode="0.0">
                  <c:v>14.608358574979295</c:v>
                </c:pt>
                <c:pt idx="1597" formatCode="0.0">
                  <c:v>14.608358574979295</c:v>
                </c:pt>
                <c:pt idx="1598" formatCode="0.0">
                  <c:v>14.608358574979295</c:v>
                </c:pt>
                <c:pt idx="1599" formatCode="0.0">
                  <c:v>14.608358574979295</c:v>
                </c:pt>
                <c:pt idx="1600" formatCode="0.0">
                  <c:v>14.608358574979295</c:v>
                </c:pt>
                <c:pt idx="1601" formatCode="0.0">
                  <c:v>14.608358574979295</c:v>
                </c:pt>
                <c:pt idx="1602" formatCode="0.0">
                  <c:v>14.608358574979295</c:v>
                </c:pt>
                <c:pt idx="1603" formatCode="0.0">
                  <c:v>14.608358574979295</c:v>
                </c:pt>
                <c:pt idx="1604" formatCode="0.0">
                  <c:v>14.608358574979295</c:v>
                </c:pt>
                <c:pt idx="1605" formatCode="0.0">
                  <c:v>14.608358574979295</c:v>
                </c:pt>
                <c:pt idx="1606" formatCode="0.0">
                  <c:v>14.608358574979295</c:v>
                </c:pt>
                <c:pt idx="1607" formatCode="0.0">
                  <c:v>14.608358574979295</c:v>
                </c:pt>
                <c:pt idx="1608" formatCode="0.0">
                  <c:v>14.608358574979295</c:v>
                </c:pt>
                <c:pt idx="1609" formatCode="0.0">
                  <c:v>14.608358574979295</c:v>
                </c:pt>
                <c:pt idx="1610" formatCode="0.0">
                  <c:v>14.608358574979295</c:v>
                </c:pt>
                <c:pt idx="1611" formatCode="0.0">
                  <c:v>14.608358574979295</c:v>
                </c:pt>
                <c:pt idx="1612" formatCode="0.0">
                  <c:v>14.608358574979295</c:v>
                </c:pt>
                <c:pt idx="1613" formatCode="0.0">
                  <c:v>14.608358574979295</c:v>
                </c:pt>
                <c:pt idx="1614" formatCode="0.0">
                  <c:v>14.608358574979295</c:v>
                </c:pt>
                <c:pt idx="1615" formatCode="0.0">
                  <c:v>14.608358574979295</c:v>
                </c:pt>
                <c:pt idx="1616" formatCode="0.0">
                  <c:v>14.608358574979295</c:v>
                </c:pt>
                <c:pt idx="1617" formatCode="0.0">
                  <c:v>14.608358574979295</c:v>
                </c:pt>
                <c:pt idx="1618" formatCode="0.0">
                  <c:v>14.608358574979295</c:v>
                </c:pt>
                <c:pt idx="1619" formatCode="0.0">
                  <c:v>14.608358574979295</c:v>
                </c:pt>
                <c:pt idx="1620" formatCode="0.0">
                  <c:v>14.608358574979295</c:v>
                </c:pt>
                <c:pt idx="1621" formatCode="0.0">
                  <c:v>14.608358574979295</c:v>
                </c:pt>
                <c:pt idx="1622" formatCode="0.0">
                  <c:v>14.608358574979295</c:v>
                </c:pt>
                <c:pt idx="1623" formatCode="0.0">
                  <c:v>14.608358574979295</c:v>
                </c:pt>
                <c:pt idx="1624" formatCode="0.0">
                  <c:v>14.608358574979295</c:v>
                </c:pt>
                <c:pt idx="1625" formatCode="0.0">
                  <c:v>14.608358574979295</c:v>
                </c:pt>
                <c:pt idx="1626" formatCode="0.0">
                  <c:v>14.608358574979295</c:v>
                </c:pt>
                <c:pt idx="1627" formatCode="0.0">
                  <c:v>14.608358574979295</c:v>
                </c:pt>
                <c:pt idx="1628" formatCode="0.0">
                  <c:v>14.608358574979295</c:v>
                </c:pt>
                <c:pt idx="1629" formatCode="0.0">
                  <c:v>14.608358574979295</c:v>
                </c:pt>
                <c:pt idx="1630" formatCode="0.0">
                  <c:v>14.608358574979295</c:v>
                </c:pt>
                <c:pt idx="1631" formatCode="0.0">
                  <c:v>14.608358574979295</c:v>
                </c:pt>
                <c:pt idx="1632" formatCode="0.0">
                  <c:v>14.608358574979295</c:v>
                </c:pt>
                <c:pt idx="1633" formatCode="0.0">
                  <c:v>14.608358574979295</c:v>
                </c:pt>
                <c:pt idx="1634" formatCode="0.0">
                  <c:v>14.608358574979295</c:v>
                </c:pt>
                <c:pt idx="1635" formatCode="0.0">
                  <c:v>14.608358574979295</c:v>
                </c:pt>
                <c:pt idx="1636" formatCode="0.0">
                  <c:v>14.608358574979295</c:v>
                </c:pt>
                <c:pt idx="1637" formatCode="0.0">
                  <c:v>14.608358574979295</c:v>
                </c:pt>
                <c:pt idx="1638" formatCode="0.0">
                  <c:v>14.608358574979295</c:v>
                </c:pt>
                <c:pt idx="1639" formatCode="0.0">
                  <c:v>14.608358574979295</c:v>
                </c:pt>
                <c:pt idx="1640" formatCode="0.0">
                  <c:v>14.608358574979295</c:v>
                </c:pt>
                <c:pt idx="1641" formatCode="0.0">
                  <c:v>14.608358574979295</c:v>
                </c:pt>
                <c:pt idx="1642" formatCode="0.0">
                  <c:v>14.608358574979295</c:v>
                </c:pt>
                <c:pt idx="1643" formatCode="0.0">
                  <c:v>14.608358574979295</c:v>
                </c:pt>
                <c:pt idx="1644" formatCode="0.0">
                  <c:v>14.608358574979295</c:v>
                </c:pt>
                <c:pt idx="1645" formatCode="0.0">
                  <c:v>14.608358574979295</c:v>
                </c:pt>
                <c:pt idx="1646" formatCode="0.0">
                  <c:v>14.608358574979295</c:v>
                </c:pt>
                <c:pt idx="1647" formatCode="0.0">
                  <c:v>14.608358574979295</c:v>
                </c:pt>
                <c:pt idx="1648" formatCode="0.0">
                  <c:v>14.608358574979295</c:v>
                </c:pt>
                <c:pt idx="1649" formatCode="0.0">
                  <c:v>14.608358574979295</c:v>
                </c:pt>
                <c:pt idx="1650" formatCode="0.0">
                  <c:v>14.608358574979295</c:v>
                </c:pt>
                <c:pt idx="1651" formatCode="0.0">
                  <c:v>14.608358574979295</c:v>
                </c:pt>
                <c:pt idx="1652" formatCode="0.0">
                  <c:v>14.608358574979295</c:v>
                </c:pt>
                <c:pt idx="1653" formatCode="0.0">
                  <c:v>14.608358574979295</c:v>
                </c:pt>
                <c:pt idx="1654" formatCode="0.0">
                  <c:v>14.608358574979295</c:v>
                </c:pt>
                <c:pt idx="1655" formatCode="0.0">
                  <c:v>14.608358574979295</c:v>
                </c:pt>
                <c:pt idx="1656" formatCode="0.0">
                  <c:v>14.608358574979295</c:v>
                </c:pt>
                <c:pt idx="1657" formatCode="0.0">
                  <c:v>14.608358574979295</c:v>
                </c:pt>
                <c:pt idx="1658" formatCode="0.0">
                  <c:v>14.608358574979295</c:v>
                </c:pt>
                <c:pt idx="1659" formatCode="0.0">
                  <c:v>14.608358574979295</c:v>
                </c:pt>
                <c:pt idx="1660" formatCode="0.0">
                  <c:v>14.608358574979295</c:v>
                </c:pt>
                <c:pt idx="1661" formatCode="0.0">
                  <c:v>14.608358574979295</c:v>
                </c:pt>
                <c:pt idx="1662" formatCode="0.0">
                  <c:v>14.608358574979295</c:v>
                </c:pt>
                <c:pt idx="1663" formatCode="0.0">
                  <c:v>14.608358574979295</c:v>
                </c:pt>
                <c:pt idx="1664" formatCode="0.0">
                  <c:v>14.608358574979295</c:v>
                </c:pt>
                <c:pt idx="1665" formatCode="0.0">
                  <c:v>14.608358574979295</c:v>
                </c:pt>
                <c:pt idx="1666" formatCode="0.0">
                  <c:v>14.608358574979295</c:v>
                </c:pt>
                <c:pt idx="1667" formatCode="0.0">
                  <c:v>14.608358574979295</c:v>
                </c:pt>
                <c:pt idx="1668" formatCode="0.0">
                  <c:v>14.608358574979295</c:v>
                </c:pt>
                <c:pt idx="1669" formatCode="0.0">
                  <c:v>14.608358574979295</c:v>
                </c:pt>
                <c:pt idx="1670" formatCode="0.0">
                  <c:v>14.608358574979295</c:v>
                </c:pt>
                <c:pt idx="1671" formatCode="0.0">
                  <c:v>14.608358574979295</c:v>
                </c:pt>
                <c:pt idx="1672" formatCode="0.0">
                  <c:v>14.608358574979295</c:v>
                </c:pt>
                <c:pt idx="1673" formatCode="0.0">
                  <c:v>14.608358574979295</c:v>
                </c:pt>
                <c:pt idx="1674" formatCode="0.0">
                  <c:v>14.608358574979295</c:v>
                </c:pt>
                <c:pt idx="1675" formatCode="0.0">
                  <c:v>14.608358574979295</c:v>
                </c:pt>
                <c:pt idx="1676" formatCode="0.0">
                  <c:v>14.608358574979295</c:v>
                </c:pt>
                <c:pt idx="1677" formatCode="0.0">
                  <c:v>14.608358574979295</c:v>
                </c:pt>
                <c:pt idx="1678" formatCode="0.0">
                  <c:v>14.608358574979295</c:v>
                </c:pt>
                <c:pt idx="1679" formatCode="0.0">
                  <c:v>14.608358574979295</c:v>
                </c:pt>
                <c:pt idx="1680" formatCode="0.0">
                  <c:v>14.608358574979295</c:v>
                </c:pt>
                <c:pt idx="1681" formatCode="0.0">
                  <c:v>14.608358574979295</c:v>
                </c:pt>
                <c:pt idx="1682" formatCode="0.0">
                  <c:v>14.608358574979295</c:v>
                </c:pt>
                <c:pt idx="1683" formatCode="0.0">
                  <c:v>14.608358574979295</c:v>
                </c:pt>
                <c:pt idx="1684" formatCode="0.0">
                  <c:v>14.608358574979295</c:v>
                </c:pt>
                <c:pt idx="1685" formatCode="0.0">
                  <c:v>14.608358574979295</c:v>
                </c:pt>
                <c:pt idx="1686" formatCode="0.0">
                  <c:v>14.608358574979295</c:v>
                </c:pt>
                <c:pt idx="1687" formatCode="0.0">
                  <c:v>14.608358574979295</c:v>
                </c:pt>
                <c:pt idx="1688" formatCode="0.0">
                  <c:v>14.608358574979295</c:v>
                </c:pt>
                <c:pt idx="1689" formatCode="0.0">
                  <c:v>14.608358574979295</c:v>
                </c:pt>
                <c:pt idx="1690" formatCode="0.0">
                  <c:v>14.608358574979295</c:v>
                </c:pt>
                <c:pt idx="1691" formatCode="0.0">
                  <c:v>14.608358574979295</c:v>
                </c:pt>
                <c:pt idx="1692" formatCode="0.0">
                  <c:v>14.608358574979295</c:v>
                </c:pt>
                <c:pt idx="1693" formatCode="0.0">
                  <c:v>14.608358574979295</c:v>
                </c:pt>
                <c:pt idx="1694" formatCode="0.0">
                  <c:v>14.608358574979295</c:v>
                </c:pt>
                <c:pt idx="1695" formatCode="0.0">
                  <c:v>14.608358574979295</c:v>
                </c:pt>
                <c:pt idx="1696" formatCode="0.0">
                  <c:v>14.608358574979295</c:v>
                </c:pt>
                <c:pt idx="1697" formatCode="0.0">
                  <c:v>14.608358574979295</c:v>
                </c:pt>
                <c:pt idx="1698" formatCode="0.0">
                  <c:v>14.608358574979295</c:v>
                </c:pt>
                <c:pt idx="1699" formatCode="0.0">
                  <c:v>14.608358574979295</c:v>
                </c:pt>
                <c:pt idx="1700" formatCode="0.0">
                  <c:v>14.608358574979295</c:v>
                </c:pt>
                <c:pt idx="1701" formatCode="0.0">
                  <c:v>14.608358574979295</c:v>
                </c:pt>
                <c:pt idx="1702" formatCode="0.0">
                  <c:v>14.608358574979295</c:v>
                </c:pt>
                <c:pt idx="1703" formatCode="0.0">
                  <c:v>14.608358574979295</c:v>
                </c:pt>
                <c:pt idx="1704" formatCode="0.0">
                  <c:v>14.608358574979295</c:v>
                </c:pt>
                <c:pt idx="1705" formatCode="0.0">
                  <c:v>14.608358574979295</c:v>
                </c:pt>
                <c:pt idx="1706" formatCode="0.0">
                  <c:v>14.608358574979295</c:v>
                </c:pt>
                <c:pt idx="1707" formatCode="0.0">
                  <c:v>14.608358574979295</c:v>
                </c:pt>
                <c:pt idx="1708" formatCode="0.0">
                  <c:v>14.608358574979295</c:v>
                </c:pt>
                <c:pt idx="1709" formatCode="0.0">
                  <c:v>14.608358574979295</c:v>
                </c:pt>
                <c:pt idx="1710" formatCode="0.0">
                  <c:v>14.608358574979295</c:v>
                </c:pt>
                <c:pt idx="1711" formatCode="0.0">
                  <c:v>14.608358574979295</c:v>
                </c:pt>
                <c:pt idx="1712" formatCode="0.0">
                  <c:v>14.608358574979295</c:v>
                </c:pt>
                <c:pt idx="1713" formatCode="0.0">
                  <c:v>14.608358574979295</c:v>
                </c:pt>
                <c:pt idx="1714" formatCode="0.0">
                  <c:v>14.608358574979295</c:v>
                </c:pt>
                <c:pt idx="1715" formatCode="0.0">
                  <c:v>14.608358574979295</c:v>
                </c:pt>
                <c:pt idx="1716" formatCode="0.0">
                  <c:v>14.608358574979295</c:v>
                </c:pt>
                <c:pt idx="1717" formatCode="0.0">
                  <c:v>14.608358574979295</c:v>
                </c:pt>
                <c:pt idx="1718" formatCode="0.0">
                  <c:v>14.608358574979295</c:v>
                </c:pt>
                <c:pt idx="1719" formatCode="0.0">
                  <c:v>14.608358574979295</c:v>
                </c:pt>
                <c:pt idx="1720" formatCode="0.0">
                  <c:v>14.608358574979295</c:v>
                </c:pt>
                <c:pt idx="1721" formatCode="0.0">
                  <c:v>14.608358574979295</c:v>
                </c:pt>
                <c:pt idx="1722" formatCode="0.0">
                  <c:v>14.608358574979295</c:v>
                </c:pt>
                <c:pt idx="1723" formatCode="0.0">
                  <c:v>14.608358574979295</c:v>
                </c:pt>
                <c:pt idx="1724" formatCode="0.0">
                  <c:v>14.608358574979295</c:v>
                </c:pt>
                <c:pt idx="1725" formatCode="0.0">
                  <c:v>14.608358574979295</c:v>
                </c:pt>
                <c:pt idx="1726" formatCode="0.0">
                  <c:v>14.608358574979295</c:v>
                </c:pt>
                <c:pt idx="1727" formatCode="0.0">
                  <c:v>14.608358574979295</c:v>
                </c:pt>
                <c:pt idx="1728" formatCode="0.0">
                  <c:v>14.608358574979295</c:v>
                </c:pt>
                <c:pt idx="1729" formatCode="0.0">
                  <c:v>14.608358574979295</c:v>
                </c:pt>
                <c:pt idx="1730" formatCode="0.0">
                  <c:v>14.608358574979295</c:v>
                </c:pt>
                <c:pt idx="1731" formatCode="0.0">
                  <c:v>14.608358574979295</c:v>
                </c:pt>
                <c:pt idx="1732" formatCode="0.0">
                  <c:v>14.608358574979295</c:v>
                </c:pt>
                <c:pt idx="1733" formatCode="0.0">
                  <c:v>14.608358574979295</c:v>
                </c:pt>
                <c:pt idx="1734" formatCode="0.0">
                  <c:v>14.608358574979295</c:v>
                </c:pt>
                <c:pt idx="1735" formatCode="0.0">
                  <c:v>14.608358574979295</c:v>
                </c:pt>
                <c:pt idx="1736" formatCode="0.0">
                  <c:v>14.608358574979295</c:v>
                </c:pt>
                <c:pt idx="1737" formatCode="0.0">
                  <c:v>14.608358574979295</c:v>
                </c:pt>
                <c:pt idx="1738" formatCode="0.0">
                  <c:v>14.608358574979295</c:v>
                </c:pt>
                <c:pt idx="1739" formatCode="0.0">
                  <c:v>14.608358574979295</c:v>
                </c:pt>
                <c:pt idx="1740" formatCode="0.0">
                  <c:v>14.608358574979295</c:v>
                </c:pt>
                <c:pt idx="1741" formatCode="0.0">
                  <c:v>14.608358574979295</c:v>
                </c:pt>
                <c:pt idx="1742" formatCode="0.0">
                  <c:v>14.608358574979295</c:v>
                </c:pt>
                <c:pt idx="1743" formatCode="0.0">
                  <c:v>14.608358574979295</c:v>
                </c:pt>
                <c:pt idx="1744" formatCode="0.0">
                  <c:v>14.608358574979295</c:v>
                </c:pt>
                <c:pt idx="1745" formatCode="0.0">
                  <c:v>14.608358574979295</c:v>
                </c:pt>
                <c:pt idx="1746" formatCode="0.0">
                  <c:v>14.608358574979295</c:v>
                </c:pt>
                <c:pt idx="1747" formatCode="0.0">
                  <c:v>14.608358574979295</c:v>
                </c:pt>
                <c:pt idx="1748" formatCode="0.0">
                  <c:v>14.608358574979295</c:v>
                </c:pt>
                <c:pt idx="1749" formatCode="0.0">
                  <c:v>14.608358574979295</c:v>
                </c:pt>
                <c:pt idx="1750" formatCode="0.0">
                  <c:v>14.608358574979295</c:v>
                </c:pt>
                <c:pt idx="1751" formatCode="0.0">
                  <c:v>14.608358574979295</c:v>
                </c:pt>
                <c:pt idx="1752" formatCode="0.0">
                  <c:v>14.608358574979295</c:v>
                </c:pt>
                <c:pt idx="1753" formatCode="0.0">
                  <c:v>14.608358574979295</c:v>
                </c:pt>
                <c:pt idx="1754" formatCode="0.0">
                  <c:v>14.608358574979295</c:v>
                </c:pt>
                <c:pt idx="1755" formatCode="0.0">
                  <c:v>14.608358574979295</c:v>
                </c:pt>
                <c:pt idx="1756" formatCode="0.0">
                  <c:v>14.608358574979295</c:v>
                </c:pt>
                <c:pt idx="1757" formatCode="0.0">
                  <c:v>14.608358574979295</c:v>
                </c:pt>
                <c:pt idx="1758" formatCode="0.0">
                  <c:v>14.608358574979295</c:v>
                </c:pt>
                <c:pt idx="1759" formatCode="0.0">
                  <c:v>14.608358574979295</c:v>
                </c:pt>
                <c:pt idx="1760" formatCode="0.0">
                  <c:v>14.608358574979295</c:v>
                </c:pt>
                <c:pt idx="1761" formatCode="0.0">
                  <c:v>14.608358574979295</c:v>
                </c:pt>
                <c:pt idx="1762" formatCode="0.0">
                  <c:v>14.608358574979295</c:v>
                </c:pt>
                <c:pt idx="1763" formatCode="0.0">
                  <c:v>14.608358574979295</c:v>
                </c:pt>
                <c:pt idx="1764" formatCode="0.0">
                  <c:v>14.608358574979295</c:v>
                </c:pt>
                <c:pt idx="1765" formatCode="0.0">
                  <c:v>14.608358574979295</c:v>
                </c:pt>
                <c:pt idx="1766" formatCode="0.0">
                  <c:v>14.608358574979295</c:v>
                </c:pt>
                <c:pt idx="1767" formatCode="0.0">
                  <c:v>14.608358574979295</c:v>
                </c:pt>
                <c:pt idx="1768" formatCode="0.0">
                  <c:v>14.608358574979295</c:v>
                </c:pt>
                <c:pt idx="1769" formatCode="0.0">
                  <c:v>14.608358574979295</c:v>
                </c:pt>
                <c:pt idx="1770" formatCode="0.0">
                  <c:v>14.608358574979295</c:v>
                </c:pt>
                <c:pt idx="1771" formatCode="0.0">
                  <c:v>14.608358574979295</c:v>
                </c:pt>
                <c:pt idx="1772" formatCode="0.0">
                  <c:v>14.608358574979295</c:v>
                </c:pt>
                <c:pt idx="1773" formatCode="0.0">
                  <c:v>14.608358574979295</c:v>
                </c:pt>
                <c:pt idx="1774" formatCode="0.0">
                  <c:v>14.608358574979295</c:v>
                </c:pt>
                <c:pt idx="1775" formatCode="0.0">
                  <c:v>14.608358574979295</c:v>
                </c:pt>
                <c:pt idx="1776" formatCode="0.0">
                  <c:v>14.608358574979295</c:v>
                </c:pt>
                <c:pt idx="1777" formatCode="0.0">
                  <c:v>14.608358574979295</c:v>
                </c:pt>
                <c:pt idx="1778" formatCode="0.0">
                  <c:v>14.608358574979295</c:v>
                </c:pt>
                <c:pt idx="1779" formatCode="0.0">
                  <c:v>14.608358574979295</c:v>
                </c:pt>
                <c:pt idx="1780" formatCode="0.0">
                  <c:v>14.608358574979295</c:v>
                </c:pt>
                <c:pt idx="1781" formatCode="0.0">
                  <c:v>14.608358574979295</c:v>
                </c:pt>
                <c:pt idx="1782" formatCode="0.0">
                  <c:v>14.608358574979295</c:v>
                </c:pt>
                <c:pt idx="1783" formatCode="0.0">
                  <c:v>14.608358574979295</c:v>
                </c:pt>
                <c:pt idx="1784" formatCode="0.0">
                  <c:v>14.608358574979295</c:v>
                </c:pt>
                <c:pt idx="1785" formatCode="0.0">
                  <c:v>14.608358574979295</c:v>
                </c:pt>
                <c:pt idx="1786" formatCode="0.0">
                  <c:v>14.608358574979295</c:v>
                </c:pt>
                <c:pt idx="1787" formatCode="0.0">
                  <c:v>14.608358574979295</c:v>
                </c:pt>
                <c:pt idx="1788" formatCode="0.0">
                  <c:v>14.608358574979295</c:v>
                </c:pt>
                <c:pt idx="1789" formatCode="0.0">
                  <c:v>14.608358574979295</c:v>
                </c:pt>
                <c:pt idx="1790" formatCode="0.0">
                  <c:v>14.608358574979295</c:v>
                </c:pt>
                <c:pt idx="1791" formatCode="0.0">
                  <c:v>14.608358574979295</c:v>
                </c:pt>
                <c:pt idx="1792" formatCode="0.0">
                  <c:v>14.608358574979295</c:v>
                </c:pt>
                <c:pt idx="1793" formatCode="0.0">
                  <c:v>14.608358574979295</c:v>
                </c:pt>
                <c:pt idx="1794" formatCode="0.0">
                  <c:v>14.608358574979295</c:v>
                </c:pt>
                <c:pt idx="1795" formatCode="0.0">
                  <c:v>14.608358574979295</c:v>
                </c:pt>
                <c:pt idx="1796" formatCode="0.0">
                  <c:v>14.608358574979295</c:v>
                </c:pt>
                <c:pt idx="1797" formatCode="0.0">
                  <c:v>14.608358574979295</c:v>
                </c:pt>
                <c:pt idx="1798" formatCode="0.0">
                  <c:v>14.608358574979295</c:v>
                </c:pt>
                <c:pt idx="1799" formatCode="0.0">
                  <c:v>14.608358574979295</c:v>
                </c:pt>
                <c:pt idx="1800" formatCode="0.0">
                  <c:v>14.608358574979295</c:v>
                </c:pt>
                <c:pt idx="1801" formatCode="0.0">
                  <c:v>14.608358574979295</c:v>
                </c:pt>
                <c:pt idx="1802" formatCode="0.0">
                  <c:v>14.608358574979295</c:v>
                </c:pt>
                <c:pt idx="1803" formatCode="0.0">
                  <c:v>14.608358574979295</c:v>
                </c:pt>
                <c:pt idx="1804" formatCode="0.0">
                  <c:v>14.608358574979295</c:v>
                </c:pt>
                <c:pt idx="1805" formatCode="0.0">
                  <c:v>14.608358574979295</c:v>
                </c:pt>
                <c:pt idx="1806" formatCode="0.0">
                  <c:v>14.608358574979295</c:v>
                </c:pt>
                <c:pt idx="1807" formatCode="0.0">
                  <c:v>14.608358574979295</c:v>
                </c:pt>
                <c:pt idx="1808" formatCode="0.0">
                  <c:v>14.608358574979295</c:v>
                </c:pt>
                <c:pt idx="1809" formatCode="0.0">
                  <c:v>14.608358574979295</c:v>
                </c:pt>
                <c:pt idx="1810" formatCode="0.0">
                  <c:v>14.608358574979295</c:v>
                </c:pt>
                <c:pt idx="1811" formatCode="0.0">
                  <c:v>14.608358574979295</c:v>
                </c:pt>
                <c:pt idx="1812" formatCode="0.0">
                  <c:v>14.608358574979295</c:v>
                </c:pt>
                <c:pt idx="1813" formatCode="0.0">
                  <c:v>14.608358574979295</c:v>
                </c:pt>
                <c:pt idx="1814" formatCode="0.0">
                  <c:v>14.608358574979295</c:v>
                </c:pt>
                <c:pt idx="1815" formatCode="0.0">
                  <c:v>14.608358574979295</c:v>
                </c:pt>
                <c:pt idx="1816" formatCode="0.0">
                  <c:v>14.608358574979295</c:v>
                </c:pt>
                <c:pt idx="1817" formatCode="0.0">
                  <c:v>14.608358574979295</c:v>
                </c:pt>
                <c:pt idx="1818" formatCode="0.0">
                  <c:v>14.608358574979295</c:v>
                </c:pt>
                <c:pt idx="1819" formatCode="0.0">
                  <c:v>14.608358574979295</c:v>
                </c:pt>
                <c:pt idx="1820" formatCode="0.0">
                  <c:v>14.608358574979295</c:v>
                </c:pt>
                <c:pt idx="1821" formatCode="0.0">
                  <c:v>14.608358574979295</c:v>
                </c:pt>
                <c:pt idx="1822" formatCode="0.0">
                  <c:v>14.608358574979295</c:v>
                </c:pt>
                <c:pt idx="1823" formatCode="0.0">
                  <c:v>14.608358574979295</c:v>
                </c:pt>
                <c:pt idx="1824" formatCode="0.0">
                  <c:v>14.608358574979295</c:v>
                </c:pt>
                <c:pt idx="1825" formatCode="0.0">
                  <c:v>14.608358574979295</c:v>
                </c:pt>
                <c:pt idx="1826" formatCode="0.0">
                  <c:v>14.608358574979295</c:v>
                </c:pt>
                <c:pt idx="1827" formatCode="0.0">
                  <c:v>14.608358574979295</c:v>
                </c:pt>
                <c:pt idx="1828" formatCode="0.0">
                  <c:v>14.608358574979295</c:v>
                </c:pt>
                <c:pt idx="1829" formatCode="0.0">
                  <c:v>14.608358574979295</c:v>
                </c:pt>
                <c:pt idx="1830" formatCode="0.0">
                  <c:v>14.608358574979295</c:v>
                </c:pt>
                <c:pt idx="1831" formatCode="0.0">
                  <c:v>14.608358574979295</c:v>
                </c:pt>
                <c:pt idx="1832" formatCode="0.0">
                  <c:v>14.608358574979295</c:v>
                </c:pt>
                <c:pt idx="1833" formatCode="0.0">
                  <c:v>14.608358574979295</c:v>
                </c:pt>
                <c:pt idx="1834" formatCode="0.0">
                  <c:v>14.608358574979295</c:v>
                </c:pt>
                <c:pt idx="1835" formatCode="0.0">
                  <c:v>14.608358574979295</c:v>
                </c:pt>
                <c:pt idx="1836" formatCode="0.0">
                  <c:v>14.608358574979295</c:v>
                </c:pt>
                <c:pt idx="1837" formatCode="0.0">
                  <c:v>14.608358574979295</c:v>
                </c:pt>
                <c:pt idx="1838" formatCode="0.0">
                  <c:v>14.608358574979295</c:v>
                </c:pt>
                <c:pt idx="1839" formatCode="0.0">
                  <c:v>14.608358574979295</c:v>
                </c:pt>
                <c:pt idx="1840" formatCode="0.0">
                  <c:v>14.608358574979295</c:v>
                </c:pt>
                <c:pt idx="1841" formatCode="0.0">
                  <c:v>14.608358574979295</c:v>
                </c:pt>
                <c:pt idx="1842" formatCode="0.0">
                  <c:v>14.608358574979295</c:v>
                </c:pt>
                <c:pt idx="1843" formatCode="0.0">
                  <c:v>14.608358574979295</c:v>
                </c:pt>
                <c:pt idx="1844" formatCode="0.0">
                  <c:v>14.608358574979295</c:v>
                </c:pt>
                <c:pt idx="1845" formatCode="0.0">
                  <c:v>14.608358574979295</c:v>
                </c:pt>
                <c:pt idx="1846" formatCode="0.0">
                  <c:v>14.608358574979295</c:v>
                </c:pt>
                <c:pt idx="1847" formatCode="0.0">
                  <c:v>14.608358574979295</c:v>
                </c:pt>
                <c:pt idx="1848" formatCode="0.0">
                  <c:v>14.608358574979295</c:v>
                </c:pt>
                <c:pt idx="1849" formatCode="0.0">
                  <c:v>14.608358574979295</c:v>
                </c:pt>
                <c:pt idx="1850" formatCode="0.0">
                  <c:v>14.608358574979295</c:v>
                </c:pt>
                <c:pt idx="1851" formatCode="0.0">
                  <c:v>14.608358574979295</c:v>
                </c:pt>
                <c:pt idx="1852" formatCode="0.0">
                  <c:v>14.608358574979295</c:v>
                </c:pt>
                <c:pt idx="1853" formatCode="0.0">
                  <c:v>14.608358574979295</c:v>
                </c:pt>
                <c:pt idx="1854" formatCode="0.0">
                  <c:v>14.608358574979295</c:v>
                </c:pt>
                <c:pt idx="1855" formatCode="0.0">
                  <c:v>14.608358574979295</c:v>
                </c:pt>
                <c:pt idx="1856" formatCode="0.0">
                  <c:v>14.608358574979295</c:v>
                </c:pt>
                <c:pt idx="1857" formatCode="0.0">
                  <c:v>14.608358574979295</c:v>
                </c:pt>
                <c:pt idx="1858" formatCode="0.0">
                  <c:v>14.608358574979295</c:v>
                </c:pt>
                <c:pt idx="1859" formatCode="0.0">
                  <c:v>14.608358574979295</c:v>
                </c:pt>
                <c:pt idx="1860" formatCode="0.0">
                  <c:v>14.608358574979295</c:v>
                </c:pt>
                <c:pt idx="1861" formatCode="0.0">
                  <c:v>14.608358574979295</c:v>
                </c:pt>
                <c:pt idx="1862" formatCode="0.0">
                  <c:v>14.608358574979295</c:v>
                </c:pt>
                <c:pt idx="1863" formatCode="0.0">
                  <c:v>14.608358574979295</c:v>
                </c:pt>
                <c:pt idx="1864" formatCode="0.0">
                  <c:v>14.608358574979295</c:v>
                </c:pt>
                <c:pt idx="1865" formatCode="0.0">
                  <c:v>14.608358574979295</c:v>
                </c:pt>
                <c:pt idx="1866" formatCode="0.0">
                  <c:v>14.608358574979295</c:v>
                </c:pt>
                <c:pt idx="1867" formatCode="0.0">
                  <c:v>14.608358574979295</c:v>
                </c:pt>
                <c:pt idx="1868" formatCode="0.0">
                  <c:v>14.608358574979295</c:v>
                </c:pt>
                <c:pt idx="1869" formatCode="0.0">
                  <c:v>14.608358574979295</c:v>
                </c:pt>
                <c:pt idx="1870" formatCode="0.0">
                  <c:v>14.608358574979295</c:v>
                </c:pt>
                <c:pt idx="1871" formatCode="0.0">
                  <c:v>14.608358574979295</c:v>
                </c:pt>
                <c:pt idx="1872" formatCode="0.0">
                  <c:v>14.608358574979295</c:v>
                </c:pt>
                <c:pt idx="1873" formatCode="0.0">
                  <c:v>14.608358574979295</c:v>
                </c:pt>
                <c:pt idx="1874" formatCode="0.0">
                  <c:v>14.608358574979295</c:v>
                </c:pt>
                <c:pt idx="1875" formatCode="0.0">
                  <c:v>14.608358574979295</c:v>
                </c:pt>
                <c:pt idx="1876" formatCode="0.0">
                  <c:v>14.608358574979295</c:v>
                </c:pt>
                <c:pt idx="1877" formatCode="0.0">
                  <c:v>14.608358574979295</c:v>
                </c:pt>
                <c:pt idx="1878" formatCode="0.0">
                  <c:v>14.608358574979295</c:v>
                </c:pt>
                <c:pt idx="1879" formatCode="0.0">
                  <c:v>14.608358574979295</c:v>
                </c:pt>
                <c:pt idx="1880" formatCode="0.0">
                  <c:v>14.608358574979295</c:v>
                </c:pt>
                <c:pt idx="1881" formatCode="0.0">
                  <c:v>14.608358574979295</c:v>
                </c:pt>
                <c:pt idx="1882" formatCode="0.0">
                  <c:v>14.608358574979295</c:v>
                </c:pt>
                <c:pt idx="1883" formatCode="0.0">
                  <c:v>14.608358574979295</c:v>
                </c:pt>
                <c:pt idx="1884" formatCode="0.0">
                  <c:v>14.608358574979295</c:v>
                </c:pt>
                <c:pt idx="1885" formatCode="0.0">
                  <c:v>14.608358574979295</c:v>
                </c:pt>
                <c:pt idx="1886" formatCode="0.0">
                  <c:v>14.608358574979295</c:v>
                </c:pt>
                <c:pt idx="1887" formatCode="0.0">
                  <c:v>14.608358574979295</c:v>
                </c:pt>
                <c:pt idx="1888" formatCode="0.0">
                  <c:v>14.608358574979295</c:v>
                </c:pt>
                <c:pt idx="1889" formatCode="0.0">
                  <c:v>14.608358574979295</c:v>
                </c:pt>
                <c:pt idx="1890" formatCode="0.0">
                  <c:v>14.608358574979295</c:v>
                </c:pt>
                <c:pt idx="1891" formatCode="0.0">
                  <c:v>14.608358574979295</c:v>
                </c:pt>
                <c:pt idx="1892" formatCode="0.0">
                  <c:v>14.608358574979295</c:v>
                </c:pt>
                <c:pt idx="1893" formatCode="0.0">
                  <c:v>14.608358574979295</c:v>
                </c:pt>
                <c:pt idx="1894" formatCode="0.0">
                  <c:v>14.608358574979295</c:v>
                </c:pt>
                <c:pt idx="1895" formatCode="0.0">
                  <c:v>14.608358574979295</c:v>
                </c:pt>
                <c:pt idx="1896" formatCode="0.0">
                  <c:v>14.608358574979295</c:v>
                </c:pt>
                <c:pt idx="1897" formatCode="0.0">
                  <c:v>14.608358574979295</c:v>
                </c:pt>
                <c:pt idx="1898" formatCode="0.0">
                  <c:v>14.608358574979295</c:v>
                </c:pt>
                <c:pt idx="1899" formatCode="0.0">
                  <c:v>14.608358574979295</c:v>
                </c:pt>
                <c:pt idx="1900" formatCode="0.0">
                  <c:v>14.608358574979295</c:v>
                </c:pt>
                <c:pt idx="1901" formatCode="0.0">
                  <c:v>14.608358574979295</c:v>
                </c:pt>
                <c:pt idx="1902" formatCode="0.0">
                  <c:v>14.608358574979295</c:v>
                </c:pt>
                <c:pt idx="1903" formatCode="0.0">
                  <c:v>14.608358574979295</c:v>
                </c:pt>
                <c:pt idx="1904" formatCode="0.0">
                  <c:v>14.608358574979295</c:v>
                </c:pt>
                <c:pt idx="1905" formatCode="0.0">
                  <c:v>14.608358574979295</c:v>
                </c:pt>
                <c:pt idx="1906" formatCode="0.0">
                  <c:v>14.608358574979295</c:v>
                </c:pt>
                <c:pt idx="1907" formatCode="0.0">
                  <c:v>14.608358574979295</c:v>
                </c:pt>
                <c:pt idx="1908" formatCode="0.0">
                  <c:v>14.608358574979295</c:v>
                </c:pt>
                <c:pt idx="1909" formatCode="0.0">
                  <c:v>14.608358574979295</c:v>
                </c:pt>
                <c:pt idx="1910" formatCode="0.0">
                  <c:v>14.608358574979295</c:v>
                </c:pt>
                <c:pt idx="1911" formatCode="0.0">
                  <c:v>14.608358574979295</c:v>
                </c:pt>
                <c:pt idx="1912" formatCode="0.0">
                  <c:v>14.608358574979295</c:v>
                </c:pt>
                <c:pt idx="1913" formatCode="0.0">
                  <c:v>14.608358574979295</c:v>
                </c:pt>
                <c:pt idx="1914" formatCode="0.0">
                  <c:v>14.608358574979295</c:v>
                </c:pt>
                <c:pt idx="1915" formatCode="0.0">
                  <c:v>14.608358574979295</c:v>
                </c:pt>
                <c:pt idx="1916" formatCode="0.0">
                  <c:v>14.608358574979295</c:v>
                </c:pt>
                <c:pt idx="1917" formatCode="0.0">
                  <c:v>14.608358574979295</c:v>
                </c:pt>
                <c:pt idx="1918" formatCode="0.0">
                  <c:v>14.608358574979295</c:v>
                </c:pt>
                <c:pt idx="1919" formatCode="0.0">
                  <c:v>14.608358574979295</c:v>
                </c:pt>
                <c:pt idx="1920" formatCode="0.0">
                  <c:v>14.608358574979295</c:v>
                </c:pt>
                <c:pt idx="1921" formatCode="0.0">
                  <c:v>14.608358574979295</c:v>
                </c:pt>
                <c:pt idx="1922" formatCode="0.0">
                  <c:v>14.608358574979295</c:v>
                </c:pt>
                <c:pt idx="1923" formatCode="0.0">
                  <c:v>14.608358574979295</c:v>
                </c:pt>
                <c:pt idx="1924" formatCode="0.0">
                  <c:v>14.608358574979295</c:v>
                </c:pt>
                <c:pt idx="1925" formatCode="0.0">
                  <c:v>14.608358574979295</c:v>
                </c:pt>
                <c:pt idx="1926" formatCode="0.0">
                  <c:v>14.608358574979295</c:v>
                </c:pt>
                <c:pt idx="1927" formatCode="0.0">
                  <c:v>14.608358574979295</c:v>
                </c:pt>
                <c:pt idx="1928" formatCode="0.0">
                  <c:v>14.608358574979295</c:v>
                </c:pt>
                <c:pt idx="1929" formatCode="0.0">
                  <c:v>14.608358574979295</c:v>
                </c:pt>
                <c:pt idx="1930" formatCode="0.0">
                  <c:v>14.608358574979295</c:v>
                </c:pt>
                <c:pt idx="1931" formatCode="0.0">
                  <c:v>14.608358574979295</c:v>
                </c:pt>
                <c:pt idx="1932" formatCode="0.0">
                  <c:v>14.608358574979295</c:v>
                </c:pt>
                <c:pt idx="1933" formatCode="0.0">
                  <c:v>14.608358574979295</c:v>
                </c:pt>
                <c:pt idx="1934" formatCode="0.0">
                  <c:v>14.608358574979295</c:v>
                </c:pt>
                <c:pt idx="1935" formatCode="0.0">
                  <c:v>14.608358574979295</c:v>
                </c:pt>
                <c:pt idx="1936" formatCode="0.0">
                  <c:v>14.608358574979295</c:v>
                </c:pt>
                <c:pt idx="1937" formatCode="0.0">
                  <c:v>14.608358574979295</c:v>
                </c:pt>
                <c:pt idx="1938" formatCode="0.0">
                  <c:v>14.608358574979295</c:v>
                </c:pt>
                <c:pt idx="1939" formatCode="0.0">
                  <c:v>14.608358574979295</c:v>
                </c:pt>
                <c:pt idx="1940" formatCode="0.0">
                  <c:v>14.608358574979295</c:v>
                </c:pt>
                <c:pt idx="1941" formatCode="0.0">
                  <c:v>14.608358574979295</c:v>
                </c:pt>
                <c:pt idx="1942" formatCode="0.0">
                  <c:v>14.608358574979295</c:v>
                </c:pt>
                <c:pt idx="1943" formatCode="0.0">
                  <c:v>14.608358574979295</c:v>
                </c:pt>
                <c:pt idx="1944" formatCode="0.0">
                  <c:v>14.608358574979295</c:v>
                </c:pt>
                <c:pt idx="1945" formatCode="0.0">
                  <c:v>14.608358574979295</c:v>
                </c:pt>
                <c:pt idx="1946" formatCode="0.0">
                  <c:v>14.608358574979295</c:v>
                </c:pt>
                <c:pt idx="1947" formatCode="0.0">
                  <c:v>14.608358574979295</c:v>
                </c:pt>
                <c:pt idx="1948" formatCode="0.0">
                  <c:v>14.608358574979295</c:v>
                </c:pt>
                <c:pt idx="1949" formatCode="0.0">
                  <c:v>14.608358574979295</c:v>
                </c:pt>
                <c:pt idx="1950" formatCode="0.0">
                  <c:v>14.608358574979295</c:v>
                </c:pt>
                <c:pt idx="1951" formatCode="0.0">
                  <c:v>14.608358574979295</c:v>
                </c:pt>
                <c:pt idx="1952" formatCode="0.0">
                  <c:v>14.608358574979295</c:v>
                </c:pt>
                <c:pt idx="1953" formatCode="0.0">
                  <c:v>14.608358574979295</c:v>
                </c:pt>
                <c:pt idx="1954" formatCode="0.0">
                  <c:v>14.608358574979295</c:v>
                </c:pt>
                <c:pt idx="1955" formatCode="0.0">
                  <c:v>14.608358574979295</c:v>
                </c:pt>
                <c:pt idx="1956" formatCode="0.0">
                  <c:v>14.608358574979295</c:v>
                </c:pt>
                <c:pt idx="1957" formatCode="0.0">
                  <c:v>14.608358574979295</c:v>
                </c:pt>
                <c:pt idx="1958" formatCode="0.0">
                  <c:v>14.608358574979295</c:v>
                </c:pt>
                <c:pt idx="1959" formatCode="0.0">
                  <c:v>14.608358574979295</c:v>
                </c:pt>
                <c:pt idx="1960" formatCode="0.0">
                  <c:v>14.608358574979295</c:v>
                </c:pt>
                <c:pt idx="1961" formatCode="0.0">
                  <c:v>14.608358574979295</c:v>
                </c:pt>
                <c:pt idx="1962" formatCode="0.0">
                  <c:v>14.608358574979295</c:v>
                </c:pt>
                <c:pt idx="1963" formatCode="0.0">
                  <c:v>14.608358574979295</c:v>
                </c:pt>
                <c:pt idx="1964" formatCode="0.0">
                  <c:v>14.608358574979295</c:v>
                </c:pt>
                <c:pt idx="1965" formatCode="0.0">
                  <c:v>14.608358574979295</c:v>
                </c:pt>
                <c:pt idx="1966" formatCode="0.0">
                  <c:v>14.608358574979295</c:v>
                </c:pt>
                <c:pt idx="1967" formatCode="0.0">
                  <c:v>14.608358574979295</c:v>
                </c:pt>
                <c:pt idx="1968" formatCode="0.0">
                  <c:v>14.608358574979295</c:v>
                </c:pt>
                <c:pt idx="1969" formatCode="0.0">
                  <c:v>14.608358574979295</c:v>
                </c:pt>
                <c:pt idx="1970" formatCode="0.0">
                  <c:v>14.608358574979295</c:v>
                </c:pt>
                <c:pt idx="1971" formatCode="0.0">
                  <c:v>14.608358574979295</c:v>
                </c:pt>
                <c:pt idx="1972" formatCode="0.0">
                  <c:v>14.608358574979295</c:v>
                </c:pt>
                <c:pt idx="1973" formatCode="0.0">
                  <c:v>14.608358574979295</c:v>
                </c:pt>
                <c:pt idx="1974" formatCode="0.0">
                  <c:v>14.608358574979295</c:v>
                </c:pt>
                <c:pt idx="1975" formatCode="0.0">
                  <c:v>14.608358574979295</c:v>
                </c:pt>
                <c:pt idx="1976" formatCode="0.0">
                  <c:v>14.608358574979295</c:v>
                </c:pt>
                <c:pt idx="1977" formatCode="0.0">
                  <c:v>14.608358574979295</c:v>
                </c:pt>
                <c:pt idx="1978" formatCode="0.0">
                  <c:v>14.608358574979295</c:v>
                </c:pt>
                <c:pt idx="1979" formatCode="0.0">
                  <c:v>14.608358574979295</c:v>
                </c:pt>
                <c:pt idx="1980" formatCode="0.0">
                  <c:v>14.608358574979295</c:v>
                </c:pt>
                <c:pt idx="1981" formatCode="0.0">
                  <c:v>14.608358574979295</c:v>
                </c:pt>
                <c:pt idx="1982" formatCode="0.0">
                  <c:v>14.608358574979295</c:v>
                </c:pt>
                <c:pt idx="1983" formatCode="0.0">
                  <c:v>14.608358574979295</c:v>
                </c:pt>
                <c:pt idx="1984" formatCode="0.0">
                  <c:v>14.608358574979295</c:v>
                </c:pt>
                <c:pt idx="1985" formatCode="0.0">
                  <c:v>14.608358574979295</c:v>
                </c:pt>
                <c:pt idx="1986" formatCode="0.0">
                  <c:v>14.608358574979295</c:v>
                </c:pt>
                <c:pt idx="1987" formatCode="0.0">
                  <c:v>14.608358574979295</c:v>
                </c:pt>
                <c:pt idx="1988" formatCode="0.0">
                  <c:v>14.608358574979295</c:v>
                </c:pt>
                <c:pt idx="1989" formatCode="0.0">
                  <c:v>14.608358574979295</c:v>
                </c:pt>
                <c:pt idx="1990" formatCode="0.0">
                  <c:v>14.608358574979295</c:v>
                </c:pt>
                <c:pt idx="1991" formatCode="0.0">
                  <c:v>14.608358574979295</c:v>
                </c:pt>
                <c:pt idx="1992" formatCode="0.0">
                  <c:v>14.608358574979295</c:v>
                </c:pt>
                <c:pt idx="1993" formatCode="0.0">
                  <c:v>14.608358574979295</c:v>
                </c:pt>
                <c:pt idx="1994" formatCode="0.0">
                  <c:v>14.608358574979295</c:v>
                </c:pt>
                <c:pt idx="1995" formatCode="0.0">
                  <c:v>14.608358574979295</c:v>
                </c:pt>
                <c:pt idx="1996" formatCode="0.0">
                  <c:v>14.608358574979295</c:v>
                </c:pt>
                <c:pt idx="1997" formatCode="0.0">
                  <c:v>14.608358574979295</c:v>
                </c:pt>
                <c:pt idx="1998" formatCode="0.0">
                  <c:v>14.608358574979295</c:v>
                </c:pt>
                <c:pt idx="1999" formatCode="0.0">
                  <c:v>14.608358574979295</c:v>
                </c:pt>
                <c:pt idx="2000" formatCode="0.0">
                  <c:v>14.608358574979295</c:v>
                </c:pt>
                <c:pt idx="2001" formatCode="0.0">
                  <c:v>14.608358574979295</c:v>
                </c:pt>
                <c:pt idx="2002" formatCode="0.0">
                  <c:v>14.608358574979295</c:v>
                </c:pt>
                <c:pt idx="2003" formatCode="0.0">
                  <c:v>14.608358574979295</c:v>
                </c:pt>
                <c:pt idx="2004" formatCode="0.0">
                  <c:v>14.608358574979295</c:v>
                </c:pt>
                <c:pt idx="2005" formatCode="0.0">
                  <c:v>14.608358574979295</c:v>
                </c:pt>
                <c:pt idx="2006" formatCode="0.0">
                  <c:v>14.608358574979295</c:v>
                </c:pt>
                <c:pt idx="2007" formatCode="0.0">
                  <c:v>14.608358574979295</c:v>
                </c:pt>
                <c:pt idx="2008" formatCode="0.0">
                  <c:v>14.608358574979295</c:v>
                </c:pt>
                <c:pt idx="2009" formatCode="0.0">
                  <c:v>14.608358574979295</c:v>
                </c:pt>
                <c:pt idx="2010" formatCode="0.0">
                  <c:v>14.608358574979295</c:v>
                </c:pt>
                <c:pt idx="2011" formatCode="0.0">
                  <c:v>14.608358574979295</c:v>
                </c:pt>
                <c:pt idx="2012" formatCode="0.0">
                  <c:v>14.608358574979295</c:v>
                </c:pt>
                <c:pt idx="2013" formatCode="0.0">
                  <c:v>14.608358574979295</c:v>
                </c:pt>
                <c:pt idx="2014" formatCode="0.0">
                  <c:v>14.608358574979295</c:v>
                </c:pt>
                <c:pt idx="2015" formatCode="0.0">
                  <c:v>14.608358574979295</c:v>
                </c:pt>
                <c:pt idx="2016" formatCode="0.0">
                  <c:v>14.608358574979295</c:v>
                </c:pt>
                <c:pt idx="2017" formatCode="0.0">
                  <c:v>14.608358574979295</c:v>
                </c:pt>
                <c:pt idx="2018" formatCode="0.0">
                  <c:v>14.608358574979295</c:v>
                </c:pt>
                <c:pt idx="2019" formatCode="0.0">
                  <c:v>14.608358574979295</c:v>
                </c:pt>
                <c:pt idx="2020" formatCode="0.0">
                  <c:v>14.608358574979295</c:v>
                </c:pt>
                <c:pt idx="2021" formatCode="0.0">
                  <c:v>14.608358574979295</c:v>
                </c:pt>
                <c:pt idx="2022" formatCode="0.0">
                  <c:v>14.608358574979295</c:v>
                </c:pt>
                <c:pt idx="2023" formatCode="0.0">
                  <c:v>14.608358574979295</c:v>
                </c:pt>
                <c:pt idx="2024" formatCode="0.0">
                  <c:v>14.608358574979295</c:v>
                </c:pt>
                <c:pt idx="2025" formatCode="0.0">
                  <c:v>14.608358574979295</c:v>
                </c:pt>
                <c:pt idx="2026" formatCode="0.0">
                  <c:v>14.608358574979295</c:v>
                </c:pt>
                <c:pt idx="2027" formatCode="0.0">
                  <c:v>14.608358574979295</c:v>
                </c:pt>
                <c:pt idx="2028" formatCode="0.0">
                  <c:v>14.608358574979295</c:v>
                </c:pt>
                <c:pt idx="2029" formatCode="0.0">
                  <c:v>14.608358574979295</c:v>
                </c:pt>
                <c:pt idx="2030" formatCode="0.0">
                  <c:v>14.608358574979295</c:v>
                </c:pt>
                <c:pt idx="2031" formatCode="0.0">
                  <c:v>14.608358574979295</c:v>
                </c:pt>
                <c:pt idx="2032" formatCode="0.0">
                  <c:v>14.608358574979295</c:v>
                </c:pt>
                <c:pt idx="2033" formatCode="0.0">
                  <c:v>14.608358574979295</c:v>
                </c:pt>
                <c:pt idx="2034" formatCode="0.0">
                  <c:v>14.608358574979295</c:v>
                </c:pt>
                <c:pt idx="2035" formatCode="0.0">
                  <c:v>14.608358574979295</c:v>
                </c:pt>
                <c:pt idx="2036" formatCode="0.0">
                  <c:v>14.608358574979295</c:v>
                </c:pt>
                <c:pt idx="2037" formatCode="0.0">
                  <c:v>14.608358574979295</c:v>
                </c:pt>
                <c:pt idx="2038" formatCode="0.0">
                  <c:v>14.608358574979295</c:v>
                </c:pt>
                <c:pt idx="2039" formatCode="0.0">
                  <c:v>14.608358574979295</c:v>
                </c:pt>
                <c:pt idx="2040" formatCode="0.0">
                  <c:v>14.608358574979295</c:v>
                </c:pt>
                <c:pt idx="2041" formatCode="0.0">
                  <c:v>14.608358574979295</c:v>
                </c:pt>
                <c:pt idx="2042" formatCode="0.0">
                  <c:v>14.608358574979295</c:v>
                </c:pt>
                <c:pt idx="2043" formatCode="0.0">
                  <c:v>14.608358574979295</c:v>
                </c:pt>
                <c:pt idx="2044" formatCode="0.0">
                  <c:v>14.608358574979295</c:v>
                </c:pt>
                <c:pt idx="2045" formatCode="0.0">
                  <c:v>14.608358574979295</c:v>
                </c:pt>
                <c:pt idx="2046" formatCode="0.0">
                  <c:v>14.608358574979295</c:v>
                </c:pt>
                <c:pt idx="2047" formatCode="0.0">
                  <c:v>14.608358574979295</c:v>
                </c:pt>
                <c:pt idx="2048" formatCode="0.0">
                  <c:v>14.608358574979295</c:v>
                </c:pt>
                <c:pt idx="2049" formatCode="0.0">
                  <c:v>14.608358574979295</c:v>
                </c:pt>
                <c:pt idx="2050" formatCode="0.0">
                  <c:v>14.608358574979295</c:v>
                </c:pt>
                <c:pt idx="2051" formatCode="0.0">
                  <c:v>14.608358574979295</c:v>
                </c:pt>
                <c:pt idx="2052" formatCode="0.0">
                  <c:v>14.608358574979295</c:v>
                </c:pt>
                <c:pt idx="2053" formatCode="0.0">
                  <c:v>14.608358574979295</c:v>
                </c:pt>
                <c:pt idx="2054" formatCode="0.0">
                  <c:v>14.608358574979295</c:v>
                </c:pt>
                <c:pt idx="2055" formatCode="0.0">
                  <c:v>14.608358574979295</c:v>
                </c:pt>
                <c:pt idx="2056" formatCode="0.0">
                  <c:v>14.608358574979295</c:v>
                </c:pt>
                <c:pt idx="2057" formatCode="0.0">
                  <c:v>14.608358574979295</c:v>
                </c:pt>
                <c:pt idx="2058" formatCode="0.0">
                  <c:v>14.608358574979295</c:v>
                </c:pt>
                <c:pt idx="2059" formatCode="0.0">
                  <c:v>14.608358574979295</c:v>
                </c:pt>
                <c:pt idx="2060" formatCode="0.0">
                  <c:v>14.608358574979295</c:v>
                </c:pt>
                <c:pt idx="2061" formatCode="0.0">
                  <c:v>14.608358574979295</c:v>
                </c:pt>
                <c:pt idx="2062" formatCode="0.0">
                  <c:v>14.608358574979295</c:v>
                </c:pt>
                <c:pt idx="2063" formatCode="0.0">
                  <c:v>14.608358574979295</c:v>
                </c:pt>
                <c:pt idx="2064" formatCode="0.0">
                  <c:v>14.608358574979295</c:v>
                </c:pt>
                <c:pt idx="2065" formatCode="0.0">
                  <c:v>14.608358574979295</c:v>
                </c:pt>
                <c:pt idx="2066" formatCode="0.0">
                  <c:v>14.608358574979295</c:v>
                </c:pt>
                <c:pt idx="2067" formatCode="0.0">
                  <c:v>14.608358574979295</c:v>
                </c:pt>
                <c:pt idx="2068" formatCode="0.0">
                  <c:v>14.608358574979295</c:v>
                </c:pt>
                <c:pt idx="2069" formatCode="0.0">
                  <c:v>14.608358574979295</c:v>
                </c:pt>
                <c:pt idx="2070" formatCode="0.0">
                  <c:v>14.608358574979295</c:v>
                </c:pt>
                <c:pt idx="2071" formatCode="0.0">
                  <c:v>14.608358574979295</c:v>
                </c:pt>
                <c:pt idx="2072" formatCode="0.0">
                  <c:v>14.608358574979295</c:v>
                </c:pt>
                <c:pt idx="2073" formatCode="0.0">
                  <c:v>14.608358574979295</c:v>
                </c:pt>
                <c:pt idx="2074" formatCode="0.0">
                  <c:v>14.608358574979295</c:v>
                </c:pt>
                <c:pt idx="2075" formatCode="0.0">
                  <c:v>14.608358574979295</c:v>
                </c:pt>
                <c:pt idx="2076" formatCode="0.0">
                  <c:v>14.608358574979295</c:v>
                </c:pt>
                <c:pt idx="2077" formatCode="0.0">
                  <c:v>14.608358574979295</c:v>
                </c:pt>
                <c:pt idx="2078" formatCode="0.0">
                  <c:v>14.608358574979295</c:v>
                </c:pt>
                <c:pt idx="2079" formatCode="0.0">
                  <c:v>14.608358574979295</c:v>
                </c:pt>
                <c:pt idx="2080" formatCode="0.0">
                  <c:v>14.608358574979295</c:v>
                </c:pt>
                <c:pt idx="2081" formatCode="0.0">
                  <c:v>14.608358574979295</c:v>
                </c:pt>
                <c:pt idx="2082" formatCode="0.0">
                  <c:v>14.608358574979295</c:v>
                </c:pt>
                <c:pt idx="2083" formatCode="0.0">
                  <c:v>14.608358574979295</c:v>
                </c:pt>
                <c:pt idx="2084" formatCode="0.0">
                  <c:v>14.608358574979295</c:v>
                </c:pt>
                <c:pt idx="2085" formatCode="0.0">
                  <c:v>14.608358574979295</c:v>
                </c:pt>
                <c:pt idx="2086" formatCode="0.0">
                  <c:v>14.608358574979295</c:v>
                </c:pt>
                <c:pt idx="2087" formatCode="0.0">
                  <c:v>14.608358574979295</c:v>
                </c:pt>
                <c:pt idx="2088" formatCode="0.0">
                  <c:v>14.608358574979295</c:v>
                </c:pt>
                <c:pt idx="2089" formatCode="0.0">
                  <c:v>14.608358574979295</c:v>
                </c:pt>
                <c:pt idx="2090" formatCode="0.0">
                  <c:v>14.608358574979295</c:v>
                </c:pt>
                <c:pt idx="2091" formatCode="0.0">
                  <c:v>14.608358574979295</c:v>
                </c:pt>
                <c:pt idx="2092" formatCode="0.0">
                  <c:v>14.608358574979295</c:v>
                </c:pt>
                <c:pt idx="2093" formatCode="0.0">
                  <c:v>14.608358574979295</c:v>
                </c:pt>
                <c:pt idx="2094" formatCode="0.0">
                  <c:v>14.608358574979295</c:v>
                </c:pt>
                <c:pt idx="2095" formatCode="0.0">
                  <c:v>14.608358574979295</c:v>
                </c:pt>
                <c:pt idx="2096" formatCode="0.0">
                  <c:v>14.608358574979295</c:v>
                </c:pt>
                <c:pt idx="2097" formatCode="0.0">
                  <c:v>14.608358574979295</c:v>
                </c:pt>
                <c:pt idx="2098" formatCode="0.0">
                  <c:v>14.608358574979295</c:v>
                </c:pt>
                <c:pt idx="2099" formatCode="0.0">
                  <c:v>14.608358574979295</c:v>
                </c:pt>
                <c:pt idx="2100" formatCode="0.0">
                  <c:v>14.608358574979295</c:v>
                </c:pt>
                <c:pt idx="2101" formatCode="0.0">
                  <c:v>14.608358574979295</c:v>
                </c:pt>
                <c:pt idx="2102" formatCode="0.0">
                  <c:v>14.608358574979295</c:v>
                </c:pt>
                <c:pt idx="2103" formatCode="0.0">
                  <c:v>14.608358574979295</c:v>
                </c:pt>
                <c:pt idx="2104" formatCode="0.0">
                  <c:v>14.608358574979295</c:v>
                </c:pt>
                <c:pt idx="2105" formatCode="0.0">
                  <c:v>14.608358574979295</c:v>
                </c:pt>
                <c:pt idx="2106" formatCode="0.0">
                  <c:v>14.608358574979295</c:v>
                </c:pt>
                <c:pt idx="2107" formatCode="0.0">
                  <c:v>14.608358574979295</c:v>
                </c:pt>
                <c:pt idx="2108" formatCode="0.0">
                  <c:v>14.608358574979295</c:v>
                </c:pt>
                <c:pt idx="2109" formatCode="0.0">
                  <c:v>14.608358574979295</c:v>
                </c:pt>
                <c:pt idx="2110" formatCode="0.0">
                  <c:v>14.608358574979295</c:v>
                </c:pt>
                <c:pt idx="2111" formatCode="0.0">
                  <c:v>14.608358574979295</c:v>
                </c:pt>
                <c:pt idx="2112" formatCode="0.0">
                  <c:v>14.608358574979295</c:v>
                </c:pt>
                <c:pt idx="2113" formatCode="0.0">
                  <c:v>14.608358574979295</c:v>
                </c:pt>
                <c:pt idx="2114" formatCode="0.0">
                  <c:v>14.608358574979295</c:v>
                </c:pt>
                <c:pt idx="2115" formatCode="0.0">
                  <c:v>14.608358574979295</c:v>
                </c:pt>
                <c:pt idx="2116" formatCode="0.0">
                  <c:v>14.608358574979295</c:v>
                </c:pt>
                <c:pt idx="2117" formatCode="0.0">
                  <c:v>14.608358574979295</c:v>
                </c:pt>
                <c:pt idx="2118" formatCode="0.0">
                  <c:v>14.608358574979295</c:v>
                </c:pt>
                <c:pt idx="2119" formatCode="0.0">
                  <c:v>14.608358574979295</c:v>
                </c:pt>
                <c:pt idx="2120" formatCode="0.0">
                  <c:v>14.608358574979295</c:v>
                </c:pt>
                <c:pt idx="2121" formatCode="0.0">
                  <c:v>14.608358574979295</c:v>
                </c:pt>
                <c:pt idx="2122" formatCode="0.0">
                  <c:v>14.608358574979295</c:v>
                </c:pt>
                <c:pt idx="2123" formatCode="0.0">
                  <c:v>14.608358574979295</c:v>
                </c:pt>
                <c:pt idx="2124" formatCode="0.0">
                  <c:v>14.608358574979295</c:v>
                </c:pt>
                <c:pt idx="2125" formatCode="0.0">
                  <c:v>14.608358574979295</c:v>
                </c:pt>
                <c:pt idx="2126" formatCode="0.0">
                  <c:v>14.608358574979295</c:v>
                </c:pt>
                <c:pt idx="2127" formatCode="0.0">
                  <c:v>14.608358574979295</c:v>
                </c:pt>
                <c:pt idx="2128" formatCode="0.0">
                  <c:v>14.608358574979295</c:v>
                </c:pt>
                <c:pt idx="2129" formatCode="0.0">
                  <c:v>14.608358574979295</c:v>
                </c:pt>
                <c:pt idx="2130" formatCode="0.0">
                  <c:v>14.608358574979295</c:v>
                </c:pt>
                <c:pt idx="2131" formatCode="0.0">
                  <c:v>14.608358574979295</c:v>
                </c:pt>
                <c:pt idx="2132" formatCode="0.0">
                  <c:v>14.608358574979295</c:v>
                </c:pt>
                <c:pt idx="2133" formatCode="0.0">
                  <c:v>14.608358574979295</c:v>
                </c:pt>
                <c:pt idx="2134" formatCode="0.0">
                  <c:v>14.608358574979295</c:v>
                </c:pt>
                <c:pt idx="2135" formatCode="0.0">
                  <c:v>14.608358574979295</c:v>
                </c:pt>
                <c:pt idx="2136" formatCode="0.0">
                  <c:v>14.608358574979295</c:v>
                </c:pt>
                <c:pt idx="2137" formatCode="0.0">
                  <c:v>14.608358574979295</c:v>
                </c:pt>
                <c:pt idx="2138" formatCode="0.0">
                  <c:v>14.608358574979295</c:v>
                </c:pt>
                <c:pt idx="2139" formatCode="0.0">
                  <c:v>14.608358574979295</c:v>
                </c:pt>
                <c:pt idx="2140" formatCode="0.0">
                  <c:v>14.608358574979295</c:v>
                </c:pt>
                <c:pt idx="2141" formatCode="0.0">
                  <c:v>14.608358574979295</c:v>
                </c:pt>
                <c:pt idx="2142" formatCode="0.0">
                  <c:v>14.608358574979295</c:v>
                </c:pt>
                <c:pt idx="2143" formatCode="0.0">
                  <c:v>14.608358574979295</c:v>
                </c:pt>
                <c:pt idx="2144" formatCode="0.0">
                  <c:v>14.608358574979295</c:v>
                </c:pt>
                <c:pt idx="2145" formatCode="0.0">
                  <c:v>14.608358574979295</c:v>
                </c:pt>
                <c:pt idx="2146" formatCode="0.0">
                  <c:v>14.608358574979295</c:v>
                </c:pt>
                <c:pt idx="2147" formatCode="0.0">
                  <c:v>14.608358574979295</c:v>
                </c:pt>
                <c:pt idx="2148" formatCode="0.0">
                  <c:v>14.608358574979295</c:v>
                </c:pt>
                <c:pt idx="2149" formatCode="0.0">
                  <c:v>14.608358574979295</c:v>
                </c:pt>
                <c:pt idx="2150" formatCode="0.0">
                  <c:v>14.608358574979295</c:v>
                </c:pt>
                <c:pt idx="2151" formatCode="0.0">
                  <c:v>14.608358574979295</c:v>
                </c:pt>
                <c:pt idx="2152" formatCode="0.0">
                  <c:v>14.608358574979295</c:v>
                </c:pt>
                <c:pt idx="2153" formatCode="0.0">
                  <c:v>14.608358574979295</c:v>
                </c:pt>
                <c:pt idx="2154" formatCode="0.0">
                  <c:v>14.608358574979295</c:v>
                </c:pt>
                <c:pt idx="2155" formatCode="0.0">
                  <c:v>14.608358574979295</c:v>
                </c:pt>
                <c:pt idx="2156" formatCode="0.0">
                  <c:v>14.608358574979295</c:v>
                </c:pt>
                <c:pt idx="2157" formatCode="0.0">
                  <c:v>14.608358574979295</c:v>
                </c:pt>
                <c:pt idx="2158" formatCode="0.0">
                  <c:v>14.608358574979295</c:v>
                </c:pt>
                <c:pt idx="2159" formatCode="0.0">
                  <c:v>14.608358574979295</c:v>
                </c:pt>
                <c:pt idx="2160" formatCode="0.0">
                  <c:v>14.608358574979295</c:v>
                </c:pt>
                <c:pt idx="2161" formatCode="0.0">
                  <c:v>14.608358574979295</c:v>
                </c:pt>
                <c:pt idx="2162" formatCode="0.0">
                  <c:v>14.608358574979295</c:v>
                </c:pt>
                <c:pt idx="2163" formatCode="0.0">
                  <c:v>14.608358574979295</c:v>
                </c:pt>
                <c:pt idx="2164" formatCode="0.0">
                  <c:v>14.608358574979295</c:v>
                </c:pt>
                <c:pt idx="2165" formatCode="0.0">
                  <c:v>14.608358574979295</c:v>
                </c:pt>
                <c:pt idx="2166" formatCode="0.0">
                  <c:v>14.608358574979295</c:v>
                </c:pt>
                <c:pt idx="2167" formatCode="0.0">
                  <c:v>14.608358574979295</c:v>
                </c:pt>
                <c:pt idx="2168" formatCode="0.0">
                  <c:v>14.608358574979295</c:v>
                </c:pt>
                <c:pt idx="2169" formatCode="0.0">
                  <c:v>14.608358574979295</c:v>
                </c:pt>
                <c:pt idx="2170" formatCode="0.0">
                  <c:v>14.608358574979295</c:v>
                </c:pt>
                <c:pt idx="2171" formatCode="0.0">
                  <c:v>14.608358574979295</c:v>
                </c:pt>
                <c:pt idx="2172" formatCode="0.0">
                  <c:v>14.608358574979295</c:v>
                </c:pt>
                <c:pt idx="2173" formatCode="0.0">
                  <c:v>14.608358574979295</c:v>
                </c:pt>
                <c:pt idx="2174" formatCode="0.0">
                  <c:v>14.608358574979295</c:v>
                </c:pt>
                <c:pt idx="2175" formatCode="0.0">
                  <c:v>14.608358574979295</c:v>
                </c:pt>
                <c:pt idx="2176" formatCode="0.0">
                  <c:v>14.608358574979295</c:v>
                </c:pt>
                <c:pt idx="2177" formatCode="0.0">
                  <c:v>14.608358574979295</c:v>
                </c:pt>
                <c:pt idx="2178" formatCode="0.0">
                  <c:v>14.608358574979295</c:v>
                </c:pt>
                <c:pt idx="2179" formatCode="0.0">
                  <c:v>14.608358574979295</c:v>
                </c:pt>
                <c:pt idx="2180" formatCode="0.0">
                  <c:v>14.608358574979295</c:v>
                </c:pt>
                <c:pt idx="2181" formatCode="0.0">
                  <c:v>14.608358574979295</c:v>
                </c:pt>
                <c:pt idx="2182" formatCode="0.0">
                  <c:v>14.608358574979295</c:v>
                </c:pt>
                <c:pt idx="2183" formatCode="0.0">
                  <c:v>14.608358574979295</c:v>
                </c:pt>
                <c:pt idx="2184" formatCode="0.0">
                  <c:v>14.608358574979295</c:v>
                </c:pt>
                <c:pt idx="2185" formatCode="0.0">
                  <c:v>14.608358574979295</c:v>
                </c:pt>
                <c:pt idx="2186" formatCode="0.0">
                  <c:v>14.608358574979295</c:v>
                </c:pt>
                <c:pt idx="2187" formatCode="0.0">
                  <c:v>14.608358574979295</c:v>
                </c:pt>
                <c:pt idx="2188" formatCode="0.0">
                  <c:v>14.608358574979295</c:v>
                </c:pt>
                <c:pt idx="2189" formatCode="0.0">
                  <c:v>14.608358574979295</c:v>
                </c:pt>
                <c:pt idx="2190" formatCode="0.0">
                  <c:v>14.608358574979295</c:v>
                </c:pt>
                <c:pt idx="2191" formatCode="0.0">
                  <c:v>14.608358574979295</c:v>
                </c:pt>
                <c:pt idx="2192" formatCode="0.0">
                  <c:v>14.608358574979295</c:v>
                </c:pt>
                <c:pt idx="2193" formatCode="0.0">
                  <c:v>14.608358574979295</c:v>
                </c:pt>
                <c:pt idx="2194" formatCode="0.0">
                  <c:v>14.608358574979295</c:v>
                </c:pt>
                <c:pt idx="2195" formatCode="0.0">
                  <c:v>14.608358574979295</c:v>
                </c:pt>
                <c:pt idx="2196" formatCode="0.0">
                  <c:v>14.608358574979295</c:v>
                </c:pt>
                <c:pt idx="2197" formatCode="0.0">
                  <c:v>14.608358574979295</c:v>
                </c:pt>
                <c:pt idx="2198" formatCode="0.0">
                  <c:v>14.608358574979295</c:v>
                </c:pt>
                <c:pt idx="2199" formatCode="0.0">
                  <c:v>14.608358574979295</c:v>
                </c:pt>
                <c:pt idx="2200" formatCode="0.0">
                  <c:v>14.608358574979295</c:v>
                </c:pt>
                <c:pt idx="2201" formatCode="0.0">
                  <c:v>14.608358574979295</c:v>
                </c:pt>
                <c:pt idx="2202" formatCode="0.0">
                  <c:v>14.608358574979295</c:v>
                </c:pt>
                <c:pt idx="2203" formatCode="0.0">
                  <c:v>14.608358574979295</c:v>
                </c:pt>
                <c:pt idx="2204" formatCode="0.0">
                  <c:v>14.608358574979295</c:v>
                </c:pt>
                <c:pt idx="2205" formatCode="0.0">
                  <c:v>14.608358574979295</c:v>
                </c:pt>
                <c:pt idx="2206" formatCode="0.0">
                  <c:v>14.608358574979295</c:v>
                </c:pt>
                <c:pt idx="2207" formatCode="0.0">
                  <c:v>14.608358574979295</c:v>
                </c:pt>
                <c:pt idx="2208" formatCode="0.0">
                  <c:v>14.608358574979295</c:v>
                </c:pt>
                <c:pt idx="2209" formatCode="0.0">
                  <c:v>14.608358574979295</c:v>
                </c:pt>
                <c:pt idx="2210" formatCode="0.0">
                  <c:v>14.608358574979295</c:v>
                </c:pt>
                <c:pt idx="2211" formatCode="0.0">
                  <c:v>14.608358574979295</c:v>
                </c:pt>
                <c:pt idx="2212" formatCode="0.0">
                  <c:v>14.608358574979295</c:v>
                </c:pt>
                <c:pt idx="2213" formatCode="0.0">
                  <c:v>14.608358574979295</c:v>
                </c:pt>
                <c:pt idx="2214" formatCode="0.0">
                  <c:v>14.608358574979295</c:v>
                </c:pt>
                <c:pt idx="2215" formatCode="0.0">
                  <c:v>14.608358574979295</c:v>
                </c:pt>
                <c:pt idx="2216" formatCode="0.0">
                  <c:v>14.608358574979295</c:v>
                </c:pt>
                <c:pt idx="2217" formatCode="0.0">
                  <c:v>14.608358574979295</c:v>
                </c:pt>
                <c:pt idx="2218" formatCode="0.0">
                  <c:v>14.608358574979295</c:v>
                </c:pt>
                <c:pt idx="2219" formatCode="0.0">
                  <c:v>14.608358574979295</c:v>
                </c:pt>
                <c:pt idx="2220" formatCode="0.0">
                  <c:v>14.608358574979295</c:v>
                </c:pt>
                <c:pt idx="2221" formatCode="0.0">
                  <c:v>14.608358574979295</c:v>
                </c:pt>
                <c:pt idx="2222" formatCode="0.0">
                  <c:v>14.608358574979295</c:v>
                </c:pt>
                <c:pt idx="2223" formatCode="0.0">
                  <c:v>14.608358574979295</c:v>
                </c:pt>
                <c:pt idx="2224" formatCode="0.0">
                  <c:v>14.608358574979295</c:v>
                </c:pt>
                <c:pt idx="2225" formatCode="0.0">
                  <c:v>14.608358574979295</c:v>
                </c:pt>
                <c:pt idx="2226" formatCode="0.0">
                  <c:v>14.608358574979295</c:v>
                </c:pt>
                <c:pt idx="2227" formatCode="0.0">
                  <c:v>14.608358574979295</c:v>
                </c:pt>
                <c:pt idx="2228" formatCode="0.0">
                  <c:v>14.608358574979295</c:v>
                </c:pt>
                <c:pt idx="2229" formatCode="0.0">
                  <c:v>14.608358574979295</c:v>
                </c:pt>
                <c:pt idx="2230" formatCode="0.0">
                  <c:v>14.608358574979295</c:v>
                </c:pt>
                <c:pt idx="2231" formatCode="0.0">
                  <c:v>14.608358574979295</c:v>
                </c:pt>
                <c:pt idx="2232" formatCode="0.0">
                  <c:v>14.608358574979295</c:v>
                </c:pt>
                <c:pt idx="2233" formatCode="0.0">
                  <c:v>14.608358574979295</c:v>
                </c:pt>
                <c:pt idx="2234" formatCode="0.0">
                  <c:v>14.608358574979295</c:v>
                </c:pt>
                <c:pt idx="2235" formatCode="0.0">
                  <c:v>14.608358574979295</c:v>
                </c:pt>
                <c:pt idx="2236" formatCode="0.0">
                  <c:v>14.608358574979295</c:v>
                </c:pt>
                <c:pt idx="2237" formatCode="0.0">
                  <c:v>14.608358574979295</c:v>
                </c:pt>
                <c:pt idx="2238" formatCode="0.0">
                  <c:v>14.608358574979295</c:v>
                </c:pt>
                <c:pt idx="2239" formatCode="0.0">
                  <c:v>14.608358574979295</c:v>
                </c:pt>
                <c:pt idx="2240" formatCode="0.0">
                  <c:v>14.608358574979295</c:v>
                </c:pt>
                <c:pt idx="2241" formatCode="0.0">
                  <c:v>14.608358574979295</c:v>
                </c:pt>
                <c:pt idx="2242" formatCode="0.0">
                  <c:v>14.608358574979295</c:v>
                </c:pt>
                <c:pt idx="2243" formatCode="0.0">
                  <c:v>14.608358574979295</c:v>
                </c:pt>
                <c:pt idx="2244" formatCode="0.0">
                  <c:v>14.608358574979295</c:v>
                </c:pt>
                <c:pt idx="2245" formatCode="0.0">
                  <c:v>14.608358574979295</c:v>
                </c:pt>
                <c:pt idx="2246" formatCode="0.0">
                  <c:v>14.608358574979295</c:v>
                </c:pt>
                <c:pt idx="2247" formatCode="0.0">
                  <c:v>14.608358574979295</c:v>
                </c:pt>
                <c:pt idx="2248" formatCode="0.0">
                  <c:v>14.608358574979295</c:v>
                </c:pt>
                <c:pt idx="2249" formatCode="0.0">
                  <c:v>14.608358574979295</c:v>
                </c:pt>
                <c:pt idx="2250" formatCode="0.0">
                  <c:v>14.608358574979295</c:v>
                </c:pt>
                <c:pt idx="2251" formatCode="0.0">
                  <c:v>14.608358574979295</c:v>
                </c:pt>
                <c:pt idx="2252" formatCode="0.0">
                  <c:v>14.608358574979295</c:v>
                </c:pt>
                <c:pt idx="2253" formatCode="0.0">
                  <c:v>14.608358574979295</c:v>
                </c:pt>
                <c:pt idx="2254" formatCode="0.0">
                  <c:v>14.608358574979295</c:v>
                </c:pt>
                <c:pt idx="2255" formatCode="0.0">
                  <c:v>14.608358574979295</c:v>
                </c:pt>
                <c:pt idx="2256" formatCode="0.0">
                  <c:v>14.608358574979295</c:v>
                </c:pt>
                <c:pt idx="2257" formatCode="0.0">
                  <c:v>14.608358574979295</c:v>
                </c:pt>
                <c:pt idx="2258" formatCode="0.0">
                  <c:v>14.608358574979295</c:v>
                </c:pt>
                <c:pt idx="2259" formatCode="0.0">
                  <c:v>14.608358574979295</c:v>
                </c:pt>
                <c:pt idx="2260" formatCode="0.0">
                  <c:v>14.608358574979295</c:v>
                </c:pt>
                <c:pt idx="2261" formatCode="0.0">
                  <c:v>14.608358574979295</c:v>
                </c:pt>
                <c:pt idx="2262" formatCode="0.0">
                  <c:v>14.608358574979295</c:v>
                </c:pt>
                <c:pt idx="2263" formatCode="0.0">
                  <c:v>14.608358574979295</c:v>
                </c:pt>
                <c:pt idx="2264" formatCode="0.0">
                  <c:v>14.608358574979295</c:v>
                </c:pt>
                <c:pt idx="2265" formatCode="0.0">
                  <c:v>14.608358574979295</c:v>
                </c:pt>
                <c:pt idx="2266" formatCode="0.0">
                  <c:v>14.608358574979295</c:v>
                </c:pt>
                <c:pt idx="2267" formatCode="0.0">
                  <c:v>14.608358574979295</c:v>
                </c:pt>
                <c:pt idx="2268" formatCode="0.0">
                  <c:v>14.608358574979295</c:v>
                </c:pt>
                <c:pt idx="2269" formatCode="0.0">
                  <c:v>14.608358574979295</c:v>
                </c:pt>
                <c:pt idx="2270" formatCode="0.0">
                  <c:v>14.608358574979295</c:v>
                </c:pt>
                <c:pt idx="2271" formatCode="0.0">
                  <c:v>14.608358574979295</c:v>
                </c:pt>
                <c:pt idx="2272" formatCode="0.0">
                  <c:v>14.608358574979295</c:v>
                </c:pt>
                <c:pt idx="2273" formatCode="0.0">
                  <c:v>14.608358574979295</c:v>
                </c:pt>
                <c:pt idx="2274" formatCode="0.0">
                  <c:v>14.608358574979295</c:v>
                </c:pt>
                <c:pt idx="2275" formatCode="0.0">
                  <c:v>14.608358574979295</c:v>
                </c:pt>
                <c:pt idx="2276" formatCode="0.0">
                  <c:v>14.608358574979295</c:v>
                </c:pt>
                <c:pt idx="2277" formatCode="0.0">
                  <c:v>14.608358574979295</c:v>
                </c:pt>
                <c:pt idx="2278" formatCode="0.0">
                  <c:v>14.608358574979295</c:v>
                </c:pt>
                <c:pt idx="2279" formatCode="0.0">
                  <c:v>14.608358574979295</c:v>
                </c:pt>
                <c:pt idx="2280" formatCode="0.0">
                  <c:v>14.608358574979295</c:v>
                </c:pt>
                <c:pt idx="2281" formatCode="0.0">
                  <c:v>14.608358574979295</c:v>
                </c:pt>
                <c:pt idx="2282" formatCode="0.0">
                  <c:v>14.608358574979295</c:v>
                </c:pt>
                <c:pt idx="2283" formatCode="0.0">
                  <c:v>14.608358574979295</c:v>
                </c:pt>
                <c:pt idx="2284" formatCode="0.0">
                  <c:v>14.608358574979295</c:v>
                </c:pt>
                <c:pt idx="2285" formatCode="0.0">
                  <c:v>14.608358574979295</c:v>
                </c:pt>
                <c:pt idx="2286" formatCode="0.0">
                  <c:v>14.608358574979295</c:v>
                </c:pt>
                <c:pt idx="2287" formatCode="0.0">
                  <c:v>14.608358574979295</c:v>
                </c:pt>
                <c:pt idx="2288" formatCode="0.0">
                  <c:v>14.608358574979295</c:v>
                </c:pt>
                <c:pt idx="2289" formatCode="0.0">
                  <c:v>14.608358574979295</c:v>
                </c:pt>
                <c:pt idx="2290" formatCode="0.0">
                  <c:v>14.608358574979295</c:v>
                </c:pt>
                <c:pt idx="2291" formatCode="0.0">
                  <c:v>14.608358574979295</c:v>
                </c:pt>
                <c:pt idx="2292" formatCode="0.0">
                  <c:v>14.608358574979295</c:v>
                </c:pt>
                <c:pt idx="2293" formatCode="0.0">
                  <c:v>14.608358574979295</c:v>
                </c:pt>
                <c:pt idx="2294" formatCode="0.0">
                  <c:v>14.608358574979295</c:v>
                </c:pt>
                <c:pt idx="2295" formatCode="0.0">
                  <c:v>14.608358574979295</c:v>
                </c:pt>
                <c:pt idx="2296" formatCode="0.0">
                  <c:v>14.608358574979295</c:v>
                </c:pt>
                <c:pt idx="2297" formatCode="0.0">
                  <c:v>14.608358574979295</c:v>
                </c:pt>
                <c:pt idx="2298" formatCode="0.0">
                  <c:v>14.608358574979295</c:v>
                </c:pt>
                <c:pt idx="2299" formatCode="0.0">
                  <c:v>14.608358574979295</c:v>
                </c:pt>
                <c:pt idx="2300" formatCode="0.0">
                  <c:v>14.608358574979295</c:v>
                </c:pt>
                <c:pt idx="2301" formatCode="0.0">
                  <c:v>14.608358574979295</c:v>
                </c:pt>
                <c:pt idx="2302" formatCode="0.0">
                  <c:v>14.608358574979295</c:v>
                </c:pt>
                <c:pt idx="2303" formatCode="0.0">
                  <c:v>14.608358574979295</c:v>
                </c:pt>
                <c:pt idx="2304" formatCode="0.0">
                  <c:v>14.608358574979295</c:v>
                </c:pt>
                <c:pt idx="2305" formatCode="0.0">
                  <c:v>14.608358574979295</c:v>
                </c:pt>
                <c:pt idx="2306" formatCode="0.0">
                  <c:v>14.608358574979295</c:v>
                </c:pt>
                <c:pt idx="2307" formatCode="0.0">
                  <c:v>14.608358574979295</c:v>
                </c:pt>
                <c:pt idx="2308" formatCode="0.0">
                  <c:v>14.608358574979295</c:v>
                </c:pt>
                <c:pt idx="2309" formatCode="0.0">
                  <c:v>14.608358574979295</c:v>
                </c:pt>
                <c:pt idx="2310" formatCode="0.0">
                  <c:v>14.608358574979295</c:v>
                </c:pt>
                <c:pt idx="2311" formatCode="0.0">
                  <c:v>14.608358574979295</c:v>
                </c:pt>
                <c:pt idx="2312" formatCode="0.0">
                  <c:v>14.608358574979295</c:v>
                </c:pt>
                <c:pt idx="2313" formatCode="0.0">
                  <c:v>14.608358574979295</c:v>
                </c:pt>
                <c:pt idx="2314" formatCode="0.0">
                  <c:v>14.608358574979295</c:v>
                </c:pt>
                <c:pt idx="2315" formatCode="0.0">
                  <c:v>14.608358574979295</c:v>
                </c:pt>
                <c:pt idx="2316" formatCode="0.0">
                  <c:v>14.608358574979295</c:v>
                </c:pt>
                <c:pt idx="2317" formatCode="0.0">
                  <c:v>14.608358574979295</c:v>
                </c:pt>
                <c:pt idx="2318" formatCode="0.0">
                  <c:v>14.608358574979295</c:v>
                </c:pt>
                <c:pt idx="2319" formatCode="0.0">
                  <c:v>14.608358574979295</c:v>
                </c:pt>
                <c:pt idx="2320" formatCode="0.0">
                  <c:v>14.608358574979295</c:v>
                </c:pt>
                <c:pt idx="2321" formatCode="0.0">
                  <c:v>14.608358574979295</c:v>
                </c:pt>
                <c:pt idx="2322" formatCode="0.0">
                  <c:v>14.608358574979295</c:v>
                </c:pt>
                <c:pt idx="2323" formatCode="0.0">
                  <c:v>14.608358574979295</c:v>
                </c:pt>
                <c:pt idx="2324" formatCode="0.0">
                  <c:v>14.608358574979295</c:v>
                </c:pt>
                <c:pt idx="2325" formatCode="0.0">
                  <c:v>14.608358574979295</c:v>
                </c:pt>
                <c:pt idx="2326" formatCode="0.0">
                  <c:v>14.608358574979295</c:v>
                </c:pt>
                <c:pt idx="2327" formatCode="0.0">
                  <c:v>14.608358574979295</c:v>
                </c:pt>
                <c:pt idx="2328" formatCode="0.0">
                  <c:v>14.608358574979295</c:v>
                </c:pt>
                <c:pt idx="2329" formatCode="0.0">
                  <c:v>14.608358574979295</c:v>
                </c:pt>
                <c:pt idx="2330" formatCode="0.0">
                  <c:v>14.608358574979295</c:v>
                </c:pt>
                <c:pt idx="2331" formatCode="0.0">
                  <c:v>14.608358574979295</c:v>
                </c:pt>
                <c:pt idx="2332" formatCode="0.0">
                  <c:v>14.608358574979295</c:v>
                </c:pt>
                <c:pt idx="2333" formatCode="0.0">
                  <c:v>14.608358574979295</c:v>
                </c:pt>
                <c:pt idx="2334" formatCode="0.0">
                  <c:v>14.608358574979295</c:v>
                </c:pt>
                <c:pt idx="2335" formatCode="0.0">
                  <c:v>14.608358574979295</c:v>
                </c:pt>
                <c:pt idx="2336" formatCode="0.0">
                  <c:v>14.608358574979295</c:v>
                </c:pt>
                <c:pt idx="2337" formatCode="0.0">
                  <c:v>14.608358574979295</c:v>
                </c:pt>
                <c:pt idx="2338" formatCode="0.0">
                  <c:v>14.608358574979295</c:v>
                </c:pt>
                <c:pt idx="2339" formatCode="0.0">
                  <c:v>14.608358574979295</c:v>
                </c:pt>
                <c:pt idx="2340" formatCode="0.0">
                  <c:v>14.608358574979295</c:v>
                </c:pt>
                <c:pt idx="2341" formatCode="0.0">
                  <c:v>14.608358574979295</c:v>
                </c:pt>
                <c:pt idx="2342" formatCode="0.0">
                  <c:v>14.608358574979295</c:v>
                </c:pt>
                <c:pt idx="2343" formatCode="0.0">
                  <c:v>14.608358574979295</c:v>
                </c:pt>
                <c:pt idx="2344" formatCode="0.0">
                  <c:v>14.608358574979295</c:v>
                </c:pt>
                <c:pt idx="2345" formatCode="0.0">
                  <c:v>14.608358574979295</c:v>
                </c:pt>
                <c:pt idx="2346" formatCode="0.0">
                  <c:v>14.608358574979295</c:v>
                </c:pt>
                <c:pt idx="2347" formatCode="0.0">
                  <c:v>14.608358574979295</c:v>
                </c:pt>
                <c:pt idx="2348" formatCode="0.0">
                  <c:v>14.608358574979295</c:v>
                </c:pt>
                <c:pt idx="2349" formatCode="0.0">
                  <c:v>14.608358574979295</c:v>
                </c:pt>
                <c:pt idx="2350" formatCode="0.0">
                  <c:v>14.608358574979295</c:v>
                </c:pt>
                <c:pt idx="2351" formatCode="0.0">
                  <c:v>14.608358574979295</c:v>
                </c:pt>
                <c:pt idx="2352" formatCode="0.0">
                  <c:v>14.608358574979295</c:v>
                </c:pt>
                <c:pt idx="2353" formatCode="0.0">
                  <c:v>14.608358574979295</c:v>
                </c:pt>
                <c:pt idx="2354" formatCode="0.0">
                  <c:v>14.608358574979295</c:v>
                </c:pt>
                <c:pt idx="2355" formatCode="0.0">
                  <c:v>14.608358574979295</c:v>
                </c:pt>
                <c:pt idx="2356" formatCode="0.0">
                  <c:v>14.608358574979295</c:v>
                </c:pt>
                <c:pt idx="2357" formatCode="0.0">
                  <c:v>14.608358574979295</c:v>
                </c:pt>
                <c:pt idx="2358" formatCode="0.0">
                  <c:v>14.608358574979295</c:v>
                </c:pt>
                <c:pt idx="2359" formatCode="0.0">
                  <c:v>14.608358574979295</c:v>
                </c:pt>
                <c:pt idx="2360" formatCode="0.0">
                  <c:v>14.608358574979295</c:v>
                </c:pt>
                <c:pt idx="2361" formatCode="0.0">
                  <c:v>14.608358574979295</c:v>
                </c:pt>
                <c:pt idx="2362" formatCode="0.0">
                  <c:v>14.608358574979295</c:v>
                </c:pt>
                <c:pt idx="2363" formatCode="0.0">
                  <c:v>14.608358574979295</c:v>
                </c:pt>
                <c:pt idx="2364" formatCode="0.0">
                  <c:v>14.608358574979295</c:v>
                </c:pt>
                <c:pt idx="2365" formatCode="0.0">
                  <c:v>14.608358574979295</c:v>
                </c:pt>
                <c:pt idx="2366" formatCode="0.0">
                  <c:v>14.608358574979295</c:v>
                </c:pt>
                <c:pt idx="2367" formatCode="0.0">
                  <c:v>14.608358574979295</c:v>
                </c:pt>
                <c:pt idx="2368" formatCode="0.0">
                  <c:v>14.608358574979295</c:v>
                </c:pt>
                <c:pt idx="2369" formatCode="0.0">
                  <c:v>14.608358574979295</c:v>
                </c:pt>
                <c:pt idx="2370" formatCode="0.0">
                  <c:v>14.608358574979295</c:v>
                </c:pt>
                <c:pt idx="2371" formatCode="0.0">
                  <c:v>14.608358574979295</c:v>
                </c:pt>
                <c:pt idx="2372" formatCode="0.0">
                  <c:v>14.608358574979295</c:v>
                </c:pt>
                <c:pt idx="2373" formatCode="0.0">
                  <c:v>14.608358574979295</c:v>
                </c:pt>
                <c:pt idx="2374" formatCode="0.0">
                  <c:v>14.608358574979295</c:v>
                </c:pt>
                <c:pt idx="2375" formatCode="0.0">
                  <c:v>14.608358574979295</c:v>
                </c:pt>
                <c:pt idx="2376" formatCode="0.0">
                  <c:v>14.608358574979295</c:v>
                </c:pt>
                <c:pt idx="2377" formatCode="0.0">
                  <c:v>14.608358574979295</c:v>
                </c:pt>
                <c:pt idx="2378" formatCode="0.0">
                  <c:v>14.608358574979295</c:v>
                </c:pt>
                <c:pt idx="2379" formatCode="0.0">
                  <c:v>14.608358574979295</c:v>
                </c:pt>
                <c:pt idx="2380" formatCode="0.0">
                  <c:v>14.608358574979295</c:v>
                </c:pt>
                <c:pt idx="2381" formatCode="0.0">
                  <c:v>14.608358574979295</c:v>
                </c:pt>
                <c:pt idx="2382" formatCode="0.0">
                  <c:v>14.608358574979295</c:v>
                </c:pt>
                <c:pt idx="2383" formatCode="0.0">
                  <c:v>14.608358574979295</c:v>
                </c:pt>
                <c:pt idx="2384" formatCode="0.0">
                  <c:v>14.608358574979295</c:v>
                </c:pt>
                <c:pt idx="2385" formatCode="0.0">
                  <c:v>14.608358574979295</c:v>
                </c:pt>
                <c:pt idx="2386" formatCode="0.0">
                  <c:v>14.608358574979295</c:v>
                </c:pt>
                <c:pt idx="2387" formatCode="0.0">
                  <c:v>14.608358574979295</c:v>
                </c:pt>
                <c:pt idx="2388" formatCode="0.0">
                  <c:v>14.608358574979295</c:v>
                </c:pt>
                <c:pt idx="2389" formatCode="0.0">
                  <c:v>14.608358574979295</c:v>
                </c:pt>
                <c:pt idx="2390" formatCode="0.0">
                  <c:v>14.608358574979295</c:v>
                </c:pt>
                <c:pt idx="2391" formatCode="0.0">
                  <c:v>14.608358574979295</c:v>
                </c:pt>
                <c:pt idx="2392" formatCode="0.0">
                  <c:v>14.608358574979295</c:v>
                </c:pt>
                <c:pt idx="2393" formatCode="0.0">
                  <c:v>14.608358574979295</c:v>
                </c:pt>
                <c:pt idx="2394" formatCode="0.0">
                  <c:v>14.608358574979295</c:v>
                </c:pt>
                <c:pt idx="2395" formatCode="0.0">
                  <c:v>14.608358574979295</c:v>
                </c:pt>
                <c:pt idx="2396" formatCode="0.0">
                  <c:v>14.608358574979295</c:v>
                </c:pt>
                <c:pt idx="2397" formatCode="0.0">
                  <c:v>14.608358574979295</c:v>
                </c:pt>
                <c:pt idx="2398" formatCode="0.0">
                  <c:v>14.608358574979295</c:v>
                </c:pt>
                <c:pt idx="2399" formatCode="0.0">
                  <c:v>14.608358574979295</c:v>
                </c:pt>
                <c:pt idx="2400" formatCode="0.0">
                  <c:v>14.608358574979295</c:v>
                </c:pt>
                <c:pt idx="2401" formatCode="0.0">
                  <c:v>14.608358574979295</c:v>
                </c:pt>
                <c:pt idx="2402" formatCode="0.0">
                  <c:v>14.608358574979295</c:v>
                </c:pt>
                <c:pt idx="2403" formatCode="0.0">
                  <c:v>14.608358574979295</c:v>
                </c:pt>
                <c:pt idx="2404" formatCode="0.0">
                  <c:v>14.608358574979295</c:v>
                </c:pt>
                <c:pt idx="2405" formatCode="0.0">
                  <c:v>14.608358574979295</c:v>
                </c:pt>
                <c:pt idx="2406" formatCode="0.0">
                  <c:v>14.608358574979295</c:v>
                </c:pt>
                <c:pt idx="2407" formatCode="0.0">
                  <c:v>14.608358574979295</c:v>
                </c:pt>
                <c:pt idx="2408" formatCode="0.0">
                  <c:v>14.608358574979295</c:v>
                </c:pt>
                <c:pt idx="2409" formatCode="0.0">
                  <c:v>14.608358574979295</c:v>
                </c:pt>
                <c:pt idx="2410" formatCode="0.0">
                  <c:v>14.608358574979295</c:v>
                </c:pt>
                <c:pt idx="2411" formatCode="0.0">
                  <c:v>14.608358574979295</c:v>
                </c:pt>
                <c:pt idx="2412" formatCode="0.0">
                  <c:v>14.608358574979295</c:v>
                </c:pt>
                <c:pt idx="2413" formatCode="0.0">
                  <c:v>14.608358574979295</c:v>
                </c:pt>
                <c:pt idx="2414" formatCode="0.0">
                  <c:v>14.608358574979295</c:v>
                </c:pt>
                <c:pt idx="2415" formatCode="0.0">
                  <c:v>14.608358574979295</c:v>
                </c:pt>
                <c:pt idx="2416" formatCode="0.0">
                  <c:v>14.608358574979295</c:v>
                </c:pt>
                <c:pt idx="2417" formatCode="0.0">
                  <c:v>14.608358574979295</c:v>
                </c:pt>
                <c:pt idx="2418" formatCode="0.0">
                  <c:v>14.608358574979295</c:v>
                </c:pt>
                <c:pt idx="2419" formatCode="0.0">
                  <c:v>14.608358574979295</c:v>
                </c:pt>
                <c:pt idx="2420" formatCode="0.0">
                  <c:v>14.608358574979295</c:v>
                </c:pt>
                <c:pt idx="2421" formatCode="0.0">
                  <c:v>14.608358574979295</c:v>
                </c:pt>
                <c:pt idx="2422" formatCode="0.0">
                  <c:v>14.608358574979295</c:v>
                </c:pt>
                <c:pt idx="2423" formatCode="0.0">
                  <c:v>14.608358574979295</c:v>
                </c:pt>
                <c:pt idx="2424" formatCode="0.0">
                  <c:v>14.608358574979295</c:v>
                </c:pt>
                <c:pt idx="2425" formatCode="0.0">
                  <c:v>14.608358574979295</c:v>
                </c:pt>
                <c:pt idx="2426" formatCode="0.0">
                  <c:v>14.608358574979295</c:v>
                </c:pt>
                <c:pt idx="2427" formatCode="0.0">
                  <c:v>14.608358574979295</c:v>
                </c:pt>
                <c:pt idx="2428" formatCode="0.0">
                  <c:v>14.608358574979295</c:v>
                </c:pt>
                <c:pt idx="2429" formatCode="0.0">
                  <c:v>14.608358574979295</c:v>
                </c:pt>
                <c:pt idx="2430" formatCode="0.0">
                  <c:v>14.608358574979295</c:v>
                </c:pt>
                <c:pt idx="2431" formatCode="0.0">
                  <c:v>14.608358574979295</c:v>
                </c:pt>
                <c:pt idx="2432" formatCode="0.0">
                  <c:v>14.608358574979295</c:v>
                </c:pt>
                <c:pt idx="2433" formatCode="0.0">
                  <c:v>14.608358574979295</c:v>
                </c:pt>
                <c:pt idx="2434" formatCode="0.0">
                  <c:v>14.608358574979295</c:v>
                </c:pt>
                <c:pt idx="2435" formatCode="0.0">
                  <c:v>14.608358574979295</c:v>
                </c:pt>
                <c:pt idx="2436" formatCode="0.0">
                  <c:v>14.608358574979295</c:v>
                </c:pt>
                <c:pt idx="2437" formatCode="0.0">
                  <c:v>14.608358574979295</c:v>
                </c:pt>
                <c:pt idx="2438" formatCode="0.0">
                  <c:v>14.608358574979295</c:v>
                </c:pt>
                <c:pt idx="2439" formatCode="0.0">
                  <c:v>14.608358574979295</c:v>
                </c:pt>
                <c:pt idx="2440" formatCode="0.0">
                  <c:v>14.608358574979295</c:v>
                </c:pt>
                <c:pt idx="2441" formatCode="0.0">
                  <c:v>14.608358574979295</c:v>
                </c:pt>
                <c:pt idx="2442" formatCode="0.0">
                  <c:v>14.608358574979295</c:v>
                </c:pt>
                <c:pt idx="2443" formatCode="0.0">
                  <c:v>14.608358574979295</c:v>
                </c:pt>
                <c:pt idx="2444" formatCode="0.0">
                  <c:v>14.608358574979295</c:v>
                </c:pt>
                <c:pt idx="2445" formatCode="0.0">
                  <c:v>14.608358574979295</c:v>
                </c:pt>
                <c:pt idx="2446" formatCode="0.0">
                  <c:v>14.608358574979295</c:v>
                </c:pt>
                <c:pt idx="2447" formatCode="0.0">
                  <c:v>14.608358574979295</c:v>
                </c:pt>
                <c:pt idx="2448" formatCode="0.0">
                  <c:v>14.608358574979295</c:v>
                </c:pt>
                <c:pt idx="2449" formatCode="0.0">
                  <c:v>14.608358574979295</c:v>
                </c:pt>
                <c:pt idx="2450" formatCode="0.0">
                  <c:v>14.608358574979295</c:v>
                </c:pt>
                <c:pt idx="2451" formatCode="0.0">
                  <c:v>14.608358574979295</c:v>
                </c:pt>
                <c:pt idx="2452" formatCode="0.0">
                  <c:v>14.608358574979295</c:v>
                </c:pt>
                <c:pt idx="2453" formatCode="0.0">
                  <c:v>14.608358574979295</c:v>
                </c:pt>
                <c:pt idx="2454" formatCode="0.0">
                  <c:v>14.608358574979295</c:v>
                </c:pt>
                <c:pt idx="2455" formatCode="0.0">
                  <c:v>14.608358574979295</c:v>
                </c:pt>
                <c:pt idx="2456" formatCode="0.0">
                  <c:v>14.608358574979295</c:v>
                </c:pt>
                <c:pt idx="2457" formatCode="0.0">
                  <c:v>14.608358574979295</c:v>
                </c:pt>
                <c:pt idx="2458" formatCode="0.0">
                  <c:v>14.608358574979295</c:v>
                </c:pt>
                <c:pt idx="2459" formatCode="0.0">
                  <c:v>14.608358574979295</c:v>
                </c:pt>
                <c:pt idx="2460" formatCode="0.0">
                  <c:v>14.608358574979295</c:v>
                </c:pt>
                <c:pt idx="2461" formatCode="0.0">
                  <c:v>14.608358574979295</c:v>
                </c:pt>
                <c:pt idx="2462" formatCode="0.0">
                  <c:v>14.608358574979295</c:v>
                </c:pt>
                <c:pt idx="2463" formatCode="0.0">
                  <c:v>14.608358574979295</c:v>
                </c:pt>
                <c:pt idx="2464" formatCode="0.0">
                  <c:v>14.608358574979295</c:v>
                </c:pt>
                <c:pt idx="2465" formatCode="0.0">
                  <c:v>14.608358574979295</c:v>
                </c:pt>
                <c:pt idx="2466" formatCode="0.0">
                  <c:v>14.608358574979295</c:v>
                </c:pt>
                <c:pt idx="2467" formatCode="0.0">
                  <c:v>14.608358574979295</c:v>
                </c:pt>
                <c:pt idx="2468" formatCode="0.0">
                  <c:v>14.608358574979295</c:v>
                </c:pt>
                <c:pt idx="2469" formatCode="0.0">
                  <c:v>14.608358574979295</c:v>
                </c:pt>
                <c:pt idx="2470" formatCode="0.0">
                  <c:v>14.608358574979295</c:v>
                </c:pt>
                <c:pt idx="2471" formatCode="0.0">
                  <c:v>14.608358574979295</c:v>
                </c:pt>
                <c:pt idx="2472" formatCode="0.0">
                  <c:v>14.608358574979295</c:v>
                </c:pt>
                <c:pt idx="2473" formatCode="0.0">
                  <c:v>14.608358574979295</c:v>
                </c:pt>
                <c:pt idx="2474" formatCode="0.0">
                  <c:v>14.608358574979295</c:v>
                </c:pt>
                <c:pt idx="2475" formatCode="0.0">
                  <c:v>14.608358574979295</c:v>
                </c:pt>
                <c:pt idx="2476" formatCode="0.0">
                  <c:v>14.608358574979295</c:v>
                </c:pt>
                <c:pt idx="2477" formatCode="0.0">
                  <c:v>14.608358574979295</c:v>
                </c:pt>
                <c:pt idx="2478" formatCode="0.0">
                  <c:v>14.608358574979295</c:v>
                </c:pt>
                <c:pt idx="2479" formatCode="0.0">
                  <c:v>14.608358574979295</c:v>
                </c:pt>
                <c:pt idx="2480" formatCode="0.0">
                  <c:v>14.608358574979295</c:v>
                </c:pt>
                <c:pt idx="2481" formatCode="0.0">
                  <c:v>14.608358574979295</c:v>
                </c:pt>
                <c:pt idx="2482" formatCode="0.0">
                  <c:v>14.608358574979295</c:v>
                </c:pt>
                <c:pt idx="2483" formatCode="0.0">
                  <c:v>14.608358574979295</c:v>
                </c:pt>
                <c:pt idx="2484" formatCode="0.0">
                  <c:v>14.608358574979295</c:v>
                </c:pt>
                <c:pt idx="2485" formatCode="0.0">
                  <c:v>14.608358574979295</c:v>
                </c:pt>
                <c:pt idx="2486" formatCode="0.0">
                  <c:v>14.608358574979295</c:v>
                </c:pt>
                <c:pt idx="2487" formatCode="0.0">
                  <c:v>14.608358574979295</c:v>
                </c:pt>
                <c:pt idx="2488" formatCode="0.0">
                  <c:v>14.608358574979295</c:v>
                </c:pt>
                <c:pt idx="2489" formatCode="0.0">
                  <c:v>14.608358574979295</c:v>
                </c:pt>
                <c:pt idx="2490" formatCode="0.0">
                  <c:v>14.608358574979295</c:v>
                </c:pt>
                <c:pt idx="2491" formatCode="0.0">
                  <c:v>14.608358574979295</c:v>
                </c:pt>
                <c:pt idx="2492" formatCode="0.0">
                  <c:v>14.608358574979295</c:v>
                </c:pt>
                <c:pt idx="2493" formatCode="0.0">
                  <c:v>14.608358574979295</c:v>
                </c:pt>
                <c:pt idx="2494" formatCode="0.0">
                  <c:v>14.608358574979295</c:v>
                </c:pt>
                <c:pt idx="2495" formatCode="0.0">
                  <c:v>14.608358574979295</c:v>
                </c:pt>
                <c:pt idx="2496" formatCode="0.0">
                  <c:v>14.608358574979295</c:v>
                </c:pt>
                <c:pt idx="2497" formatCode="0.0">
                  <c:v>14.608358574979295</c:v>
                </c:pt>
                <c:pt idx="2498" formatCode="0.0">
                  <c:v>14.608358574979295</c:v>
                </c:pt>
                <c:pt idx="2499" formatCode="0.0">
                  <c:v>14.608358574979295</c:v>
                </c:pt>
                <c:pt idx="2500" formatCode="0.0">
                  <c:v>14.608358574979295</c:v>
                </c:pt>
                <c:pt idx="2501" formatCode="0.0">
                  <c:v>14.608358574979295</c:v>
                </c:pt>
                <c:pt idx="2502" formatCode="0.0">
                  <c:v>14.608358574979295</c:v>
                </c:pt>
                <c:pt idx="2503" formatCode="0.0">
                  <c:v>14.608358574979295</c:v>
                </c:pt>
                <c:pt idx="2504" formatCode="0.0">
                  <c:v>14.608358574979295</c:v>
                </c:pt>
                <c:pt idx="2505" formatCode="0.0">
                  <c:v>14.608358574979295</c:v>
                </c:pt>
                <c:pt idx="2506" formatCode="0.0">
                  <c:v>14.608358574979295</c:v>
                </c:pt>
                <c:pt idx="2507" formatCode="0.0">
                  <c:v>14.608358574979295</c:v>
                </c:pt>
                <c:pt idx="2508" formatCode="0.0">
                  <c:v>14.608358574979295</c:v>
                </c:pt>
                <c:pt idx="2509" formatCode="0.0">
                  <c:v>14.608358574979295</c:v>
                </c:pt>
                <c:pt idx="2510" formatCode="0.0">
                  <c:v>14.608358574979295</c:v>
                </c:pt>
                <c:pt idx="2511" formatCode="0.0">
                  <c:v>14.608358574979295</c:v>
                </c:pt>
                <c:pt idx="2512" formatCode="0.0">
                  <c:v>14.608358574979295</c:v>
                </c:pt>
                <c:pt idx="2513" formatCode="0.0">
                  <c:v>14.608358574979295</c:v>
                </c:pt>
                <c:pt idx="2514" formatCode="0.0">
                  <c:v>14.608358574979295</c:v>
                </c:pt>
                <c:pt idx="2515" formatCode="0.0">
                  <c:v>14.608358574979295</c:v>
                </c:pt>
                <c:pt idx="2516" formatCode="0.0">
                  <c:v>14.608358574979295</c:v>
                </c:pt>
                <c:pt idx="2517" formatCode="0.0">
                  <c:v>14.608358574979295</c:v>
                </c:pt>
                <c:pt idx="2518" formatCode="0.0">
                  <c:v>14.608358574979295</c:v>
                </c:pt>
                <c:pt idx="2519" formatCode="0.0">
                  <c:v>14.608358574979295</c:v>
                </c:pt>
                <c:pt idx="2520" formatCode="0.0">
                  <c:v>14.608358574979295</c:v>
                </c:pt>
                <c:pt idx="2521" formatCode="0.0">
                  <c:v>14.608358574979295</c:v>
                </c:pt>
                <c:pt idx="2522" formatCode="0.0">
                  <c:v>14.608358574979295</c:v>
                </c:pt>
                <c:pt idx="2523" formatCode="0.0">
                  <c:v>14.608358574979295</c:v>
                </c:pt>
                <c:pt idx="2524" formatCode="0.0">
                  <c:v>14.608358574979295</c:v>
                </c:pt>
                <c:pt idx="2525" formatCode="0.0">
                  <c:v>14.608358574979295</c:v>
                </c:pt>
                <c:pt idx="2526" formatCode="0.0">
                  <c:v>14.608358574979295</c:v>
                </c:pt>
                <c:pt idx="2527" formatCode="0.0">
                  <c:v>14.608358574979295</c:v>
                </c:pt>
                <c:pt idx="2528" formatCode="0.0">
                  <c:v>14.608358574979295</c:v>
                </c:pt>
                <c:pt idx="2529" formatCode="0.0">
                  <c:v>14.608358574979295</c:v>
                </c:pt>
                <c:pt idx="2530" formatCode="0.0">
                  <c:v>14.608358574979295</c:v>
                </c:pt>
                <c:pt idx="2531" formatCode="0.0">
                  <c:v>14.608358574979295</c:v>
                </c:pt>
                <c:pt idx="2532" formatCode="0.0">
                  <c:v>14.608358574979295</c:v>
                </c:pt>
                <c:pt idx="2533" formatCode="0.0">
                  <c:v>14.608358574979295</c:v>
                </c:pt>
                <c:pt idx="2534" formatCode="0.0">
                  <c:v>14.608358574979295</c:v>
                </c:pt>
                <c:pt idx="2535" formatCode="0.0">
                  <c:v>14.608358574979295</c:v>
                </c:pt>
                <c:pt idx="2536" formatCode="0.0">
                  <c:v>14.608358574979295</c:v>
                </c:pt>
                <c:pt idx="2537" formatCode="0.0">
                  <c:v>14.608358574979295</c:v>
                </c:pt>
                <c:pt idx="2538" formatCode="0.0">
                  <c:v>14.608358574979295</c:v>
                </c:pt>
                <c:pt idx="2539" formatCode="0.0">
                  <c:v>14.608358574979295</c:v>
                </c:pt>
                <c:pt idx="2540" formatCode="0.0">
                  <c:v>14.608358574979295</c:v>
                </c:pt>
                <c:pt idx="2541" formatCode="0.0">
                  <c:v>14.608358574979295</c:v>
                </c:pt>
                <c:pt idx="2542" formatCode="0.0">
                  <c:v>14.608358574979295</c:v>
                </c:pt>
                <c:pt idx="2543" formatCode="0.0">
                  <c:v>14.608358574979295</c:v>
                </c:pt>
                <c:pt idx="2544" formatCode="0.0">
                  <c:v>14.608358574979295</c:v>
                </c:pt>
                <c:pt idx="2545" formatCode="0.0">
                  <c:v>14.608358574979295</c:v>
                </c:pt>
                <c:pt idx="2546" formatCode="0.0">
                  <c:v>14.608358574979295</c:v>
                </c:pt>
                <c:pt idx="2547" formatCode="0.0">
                  <c:v>14.608358574979295</c:v>
                </c:pt>
                <c:pt idx="2548" formatCode="0.0">
                  <c:v>14.608358574979295</c:v>
                </c:pt>
                <c:pt idx="2549" formatCode="0.0">
                  <c:v>14.608358574979295</c:v>
                </c:pt>
                <c:pt idx="2550" formatCode="0.0">
                  <c:v>14.608358574979295</c:v>
                </c:pt>
                <c:pt idx="2551" formatCode="0.0">
                  <c:v>14.608358574979295</c:v>
                </c:pt>
                <c:pt idx="2552" formatCode="0.0">
                  <c:v>14.608358574979295</c:v>
                </c:pt>
                <c:pt idx="2553" formatCode="0.0">
                  <c:v>14.608358574979295</c:v>
                </c:pt>
                <c:pt idx="2554" formatCode="0.0">
                  <c:v>14.608358574979295</c:v>
                </c:pt>
                <c:pt idx="2555" formatCode="0.0">
                  <c:v>14.608358574979295</c:v>
                </c:pt>
                <c:pt idx="2556" formatCode="0.0">
                  <c:v>14.608358574979295</c:v>
                </c:pt>
                <c:pt idx="2557" formatCode="0.0">
                  <c:v>14.608358574979295</c:v>
                </c:pt>
              </c:numCache>
            </c:numRef>
          </c:val>
          <c:smooth val="0"/>
          <c:extLst>
            <c:ext xmlns:c16="http://schemas.microsoft.com/office/drawing/2014/chart" uri="{C3380CC4-5D6E-409C-BE32-E72D297353CC}">
              <c16:uniqueId val="{00000005-7E13-42CD-BAF3-E79DFE94A007}"/>
            </c:ext>
          </c:extLst>
        </c:ser>
        <c:dLbls>
          <c:showLegendKey val="0"/>
          <c:showVal val="0"/>
          <c:showCatName val="0"/>
          <c:showSerName val="0"/>
          <c:showPercent val="0"/>
          <c:showBubbleSize val="0"/>
        </c:dLbls>
        <c:smooth val="0"/>
        <c:axId val="2047329056"/>
        <c:axId val="2050680864"/>
      </c:lineChart>
      <c:dateAx>
        <c:axId val="2047329056"/>
        <c:scaling>
          <c:orientation val="minMax"/>
          <c:max val="44358"/>
          <c:min val="41071"/>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0680864"/>
        <c:crosses val="autoZero"/>
        <c:auto val="0"/>
        <c:lblOffset val="100"/>
        <c:baseTimeUnit val="days"/>
        <c:majorUnit val="6"/>
        <c:majorTimeUnit val="months"/>
      </c:dateAx>
      <c:valAx>
        <c:axId val="2050680864"/>
        <c:scaling>
          <c:orientation val="minMax"/>
          <c:max val="22"/>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329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VNI -- Fwd</a:t>
            </a:r>
            <a:r>
              <a:rPr lang="en-US" baseline="0"/>
              <a:t> </a:t>
            </a:r>
            <a:r>
              <a:rPr lang="en-US"/>
              <a:t>PE ratio (x)</a:t>
            </a:r>
          </a:p>
        </c:rich>
      </c:tx>
      <c:layout>
        <c:manualLayout>
          <c:xMode val="edge"/>
          <c:yMode val="edge"/>
          <c:x val="0.31691206836645042"/>
          <c:y val="2.78320681673824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946158819190872E-2"/>
          <c:y val="0.15121285889785435"/>
          <c:w val="0.8901436857488868"/>
          <c:h val="0.53713303212683772"/>
        </c:manualLayout>
      </c:layout>
      <c:lineChart>
        <c:grouping val="standard"/>
        <c:varyColors val="0"/>
        <c:ser>
          <c:idx val="0"/>
          <c:order val="0"/>
          <c:tx>
            <c:strRef>
              <c:f>Sheet1!$Q$8</c:f>
              <c:strCache>
                <c:ptCount val="1"/>
                <c:pt idx="0">
                  <c:v>BEST_PE_RATIO</c:v>
                </c:pt>
              </c:strCache>
            </c:strRef>
          </c:tx>
          <c:spPr>
            <a:ln w="28575" cap="rnd">
              <a:solidFill>
                <a:schemeClr val="accent1"/>
              </a:solidFill>
              <a:round/>
            </a:ln>
            <a:effectLst/>
          </c:spPr>
          <c:marker>
            <c:symbol val="none"/>
          </c:marker>
          <c:dLbls>
            <c:dLbl>
              <c:idx val="160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88-43B9-92B0-76F00CFFD8B1}"/>
                </c:ext>
              </c:extLst>
            </c:dLbl>
            <c:dLbl>
              <c:idx val="2108"/>
              <c:layout>
                <c:manualLayout>
                  <c:x val="-3.120372036798277E-2"/>
                  <c:y val="4.17481022510737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88-43B9-92B0-76F00CFFD8B1}"/>
                </c:ext>
              </c:extLst>
            </c:dLbl>
            <c:dLbl>
              <c:idx val="2303"/>
              <c:layout>
                <c:manualLayout>
                  <c:x val="-3.6404340429313231E-2"/>
                  <c:y val="-2.78320681673824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88-43B9-92B0-76F00CFFD8B1}"/>
                </c:ext>
              </c:extLst>
            </c:dLbl>
            <c:dLbl>
              <c:idx val="2403"/>
              <c:layout>
                <c:manualLayout>
                  <c:x val="-2.6003693982696607E-3"/>
                  <c:y val="-0.18063647466513094"/>
                </c:manualLayout>
              </c:layout>
              <c:tx>
                <c:rich>
                  <a:bodyPr/>
                  <a:lstStyle/>
                  <a:p>
                    <a:r>
                      <a:rPr lang="en-US"/>
                      <a:t>16.4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88-43B9-92B0-76F00CFFD8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Sheet1!$I$1429:$I$35300</c:f>
              <c:numCache>
                <c:formatCode>mmm\-yy</c:formatCode>
                <c:ptCount val="33872"/>
                <c:pt idx="0">
                  <c:v>40823</c:v>
                </c:pt>
                <c:pt idx="1">
                  <c:v>40826</c:v>
                </c:pt>
                <c:pt idx="2">
                  <c:v>40827</c:v>
                </c:pt>
                <c:pt idx="3">
                  <c:v>40828</c:v>
                </c:pt>
                <c:pt idx="4">
                  <c:v>40829</c:v>
                </c:pt>
                <c:pt idx="5">
                  <c:v>40830</c:v>
                </c:pt>
                <c:pt idx="6">
                  <c:v>40833</c:v>
                </c:pt>
                <c:pt idx="7">
                  <c:v>40834</c:v>
                </c:pt>
                <c:pt idx="8">
                  <c:v>40835</c:v>
                </c:pt>
                <c:pt idx="9">
                  <c:v>40836</c:v>
                </c:pt>
                <c:pt idx="10">
                  <c:v>40837</c:v>
                </c:pt>
                <c:pt idx="11">
                  <c:v>40840</c:v>
                </c:pt>
                <c:pt idx="12">
                  <c:v>40841</c:v>
                </c:pt>
                <c:pt idx="13">
                  <c:v>40842</c:v>
                </c:pt>
                <c:pt idx="14">
                  <c:v>40843</c:v>
                </c:pt>
                <c:pt idx="15">
                  <c:v>40844</c:v>
                </c:pt>
                <c:pt idx="16">
                  <c:v>40847</c:v>
                </c:pt>
                <c:pt idx="17">
                  <c:v>40848</c:v>
                </c:pt>
                <c:pt idx="18">
                  <c:v>40849</c:v>
                </c:pt>
                <c:pt idx="19">
                  <c:v>40850</c:v>
                </c:pt>
                <c:pt idx="20">
                  <c:v>40851</c:v>
                </c:pt>
                <c:pt idx="21">
                  <c:v>40854</c:v>
                </c:pt>
                <c:pt idx="22">
                  <c:v>40855</c:v>
                </c:pt>
                <c:pt idx="23">
                  <c:v>40856</c:v>
                </c:pt>
                <c:pt idx="24">
                  <c:v>40857</c:v>
                </c:pt>
                <c:pt idx="25">
                  <c:v>40858</c:v>
                </c:pt>
                <c:pt idx="26">
                  <c:v>40861</c:v>
                </c:pt>
                <c:pt idx="27">
                  <c:v>40862</c:v>
                </c:pt>
                <c:pt idx="28">
                  <c:v>40863</c:v>
                </c:pt>
                <c:pt idx="29">
                  <c:v>40864</c:v>
                </c:pt>
                <c:pt idx="30">
                  <c:v>40865</c:v>
                </c:pt>
                <c:pt idx="31">
                  <c:v>40868</c:v>
                </c:pt>
                <c:pt idx="32">
                  <c:v>40869</c:v>
                </c:pt>
                <c:pt idx="33">
                  <c:v>40870</c:v>
                </c:pt>
                <c:pt idx="34">
                  <c:v>40871</c:v>
                </c:pt>
                <c:pt idx="35">
                  <c:v>40872</c:v>
                </c:pt>
                <c:pt idx="36">
                  <c:v>40875</c:v>
                </c:pt>
                <c:pt idx="37">
                  <c:v>40876</c:v>
                </c:pt>
                <c:pt idx="38">
                  <c:v>40877</c:v>
                </c:pt>
                <c:pt idx="39">
                  <c:v>40878</c:v>
                </c:pt>
                <c:pt idx="40">
                  <c:v>40879</c:v>
                </c:pt>
                <c:pt idx="41">
                  <c:v>40882</c:v>
                </c:pt>
                <c:pt idx="42">
                  <c:v>40883</c:v>
                </c:pt>
                <c:pt idx="43">
                  <c:v>40884</c:v>
                </c:pt>
                <c:pt idx="44">
                  <c:v>40885</c:v>
                </c:pt>
                <c:pt idx="45">
                  <c:v>40886</c:v>
                </c:pt>
                <c:pt idx="46">
                  <c:v>40889</c:v>
                </c:pt>
                <c:pt idx="47">
                  <c:v>40890</c:v>
                </c:pt>
                <c:pt idx="48">
                  <c:v>40891</c:v>
                </c:pt>
                <c:pt idx="49">
                  <c:v>40892</c:v>
                </c:pt>
                <c:pt idx="50">
                  <c:v>40893</c:v>
                </c:pt>
                <c:pt idx="51">
                  <c:v>40896</c:v>
                </c:pt>
                <c:pt idx="52">
                  <c:v>40897</c:v>
                </c:pt>
                <c:pt idx="53">
                  <c:v>40898</c:v>
                </c:pt>
                <c:pt idx="54">
                  <c:v>40899</c:v>
                </c:pt>
                <c:pt idx="55">
                  <c:v>40900</c:v>
                </c:pt>
                <c:pt idx="56">
                  <c:v>40903</c:v>
                </c:pt>
                <c:pt idx="57">
                  <c:v>40904</c:v>
                </c:pt>
                <c:pt idx="58">
                  <c:v>40905</c:v>
                </c:pt>
                <c:pt idx="59">
                  <c:v>40906</c:v>
                </c:pt>
                <c:pt idx="60">
                  <c:v>40907</c:v>
                </c:pt>
                <c:pt idx="61">
                  <c:v>40911</c:v>
                </c:pt>
                <c:pt idx="62">
                  <c:v>40912</c:v>
                </c:pt>
                <c:pt idx="63">
                  <c:v>40913</c:v>
                </c:pt>
                <c:pt idx="64">
                  <c:v>40914</c:v>
                </c:pt>
                <c:pt idx="65">
                  <c:v>40917</c:v>
                </c:pt>
                <c:pt idx="66">
                  <c:v>40918</c:v>
                </c:pt>
                <c:pt idx="67">
                  <c:v>40919</c:v>
                </c:pt>
                <c:pt idx="68">
                  <c:v>40920</c:v>
                </c:pt>
                <c:pt idx="69">
                  <c:v>40921</c:v>
                </c:pt>
                <c:pt idx="70">
                  <c:v>40924</c:v>
                </c:pt>
                <c:pt idx="71">
                  <c:v>40925</c:v>
                </c:pt>
                <c:pt idx="72">
                  <c:v>40926</c:v>
                </c:pt>
                <c:pt idx="73">
                  <c:v>40927</c:v>
                </c:pt>
                <c:pt idx="74">
                  <c:v>40928</c:v>
                </c:pt>
                <c:pt idx="75">
                  <c:v>40938</c:v>
                </c:pt>
                <c:pt idx="76">
                  <c:v>40939</c:v>
                </c:pt>
                <c:pt idx="77">
                  <c:v>40940</c:v>
                </c:pt>
                <c:pt idx="78">
                  <c:v>40941</c:v>
                </c:pt>
                <c:pt idx="79">
                  <c:v>40942</c:v>
                </c:pt>
                <c:pt idx="80">
                  <c:v>40945</c:v>
                </c:pt>
                <c:pt idx="81">
                  <c:v>40946</c:v>
                </c:pt>
                <c:pt idx="82">
                  <c:v>40947</c:v>
                </c:pt>
                <c:pt idx="83">
                  <c:v>40948</c:v>
                </c:pt>
                <c:pt idx="84">
                  <c:v>40949</c:v>
                </c:pt>
                <c:pt idx="85">
                  <c:v>40952</c:v>
                </c:pt>
                <c:pt idx="86">
                  <c:v>40953</c:v>
                </c:pt>
                <c:pt idx="87">
                  <c:v>40954</c:v>
                </c:pt>
                <c:pt idx="88">
                  <c:v>40955</c:v>
                </c:pt>
                <c:pt idx="89">
                  <c:v>40956</c:v>
                </c:pt>
                <c:pt idx="90">
                  <c:v>40959</c:v>
                </c:pt>
                <c:pt idx="91">
                  <c:v>40960</c:v>
                </c:pt>
                <c:pt idx="92">
                  <c:v>40961</c:v>
                </c:pt>
                <c:pt idx="93">
                  <c:v>40962</c:v>
                </c:pt>
                <c:pt idx="94">
                  <c:v>40963</c:v>
                </c:pt>
                <c:pt idx="95">
                  <c:v>40966</c:v>
                </c:pt>
                <c:pt idx="96">
                  <c:v>40967</c:v>
                </c:pt>
                <c:pt idx="97">
                  <c:v>40968</c:v>
                </c:pt>
                <c:pt idx="98">
                  <c:v>40969</c:v>
                </c:pt>
                <c:pt idx="99">
                  <c:v>40970</c:v>
                </c:pt>
                <c:pt idx="100">
                  <c:v>40973</c:v>
                </c:pt>
                <c:pt idx="101">
                  <c:v>40974</c:v>
                </c:pt>
                <c:pt idx="102">
                  <c:v>40975</c:v>
                </c:pt>
                <c:pt idx="103">
                  <c:v>40976</c:v>
                </c:pt>
                <c:pt idx="104">
                  <c:v>40977</c:v>
                </c:pt>
                <c:pt idx="105">
                  <c:v>40980</c:v>
                </c:pt>
                <c:pt idx="106">
                  <c:v>40981</c:v>
                </c:pt>
                <c:pt idx="107">
                  <c:v>40982</c:v>
                </c:pt>
                <c:pt idx="108">
                  <c:v>40983</c:v>
                </c:pt>
                <c:pt idx="109">
                  <c:v>40984</c:v>
                </c:pt>
                <c:pt idx="110">
                  <c:v>40987</c:v>
                </c:pt>
                <c:pt idx="111">
                  <c:v>40988</c:v>
                </c:pt>
                <c:pt idx="112">
                  <c:v>40989</c:v>
                </c:pt>
                <c:pt idx="113">
                  <c:v>40990</c:v>
                </c:pt>
                <c:pt idx="114">
                  <c:v>40991</c:v>
                </c:pt>
                <c:pt idx="115">
                  <c:v>40994</c:v>
                </c:pt>
                <c:pt idx="116">
                  <c:v>40995</c:v>
                </c:pt>
                <c:pt idx="117">
                  <c:v>40996</c:v>
                </c:pt>
                <c:pt idx="118">
                  <c:v>40997</c:v>
                </c:pt>
                <c:pt idx="119">
                  <c:v>40998</c:v>
                </c:pt>
                <c:pt idx="120">
                  <c:v>41002</c:v>
                </c:pt>
                <c:pt idx="121">
                  <c:v>41003</c:v>
                </c:pt>
                <c:pt idx="122">
                  <c:v>41004</c:v>
                </c:pt>
                <c:pt idx="123">
                  <c:v>41005</c:v>
                </c:pt>
                <c:pt idx="124">
                  <c:v>41008</c:v>
                </c:pt>
                <c:pt idx="125">
                  <c:v>41009</c:v>
                </c:pt>
                <c:pt idx="126">
                  <c:v>41010</c:v>
                </c:pt>
                <c:pt idx="127">
                  <c:v>41011</c:v>
                </c:pt>
                <c:pt idx="128">
                  <c:v>41012</c:v>
                </c:pt>
                <c:pt idx="129">
                  <c:v>41015</c:v>
                </c:pt>
                <c:pt idx="130">
                  <c:v>41016</c:v>
                </c:pt>
                <c:pt idx="131">
                  <c:v>41017</c:v>
                </c:pt>
                <c:pt idx="132">
                  <c:v>41018</c:v>
                </c:pt>
                <c:pt idx="133">
                  <c:v>41019</c:v>
                </c:pt>
                <c:pt idx="134">
                  <c:v>41022</c:v>
                </c:pt>
                <c:pt idx="135">
                  <c:v>41023</c:v>
                </c:pt>
                <c:pt idx="136">
                  <c:v>41024</c:v>
                </c:pt>
                <c:pt idx="137">
                  <c:v>41025</c:v>
                </c:pt>
                <c:pt idx="138">
                  <c:v>41026</c:v>
                </c:pt>
                <c:pt idx="139">
                  <c:v>41031</c:v>
                </c:pt>
                <c:pt idx="140">
                  <c:v>41032</c:v>
                </c:pt>
                <c:pt idx="141">
                  <c:v>41033</c:v>
                </c:pt>
                <c:pt idx="142">
                  <c:v>41036</c:v>
                </c:pt>
                <c:pt idx="143">
                  <c:v>41037</c:v>
                </c:pt>
                <c:pt idx="144">
                  <c:v>41038</c:v>
                </c:pt>
                <c:pt idx="145">
                  <c:v>41039</c:v>
                </c:pt>
                <c:pt idx="146">
                  <c:v>41040</c:v>
                </c:pt>
                <c:pt idx="147">
                  <c:v>41043</c:v>
                </c:pt>
                <c:pt idx="148">
                  <c:v>41044</c:v>
                </c:pt>
                <c:pt idx="149">
                  <c:v>41045</c:v>
                </c:pt>
                <c:pt idx="150">
                  <c:v>41046</c:v>
                </c:pt>
                <c:pt idx="151">
                  <c:v>41047</c:v>
                </c:pt>
                <c:pt idx="152">
                  <c:v>41050</c:v>
                </c:pt>
                <c:pt idx="153">
                  <c:v>41051</c:v>
                </c:pt>
                <c:pt idx="154">
                  <c:v>41052</c:v>
                </c:pt>
                <c:pt idx="155">
                  <c:v>41053</c:v>
                </c:pt>
                <c:pt idx="156">
                  <c:v>41054</c:v>
                </c:pt>
                <c:pt idx="157">
                  <c:v>41057</c:v>
                </c:pt>
                <c:pt idx="158">
                  <c:v>41058</c:v>
                </c:pt>
                <c:pt idx="159">
                  <c:v>41059</c:v>
                </c:pt>
                <c:pt idx="160">
                  <c:v>41060</c:v>
                </c:pt>
                <c:pt idx="161">
                  <c:v>41061</c:v>
                </c:pt>
                <c:pt idx="162">
                  <c:v>41064</c:v>
                </c:pt>
                <c:pt idx="163">
                  <c:v>41065</c:v>
                </c:pt>
                <c:pt idx="164">
                  <c:v>41066</c:v>
                </c:pt>
                <c:pt idx="165">
                  <c:v>41067</c:v>
                </c:pt>
                <c:pt idx="166">
                  <c:v>41068</c:v>
                </c:pt>
                <c:pt idx="167">
                  <c:v>41071</c:v>
                </c:pt>
                <c:pt idx="168">
                  <c:v>41072</c:v>
                </c:pt>
                <c:pt idx="169">
                  <c:v>41073</c:v>
                </c:pt>
                <c:pt idx="170">
                  <c:v>41074</c:v>
                </c:pt>
                <c:pt idx="171">
                  <c:v>41075</c:v>
                </c:pt>
                <c:pt idx="172">
                  <c:v>41078</c:v>
                </c:pt>
                <c:pt idx="173">
                  <c:v>41079</c:v>
                </c:pt>
                <c:pt idx="174">
                  <c:v>41080</c:v>
                </c:pt>
                <c:pt idx="175">
                  <c:v>41081</c:v>
                </c:pt>
                <c:pt idx="176">
                  <c:v>41082</c:v>
                </c:pt>
                <c:pt idx="177">
                  <c:v>41085</c:v>
                </c:pt>
                <c:pt idx="178">
                  <c:v>41086</c:v>
                </c:pt>
                <c:pt idx="179">
                  <c:v>41087</c:v>
                </c:pt>
                <c:pt idx="180">
                  <c:v>41088</c:v>
                </c:pt>
                <c:pt idx="181">
                  <c:v>41089</c:v>
                </c:pt>
                <c:pt idx="182">
                  <c:v>41092</c:v>
                </c:pt>
                <c:pt idx="183">
                  <c:v>41093</c:v>
                </c:pt>
                <c:pt idx="184">
                  <c:v>41094</c:v>
                </c:pt>
                <c:pt idx="185">
                  <c:v>41095</c:v>
                </c:pt>
                <c:pt idx="186">
                  <c:v>41096</c:v>
                </c:pt>
                <c:pt idx="187">
                  <c:v>41099</c:v>
                </c:pt>
                <c:pt idx="188">
                  <c:v>41100</c:v>
                </c:pt>
                <c:pt idx="189">
                  <c:v>41101</c:v>
                </c:pt>
                <c:pt idx="190">
                  <c:v>41102</c:v>
                </c:pt>
                <c:pt idx="191">
                  <c:v>41103</c:v>
                </c:pt>
                <c:pt idx="192">
                  <c:v>41106</c:v>
                </c:pt>
                <c:pt idx="193">
                  <c:v>41107</c:v>
                </c:pt>
                <c:pt idx="194">
                  <c:v>41108</c:v>
                </c:pt>
                <c:pt idx="195">
                  <c:v>41109</c:v>
                </c:pt>
                <c:pt idx="196">
                  <c:v>41110</c:v>
                </c:pt>
                <c:pt idx="197">
                  <c:v>41113</c:v>
                </c:pt>
                <c:pt idx="198">
                  <c:v>41114</c:v>
                </c:pt>
                <c:pt idx="199">
                  <c:v>41115</c:v>
                </c:pt>
                <c:pt idx="200">
                  <c:v>41116</c:v>
                </c:pt>
                <c:pt idx="201">
                  <c:v>41117</c:v>
                </c:pt>
                <c:pt idx="202">
                  <c:v>41120</c:v>
                </c:pt>
                <c:pt idx="203">
                  <c:v>41121</c:v>
                </c:pt>
                <c:pt idx="204">
                  <c:v>41122</c:v>
                </c:pt>
                <c:pt idx="205">
                  <c:v>41123</c:v>
                </c:pt>
                <c:pt idx="206">
                  <c:v>41124</c:v>
                </c:pt>
                <c:pt idx="207">
                  <c:v>41127</c:v>
                </c:pt>
                <c:pt idx="208">
                  <c:v>41128</c:v>
                </c:pt>
                <c:pt idx="209">
                  <c:v>41129</c:v>
                </c:pt>
                <c:pt idx="210">
                  <c:v>41130</c:v>
                </c:pt>
                <c:pt idx="211">
                  <c:v>41131</c:v>
                </c:pt>
                <c:pt idx="212">
                  <c:v>41134</c:v>
                </c:pt>
                <c:pt idx="213">
                  <c:v>41135</c:v>
                </c:pt>
                <c:pt idx="214">
                  <c:v>41136</c:v>
                </c:pt>
                <c:pt idx="215">
                  <c:v>41137</c:v>
                </c:pt>
                <c:pt idx="216">
                  <c:v>41138</c:v>
                </c:pt>
                <c:pt idx="217">
                  <c:v>41141</c:v>
                </c:pt>
                <c:pt idx="218">
                  <c:v>41142</c:v>
                </c:pt>
                <c:pt idx="219">
                  <c:v>41143</c:v>
                </c:pt>
                <c:pt idx="220">
                  <c:v>41144</c:v>
                </c:pt>
                <c:pt idx="221">
                  <c:v>41145</c:v>
                </c:pt>
                <c:pt idx="222">
                  <c:v>41148</c:v>
                </c:pt>
                <c:pt idx="223">
                  <c:v>41149</c:v>
                </c:pt>
                <c:pt idx="224">
                  <c:v>41150</c:v>
                </c:pt>
                <c:pt idx="225">
                  <c:v>41151</c:v>
                </c:pt>
                <c:pt idx="226">
                  <c:v>41152</c:v>
                </c:pt>
                <c:pt idx="227">
                  <c:v>41156</c:v>
                </c:pt>
                <c:pt idx="228">
                  <c:v>41157</c:v>
                </c:pt>
                <c:pt idx="229">
                  <c:v>41158</c:v>
                </c:pt>
                <c:pt idx="230">
                  <c:v>41159</c:v>
                </c:pt>
                <c:pt idx="231">
                  <c:v>41162</c:v>
                </c:pt>
                <c:pt idx="232">
                  <c:v>41163</c:v>
                </c:pt>
                <c:pt idx="233">
                  <c:v>41164</c:v>
                </c:pt>
                <c:pt idx="234">
                  <c:v>41165</c:v>
                </c:pt>
                <c:pt idx="235">
                  <c:v>41166</c:v>
                </c:pt>
                <c:pt idx="236">
                  <c:v>41169</c:v>
                </c:pt>
                <c:pt idx="237">
                  <c:v>41170</c:v>
                </c:pt>
                <c:pt idx="238">
                  <c:v>41171</c:v>
                </c:pt>
                <c:pt idx="239">
                  <c:v>41172</c:v>
                </c:pt>
                <c:pt idx="240">
                  <c:v>41173</c:v>
                </c:pt>
                <c:pt idx="241">
                  <c:v>41176</c:v>
                </c:pt>
                <c:pt idx="242">
                  <c:v>41177</c:v>
                </c:pt>
                <c:pt idx="243">
                  <c:v>41178</c:v>
                </c:pt>
                <c:pt idx="244">
                  <c:v>41179</c:v>
                </c:pt>
                <c:pt idx="245">
                  <c:v>41180</c:v>
                </c:pt>
                <c:pt idx="246">
                  <c:v>41183</c:v>
                </c:pt>
                <c:pt idx="247">
                  <c:v>41184</c:v>
                </c:pt>
                <c:pt idx="248">
                  <c:v>41185</c:v>
                </c:pt>
                <c:pt idx="249">
                  <c:v>41186</c:v>
                </c:pt>
                <c:pt idx="250">
                  <c:v>41187</c:v>
                </c:pt>
                <c:pt idx="251">
                  <c:v>41190</c:v>
                </c:pt>
                <c:pt idx="252">
                  <c:v>41191</c:v>
                </c:pt>
                <c:pt idx="253">
                  <c:v>41192</c:v>
                </c:pt>
                <c:pt idx="254">
                  <c:v>41193</c:v>
                </c:pt>
                <c:pt idx="255">
                  <c:v>41194</c:v>
                </c:pt>
                <c:pt idx="256">
                  <c:v>41197</c:v>
                </c:pt>
                <c:pt idx="257">
                  <c:v>41198</c:v>
                </c:pt>
                <c:pt idx="258">
                  <c:v>41199</c:v>
                </c:pt>
                <c:pt idx="259">
                  <c:v>41200</c:v>
                </c:pt>
                <c:pt idx="260">
                  <c:v>41201</c:v>
                </c:pt>
                <c:pt idx="261">
                  <c:v>41204</c:v>
                </c:pt>
                <c:pt idx="262">
                  <c:v>41205</c:v>
                </c:pt>
                <c:pt idx="263">
                  <c:v>41206</c:v>
                </c:pt>
                <c:pt idx="264">
                  <c:v>41207</c:v>
                </c:pt>
                <c:pt idx="265">
                  <c:v>41208</c:v>
                </c:pt>
                <c:pt idx="266">
                  <c:v>41211</c:v>
                </c:pt>
                <c:pt idx="267">
                  <c:v>41212</c:v>
                </c:pt>
                <c:pt idx="268">
                  <c:v>41213</c:v>
                </c:pt>
                <c:pt idx="269">
                  <c:v>41214</c:v>
                </c:pt>
                <c:pt idx="270">
                  <c:v>41215</c:v>
                </c:pt>
                <c:pt idx="271">
                  <c:v>41218</c:v>
                </c:pt>
                <c:pt idx="272">
                  <c:v>41219</c:v>
                </c:pt>
                <c:pt idx="273">
                  <c:v>41220</c:v>
                </c:pt>
                <c:pt idx="274">
                  <c:v>41221</c:v>
                </c:pt>
                <c:pt idx="275">
                  <c:v>41222</c:v>
                </c:pt>
                <c:pt idx="276">
                  <c:v>41225</c:v>
                </c:pt>
                <c:pt idx="277">
                  <c:v>41226</c:v>
                </c:pt>
                <c:pt idx="278">
                  <c:v>41227</c:v>
                </c:pt>
                <c:pt idx="279">
                  <c:v>41228</c:v>
                </c:pt>
                <c:pt idx="280">
                  <c:v>41229</c:v>
                </c:pt>
                <c:pt idx="281">
                  <c:v>41232</c:v>
                </c:pt>
                <c:pt idx="282">
                  <c:v>41233</c:v>
                </c:pt>
                <c:pt idx="283">
                  <c:v>41234</c:v>
                </c:pt>
                <c:pt idx="284">
                  <c:v>41235</c:v>
                </c:pt>
                <c:pt idx="285">
                  <c:v>41236</c:v>
                </c:pt>
                <c:pt idx="286">
                  <c:v>41239</c:v>
                </c:pt>
                <c:pt idx="287">
                  <c:v>41240</c:v>
                </c:pt>
                <c:pt idx="288">
                  <c:v>41241</c:v>
                </c:pt>
                <c:pt idx="289">
                  <c:v>41242</c:v>
                </c:pt>
                <c:pt idx="290">
                  <c:v>41243</c:v>
                </c:pt>
                <c:pt idx="291">
                  <c:v>41246</c:v>
                </c:pt>
                <c:pt idx="292">
                  <c:v>41247</c:v>
                </c:pt>
                <c:pt idx="293">
                  <c:v>41248</c:v>
                </c:pt>
                <c:pt idx="294">
                  <c:v>41249</c:v>
                </c:pt>
                <c:pt idx="295">
                  <c:v>41250</c:v>
                </c:pt>
                <c:pt idx="296">
                  <c:v>41253</c:v>
                </c:pt>
                <c:pt idx="297">
                  <c:v>41254</c:v>
                </c:pt>
                <c:pt idx="298">
                  <c:v>41255</c:v>
                </c:pt>
                <c:pt idx="299">
                  <c:v>41256</c:v>
                </c:pt>
                <c:pt idx="300">
                  <c:v>41257</c:v>
                </c:pt>
                <c:pt idx="301">
                  <c:v>41260</c:v>
                </c:pt>
                <c:pt idx="302">
                  <c:v>41261</c:v>
                </c:pt>
                <c:pt idx="303">
                  <c:v>41262</c:v>
                </c:pt>
                <c:pt idx="304">
                  <c:v>41263</c:v>
                </c:pt>
                <c:pt idx="305">
                  <c:v>41264</c:v>
                </c:pt>
                <c:pt idx="306">
                  <c:v>41267</c:v>
                </c:pt>
                <c:pt idx="307">
                  <c:v>41268</c:v>
                </c:pt>
                <c:pt idx="308">
                  <c:v>41269</c:v>
                </c:pt>
                <c:pt idx="309">
                  <c:v>41270</c:v>
                </c:pt>
                <c:pt idx="310">
                  <c:v>41271</c:v>
                </c:pt>
                <c:pt idx="311">
                  <c:v>41276</c:v>
                </c:pt>
                <c:pt idx="312">
                  <c:v>41277</c:v>
                </c:pt>
                <c:pt idx="313">
                  <c:v>41278</c:v>
                </c:pt>
                <c:pt idx="314">
                  <c:v>41281</c:v>
                </c:pt>
                <c:pt idx="315">
                  <c:v>41282</c:v>
                </c:pt>
                <c:pt idx="316">
                  <c:v>41283</c:v>
                </c:pt>
                <c:pt idx="317">
                  <c:v>41284</c:v>
                </c:pt>
                <c:pt idx="318">
                  <c:v>41285</c:v>
                </c:pt>
                <c:pt idx="319">
                  <c:v>41288</c:v>
                </c:pt>
                <c:pt idx="320">
                  <c:v>41289</c:v>
                </c:pt>
                <c:pt idx="321">
                  <c:v>41290</c:v>
                </c:pt>
                <c:pt idx="322">
                  <c:v>41291</c:v>
                </c:pt>
                <c:pt idx="323">
                  <c:v>41292</c:v>
                </c:pt>
                <c:pt idx="324">
                  <c:v>41295</c:v>
                </c:pt>
                <c:pt idx="325">
                  <c:v>41296</c:v>
                </c:pt>
                <c:pt idx="326">
                  <c:v>41297</c:v>
                </c:pt>
                <c:pt idx="327">
                  <c:v>41298</c:v>
                </c:pt>
                <c:pt idx="328">
                  <c:v>41299</c:v>
                </c:pt>
                <c:pt idx="329">
                  <c:v>41302</c:v>
                </c:pt>
                <c:pt idx="330">
                  <c:v>41303</c:v>
                </c:pt>
                <c:pt idx="331">
                  <c:v>41304</c:v>
                </c:pt>
                <c:pt idx="332">
                  <c:v>41305</c:v>
                </c:pt>
                <c:pt idx="333">
                  <c:v>41306</c:v>
                </c:pt>
                <c:pt idx="334">
                  <c:v>41309</c:v>
                </c:pt>
                <c:pt idx="335">
                  <c:v>41310</c:v>
                </c:pt>
                <c:pt idx="336">
                  <c:v>41311</c:v>
                </c:pt>
                <c:pt idx="337">
                  <c:v>41312</c:v>
                </c:pt>
                <c:pt idx="338">
                  <c:v>41313</c:v>
                </c:pt>
                <c:pt idx="339">
                  <c:v>41323</c:v>
                </c:pt>
                <c:pt idx="340">
                  <c:v>41324</c:v>
                </c:pt>
                <c:pt idx="341">
                  <c:v>41325</c:v>
                </c:pt>
                <c:pt idx="342">
                  <c:v>41326</c:v>
                </c:pt>
                <c:pt idx="343">
                  <c:v>41327</c:v>
                </c:pt>
                <c:pt idx="344">
                  <c:v>41330</c:v>
                </c:pt>
                <c:pt idx="345">
                  <c:v>41331</c:v>
                </c:pt>
                <c:pt idx="346">
                  <c:v>41332</c:v>
                </c:pt>
                <c:pt idx="347">
                  <c:v>41333</c:v>
                </c:pt>
                <c:pt idx="348">
                  <c:v>41334</c:v>
                </c:pt>
                <c:pt idx="349">
                  <c:v>41337</c:v>
                </c:pt>
                <c:pt idx="350">
                  <c:v>41338</c:v>
                </c:pt>
                <c:pt idx="351">
                  <c:v>41339</c:v>
                </c:pt>
                <c:pt idx="352">
                  <c:v>41340</c:v>
                </c:pt>
                <c:pt idx="353">
                  <c:v>41341</c:v>
                </c:pt>
                <c:pt idx="354">
                  <c:v>41344</c:v>
                </c:pt>
                <c:pt idx="355">
                  <c:v>41345</c:v>
                </c:pt>
                <c:pt idx="356">
                  <c:v>41346</c:v>
                </c:pt>
                <c:pt idx="357">
                  <c:v>41347</c:v>
                </c:pt>
                <c:pt idx="358">
                  <c:v>41348</c:v>
                </c:pt>
                <c:pt idx="359">
                  <c:v>41351</c:v>
                </c:pt>
                <c:pt idx="360">
                  <c:v>41352</c:v>
                </c:pt>
                <c:pt idx="361">
                  <c:v>41353</c:v>
                </c:pt>
                <c:pt idx="362">
                  <c:v>41354</c:v>
                </c:pt>
                <c:pt idx="363">
                  <c:v>41355</c:v>
                </c:pt>
                <c:pt idx="364">
                  <c:v>41358</c:v>
                </c:pt>
                <c:pt idx="365">
                  <c:v>41359</c:v>
                </c:pt>
                <c:pt idx="366">
                  <c:v>41360</c:v>
                </c:pt>
                <c:pt idx="367">
                  <c:v>41361</c:v>
                </c:pt>
                <c:pt idx="368">
                  <c:v>41362</c:v>
                </c:pt>
                <c:pt idx="369">
                  <c:v>41365</c:v>
                </c:pt>
                <c:pt idx="370">
                  <c:v>41366</c:v>
                </c:pt>
                <c:pt idx="371">
                  <c:v>41367</c:v>
                </c:pt>
                <c:pt idx="372">
                  <c:v>41368</c:v>
                </c:pt>
                <c:pt idx="373">
                  <c:v>41369</c:v>
                </c:pt>
                <c:pt idx="374">
                  <c:v>41372</c:v>
                </c:pt>
                <c:pt idx="375">
                  <c:v>41373</c:v>
                </c:pt>
                <c:pt idx="376">
                  <c:v>41374</c:v>
                </c:pt>
                <c:pt idx="377">
                  <c:v>41375</c:v>
                </c:pt>
                <c:pt idx="378">
                  <c:v>41376</c:v>
                </c:pt>
                <c:pt idx="379">
                  <c:v>41379</c:v>
                </c:pt>
                <c:pt idx="380">
                  <c:v>41380</c:v>
                </c:pt>
                <c:pt idx="381">
                  <c:v>41381</c:v>
                </c:pt>
                <c:pt idx="382">
                  <c:v>41382</c:v>
                </c:pt>
                <c:pt idx="383">
                  <c:v>41386</c:v>
                </c:pt>
                <c:pt idx="384">
                  <c:v>41387</c:v>
                </c:pt>
                <c:pt idx="385">
                  <c:v>41388</c:v>
                </c:pt>
                <c:pt idx="386">
                  <c:v>41389</c:v>
                </c:pt>
                <c:pt idx="387">
                  <c:v>41390</c:v>
                </c:pt>
                <c:pt idx="388">
                  <c:v>41396</c:v>
                </c:pt>
                <c:pt idx="389">
                  <c:v>41397</c:v>
                </c:pt>
                <c:pt idx="390">
                  <c:v>41400</c:v>
                </c:pt>
                <c:pt idx="391">
                  <c:v>41401</c:v>
                </c:pt>
                <c:pt idx="392">
                  <c:v>41402</c:v>
                </c:pt>
                <c:pt idx="393">
                  <c:v>41403</c:v>
                </c:pt>
                <c:pt idx="394">
                  <c:v>41404</c:v>
                </c:pt>
                <c:pt idx="395">
                  <c:v>41407</c:v>
                </c:pt>
                <c:pt idx="396">
                  <c:v>41408</c:v>
                </c:pt>
                <c:pt idx="397">
                  <c:v>41409</c:v>
                </c:pt>
                <c:pt idx="398">
                  <c:v>41410</c:v>
                </c:pt>
                <c:pt idx="399">
                  <c:v>41411</c:v>
                </c:pt>
                <c:pt idx="400">
                  <c:v>41414</c:v>
                </c:pt>
                <c:pt idx="401">
                  <c:v>41415</c:v>
                </c:pt>
                <c:pt idx="402">
                  <c:v>41416</c:v>
                </c:pt>
                <c:pt idx="403">
                  <c:v>41417</c:v>
                </c:pt>
                <c:pt idx="404">
                  <c:v>41418</c:v>
                </c:pt>
                <c:pt idx="405">
                  <c:v>41421</c:v>
                </c:pt>
                <c:pt idx="406">
                  <c:v>41422</c:v>
                </c:pt>
                <c:pt idx="407">
                  <c:v>41423</c:v>
                </c:pt>
                <c:pt idx="408">
                  <c:v>41424</c:v>
                </c:pt>
                <c:pt idx="409">
                  <c:v>41425</c:v>
                </c:pt>
                <c:pt idx="410">
                  <c:v>41428</c:v>
                </c:pt>
                <c:pt idx="411">
                  <c:v>41429</c:v>
                </c:pt>
                <c:pt idx="412">
                  <c:v>41430</c:v>
                </c:pt>
                <c:pt idx="413">
                  <c:v>41431</c:v>
                </c:pt>
                <c:pt idx="414">
                  <c:v>41432</c:v>
                </c:pt>
                <c:pt idx="415">
                  <c:v>41435</c:v>
                </c:pt>
                <c:pt idx="416">
                  <c:v>41436</c:v>
                </c:pt>
                <c:pt idx="417">
                  <c:v>41437</c:v>
                </c:pt>
                <c:pt idx="418">
                  <c:v>41438</c:v>
                </c:pt>
                <c:pt idx="419">
                  <c:v>41439</c:v>
                </c:pt>
                <c:pt idx="420">
                  <c:v>41442</c:v>
                </c:pt>
                <c:pt idx="421">
                  <c:v>41443</c:v>
                </c:pt>
                <c:pt idx="422">
                  <c:v>41444</c:v>
                </c:pt>
                <c:pt idx="423">
                  <c:v>41445</c:v>
                </c:pt>
                <c:pt idx="424">
                  <c:v>41446</c:v>
                </c:pt>
                <c:pt idx="425">
                  <c:v>41449</c:v>
                </c:pt>
                <c:pt idx="426">
                  <c:v>41450</c:v>
                </c:pt>
                <c:pt idx="427">
                  <c:v>41451</c:v>
                </c:pt>
                <c:pt idx="428">
                  <c:v>41452</c:v>
                </c:pt>
                <c:pt idx="429">
                  <c:v>41453</c:v>
                </c:pt>
                <c:pt idx="430">
                  <c:v>41456</c:v>
                </c:pt>
                <c:pt idx="431">
                  <c:v>41457</c:v>
                </c:pt>
                <c:pt idx="432">
                  <c:v>41458</c:v>
                </c:pt>
                <c:pt idx="433">
                  <c:v>41459</c:v>
                </c:pt>
                <c:pt idx="434">
                  <c:v>41460</c:v>
                </c:pt>
                <c:pt idx="435">
                  <c:v>41463</c:v>
                </c:pt>
                <c:pt idx="436">
                  <c:v>41464</c:v>
                </c:pt>
                <c:pt idx="437">
                  <c:v>41465</c:v>
                </c:pt>
                <c:pt idx="438">
                  <c:v>41466</c:v>
                </c:pt>
                <c:pt idx="439">
                  <c:v>41467</c:v>
                </c:pt>
                <c:pt idx="440">
                  <c:v>41470</c:v>
                </c:pt>
                <c:pt idx="441">
                  <c:v>41471</c:v>
                </c:pt>
                <c:pt idx="442">
                  <c:v>41472</c:v>
                </c:pt>
                <c:pt idx="443">
                  <c:v>41473</c:v>
                </c:pt>
                <c:pt idx="444">
                  <c:v>41474</c:v>
                </c:pt>
                <c:pt idx="445">
                  <c:v>41477</c:v>
                </c:pt>
                <c:pt idx="446">
                  <c:v>41478</c:v>
                </c:pt>
                <c:pt idx="447">
                  <c:v>41479</c:v>
                </c:pt>
                <c:pt idx="448">
                  <c:v>41480</c:v>
                </c:pt>
                <c:pt idx="449">
                  <c:v>41481</c:v>
                </c:pt>
                <c:pt idx="450">
                  <c:v>41484</c:v>
                </c:pt>
                <c:pt idx="451">
                  <c:v>41485</c:v>
                </c:pt>
                <c:pt idx="452">
                  <c:v>41486</c:v>
                </c:pt>
                <c:pt idx="453">
                  <c:v>41487</c:v>
                </c:pt>
                <c:pt idx="454">
                  <c:v>41488</c:v>
                </c:pt>
                <c:pt idx="455">
                  <c:v>41491</c:v>
                </c:pt>
                <c:pt idx="456">
                  <c:v>41492</c:v>
                </c:pt>
                <c:pt idx="457">
                  <c:v>41493</c:v>
                </c:pt>
                <c:pt idx="458">
                  <c:v>41494</c:v>
                </c:pt>
                <c:pt idx="459">
                  <c:v>41495</c:v>
                </c:pt>
                <c:pt idx="460">
                  <c:v>41498</c:v>
                </c:pt>
                <c:pt idx="461">
                  <c:v>41499</c:v>
                </c:pt>
                <c:pt idx="462">
                  <c:v>41500</c:v>
                </c:pt>
                <c:pt idx="463">
                  <c:v>41501</c:v>
                </c:pt>
                <c:pt idx="464">
                  <c:v>41502</c:v>
                </c:pt>
                <c:pt idx="465">
                  <c:v>41505</c:v>
                </c:pt>
                <c:pt idx="466">
                  <c:v>41506</c:v>
                </c:pt>
                <c:pt idx="467">
                  <c:v>41507</c:v>
                </c:pt>
                <c:pt idx="468">
                  <c:v>41508</c:v>
                </c:pt>
                <c:pt idx="469">
                  <c:v>41509</c:v>
                </c:pt>
                <c:pt idx="470">
                  <c:v>41512</c:v>
                </c:pt>
                <c:pt idx="471">
                  <c:v>41513</c:v>
                </c:pt>
                <c:pt idx="472">
                  <c:v>41514</c:v>
                </c:pt>
                <c:pt idx="473">
                  <c:v>41515</c:v>
                </c:pt>
                <c:pt idx="474">
                  <c:v>41516</c:v>
                </c:pt>
                <c:pt idx="475">
                  <c:v>41520</c:v>
                </c:pt>
                <c:pt idx="476">
                  <c:v>41521</c:v>
                </c:pt>
                <c:pt idx="477">
                  <c:v>41522</c:v>
                </c:pt>
                <c:pt idx="478">
                  <c:v>41523</c:v>
                </c:pt>
                <c:pt idx="479">
                  <c:v>41526</c:v>
                </c:pt>
                <c:pt idx="480">
                  <c:v>41527</c:v>
                </c:pt>
                <c:pt idx="481">
                  <c:v>41528</c:v>
                </c:pt>
                <c:pt idx="482">
                  <c:v>41529</c:v>
                </c:pt>
                <c:pt idx="483">
                  <c:v>41530</c:v>
                </c:pt>
                <c:pt idx="484">
                  <c:v>41533</c:v>
                </c:pt>
                <c:pt idx="485">
                  <c:v>41534</c:v>
                </c:pt>
                <c:pt idx="486">
                  <c:v>41535</c:v>
                </c:pt>
                <c:pt idx="487">
                  <c:v>41536</c:v>
                </c:pt>
                <c:pt idx="488">
                  <c:v>41537</c:v>
                </c:pt>
                <c:pt idx="489">
                  <c:v>41540</c:v>
                </c:pt>
                <c:pt idx="490">
                  <c:v>41541</c:v>
                </c:pt>
                <c:pt idx="491">
                  <c:v>41542</c:v>
                </c:pt>
                <c:pt idx="492">
                  <c:v>41543</c:v>
                </c:pt>
                <c:pt idx="493">
                  <c:v>41544</c:v>
                </c:pt>
                <c:pt idx="494">
                  <c:v>41547</c:v>
                </c:pt>
                <c:pt idx="495">
                  <c:v>41548</c:v>
                </c:pt>
                <c:pt idx="496">
                  <c:v>41549</c:v>
                </c:pt>
                <c:pt idx="497">
                  <c:v>41550</c:v>
                </c:pt>
                <c:pt idx="498">
                  <c:v>41551</c:v>
                </c:pt>
                <c:pt idx="499">
                  <c:v>41554</c:v>
                </c:pt>
                <c:pt idx="500">
                  <c:v>41555</c:v>
                </c:pt>
                <c:pt idx="501">
                  <c:v>41556</c:v>
                </c:pt>
                <c:pt idx="502">
                  <c:v>41557</c:v>
                </c:pt>
                <c:pt idx="503">
                  <c:v>41558</c:v>
                </c:pt>
                <c:pt idx="504">
                  <c:v>41561</c:v>
                </c:pt>
                <c:pt idx="505">
                  <c:v>41562</c:v>
                </c:pt>
                <c:pt idx="506">
                  <c:v>41563</c:v>
                </c:pt>
                <c:pt idx="507">
                  <c:v>41564</c:v>
                </c:pt>
                <c:pt idx="508">
                  <c:v>41565</c:v>
                </c:pt>
                <c:pt idx="509">
                  <c:v>41568</c:v>
                </c:pt>
                <c:pt idx="510">
                  <c:v>41569</c:v>
                </c:pt>
                <c:pt idx="511">
                  <c:v>41570</c:v>
                </c:pt>
                <c:pt idx="512">
                  <c:v>41571</c:v>
                </c:pt>
                <c:pt idx="513">
                  <c:v>41572</c:v>
                </c:pt>
                <c:pt idx="514">
                  <c:v>41575</c:v>
                </c:pt>
                <c:pt idx="515">
                  <c:v>41576</c:v>
                </c:pt>
                <c:pt idx="516">
                  <c:v>41577</c:v>
                </c:pt>
                <c:pt idx="517">
                  <c:v>41578</c:v>
                </c:pt>
                <c:pt idx="518">
                  <c:v>41579</c:v>
                </c:pt>
                <c:pt idx="519">
                  <c:v>41582</c:v>
                </c:pt>
                <c:pt idx="520">
                  <c:v>41583</c:v>
                </c:pt>
                <c:pt idx="521">
                  <c:v>41584</c:v>
                </c:pt>
                <c:pt idx="522">
                  <c:v>41585</c:v>
                </c:pt>
                <c:pt idx="523">
                  <c:v>41586</c:v>
                </c:pt>
                <c:pt idx="524">
                  <c:v>41589</c:v>
                </c:pt>
                <c:pt idx="525">
                  <c:v>41590</c:v>
                </c:pt>
                <c:pt idx="526">
                  <c:v>41591</c:v>
                </c:pt>
                <c:pt idx="527">
                  <c:v>41592</c:v>
                </c:pt>
                <c:pt idx="528">
                  <c:v>41593</c:v>
                </c:pt>
                <c:pt idx="529">
                  <c:v>41596</c:v>
                </c:pt>
                <c:pt idx="530">
                  <c:v>41597</c:v>
                </c:pt>
                <c:pt idx="531">
                  <c:v>41598</c:v>
                </c:pt>
                <c:pt idx="532">
                  <c:v>41599</c:v>
                </c:pt>
                <c:pt idx="533">
                  <c:v>41600</c:v>
                </c:pt>
                <c:pt idx="534">
                  <c:v>41603</c:v>
                </c:pt>
                <c:pt idx="535">
                  <c:v>41604</c:v>
                </c:pt>
                <c:pt idx="536">
                  <c:v>41605</c:v>
                </c:pt>
                <c:pt idx="537">
                  <c:v>41606</c:v>
                </c:pt>
                <c:pt idx="538">
                  <c:v>41607</c:v>
                </c:pt>
                <c:pt idx="539">
                  <c:v>41610</c:v>
                </c:pt>
                <c:pt idx="540">
                  <c:v>41611</c:v>
                </c:pt>
                <c:pt idx="541">
                  <c:v>41612</c:v>
                </c:pt>
                <c:pt idx="542">
                  <c:v>41613</c:v>
                </c:pt>
                <c:pt idx="543">
                  <c:v>41614</c:v>
                </c:pt>
                <c:pt idx="544">
                  <c:v>41617</c:v>
                </c:pt>
                <c:pt idx="545">
                  <c:v>41618</c:v>
                </c:pt>
                <c:pt idx="546">
                  <c:v>41619</c:v>
                </c:pt>
                <c:pt idx="547">
                  <c:v>41620</c:v>
                </c:pt>
                <c:pt idx="548">
                  <c:v>41621</c:v>
                </c:pt>
                <c:pt idx="549">
                  <c:v>41624</c:v>
                </c:pt>
                <c:pt idx="550">
                  <c:v>41625</c:v>
                </c:pt>
                <c:pt idx="551">
                  <c:v>41626</c:v>
                </c:pt>
                <c:pt idx="552">
                  <c:v>41627</c:v>
                </c:pt>
                <c:pt idx="553">
                  <c:v>41628</c:v>
                </c:pt>
                <c:pt idx="554">
                  <c:v>41631</c:v>
                </c:pt>
                <c:pt idx="555">
                  <c:v>41632</c:v>
                </c:pt>
                <c:pt idx="556">
                  <c:v>41633</c:v>
                </c:pt>
                <c:pt idx="557">
                  <c:v>41634</c:v>
                </c:pt>
                <c:pt idx="558">
                  <c:v>41635</c:v>
                </c:pt>
                <c:pt idx="559">
                  <c:v>41638</c:v>
                </c:pt>
                <c:pt idx="560">
                  <c:v>41639</c:v>
                </c:pt>
                <c:pt idx="561">
                  <c:v>41641</c:v>
                </c:pt>
                <c:pt idx="562">
                  <c:v>41642</c:v>
                </c:pt>
                <c:pt idx="563">
                  <c:v>41645</c:v>
                </c:pt>
                <c:pt idx="564">
                  <c:v>41646</c:v>
                </c:pt>
                <c:pt idx="565">
                  <c:v>41647</c:v>
                </c:pt>
                <c:pt idx="566">
                  <c:v>41648</c:v>
                </c:pt>
                <c:pt idx="567">
                  <c:v>41649</c:v>
                </c:pt>
                <c:pt idx="568">
                  <c:v>41652</c:v>
                </c:pt>
                <c:pt idx="569">
                  <c:v>41653</c:v>
                </c:pt>
                <c:pt idx="570">
                  <c:v>41654</c:v>
                </c:pt>
                <c:pt idx="571">
                  <c:v>41655</c:v>
                </c:pt>
                <c:pt idx="572">
                  <c:v>41656</c:v>
                </c:pt>
                <c:pt idx="573">
                  <c:v>41659</c:v>
                </c:pt>
                <c:pt idx="574">
                  <c:v>41660</c:v>
                </c:pt>
                <c:pt idx="575">
                  <c:v>41661</c:v>
                </c:pt>
                <c:pt idx="576">
                  <c:v>41662</c:v>
                </c:pt>
                <c:pt idx="577">
                  <c:v>41663</c:v>
                </c:pt>
                <c:pt idx="578">
                  <c:v>41666</c:v>
                </c:pt>
                <c:pt idx="579">
                  <c:v>41676</c:v>
                </c:pt>
                <c:pt idx="580">
                  <c:v>41677</c:v>
                </c:pt>
                <c:pt idx="581">
                  <c:v>41680</c:v>
                </c:pt>
                <c:pt idx="582">
                  <c:v>41681</c:v>
                </c:pt>
                <c:pt idx="583">
                  <c:v>41682</c:v>
                </c:pt>
                <c:pt idx="584">
                  <c:v>41683</c:v>
                </c:pt>
                <c:pt idx="585">
                  <c:v>41684</c:v>
                </c:pt>
                <c:pt idx="586">
                  <c:v>41687</c:v>
                </c:pt>
                <c:pt idx="587">
                  <c:v>41688</c:v>
                </c:pt>
                <c:pt idx="588">
                  <c:v>41689</c:v>
                </c:pt>
                <c:pt idx="589">
                  <c:v>41690</c:v>
                </c:pt>
                <c:pt idx="590">
                  <c:v>41691</c:v>
                </c:pt>
                <c:pt idx="591">
                  <c:v>41694</c:v>
                </c:pt>
                <c:pt idx="592">
                  <c:v>41695</c:v>
                </c:pt>
                <c:pt idx="593">
                  <c:v>41696</c:v>
                </c:pt>
                <c:pt idx="594">
                  <c:v>41697</c:v>
                </c:pt>
                <c:pt idx="595">
                  <c:v>41698</c:v>
                </c:pt>
                <c:pt idx="596">
                  <c:v>41701</c:v>
                </c:pt>
                <c:pt idx="597">
                  <c:v>41702</c:v>
                </c:pt>
                <c:pt idx="598">
                  <c:v>41703</c:v>
                </c:pt>
                <c:pt idx="599">
                  <c:v>41704</c:v>
                </c:pt>
                <c:pt idx="600">
                  <c:v>41705</c:v>
                </c:pt>
                <c:pt idx="601">
                  <c:v>41708</c:v>
                </c:pt>
                <c:pt idx="602">
                  <c:v>41709</c:v>
                </c:pt>
                <c:pt idx="603">
                  <c:v>41710</c:v>
                </c:pt>
                <c:pt idx="604">
                  <c:v>41711</c:v>
                </c:pt>
                <c:pt idx="605">
                  <c:v>41712</c:v>
                </c:pt>
                <c:pt idx="606">
                  <c:v>41715</c:v>
                </c:pt>
                <c:pt idx="607">
                  <c:v>41716</c:v>
                </c:pt>
                <c:pt idx="608">
                  <c:v>41717</c:v>
                </c:pt>
                <c:pt idx="609">
                  <c:v>41718</c:v>
                </c:pt>
                <c:pt idx="610">
                  <c:v>41719</c:v>
                </c:pt>
                <c:pt idx="611">
                  <c:v>41722</c:v>
                </c:pt>
                <c:pt idx="612">
                  <c:v>41723</c:v>
                </c:pt>
                <c:pt idx="613">
                  <c:v>41724</c:v>
                </c:pt>
                <c:pt idx="614">
                  <c:v>41725</c:v>
                </c:pt>
                <c:pt idx="615">
                  <c:v>41726</c:v>
                </c:pt>
                <c:pt idx="616">
                  <c:v>41729</c:v>
                </c:pt>
                <c:pt idx="617">
                  <c:v>41730</c:v>
                </c:pt>
                <c:pt idx="618">
                  <c:v>41731</c:v>
                </c:pt>
                <c:pt idx="619">
                  <c:v>41732</c:v>
                </c:pt>
                <c:pt idx="620">
                  <c:v>41733</c:v>
                </c:pt>
                <c:pt idx="621">
                  <c:v>41736</c:v>
                </c:pt>
                <c:pt idx="622">
                  <c:v>41737</c:v>
                </c:pt>
                <c:pt idx="623">
                  <c:v>41739</c:v>
                </c:pt>
                <c:pt idx="624">
                  <c:v>41740</c:v>
                </c:pt>
                <c:pt idx="625">
                  <c:v>41743</c:v>
                </c:pt>
                <c:pt idx="626">
                  <c:v>41744</c:v>
                </c:pt>
                <c:pt idx="627">
                  <c:v>41745</c:v>
                </c:pt>
                <c:pt idx="628">
                  <c:v>41746</c:v>
                </c:pt>
                <c:pt idx="629">
                  <c:v>41747</c:v>
                </c:pt>
                <c:pt idx="630">
                  <c:v>41750</c:v>
                </c:pt>
                <c:pt idx="631">
                  <c:v>41751</c:v>
                </c:pt>
                <c:pt idx="632">
                  <c:v>41752</c:v>
                </c:pt>
                <c:pt idx="633">
                  <c:v>41753</c:v>
                </c:pt>
                <c:pt idx="634">
                  <c:v>41754</c:v>
                </c:pt>
                <c:pt idx="635">
                  <c:v>41757</c:v>
                </c:pt>
                <c:pt idx="636">
                  <c:v>41758</c:v>
                </c:pt>
                <c:pt idx="637">
                  <c:v>41764</c:v>
                </c:pt>
                <c:pt idx="638">
                  <c:v>41765</c:v>
                </c:pt>
                <c:pt idx="639">
                  <c:v>41766</c:v>
                </c:pt>
                <c:pt idx="640">
                  <c:v>41767</c:v>
                </c:pt>
                <c:pt idx="641">
                  <c:v>41768</c:v>
                </c:pt>
                <c:pt idx="642">
                  <c:v>41771</c:v>
                </c:pt>
                <c:pt idx="643">
                  <c:v>41772</c:v>
                </c:pt>
                <c:pt idx="644">
                  <c:v>41773</c:v>
                </c:pt>
                <c:pt idx="645">
                  <c:v>41774</c:v>
                </c:pt>
                <c:pt idx="646">
                  <c:v>41775</c:v>
                </c:pt>
                <c:pt idx="647">
                  <c:v>41778</c:v>
                </c:pt>
                <c:pt idx="648">
                  <c:v>41779</c:v>
                </c:pt>
                <c:pt idx="649">
                  <c:v>41780</c:v>
                </c:pt>
                <c:pt idx="650">
                  <c:v>41781</c:v>
                </c:pt>
                <c:pt idx="651">
                  <c:v>41782</c:v>
                </c:pt>
                <c:pt idx="652">
                  <c:v>41785</c:v>
                </c:pt>
                <c:pt idx="653">
                  <c:v>41786</c:v>
                </c:pt>
                <c:pt idx="654">
                  <c:v>41787</c:v>
                </c:pt>
                <c:pt idx="655">
                  <c:v>41788</c:v>
                </c:pt>
                <c:pt idx="656">
                  <c:v>41789</c:v>
                </c:pt>
                <c:pt idx="657">
                  <c:v>41792</c:v>
                </c:pt>
                <c:pt idx="658">
                  <c:v>41793</c:v>
                </c:pt>
                <c:pt idx="659">
                  <c:v>41794</c:v>
                </c:pt>
                <c:pt idx="660">
                  <c:v>41795</c:v>
                </c:pt>
                <c:pt idx="661">
                  <c:v>41796</c:v>
                </c:pt>
                <c:pt idx="662">
                  <c:v>41799</c:v>
                </c:pt>
                <c:pt idx="663">
                  <c:v>41800</c:v>
                </c:pt>
                <c:pt idx="664">
                  <c:v>41801</c:v>
                </c:pt>
                <c:pt idx="665">
                  <c:v>41802</c:v>
                </c:pt>
                <c:pt idx="666">
                  <c:v>41803</c:v>
                </c:pt>
                <c:pt idx="667">
                  <c:v>41806</c:v>
                </c:pt>
                <c:pt idx="668">
                  <c:v>41807</c:v>
                </c:pt>
                <c:pt idx="669">
                  <c:v>41808</c:v>
                </c:pt>
                <c:pt idx="670">
                  <c:v>41809</c:v>
                </c:pt>
                <c:pt idx="671">
                  <c:v>41810</c:v>
                </c:pt>
                <c:pt idx="672">
                  <c:v>41813</c:v>
                </c:pt>
                <c:pt idx="673">
                  <c:v>41814</c:v>
                </c:pt>
                <c:pt idx="674">
                  <c:v>41815</c:v>
                </c:pt>
                <c:pt idx="675">
                  <c:v>41816</c:v>
                </c:pt>
                <c:pt idx="676">
                  <c:v>41817</c:v>
                </c:pt>
                <c:pt idx="677">
                  <c:v>41820</c:v>
                </c:pt>
                <c:pt idx="678">
                  <c:v>41821</c:v>
                </c:pt>
                <c:pt idx="679">
                  <c:v>41822</c:v>
                </c:pt>
                <c:pt idx="680">
                  <c:v>41823</c:v>
                </c:pt>
                <c:pt idx="681">
                  <c:v>41824</c:v>
                </c:pt>
                <c:pt idx="682">
                  <c:v>41827</c:v>
                </c:pt>
                <c:pt idx="683">
                  <c:v>41828</c:v>
                </c:pt>
                <c:pt idx="684">
                  <c:v>41829</c:v>
                </c:pt>
                <c:pt idx="685">
                  <c:v>41830</c:v>
                </c:pt>
                <c:pt idx="686">
                  <c:v>41831</c:v>
                </c:pt>
                <c:pt idx="687">
                  <c:v>41834</c:v>
                </c:pt>
                <c:pt idx="688">
                  <c:v>41835</c:v>
                </c:pt>
                <c:pt idx="689">
                  <c:v>41836</c:v>
                </c:pt>
                <c:pt idx="690">
                  <c:v>41837</c:v>
                </c:pt>
                <c:pt idx="691">
                  <c:v>41838</c:v>
                </c:pt>
                <c:pt idx="692">
                  <c:v>41841</c:v>
                </c:pt>
                <c:pt idx="693">
                  <c:v>41842</c:v>
                </c:pt>
                <c:pt idx="694">
                  <c:v>41843</c:v>
                </c:pt>
                <c:pt idx="695">
                  <c:v>41844</c:v>
                </c:pt>
                <c:pt idx="696">
                  <c:v>41845</c:v>
                </c:pt>
                <c:pt idx="697">
                  <c:v>41848</c:v>
                </c:pt>
                <c:pt idx="698">
                  <c:v>41849</c:v>
                </c:pt>
                <c:pt idx="699">
                  <c:v>41850</c:v>
                </c:pt>
                <c:pt idx="700">
                  <c:v>41851</c:v>
                </c:pt>
                <c:pt idx="701">
                  <c:v>41852</c:v>
                </c:pt>
                <c:pt idx="702">
                  <c:v>41855</c:v>
                </c:pt>
                <c:pt idx="703">
                  <c:v>41856</c:v>
                </c:pt>
                <c:pt idx="704">
                  <c:v>41857</c:v>
                </c:pt>
                <c:pt idx="705">
                  <c:v>41858</c:v>
                </c:pt>
                <c:pt idx="706">
                  <c:v>41859</c:v>
                </c:pt>
                <c:pt idx="707">
                  <c:v>41862</c:v>
                </c:pt>
                <c:pt idx="708">
                  <c:v>41863</c:v>
                </c:pt>
                <c:pt idx="709">
                  <c:v>41864</c:v>
                </c:pt>
                <c:pt idx="710">
                  <c:v>41865</c:v>
                </c:pt>
                <c:pt idx="711">
                  <c:v>41866</c:v>
                </c:pt>
                <c:pt idx="712">
                  <c:v>41869</c:v>
                </c:pt>
                <c:pt idx="713">
                  <c:v>41870</c:v>
                </c:pt>
                <c:pt idx="714">
                  <c:v>41871</c:v>
                </c:pt>
                <c:pt idx="715">
                  <c:v>41872</c:v>
                </c:pt>
                <c:pt idx="716">
                  <c:v>41873</c:v>
                </c:pt>
                <c:pt idx="717">
                  <c:v>41876</c:v>
                </c:pt>
                <c:pt idx="718">
                  <c:v>41877</c:v>
                </c:pt>
                <c:pt idx="719">
                  <c:v>41878</c:v>
                </c:pt>
                <c:pt idx="720">
                  <c:v>41879</c:v>
                </c:pt>
                <c:pt idx="721">
                  <c:v>41880</c:v>
                </c:pt>
                <c:pt idx="722">
                  <c:v>41885</c:v>
                </c:pt>
                <c:pt idx="723">
                  <c:v>41886</c:v>
                </c:pt>
                <c:pt idx="724">
                  <c:v>41887</c:v>
                </c:pt>
                <c:pt idx="725">
                  <c:v>41890</c:v>
                </c:pt>
                <c:pt idx="726">
                  <c:v>41891</c:v>
                </c:pt>
                <c:pt idx="727">
                  <c:v>41892</c:v>
                </c:pt>
                <c:pt idx="728">
                  <c:v>41893</c:v>
                </c:pt>
                <c:pt idx="729">
                  <c:v>41894</c:v>
                </c:pt>
                <c:pt idx="730">
                  <c:v>41897</c:v>
                </c:pt>
                <c:pt idx="731">
                  <c:v>41898</c:v>
                </c:pt>
                <c:pt idx="732">
                  <c:v>41899</c:v>
                </c:pt>
                <c:pt idx="733">
                  <c:v>41900</c:v>
                </c:pt>
                <c:pt idx="734">
                  <c:v>41901</c:v>
                </c:pt>
                <c:pt idx="735">
                  <c:v>41904</c:v>
                </c:pt>
                <c:pt idx="736">
                  <c:v>41905</c:v>
                </c:pt>
                <c:pt idx="737">
                  <c:v>41906</c:v>
                </c:pt>
                <c:pt idx="738">
                  <c:v>41907</c:v>
                </c:pt>
                <c:pt idx="739">
                  <c:v>41908</c:v>
                </c:pt>
                <c:pt idx="740">
                  <c:v>41911</c:v>
                </c:pt>
                <c:pt idx="741">
                  <c:v>41912</c:v>
                </c:pt>
                <c:pt idx="742">
                  <c:v>41913</c:v>
                </c:pt>
                <c:pt idx="743">
                  <c:v>41914</c:v>
                </c:pt>
                <c:pt idx="744">
                  <c:v>41915</c:v>
                </c:pt>
                <c:pt idx="745">
                  <c:v>41918</c:v>
                </c:pt>
                <c:pt idx="746">
                  <c:v>41919</c:v>
                </c:pt>
                <c:pt idx="747">
                  <c:v>41920</c:v>
                </c:pt>
                <c:pt idx="748">
                  <c:v>41921</c:v>
                </c:pt>
                <c:pt idx="749">
                  <c:v>41922</c:v>
                </c:pt>
                <c:pt idx="750">
                  <c:v>41925</c:v>
                </c:pt>
                <c:pt idx="751">
                  <c:v>41926</c:v>
                </c:pt>
                <c:pt idx="752">
                  <c:v>41927</c:v>
                </c:pt>
                <c:pt idx="753">
                  <c:v>41928</c:v>
                </c:pt>
                <c:pt idx="754">
                  <c:v>41929</c:v>
                </c:pt>
                <c:pt idx="755">
                  <c:v>41932</c:v>
                </c:pt>
                <c:pt idx="756">
                  <c:v>41933</c:v>
                </c:pt>
                <c:pt idx="757">
                  <c:v>41934</c:v>
                </c:pt>
                <c:pt idx="758">
                  <c:v>41935</c:v>
                </c:pt>
                <c:pt idx="759">
                  <c:v>41936</c:v>
                </c:pt>
                <c:pt idx="760">
                  <c:v>41939</c:v>
                </c:pt>
                <c:pt idx="761">
                  <c:v>41940</c:v>
                </c:pt>
                <c:pt idx="762">
                  <c:v>41941</c:v>
                </c:pt>
                <c:pt idx="763">
                  <c:v>41942</c:v>
                </c:pt>
                <c:pt idx="764">
                  <c:v>41943</c:v>
                </c:pt>
                <c:pt idx="765">
                  <c:v>41946</c:v>
                </c:pt>
                <c:pt idx="766">
                  <c:v>41947</c:v>
                </c:pt>
                <c:pt idx="767">
                  <c:v>41948</c:v>
                </c:pt>
                <c:pt idx="768">
                  <c:v>41949</c:v>
                </c:pt>
                <c:pt idx="769">
                  <c:v>41950</c:v>
                </c:pt>
                <c:pt idx="770">
                  <c:v>41953</c:v>
                </c:pt>
                <c:pt idx="771">
                  <c:v>41954</c:v>
                </c:pt>
                <c:pt idx="772">
                  <c:v>41955</c:v>
                </c:pt>
                <c:pt idx="773">
                  <c:v>41956</c:v>
                </c:pt>
                <c:pt idx="774">
                  <c:v>41957</c:v>
                </c:pt>
                <c:pt idx="775">
                  <c:v>41960</c:v>
                </c:pt>
                <c:pt idx="776">
                  <c:v>41961</c:v>
                </c:pt>
                <c:pt idx="777">
                  <c:v>41962</c:v>
                </c:pt>
                <c:pt idx="778">
                  <c:v>41963</c:v>
                </c:pt>
                <c:pt idx="779">
                  <c:v>41964</c:v>
                </c:pt>
                <c:pt idx="780">
                  <c:v>41967</c:v>
                </c:pt>
                <c:pt idx="781">
                  <c:v>41968</c:v>
                </c:pt>
                <c:pt idx="782">
                  <c:v>41969</c:v>
                </c:pt>
                <c:pt idx="783">
                  <c:v>41970</c:v>
                </c:pt>
                <c:pt idx="784">
                  <c:v>41971</c:v>
                </c:pt>
                <c:pt idx="785">
                  <c:v>41974</c:v>
                </c:pt>
                <c:pt idx="786">
                  <c:v>41975</c:v>
                </c:pt>
                <c:pt idx="787">
                  <c:v>41976</c:v>
                </c:pt>
                <c:pt idx="788">
                  <c:v>41977</c:v>
                </c:pt>
                <c:pt idx="789">
                  <c:v>41978</c:v>
                </c:pt>
                <c:pt idx="790">
                  <c:v>41981</c:v>
                </c:pt>
                <c:pt idx="791">
                  <c:v>41982</c:v>
                </c:pt>
                <c:pt idx="792">
                  <c:v>41983</c:v>
                </c:pt>
                <c:pt idx="793">
                  <c:v>41984</c:v>
                </c:pt>
                <c:pt idx="794">
                  <c:v>41985</c:v>
                </c:pt>
                <c:pt idx="795">
                  <c:v>41988</c:v>
                </c:pt>
                <c:pt idx="796">
                  <c:v>41989</c:v>
                </c:pt>
                <c:pt idx="797">
                  <c:v>41990</c:v>
                </c:pt>
                <c:pt idx="798">
                  <c:v>41991</c:v>
                </c:pt>
                <c:pt idx="799">
                  <c:v>41992</c:v>
                </c:pt>
                <c:pt idx="800">
                  <c:v>41995</c:v>
                </c:pt>
                <c:pt idx="801">
                  <c:v>41996</c:v>
                </c:pt>
                <c:pt idx="802">
                  <c:v>41997</c:v>
                </c:pt>
                <c:pt idx="803">
                  <c:v>41998</c:v>
                </c:pt>
                <c:pt idx="804">
                  <c:v>41999</c:v>
                </c:pt>
                <c:pt idx="805">
                  <c:v>42002</c:v>
                </c:pt>
                <c:pt idx="806">
                  <c:v>42003</c:v>
                </c:pt>
                <c:pt idx="807">
                  <c:v>42004</c:v>
                </c:pt>
                <c:pt idx="808">
                  <c:v>42009</c:v>
                </c:pt>
                <c:pt idx="809">
                  <c:v>42010</c:v>
                </c:pt>
                <c:pt idx="810">
                  <c:v>42011</c:v>
                </c:pt>
                <c:pt idx="811">
                  <c:v>42012</c:v>
                </c:pt>
                <c:pt idx="812">
                  <c:v>42013</c:v>
                </c:pt>
                <c:pt idx="813">
                  <c:v>42016</c:v>
                </c:pt>
                <c:pt idx="814">
                  <c:v>42017</c:v>
                </c:pt>
                <c:pt idx="815">
                  <c:v>42018</c:v>
                </c:pt>
                <c:pt idx="816">
                  <c:v>42019</c:v>
                </c:pt>
                <c:pt idx="817">
                  <c:v>42020</c:v>
                </c:pt>
                <c:pt idx="818">
                  <c:v>42023</c:v>
                </c:pt>
                <c:pt idx="819">
                  <c:v>42024</c:v>
                </c:pt>
                <c:pt idx="820">
                  <c:v>42025</c:v>
                </c:pt>
                <c:pt idx="821">
                  <c:v>42026</c:v>
                </c:pt>
                <c:pt idx="822">
                  <c:v>42027</c:v>
                </c:pt>
                <c:pt idx="823">
                  <c:v>42030</c:v>
                </c:pt>
                <c:pt idx="824">
                  <c:v>42031</c:v>
                </c:pt>
                <c:pt idx="825">
                  <c:v>42032</c:v>
                </c:pt>
                <c:pt idx="826">
                  <c:v>42033</c:v>
                </c:pt>
                <c:pt idx="827">
                  <c:v>42034</c:v>
                </c:pt>
                <c:pt idx="828">
                  <c:v>42037</c:v>
                </c:pt>
                <c:pt idx="829">
                  <c:v>42038</c:v>
                </c:pt>
                <c:pt idx="830">
                  <c:v>42039</c:v>
                </c:pt>
                <c:pt idx="831">
                  <c:v>42040</c:v>
                </c:pt>
                <c:pt idx="832">
                  <c:v>42041</c:v>
                </c:pt>
                <c:pt idx="833">
                  <c:v>42044</c:v>
                </c:pt>
                <c:pt idx="834">
                  <c:v>42045</c:v>
                </c:pt>
                <c:pt idx="835">
                  <c:v>42046</c:v>
                </c:pt>
                <c:pt idx="836">
                  <c:v>42047</c:v>
                </c:pt>
                <c:pt idx="837">
                  <c:v>42048</c:v>
                </c:pt>
                <c:pt idx="838">
                  <c:v>42059</c:v>
                </c:pt>
                <c:pt idx="839">
                  <c:v>42060</c:v>
                </c:pt>
                <c:pt idx="840">
                  <c:v>42061</c:v>
                </c:pt>
                <c:pt idx="841">
                  <c:v>42062</c:v>
                </c:pt>
                <c:pt idx="842">
                  <c:v>42065</c:v>
                </c:pt>
                <c:pt idx="843">
                  <c:v>42066</c:v>
                </c:pt>
                <c:pt idx="844">
                  <c:v>42067</c:v>
                </c:pt>
                <c:pt idx="845">
                  <c:v>42068</c:v>
                </c:pt>
                <c:pt idx="846">
                  <c:v>42069</c:v>
                </c:pt>
                <c:pt idx="847">
                  <c:v>42072</c:v>
                </c:pt>
                <c:pt idx="848">
                  <c:v>42073</c:v>
                </c:pt>
                <c:pt idx="849">
                  <c:v>42074</c:v>
                </c:pt>
                <c:pt idx="850">
                  <c:v>42075</c:v>
                </c:pt>
                <c:pt idx="851">
                  <c:v>42076</c:v>
                </c:pt>
                <c:pt idx="852">
                  <c:v>42079</c:v>
                </c:pt>
                <c:pt idx="853">
                  <c:v>42080</c:v>
                </c:pt>
                <c:pt idx="854">
                  <c:v>42081</c:v>
                </c:pt>
                <c:pt idx="855">
                  <c:v>42082</c:v>
                </c:pt>
                <c:pt idx="856">
                  <c:v>42083</c:v>
                </c:pt>
                <c:pt idx="857">
                  <c:v>42086</c:v>
                </c:pt>
                <c:pt idx="858">
                  <c:v>42087</c:v>
                </c:pt>
                <c:pt idx="859">
                  <c:v>42088</c:v>
                </c:pt>
                <c:pt idx="860">
                  <c:v>42089</c:v>
                </c:pt>
                <c:pt idx="861">
                  <c:v>42090</c:v>
                </c:pt>
                <c:pt idx="862">
                  <c:v>42093</c:v>
                </c:pt>
                <c:pt idx="863">
                  <c:v>42094</c:v>
                </c:pt>
                <c:pt idx="864">
                  <c:v>42095</c:v>
                </c:pt>
                <c:pt idx="865">
                  <c:v>42096</c:v>
                </c:pt>
                <c:pt idx="866">
                  <c:v>42097</c:v>
                </c:pt>
                <c:pt idx="867">
                  <c:v>42100</c:v>
                </c:pt>
                <c:pt idx="868">
                  <c:v>42101</c:v>
                </c:pt>
                <c:pt idx="869">
                  <c:v>42102</c:v>
                </c:pt>
                <c:pt idx="870">
                  <c:v>42103</c:v>
                </c:pt>
                <c:pt idx="871">
                  <c:v>42104</c:v>
                </c:pt>
                <c:pt idx="872">
                  <c:v>42107</c:v>
                </c:pt>
                <c:pt idx="873">
                  <c:v>42108</c:v>
                </c:pt>
                <c:pt idx="874">
                  <c:v>42109</c:v>
                </c:pt>
                <c:pt idx="875">
                  <c:v>42110</c:v>
                </c:pt>
                <c:pt idx="876">
                  <c:v>42111</c:v>
                </c:pt>
                <c:pt idx="877">
                  <c:v>42114</c:v>
                </c:pt>
                <c:pt idx="878">
                  <c:v>42115</c:v>
                </c:pt>
                <c:pt idx="879">
                  <c:v>42116</c:v>
                </c:pt>
                <c:pt idx="880">
                  <c:v>42117</c:v>
                </c:pt>
                <c:pt idx="881">
                  <c:v>42118</c:v>
                </c:pt>
                <c:pt idx="882">
                  <c:v>42121</c:v>
                </c:pt>
                <c:pt idx="883">
                  <c:v>42128</c:v>
                </c:pt>
                <c:pt idx="884">
                  <c:v>42129</c:v>
                </c:pt>
                <c:pt idx="885">
                  <c:v>42130</c:v>
                </c:pt>
                <c:pt idx="886">
                  <c:v>42131</c:v>
                </c:pt>
                <c:pt idx="887">
                  <c:v>42132</c:v>
                </c:pt>
                <c:pt idx="888">
                  <c:v>42135</c:v>
                </c:pt>
                <c:pt idx="889">
                  <c:v>42136</c:v>
                </c:pt>
                <c:pt idx="890">
                  <c:v>42137</c:v>
                </c:pt>
                <c:pt idx="891">
                  <c:v>42138</c:v>
                </c:pt>
                <c:pt idx="892">
                  <c:v>42139</c:v>
                </c:pt>
                <c:pt idx="893">
                  <c:v>42142</c:v>
                </c:pt>
                <c:pt idx="894">
                  <c:v>42143</c:v>
                </c:pt>
                <c:pt idx="895">
                  <c:v>42144</c:v>
                </c:pt>
                <c:pt idx="896">
                  <c:v>42145</c:v>
                </c:pt>
                <c:pt idx="897">
                  <c:v>42146</c:v>
                </c:pt>
                <c:pt idx="898">
                  <c:v>42149</c:v>
                </c:pt>
                <c:pt idx="899">
                  <c:v>42150</c:v>
                </c:pt>
                <c:pt idx="900">
                  <c:v>42151</c:v>
                </c:pt>
                <c:pt idx="901">
                  <c:v>42152</c:v>
                </c:pt>
                <c:pt idx="902">
                  <c:v>42153</c:v>
                </c:pt>
                <c:pt idx="903">
                  <c:v>42156</c:v>
                </c:pt>
                <c:pt idx="904">
                  <c:v>42157</c:v>
                </c:pt>
                <c:pt idx="905">
                  <c:v>42158</c:v>
                </c:pt>
                <c:pt idx="906">
                  <c:v>42159</c:v>
                </c:pt>
                <c:pt idx="907">
                  <c:v>42160</c:v>
                </c:pt>
                <c:pt idx="908">
                  <c:v>42163</c:v>
                </c:pt>
                <c:pt idx="909">
                  <c:v>42164</c:v>
                </c:pt>
                <c:pt idx="910">
                  <c:v>42165</c:v>
                </c:pt>
                <c:pt idx="911">
                  <c:v>42166</c:v>
                </c:pt>
                <c:pt idx="912">
                  <c:v>42167</c:v>
                </c:pt>
                <c:pt idx="913">
                  <c:v>42170</c:v>
                </c:pt>
                <c:pt idx="914">
                  <c:v>42171</c:v>
                </c:pt>
                <c:pt idx="915">
                  <c:v>42172</c:v>
                </c:pt>
                <c:pt idx="916">
                  <c:v>42173</c:v>
                </c:pt>
                <c:pt idx="917">
                  <c:v>42174</c:v>
                </c:pt>
                <c:pt idx="918">
                  <c:v>42177</c:v>
                </c:pt>
                <c:pt idx="919">
                  <c:v>42178</c:v>
                </c:pt>
                <c:pt idx="920">
                  <c:v>42179</c:v>
                </c:pt>
                <c:pt idx="921">
                  <c:v>42180</c:v>
                </c:pt>
                <c:pt idx="922">
                  <c:v>42181</c:v>
                </c:pt>
                <c:pt idx="923">
                  <c:v>42184</c:v>
                </c:pt>
                <c:pt idx="924">
                  <c:v>42185</c:v>
                </c:pt>
                <c:pt idx="925">
                  <c:v>42186</c:v>
                </c:pt>
                <c:pt idx="926">
                  <c:v>42187</c:v>
                </c:pt>
                <c:pt idx="927">
                  <c:v>42188</c:v>
                </c:pt>
                <c:pt idx="928">
                  <c:v>42191</c:v>
                </c:pt>
                <c:pt idx="929">
                  <c:v>42192</c:v>
                </c:pt>
                <c:pt idx="930">
                  <c:v>42193</c:v>
                </c:pt>
                <c:pt idx="931">
                  <c:v>42194</c:v>
                </c:pt>
                <c:pt idx="932">
                  <c:v>42195</c:v>
                </c:pt>
                <c:pt idx="933">
                  <c:v>42198</c:v>
                </c:pt>
                <c:pt idx="934">
                  <c:v>42199</c:v>
                </c:pt>
                <c:pt idx="935">
                  <c:v>42200</c:v>
                </c:pt>
                <c:pt idx="936">
                  <c:v>42201</c:v>
                </c:pt>
                <c:pt idx="937">
                  <c:v>42202</c:v>
                </c:pt>
                <c:pt idx="938">
                  <c:v>42205</c:v>
                </c:pt>
                <c:pt idx="939">
                  <c:v>42206</c:v>
                </c:pt>
                <c:pt idx="940">
                  <c:v>42207</c:v>
                </c:pt>
                <c:pt idx="941">
                  <c:v>42208</c:v>
                </c:pt>
                <c:pt idx="942">
                  <c:v>42209</c:v>
                </c:pt>
                <c:pt idx="943">
                  <c:v>42212</c:v>
                </c:pt>
                <c:pt idx="944">
                  <c:v>42213</c:v>
                </c:pt>
                <c:pt idx="945">
                  <c:v>42214</c:v>
                </c:pt>
                <c:pt idx="946">
                  <c:v>42215</c:v>
                </c:pt>
                <c:pt idx="947">
                  <c:v>42216</c:v>
                </c:pt>
                <c:pt idx="948">
                  <c:v>42219</c:v>
                </c:pt>
                <c:pt idx="949">
                  <c:v>42220</c:v>
                </c:pt>
                <c:pt idx="950">
                  <c:v>42221</c:v>
                </c:pt>
                <c:pt idx="951">
                  <c:v>42222</c:v>
                </c:pt>
                <c:pt idx="952">
                  <c:v>42223</c:v>
                </c:pt>
                <c:pt idx="953">
                  <c:v>42226</c:v>
                </c:pt>
                <c:pt idx="954">
                  <c:v>42227</c:v>
                </c:pt>
                <c:pt idx="955">
                  <c:v>42228</c:v>
                </c:pt>
                <c:pt idx="956">
                  <c:v>42229</c:v>
                </c:pt>
                <c:pt idx="957">
                  <c:v>42230</c:v>
                </c:pt>
                <c:pt idx="958">
                  <c:v>42233</c:v>
                </c:pt>
                <c:pt idx="959">
                  <c:v>42234</c:v>
                </c:pt>
                <c:pt idx="960">
                  <c:v>42235</c:v>
                </c:pt>
                <c:pt idx="961">
                  <c:v>42236</c:v>
                </c:pt>
                <c:pt idx="962">
                  <c:v>42237</c:v>
                </c:pt>
                <c:pt idx="963">
                  <c:v>42240</c:v>
                </c:pt>
                <c:pt idx="964">
                  <c:v>42241</c:v>
                </c:pt>
                <c:pt idx="965">
                  <c:v>42242</c:v>
                </c:pt>
                <c:pt idx="966">
                  <c:v>42243</c:v>
                </c:pt>
                <c:pt idx="967">
                  <c:v>42244</c:v>
                </c:pt>
                <c:pt idx="968">
                  <c:v>42247</c:v>
                </c:pt>
                <c:pt idx="969">
                  <c:v>42248</c:v>
                </c:pt>
                <c:pt idx="970">
                  <c:v>42250</c:v>
                </c:pt>
                <c:pt idx="971">
                  <c:v>42251</c:v>
                </c:pt>
                <c:pt idx="972">
                  <c:v>42254</c:v>
                </c:pt>
                <c:pt idx="973">
                  <c:v>42255</c:v>
                </c:pt>
                <c:pt idx="974">
                  <c:v>42256</c:v>
                </c:pt>
                <c:pt idx="975">
                  <c:v>42257</c:v>
                </c:pt>
                <c:pt idx="976">
                  <c:v>42258</c:v>
                </c:pt>
                <c:pt idx="977">
                  <c:v>42261</c:v>
                </c:pt>
                <c:pt idx="978">
                  <c:v>42262</c:v>
                </c:pt>
                <c:pt idx="979">
                  <c:v>42263</c:v>
                </c:pt>
                <c:pt idx="980">
                  <c:v>42264</c:v>
                </c:pt>
                <c:pt idx="981">
                  <c:v>42265</c:v>
                </c:pt>
                <c:pt idx="982">
                  <c:v>42268</c:v>
                </c:pt>
                <c:pt idx="983">
                  <c:v>42269</c:v>
                </c:pt>
                <c:pt idx="984">
                  <c:v>42270</c:v>
                </c:pt>
                <c:pt idx="985">
                  <c:v>42271</c:v>
                </c:pt>
                <c:pt idx="986">
                  <c:v>42272</c:v>
                </c:pt>
                <c:pt idx="987">
                  <c:v>42275</c:v>
                </c:pt>
                <c:pt idx="988">
                  <c:v>42276</c:v>
                </c:pt>
                <c:pt idx="989">
                  <c:v>42277</c:v>
                </c:pt>
                <c:pt idx="990">
                  <c:v>42278</c:v>
                </c:pt>
                <c:pt idx="991">
                  <c:v>42279</c:v>
                </c:pt>
                <c:pt idx="992">
                  <c:v>42282</c:v>
                </c:pt>
                <c:pt idx="993">
                  <c:v>42283</c:v>
                </c:pt>
                <c:pt idx="994">
                  <c:v>42284</c:v>
                </c:pt>
                <c:pt idx="995">
                  <c:v>42285</c:v>
                </c:pt>
                <c:pt idx="996">
                  <c:v>42286</c:v>
                </c:pt>
                <c:pt idx="997">
                  <c:v>42289</c:v>
                </c:pt>
                <c:pt idx="998">
                  <c:v>42290</c:v>
                </c:pt>
                <c:pt idx="999">
                  <c:v>42291</c:v>
                </c:pt>
                <c:pt idx="1000">
                  <c:v>42292</c:v>
                </c:pt>
                <c:pt idx="1001">
                  <c:v>42293</c:v>
                </c:pt>
                <c:pt idx="1002">
                  <c:v>42296</c:v>
                </c:pt>
                <c:pt idx="1003">
                  <c:v>42297</c:v>
                </c:pt>
                <c:pt idx="1004">
                  <c:v>42298</c:v>
                </c:pt>
                <c:pt idx="1005">
                  <c:v>42299</c:v>
                </c:pt>
                <c:pt idx="1006">
                  <c:v>42300</c:v>
                </c:pt>
                <c:pt idx="1007">
                  <c:v>42303</c:v>
                </c:pt>
                <c:pt idx="1008">
                  <c:v>42304</c:v>
                </c:pt>
                <c:pt idx="1009">
                  <c:v>42305</c:v>
                </c:pt>
                <c:pt idx="1010">
                  <c:v>42306</c:v>
                </c:pt>
                <c:pt idx="1011">
                  <c:v>42307</c:v>
                </c:pt>
                <c:pt idx="1012">
                  <c:v>42310</c:v>
                </c:pt>
                <c:pt idx="1013">
                  <c:v>42311</c:v>
                </c:pt>
                <c:pt idx="1014">
                  <c:v>42312</c:v>
                </c:pt>
                <c:pt idx="1015">
                  <c:v>42313</c:v>
                </c:pt>
                <c:pt idx="1016">
                  <c:v>42314</c:v>
                </c:pt>
                <c:pt idx="1017">
                  <c:v>42317</c:v>
                </c:pt>
                <c:pt idx="1018">
                  <c:v>42318</c:v>
                </c:pt>
                <c:pt idx="1019">
                  <c:v>42319</c:v>
                </c:pt>
                <c:pt idx="1020">
                  <c:v>42320</c:v>
                </c:pt>
                <c:pt idx="1021">
                  <c:v>42321</c:v>
                </c:pt>
                <c:pt idx="1022">
                  <c:v>42324</c:v>
                </c:pt>
                <c:pt idx="1023">
                  <c:v>42325</c:v>
                </c:pt>
                <c:pt idx="1024">
                  <c:v>42326</c:v>
                </c:pt>
                <c:pt idx="1025">
                  <c:v>42327</c:v>
                </c:pt>
                <c:pt idx="1026">
                  <c:v>42328</c:v>
                </c:pt>
                <c:pt idx="1027">
                  <c:v>42331</c:v>
                </c:pt>
                <c:pt idx="1028">
                  <c:v>42332</c:v>
                </c:pt>
                <c:pt idx="1029">
                  <c:v>42333</c:v>
                </c:pt>
                <c:pt idx="1030">
                  <c:v>42334</c:v>
                </c:pt>
                <c:pt idx="1031">
                  <c:v>42335</c:v>
                </c:pt>
                <c:pt idx="1032">
                  <c:v>42338</c:v>
                </c:pt>
                <c:pt idx="1033">
                  <c:v>42339</c:v>
                </c:pt>
                <c:pt idx="1034">
                  <c:v>42340</c:v>
                </c:pt>
                <c:pt idx="1035">
                  <c:v>42341</c:v>
                </c:pt>
                <c:pt idx="1036">
                  <c:v>42342</c:v>
                </c:pt>
                <c:pt idx="1037">
                  <c:v>42345</c:v>
                </c:pt>
                <c:pt idx="1038">
                  <c:v>42346</c:v>
                </c:pt>
                <c:pt idx="1039">
                  <c:v>42347</c:v>
                </c:pt>
                <c:pt idx="1040">
                  <c:v>42348</c:v>
                </c:pt>
                <c:pt idx="1041">
                  <c:v>42349</c:v>
                </c:pt>
                <c:pt idx="1042">
                  <c:v>42352</c:v>
                </c:pt>
                <c:pt idx="1043">
                  <c:v>42353</c:v>
                </c:pt>
                <c:pt idx="1044">
                  <c:v>42354</c:v>
                </c:pt>
                <c:pt idx="1045">
                  <c:v>42355</c:v>
                </c:pt>
                <c:pt idx="1046">
                  <c:v>42356</c:v>
                </c:pt>
                <c:pt idx="1047">
                  <c:v>42359</c:v>
                </c:pt>
                <c:pt idx="1048">
                  <c:v>42360</c:v>
                </c:pt>
                <c:pt idx="1049">
                  <c:v>42361</c:v>
                </c:pt>
                <c:pt idx="1050">
                  <c:v>42362</c:v>
                </c:pt>
                <c:pt idx="1051">
                  <c:v>42363</c:v>
                </c:pt>
                <c:pt idx="1052">
                  <c:v>42366</c:v>
                </c:pt>
                <c:pt idx="1053">
                  <c:v>42367</c:v>
                </c:pt>
                <c:pt idx="1054">
                  <c:v>42368</c:v>
                </c:pt>
                <c:pt idx="1055">
                  <c:v>42369</c:v>
                </c:pt>
                <c:pt idx="1056">
                  <c:v>42373</c:v>
                </c:pt>
                <c:pt idx="1057">
                  <c:v>42374</c:v>
                </c:pt>
                <c:pt idx="1058">
                  <c:v>42375</c:v>
                </c:pt>
                <c:pt idx="1059">
                  <c:v>42376</c:v>
                </c:pt>
                <c:pt idx="1060">
                  <c:v>42377</c:v>
                </c:pt>
                <c:pt idx="1061">
                  <c:v>42380</c:v>
                </c:pt>
                <c:pt idx="1062">
                  <c:v>42381</c:v>
                </c:pt>
                <c:pt idx="1063">
                  <c:v>42382</c:v>
                </c:pt>
                <c:pt idx="1064">
                  <c:v>42383</c:v>
                </c:pt>
                <c:pt idx="1065">
                  <c:v>42384</c:v>
                </c:pt>
                <c:pt idx="1066">
                  <c:v>42387</c:v>
                </c:pt>
                <c:pt idx="1067">
                  <c:v>42388</c:v>
                </c:pt>
                <c:pt idx="1068">
                  <c:v>42389</c:v>
                </c:pt>
                <c:pt idx="1069">
                  <c:v>42390</c:v>
                </c:pt>
                <c:pt idx="1070">
                  <c:v>42391</c:v>
                </c:pt>
                <c:pt idx="1071">
                  <c:v>42394</c:v>
                </c:pt>
                <c:pt idx="1072">
                  <c:v>42395</c:v>
                </c:pt>
                <c:pt idx="1073">
                  <c:v>42396</c:v>
                </c:pt>
                <c:pt idx="1074">
                  <c:v>42397</c:v>
                </c:pt>
                <c:pt idx="1075">
                  <c:v>42398</c:v>
                </c:pt>
                <c:pt idx="1076">
                  <c:v>42401</c:v>
                </c:pt>
                <c:pt idx="1077">
                  <c:v>42402</c:v>
                </c:pt>
                <c:pt idx="1078">
                  <c:v>42403</c:v>
                </c:pt>
                <c:pt idx="1079">
                  <c:v>42404</c:v>
                </c:pt>
                <c:pt idx="1080">
                  <c:v>42405</c:v>
                </c:pt>
                <c:pt idx="1081">
                  <c:v>42415</c:v>
                </c:pt>
                <c:pt idx="1082">
                  <c:v>42416</c:v>
                </c:pt>
                <c:pt idx="1083">
                  <c:v>42417</c:v>
                </c:pt>
                <c:pt idx="1084">
                  <c:v>42418</c:v>
                </c:pt>
                <c:pt idx="1085">
                  <c:v>42419</c:v>
                </c:pt>
                <c:pt idx="1086">
                  <c:v>42422</c:v>
                </c:pt>
                <c:pt idx="1087">
                  <c:v>42423</c:v>
                </c:pt>
                <c:pt idx="1088">
                  <c:v>42424</c:v>
                </c:pt>
                <c:pt idx="1089">
                  <c:v>42425</c:v>
                </c:pt>
                <c:pt idx="1090">
                  <c:v>42426</c:v>
                </c:pt>
                <c:pt idx="1091">
                  <c:v>42429</c:v>
                </c:pt>
                <c:pt idx="1092">
                  <c:v>42430</c:v>
                </c:pt>
                <c:pt idx="1093">
                  <c:v>42431</c:v>
                </c:pt>
                <c:pt idx="1094">
                  <c:v>42432</c:v>
                </c:pt>
                <c:pt idx="1095">
                  <c:v>42433</c:v>
                </c:pt>
                <c:pt idx="1096">
                  <c:v>42436</c:v>
                </c:pt>
                <c:pt idx="1097">
                  <c:v>42437</c:v>
                </c:pt>
                <c:pt idx="1098">
                  <c:v>42438</c:v>
                </c:pt>
                <c:pt idx="1099">
                  <c:v>42439</c:v>
                </c:pt>
                <c:pt idx="1100">
                  <c:v>42440</c:v>
                </c:pt>
                <c:pt idx="1101">
                  <c:v>42443</c:v>
                </c:pt>
                <c:pt idx="1102">
                  <c:v>42444</c:v>
                </c:pt>
                <c:pt idx="1103">
                  <c:v>42445</c:v>
                </c:pt>
                <c:pt idx="1104">
                  <c:v>42446</c:v>
                </c:pt>
                <c:pt idx="1105">
                  <c:v>42447</c:v>
                </c:pt>
                <c:pt idx="1106">
                  <c:v>42450</c:v>
                </c:pt>
                <c:pt idx="1107">
                  <c:v>42451</c:v>
                </c:pt>
                <c:pt idx="1108">
                  <c:v>42452</c:v>
                </c:pt>
                <c:pt idx="1109">
                  <c:v>42453</c:v>
                </c:pt>
                <c:pt idx="1110">
                  <c:v>42454</c:v>
                </c:pt>
                <c:pt idx="1111">
                  <c:v>42457</c:v>
                </c:pt>
                <c:pt idx="1112">
                  <c:v>42458</c:v>
                </c:pt>
                <c:pt idx="1113">
                  <c:v>42459</c:v>
                </c:pt>
                <c:pt idx="1114">
                  <c:v>42460</c:v>
                </c:pt>
                <c:pt idx="1115">
                  <c:v>42461</c:v>
                </c:pt>
                <c:pt idx="1116">
                  <c:v>42464</c:v>
                </c:pt>
                <c:pt idx="1117">
                  <c:v>42465</c:v>
                </c:pt>
                <c:pt idx="1118">
                  <c:v>42466</c:v>
                </c:pt>
                <c:pt idx="1119">
                  <c:v>42467</c:v>
                </c:pt>
                <c:pt idx="1120">
                  <c:v>42468</c:v>
                </c:pt>
                <c:pt idx="1121">
                  <c:v>42471</c:v>
                </c:pt>
                <c:pt idx="1122">
                  <c:v>42472</c:v>
                </c:pt>
                <c:pt idx="1123">
                  <c:v>42473</c:v>
                </c:pt>
                <c:pt idx="1124">
                  <c:v>42474</c:v>
                </c:pt>
                <c:pt idx="1125">
                  <c:v>42475</c:v>
                </c:pt>
                <c:pt idx="1126">
                  <c:v>42479</c:v>
                </c:pt>
                <c:pt idx="1127">
                  <c:v>42480</c:v>
                </c:pt>
                <c:pt idx="1128">
                  <c:v>42481</c:v>
                </c:pt>
                <c:pt idx="1129">
                  <c:v>42482</c:v>
                </c:pt>
                <c:pt idx="1130">
                  <c:v>42485</c:v>
                </c:pt>
                <c:pt idx="1131">
                  <c:v>42486</c:v>
                </c:pt>
                <c:pt idx="1132">
                  <c:v>42487</c:v>
                </c:pt>
                <c:pt idx="1133">
                  <c:v>42488</c:v>
                </c:pt>
                <c:pt idx="1134">
                  <c:v>42489</c:v>
                </c:pt>
                <c:pt idx="1135">
                  <c:v>42494</c:v>
                </c:pt>
                <c:pt idx="1136">
                  <c:v>42495</c:v>
                </c:pt>
                <c:pt idx="1137">
                  <c:v>42496</c:v>
                </c:pt>
                <c:pt idx="1138">
                  <c:v>42499</c:v>
                </c:pt>
                <c:pt idx="1139">
                  <c:v>42500</c:v>
                </c:pt>
                <c:pt idx="1140">
                  <c:v>42501</c:v>
                </c:pt>
                <c:pt idx="1141">
                  <c:v>42502</c:v>
                </c:pt>
                <c:pt idx="1142">
                  <c:v>42503</c:v>
                </c:pt>
                <c:pt idx="1143">
                  <c:v>42506</c:v>
                </c:pt>
                <c:pt idx="1144">
                  <c:v>42507</c:v>
                </c:pt>
                <c:pt idx="1145">
                  <c:v>42508</c:v>
                </c:pt>
                <c:pt idx="1146">
                  <c:v>42509</c:v>
                </c:pt>
                <c:pt idx="1147">
                  <c:v>42510</c:v>
                </c:pt>
                <c:pt idx="1148">
                  <c:v>42513</c:v>
                </c:pt>
                <c:pt idx="1149">
                  <c:v>42514</c:v>
                </c:pt>
                <c:pt idx="1150">
                  <c:v>42515</c:v>
                </c:pt>
                <c:pt idx="1151">
                  <c:v>42516</c:v>
                </c:pt>
                <c:pt idx="1152">
                  <c:v>42517</c:v>
                </c:pt>
                <c:pt idx="1153">
                  <c:v>42520</c:v>
                </c:pt>
                <c:pt idx="1154">
                  <c:v>42521</c:v>
                </c:pt>
                <c:pt idx="1155">
                  <c:v>42522</c:v>
                </c:pt>
                <c:pt idx="1156">
                  <c:v>42523</c:v>
                </c:pt>
                <c:pt idx="1157">
                  <c:v>42524</c:v>
                </c:pt>
                <c:pt idx="1158">
                  <c:v>42527</c:v>
                </c:pt>
                <c:pt idx="1159">
                  <c:v>42528</c:v>
                </c:pt>
                <c:pt idx="1160">
                  <c:v>42529</c:v>
                </c:pt>
                <c:pt idx="1161">
                  <c:v>42530</c:v>
                </c:pt>
                <c:pt idx="1162">
                  <c:v>42531</c:v>
                </c:pt>
                <c:pt idx="1163">
                  <c:v>42534</c:v>
                </c:pt>
                <c:pt idx="1164">
                  <c:v>42535</c:v>
                </c:pt>
                <c:pt idx="1165">
                  <c:v>42536</c:v>
                </c:pt>
                <c:pt idx="1166">
                  <c:v>42537</c:v>
                </c:pt>
                <c:pt idx="1167">
                  <c:v>42538</c:v>
                </c:pt>
                <c:pt idx="1168">
                  <c:v>42541</c:v>
                </c:pt>
                <c:pt idx="1169">
                  <c:v>42542</c:v>
                </c:pt>
                <c:pt idx="1170">
                  <c:v>42543</c:v>
                </c:pt>
                <c:pt idx="1171">
                  <c:v>42544</c:v>
                </c:pt>
                <c:pt idx="1172">
                  <c:v>42545</c:v>
                </c:pt>
                <c:pt idx="1173">
                  <c:v>42548</c:v>
                </c:pt>
                <c:pt idx="1174">
                  <c:v>42549</c:v>
                </c:pt>
                <c:pt idx="1175">
                  <c:v>42550</c:v>
                </c:pt>
                <c:pt idx="1176">
                  <c:v>42551</c:v>
                </c:pt>
                <c:pt idx="1177">
                  <c:v>42552</c:v>
                </c:pt>
                <c:pt idx="1178">
                  <c:v>42555</c:v>
                </c:pt>
                <c:pt idx="1179">
                  <c:v>42556</c:v>
                </c:pt>
                <c:pt idx="1180">
                  <c:v>42557</c:v>
                </c:pt>
                <c:pt idx="1181">
                  <c:v>42558</c:v>
                </c:pt>
                <c:pt idx="1182">
                  <c:v>42559</c:v>
                </c:pt>
                <c:pt idx="1183">
                  <c:v>42562</c:v>
                </c:pt>
                <c:pt idx="1184">
                  <c:v>42563</c:v>
                </c:pt>
                <c:pt idx="1185">
                  <c:v>42564</c:v>
                </c:pt>
                <c:pt idx="1186">
                  <c:v>42565</c:v>
                </c:pt>
                <c:pt idx="1187">
                  <c:v>42566</c:v>
                </c:pt>
                <c:pt idx="1188">
                  <c:v>42569</c:v>
                </c:pt>
                <c:pt idx="1189">
                  <c:v>42570</c:v>
                </c:pt>
                <c:pt idx="1190">
                  <c:v>42571</c:v>
                </c:pt>
                <c:pt idx="1191">
                  <c:v>42572</c:v>
                </c:pt>
                <c:pt idx="1192">
                  <c:v>42573</c:v>
                </c:pt>
                <c:pt idx="1193">
                  <c:v>42576</c:v>
                </c:pt>
                <c:pt idx="1194">
                  <c:v>42577</c:v>
                </c:pt>
                <c:pt idx="1195">
                  <c:v>42578</c:v>
                </c:pt>
                <c:pt idx="1196">
                  <c:v>42579</c:v>
                </c:pt>
                <c:pt idx="1197">
                  <c:v>42580</c:v>
                </c:pt>
                <c:pt idx="1198">
                  <c:v>42583</c:v>
                </c:pt>
                <c:pt idx="1199">
                  <c:v>42584</c:v>
                </c:pt>
                <c:pt idx="1200">
                  <c:v>42585</c:v>
                </c:pt>
                <c:pt idx="1201">
                  <c:v>42586</c:v>
                </c:pt>
                <c:pt idx="1202">
                  <c:v>42587</c:v>
                </c:pt>
                <c:pt idx="1203">
                  <c:v>42590</c:v>
                </c:pt>
                <c:pt idx="1204">
                  <c:v>42591</c:v>
                </c:pt>
                <c:pt idx="1205">
                  <c:v>42592</c:v>
                </c:pt>
                <c:pt idx="1206">
                  <c:v>42593</c:v>
                </c:pt>
                <c:pt idx="1207">
                  <c:v>42594</c:v>
                </c:pt>
                <c:pt idx="1208">
                  <c:v>42597</c:v>
                </c:pt>
                <c:pt idx="1209">
                  <c:v>42598</c:v>
                </c:pt>
                <c:pt idx="1210">
                  <c:v>42599</c:v>
                </c:pt>
                <c:pt idx="1211">
                  <c:v>42600</c:v>
                </c:pt>
                <c:pt idx="1212">
                  <c:v>42601</c:v>
                </c:pt>
                <c:pt idx="1213">
                  <c:v>42604</c:v>
                </c:pt>
                <c:pt idx="1214">
                  <c:v>42605</c:v>
                </c:pt>
                <c:pt idx="1215">
                  <c:v>42606</c:v>
                </c:pt>
                <c:pt idx="1216">
                  <c:v>42607</c:v>
                </c:pt>
                <c:pt idx="1217">
                  <c:v>42608</c:v>
                </c:pt>
                <c:pt idx="1218">
                  <c:v>42611</c:v>
                </c:pt>
                <c:pt idx="1219">
                  <c:v>42612</c:v>
                </c:pt>
                <c:pt idx="1220">
                  <c:v>42613</c:v>
                </c:pt>
                <c:pt idx="1221">
                  <c:v>42614</c:v>
                </c:pt>
                <c:pt idx="1222">
                  <c:v>42618</c:v>
                </c:pt>
                <c:pt idx="1223">
                  <c:v>42619</c:v>
                </c:pt>
                <c:pt idx="1224">
                  <c:v>42620</c:v>
                </c:pt>
                <c:pt idx="1225">
                  <c:v>42621</c:v>
                </c:pt>
                <c:pt idx="1226">
                  <c:v>42622</c:v>
                </c:pt>
                <c:pt idx="1227">
                  <c:v>42625</c:v>
                </c:pt>
                <c:pt idx="1228">
                  <c:v>42626</c:v>
                </c:pt>
                <c:pt idx="1229">
                  <c:v>42627</c:v>
                </c:pt>
                <c:pt idx="1230">
                  <c:v>42628</c:v>
                </c:pt>
                <c:pt idx="1231">
                  <c:v>42629</c:v>
                </c:pt>
                <c:pt idx="1232">
                  <c:v>42632</c:v>
                </c:pt>
                <c:pt idx="1233">
                  <c:v>42633</c:v>
                </c:pt>
                <c:pt idx="1234">
                  <c:v>42634</c:v>
                </c:pt>
                <c:pt idx="1235">
                  <c:v>42635</c:v>
                </c:pt>
                <c:pt idx="1236">
                  <c:v>42636</c:v>
                </c:pt>
                <c:pt idx="1237">
                  <c:v>42639</c:v>
                </c:pt>
                <c:pt idx="1238">
                  <c:v>42640</c:v>
                </c:pt>
                <c:pt idx="1239">
                  <c:v>42641</c:v>
                </c:pt>
                <c:pt idx="1240">
                  <c:v>42642</c:v>
                </c:pt>
                <c:pt idx="1241">
                  <c:v>42643</c:v>
                </c:pt>
                <c:pt idx="1242">
                  <c:v>42646</c:v>
                </c:pt>
                <c:pt idx="1243">
                  <c:v>42647</c:v>
                </c:pt>
                <c:pt idx="1244">
                  <c:v>42648</c:v>
                </c:pt>
                <c:pt idx="1245">
                  <c:v>42649</c:v>
                </c:pt>
                <c:pt idx="1246">
                  <c:v>42650</c:v>
                </c:pt>
                <c:pt idx="1247">
                  <c:v>42653</c:v>
                </c:pt>
                <c:pt idx="1248">
                  <c:v>42654</c:v>
                </c:pt>
                <c:pt idx="1249">
                  <c:v>42655</c:v>
                </c:pt>
                <c:pt idx="1250">
                  <c:v>42656</c:v>
                </c:pt>
                <c:pt idx="1251">
                  <c:v>42657</c:v>
                </c:pt>
                <c:pt idx="1252">
                  <c:v>42660</c:v>
                </c:pt>
                <c:pt idx="1253">
                  <c:v>42661</c:v>
                </c:pt>
                <c:pt idx="1254">
                  <c:v>42662</c:v>
                </c:pt>
                <c:pt idx="1255">
                  <c:v>42663</c:v>
                </c:pt>
                <c:pt idx="1256">
                  <c:v>42664</c:v>
                </c:pt>
                <c:pt idx="1257">
                  <c:v>42667</c:v>
                </c:pt>
                <c:pt idx="1258">
                  <c:v>42668</c:v>
                </c:pt>
                <c:pt idx="1259">
                  <c:v>42669</c:v>
                </c:pt>
                <c:pt idx="1260">
                  <c:v>42670</c:v>
                </c:pt>
                <c:pt idx="1261">
                  <c:v>42671</c:v>
                </c:pt>
                <c:pt idx="1262">
                  <c:v>42674</c:v>
                </c:pt>
                <c:pt idx="1263">
                  <c:v>42675</c:v>
                </c:pt>
                <c:pt idx="1264">
                  <c:v>42676</c:v>
                </c:pt>
                <c:pt idx="1265">
                  <c:v>42677</c:v>
                </c:pt>
                <c:pt idx="1266">
                  <c:v>42678</c:v>
                </c:pt>
                <c:pt idx="1267">
                  <c:v>42681</c:v>
                </c:pt>
                <c:pt idx="1268">
                  <c:v>42682</c:v>
                </c:pt>
                <c:pt idx="1269">
                  <c:v>42683</c:v>
                </c:pt>
                <c:pt idx="1270">
                  <c:v>42684</c:v>
                </c:pt>
                <c:pt idx="1271">
                  <c:v>42685</c:v>
                </c:pt>
                <c:pt idx="1272">
                  <c:v>42688</c:v>
                </c:pt>
                <c:pt idx="1273">
                  <c:v>42689</c:v>
                </c:pt>
                <c:pt idx="1274">
                  <c:v>42690</c:v>
                </c:pt>
                <c:pt idx="1275">
                  <c:v>42691</c:v>
                </c:pt>
                <c:pt idx="1276">
                  <c:v>42692</c:v>
                </c:pt>
                <c:pt idx="1277">
                  <c:v>42695</c:v>
                </c:pt>
                <c:pt idx="1278">
                  <c:v>42696</c:v>
                </c:pt>
                <c:pt idx="1279">
                  <c:v>42697</c:v>
                </c:pt>
                <c:pt idx="1280">
                  <c:v>42698</c:v>
                </c:pt>
                <c:pt idx="1281">
                  <c:v>42699</c:v>
                </c:pt>
                <c:pt idx="1282">
                  <c:v>42702</c:v>
                </c:pt>
                <c:pt idx="1283">
                  <c:v>42703</c:v>
                </c:pt>
                <c:pt idx="1284">
                  <c:v>42704</c:v>
                </c:pt>
                <c:pt idx="1285">
                  <c:v>42705</c:v>
                </c:pt>
                <c:pt idx="1286">
                  <c:v>42706</c:v>
                </c:pt>
                <c:pt idx="1287">
                  <c:v>42709</c:v>
                </c:pt>
                <c:pt idx="1288">
                  <c:v>42710</c:v>
                </c:pt>
                <c:pt idx="1289">
                  <c:v>42711</c:v>
                </c:pt>
                <c:pt idx="1290">
                  <c:v>42712</c:v>
                </c:pt>
                <c:pt idx="1291">
                  <c:v>42713</c:v>
                </c:pt>
                <c:pt idx="1292">
                  <c:v>42716</c:v>
                </c:pt>
                <c:pt idx="1293">
                  <c:v>42717</c:v>
                </c:pt>
                <c:pt idx="1294">
                  <c:v>42718</c:v>
                </c:pt>
                <c:pt idx="1295">
                  <c:v>42719</c:v>
                </c:pt>
                <c:pt idx="1296">
                  <c:v>42720</c:v>
                </c:pt>
                <c:pt idx="1297">
                  <c:v>42723</c:v>
                </c:pt>
                <c:pt idx="1298">
                  <c:v>42724</c:v>
                </c:pt>
                <c:pt idx="1299">
                  <c:v>42725</c:v>
                </c:pt>
                <c:pt idx="1300">
                  <c:v>42726</c:v>
                </c:pt>
                <c:pt idx="1301">
                  <c:v>42727</c:v>
                </c:pt>
                <c:pt idx="1302">
                  <c:v>42730</c:v>
                </c:pt>
                <c:pt idx="1303">
                  <c:v>42731</c:v>
                </c:pt>
                <c:pt idx="1304">
                  <c:v>42732</c:v>
                </c:pt>
                <c:pt idx="1305">
                  <c:v>42733</c:v>
                </c:pt>
                <c:pt idx="1306">
                  <c:v>42734</c:v>
                </c:pt>
                <c:pt idx="1307">
                  <c:v>42738</c:v>
                </c:pt>
                <c:pt idx="1308">
                  <c:v>42739</c:v>
                </c:pt>
                <c:pt idx="1309">
                  <c:v>42740</c:v>
                </c:pt>
                <c:pt idx="1310">
                  <c:v>42741</c:v>
                </c:pt>
                <c:pt idx="1311">
                  <c:v>42744</c:v>
                </c:pt>
                <c:pt idx="1312">
                  <c:v>42745</c:v>
                </c:pt>
                <c:pt idx="1313">
                  <c:v>42746</c:v>
                </c:pt>
                <c:pt idx="1314">
                  <c:v>42747</c:v>
                </c:pt>
                <c:pt idx="1315">
                  <c:v>42748</c:v>
                </c:pt>
                <c:pt idx="1316">
                  <c:v>42751</c:v>
                </c:pt>
                <c:pt idx="1317">
                  <c:v>42752</c:v>
                </c:pt>
                <c:pt idx="1318">
                  <c:v>42753</c:v>
                </c:pt>
                <c:pt idx="1319">
                  <c:v>42754</c:v>
                </c:pt>
                <c:pt idx="1320">
                  <c:v>42755</c:v>
                </c:pt>
                <c:pt idx="1321">
                  <c:v>42758</c:v>
                </c:pt>
                <c:pt idx="1322">
                  <c:v>42759</c:v>
                </c:pt>
                <c:pt idx="1323">
                  <c:v>42760</c:v>
                </c:pt>
                <c:pt idx="1324">
                  <c:v>42768</c:v>
                </c:pt>
                <c:pt idx="1325">
                  <c:v>42769</c:v>
                </c:pt>
                <c:pt idx="1326">
                  <c:v>42772</c:v>
                </c:pt>
                <c:pt idx="1327">
                  <c:v>42773</c:v>
                </c:pt>
                <c:pt idx="1328">
                  <c:v>42774</c:v>
                </c:pt>
                <c:pt idx="1329">
                  <c:v>42775</c:v>
                </c:pt>
                <c:pt idx="1330">
                  <c:v>42776</c:v>
                </c:pt>
                <c:pt idx="1331">
                  <c:v>42779</c:v>
                </c:pt>
                <c:pt idx="1332">
                  <c:v>42780</c:v>
                </c:pt>
                <c:pt idx="1333">
                  <c:v>42781</c:v>
                </c:pt>
                <c:pt idx="1334">
                  <c:v>42782</c:v>
                </c:pt>
                <c:pt idx="1335">
                  <c:v>42783</c:v>
                </c:pt>
                <c:pt idx="1336">
                  <c:v>42786</c:v>
                </c:pt>
                <c:pt idx="1337">
                  <c:v>42787</c:v>
                </c:pt>
                <c:pt idx="1338">
                  <c:v>42788</c:v>
                </c:pt>
                <c:pt idx="1339">
                  <c:v>42789</c:v>
                </c:pt>
                <c:pt idx="1340">
                  <c:v>42790</c:v>
                </c:pt>
                <c:pt idx="1341">
                  <c:v>42793</c:v>
                </c:pt>
                <c:pt idx="1342">
                  <c:v>42794</c:v>
                </c:pt>
                <c:pt idx="1343">
                  <c:v>42795</c:v>
                </c:pt>
                <c:pt idx="1344">
                  <c:v>42796</c:v>
                </c:pt>
                <c:pt idx="1345">
                  <c:v>42797</c:v>
                </c:pt>
                <c:pt idx="1346">
                  <c:v>42800</c:v>
                </c:pt>
                <c:pt idx="1347">
                  <c:v>42801</c:v>
                </c:pt>
                <c:pt idx="1348">
                  <c:v>42802</c:v>
                </c:pt>
                <c:pt idx="1349">
                  <c:v>42803</c:v>
                </c:pt>
                <c:pt idx="1350">
                  <c:v>42804</c:v>
                </c:pt>
                <c:pt idx="1351">
                  <c:v>42807</c:v>
                </c:pt>
                <c:pt idx="1352">
                  <c:v>42808</c:v>
                </c:pt>
                <c:pt idx="1353">
                  <c:v>42809</c:v>
                </c:pt>
                <c:pt idx="1354">
                  <c:v>42810</c:v>
                </c:pt>
                <c:pt idx="1355">
                  <c:v>42811</c:v>
                </c:pt>
                <c:pt idx="1356">
                  <c:v>42814</c:v>
                </c:pt>
                <c:pt idx="1357">
                  <c:v>42815</c:v>
                </c:pt>
                <c:pt idx="1358">
                  <c:v>42816</c:v>
                </c:pt>
                <c:pt idx="1359">
                  <c:v>42817</c:v>
                </c:pt>
                <c:pt idx="1360">
                  <c:v>42818</c:v>
                </c:pt>
                <c:pt idx="1361">
                  <c:v>42821</c:v>
                </c:pt>
                <c:pt idx="1362">
                  <c:v>42822</c:v>
                </c:pt>
                <c:pt idx="1363">
                  <c:v>42823</c:v>
                </c:pt>
                <c:pt idx="1364">
                  <c:v>42824</c:v>
                </c:pt>
                <c:pt idx="1365">
                  <c:v>42825</c:v>
                </c:pt>
                <c:pt idx="1366">
                  <c:v>42828</c:v>
                </c:pt>
                <c:pt idx="1367">
                  <c:v>42829</c:v>
                </c:pt>
                <c:pt idx="1368">
                  <c:v>42830</c:v>
                </c:pt>
                <c:pt idx="1369">
                  <c:v>42832</c:v>
                </c:pt>
                <c:pt idx="1370">
                  <c:v>42835</c:v>
                </c:pt>
                <c:pt idx="1371">
                  <c:v>42836</c:v>
                </c:pt>
                <c:pt idx="1372">
                  <c:v>42837</c:v>
                </c:pt>
                <c:pt idx="1373">
                  <c:v>42838</c:v>
                </c:pt>
                <c:pt idx="1374">
                  <c:v>42839</c:v>
                </c:pt>
                <c:pt idx="1375">
                  <c:v>42842</c:v>
                </c:pt>
                <c:pt idx="1376">
                  <c:v>42843</c:v>
                </c:pt>
                <c:pt idx="1377">
                  <c:v>42844</c:v>
                </c:pt>
                <c:pt idx="1378">
                  <c:v>42845</c:v>
                </c:pt>
                <c:pt idx="1379">
                  <c:v>42846</c:v>
                </c:pt>
                <c:pt idx="1380">
                  <c:v>42849</c:v>
                </c:pt>
                <c:pt idx="1381">
                  <c:v>42850</c:v>
                </c:pt>
                <c:pt idx="1382">
                  <c:v>42851</c:v>
                </c:pt>
                <c:pt idx="1383">
                  <c:v>42852</c:v>
                </c:pt>
                <c:pt idx="1384">
                  <c:v>42853</c:v>
                </c:pt>
                <c:pt idx="1385">
                  <c:v>42858</c:v>
                </c:pt>
                <c:pt idx="1386">
                  <c:v>42859</c:v>
                </c:pt>
                <c:pt idx="1387">
                  <c:v>42860</c:v>
                </c:pt>
                <c:pt idx="1388">
                  <c:v>42863</c:v>
                </c:pt>
                <c:pt idx="1389">
                  <c:v>42864</c:v>
                </c:pt>
                <c:pt idx="1390">
                  <c:v>42865</c:v>
                </c:pt>
                <c:pt idx="1391">
                  <c:v>42866</c:v>
                </c:pt>
                <c:pt idx="1392">
                  <c:v>42867</c:v>
                </c:pt>
                <c:pt idx="1393">
                  <c:v>42870</c:v>
                </c:pt>
                <c:pt idx="1394">
                  <c:v>42871</c:v>
                </c:pt>
                <c:pt idx="1395">
                  <c:v>42872</c:v>
                </c:pt>
                <c:pt idx="1396">
                  <c:v>42873</c:v>
                </c:pt>
                <c:pt idx="1397">
                  <c:v>42874</c:v>
                </c:pt>
                <c:pt idx="1398">
                  <c:v>42877</c:v>
                </c:pt>
                <c:pt idx="1399">
                  <c:v>42878</c:v>
                </c:pt>
                <c:pt idx="1400">
                  <c:v>42879</c:v>
                </c:pt>
                <c:pt idx="1401">
                  <c:v>42880</c:v>
                </c:pt>
                <c:pt idx="1402">
                  <c:v>42881</c:v>
                </c:pt>
                <c:pt idx="1403">
                  <c:v>42884</c:v>
                </c:pt>
                <c:pt idx="1404">
                  <c:v>42885</c:v>
                </c:pt>
                <c:pt idx="1405">
                  <c:v>42886</c:v>
                </c:pt>
                <c:pt idx="1406">
                  <c:v>42887</c:v>
                </c:pt>
                <c:pt idx="1407">
                  <c:v>42888</c:v>
                </c:pt>
                <c:pt idx="1408">
                  <c:v>42891</c:v>
                </c:pt>
                <c:pt idx="1409">
                  <c:v>42892</c:v>
                </c:pt>
                <c:pt idx="1410">
                  <c:v>42893</c:v>
                </c:pt>
                <c:pt idx="1411">
                  <c:v>42894</c:v>
                </c:pt>
                <c:pt idx="1412">
                  <c:v>42895</c:v>
                </c:pt>
                <c:pt idx="1413">
                  <c:v>42898</c:v>
                </c:pt>
                <c:pt idx="1414">
                  <c:v>42899</c:v>
                </c:pt>
                <c:pt idx="1415">
                  <c:v>42900</c:v>
                </c:pt>
                <c:pt idx="1416">
                  <c:v>42901</c:v>
                </c:pt>
                <c:pt idx="1417">
                  <c:v>42902</c:v>
                </c:pt>
                <c:pt idx="1418">
                  <c:v>42905</c:v>
                </c:pt>
                <c:pt idx="1419">
                  <c:v>42906</c:v>
                </c:pt>
                <c:pt idx="1420">
                  <c:v>42907</c:v>
                </c:pt>
                <c:pt idx="1421">
                  <c:v>42908</c:v>
                </c:pt>
                <c:pt idx="1422">
                  <c:v>42909</c:v>
                </c:pt>
                <c:pt idx="1423">
                  <c:v>42912</c:v>
                </c:pt>
                <c:pt idx="1424">
                  <c:v>42913</c:v>
                </c:pt>
                <c:pt idx="1425">
                  <c:v>42914</c:v>
                </c:pt>
                <c:pt idx="1426">
                  <c:v>42915</c:v>
                </c:pt>
                <c:pt idx="1427">
                  <c:v>42916</c:v>
                </c:pt>
                <c:pt idx="1428">
                  <c:v>42919</c:v>
                </c:pt>
                <c:pt idx="1429">
                  <c:v>42920</c:v>
                </c:pt>
                <c:pt idx="1430">
                  <c:v>42921</c:v>
                </c:pt>
                <c:pt idx="1431">
                  <c:v>42922</c:v>
                </c:pt>
                <c:pt idx="1432">
                  <c:v>42923</c:v>
                </c:pt>
                <c:pt idx="1433">
                  <c:v>42926</c:v>
                </c:pt>
                <c:pt idx="1434">
                  <c:v>42927</c:v>
                </c:pt>
                <c:pt idx="1435">
                  <c:v>42928</c:v>
                </c:pt>
                <c:pt idx="1436">
                  <c:v>42929</c:v>
                </c:pt>
                <c:pt idx="1437">
                  <c:v>42930</c:v>
                </c:pt>
                <c:pt idx="1438">
                  <c:v>42933</c:v>
                </c:pt>
                <c:pt idx="1439">
                  <c:v>42934</c:v>
                </c:pt>
                <c:pt idx="1440">
                  <c:v>42935</c:v>
                </c:pt>
                <c:pt idx="1441">
                  <c:v>42936</c:v>
                </c:pt>
                <c:pt idx="1442">
                  <c:v>42937</c:v>
                </c:pt>
                <c:pt idx="1443">
                  <c:v>42940</c:v>
                </c:pt>
                <c:pt idx="1444">
                  <c:v>42941</c:v>
                </c:pt>
                <c:pt idx="1445">
                  <c:v>42942</c:v>
                </c:pt>
                <c:pt idx="1446">
                  <c:v>42943</c:v>
                </c:pt>
                <c:pt idx="1447">
                  <c:v>42944</c:v>
                </c:pt>
                <c:pt idx="1448">
                  <c:v>42947</c:v>
                </c:pt>
                <c:pt idx="1449">
                  <c:v>42948</c:v>
                </c:pt>
                <c:pt idx="1450">
                  <c:v>42949</c:v>
                </c:pt>
                <c:pt idx="1451">
                  <c:v>42950</c:v>
                </c:pt>
                <c:pt idx="1452">
                  <c:v>42951</c:v>
                </c:pt>
                <c:pt idx="1453">
                  <c:v>42954</c:v>
                </c:pt>
                <c:pt idx="1454">
                  <c:v>42955</c:v>
                </c:pt>
                <c:pt idx="1455">
                  <c:v>42956</c:v>
                </c:pt>
                <c:pt idx="1456">
                  <c:v>42957</c:v>
                </c:pt>
                <c:pt idx="1457">
                  <c:v>42958</c:v>
                </c:pt>
                <c:pt idx="1458">
                  <c:v>42961</c:v>
                </c:pt>
                <c:pt idx="1459">
                  <c:v>42962</c:v>
                </c:pt>
                <c:pt idx="1460">
                  <c:v>42963</c:v>
                </c:pt>
                <c:pt idx="1461">
                  <c:v>42964</c:v>
                </c:pt>
                <c:pt idx="1462">
                  <c:v>42965</c:v>
                </c:pt>
                <c:pt idx="1463">
                  <c:v>42968</c:v>
                </c:pt>
                <c:pt idx="1464">
                  <c:v>42969</c:v>
                </c:pt>
                <c:pt idx="1465">
                  <c:v>42970</c:v>
                </c:pt>
                <c:pt idx="1466">
                  <c:v>42971</c:v>
                </c:pt>
                <c:pt idx="1467">
                  <c:v>42972</c:v>
                </c:pt>
                <c:pt idx="1468">
                  <c:v>42975</c:v>
                </c:pt>
                <c:pt idx="1469">
                  <c:v>42976</c:v>
                </c:pt>
                <c:pt idx="1470">
                  <c:v>42977</c:v>
                </c:pt>
                <c:pt idx="1471">
                  <c:v>42978</c:v>
                </c:pt>
                <c:pt idx="1472">
                  <c:v>42979</c:v>
                </c:pt>
                <c:pt idx="1473">
                  <c:v>42983</c:v>
                </c:pt>
                <c:pt idx="1474">
                  <c:v>42984</c:v>
                </c:pt>
                <c:pt idx="1475">
                  <c:v>42985</c:v>
                </c:pt>
                <c:pt idx="1476">
                  <c:v>42986</c:v>
                </c:pt>
                <c:pt idx="1477">
                  <c:v>42989</c:v>
                </c:pt>
                <c:pt idx="1478">
                  <c:v>42990</c:v>
                </c:pt>
                <c:pt idx="1479">
                  <c:v>42991</c:v>
                </c:pt>
                <c:pt idx="1480">
                  <c:v>42992</c:v>
                </c:pt>
                <c:pt idx="1481">
                  <c:v>42993</c:v>
                </c:pt>
                <c:pt idx="1482">
                  <c:v>42996</c:v>
                </c:pt>
                <c:pt idx="1483">
                  <c:v>42997</c:v>
                </c:pt>
                <c:pt idx="1484">
                  <c:v>42998</c:v>
                </c:pt>
                <c:pt idx="1485">
                  <c:v>42999</c:v>
                </c:pt>
                <c:pt idx="1486">
                  <c:v>43000</c:v>
                </c:pt>
                <c:pt idx="1487">
                  <c:v>43003</c:v>
                </c:pt>
                <c:pt idx="1488">
                  <c:v>43004</c:v>
                </c:pt>
                <c:pt idx="1489">
                  <c:v>43005</c:v>
                </c:pt>
                <c:pt idx="1490">
                  <c:v>43006</c:v>
                </c:pt>
                <c:pt idx="1491">
                  <c:v>43007</c:v>
                </c:pt>
                <c:pt idx="1492">
                  <c:v>43010</c:v>
                </c:pt>
                <c:pt idx="1493">
                  <c:v>43011</c:v>
                </c:pt>
                <c:pt idx="1494">
                  <c:v>43012</c:v>
                </c:pt>
                <c:pt idx="1495">
                  <c:v>43013</c:v>
                </c:pt>
                <c:pt idx="1496">
                  <c:v>43014</c:v>
                </c:pt>
                <c:pt idx="1497">
                  <c:v>43017</c:v>
                </c:pt>
                <c:pt idx="1498">
                  <c:v>43018</c:v>
                </c:pt>
                <c:pt idx="1499">
                  <c:v>43019</c:v>
                </c:pt>
                <c:pt idx="1500">
                  <c:v>43020</c:v>
                </c:pt>
                <c:pt idx="1501">
                  <c:v>43021</c:v>
                </c:pt>
                <c:pt idx="1502">
                  <c:v>43024</c:v>
                </c:pt>
                <c:pt idx="1503">
                  <c:v>43025</c:v>
                </c:pt>
                <c:pt idx="1504">
                  <c:v>43026</c:v>
                </c:pt>
                <c:pt idx="1505">
                  <c:v>43027</c:v>
                </c:pt>
                <c:pt idx="1506">
                  <c:v>43028</c:v>
                </c:pt>
                <c:pt idx="1507">
                  <c:v>43031</c:v>
                </c:pt>
                <c:pt idx="1508">
                  <c:v>43032</c:v>
                </c:pt>
                <c:pt idx="1509">
                  <c:v>43033</c:v>
                </c:pt>
                <c:pt idx="1510">
                  <c:v>43034</c:v>
                </c:pt>
                <c:pt idx="1511">
                  <c:v>43035</c:v>
                </c:pt>
                <c:pt idx="1512">
                  <c:v>43038</c:v>
                </c:pt>
                <c:pt idx="1513">
                  <c:v>43039</c:v>
                </c:pt>
                <c:pt idx="1514">
                  <c:v>43040</c:v>
                </c:pt>
                <c:pt idx="1515">
                  <c:v>43041</c:v>
                </c:pt>
                <c:pt idx="1516">
                  <c:v>43042</c:v>
                </c:pt>
                <c:pt idx="1517">
                  <c:v>43045</c:v>
                </c:pt>
                <c:pt idx="1518">
                  <c:v>43046</c:v>
                </c:pt>
                <c:pt idx="1519">
                  <c:v>43047</c:v>
                </c:pt>
                <c:pt idx="1520">
                  <c:v>43048</c:v>
                </c:pt>
                <c:pt idx="1521">
                  <c:v>43049</c:v>
                </c:pt>
                <c:pt idx="1522">
                  <c:v>43052</c:v>
                </c:pt>
                <c:pt idx="1523">
                  <c:v>43053</c:v>
                </c:pt>
                <c:pt idx="1524">
                  <c:v>43054</c:v>
                </c:pt>
                <c:pt idx="1525">
                  <c:v>43055</c:v>
                </c:pt>
                <c:pt idx="1526">
                  <c:v>43056</c:v>
                </c:pt>
                <c:pt idx="1527">
                  <c:v>43059</c:v>
                </c:pt>
                <c:pt idx="1528">
                  <c:v>43060</c:v>
                </c:pt>
                <c:pt idx="1529">
                  <c:v>43061</c:v>
                </c:pt>
                <c:pt idx="1530">
                  <c:v>43062</c:v>
                </c:pt>
                <c:pt idx="1531">
                  <c:v>43063</c:v>
                </c:pt>
                <c:pt idx="1532">
                  <c:v>43066</c:v>
                </c:pt>
                <c:pt idx="1533">
                  <c:v>43067</c:v>
                </c:pt>
                <c:pt idx="1534">
                  <c:v>43068</c:v>
                </c:pt>
                <c:pt idx="1535">
                  <c:v>43069</c:v>
                </c:pt>
                <c:pt idx="1536">
                  <c:v>43070</c:v>
                </c:pt>
                <c:pt idx="1537">
                  <c:v>43073</c:v>
                </c:pt>
                <c:pt idx="1538">
                  <c:v>43074</c:v>
                </c:pt>
                <c:pt idx="1539">
                  <c:v>43075</c:v>
                </c:pt>
                <c:pt idx="1540">
                  <c:v>43076</c:v>
                </c:pt>
                <c:pt idx="1541">
                  <c:v>43077</c:v>
                </c:pt>
                <c:pt idx="1542">
                  <c:v>43080</c:v>
                </c:pt>
                <c:pt idx="1543">
                  <c:v>43081</c:v>
                </c:pt>
                <c:pt idx="1544">
                  <c:v>43082</c:v>
                </c:pt>
                <c:pt idx="1545">
                  <c:v>43083</c:v>
                </c:pt>
                <c:pt idx="1546">
                  <c:v>43084</c:v>
                </c:pt>
                <c:pt idx="1547">
                  <c:v>43087</c:v>
                </c:pt>
                <c:pt idx="1548">
                  <c:v>43088</c:v>
                </c:pt>
                <c:pt idx="1549">
                  <c:v>43089</c:v>
                </c:pt>
                <c:pt idx="1550">
                  <c:v>43090</c:v>
                </c:pt>
                <c:pt idx="1551">
                  <c:v>43091</c:v>
                </c:pt>
                <c:pt idx="1552">
                  <c:v>43094</c:v>
                </c:pt>
                <c:pt idx="1553">
                  <c:v>43095</c:v>
                </c:pt>
                <c:pt idx="1554">
                  <c:v>43096</c:v>
                </c:pt>
                <c:pt idx="1555">
                  <c:v>43097</c:v>
                </c:pt>
                <c:pt idx="1556">
                  <c:v>43098</c:v>
                </c:pt>
                <c:pt idx="1557">
                  <c:v>43102</c:v>
                </c:pt>
                <c:pt idx="1558">
                  <c:v>43103</c:v>
                </c:pt>
                <c:pt idx="1559">
                  <c:v>43104</c:v>
                </c:pt>
                <c:pt idx="1560">
                  <c:v>43105</c:v>
                </c:pt>
                <c:pt idx="1561">
                  <c:v>43108</c:v>
                </c:pt>
                <c:pt idx="1562">
                  <c:v>43109</c:v>
                </c:pt>
                <c:pt idx="1563">
                  <c:v>43110</c:v>
                </c:pt>
                <c:pt idx="1564">
                  <c:v>43111</c:v>
                </c:pt>
                <c:pt idx="1565">
                  <c:v>43112</c:v>
                </c:pt>
                <c:pt idx="1566">
                  <c:v>43115</c:v>
                </c:pt>
                <c:pt idx="1567">
                  <c:v>43116</c:v>
                </c:pt>
                <c:pt idx="1568">
                  <c:v>43117</c:v>
                </c:pt>
                <c:pt idx="1569">
                  <c:v>43118</c:v>
                </c:pt>
                <c:pt idx="1570">
                  <c:v>43119</c:v>
                </c:pt>
                <c:pt idx="1571">
                  <c:v>43122</c:v>
                </c:pt>
                <c:pt idx="1572">
                  <c:v>43125</c:v>
                </c:pt>
                <c:pt idx="1573">
                  <c:v>43126</c:v>
                </c:pt>
                <c:pt idx="1574">
                  <c:v>43129</c:v>
                </c:pt>
                <c:pt idx="1575">
                  <c:v>43130</c:v>
                </c:pt>
                <c:pt idx="1576">
                  <c:v>43131</c:v>
                </c:pt>
                <c:pt idx="1577">
                  <c:v>43132</c:v>
                </c:pt>
                <c:pt idx="1578">
                  <c:v>43133</c:v>
                </c:pt>
                <c:pt idx="1579">
                  <c:v>43136</c:v>
                </c:pt>
                <c:pt idx="1580">
                  <c:v>43137</c:v>
                </c:pt>
                <c:pt idx="1581">
                  <c:v>43138</c:v>
                </c:pt>
                <c:pt idx="1582">
                  <c:v>43139</c:v>
                </c:pt>
                <c:pt idx="1583">
                  <c:v>43140</c:v>
                </c:pt>
                <c:pt idx="1584">
                  <c:v>43143</c:v>
                </c:pt>
                <c:pt idx="1585">
                  <c:v>43144</c:v>
                </c:pt>
                <c:pt idx="1586">
                  <c:v>43152</c:v>
                </c:pt>
                <c:pt idx="1587">
                  <c:v>43153</c:v>
                </c:pt>
                <c:pt idx="1588">
                  <c:v>43154</c:v>
                </c:pt>
                <c:pt idx="1589">
                  <c:v>43157</c:v>
                </c:pt>
                <c:pt idx="1590">
                  <c:v>43158</c:v>
                </c:pt>
                <c:pt idx="1591">
                  <c:v>43159</c:v>
                </c:pt>
                <c:pt idx="1592">
                  <c:v>43160</c:v>
                </c:pt>
                <c:pt idx="1593">
                  <c:v>43161</c:v>
                </c:pt>
                <c:pt idx="1594">
                  <c:v>43164</c:v>
                </c:pt>
                <c:pt idx="1595">
                  <c:v>43165</c:v>
                </c:pt>
                <c:pt idx="1596">
                  <c:v>43166</c:v>
                </c:pt>
                <c:pt idx="1597">
                  <c:v>43167</c:v>
                </c:pt>
                <c:pt idx="1598">
                  <c:v>43168</c:v>
                </c:pt>
                <c:pt idx="1599">
                  <c:v>43171</c:v>
                </c:pt>
                <c:pt idx="1600">
                  <c:v>43172</c:v>
                </c:pt>
                <c:pt idx="1601">
                  <c:v>43173</c:v>
                </c:pt>
                <c:pt idx="1602">
                  <c:v>43174</c:v>
                </c:pt>
                <c:pt idx="1603">
                  <c:v>43175</c:v>
                </c:pt>
                <c:pt idx="1604">
                  <c:v>43178</c:v>
                </c:pt>
                <c:pt idx="1605">
                  <c:v>43179</c:v>
                </c:pt>
                <c:pt idx="1606">
                  <c:v>43180</c:v>
                </c:pt>
                <c:pt idx="1607">
                  <c:v>43181</c:v>
                </c:pt>
                <c:pt idx="1608">
                  <c:v>43182</c:v>
                </c:pt>
                <c:pt idx="1609">
                  <c:v>43185</c:v>
                </c:pt>
                <c:pt idx="1610">
                  <c:v>43186</c:v>
                </c:pt>
                <c:pt idx="1611">
                  <c:v>43187</c:v>
                </c:pt>
                <c:pt idx="1612">
                  <c:v>43188</c:v>
                </c:pt>
                <c:pt idx="1613">
                  <c:v>43189</c:v>
                </c:pt>
                <c:pt idx="1614">
                  <c:v>43192</c:v>
                </c:pt>
                <c:pt idx="1615">
                  <c:v>43193</c:v>
                </c:pt>
                <c:pt idx="1616">
                  <c:v>43194</c:v>
                </c:pt>
                <c:pt idx="1617">
                  <c:v>43195</c:v>
                </c:pt>
                <c:pt idx="1618">
                  <c:v>43196</c:v>
                </c:pt>
                <c:pt idx="1619">
                  <c:v>43199</c:v>
                </c:pt>
                <c:pt idx="1620">
                  <c:v>43200</c:v>
                </c:pt>
                <c:pt idx="1621">
                  <c:v>43201</c:v>
                </c:pt>
                <c:pt idx="1622">
                  <c:v>43202</c:v>
                </c:pt>
                <c:pt idx="1623">
                  <c:v>43203</c:v>
                </c:pt>
                <c:pt idx="1624">
                  <c:v>43206</c:v>
                </c:pt>
                <c:pt idx="1625">
                  <c:v>43207</c:v>
                </c:pt>
                <c:pt idx="1626">
                  <c:v>43208</c:v>
                </c:pt>
                <c:pt idx="1627">
                  <c:v>43209</c:v>
                </c:pt>
                <c:pt idx="1628">
                  <c:v>43210</c:v>
                </c:pt>
                <c:pt idx="1629">
                  <c:v>43213</c:v>
                </c:pt>
                <c:pt idx="1630">
                  <c:v>43214</c:v>
                </c:pt>
                <c:pt idx="1631">
                  <c:v>43216</c:v>
                </c:pt>
                <c:pt idx="1632">
                  <c:v>43217</c:v>
                </c:pt>
                <c:pt idx="1633">
                  <c:v>43222</c:v>
                </c:pt>
                <c:pt idx="1634">
                  <c:v>43223</c:v>
                </c:pt>
                <c:pt idx="1635">
                  <c:v>43224</c:v>
                </c:pt>
                <c:pt idx="1636">
                  <c:v>43227</c:v>
                </c:pt>
                <c:pt idx="1637">
                  <c:v>43228</c:v>
                </c:pt>
                <c:pt idx="1638">
                  <c:v>43229</c:v>
                </c:pt>
                <c:pt idx="1639">
                  <c:v>43230</c:v>
                </c:pt>
                <c:pt idx="1640">
                  <c:v>43231</c:v>
                </c:pt>
                <c:pt idx="1641">
                  <c:v>43234</c:v>
                </c:pt>
                <c:pt idx="1642">
                  <c:v>43235</c:v>
                </c:pt>
                <c:pt idx="1643">
                  <c:v>43236</c:v>
                </c:pt>
                <c:pt idx="1644">
                  <c:v>43237</c:v>
                </c:pt>
                <c:pt idx="1645">
                  <c:v>43238</c:v>
                </c:pt>
                <c:pt idx="1646">
                  <c:v>43241</c:v>
                </c:pt>
                <c:pt idx="1647">
                  <c:v>43242</c:v>
                </c:pt>
                <c:pt idx="1648">
                  <c:v>43243</c:v>
                </c:pt>
                <c:pt idx="1649">
                  <c:v>43244</c:v>
                </c:pt>
                <c:pt idx="1650">
                  <c:v>43245</c:v>
                </c:pt>
                <c:pt idx="1651">
                  <c:v>43248</c:v>
                </c:pt>
                <c:pt idx="1652">
                  <c:v>43249</c:v>
                </c:pt>
                <c:pt idx="1653">
                  <c:v>43250</c:v>
                </c:pt>
                <c:pt idx="1654">
                  <c:v>43251</c:v>
                </c:pt>
                <c:pt idx="1655">
                  <c:v>43252</c:v>
                </c:pt>
                <c:pt idx="1656">
                  <c:v>43255</c:v>
                </c:pt>
                <c:pt idx="1657">
                  <c:v>43256</c:v>
                </c:pt>
                <c:pt idx="1658">
                  <c:v>43257</c:v>
                </c:pt>
                <c:pt idx="1659">
                  <c:v>43258</c:v>
                </c:pt>
                <c:pt idx="1660">
                  <c:v>43259</c:v>
                </c:pt>
                <c:pt idx="1661">
                  <c:v>43262</c:v>
                </c:pt>
                <c:pt idx="1662">
                  <c:v>43263</c:v>
                </c:pt>
                <c:pt idx="1663">
                  <c:v>43264</c:v>
                </c:pt>
                <c:pt idx="1664">
                  <c:v>43265</c:v>
                </c:pt>
                <c:pt idx="1665">
                  <c:v>43266</c:v>
                </c:pt>
                <c:pt idx="1666">
                  <c:v>43269</c:v>
                </c:pt>
                <c:pt idx="1667">
                  <c:v>43270</c:v>
                </c:pt>
                <c:pt idx="1668">
                  <c:v>43271</c:v>
                </c:pt>
                <c:pt idx="1669">
                  <c:v>43272</c:v>
                </c:pt>
                <c:pt idx="1670">
                  <c:v>43273</c:v>
                </c:pt>
                <c:pt idx="1671">
                  <c:v>43276</c:v>
                </c:pt>
                <c:pt idx="1672">
                  <c:v>43277</c:v>
                </c:pt>
                <c:pt idx="1673">
                  <c:v>43278</c:v>
                </c:pt>
                <c:pt idx="1674">
                  <c:v>43279</c:v>
                </c:pt>
                <c:pt idx="1675">
                  <c:v>43280</c:v>
                </c:pt>
                <c:pt idx="1676">
                  <c:v>43283</c:v>
                </c:pt>
                <c:pt idx="1677">
                  <c:v>43284</c:v>
                </c:pt>
                <c:pt idx="1678">
                  <c:v>43285</c:v>
                </c:pt>
                <c:pt idx="1679">
                  <c:v>43286</c:v>
                </c:pt>
                <c:pt idx="1680">
                  <c:v>43287</c:v>
                </c:pt>
                <c:pt idx="1681">
                  <c:v>43290</c:v>
                </c:pt>
                <c:pt idx="1682">
                  <c:v>43291</c:v>
                </c:pt>
                <c:pt idx="1683">
                  <c:v>43292</c:v>
                </c:pt>
                <c:pt idx="1684">
                  <c:v>43293</c:v>
                </c:pt>
                <c:pt idx="1685">
                  <c:v>43294</c:v>
                </c:pt>
                <c:pt idx="1686">
                  <c:v>43297</c:v>
                </c:pt>
                <c:pt idx="1687">
                  <c:v>43298</c:v>
                </c:pt>
                <c:pt idx="1688">
                  <c:v>43299</c:v>
                </c:pt>
                <c:pt idx="1689">
                  <c:v>43300</c:v>
                </c:pt>
                <c:pt idx="1690">
                  <c:v>43301</c:v>
                </c:pt>
                <c:pt idx="1691">
                  <c:v>43304</c:v>
                </c:pt>
                <c:pt idx="1692">
                  <c:v>43305</c:v>
                </c:pt>
                <c:pt idx="1693">
                  <c:v>43306</c:v>
                </c:pt>
                <c:pt idx="1694">
                  <c:v>43307</c:v>
                </c:pt>
                <c:pt idx="1695">
                  <c:v>43308</c:v>
                </c:pt>
                <c:pt idx="1696">
                  <c:v>43311</c:v>
                </c:pt>
                <c:pt idx="1697">
                  <c:v>43312</c:v>
                </c:pt>
                <c:pt idx="1698">
                  <c:v>43313</c:v>
                </c:pt>
                <c:pt idx="1699">
                  <c:v>43314</c:v>
                </c:pt>
                <c:pt idx="1700">
                  <c:v>43315</c:v>
                </c:pt>
                <c:pt idx="1701">
                  <c:v>43318</c:v>
                </c:pt>
                <c:pt idx="1702">
                  <c:v>43319</c:v>
                </c:pt>
                <c:pt idx="1703">
                  <c:v>43320</c:v>
                </c:pt>
                <c:pt idx="1704">
                  <c:v>43321</c:v>
                </c:pt>
                <c:pt idx="1705">
                  <c:v>43322</c:v>
                </c:pt>
                <c:pt idx="1706">
                  <c:v>43325</c:v>
                </c:pt>
                <c:pt idx="1707">
                  <c:v>43326</c:v>
                </c:pt>
                <c:pt idx="1708">
                  <c:v>43327</c:v>
                </c:pt>
                <c:pt idx="1709">
                  <c:v>43328</c:v>
                </c:pt>
                <c:pt idx="1710">
                  <c:v>43329</c:v>
                </c:pt>
                <c:pt idx="1711">
                  <c:v>43332</c:v>
                </c:pt>
                <c:pt idx="1712">
                  <c:v>43333</c:v>
                </c:pt>
                <c:pt idx="1713">
                  <c:v>43334</c:v>
                </c:pt>
                <c:pt idx="1714">
                  <c:v>43335</c:v>
                </c:pt>
                <c:pt idx="1715">
                  <c:v>43336</c:v>
                </c:pt>
                <c:pt idx="1716">
                  <c:v>43339</c:v>
                </c:pt>
                <c:pt idx="1717">
                  <c:v>43340</c:v>
                </c:pt>
                <c:pt idx="1718">
                  <c:v>43341</c:v>
                </c:pt>
                <c:pt idx="1719">
                  <c:v>43342</c:v>
                </c:pt>
                <c:pt idx="1720">
                  <c:v>43343</c:v>
                </c:pt>
                <c:pt idx="1721">
                  <c:v>43347</c:v>
                </c:pt>
                <c:pt idx="1722">
                  <c:v>43348</c:v>
                </c:pt>
                <c:pt idx="1723">
                  <c:v>43349</c:v>
                </c:pt>
                <c:pt idx="1724">
                  <c:v>43350</c:v>
                </c:pt>
                <c:pt idx="1725">
                  <c:v>43353</c:v>
                </c:pt>
                <c:pt idx="1726">
                  <c:v>43354</c:v>
                </c:pt>
                <c:pt idx="1727">
                  <c:v>43355</c:v>
                </c:pt>
                <c:pt idx="1728">
                  <c:v>43356</c:v>
                </c:pt>
                <c:pt idx="1729">
                  <c:v>43357</c:v>
                </c:pt>
                <c:pt idx="1730">
                  <c:v>43360</c:v>
                </c:pt>
                <c:pt idx="1731">
                  <c:v>43361</c:v>
                </c:pt>
                <c:pt idx="1732">
                  <c:v>43362</c:v>
                </c:pt>
                <c:pt idx="1733">
                  <c:v>43363</c:v>
                </c:pt>
                <c:pt idx="1734">
                  <c:v>43364</c:v>
                </c:pt>
                <c:pt idx="1735">
                  <c:v>43367</c:v>
                </c:pt>
                <c:pt idx="1736">
                  <c:v>43368</c:v>
                </c:pt>
                <c:pt idx="1737">
                  <c:v>43369</c:v>
                </c:pt>
                <c:pt idx="1738">
                  <c:v>43370</c:v>
                </c:pt>
                <c:pt idx="1739">
                  <c:v>43371</c:v>
                </c:pt>
                <c:pt idx="1740">
                  <c:v>43374</c:v>
                </c:pt>
                <c:pt idx="1741">
                  <c:v>43375</c:v>
                </c:pt>
                <c:pt idx="1742">
                  <c:v>43376</c:v>
                </c:pt>
                <c:pt idx="1743">
                  <c:v>43377</c:v>
                </c:pt>
                <c:pt idx="1744">
                  <c:v>43378</c:v>
                </c:pt>
                <c:pt idx="1745">
                  <c:v>43381</c:v>
                </c:pt>
                <c:pt idx="1746">
                  <c:v>43382</c:v>
                </c:pt>
                <c:pt idx="1747">
                  <c:v>43383</c:v>
                </c:pt>
                <c:pt idx="1748">
                  <c:v>43384</c:v>
                </c:pt>
                <c:pt idx="1749">
                  <c:v>43385</c:v>
                </c:pt>
                <c:pt idx="1750">
                  <c:v>43388</c:v>
                </c:pt>
                <c:pt idx="1751">
                  <c:v>43389</c:v>
                </c:pt>
                <c:pt idx="1752">
                  <c:v>43390</c:v>
                </c:pt>
                <c:pt idx="1753">
                  <c:v>43391</c:v>
                </c:pt>
                <c:pt idx="1754">
                  <c:v>43392</c:v>
                </c:pt>
                <c:pt idx="1755">
                  <c:v>43395</c:v>
                </c:pt>
                <c:pt idx="1756">
                  <c:v>43396</c:v>
                </c:pt>
                <c:pt idx="1757">
                  <c:v>43397</c:v>
                </c:pt>
                <c:pt idx="1758">
                  <c:v>43398</c:v>
                </c:pt>
                <c:pt idx="1759">
                  <c:v>43399</c:v>
                </c:pt>
                <c:pt idx="1760">
                  <c:v>43402</c:v>
                </c:pt>
                <c:pt idx="1761">
                  <c:v>43403</c:v>
                </c:pt>
                <c:pt idx="1762">
                  <c:v>43404</c:v>
                </c:pt>
                <c:pt idx="1763">
                  <c:v>43405</c:v>
                </c:pt>
                <c:pt idx="1764">
                  <c:v>43406</c:v>
                </c:pt>
                <c:pt idx="1765">
                  <c:v>43409</c:v>
                </c:pt>
                <c:pt idx="1766">
                  <c:v>43410</c:v>
                </c:pt>
                <c:pt idx="1767">
                  <c:v>43411</c:v>
                </c:pt>
                <c:pt idx="1768">
                  <c:v>43412</c:v>
                </c:pt>
                <c:pt idx="1769">
                  <c:v>43413</c:v>
                </c:pt>
                <c:pt idx="1770">
                  <c:v>43416</c:v>
                </c:pt>
                <c:pt idx="1771">
                  <c:v>43417</c:v>
                </c:pt>
                <c:pt idx="1772">
                  <c:v>43418</c:v>
                </c:pt>
                <c:pt idx="1773">
                  <c:v>43419</c:v>
                </c:pt>
                <c:pt idx="1774">
                  <c:v>43420</c:v>
                </c:pt>
                <c:pt idx="1775">
                  <c:v>43423</c:v>
                </c:pt>
                <c:pt idx="1776">
                  <c:v>43424</c:v>
                </c:pt>
                <c:pt idx="1777">
                  <c:v>43425</c:v>
                </c:pt>
                <c:pt idx="1778">
                  <c:v>43426</c:v>
                </c:pt>
                <c:pt idx="1779">
                  <c:v>43427</c:v>
                </c:pt>
                <c:pt idx="1780">
                  <c:v>43430</c:v>
                </c:pt>
                <c:pt idx="1781">
                  <c:v>43431</c:v>
                </c:pt>
                <c:pt idx="1782">
                  <c:v>43432</c:v>
                </c:pt>
                <c:pt idx="1783">
                  <c:v>43433</c:v>
                </c:pt>
                <c:pt idx="1784">
                  <c:v>43434</c:v>
                </c:pt>
                <c:pt idx="1785">
                  <c:v>43437</c:v>
                </c:pt>
                <c:pt idx="1786">
                  <c:v>43438</c:v>
                </c:pt>
                <c:pt idx="1787">
                  <c:v>43439</c:v>
                </c:pt>
                <c:pt idx="1788">
                  <c:v>43440</c:v>
                </c:pt>
                <c:pt idx="1789">
                  <c:v>43441</c:v>
                </c:pt>
                <c:pt idx="1790">
                  <c:v>43444</c:v>
                </c:pt>
                <c:pt idx="1791">
                  <c:v>43445</c:v>
                </c:pt>
                <c:pt idx="1792">
                  <c:v>43446</c:v>
                </c:pt>
                <c:pt idx="1793">
                  <c:v>43447</c:v>
                </c:pt>
                <c:pt idx="1794">
                  <c:v>43448</c:v>
                </c:pt>
                <c:pt idx="1795">
                  <c:v>43451</c:v>
                </c:pt>
                <c:pt idx="1796">
                  <c:v>43452</c:v>
                </c:pt>
                <c:pt idx="1797">
                  <c:v>43453</c:v>
                </c:pt>
                <c:pt idx="1798">
                  <c:v>43454</c:v>
                </c:pt>
                <c:pt idx="1799">
                  <c:v>43455</c:v>
                </c:pt>
                <c:pt idx="1800">
                  <c:v>43458</c:v>
                </c:pt>
                <c:pt idx="1801">
                  <c:v>43459</c:v>
                </c:pt>
                <c:pt idx="1802">
                  <c:v>43460</c:v>
                </c:pt>
                <c:pt idx="1803">
                  <c:v>43461</c:v>
                </c:pt>
                <c:pt idx="1804">
                  <c:v>43462</c:v>
                </c:pt>
                <c:pt idx="1805">
                  <c:v>43467</c:v>
                </c:pt>
                <c:pt idx="1806">
                  <c:v>43468</c:v>
                </c:pt>
                <c:pt idx="1807">
                  <c:v>43469</c:v>
                </c:pt>
                <c:pt idx="1808">
                  <c:v>43472</c:v>
                </c:pt>
                <c:pt idx="1809">
                  <c:v>43473</c:v>
                </c:pt>
                <c:pt idx="1810">
                  <c:v>43474</c:v>
                </c:pt>
                <c:pt idx="1811">
                  <c:v>43475</c:v>
                </c:pt>
                <c:pt idx="1812">
                  <c:v>43476</c:v>
                </c:pt>
                <c:pt idx="1813">
                  <c:v>43479</c:v>
                </c:pt>
                <c:pt idx="1814">
                  <c:v>43480</c:v>
                </c:pt>
                <c:pt idx="1815">
                  <c:v>43481</c:v>
                </c:pt>
                <c:pt idx="1816">
                  <c:v>43482</c:v>
                </c:pt>
                <c:pt idx="1817">
                  <c:v>43483</c:v>
                </c:pt>
                <c:pt idx="1818">
                  <c:v>43486</c:v>
                </c:pt>
                <c:pt idx="1819">
                  <c:v>43487</c:v>
                </c:pt>
                <c:pt idx="1820">
                  <c:v>43488</c:v>
                </c:pt>
                <c:pt idx="1821">
                  <c:v>43489</c:v>
                </c:pt>
                <c:pt idx="1822">
                  <c:v>43490</c:v>
                </c:pt>
                <c:pt idx="1823">
                  <c:v>43493</c:v>
                </c:pt>
                <c:pt idx="1824">
                  <c:v>43494</c:v>
                </c:pt>
                <c:pt idx="1825">
                  <c:v>43495</c:v>
                </c:pt>
                <c:pt idx="1826">
                  <c:v>43496</c:v>
                </c:pt>
                <c:pt idx="1827">
                  <c:v>43497</c:v>
                </c:pt>
                <c:pt idx="1828">
                  <c:v>43507</c:v>
                </c:pt>
                <c:pt idx="1829">
                  <c:v>43508</c:v>
                </c:pt>
                <c:pt idx="1830">
                  <c:v>43509</c:v>
                </c:pt>
                <c:pt idx="1831">
                  <c:v>43510</c:v>
                </c:pt>
                <c:pt idx="1832">
                  <c:v>43511</c:v>
                </c:pt>
                <c:pt idx="1833">
                  <c:v>43514</c:v>
                </c:pt>
                <c:pt idx="1834">
                  <c:v>43515</c:v>
                </c:pt>
                <c:pt idx="1835">
                  <c:v>43516</c:v>
                </c:pt>
                <c:pt idx="1836">
                  <c:v>43517</c:v>
                </c:pt>
                <c:pt idx="1837">
                  <c:v>43518</c:v>
                </c:pt>
                <c:pt idx="1838">
                  <c:v>43521</c:v>
                </c:pt>
                <c:pt idx="1839">
                  <c:v>43522</c:v>
                </c:pt>
                <c:pt idx="1840">
                  <c:v>43523</c:v>
                </c:pt>
                <c:pt idx="1841">
                  <c:v>43524</c:v>
                </c:pt>
                <c:pt idx="1842">
                  <c:v>43525</c:v>
                </c:pt>
                <c:pt idx="1843">
                  <c:v>43528</c:v>
                </c:pt>
                <c:pt idx="1844">
                  <c:v>43529</c:v>
                </c:pt>
                <c:pt idx="1845">
                  <c:v>43530</c:v>
                </c:pt>
                <c:pt idx="1846">
                  <c:v>43531</c:v>
                </c:pt>
                <c:pt idx="1847">
                  <c:v>43532</c:v>
                </c:pt>
                <c:pt idx="1848">
                  <c:v>43535</c:v>
                </c:pt>
                <c:pt idx="1849">
                  <c:v>43536</c:v>
                </c:pt>
                <c:pt idx="1850">
                  <c:v>43537</c:v>
                </c:pt>
                <c:pt idx="1851">
                  <c:v>43538</c:v>
                </c:pt>
                <c:pt idx="1852">
                  <c:v>43539</c:v>
                </c:pt>
                <c:pt idx="1853">
                  <c:v>43542</c:v>
                </c:pt>
                <c:pt idx="1854">
                  <c:v>43543</c:v>
                </c:pt>
                <c:pt idx="1855">
                  <c:v>43544</c:v>
                </c:pt>
                <c:pt idx="1856">
                  <c:v>43545</c:v>
                </c:pt>
                <c:pt idx="1857">
                  <c:v>43546</c:v>
                </c:pt>
                <c:pt idx="1858">
                  <c:v>43549</c:v>
                </c:pt>
                <c:pt idx="1859">
                  <c:v>43550</c:v>
                </c:pt>
                <c:pt idx="1860">
                  <c:v>43551</c:v>
                </c:pt>
                <c:pt idx="1861">
                  <c:v>43552</c:v>
                </c:pt>
                <c:pt idx="1862">
                  <c:v>43553</c:v>
                </c:pt>
                <c:pt idx="1863">
                  <c:v>43556</c:v>
                </c:pt>
                <c:pt idx="1864">
                  <c:v>43557</c:v>
                </c:pt>
                <c:pt idx="1865">
                  <c:v>43558</c:v>
                </c:pt>
                <c:pt idx="1866">
                  <c:v>43559</c:v>
                </c:pt>
                <c:pt idx="1867">
                  <c:v>43560</c:v>
                </c:pt>
                <c:pt idx="1868">
                  <c:v>43563</c:v>
                </c:pt>
                <c:pt idx="1869">
                  <c:v>43564</c:v>
                </c:pt>
                <c:pt idx="1870">
                  <c:v>43565</c:v>
                </c:pt>
                <c:pt idx="1871">
                  <c:v>43566</c:v>
                </c:pt>
                <c:pt idx="1872">
                  <c:v>43567</c:v>
                </c:pt>
                <c:pt idx="1873">
                  <c:v>43571</c:v>
                </c:pt>
                <c:pt idx="1874">
                  <c:v>43572</c:v>
                </c:pt>
                <c:pt idx="1875">
                  <c:v>43573</c:v>
                </c:pt>
                <c:pt idx="1876">
                  <c:v>43574</c:v>
                </c:pt>
                <c:pt idx="1877">
                  <c:v>43577</c:v>
                </c:pt>
                <c:pt idx="1878">
                  <c:v>43578</c:v>
                </c:pt>
                <c:pt idx="1879">
                  <c:v>43579</c:v>
                </c:pt>
                <c:pt idx="1880">
                  <c:v>43580</c:v>
                </c:pt>
                <c:pt idx="1881">
                  <c:v>43581</c:v>
                </c:pt>
                <c:pt idx="1882">
                  <c:v>43587</c:v>
                </c:pt>
                <c:pt idx="1883">
                  <c:v>43588</c:v>
                </c:pt>
                <c:pt idx="1884">
                  <c:v>43591</c:v>
                </c:pt>
                <c:pt idx="1885">
                  <c:v>43592</c:v>
                </c:pt>
                <c:pt idx="1886">
                  <c:v>43593</c:v>
                </c:pt>
                <c:pt idx="1887">
                  <c:v>43594</c:v>
                </c:pt>
                <c:pt idx="1888">
                  <c:v>43595</c:v>
                </c:pt>
                <c:pt idx="1889">
                  <c:v>43598</c:v>
                </c:pt>
                <c:pt idx="1890">
                  <c:v>43599</c:v>
                </c:pt>
                <c:pt idx="1891">
                  <c:v>43600</c:v>
                </c:pt>
                <c:pt idx="1892">
                  <c:v>43601</c:v>
                </c:pt>
                <c:pt idx="1893">
                  <c:v>43602</c:v>
                </c:pt>
                <c:pt idx="1894">
                  <c:v>43605</c:v>
                </c:pt>
                <c:pt idx="1895">
                  <c:v>43606</c:v>
                </c:pt>
                <c:pt idx="1896">
                  <c:v>43607</c:v>
                </c:pt>
                <c:pt idx="1897">
                  <c:v>43608</c:v>
                </c:pt>
                <c:pt idx="1898">
                  <c:v>43609</c:v>
                </c:pt>
                <c:pt idx="1899">
                  <c:v>43612</c:v>
                </c:pt>
                <c:pt idx="1900">
                  <c:v>43613</c:v>
                </c:pt>
                <c:pt idx="1901">
                  <c:v>43614</c:v>
                </c:pt>
                <c:pt idx="1902">
                  <c:v>43615</c:v>
                </c:pt>
                <c:pt idx="1903">
                  <c:v>43616</c:v>
                </c:pt>
                <c:pt idx="1904">
                  <c:v>43619</c:v>
                </c:pt>
                <c:pt idx="1905">
                  <c:v>43620</c:v>
                </c:pt>
                <c:pt idx="1906">
                  <c:v>43621</c:v>
                </c:pt>
                <c:pt idx="1907">
                  <c:v>43622</c:v>
                </c:pt>
                <c:pt idx="1908">
                  <c:v>43623</c:v>
                </c:pt>
                <c:pt idx="1909">
                  <c:v>43626</c:v>
                </c:pt>
                <c:pt idx="1910">
                  <c:v>43627</c:v>
                </c:pt>
                <c:pt idx="1911">
                  <c:v>43628</c:v>
                </c:pt>
                <c:pt idx="1912">
                  <c:v>43629</c:v>
                </c:pt>
                <c:pt idx="1913">
                  <c:v>43630</c:v>
                </c:pt>
                <c:pt idx="1914">
                  <c:v>43633</c:v>
                </c:pt>
                <c:pt idx="1915">
                  <c:v>43634</c:v>
                </c:pt>
                <c:pt idx="1916">
                  <c:v>43635</c:v>
                </c:pt>
                <c:pt idx="1917">
                  <c:v>43636</c:v>
                </c:pt>
                <c:pt idx="1918">
                  <c:v>43637</c:v>
                </c:pt>
                <c:pt idx="1919">
                  <c:v>43640</c:v>
                </c:pt>
                <c:pt idx="1920">
                  <c:v>43641</c:v>
                </c:pt>
                <c:pt idx="1921">
                  <c:v>43642</c:v>
                </c:pt>
                <c:pt idx="1922">
                  <c:v>43643</c:v>
                </c:pt>
                <c:pt idx="1923">
                  <c:v>43644</c:v>
                </c:pt>
                <c:pt idx="1924">
                  <c:v>43647</c:v>
                </c:pt>
                <c:pt idx="1925">
                  <c:v>43648</c:v>
                </c:pt>
                <c:pt idx="1926">
                  <c:v>43649</c:v>
                </c:pt>
                <c:pt idx="1927">
                  <c:v>43650</c:v>
                </c:pt>
                <c:pt idx="1928">
                  <c:v>43651</c:v>
                </c:pt>
                <c:pt idx="1929">
                  <c:v>43654</c:v>
                </c:pt>
                <c:pt idx="1930">
                  <c:v>43655</c:v>
                </c:pt>
                <c:pt idx="1931">
                  <c:v>43656</c:v>
                </c:pt>
                <c:pt idx="1932">
                  <c:v>43657</c:v>
                </c:pt>
                <c:pt idx="1933">
                  <c:v>43658</c:v>
                </c:pt>
                <c:pt idx="1934">
                  <c:v>43661</c:v>
                </c:pt>
                <c:pt idx="1935">
                  <c:v>43662</c:v>
                </c:pt>
                <c:pt idx="1936">
                  <c:v>43663</c:v>
                </c:pt>
                <c:pt idx="1937">
                  <c:v>43664</c:v>
                </c:pt>
                <c:pt idx="1938">
                  <c:v>43665</c:v>
                </c:pt>
                <c:pt idx="1939">
                  <c:v>43668</c:v>
                </c:pt>
                <c:pt idx="1940">
                  <c:v>43669</c:v>
                </c:pt>
                <c:pt idx="1941">
                  <c:v>43670</c:v>
                </c:pt>
                <c:pt idx="1942">
                  <c:v>43671</c:v>
                </c:pt>
                <c:pt idx="1943">
                  <c:v>43672</c:v>
                </c:pt>
                <c:pt idx="1944">
                  <c:v>43675</c:v>
                </c:pt>
                <c:pt idx="1945">
                  <c:v>43676</c:v>
                </c:pt>
                <c:pt idx="1946">
                  <c:v>43677</c:v>
                </c:pt>
                <c:pt idx="1947">
                  <c:v>43678</c:v>
                </c:pt>
                <c:pt idx="1948">
                  <c:v>43679</c:v>
                </c:pt>
                <c:pt idx="1949">
                  <c:v>43682</c:v>
                </c:pt>
                <c:pt idx="1950">
                  <c:v>43683</c:v>
                </c:pt>
                <c:pt idx="1951">
                  <c:v>43684</c:v>
                </c:pt>
                <c:pt idx="1952">
                  <c:v>43685</c:v>
                </c:pt>
                <c:pt idx="1953">
                  <c:v>43686</c:v>
                </c:pt>
                <c:pt idx="1954">
                  <c:v>43689</c:v>
                </c:pt>
                <c:pt idx="1955">
                  <c:v>43690</c:v>
                </c:pt>
                <c:pt idx="1956">
                  <c:v>43691</c:v>
                </c:pt>
                <c:pt idx="1957">
                  <c:v>43692</c:v>
                </c:pt>
                <c:pt idx="1958">
                  <c:v>43693</c:v>
                </c:pt>
                <c:pt idx="1959">
                  <c:v>43696</c:v>
                </c:pt>
                <c:pt idx="1960">
                  <c:v>43697</c:v>
                </c:pt>
                <c:pt idx="1961">
                  <c:v>43698</c:v>
                </c:pt>
                <c:pt idx="1962">
                  <c:v>43699</c:v>
                </c:pt>
                <c:pt idx="1963">
                  <c:v>43700</c:v>
                </c:pt>
                <c:pt idx="1964">
                  <c:v>43703</c:v>
                </c:pt>
                <c:pt idx="1965">
                  <c:v>43704</c:v>
                </c:pt>
                <c:pt idx="1966">
                  <c:v>43705</c:v>
                </c:pt>
                <c:pt idx="1967">
                  <c:v>43706</c:v>
                </c:pt>
                <c:pt idx="1968">
                  <c:v>43707</c:v>
                </c:pt>
                <c:pt idx="1969">
                  <c:v>43711</c:v>
                </c:pt>
                <c:pt idx="1970">
                  <c:v>43712</c:v>
                </c:pt>
                <c:pt idx="1971">
                  <c:v>43713</c:v>
                </c:pt>
                <c:pt idx="1972">
                  <c:v>43714</c:v>
                </c:pt>
                <c:pt idx="1973">
                  <c:v>43717</c:v>
                </c:pt>
                <c:pt idx="1974">
                  <c:v>43718</c:v>
                </c:pt>
                <c:pt idx="1975">
                  <c:v>43719</c:v>
                </c:pt>
                <c:pt idx="1976">
                  <c:v>43720</c:v>
                </c:pt>
                <c:pt idx="1977">
                  <c:v>43721</c:v>
                </c:pt>
                <c:pt idx="1978">
                  <c:v>43724</c:v>
                </c:pt>
                <c:pt idx="1979">
                  <c:v>43725</c:v>
                </c:pt>
                <c:pt idx="1980">
                  <c:v>43726</c:v>
                </c:pt>
                <c:pt idx="1981">
                  <c:v>43727</c:v>
                </c:pt>
                <c:pt idx="1982">
                  <c:v>43728</c:v>
                </c:pt>
                <c:pt idx="1983">
                  <c:v>43731</c:v>
                </c:pt>
                <c:pt idx="1984">
                  <c:v>43732</c:v>
                </c:pt>
                <c:pt idx="1985">
                  <c:v>43733</c:v>
                </c:pt>
                <c:pt idx="1986">
                  <c:v>43734</c:v>
                </c:pt>
                <c:pt idx="1987">
                  <c:v>43735</c:v>
                </c:pt>
                <c:pt idx="1988">
                  <c:v>43738</c:v>
                </c:pt>
                <c:pt idx="1989">
                  <c:v>43739</c:v>
                </c:pt>
                <c:pt idx="1990">
                  <c:v>43740</c:v>
                </c:pt>
                <c:pt idx="1991">
                  <c:v>43741</c:v>
                </c:pt>
                <c:pt idx="1992">
                  <c:v>43742</c:v>
                </c:pt>
                <c:pt idx="1993">
                  <c:v>43745</c:v>
                </c:pt>
                <c:pt idx="1994">
                  <c:v>43746</c:v>
                </c:pt>
                <c:pt idx="1995">
                  <c:v>43747</c:v>
                </c:pt>
                <c:pt idx="1996">
                  <c:v>43748</c:v>
                </c:pt>
                <c:pt idx="1997">
                  <c:v>43749</c:v>
                </c:pt>
                <c:pt idx="1998">
                  <c:v>43752</c:v>
                </c:pt>
                <c:pt idx="1999">
                  <c:v>43753</c:v>
                </c:pt>
                <c:pt idx="2000">
                  <c:v>43754</c:v>
                </c:pt>
                <c:pt idx="2001">
                  <c:v>43755</c:v>
                </c:pt>
                <c:pt idx="2002">
                  <c:v>43756</c:v>
                </c:pt>
                <c:pt idx="2003">
                  <c:v>43759</c:v>
                </c:pt>
                <c:pt idx="2004">
                  <c:v>43760</c:v>
                </c:pt>
                <c:pt idx="2005">
                  <c:v>43761</c:v>
                </c:pt>
                <c:pt idx="2006">
                  <c:v>43762</c:v>
                </c:pt>
                <c:pt idx="2007">
                  <c:v>43763</c:v>
                </c:pt>
                <c:pt idx="2008">
                  <c:v>43766</c:v>
                </c:pt>
                <c:pt idx="2009">
                  <c:v>43767</c:v>
                </c:pt>
                <c:pt idx="2010">
                  <c:v>43768</c:v>
                </c:pt>
                <c:pt idx="2011">
                  <c:v>43769</c:v>
                </c:pt>
                <c:pt idx="2012">
                  <c:v>43770</c:v>
                </c:pt>
                <c:pt idx="2013">
                  <c:v>43773</c:v>
                </c:pt>
                <c:pt idx="2014">
                  <c:v>43774</c:v>
                </c:pt>
                <c:pt idx="2015">
                  <c:v>43775</c:v>
                </c:pt>
                <c:pt idx="2016">
                  <c:v>43776</c:v>
                </c:pt>
                <c:pt idx="2017">
                  <c:v>43777</c:v>
                </c:pt>
                <c:pt idx="2018">
                  <c:v>43780</c:v>
                </c:pt>
                <c:pt idx="2019">
                  <c:v>43781</c:v>
                </c:pt>
                <c:pt idx="2020">
                  <c:v>43782</c:v>
                </c:pt>
                <c:pt idx="2021">
                  <c:v>43783</c:v>
                </c:pt>
                <c:pt idx="2022">
                  <c:v>43784</c:v>
                </c:pt>
                <c:pt idx="2023">
                  <c:v>43787</c:v>
                </c:pt>
                <c:pt idx="2024">
                  <c:v>43788</c:v>
                </c:pt>
                <c:pt idx="2025">
                  <c:v>43789</c:v>
                </c:pt>
                <c:pt idx="2026">
                  <c:v>43790</c:v>
                </c:pt>
                <c:pt idx="2027">
                  <c:v>43791</c:v>
                </c:pt>
                <c:pt idx="2028">
                  <c:v>43794</c:v>
                </c:pt>
                <c:pt idx="2029">
                  <c:v>43795</c:v>
                </c:pt>
                <c:pt idx="2030">
                  <c:v>43796</c:v>
                </c:pt>
                <c:pt idx="2031">
                  <c:v>43797</c:v>
                </c:pt>
                <c:pt idx="2032">
                  <c:v>43798</c:v>
                </c:pt>
                <c:pt idx="2033">
                  <c:v>43801</c:v>
                </c:pt>
                <c:pt idx="2034">
                  <c:v>43802</c:v>
                </c:pt>
                <c:pt idx="2035">
                  <c:v>43803</c:v>
                </c:pt>
                <c:pt idx="2036">
                  <c:v>43804</c:v>
                </c:pt>
                <c:pt idx="2037">
                  <c:v>43805</c:v>
                </c:pt>
                <c:pt idx="2038">
                  <c:v>43808</c:v>
                </c:pt>
                <c:pt idx="2039">
                  <c:v>43809</c:v>
                </c:pt>
                <c:pt idx="2040">
                  <c:v>43810</c:v>
                </c:pt>
                <c:pt idx="2041">
                  <c:v>43811</c:v>
                </c:pt>
                <c:pt idx="2042">
                  <c:v>43812</c:v>
                </c:pt>
                <c:pt idx="2043">
                  <c:v>43815</c:v>
                </c:pt>
                <c:pt idx="2044">
                  <c:v>43816</c:v>
                </c:pt>
                <c:pt idx="2045">
                  <c:v>43817</c:v>
                </c:pt>
                <c:pt idx="2046">
                  <c:v>43818</c:v>
                </c:pt>
                <c:pt idx="2047">
                  <c:v>43819</c:v>
                </c:pt>
                <c:pt idx="2048">
                  <c:v>43822</c:v>
                </c:pt>
                <c:pt idx="2049">
                  <c:v>43823</c:v>
                </c:pt>
                <c:pt idx="2050">
                  <c:v>43824</c:v>
                </c:pt>
                <c:pt idx="2051">
                  <c:v>43825</c:v>
                </c:pt>
                <c:pt idx="2052">
                  <c:v>43826</c:v>
                </c:pt>
                <c:pt idx="2053">
                  <c:v>43829</c:v>
                </c:pt>
                <c:pt idx="2054">
                  <c:v>43830</c:v>
                </c:pt>
                <c:pt idx="2055">
                  <c:v>43832</c:v>
                </c:pt>
                <c:pt idx="2056">
                  <c:v>43833</c:v>
                </c:pt>
                <c:pt idx="2057">
                  <c:v>43836</c:v>
                </c:pt>
                <c:pt idx="2058">
                  <c:v>43837</c:v>
                </c:pt>
                <c:pt idx="2059">
                  <c:v>43838</c:v>
                </c:pt>
                <c:pt idx="2060">
                  <c:v>43839</c:v>
                </c:pt>
                <c:pt idx="2061">
                  <c:v>43840</c:v>
                </c:pt>
                <c:pt idx="2062">
                  <c:v>43843</c:v>
                </c:pt>
                <c:pt idx="2063">
                  <c:v>43844</c:v>
                </c:pt>
                <c:pt idx="2064">
                  <c:v>43845</c:v>
                </c:pt>
                <c:pt idx="2065">
                  <c:v>43846</c:v>
                </c:pt>
                <c:pt idx="2066">
                  <c:v>43847</c:v>
                </c:pt>
                <c:pt idx="2067">
                  <c:v>43850</c:v>
                </c:pt>
                <c:pt idx="2068">
                  <c:v>43851</c:v>
                </c:pt>
                <c:pt idx="2069">
                  <c:v>43852</c:v>
                </c:pt>
                <c:pt idx="2070">
                  <c:v>43860</c:v>
                </c:pt>
                <c:pt idx="2071">
                  <c:v>43861</c:v>
                </c:pt>
                <c:pt idx="2072">
                  <c:v>43864</c:v>
                </c:pt>
                <c:pt idx="2073">
                  <c:v>43865</c:v>
                </c:pt>
                <c:pt idx="2074">
                  <c:v>43866</c:v>
                </c:pt>
                <c:pt idx="2075">
                  <c:v>43867</c:v>
                </c:pt>
                <c:pt idx="2076">
                  <c:v>43868</c:v>
                </c:pt>
                <c:pt idx="2077">
                  <c:v>43871</c:v>
                </c:pt>
                <c:pt idx="2078">
                  <c:v>43872</c:v>
                </c:pt>
                <c:pt idx="2079">
                  <c:v>43873</c:v>
                </c:pt>
                <c:pt idx="2080">
                  <c:v>43874</c:v>
                </c:pt>
                <c:pt idx="2081">
                  <c:v>43875</c:v>
                </c:pt>
                <c:pt idx="2082">
                  <c:v>43878</c:v>
                </c:pt>
                <c:pt idx="2083">
                  <c:v>43879</c:v>
                </c:pt>
                <c:pt idx="2084">
                  <c:v>43880</c:v>
                </c:pt>
                <c:pt idx="2085">
                  <c:v>43881</c:v>
                </c:pt>
                <c:pt idx="2086">
                  <c:v>43882</c:v>
                </c:pt>
                <c:pt idx="2087">
                  <c:v>43885</c:v>
                </c:pt>
                <c:pt idx="2088">
                  <c:v>43886</c:v>
                </c:pt>
                <c:pt idx="2089">
                  <c:v>43887</c:v>
                </c:pt>
                <c:pt idx="2090">
                  <c:v>43888</c:v>
                </c:pt>
                <c:pt idx="2091">
                  <c:v>43889</c:v>
                </c:pt>
                <c:pt idx="2092">
                  <c:v>43892</c:v>
                </c:pt>
                <c:pt idx="2093">
                  <c:v>43893</c:v>
                </c:pt>
                <c:pt idx="2094">
                  <c:v>43894</c:v>
                </c:pt>
                <c:pt idx="2095">
                  <c:v>43895</c:v>
                </c:pt>
                <c:pt idx="2096">
                  <c:v>43896</c:v>
                </c:pt>
                <c:pt idx="2097">
                  <c:v>43899</c:v>
                </c:pt>
                <c:pt idx="2098">
                  <c:v>43900</c:v>
                </c:pt>
                <c:pt idx="2099">
                  <c:v>43901</c:v>
                </c:pt>
                <c:pt idx="2100">
                  <c:v>43902</c:v>
                </c:pt>
                <c:pt idx="2101">
                  <c:v>43903</c:v>
                </c:pt>
                <c:pt idx="2102">
                  <c:v>43906</c:v>
                </c:pt>
                <c:pt idx="2103">
                  <c:v>43907</c:v>
                </c:pt>
                <c:pt idx="2104">
                  <c:v>43908</c:v>
                </c:pt>
                <c:pt idx="2105">
                  <c:v>43909</c:v>
                </c:pt>
                <c:pt idx="2106">
                  <c:v>43910</c:v>
                </c:pt>
                <c:pt idx="2107">
                  <c:v>43913</c:v>
                </c:pt>
                <c:pt idx="2108">
                  <c:v>43914</c:v>
                </c:pt>
                <c:pt idx="2109">
                  <c:v>43915</c:v>
                </c:pt>
                <c:pt idx="2110">
                  <c:v>43916</c:v>
                </c:pt>
                <c:pt idx="2111">
                  <c:v>43917</c:v>
                </c:pt>
                <c:pt idx="2112">
                  <c:v>43920</c:v>
                </c:pt>
                <c:pt idx="2113">
                  <c:v>43921</c:v>
                </c:pt>
                <c:pt idx="2114">
                  <c:v>43922</c:v>
                </c:pt>
                <c:pt idx="2115">
                  <c:v>43924</c:v>
                </c:pt>
                <c:pt idx="2116">
                  <c:v>43927</c:v>
                </c:pt>
                <c:pt idx="2117">
                  <c:v>43928</c:v>
                </c:pt>
                <c:pt idx="2118">
                  <c:v>43929</c:v>
                </c:pt>
                <c:pt idx="2119">
                  <c:v>43930</c:v>
                </c:pt>
                <c:pt idx="2120">
                  <c:v>43931</c:v>
                </c:pt>
                <c:pt idx="2121">
                  <c:v>43934</c:v>
                </c:pt>
                <c:pt idx="2122">
                  <c:v>43935</c:v>
                </c:pt>
                <c:pt idx="2123">
                  <c:v>43936</c:v>
                </c:pt>
                <c:pt idx="2124">
                  <c:v>43937</c:v>
                </c:pt>
                <c:pt idx="2125">
                  <c:v>43938</c:v>
                </c:pt>
                <c:pt idx="2126">
                  <c:v>43941</c:v>
                </c:pt>
                <c:pt idx="2127">
                  <c:v>43942</c:v>
                </c:pt>
                <c:pt idx="2128">
                  <c:v>43943</c:v>
                </c:pt>
                <c:pt idx="2129">
                  <c:v>43944</c:v>
                </c:pt>
                <c:pt idx="2130">
                  <c:v>43945</c:v>
                </c:pt>
                <c:pt idx="2131">
                  <c:v>43948</c:v>
                </c:pt>
                <c:pt idx="2132">
                  <c:v>43949</c:v>
                </c:pt>
                <c:pt idx="2133">
                  <c:v>43950</c:v>
                </c:pt>
                <c:pt idx="2134">
                  <c:v>43955</c:v>
                </c:pt>
                <c:pt idx="2135">
                  <c:v>43956</c:v>
                </c:pt>
                <c:pt idx="2136">
                  <c:v>43957</c:v>
                </c:pt>
                <c:pt idx="2137">
                  <c:v>43958</c:v>
                </c:pt>
                <c:pt idx="2138">
                  <c:v>43959</c:v>
                </c:pt>
                <c:pt idx="2139">
                  <c:v>43962</c:v>
                </c:pt>
                <c:pt idx="2140">
                  <c:v>43963</c:v>
                </c:pt>
                <c:pt idx="2141">
                  <c:v>43964</c:v>
                </c:pt>
                <c:pt idx="2142">
                  <c:v>43965</c:v>
                </c:pt>
                <c:pt idx="2143">
                  <c:v>43966</c:v>
                </c:pt>
                <c:pt idx="2144">
                  <c:v>43969</c:v>
                </c:pt>
                <c:pt idx="2145">
                  <c:v>43970</c:v>
                </c:pt>
                <c:pt idx="2146">
                  <c:v>43971</c:v>
                </c:pt>
                <c:pt idx="2147">
                  <c:v>43972</c:v>
                </c:pt>
                <c:pt idx="2148">
                  <c:v>43973</c:v>
                </c:pt>
                <c:pt idx="2149">
                  <c:v>43976</c:v>
                </c:pt>
                <c:pt idx="2150">
                  <c:v>43977</c:v>
                </c:pt>
                <c:pt idx="2151">
                  <c:v>43978</c:v>
                </c:pt>
                <c:pt idx="2152">
                  <c:v>43979</c:v>
                </c:pt>
                <c:pt idx="2153">
                  <c:v>43980</c:v>
                </c:pt>
                <c:pt idx="2154">
                  <c:v>43983</c:v>
                </c:pt>
                <c:pt idx="2155">
                  <c:v>43984</c:v>
                </c:pt>
                <c:pt idx="2156">
                  <c:v>43985</c:v>
                </c:pt>
                <c:pt idx="2157">
                  <c:v>43986</c:v>
                </c:pt>
                <c:pt idx="2158">
                  <c:v>43987</c:v>
                </c:pt>
                <c:pt idx="2159">
                  <c:v>43990</c:v>
                </c:pt>
                <c:pt idx="2160">
                  <c:v>43991</c:v>
                </c:pt>
                <c:pt idx="2161">
                  <c:v>43992</c:v>
                </c:pt>
                <c:pt idx="2162">
                  <c:v>43993</c:v>
                </c:pt>
                <c:pt idx="2163">
                  <c:v>43994</c:v>
                </c:pt>
                <c:pt idx="2164">
                  <c:v>43997</c:v>
                </c:pt>
                <c:pt idx="2165">
                  <c:v>43998</c:v>
                </c:pt>
                <c:pt idx="2166">
                  <c:v>43999</c:v>
                </c:pt>
                <c:pt idx="2167">
                  <c:v>44000</c:v>
                </c:pt>
                <c:pt idx="2168">
                  <c:v>44001</c:v>
                </c:pt>
                <c:pt idx="2169">
                  <c:v>44004</c:v>
                </c:pt>
                <c:pt idx="2170">
                  <c:v>44005</c:v>
                </c:pt>
                <c:pt idx="2171">
                  <c:v>44006</c:v>
                </c:pt>
                <c:pt idx="2172">
                  <c:v>44007</c:v>
                </c:pt>
                <c:pt idx="2173">
                  <c:v>44008</c:v>
                </c:pt>
                <c:pt idx="2174">
                  <c:v>44011</c:v>
                </c:pt>
                <c:pt idx="2175">
                  <c:v>44012</c:v>
                </c:pt>
                <c:pt idx="2176">
                  <c:v>44013</c:v>
                </c:pt>
                <c:pt idx="2177">
                  <c:v>44014</c:v>
                </c:pt>
                <c:pt idx="2178">
                  <c:v>44015</c:v>
                </c:pt>
                <c:pt idx="2179">
                  <c:v>44018</c:v>
                </c:pt>
                <c:pt idx="2180">
                  <c:v>44019</c:v>
                </c:pt>
                <c:pt idx="2181">
                  <c:v>44020</c:v>
                </c:pt>
                <c:pt idx="2182">
                  <c:v>44021</c:v>
                </c:pt>
                <c:pt idx="2183">
                  <c:v>44022</c:v>
                </c:pt>
                <c:pt idx="2184">
                  <c:v>44025</c:v>
                </c:pt>
                <c:pt idx="2185">
                  <c:v>44026</c:v>
                </c:pt>
                <c:pt idx="2186">
                  <c:v>44027</c:v>
                </c:pt>
                <c:pt idx="2187">
                  <c:v>44028</c:v>
                </c:pt>
                <c:pt idx="2188">
                  <c:v>44029</c:v>
                </c:pt>
                <c:pt idx="2189">
                  <c:v>44032</c:v>
                </c:pt>
                <c:pt idx="2190">
                  <c:v>44033</c:v>
                </c:pt>
                <c:pt idx="2191">
                  <c:v>44034</c:v>
                </c:pt>
                <c:pt idx="2192">
                  <c:v>44035</c:v>
                </c:pt>
                <c:pt idx="2193">
                  <c:v>44036</c:v>
                </c:pt>
                <c:pt idx="2194">
                  <c:v>44039</c:v>
                </c:pt>
                <c:pt idx="2195">
                  <c:v>44040</c:v>
                </c:pt>
                <c:pt idx="2196">
                  <c:v>44041</c:v>
                </c:pt>
                <c:pt idx="2197">
                  <c:v>44042</c:v>
                </c:pt>
                <c:pt idx="2198">
                  <c:v>44043</c:v>
                </c:pt>
                <c:pt idx="2199">
                  <c:v>44046</c:v>
                </c:pt>
                <c:pt idx="2200">
                  <c:v>44047</c:v>
                </c:pt>
                <c:pt idx="2201">
                  <c:v>44048</c:v>
                </c:pt>
                <c:pt idx="2202">
                  <c:v>44049</c:v>
                </c:pt>
                <c:pt idx="2203">
                  <c:v>44050</c:v>
                </c:pt>
                <c:pt idx="2204">
                  <c:v>44053</c:v>
                </c:pt>
                <c:pt idx="2205">
                  <c:v>44054</c:v>
                </c:pt>
                <c:pt idx="2206">
                  <c:v>44055</c:v>
                </c:pt>
                <c:pt idx="2207">
                  <c:v>44056</c:v>
                </c:pt>
                <c:pt idx="2208">
                  <c:v>44057</c:v>
                </c:pt>
                <c:pt idx="2209">
                  <c:v>44060</c:v>
                </c:pt>
                <c:pt idx="2210">
                  <c:v>44061</c:v>
                </c:pt>
                <c:pt idx="2211">
                  <c:v>44062</c:v>
                </c:pt>
                <c:pt idx="2212">
                  <c:v>44063</c:v>
                </c:pt>
                <c:pt idx="2213">
                  <c:v>44064</c:v>
                </c:pt>
                <c:pt idx="2214">
                  <c:v>44067</c:v>
                </c:pt>
                <c:pt idx="2215">
                  <c:v>44068</c:v>
                </c:pt>
                <c:pt idx="2216">
                  <c:v>44069</c:v>
                </c:pt>
                <c:pt idx="2217">
                  <c:v>44070</c:v>
                </c:pt>
                <c:pt idx="2218">
                  <c:v>44071</c:v>
                </c:pt>
                <c:pt idx="2219">
                  <c:v>44074</c:v>
                </c:pt>
                <c:pt idx="2220">
                  <c:v>44075</c:v>
                </c:pt>
                <c:pt idx="2221">
                  <c:v>44077</c:v>
                </c:pt>
                <c:pt idx="2222">
                  <c:v>44078</c:v>
                </c:pt>
                <c:pt idx="2223">
                  <c:v>44081</c:v>
                </c:pt>
                <c:pt idx="2224">
                  <c:v>44082</c:v>
                </c:pt>
                <c:pt idx="2225">
                  <c:v>44083</c:v>
                </c:pt>
                <c:pt idx="2226">
                  <c:v>44084</c:v>
                </c:pt>
                <c:pt idx="2227">
                  <c:v>44085</c:v>
                </c:pt>
                <c:pt idx="2228">
                  <c:v>44088</c:v>
                </c:pt>
                <c:pt idx="2229">
                  <c:v>44089</c:v>
                </c:pt>
                <c:pt idx="2230">
                  <c:v>44090</c:v>
                </c:pt>
                <c:pt idx="2231">
                  <c:v>44091</c:v>
                </c:pt>
                <c:pt idx="2232">
                  <c:v>44092</c:v>
                </c:pt>
                <c:pt idx="2233">
                  <c:v>44095</c:v>
                </c:pt>
                <c:pt idx="2234">
                  <c:v>44096</c:v>
                </c:pt>
                <c:pt idx="2235">
                  <c:v>44097</c:v>
                </c:pt>
                <c:pt idx="2236">
                  <c:v>44098</c:v>
                </c:pt>
                <c:pt idx="2237">
                  <c:v>44099</c:v>
                </c:pt>
                <c:pt idx="2238">
                  <c:v>44102</c:v>
                </c:pt>
                <c:pt idx="2239">
                  <c:v>44103</c:v>
                </c:pt>
                <c:pt idx="2240">
                  <c:v>44104</c:v>
                </c:pt>
                <c:pt idx="2241">
                  <c:v>44105</c:v>
                </c:pt>
                <c:pt idx="2242">
                  <c:v>44106</c:v>
                </c:pt>
                <c:pt idx="2243">
                  <c:v>44109</c:v>
                </c:pt>
                <c:pt idx="2244">
                  <c:v>44110</c:v>
                </c:pt>
                <c:pt idx="2245">
                  <c:v>44111</c:v>
                </c:pt>
                <c:pt idx="2246">
                  <c:v>44112</c:v>
                </c:pt>
                <c:pt idx="2247">
                  <c:v>44113</c:v>
                </c:pt>
                <c:pt idx="2248">
                  <c:v>44116</c:v>
                </c:pt>
                <c:pt idx="2249">
                  <c:v>44117</c:v>
                </c:pt>
                <c:pt idx="2250">
                  <c:v>44118</c:v>
                </c:pt>
                <c:pt idx="2251">
                  <c:v>44119</c:v>
                </c:pt>
                <c:pt idx="2252">
                  <c:v>44120</c:v>
                </c:pt>
                <c:pt idx="2253">
                  <c:v>44123</c:v>
                </c:pt>
                <c:pt idx="2254">
                  <c:v>44124</c:v>
                </c:pt>
                <c:pt idx="2255">
                  <c:v>44125</c:v>
                </c:pt>
                <c:pt idx="2256">
                  <c:v>44126</c:v>
                </c:pt>
                <c:pt idx="2257">
                  <c:v>44127</c:v>
                </c:pt>
                <c:pt idx="2258">
                  <c:v>44130</c:v>
                </c:pt>
                <c:pt idx="2259">
                  <c:v>44131</c:v>
                </c:pt>
                <c:pt idx="2260">
                  <c:v>44132</c:v>
                </c:pt>
                <c:pt idx="2261">
                  <c:v>44133</c:v>
                </c:pt>
                <c:pt idx="2262">
                  <c:v>44134</c:v>
                </c:pt>
                <c:pt idx="2263">
                  <c:v>44137</c:v>
                </c:pt>
                <c:pt idx="2264">
                  <c:v>44138</c:v>
                </c:pt>
                <c:pt idx="2265">
                  <c:v>44139</c:v>
                </c:pt>
                <c:pt idx="2266">
                  <c:v>44140</c:v>
                </c:pt>
                <c:pt idx="2267">
                  <c:v>44141</c:v>
                </c:pt>
                <c:pt idx="2268">
                  <c:v>44144</c:v>
                </c:pt>
                <c:pt idx="2269">
                  <c:v>44145</c:v>
                </c:pt>
                <c:pt idx="2270">
                  <c:v>44146</c:v>
                </c:pt>
                <c:pt idx="2271">
                  <c:v>44147</c:v>
                </c:pt>
                <c:pt idx="2272">
                  <c:v>44148</c:v>
                </c:pt>
                <c:pt idx="2273">
                  <c:v>44151</c:v>
                </c:pt>
                <c:pt idx="2274">
                  <c:v>44152</c:v>
                </c:pt>
                <c:pt idx="2275">
                  <c:v>44153</c:v>
                </c:pt>
                <c:pt idx="2276">
                  <c:v>44154</c:v>
                </c:pt>
                <c:pt idx="2277">
                  <c:v>44155</c:v>
                </c:pt>
                <c:pt idx="2278">
                  <c:v>44158</c:v>
                </c:pt>
                <c:pt idx="2279">
                  <c:v>44159</c:v>
                </c:pt>
                <c:pt idx="2280">
                  <c:v>44160</c:v>
                </c:pt>
                <c:pt idx="2281">
                  <c:v>44161</c:v>
                </c:pt>
                <c:pt idx="2282">
                  <c:v>44162</c:v>
                </c:pt>
                <c:pt idx="2283">
                  <c:v>44165</c:v>
                </c:pt>
                <c:pt idx="2284">
                  <c:v>44166</c:v>
                </c:pt>
                <c:pt idx="2285">
                  <c:v>44167</c:v>
                </c:pt>
                <c:pt idx="2286">
                  <c:v>44168</c:v>
                </c:pt>
                <c:pt idx="2287">
                  <c:v>44169</c:v>
                </c:pt>
                <c:pt idx="2288">
                  <c:v>44172</c:v>
                </c:pt>
                <c:pt idx="2289">
                  <c:v>44173</c:v>
                </c:pt>
                <c:pt idx="2290">
                  <c:v>44174</c:v>
                </c:pt>
                <c:pt idx="2291">
                  <c:v>44175</c:v>
                </c:pt>
                <c:pt idx="2292">
                  <c:v>44176</c:v>
                </c:pt>
                <c:pt idx="2293">
                  <c:v>44179</c:v>
                </c:pt>
                <c:pt idx="2294">
                  <c:v>44180</c:v>
                </c:pt>
                <c:pt idx="2295">
                  <c:v>44181</c:v>
                </c:pt>
                <c:pt idx="2296">
                  <c:v>44182</c:v>
                </c:pt>
                <c:pt idx="2297">
                  <c:v>44183</c:v>
                </c:pt>
                <c:pt idx="2298">
                  <c:v>44186</c:v>
                </c:pt>
                <c:pt idx="2299">
                  <c:v>44187</c:v>
                </c:pt>
                <c:pt idx="2300">
                  <c:v>44188</c:v>
                </c:pt>
                <c:pt idx="2301">
                  <c:v>44189</c:v>
                </c:pt>
                <c:pt idx="2302">
                  <c:v>44190</c:v>
                </c:pt>
                <c:pt idx="2303">
                  <c:v>44193</c:v>
                </c:pt>
                <c:pt idx="2304">
                  <c:v>44194</c:v>
                </c:pt>
                <c:pt idx="2305">
                  <c:v>44195</c:v>
                </c:pt>
                <c:pt idx="2306">
                  <c:v>44196</c:v>
                </c:pt>
                <c:pt idx="2307">
                  <c:v>44200</c:v>
                </c:pt>
                <c:pt idx="2308">
                  <c:v>44201</c:v>
                </c:pt>
                <c:pt idx="2309">
                  <c:v>44202</c:v>
                </c:pt>
                <c:pt idx="2310">
                  <c:v>44203</c:v>
                </c:pt>
                <c:pt idx="2311">
                  <c:v>44204</c:v>
                </c:pt>
                <c:pt idx="2312">
                  <c:v>44207</c:v>
                </c:pt>
                <c:pt idx="2313">
                  <c:v>44208</c:v>
                </c:pt>
                <c:pt idx="2314">
                  <c:v>44209</c:v>
                </c:pt>
                <c:pt idx="2315">
                  <c:v>44210</c:v>
                </c:pt>
                <c:pt idx="2316">
                  <c:v>44211</c:v>
                </c:pt>
                <c:pt idx="2317">
                  <c:v>44214</c:v>
                </c:pt>
                <c:pt idx="2318">
                  <c:v>44215</c:v>
                </c:pt>
                <c:pt idx="2319">
                  <c:v>44216</c:v>
                </c:pt>
                <c:pt idx="2320">
                  <c:v>44217</c:v>
                </c:pt>
                <c:pt idx="2321">
                  <c:v>44218</c:v>
                </c:pt>
                <c:pt idx="2322">
                  <c:v>44221</c:v>
                </c:pt>
                <c:pt idx="2323">
                  <c:v>44222</c:v>
                </c:pt>
                <c:pt idx="2324">
                  <c:v>44223</c:v>
                </c:pt>
                <c:pt idx="2325">
                  <c:v>44224</c:v>
                </c:pt>
                <c:pt idx="2326">
                  <c:v>44225</c:v>
                </c:pt>
                <c:pt idx="2327">
                  <c:v>44228</c:v>
                </c:pt>
                <c:pt idx="2328">
                  <c:v>44229</c:v>
                </c:pt>
                <c:pt idx="2329">
                  <c:v>44230</c:v>
                </c:pt>
                <c:pt idx="2330">
                  <c:v>44231</c:v>
                </c:pt>
                <c:pt idx="2331">
                  <c:v>44232</c:v>
                </c:pt>
                <c:pt idx="2332">
                  <c:v>44235</c:v>
                </c:pt>
                <c:pt idx="2333">
                  <c:v>44236</c:v>
                </c:pt>
                <c:pt idx="2334">
                  <c:v>44244</c:v>
                </c:pt>
                <c:pt idx="2335">
                  <c:v>44245</c:v>
                </c:pt>
                <c:pt idx="2336">
                  <c:v>44246</c:v>
                </c:pt>
                <c:pt idx="2337">
                  <c:v>44249</c:v>
                </c:pt>
                <c:pt idx="2338">
                  <c:v>44250</c:v>
                </c:pt>
                <c:pt idx="2339">
                  <c:v>44251</c:v>
                </c:pt>
                <c:pt idx="2340">
                  <c:v>44252</c:v>
                </c:pt>
                <c:pt idx="2341">
                  <c:v>44253</c:v>
                </c:pt>
                <c:pt idx="2342">
                  <c:v>44256</c:v>
                </c:pt>
                <c:pt idx="2343">
                  <c:v>44257</c:v>
                </c:pt>
                <c:pt idx="2344">
                  <c:v>44258</c:v>
                </c:pt>
                <c:pt idx="2345">
                  <c:v>44259</c:v>
                </c:pt>
                <c:pt idx="2346">
                  <c:v>44260</c:v>
                </c:pt>
                <c:pt idx="2347">
                  <c:v>44263</c:v>
                </c:pt>
                <c:pt idx="2348">
                  <c:v>44264</c:v>
                </c:pt>
                <c:pt idx="2349">
                  <c:v>44265</c:v>
                </c:pt>
                <c:pt idx="2350">
                  <c:v>44266</c:v>
                </c:pt>
                <c:pt idx="2351">
                  <c:v>44267</c:v>
                </c:pt>
                <c:pt idx="2352">
                  <c:v>44270</c:v>
                </c:pt>
                <c:pt idx="2353">
                  <c:v>44271</c:v>
                </c:pt>
                <c:pt idx="2354">
                  <c:v>44272</c:v>
                </c:pt>
                <c:pt idx="2355">
                  <c:v>44273</c:v>
                </c:pt>
                <c:pt idx="2356">
                  <c:v>44274</c:v>
                </c:pt>
                <c:pt idx="2357">
                  <c:v>44277</c:v>
                </c:pt>
                <c:pt idx="2358">
                  <c:v>44278</c:v>
                </c:pt>
                <c:pt idx="2359">
                  <c:v>44279</c:v>
                </c:pt>
                <c:pt idx="2360">
                  <c:v>44280</c:v>
                </c:pt>
                <c:pt idx="2361">
                  <c:v>44281</c:v>
                </c:pt>
                <c:pt idx="2362">
                  <c:v>44284</c:v>
                </c:pt>
                <c:pt idx="2363">
                  <c:v>44285</c:v>
                </c:pt>
                <c:pt idx="2364">
                  <c:v>44286</c:v>
                </c:pt>
                <c:pt idx="2365">
                  <c:v>44287</c:v>
                </c:pt>
                <c:pt idx="2366">
                  <c:v>44288</c:v>
                </c:pt>
                <c:pt idx="2367">
                  <c:v>44291</c:v>
                </c:pt>
                <c:pt idx="2368">
                  <c:v>44292</c:v>
                </c:pt>
                <c:pt idx="2369">
                  <c:v>44293</c:v>
                </c:pt>
                <c:pt idx="2370">
                  <c:v>44294</c:v>
                </c:pt>
                <c:pt idx="2371">
                  <c:v>44295</c:v>
                </c:pt>
                <c:pt idx="2372">
                  <c:v>44298</c:v>
                </c:pt>
                <c:pt idx="2373">
                  <c:v>44299</c:v>
                </c:pt>
                <c:pt idx="2374">
                  <c:v>44300</c:v>
                </c:pt>
                <c:pt idx="2375">
                  <c:v>44301</c:v>
                </c:pt>
                <c:pt idx="2376">
                  <c:v>44302</c:v>
                </c:pt>
                <c:pt idx="2377">
                  <c:v>44305</c:v>
                </c:pt>
                <c:pt idx="2378">
                  <c:v>44306</c:v>
                </c:pt>
                <c:pt idx="2379">
                  <c:v>44308</c:v>
                </c:pt>
                <c:pt idx="2380">
                  <c:v>44309</c:v>
                </c:pt>
                <c:pt idx="2381">
                  <c:v>44312</c:v>
                </c:pt>
                <c:pt idx="2382">
                  <c:v>44313</c:v>
                </c:pt>
                <c:pt idx="2383">
                  <c:v>44314</c:v>
                </c:pt>
                <c:pt idx="2384">
                  <c:v>44315</c:v>
                </c:pt>
                <c:pt idx="2385">
                  <c:v>44320</c:v>
                </c:pt>
                <c:pt idx="2386">
                  <c:v>44321</c:v>
                </c:pt>
                <c:pt idx="2387">
                  <c:v>44322</c:v>
                </c:pt>
                <c:pt idx="2388">
                  <c:v>44323</c:v>
                </c:pt>
                <c:pt idx="2389">
                  <c:v>44326</c:v>
                </c:pt>
                <c:pt idx="2390">
                  <c:v>44327</c:v>
                </c:pt>
                <c:pt idx="2391">
                  <c:v>44328</c:v>
                </c:pt>
                <c:pt idx="2392">
                  <c:v>44329</c:v>
                </c:pt>
                <c:pt idx="2393">
                  <c:v>44330</c:v>
                </c:pt>
                <c:pt idx="2394">
                  <c:v>44333</c:v>
                </c:pt>
                <c:pt idx="2395">
                  <c:v>44334</c:v>
                </c:pt>
                <c:pt idx="2396">
                  <c:v>44335</c:v>
                </c:pt>
                <c:pt idx="2397">
                  <c:v>44336</c:v>
                </c:pt>
                <c:pt idx="2398">
                  <c:v>44337</c:v>
                </c:pt>
                <c:pt idx="2399">
                  <c:v>44340</c:v>
                </c:pt>
                <c:pt idx="2400">
                  <c:v>44341</c:v>
                </c:pt>
                <c:pt idx="2401">
                  <c:v>44342</c:v>
                </c:pt>
                <c:pt idx="2402">
                  <c:v>44343</c:v>
                </c:pt>
                <c:pt idx="2403">
                  <c:v>44344</c:v>
                </c:pt>
                <c:pt idx="2404">
                  <c:v>44347</c:v>
                </c:pt>
                <c:pt idx="2405">
                  <c:v>44348</c:v>
                </c:pt>
                <c:pt idx="2406">
                  <c:v>44349</c:v>
                </c:pt>
                <c:pt idx="2407">
                  <c:v>44350</c:v>
                </c:pt>
                <c:pt idx="2408">
                  <c:v>44351</c:v>
                </c:pt>
                <c:pt idx="2409">
                  <c:v>44354</c:v>
                </c:pt>
                <c:pt idx="2410">
                  <c:v>44355</c:v>
                </c:pt>
                <c:pt idx="2411">
                  <c:v>44356</c:v>
                </c:pt>
                <c:pt idx="2412">
                  <c:v>44357</c:v>
                </c:pt>
                <c:pt idx="2413">
                  <c:v>44358</c:v>
                </c:pt>
              </c:numCache>
            </c:numRef>
          </c:cat>
          <c:val>
            <c:numRef>
              <c:f>Sheet1!$T$1429:$T$35302</c:f>
              <c:numCache>
                <c:formatCode>0.0</c:formatCode>
                <c:ptCount val="33874"/>
                <c:pt idx="0">
                  <c:v>10.5238</c:v>
                </c:pt>
                <c:pt idx="1">
                  <c:v>10.690200000000001</c:v>
                </c:pt>
                <c:pt idx="2">
                  <c:v>10.6341</c:v>
                </c:pt>
                <c:pt idx="3">
                  <c:v>10.4575</c:v>
                </c:pt>
                <c:pt idx="4">
                  <c:v>10.504799999999999</c:v>
                </c:pt>
                <c:pt idx="5">
                  <c:v>10.558</c:v>
                </c:pt>
                <c:pt idx="6">
                  <c:v>10.4712</c:v>
                </c:pt>
                <c:pt idx="7">
                  <c:v>10.2957</c:v>
                </c:pt>
                <c:pt idx="8">
                  <c:v>10.2074</c:v>
                </c:pt>
                <c:pt idx="9">
                  <c:v>10.2087</c:v>
                </c:pt>
                <c:pt idx="10">
                  <c:v>10.412100000000001</c:v>
                </c:pt>
                <c:pt idx="11">
                  <c:v>10.517300000000001</c:v>
                </c:pt>
                <c:pt idx="12">
                  <c:v>10.428100000000001</c:v>
                </c:pt>
                <c:pt idx="13">
                  <c:v>10.4574</c:v>
                </c:pt>
                <c:pt idx="14">
                  <c:v>10.6023</c:v>
                </c:pt>
                <c:pt idx="15">
                  <c:v>10.788399999999999</c:v>
                </c:pt>
                <c:pt idx="16">
                  <c:v>10.770899999999999</c:v>
                </c:pt>
                <c:pt idx="17">
                  <c:v>10.0632</c:v>
                </c:pt>
                <c:pt idx="18">
                  <c:v>9.9121000000000006</c:v>
                </c:pt>
                <c:pt idx="19">
                  <c:v>10.2248</c:v>
                </c:pt>
                <c:pt idx="20">
                  <c:v>10.2616</c:v>
                </c:pt>
                <c:pt idx="21">
                  <c:v>10.3017</c:v>
                </c:pt>
                <c:pt idx="22">
                  <c:v>10.2639</c:v>
                </c:pt>
                <c:pt idx="23">
                  <c:v>10.1723</c:v>
                </c:pt>
                <c:pt idx="24">
                  <c:v>10.0762</c:v>
                </c:pt>
                <c:pt idx="25">
                  <c:v>9.9710000000000001</c:v>
                </c:pt>
                <c:pt idx="26">
                  <c:v>9.8636999999999997</c:v>
                </c:pt>
                <c:pt idx="27">
                  <c:v>9.4533000000000005</c:v>
                </c:pt>
                <c:pt idx="28">
                  <c:v>9.5183</c:v>
                </c:pt>
                <c:pt idx="29">
                  <c:v>9.3872</c:v>
                </c:pt>
                <c:pt idx="30">
                  <c:v>9.2542000000000009</c:v>
                </c:pt>
                <c:pt idx="31">
                  <c:v>9.2858000000000001</c:v>
                </c:pt>
                <c:pt idx="32">
                  <c:v>9.3777000000000008</c:v>
                </c:pt>
                <c:pt idx="33">
                  <c:v>9.5428999999999995</c:v>
                </c:pt>
                <c:pt idx="34">
                  <c:v>9.3782999999999994</c:v>
                </c:pt>
                <c:pt idx="35">
                  <c:v>9.4285999999999994</c:v>
                </c:pt>
                <c:pt idx="36">
                  <c:v>9.6414000000000009</c:v>
                </c:pt>
                <c:pt idx="37">
                  <c:v>9.9989000000000008</c:v>
                </c:pt>
                <c:pt idx="38">
                  <c:v>9.9878999999999998</c:v>
                </c:pt>
                <c:pt idx="39">
                  <c:v>9.4102999999999994</c:v>
                </c:pt>
                <c:pt idx="40">
                  <c:v>9.5047999999999995</c:v>
                </c:pt>
                <c:pt idx="41">
                  <c:v>9.7680000000000007</c:v>
                </c:pt>
                <c:pt idx="42">
                  <c:v>9.7256</c:v>
                </c:pt>
                <c:pt idx="43">
                  <c:v>9.5397999999999996</c:v>
                </c:pt>
                <c:pt idx="44">
                  <c:v>9.3902000000000001</c:v>
                </c:pt>
                <c:pt idx="45">
                  <c:v>9.2966999999999995</c:v>
                </c:pt>
                <c:pt idx="46">
                  <c:v>9.2490000000000006</c:v>
                </c:pt>
                <c:pt idx="47">
                  <c:v>9.1546000000000003</c:v>
                </c:pt>
                <c:pt idx="48">
                  <c:v>9.0042000000000009</c:v>
                </c:pt>
                <c:pt idx="49">
                  <c:v>9.0257000000000005</c:v>
                </c:pt>
                <c:pt idx="50">
                  <c:v>8.9872999999999994</c:v>
                </c:pt>
                <c:pt idx="51">
                  <c:v>9.0126000000000008</c:v>
                </c:pt>
                <c:pt idx="52">
                  <c:v>8.9672000000000001</c:v>
                </c:pt>
                <c:pt idx="53">
                  <c:v>9.0197000000000003</c:v>
                </c:pt>
                <c:pt idx="54">
                  <c:v>8.8278999999999996</c:v>
                </c:pt>
                <c:pt idx="55">
                  <c:v>8.7117000000000004</c:v>
                </c:pt>
                <c:pt idx="56">
                  <c:v>8.5542999999999996</c:v>
                </c:pt>
                <c:pt idx="57">
                  <c:v>8.5685000000000002</c:v>
                </c:pt>
                <c:pt idx="58">
                  <c:v>8.6204999999999998</c:v>
                </c:pt>
                <c:pt idx="59">
                  <c:v>8.6227</c:v>
                </c:pt>
                <c:pt idx="60">
                  <c:v>8.6536000000000008</c:v>
                </c:pt>
                <c:pt idx="61">
                  <c:v>7.2169999999999996</c:v>
                </c:pt>
                <c:pt idx="62">
                  <c:v>7.1897000000000002</c:v>
                </c:pt>
                <c:pt idx="63">
                  <c:v>7.0218999999999996</c:v>
                </c:pt>
                <c:pt idx="64">
                  <c:v>6.9216999999999995</c:v>
                </c:pt>
                <c:pt idx="65">
                  <c:v>6.9739000000000004</c:v>
                </c:pt>
                <c:pt idx="66">
                  <c:v>7.4122000000000003</c:v>
                </c:pt>
                <c:pt idx="67">
                  <c:v>7.4969999999999999</c:v>
                </c:pt>
                <c:pt idx="68">
                  <c:v>7.5247999999999999</c:v>
                </c:pt>
                <c:pt idx="69">
                  <c:v>7.6533999999999995</c:v>
                </c:pt>
                <c:pt idx="70">
                  <c:v>7.7580999999999998</c:v>
                </c:pt>
                <c:pt idx="71">
                  <c:v>7.8164999999999996</c:v>
                </c:pt>
                <c:pt idx="72">
                  <c:v>7.9127000000000001</c:v>
                </c:pt>
                <c:pt idx="73">
                  <c:v>7.9782000000000002</c:v>
                </c:pt>
                <c:pt idx="74">
                  <c:v>7.9100999999999999</c:v>
                </c:pt>
                <c:pt idx="75">
                  <c:v>8.2375000000000007</c:v>
                </c:pt>
                <c:pt idx="76">
                  <c:v>8.3155000000000001</c:v>
                </c:pt>
                <c:pt idx="77">
                  <c:v>8.3550000000000004</c:v>
                </c:pt>
                <c:pt idx="78">
                  <c:v>8.6301000000000005</c:v>
                </c:pt>
                <c:pt idx="79">
                  <c:v>8.6601999999999997</c:v>
                </c:pt>
                <c:pt idx="80">
                  <c:v>8.6417999999999999</c:v>
                </c:pt>
                <c:pt idx="81">
                  <c:v>8.6662999999999997</c:v>
                </c:pt>
                <c:pt idx="82">
                  <c:v>8.8581000000000003</c:v>
                </c:pt>
                <c:pt idx="83">
                  <c:v>8.9219000000000008</c:v>
                </c:pt>
                <c:pt idx="84">
                  <c:v>8.7962000000000007</c:v>
                </c:pt>
                <c:pt idx="85">
                  <c:v>8.5884999999999998</c:v>
                </c:pt>
                <c:pt idx="86">
                  <c:v>8.6872000000000007</c:v>
                </c:pt>
                <c:pt idx="87">
                  <c:v>8.9656000000000002</c:v>
                </c:pt>
                <c:pt idx="88">
                  <c:v>8.9764999999999997</c:v>
                </c:pt>
                <c:pt idx="89">
                  <c:v>9.1117000000000008</c:v>
                </c:pt>
                <c:pt idx="90">
                  <c:v>9.42</c:v>
                </c:pt>
                <c:pt idx="91">
                  <c:v>9.4238</c:v>
                </c:pt>
                <c:pt idx="92">
                  <c:v>9.5907999999999998</c:v>
                </c:pt>
                <c:pt idx="93">
                  <c:v>9.6096000000000004</c:v>
                </c:pt>
                <c:pt idx="94">
                  <c:v>9.6013999999999999</c:v>
                </c:pt>
                <c:pt idx="95">
                  <c:v>9.5689999999999991</c:v>
                </c:pt>
                <c:pt idx="96">
                  <c:v>9.7772000000000006</c:v>
                </c:pt>
                <c:pt idx="97">
                  <c:v>9.7596000000000007</c:v>
                </c:pt>
                <c:pt idx="98">
                  <c:v>9.9225999999999992</c:v>
                </c:pt>
                <c:pt idx="99">
                  <c:v>10.213799999999999</c:v>
                </c:pt>
                <c:pt idx="100">
                  <c:v>10.628299999999999</c:v>
                </c:pt>
                <c:pt idx="101">
                  <c:v>10.298999999999999</c:v>
                </c:pt>
                <c:pt idx="102">
                  <c:v>10.2011</c:v>
                </c:pt>
                <c:pt idx="103">
                  <c:v>9.9663000000000004</c:v>
                </c:pt>
                <c:pt idx="104">
                  <c:v>9.9687999999999999</c:v>
                </c:pt>
                <c:pt idx="105">
                  <c:v>9.8940999999999999</c:v>
                </c:pt>
                <c:pt idx="106">
                  <c:v>9.9245999999999999</c:v>
                </c:pt>
                <c:pt idx="107">
                  <c:v>10.0678</c:v>
                </c:pt>
                <c:pt idx="108">
                  <c:v>10.241099999999999</c:v>
                </c:pt>
                <c:pt idx="109">
                  <c:v>10.126799999999999</c:v>
                </c:pt>
                <c:pt idx="110">
                  <c:v>10.1839</c:v>
                </c:pt>
                <c:pt idx="111">
                  <c:v>10.241300000000001</c:v>
                </c:pt>
                <c:pt idx="112">
                  <c:v>10.357900000000001</c:v>
                </c:pt>
                <c:pt idx="113">
                  <c:v>10.3377</c:v>
                </c:pt>
                <c:pt idx="114">
                  <c:v>10.5314</c:v>
                </c:pt>
                <c:pt idx="115">
                  <c:v>10.648300000000001</c:v>
                </c:pt>
                <c:pt idx="116">
                  <c:v>10.236800000000001</c:v>
                </c:pt>
                <c:pt idx="117">
                  <c:v>10.2517</c:v>
                </c:pt>
                <c:pt idx="118">
                  <c:v>10.170999999999999</c:v>
                </c:pt>
                <c:pt idx="119">
                  <c:v>10.3171</c:v>
                </c:pt>
                <c:pt idx="120">
                  <c:v>10.529199999999999</c:v>
                </c:pt>
                <c:pt idx="121">
                  <c:v>10.315200000000001</c:v>
                </c:pt>
                <c:pt idx="122">
                  <c:v>10.5198</c:v>
                </c:pt>
                <c:pt idx="123">
                  <c:v>10.5785</c:v>
                </c:pt>
                <c:pt idx="124">
                  <c:v>10.6304</c:v>
                </c:pt>
                <c:pt idx="125">
                  <c:v>10.5337</c:v>
                </c:pt>
                <c:pt idx="126">
                  <c:v>10.7193</c:v>
                </c:pt>
                <c:pt idx="127">
                  <c:v>10.861599999999999</c:v>
                </c:pt>
                <c:pt idx="128">
                  <c:v>10.793200000000001</c:v>
                </c:pt>
                <c:pt idx="129">
                  <c:v>10.9293</c:v>
                </c:pt>
                <c:pt idx="130">
                  <c:v>10.991099999999999</c:v>
                </c:pt>
                <c:pt idx="131">
                  <c:v>10.959</c:v>
                </c:pt>
                <c:pt idx="132">
                  <c:v>10.842700000000001</c:v>
                </c:pt>
                <c:pt idx="133">
                  <c:v>10.7997</c:v>
                </c:pt>
                <c:pt idx="134">
                  <c:v>10.7608</c:v>
                </c:pt>
                <c:pt idx="135">
                  <c:v>10.8001</c:v>
                </c:pt>
                <c:pt idx="136">
                  <c:v>10.960100000000001</c:v>
                </c:pt>
                <c:pt idx="137">
                  <c:v>10.868399999999999</c:v>
                </c:pt>
                <c:pt idx="138">
                  <c:v>10.901299999999999</c:v>
                </c:pt>
                <c:pt idx="139">
                  <c:v>10.860099999999999</c:v>
                </c:pt>
                <c:pt idx="140">
                  <c:v>10.767799999999999</c:v>
                </c:pt>
                <c:pt idx="141">
                  <c:v>10.936400000000001</c:v>
                </c:pt>
                <c:pt idx="142">
                  <c:v>11.148199999999999</c:v>
                </c:pt>
                <c:pt idx="143">
                  <c:v>11.1371</c:v>
                </c:pt>
                <c:pt idx="144">
                  <c:v>11.071899999999999</c:v>
                </c:pt>
                <c:pt idx="145">
                  <c:v>11.007300000000001</c:v>
                </c:pt>
                <c:pt idx="146">
                  <c:v>10.879</c:v>
                </c:pt>
                <c:pt idx="147">
                  <c:v>10.965199999999999</c:v>
                </c:pt>
                <c:pt idx="148">
                  <c:v>10.7249</c:v>
                </c:pt>
                <c:pt idx="149">
                  <c:v>10.593</c:v>
                </c:pt>
                <c:pt idx="150">
                  <c:v>10.4169</c:v>
                </c:pt>
                <c:pt idx="151">
                  <c:v>10.246499999999999</c:v>
                </c:pt>
                <c:pt idx="152">
                  <c:v>9.1097000000000001</c:v>
                </c:pt>
                <c:pt idx="153">
                  <c:v>9.1021000000000001</c:v>
                </c:pt>
                <c:pt idx="154">
                  <c:v>8.8565000000000005</c:v>
                </c:pt>
                <c:pt idx="155">
                  <c:v>8.5969999999999995</c:v>
                </c:pt>
                <c:pt idx="156">
                  <c:v>8.8269000000000002</c:v>
                </c:pt>
                <c:pt idx="157">
                  <c:v>10.129</c:v>
                </c:pt>
                <c:pt idx="158">
                  <c:v>10.0458</c:v>
                </c:pt>
                <c:pt idx="159">
                  <c:v>10.147399999999999</c:v>
                </c:pt>
                <c:pt idx="160">
                  <c:v>10.0143</c:v>
                </c:pt>
                <c:pt idx="161">
                  <c:v>10.017300000000001</c:v>
                </c:pt>
                <c:pt idx="162">
                  <c:v>9.6074000000000002</c:v>
                </c:pt>
                <c:pt idx="163">
                  <c:v>9.7040000000000006</c:v>
                </c:pt>
                <c:pt idx="164">
                  <c:v>9.8371999999999993</c:v>
                </c:pt>
                <c:pt idx="165">
                  <c:v>10.0129</c:v>
                </c:pt>
                <c:pt idx="166">
                  <c:v>9.9849999999999994</c:v>
                </c:pt>
                <c:pt idx="167">
                  <c:v>9.9521999999999995</c:v>
                </c:pt>
                <c:pt idx="168">
                  <c:v>9.9718</c:v>
                </c:pt>
                <c:pt idx="169">
                  <c:v>9.9835999999999991</c:v>
                </c:pt>
                <c:pt idx="170">
                  <c:v>9.9029000000000007</c:v>
                </c:pt>
                <c:pt idx="171">
                  <c:v>10.090999999999999</c:v>
                </c:pt>
                <c:pt idx="172">
                  <c:v>10.155200000000001</c:v>
                </c:pt>
                <c:pt idx="173">
                  <c:v>10.0617</c:v>
                </c:pt>
                <c:pt idx="174">
                  <c:v>10.107799999999999</c:v>
                </c:pt>
                <c:pt idx="175">
                  <c:v>10.0642</c:v>
                </c:pt>
                <c:pt idx="176">
                  <c:v>9.9733000000000001</c:v>
                </c:pt>
                <c:pt idx="177">
                  <c:v>10.042299999999999</c:v>
                </c:pt>
                <c:pt idx="178">
                  <c:v>9.9845000000000006</c:v>
                </c:pt>
                <c:pt idx="179">
                  <c:v>9.9621999999999993</c:v>
                </c:pt>
                <c:pt idx="180">
                  <c:v>9.9670000000000005</c:v>
                </c:pt>
                <c:pt idx="181">
                  <c:v>10.048</c:v>
                </c:pt>
                <c:pt idx="182">
                  <c:v>10.0207</c:v>
                </c:pt>
                <c:pt idx="183">
                  <c:v>9.8829999999999991</c:v>
                </c:pt>
                <c:pt idx="184">
                  <c:v>9.8297000000000008</c:v>
                </c:pt>
                <c:pt idx="185">
                  <c:v>9.7675000000000001</c:v>
                </c:pt>
                <c:pt idx="186">
                  <c:v>9.7990999999999993</c:v>
                </c:pt>
                <c:pt idx="187">
                  <c:v>9.6117000000000008</c:v>
                </c:pt>
                <c:pt idx="188">
                  <c:v>9.5431000000000008</c:v>
                </c:pt>
                <c:pt idx="189">
                  <c:v>9.6034000000000006</c:v>
                </c:pt>
                <c:pt idx="190">
                  <c:v>9.6354000000000006</c:v>
                </c:pt>
                <c:pt idx="191">
                  <c:v>9.7964000000000002</c:v>
                </c:pt>
                <c:pt idx="192">
                  <c:v>9.7242999999999995</c:v>
                </c:pt>
                <c:pt idx="193">
                  <c:v>9.8095999999999997</c:v>
                </c:pt>
                <c:pt idx="194">
                  <c:v>9.8455999999999992</c:v>
                </c:pt>
                <c:pt idx="195">
                  <c:v>10.0708</c:v>
                </c:pt>
                <c:pt idx="196">
                  <c:v>9.9741999999999997</c:v>
                </c:pt>
                <c:pt idx="197">
                  <c:v>9.9426000000000005</c:v>
                </c:pt>
                <c:pt idx="198">
                  <c:v>9.8556000000000008</c:v>
                </c:pt>
                <c:pt idx="199">
                  <c:v>9.8085000000000004</c:v>
                </c:pt>
                <c:pt idx="200">
                  <c:v>9.8566000000000003</c:v>
                </c:pt>
                <c:pt idx="201">
                  <c:v>9.8381000000000007</c:v>
                </c:pt>
                <c:pt idx="202">
                  <c:v>9.8965999999999994</c:v>
                </c:pt>
                <c:pt idx="203">
                  <c:v>9.8717000000000006</c:v>
                </c:pt>
                <c:pt idx="204">
                  <c:v>9.8309999999999995</c:v>
                </c:pt>
                <c:pt idx="205">
                  <c:v>9.9408999999999992</c:v>
                </c:pt>
                <c:pt idx="206">
                  <c:v>9.9925999999999995</c:v>
                </c:pt>
                <c:pt idx="207">
                  <c:v>10.103300000000001</c:v>
                </c:pt>
                <c:pt idx="208">
                  <c:v>10.089399999999999</c:v>
                </c:pt>
                <c:pt idx="209">
                  <c:v>10.108700000000001</c:v>
                </c:pt>
                <c:pt idx="210">
                  <c:v>10.1927</c:v>
                </c:pt>
                <c:pt idx="211">
                  <c:v>10.1614</c:v>
                </c:pt>
                <c:pt idx="212">
                  <c:v>10.1655</c:v>
                </c:pt>
                <c:pt idx="213">
                  <c:v>10.2437</c:v>
                </c:pt>
                <c:pt idx="214">
                  <c:v>10.314</c:v>
                </c:pt>
                <c:pt idx="215">
                  <c:v>10.319100000000001</c:v>
                </c:pt>
                <c:pt idx="216">
                  <c:v>10.3908</c:v>
                </c:pt>
                <c:pt idx="217">
                  <c:v>10.4717</c:v>
                </c:pt>
                <c:pt idx="218">
                  <c:v>10.192</c:v>
                </c:pt>
                <c:pt idx="219">
                  <c:v>10.081799999999999</c:v>
                </c:pt>
                <c:pt idx="220">
                  <c:v>9.6433</c:v>
                </c:pt>
                <c:pt idx="221">
                  <c:v>9.8460999999999999</c:v>
                </c:pt>
                <c:pt idx="222">
                  <c:v>9.5149000000000008</c:v>
                </c:pt>
                <c:pt idx="223">
                  <c:v>9.5351999999999997</c:v>
                </c:pt>
                <c:pt idx="224">
                  <c:v>9.7461000000000002</c:v>
                </c:pt>
                <c:pt idx="225">
                  <c:v>9.8444000000000003</c:v>
                </c:pt>
                <c:pt idx="226">
                  <c:v>9.8207000000000004</c:v>
                </c:pt>
                <c:pt idx="227">
                  <c:v>9.9267000000000003</c:v>
                </c:pt>
                <c:pt idx="228">
                  <c:v>9.8566000000000003</c:v>
                </c:pt>
                <c:pt idx="229">
                  <c:v>9.7002000000000006</c:v>
                </c:pt>
                <c:pt idx="230">
                  <c:v>9.8350000000000009</c:v>
                </c:pt>
                <c:pt idx="231">
                  <c:v>9.6219999999999999</c:v>
                </c:pt>
                <c:pt idx="232">
                  <c:v>9.5713000000000008</c:v>
                </c:pt>
                <c:pt idx="233">
                  <c:v>9.6111000000000004</c:v>
                </c:pt>
                <c:pt idx="234">
                  <c:v>9.6813000000000002</c:v>
                </c:pt>
                <c:pt idx="235">
                  <c:v>9.8689999999999998</c:v>
                </c:pt>
                <c:pt idx="236">
                  <c:v>9.9802999999999997</c:v>
                </c:pt>
                <c:pt idx="237">
                  <c:v>9.8137000000000008</c:v>
                </c:pt>
                <c:pt idx="238">
                  <c:v>9.8030000000000008</c:v>
                </c:pt>
                <c:pt idx="239">
                  <c:v>9.6712000000000007</c:v>
                </c:pt>
                <c:pt idx="240">
                  <c:v>9.8337000000000003</c:v>
                </c:pt>
                <c:pt idx="241">
                  <c:v>9.7270000000000003</c:v>
                </c:pt>
                <c:pt idx="242">
                  <c:v>9.7522000000000002</c:v>
                </c:pt>
                <c:pt idx="243">
                  <c:v>9.8416999999999994</c:v>
                </c:pt>
                <c:pt idx="244">
                  <c:v>9.7984000000000009</c:v>
                </c:pt>
                <c:pt idx="245">
                  <c:v>9.9617000000000004</c:v>
                </c:pt>
                <c:pt idx="246">
                  <c:v>9.7853999999999992</c:v>
                </c:pt>
                <c:pt idx="247">
                  <c:v>9.7277000000000005</c:v>
                </c:pt>
                <c:pt idx="248">
                  <c:v>9.8800000000000008</c:v>
                </c:pt>
                <c:pt idx="249">
                  <c:v>9.8620999999999999</c:v>
                </c:pt>
                <c:pt idx="250">
                  <c:v>9.9033999999999995</c:v>
                </c:pt>
                <c:pt idx="251">
                  <c:v>10.0959</c:v>
                </c:pt>
                <c:pt idx="252">
                  <c:v>10.1167</c:v>
                </c:pt>
                <c:pt idx="253">
                  <c:v>9.9759999999999991</c:v>
                </c:pt>
                <c:pt idx="254">
                  <c:v>9.9559999999999995</c:v>
                </c:pt>
                <c:pt idx="255">
                  <c:v>9.9154</c:v>
                </c:pt>
                <c:pt idx="256">
                  <c:v>9.8964999999999996</c:v>
                </c:pt>
                <c:pt idx="257">
                  <c:v>10.0915</c:v>
                </c:pt>
                <c:pt idx="258">
                  <c:v>9.9811999999999994</c:v>
                </c:pt>
                <c:pt idx="259">
                  <c:v>10.0282</c:v>
                </c:pt>
                <c:pt idx="260">
                  <c:v>10.0322</c:v>
                </c:pt>
                <c:pt idx="261">
                  <c:v>10.017099999999999</c:v>
                </c:pt>
                <c:pt idx="262">
                  <c:v>10.1317</c:v>
                </c:pt>
                <c:pt idx="263">
                  <c:v>10.063700000000001</c:v>
                </c:pt>
                <c:pt idx="264">
                  <c:v>9.9500999999999991</c:v>
                </c:pt>
                <c:pt idx="265">
                  <c:v>10.0008</c:v>
                </c:pt>
                <c:pt idx="266">
                  <c:v>9.9819999999999993</c:v>
                </c:pt>
                <c:pt idx="267">
                  <c:v>9.9291999999999998</c:v>
                </c:pt>
                <c:pt idx="268">
                  <c:v>10.019299999999999</c:v>
                </c:pt>
                <c:pt idx="269">
                  <c:v>9.9802</c:v>
                </c:pt>
                <c:pt idx="270">
                  <c:v>9.6363000000000003</c:v>
                </c:pt>
                <c:pt idx="271">
                  <c:v>9.7350999999999992</c:v>
                </c:pt>
                <c:pt idx="272">
                  <c:v>9.6532999999999998</c:v>
                </c:pt>
                <c:pt idx="273">
                  <c:v>9.7583000000000002</c:v>
                </c:pt>
                <c:pt idx="274">
                  <c:v>9.8624000000000009</c:v>
                </c:pt>
                <c:pt idx="275">
                  <c:v>9.8874999999999993</c:v>
                </c:pt>
                <c:pt idx="276">
                  <c:v>9.9329000000000001</c:v>
                </c:pt>
                <c:pt idx="277">
                  <c:v>9.8498999999999999</c:v>
                </c:pt>
                <c:pt idx="278">
                  <c:v>9.8899000000000008</c:v>
                </c:pt>
                <c:pt idx="279">
                  <c:v>9.8956</c:v>
                </c:pt>
                <c:pt idx="280">
                  <c:v>9.8655000000000008</c:v>
                </c:pt>
                <c:pt idx="281">
                  <c:v>9.7684999999999995</c:v>
                </c:pt>
                <c:pt idx="282">
                  <c:v>9.8415999999999997</c:v>
                </c:pt>
                <c:pt idx="283">
                  <c:v>9.8031000000000006</c:v>
                </c:pt>
                <c:pt idx="284">
                  <c:v>9.7819000000000003</c:v>
                </c:pt>
                <c:pt idx="285">
                  <c:v>9.7713000000000001</c:v>
                </c:pt>
                <c:pt idx="286">
                  <c:v>9.6608000000000001</c:v>
                </c:pt>
                <c:pt idx="287">
                  <c:v>9.6630000000000003</c:v>
                </c:pt>
                <c:pt idx="288">
                  <c:v>9.6326000000000001</c:v>
                </c:pt>
                <c:pt idx="289">
                  <c:v>9.6952999999999996</c:v>
                </c:pt>
                <c:pt idx="290">
                  <c:v>9.6843000000000004</c:v>
                </c:pt>
                <c:pt idx="291">
                  <c:v>9.7503999999999991</c:v>
                </c:pt>
                <c:pt idx="292">
                  <c:v>9.8270999999999997</c:v>
                </c:pt>
                <c:pt idx="293">
                  <c:v>9.9008000000000003</c:v>
                </c:pt>
                <c:pt idx="294">
                  <c:v>9.9001000000000001</c:v>
                </c:pt>
                <c:pt idx="295">
                  <c:v>9.8554999999999993</c:v>
                </c:pt>
                <c:pt idx="296">
                  <c:v>9.9262999999999995</c:v>
                </c:pt>
                <c:pt idx="297">
                  <c:v>10.066000000000001</c:v>
                </c:pt>
                <c:pt idx="298">
                  <c:v>10.084300000000001</c:v>
                </c:pt>
                <c:pt idx="299">
                  <c:v>10.0891</c:v>
                </c:pt>
                <c:pt idx="300">
                  <c:v>10.129</c:v>
                </c:pt>
                <c:pt idx="301">
                  <c:v>10.1592</c:v>
                </c:pt>
                <c:pt idx="302">
                  <c:v>10.098000000000001</c:v>
                </c:pt>
                <c:pt idx="303">
                  <c:v>10.5078</c:v>
                </c:pt>
                <c:pt idx="304">
                  <c:v>10.527799999999999</c:v>
                </c:pt>
                <c:pt idx="305">
                  <c:v>10.0124</c:v>
                </c:pt>
                <c:pt idx="306">
                  <c:v>10.102600000000001</c:v>
                </c:pt>
                <c:pt idx="307">
                  <c:v>10.145099999999999</c:v>
                </c:pt>
                <c:pt idx="308">
                  <c:v>10.335800000000001</c:v>
                </c:pt>
                <c:pt idx="309">
                  <c:v>10.433400000000001</c:v>
                </c:pt>
                <c:pt idx="310">
                  <c:v>10.542</c:v>
                </c:pt>
                <c:pt idx="311">
                  <c:v>9.0338999999999992</c:v>
                </c:pt>
                <c:pt idx="312">
                  <c:v>9.5723000000000003</c:v>
                </c:pt>
                <c:pt idx="313">
                  <c:v>9.7609999999999992</c:v>
                </c:pt>
                <c:pt idx="314">
                  <c:v>10.0039</c:v>
                </c:pt>
                <c:pt idx="315">
                  <c:v>10.363099999999999</c:v>
                </c:pt>
                <c:pt idx="316">
                  <c:v>10.363799999999999</c:v>
                </c:pt>
                <c:pt idx="317">
                  <c:v>10.6305</c:v>
                </c:pt>
                <c:pt idx="318">
                  <c:v>10.6823</c:v>
                </c:pt>
                <c:pt idx="319">
                  <c:v>10.574199999999999</c:v>
                </c:pt>
                <c:pt idx="320">
                  <c:v>10.603400000000001</c:v>
                </c:pt>
                <c:pt idx="321">
                  <c:v>10.676299999999999</c:v>
                </c:pt>
                <c:pt idx="322">
                  <c:v>10.4552</c:v>
                </c:pt>
                <c:pt idx="323">
                  <c:v>10.413600000000001</c:v>
                </c:pt>
                <c:pt idx="324">
                  <c:v>10.253299999999999</c:v>
                </c:pt>
                <c:pt idx="325">
                  <c:v>10.150499999999999</c:v>
                </c:pt>
                <c:pt idx="326">
                  <c:v>10.1622</c:v>
                </c:pt>
                <c:pt idx="327">
                  <c:v>10.3743</c:v>
                </c:pt>
                <c:pt idx="328">
                  <c:v>10.743</c:v>
                </c:pt>
                <c:pt idx="329">
                  <c:v>11.057600000000001</c:v>
                </c:pt>
                <c:pt idx="330">
                  <c:v>11.23</c:v>
                </c:pt>
                <c:pt idx="331">
                  <c:v>11.295500000000001</c:v>
                </c:pt>
                <c:pt idx="332">
                  <c:v>11.0937</c:v>
                </c:pt>
                <c:pt idx="333">
                  <c:v>11.1564</c:v>
                </c:pt>
                <c:pt idx="334">
                  <c:v>11.0601</c:v>
                </c:pt>
                <c:pt idx="335">
                  <c:v>10.9312</c:v>
                </c:pt>
                <c:pt idx="336">
                  <c:v>11.1899</c:v>
                </c:pt>
                <c:pt idx="337">
                  <c:v>11.154999999999999</c:v>
                </c:pt>
                <c:pt idx="338">
                  <c:v>11.2141</c:v>
                </c:pt>
                <c:pt idx="339">
                  <c:v>11.1828</c:v>
                </c:pt>
                <c:pt idx="340">
                  <c:v>11.6434</c:v>
                </c:pt>
                <c:pt idx="341">
                  <c:v>11.739699999999999</c:v>
                </c:pt>
                <c:pt idx="342">
                  <c:v>11.307</c:v>
                </c:pt>
                <c:pt idx="343">
                  <c:v>11.381</c:v>
                </c:pt>
                <c:pt idx="344">
                  <c:v>11.765700000000001</c:v>
                </c:pt>
                <c:pt idx="345">
                  <c:v>11.3047</c:v>
                </c:pt>
                <c:pt idx="346">
                  <c:v>11.329000000000001</c:v>
                </c:pt>
                <c:pt idx="347">
                  <c:v>11.5566</c:v>
                </c:pt>
                <c:pt idx="348">
                  <c:v>11.620900000000001</c:v>
                </c:pt>
                <c:pt idx="349">
                  <c:v>11.4034</c:v>
                </c:pt>
                <c:pt idx="350">
                  <c:v>11.227399999999999</c:v>
                </c:pt>
                <c:pt idx="351">
                  <c:v>11.414400000000001</c:v>
                </c:pt>
                <c:pt idx="352">
                  <c:v>11.285600000000001</c:v>
                </c:pt>
                <c:pt idx="353">
                  <c:v>11.3872</c:v>
                </c:pt>
                <c:pt idx="354">
                  <c:v>11.492900000000001</c:v>
                </c:pt>
                <c:pt idx="355">
                  <c:v>11.4686</c:v>
                </c:pt>
                <c:pt idx="356">
                  <c:v>11.429399999999999</c:v>
                </c:pt>
                <c:pt idx="357">
                  <c:v>11.4381</c:v>
                </c:pt>
                <c:pt idx="358">
                  <c:v>11.605399999999999</c:v>
                </c:pt>
                <c:pt idx="359">
                  <c:v>11.5503</c:v>
                </c:pt>
                <c:pt idx="360">
                  <c:v>11.6006</c:v>
                </c:pt>
                <c:pt idx="361">
                  <c:v>11.78</c:v>
                </c:pt>
                <c:pt idx="362">
                  <c:v>11.9283</c:v>
                </c:pt>
                <c:pt idx="363">
                  <c:v>11.907500000000001</c:v>
                </c:pt>
                <c:pt idx="364">
                  <c:v>11.9899</c:v>
                </c:pt>
                <c:pt idx="365">
                  <c:v>11.8721</c:v>
                </c:pt>
                <c:pt idx="366">
                  <c:v>11.931100000000001</c:v>
                </c:pt>
                <c:pt idx="367">
                  <c:v>11.9071</c:v>
                </c:pt>
                <c:pt idx="368">
                  <c:v>11.927199999999999</c:v>
                </c:pt>
                <c:pt idx="369">
                  <c:v>12.3179</c:v>
                </c:pt>
                <c:pt idx="370">
                  <c:v>12.4168</c:v>
                </c:pt>
                <c:pt idx="371">
                  <c:v>12.323399999999999</c:v>
                </c:pt>
                <c:pt idx="372">
                  <c:v>12.079599999999999</c:v>
                </c:pt>
                <c:pt idx="373">
                  <c:v>12.231199999999999</c:v>
                </c:pt>
                <c:pt idx="374">
                  <c:v>12.289400000000001</c:v>
                </c:pt>
                <c:pt idx="375">
                  <c:v>12.393599999999999</c:v>
                </c:pt>
                <c:pt idx="376">
                  <c:v>12.065</c:v>
                </c:pt>
                <c:pt idx="377">
                  <c:v>12.2845</c:v>
                </c:pt>
                <c:pt idx="378">
                  <c:v>12.037100000000001</c:v>
                </c:pt>
                <c:pt idx="379">
                  <c:v>11.678100000000001</c:v>
                </c:pt>
                <c:pt idx="380">
                  <c:v>11.6256</c:v>
                </c:pt>
                <c:pt idx="381">
                  <c:v>12.063499999999999</c:v>
                </c:pt>
                <c:pt idx="382">
                  <c:v>11.7836</c:v>
                </c:pt>
                <c:pt idx="383">
                  <c:v>11.7019</c:v>
                </c:pt>
                <c:pt idx="384">
                  <c:v>11.8462</c:v>
                </c:pt>
                <c:pt idx="385">
                  <c:v>11.9983</c:v>
                </c:pt>
                <c:pt idx="386">
                  <c:v>12.1</c:v>
                </c:pt>
                <c:pt idx="387">
                  <c:v>12.055899999999999</c:v>
                </c:pt>
                <c:pt idx="388">
                  <c:v>12.1335</c:v>
                </c:pt>
                <c:pt idx="389">
                  <c:v>12.2156</c:v>
                </c:pt>
                <c:pt idx="390">
                  <c:v>12.5794</c:v>
                </c:pt>
                <c:pt idx="391">
                  <c:v>12.256500000000001</c:v>
                </c:pt>
                <c:pt idx="392">
                  <c:v>12.197699999999999</c:v>
                </c:pt>
                <c:pt idx="393">
                  <c:v>12.2135</c:v>
                </c:pt>
                <c:pt idx="394">
                  <c:v>12.218299999999999</c:v>
                </c:pt>
                <c:pt idx="395">
                  <c:v>12.297499999999999</c:v>
                </c:pt>
                <c:pt idx="396">
                  <c:v>12.1846</c:v>
                </c:pt>
                <c:pt idx="397">
                  <c:v>12.1975</c:v>
                </c:pt>
                <c:pt idx="398">
                  <c:v>12.237399999999999</c:v>
                </c:pt>
                <c:pt idx="399">
                  <c:v>12.1671</c:v>
                </c:pt>
                <c:pt idx="400">
                  <c:v>12.319699999999999</c:v>
                </c:pt>
                <c:pt idx="401">
                  <c:v>12.477399999999999</c:v>
                </c:pt>
                <c:pt idx="402">
                  <c:v>12.5367</c:v>
                </c:pt>
                <c:pt idx="403">
                  <c:v>12.4244</c:v>
                </c:pt>
                <c:pt idx="404">
                  <c:v>12.504</c:v>
                </c:pt>
                <c:pt idx="405">
                  <c:v>12.5214</c:v>
                </c:pt>
                <c:pt idx="406">
                  <c:v>12.614599999999999</c:v>
                </c:pt>
                <c:pt idx="407">
                  <c:v>12.600999999999999</c:v>
                </c:pt>
                <c:pt idx="408">
                  <c:v>12.7125</c:v>
                </c:pt>
                <c:pt idx="409">
                  <c:v>12.620900000000001</c:v>
                </c:pt>
                <c:pt idx="410">
                  <c:v>12.5589</c:v>
                </c:pt>
                <c:pt idx="411">
                  <c:v>12.4099</c:v>
                </c:pt>
                <c:pt idx="412">
                  <c:v>12.520899999999999</c:v>
                </c:pt>
                <c:pt idx="413">
                  <c:v>12.6503</c:v>
                </c:pt>
                <c:pt idx="414">
                  <c:v>12.8575</c:v>
                </c:pt>
                <c:pt idx="415">
                  <c:v>12.776199999999999</c:v>
                </c:pt>
                <c:pt idx="416">
                  <c:v>12.7394</c:v>
                </c:pt>
                <c:pt idx="417">
                  <c:v>12.6112</c:v>
                </c:pt>
                <c:pt idx="418">
                  <c:v>12.5152</c:v>
                </c:pt>
                <c:pt idx="419">
                  <c:v>12.3429</c:v>
                </c:pt>
                <c:pt idx="420">
                  <c:v>12.0908</c:v>
                </c:pt>
                <c:pt idx="421">
                  <c:v>12.099600000000001</c:v>
                </c:pt>
                <c:pt idx="422">
                  <c:v>12.210900000000001</c:v>
                </c:pt>
                <c:pt idx="423">
                  <c:v>12.1165</c:v>
                </c:pt>
                <c:pt idx="424">
                  <c:v>12.1082</c:v>
                </c:pt>
                <c:pt idx="425">
                  <c:v>11.860799999999999</c:v>
                </c:pt>
                <c:pt idx="426">
                  <c:v>11.458399999999999</c:v>
                </c:pt>
                <c:pt idx="427">
                  <c:v>11.460800000000001</c:v>
                </c:pt>
                <c:pt idx="428">
                  <c:v>11.705299999999999</c:v>
                </c:pt>
                <c:pt idx="429">
                  <c:v>11.6831</c:v>
                </c:pt>
                <c:pt idx="430">
                  <c:v>11.6671</c:v>
                </c:pt>
                <c:pt idx="431">
                  <c:v>11.8825</c:v>
                </c:pt>
                <c:pt idx="432">
                  <c:v>11.723100000000001</c:v>
                </c:pt>
                <c:pt idx="433">
                  <c:v>11.710699999999999</c:v>
                </c:pt>
                <c:pt idx="434">
                  <c:v>11.6761</c:v>
                </c:pt>
                <c:pt idx="435">
                  <c:v>11.585000000000001</c:v>
                </c:pt>
                <c:pt idx="436">
                  <c:v>11.660399999999999</c:v>
                </c:pt>
                <c:pt idx="437">
                  <c:v>11.482699999999999</c:v>
                </c:pt>
                <c:pt idx="438">
                  <c:v>11.480499999999999</c:v>
                </c:pt>
                <c:pt idx="439">
                  <c:v>11.7006</c:v>
                </c:pt>
                <c:pt idx="440">
                  <c:v>11.023899999999999</c:v>
                </c:pt>
                <c:pt idx="441">
                  <c:v>10.9862</c:v>
                </c:pt>
                <c:pt idx="442">
                  <c:v>11.016400000000001</c:v>
                </c:pt>
                <c:pt idx="443">
                  <c:v>10.9849</c:v>
                </c:pt>
                <c:pt idx="444">
                  <c:v>11.158899999999999</c:v>
                </c:pt>
                <c:pt idx="445">
                  <c:v>11.2056</c:v>
                </c:pt>
                <c:pt idx="446">
                  <c:v>11.164099999999999</c:v>
                </c:pt>
                <c:pt idx="447">
                  <c:v>10.9267</c:v>
                </c:pt>
                <c:pt idx="448">
                  <c:v>10.8827</c:v>
                </c:pt>
                <c:pt idx="449">
                  <c:v>10.976800000000001</c:v>
                </c:pt>
                <c:pt idx="450">
                  <c:v>10.817500000000001</c:v>
                </c:pt>
                <c:pt idx="451">
                  <c:v>10.8871</c:v>
                </c:pt>
                <c:pt idx="452">
                  <c:v>10.9787</c:v>
                </c:pt>
                <c:pt idx="453">
                  <c:v>10.989699999999999</c:v>
                </c:pt>
                <c:pt idx="454">
                  <c:v>10.8916</c:v>
                </c:pt>
                <c:pt idx="455">
                  <c:v>10.865500000000001</c:v>
                </c:pt>
                <c:pt idx="456">
                  <c:v>11.042299999999999</c:v>
                </c:pt>
                <c:pt idx="457">
                  <c:v>11.129</c:v>
                </c:pt>
                <c:pt idx="458">
                  <c:v>11.083600000000001</c:v>
                </c:pt>
                <c:pt idx="459">
                  <c:v>11.1442</c:v>
                </c:pt>
                <c:pt idx="460">
                  <c:v>11.120100000000001</c:v>
                </c:pt>
                <c:pt idx="461">
                  <c:v>11.0991</c:v>
                </c:pt>
                <c:pt idx="462">
                  <c:v>11.2157</c:v>
                </c:pt>
                <c:pt idx="463">
                  <c:v>11.305400000000001</c:v>
                </c:pt>
                <c:pt idx="464">
                  <c:v>11.2919</c:v>
                </c:pt>
                <c:pt idx="465">
                  <c:v>11.367599999999999</c:v>
                </c:pt>
                <c:pt idx="466">
                  <c:v>11.222099999999999</c:v>
                </c:pt>
                <c:pt idx="467">
                  <c:v>11.164999999999999</c:v>
                </c:pt>
                <c:pt idx="468">
                  <c:v>11.012499999999999</c:v>
                </c:pt>
                <c:pt idx="469">
                  <c:v>10.7455</c:v>
                </c:pt>
                <c:pt idx="470">
                  <c:v>10.9091</c:v>
                </c:pt>
                <c:pt idx="471">
                  <c:v>10.7927</c:v>
                </c:pt>
                <c:pt idx="472">
                  <c:v>10.5077</c:v>
                </c:pt>
                <c:pt idx="473">
                  <c:v>10.3545</c:v>
                </c:pt>
                <c:pt idx="474">
                  <c:v>10.4513</c:v>
                </c:pt>
                <c:pt idx="475">
                  <c:v>10.3766</c:v>
                </c:pt>
                <c:pt idx="476">
                  <c:v>10.366099999999999</c:v>
                </c:pt>
                <c:pt idx="477">
                  <c:v>10.491099999999999</c:v>
                </c:pt>
                <c:pt idx="478">
                  <c:v>10.558</c:v>
                </c:pt>
                <c:pt idx="479">
                  <c:v>10.331899999999999</c:v>
                </c:pt>
                <c:pt idx="480">
                  <c:v>10.4397</c:v>
                </c:pt>
                <c:pt idx="481">
                  <c:v>10.4724</c:v>
                </c:pt>
                <c:pt idx="482">
                  <c:v>10.4323</c:v>
                </c:pt>
                <c:pt idx="483">
                  <c:v>10.475099999999999</c:v>
                </c:pt>
                <c:pt idx="484">
                  <c:v>10.429</c:v>
                </c:pt>
                <c:pt idx="485">
                  <c:v>10.480399999999999</c:v>
                </c:pt>
                <c:pt idx="486">
                  <c:v>10.413399999999999</c:v>
                </c:pt>
                <c:pt idx="487">
                  <c:v>10.456</c:v>
                </c:pt>
                <c:pt idx="488">
                  <c:v>10.482900000000001</c:v>
                </c:pt>
                <c:pt idx="489">
                  <c:v>10.506600000000001</c:v>
                </c:pt>
                <c:pt idx="490">
                  <c:v>10.674799999999999</c:v>
                </c:pt>
                <c:pt idx="491">
                  <c:v>10.7598</c:v>
                </c:pt>
                <c:pt idx="492">
                  <c:v>10.7288</c:v>
                </c:pt>
                <c:pt idx="493">
                  <c:v>10.7593</c:v>
                </c:pt>
                <c:pt idx="494">
                  <c:v>10.8886</c:v>
                </c:pt>
                <c:pt idx="495">
                  <c:v>10.8727</c:v>
                </c:pt>
                <c:pt idx="496">
                  <c:v>10.858599999999999</c:v>
                </c:pt>
                <c:pt idx="497">
                  <c:v>10.803699999999999</c:v>
                </c:pt>
                <c:pt idx="498">
                  <c:v>10.930199999999999</c:v>
                </c:pt>
                <c:pt idx="499">
                  <c:v>11.012</c:v>
                </c:pt>
                <c:pt idx="500">
                  <c:v>11.055999999999999</c:v>
                </c:pt>
                <c:pt idx="501">
                  <c:v>11.0061</c:v>
                </c:pt>
                <c:pt idx="502">
                  <c:v>10.834300000000001</c:v>
                </c:pt>
                <c:pt idx="503">
                  <c:v>10.8271</c:v>
                </c:pt>
                <c:pt idx="504">
                  <c:v>10.8771</c:v>
                </c:pt>
                <c:pt idx="505">
                  <c:v>10.914300000000001</c:v>
                </c:pt>
                <c:pt idx="506">
                  <c:v>11.009399999999999</c:v>
                </c:pt>
                <c:pt idx="507">
                  <c:v>11.0205</c:v>
                </c:pt>
                <c:pt idx="508">
                  <c:v>11.0334</c:v>
                </c:pt>
                <c:pt idx="509">
                  <c:v>11.058299999999999</c:v>
                </c:pt>
                <c:pt idx="510">
                  <c:v>11.039199999999999</c:v>
                </c:pt>
                <c:pt idx="511">
                  <c:v>11.138</c:v>
                </c:pt>
                <c:pt idx="512">
                  <c:v>11.0701</c:v>
                </c:pt>
                <c:pt idx="513">
                  <c:v>11.0526</c:v>
                </c:pt>
                <c:pt idx="514">
                  <c:v>10.9453</c:v>
                </c:pt>
                <c:pt idx="515">
                  <c:v>10.9542</c:v>
                </c:pt>
                <c:pt idx="516">
                  <c:v>10.997400000000001</c:v>
                </c:pt>
                <c:pt idx="517">
                  <c:v>10.9369</c:v>
                </c:pt>
                <c:pt idx="518">
                  <c:v>10.9232</c:v>
                </c:pt>
                <c:pt idx="519">
                  <c:v>10.9062</c:v>
                </c:pt>
                <c:pt idx="520">
                  <c:v>10.9648</c:v>
                </c:pt>
                <c:pt idx="521">
                  <c:v>10.981400000000001</c:v>
                </c:pt>
                <c:pt idx="522">
                  <c:v>10.9147</c:v>
                </c:pt>
                <c:pt idx="523">
                  <c:v>10.8834</c:v>
                </c:pt>
                <c:pt idx="524">
                  <c:v>10.9193</c:v>
                </c:pt>
                <c:pt idx="525">
                  <c:v>10.8414</c:v>
                </c:pt>
                <c:pt idx="526">
                  <c:v>10.808999999999999</c:v>
                </c:pt>
                <c:pt idx="527">
                  <c:v>10.850899999999999</c:v>
                </c:pt>
                <c:pt idx="528">
                  <c:v>10.928599999999999</c:v>
                </c:pt>
                <c:pt idx="529">
                  <c:v>11.0268</c:v>
                </c:pt>
                <c:pt idx="530">
                  <c:v>10.981299999999999</c:v>
                </c:pt>
                <c:pt idx="531">
                  <c:v>10.986000000000001</c:v>
                </c:pt>
                <c:pt idx="532">
                  <c:v>10.921900000000001</c:v>
                </c:pt>
                <c:pt idx="533">
                  <c:v>10.966200000000001</c:v>
                </c:pt>
                <c:pt idx="534">
                  <c:v>10.9856</c:v>
                </c:pt>
                <c:pt idx="535">
                  <c:v>11.0459</c:v>
                </c:pt>
                <c:pt idx="536">
                  <c:v>11.0229</c:v>
                </c:pt>
                <c:pt idx="537">
                  <c:v>10.968299999999999</c:v>
                </c:pt>
                <c:pt idx="538">
                  <c:v>10.967600000000001</c:v>
                </c:pt>
                <c:pt idx="539">
                  <c:v>11.02</c:v>
                </c:pt>
                <c:pt idx="540">
                  <c:v>11.097799999999999</c:v>
                </c:pt>
                <c:pt idx="541">
                  <c:v>11.069599999999999</c:v>
                </c:pt>
                <c:pt idx="542">
                  <c:v>11.045400000000001</c:v>
                </c:pt>
                <c:pt idx="543">
                  <c:v>11.0473</c:v>
                </c:pt>
                <c:pt idx="544">
                  <c:v>11.0701</c:v>
                </c:pt>
                <c:pt idx="545">
                  <c:v>11.1127</c:v>
                </c:pt>
                <c:pt idx="546">
                  <c:v>10.9765</c:v>
                </c:pt>
                <c:pt idx="547">
                  <c:v>11.0044</c:v>
                </c:pt>
                <c:pt idx="548">
                  <c:v>10.9773</c:v>
                </c:pt>
                <c:pt idx="549">
                  <c:v>10.8589</c:v>
                </c:pt>
                <c:pt idx="550">
                  <c:v>10.936500000000001</c:v>
                </c:pt>
                <c:pt idx="551">
                  <c:v>10.9247</c:v>
                </c:pt>
                <c:pt idx="552">
                  <c:v>10.9125</c:v>
                </c:pt>
                <c:pt idx="553">
                  <c:v>10.8672</c:v>
                </c:pt>
                <c:pt idx="554">
                  <c:v>11.051500000000001</c:v>
                </c:pt>
                <c:pt idx="555">
                  <c:v>10.981</c:v>
                </c:pt>
                <c:pt idx="556">
                  <c:v>10.9567</c:v>
                </c:pt>
                <c:pt idx="557">
                  <c:v>10.980399999999999</c:v>
                </c:pt>
                <c:pt idx="558">
                  <c:v>11.017899999999999</c:v>
                </c:pt>
                <c:pt idx="559">
                  <c:v>10.875</c:v>
                </c:pt>
                <c:pt idx="560">
                  <c:v>10.5809</c:v>
                </c:pt>
                <c:pt idx="561">
                  <c:v>10.287000000000001</c:v>
                </c:pt>
                <c:pt idx="562">
                  <c:v>10.2948</c:v>
                </c:pt>
                <c:pt idx="563">
                  <c:v>10.363899999999999</c:v>
                </c:pt>
                <c:pt idx="564">
                  <c:v>10.8894</c:v>
                </c:pt>
                <c:pt idx="565">
                  <c:v>10.9682</c:v>
                </c:pt>
                <c:pt idx="566">
                  <c:v>10.9672</c:v>
                </c:pt>
                <c:pt idx="567">
                  <c:v>11.023</c:v>
                </c:pt>
                <c:pt idx="568">
                  <c:v>11.083299999999999</c:v>
                </c:pt>
                <c:pt idx="569">
                  <c:v>11.2898</c:v>
                </c:pt>
                <c:pt idx="570">
                  <c:v>11.389699999999999</c:v>
                </c:pt>
                <c:pt idx="571">
                  <c:v>11.5748</c:v>
                </c:pt>
                <c:pt idx="572">
                  <c:v>11.838200000000001</c:v>
                </c:pt>
                <c:pt idx="573">
                  <c:v>12.084099999999999</c:v>
                </c:pt>
                <c:pt idx="574">
                  <c:v>12.1685</c:v>
                </c:pt>
                <c:pt idx="575">
                  <c:v>11.9833</c:v>
                </c:pt>
                <c:pt idx="576">
                  <c:v>12.034000000000001</c:v>
                </c:pt>
                <c:pt idx="577">
                  <c:v>11.260899999999999</c:v>
                </c:pt>
                <c:pt idx="578">
                  <c:v>12.057600000000001</c:v>
                </c:pt>
                <c:pt idx="579">
                  <c:v>12.247999999999999</c:v>
                </c:pt>
                <c:pt idx="580">
                  <c:v>12.169</c:v>
                </c:pt>
                <c:pt idx="581">
                  <c:v>12.2675</c:v>
                </c:pt>
                <c:pt idx="582">
                  <c:v>12.2629</c:v>
                </c:pt>
                <c:pt idx="583">
                  <c:v>12.5222</c:v>
                </c:pt>
                <c:pt idx="584">
                  <c:v>12.6882</c:v>
                </c:pt>
                <c:pt idx="585">
                  <c:v>12.7372</c:v>
                </c:pt>
                <c:pt idx="586">
                  <c:v>12.7012</c:v>
                </c:pt>
                <c:pt idx="587">
                  <c:v>12.7803</c:v>
                </c:pt>
                <c:pt idx="588">
                  <c:v>12.842600000000001</c:v>
                </c:pt>
                <c:pt idx="589">
                  <c:v>12.6745</c:v>
                </c:pt>
                <c:pt idx="590">
                  <c:v>12.6808</c:v>
                </c:pt>
                <c:pt idx="591">
                  <c:v>12.815899999999999</c:v>
                </c:pt>
                <c:pt idx="592">
                  <c:v>13.203799999999999</c:v>
                </c:pt>
                <c:pt idx="593">
                  <c:v>13.3018</c:v>
                </c:pt>
                <c:pt idx="594">
                  <c:v>13.151199999999999</c:v>
                </c:pt>
                <c:pt idx="595">
                  <c:v>13.208600000000001</c:v>
                </c:pt>
                <c:pt idx="596">
                  <c:v>12.953799999999999</c:v>
                </c:pt>
                <c:pt idx="597">
                  <c:v>12.8687</c:v>
                </c:pt>
                <c:pt idx="598">
                  <c:v>12.999600000000001</c:v>
                </c:pt>
                <c:pt idx="599">
                  <c:v>13.079700000000001</c:v>
                </c:pt>
                <c:pt idx="600">
                  <c:v>13.091699999999999</c:v>
                </c:pt>
                <c:pt idx="601">
                  <c:v>13.177</c:v>
                </c:pt>
                <c:pt idx="602">
                  <c:v>13.3073</c:v>
                </c:pt>
                <c:pt idx="603">
                  <c:v>13.333</c:v>
                </c:pt>
                <c:pt idx="604">
                  <c:v>13.4483</c:v>
                </c:pt>
                <c:pt idx="605">
                  <c:v>13.494</c:v>
                </c:pt>
                <c:pt idx="606">
                  <c:v>13.5404</c:v>
                </c:pt>
                <c:pt idx="607">
                  <c:v>13.527799999999999</c:v>
                </c:pt>
                <c:pt idx="608">
                  <c:v>13.619</c:v>
                </c:pt>
                <c:pt idx="609">
                  <c:v>13.481199999999999</c:v>
                </c:pt>
                <c:pt idx="610">
                  <c:v>13.5069</c:v>
                </c:pt>
                <c:pt idx="611">
                  <c:v>13.5974</c:v>
                </c:pt>
                <c:pt idx="612">
                  <c:v>13.470599999999999</c:v>
                </c:pt>
                <c:pt idx="613">
                  <c:v>13.1469</c:v>
                </c:pt>
                <c:pt idx="614">
                  <c:v>13.2423</c:v>
                </c:pt>
                <c:pt idx="615">
                  <c:v>13.3421</c:v>
                </c:pt>
                <c:pt idx="616">
                  <c:v>13.2712</c:v>
                </c:pt>
                <c:pt idx="617">
                  <c:v>13.12</c:v>
                </c:pt>
                <c:pt idx="618">
                  <c:v>13.1319</c:v>
                </c:pt>
                <c:pt idx="619">
                  <c:v>13.348599999999999</c:v>
                </c:pt>
                <c:pt idx="620">
                  <c:v>13.446300000000001</c:v>
                </c:pt>
                <c:pt idx="621">
                  <c:v>13.6525</c:v>
                </c:pt>
                <c:pt idx="622">
                  <c:v>13.726599999999999</c:v>
                </c:pt>
                <c:pt idx="623">
                  <c:v>13.6227</c:v>
                </c:pt>
                <c:pt idx="624">
                  <c:v>13.636800000000001</c:v>
                </c:pt>
                <c:pt idx="625">
                  <c:v>13.5159</c:v>
                </c:pt>
                <c:pt idx="626">
                  <c:v>13.302300000000001</c:v>
                </c:pt>
                <c:pt idx="627">
                  <c:v>13.0402</c:v>
                </c:pt>
                <c:pt idx="628">
                  <c:v>13.2514</c:v>
                </c:pt>
                <c:pt idx="629">
                  <c:v>12.9213</c:v>
                </c:pt>
                <c:pt idx="630">
                  <c:v>12.8224</c:v>
                </c:pt>
                <c:pt idx="631">
                  <c:v>13.1896</c:v>
                </c:pt>
                <c:pt idx="632">
                  <c:v>13.184699999999999</c:v>
                </c:pt>
                <c:pt idx="633">
                  <c:v>13.2875</c:v>
                </c:pt>
                <c:pt idx="634">
                  <c:v>13.5289</c:v>
                </c:pt>
                <c:pt idx="635">
                  <c:v>13.491</c:v>
                </c:pt>
                <c:pt idx="636">
                  <c:v>13.631600000000001</c:v>
                </c:pt>
                <c:pt idx="637">
                  <c:v>13.231199999999999</c:v>
                </c:pt>
                <c:pt idx="638">
                  <c:v>13.0358</c:v>
                </c:pt>
                <c:pt idx="639">
                  <c:v>13.239100000000001</c:v>
                </c:pt>
                <c:pt idx="640">
                  <c:v>12.464499999999999</c:v>
                </c:pt>
                <c:pt idx="641">
                  <c:v>12.8622</c:v>
                </c:pt>
                <c:pt idx="642">
                  <c:v>12.2393</c:v>
                </c:pt>
                <c:pt idx="643">
                  <c:v>12.187799999999999</c:v>
                </c:pt>
                <c:pt idx="644">
                  <c:v>12.6256</c:v>
                </c:pt>
                <c:pt idx="645">
                  <c:v>12.4465</c:v>
                </c:pt>
                <c:pt idx="646">
                  <c:v>12.489599999999999</c:v>
                </c:pt>
                <c:pt idx="647">
                  <c:v>12.7027</c:v>
                </c:pt>
                <c:pt idx="648">
                  <c:v>12.833</c:v>
                </c:pt>
                <c:pt idx="649">
                  <c:v>12.948</c:v>
                </c:pt>
                <c:pt idx="650">
                  <c:v>12.925599999999999</c:v>
                </c:pt>
                <c:pt idx="651">
                  <c:v>12.9275</c:v>
                </c:pt>
                <c:pt idx="652">
                  <c:v>13.0413</c:v>
                </c:pt>
                <c:pt idx="653">
                  <c:v>13.292400000000001</c:v>
                </c:pt>
                <c:pt idx="654">
                  <c:v>13.4276</c:v>
                </c:pt>
                <c:pt idx="655">
                  <c:v>13.49</c:v>
                </c:pt>
                <c:pt idx="656">
                  <c:v>13.607799999999999</c:v>
                </c:pt>
                <c:pt idx="657">
                  <c:v>13.438000000000001</c:v>
                </c:pt>
                <c:pt idx="658">
                  <c:v>13.488899999999999</c:v>
                </c:pt>
                <c:pt idx="659">
                  <c:v>13.3499</c:v>
                </c:pt>
                <c:pt idx="660">
                  <c:v>13.2719</c:v>
                </c:pt>
                <c:pt idx="661">
                  <c:v>13.45</c:v>
                </c:pt>
                <c:pt idx="662">
                  <c:v>13.5913</c:v>
                </c:pt>
                <c:pt idx="663">
                  <c:v>13.7445</c:v>
                </c:pt>
                <c:pt idx="664">
                  <c:v>13.812100000000001</c:v>
                </c:pt>
                <c:pt idx="665">
                  <c:v>13.9038</c:v>
                </c:pt>
                <c:pt idx="666">
                  <c:v>13.908799999999999</c:v>
                </c:pt>
                <c:pt idx="667">
                  <c:v>13.917300000000001</c:v>
                </c:pt>
                <c:pt idx="668">
                  <c:v>13.8764</c:v>
                </c:pt>
                <c:pt idx="669">
                  <c:v>13.912599999999999</c:v>
                </c:pt>
                <c:pt idx="670">
                  <c:v>13.6898</c:v>
                </c:pt>
                <c:pt idx="671">
                  <c:v>13.4894</c:v>
                </c:pt>
                <c:pt idx="672">
                  <c:v>13.6403</c:v>
                </c:pt>
                <c:pt idx="673">
                  <c:v>13.761200000000001</c:v>
                </c:pt>
                <c:pt idx="674">
                  <c:v>13.8041</c:v>
                </c:pt>
                <c:pt idx="675">
                  <c:v>14.0665</c:v>
                </c:pt>
                <c:pt idx="676">
                  <c:v>14.126300000000001</c:v>
                </c:pt>
                <c:pt idx="677">
                  <c:v>14.1104</c:v>
                </c:pt>
                <c:pt idx="678">
                  <c:v>14.0863</c:v>
                </c:pt>
                <c:pt idx="679">
                  <c:v>14.0791</c:v>
                </c:pt>
                <c:pt idx="680">
                  <c:v>14.2302</c:v>
                </c:pt>
                <c:pt idx="681">
                  <c:v>14.349500000000001</c:v>
                </c:pt>
                <c:pt idx="682">
                  <c:v>14.3452</c:v>
                </c:pt>
                <c:pt idx="683">
                  <c:v>14.3454</c:v>
                </c:pt>
                <c:pt idx="684">
                  <c:v>14.331300000000001</c:v>
                </c:pt>
                <c:pt idx="685">
                  <c:v>14.175599999999999</c:v>
                </c:pt>
                <c:pt idx="686">
                  <c:v>14.145799999999999</c:v>
                </c:pt>
                <c:pt idx="687">
                  <c:v>14.081300000000001</c:v>
                </c:pt>
                <c:pt idx="688">
                  <c:v>14.146800000000001</c:v>
                </c:pt>
                <c:pt idx="689">
                  <c:v>14.1394</c:v>
                </c:pt>
                <c:pt idx="690">
                  <c:v>14.1538</c:v>
                </c:pt>
                <c:pt idx="691">
                  <c:v>14.3116</c:v>
                </c:pt>
                <c:pt idx="692">
                  <c:v>14.558400000000001</c:v>
                </c:pt>
                <c:pt idx="693">
                  <c:v>14.5093</c:v>
                </c:pt>
                <c:pt idx="694">
                  <c:v>14.5298</c:v>
                </c:pt>
                <c:pt idx="695">
                  <c:v>14.6409</c:v>
                </c:pt>
                <c:pt idx="696">
                  <c:v>14.616400000000001</c:v>
                </c:pt>
                <c:pt idx="697">
                  <c:v>14.384600000000001</c:v>
                </c:pt>
                <c:pt idx="698">
                  <c:v>14.456300000000001</c:v>
                </c:pt>
                <c:pt idx="699">
                  <c:v>14.364699999999999</c:v>
                </c:pt>
                <c:pt idx="700">
                  <c:v>14.5276</c:v>
                </c:pt>
                <c:pt idx="701">
                  <c:v>14.424200000000001</c:v>
                </c:pt>
                <c:pt idx="702">
                  <c:v>14.573399999999999</c:v>
                </c:pt>
                <c:pt idx="703">
                  <c:v>14.76</c:v>
                </c:pt>
                <c:pt idx="704">
                  <c:v>14.7316</c:v>
                </c:pt>
                <c:pt idx="705">
                  <c:v>14.7514</c:v>
                </c:pt>
                <c:pt idx="706">
                  <c:v>14.675000000000001</c:v>
                </c:pt>
                <c:pt idx="707">
                  <c:v>14.5945</c:v>
                </c:pt>
                <c:pt idx="708">
                  <c:v>14.569900000000001</c:v>
                </c:pt>
                <c:pt idx="709">
                  <c:v>14.506600000000001</c:v>
                </c:pt>
                <c:pt idx="710">
                  <c:v>14.5517</c:v>
                </c:pt>
                <c:pt idx="711">
                  <c:v>14.514200000000001</c:v>
                </c:pt>
                <c:pt idx="712">
                  <c:v>14.5213</c:v>
                </c:pt>
                <c:pt idx="713">
                  <c:v>14.5259</c:v>
                </c:pt>
                <c:pt idx="714">
                  <c:v>14.5663</c:v>
                </c:pt>
                <c:pt idx="715">
                  <c:v>14.741899999999999</c:v>
                </c:pt>
                <c:pt idx="716">
                  <c:v>14.9079</c:v>
                </c:pt>
                <c:pt idx="717">
                  <c:v>15.1152</c:v>
                </c:pt>
                <c:pt idx="718">
                  <c:v>15.563599999999999</c:v>
                </c:pt>
                <c:pt idx="719">
                  <c:v>15.5931</c:v>
                </c:pt>
                <c:pt idx="720">
                  <c:v>15.654500000000001</c:v>
                </c:pt>
                <c:pt idx="721">
                  <c:v>15.3119</c:v>
                </c:pt>
                <c:pt idx="722">
                  <c:v>15.338200000000001</c:v>
                </c:pt>
                <c:pt idx="723">
                  <c:v>15.325200000000001</c:v>
                </c:pt>
                <c:pt idx="724">
                  <c:v>15.26</c:v>
                </c:pt>
                <c:pt idx="725">
                  <c:v>15.407399999999999</c:v>
                </c:pt>
                <c:pt idx="726">
                  <c:v>15.1243</c:v>
                </c:pt>
                <c:pt idx="727">
                  <c:v>15.1869</c:v>
                </c:pt>
                <c:pt idx="728">
                  <c:v>15.1943</c:v>
                </c:pt>
                <c:pt idx="729">
                  <c:v>15.146000000000001</c:v>
                </c:pt>
                <c:pt idx="730">
                  <c:v>15.0457</c:v>
                </c:pt>
                <c:pt idx="731">
                  <c:v>14.9682</c:v>
                </c:pt>
                <c:pt idx="732">
                  <c:v>14.897399999999999</c:v>
                </c:pt>
                <c:pt idx="733">
                  <c:v>14.7064</c:v>
                </c:pt>
                <c:pt idx="734">
                  <c:v>14.6653</c:v>
                </c:pt>
                <c:pt idx="735">
                  <c:v>14.735200000000001</c:v>
                </c:pt>
                <c:pt idx="736">
                  <c:v>14.6348</c:v>
                </c:pt>
                <c:pt idx="737">
                  <c:v>14.424200000000001</c:v>
                </c:pt>
                <c:pt idx="738">
                  <c:v>14.4389</c:v>
                </c:pt>
                <c:pt idx="739">
                  <c:v>14.495900000000001</c:v>
                </c:pt>
                <c:pt idx="740">
                  <c:v>14.3315</c:v>
                </c:pt>
                <c:pt idx="741">
                  <c:v>14.2967</c:v>
                </c:pt>
                <c:pt idx="742">
                  <c:v>14.5092</c:v>
                </c:pt>
                <c:pt idx="743">
                  <c:v>14.579800000000001</c:v>
                </c:pt>
                <c:pt idx="744">
                  <c:v>14.5175</c:v>
                </c:pt>
                <c:pt idx="745">
                  <c:v>14.5467</c:v>
                </c:pt>
                <c:pt idx="746">
                  <c:v>14.514799999999999</c:v>
                </c:pt>
                <c:pt idx="747">
                  <c:v>14.596500000000001</c:v>
                </c:pt>
                <c:pt idx="748">
                  <c:v>14.787599999999999</c:v>
                </c:pt>
                <c:pt idx="749">
                  <c:v>14.620699999999999</c:v>
                </c:pt>
                <c:pt idx="750">
                  <c:v>14.5497</c:v>
                </c:pt>
                <c:pt idx="751">
                  <c:v>14.3506</c:v>
                </c:pt>
                <c:pt idx="752">
                  <c:v>14.3255</c:v>
                </c:pt>
                <c:pt idx="753">
                  <c:v>13.9229</c:v>
                </c:pt>
                <c:pt idx="754">
                  <c:v>13.849500000000001</c:v>
                </c:pt>
                <c:pt idx="755">
                  <c:v>13.9627</c:v>
                </c:pt>
                <c:pt idx="756">
                  <c:v>14.27</c:v>
                </c:pt>
                <c:pt idx="757">
                  <c:v>14.2879</c:v>
                </c:pt>
                <c:pt idx="758">
                  <c:v>14.0816</c:v>
                </c:pt>
                <c:pt idx="759">
                  <c:v>14.0351</c:v>
                </c:pt>
                <c:pt idx="760">
                  <c:v>13.8011</c:v>
                </c:pt>
                <c:pt idx="761">
                  <c:v>13.846299999999999</c:v>
                </c:pt>
                <c:pt idx="762">
                  <c:v>13.8331</c:v>
                </c:pt>
                <c:pt idx="763">
                  <c:v>13.722099999999999</c:v>
                </c:pt>
                <c:pt idx="764">
                  <c:v>14.005000000000001</c:v>
                </c:pt>
                <c:pt idx="765">
                  <c:v>14.2539</c:v>
                </c:pt>
                <c:pt idx="766">
                  <c:v>14.1172</c:v>
                </c:pt>
                <c:pt idx="767">
                  <c:v>14.0862</c:v>
                </c:pt>
                <c:pt idx="768">
                  <c:v>14.104900000000001</c:v>
                </c:pt>
                <c:pt idx="769">
                  <c:v>14.227</c:v>
                </c:pt>
                <c:pt idx="770">
                  <c:v>14.165900000000001</c:v>
                </c:pt>
                <c:pt idx="771">
                  <c:v>14.3224</c:v>
                </c:pt>
                <c:pt idx="772">
                  <c:v>14.2545</c:v>
                </c:pt>
                <c:pt idx="773">
                  <c:v>14.238799999999999</c:v>
                </c:pt>
                <c:pt idx="774">
                  <c:v>14.161</c:v>
                </c:pt>
                <c:pt idx="775">
                  <c:v>14.2296</c:v>
                </c:pt>
                <c:pt idx="776">
                  <c:v>14.0662</c:v>
                </c:pt>
                <c:pt idx="777">
                  <c:v>13.902200000000001</c:v>
                </c:pt>
                <c:pt idx="778">
                  <c:v>13.841200000000001</c:v>
                </c:pt>
                <c:pt idx="779">
                  <c:v>13.728999999999999</c:v>
                </c:pt>
                <c:pt idx="780">
                  <c:v>13.611599999999999</c:v>
                </c:pt>
                <c:pt idx="781">
                  <c:v>13.882400000000001</c:v>
                </c:pt>
                <c:pt idx="782">
                  <c:v>13.6257</c:v>
                </c:pt>
                <c:pt idx="783">
                  <c:v>13.449199999999999</c:v>
                </c:pt>
                <c:pt idx="784">
                  <c:v>13.2689</c:v>
                </c:pt>
                <c:pt idx="785">
                  <c:v>13.345000000000001</c:v>
                </c:pt>
                <c:pt idx="786">
                  <c:v>13.413499999999999</c:v>
                </c:pt>
                <c:pt idx="787">
                  <c:v>13.557600000000001</c:v>
                </c:pt>
                <c:pt idx="788">
                  <c:v>13.7409</c:v>
                </c:pt>
                <c:pt idx="789">
                  <c:v>13.721</c:v>
                </c:pt>
                <c:pt idx="790">
                  <c:v>13.3825</c:v>
                </c:pt>
                <c:pt idx="791">
                  <c:v>12.980499999999999</c:v>
                </c:pt>
                <c:pt idx="792">
                  <c:v>13.0367</c:v>
                </c:pt>
                <c:pt idx="793">
                  <c:v>12.8573</c:v>
                </c:pt>
                <c:pt idx="794">
                  <c:v>12.9542</c:v>
                </c:pt>
                <c:pt idx="795">
                  <c:v>12.8058</c:v>
                </c:pt>
                <c:pt idx="796">
                  <c:v>12.552899999999999</c:v>
                </c:pt>
                <c:pt idx="797">
                  <c:v>12.0601</c:v>
                </c:pt>
                <c:pt idx="798">
                  <c:v>12.3134</c:v>
                </c:pt>
                <c:pt idx="799">
                  <c:v>12.1212</c:v>
                </c:pt>
                <c:pt idx="800">
                  <c:v>12.4969</c:v>
                </c:pt>
                <c:pt idx="801">
                  <c:v>12.5031</c:v>
                </c:pt>
                <c:pt idx="802">
                  <c:v>12.537800000000001</c:v>
                </c:pt>
                <c:pt idx="803">
                  <c:v>12.3498</c:v>
                </c:pt>
                <c:pt idx="804">
                  <c:v>12.3866</c:v>
                </c:pt>
                <c:pt idx="805">
                  <c:v>12.388</c:v>
                </c:pt>
                <c:pt idx="806">
                  <c:v>12.4847</c:v>
                </c:pt>
                <c:pt idx="807">
                  <c:v>12.7262</c:v>
                </c:pt>
                <c:pt idx="808">
                  <c:v>11.8378</c:v>
                </c:pt>
                <c:pt idx="809">
                  <c:v>11.963699999999999</c:v>
                </c:pt>
                <c:pt idx="810">
                  <c:v>12.0648</c:v>
                </c:pt>
                <c:pt idx="811">
                  <c:v>12.074299999999999</c:v>
                </c:pt>
                <c:pt idx="812">
                  <c:v>12.3658</c:v>
                </c:pt>
                <c:pt idx="813">
                  <c:v>12.5077</c:v>
                </c:pt>
                <c:pt idx="814">
                  <c:v>12.6793</c:v>
                </c:pt>
                <c:pt idx="815">
                  <c:v>12.5236</c:v>
                </c:pt>
                <c:pt idx="816">
                  <c:v>12.579499999999999</c:v>
                </c:pt>
                <c:pt idx="817">
                  <c:v>12.481199999999999</c:v>
                </c:pt>
                <c:pt idx="818">
                  <c:v>12.4291</c:v>
                </c:pt>
                <c:pt idx="819">
                  <c:v>12.4529</c:v>
                </c:pt>
                <c:pt idx="820">
                  <c:v>12.382300000000001</c:v>
                </c:pt>
                <c:pt idx="821">
                  <c:v>12.544</c:v>
                </c:pt>
                <c:pt idx="822">
                  <c:v>12.7364</c:v>
                </c:pt>
                <c:pt idx="823">
                  <c:v>12.7423</c:v>
                </c:pt>
                <c:pt idx="824">
                  <c:v>12.739100000000001</c:v>
                </c:pt>
                <c:pt idx="825">
                  <c:v>12.7836</c:v>
                </c:pt>
                <c:pt idx="826">
                  <c:v>12.769399999999999</c:v>
                </c:pt>
                <c:pt idx="827">
                  <c:v>12.6029</c:v>
                </c:pt>
                <c:pt idx="828">
                  <c:v>12.4678</c:v>
                </c:pt>
                <c:pt idx="829">
                  <c:v>12.1395</c:v>
                </c:pt>
                <c:pt idx="830">
                  <c:v>12.253299999999999</c:v>
                </c:pt>
                <c:pt idx="831">
                  <c:v>12.399900000000001</c:v>
                </c:pt>
                <c:pt idx="832">
                  <c:v>12.5846</c:v>
                </c:pt>
                <c:pt idx="833">
                  <c:v>12.565099999999999</c:v>
                </c:pt>
                <c:pt idx="834">
                  <c:v>12.5679</c:v>
                </c:pt>
                <c:pt idx="835">
                  <c:v>12.9268</c:v>
                </c:pt>
                <c:pt idx="836">
                  <c:v>12.966799999999999</c:v>
                </c:pt>
                <c:pt idx="837">
                  <c:v>13.101100000000001</c:v>
                </c:pt>
                <c:pt idx="838">
                  <c:v>13.2897</c:v>
                </c:pt>
                <c:pt idx="839">
                  <c:v>13.1554</c:v>
                </c:pt>
                <c:pt idx="840">
                  <c:v>13.259499999999999</c:v>
                </c:pt>
                <c:pt idx="841">
                  <c:v>13.124499999999999</c:v>
                </c:pt>
                <c:pt idx="842">
                  <c:v>13.0778</c:v>
                </c:pt>
                <c:pt idx="843">
                  <c:v>13.2181</c:v>
                </c:pt>
                <c:pt idx="844">
                  <c:v>13.2827</c:v>
                </c:pt>
                <c:pt idx="845">
                  <c:v>13.1891</c:v>
                </c:pt>
                <c:pt idx="846">
                  <c:v>13.1671</c:v>
                </c:pt>
                <c:pt idx="847">
                  <c:v>13.036</c:v>
                </c:pt>
                <c:pt idx="848">
                  <c:v>13.063800000000001</c:v>
                </c:pt>
                <c:pt idx="849">
                  <c:v>12.9496</c:v>
                </c:pt>
                <c:pt idx="850">
                  <c:v>13.072800000000001</c:v>
                </c:pt>
                <c:pt idx="851">
                  <c:v>13.1206</c:v>
                </c:pt>
                <c:pt idx="852">
                  <c:v>12.8056</c:v>
                </c:pt>
                <c:pt idx="853">
                  <c:v>12.8935</c:v>
                </c:pt>
                <c:pt idx="854">
                  <c:v>12.7989</c:v>
                </c:pt>
                <c:pt idx="855">
                  <c:v>12.6958</c:v>
                </c:pt>
                <c:pt idx="856">
                  <c:v>12.7318</c:v>
                </c:pt>
                <c:pt idx="857">
                  <c:v>12.649100000000001</c:v>
                </c:pt>
                <c:pt idx="858">
                  <c:v>12.572100000000001</c:v>
                </c:pt>
                <c:pt idx="859">
                  <c:v>12.413399999999999</c:v>
                </c:pt>
                <c:pt idx="860">
                  <c:v>12.2826</c:v>
                </c:pt>
                <c:pt idx="861">
                  <c:v>12.3072</c:v>
                </c:pt>
                <c:pt idx="862">
                  <c:v>12.165699999999999</c:v>
                </c:pt>
                <c:pt idx="863">
                  <c:v>12.272</c:v>
                </c:pt>
                <c:pt idx="864">
                  <c:v>12.068</c:v>
                </c:pt>
                <c:pt idx="865">
                  <c:v>12.2181</c:v>
                </c:pt>
                <c:pt idx="866">
                  <c:v>12.385300000000001</c:v>
                </c:pt>
                <c:pt idx="867">
                  <c:v>12.2963</c:v>
                </c:pt>
                <c:pt idx="868">
                  <c:v>12.420500000000001</c:v>
                </c:pt>
                <c:pt idx="869">
                  <c:v>12.4032</c:v>
                </c:pt>
                <c:pt idx="870">
                  <c:v>12.458399999999999</c:v>
                </c:pt>
                <c:pt idx="871">
                  <c:v>12.5457</c:v>
                </c:pt>
                <c:pt idx="872">
                  <c:v>12.6891</c:v>
                </c:pt>
                <c:pt idx="873">
                  <c:v>12.658099999999999</c:v>
                </c:pt>
                <c:pt idx="874">
                  <c:v>12.8116</c:v>
                </c:pt>
                <c:pt idx="875">
                  <c:v>12.8857</c:v>
                </c:pt>
                <c:pt idx="876">
                  <c:v>12.8833</c:v>
                </c:pt>
                <c:pt idx="877">
                  <c:v>12.9473</c:v>
                </c:pt>
                <c:pt idx="878">
                  <c:v>12.8733</c:v>
                </c:pt>
                <c:pt idx="879">
                  <c:v>12.8713</c:v>
                </c:pt>
                <c:pt idx="880">
                  <c:v>12.8512</c:v>
                </c:pt>
                <c:pt idx="881">
                  <c:v>13.0906</c:v>
                </c:pt>
                <c:pt idx="882">
                  <c:v>13.105</c:v>
                </c:pt>
                <c:pt idx="883">
                  <c:v>12.629</c:v>
                </c:pt>
                <c:pt idx="884">
                  <c:v>12.7568</c:v>
                </c:pt>
                <c:pt idx="885">
                  <c:v>12.7112</c:v>
                </c:pt>
                <c:pt idx="886">
                  <c:v>12.810499999999999</c:v>
                </c:pt>
                <c:pt idx="887">
                  <c:v>12.898199999999999</c:v>
                </c:pt>
                <c:pt idx="888">
                  <c:v>12.8148</c:v>
                </c:pt>
                <c:pt idx="889">
                  <c:v>12.628299999999999</c:v>
                </c:pt>
                <c:pt idx="890">
                  <c:v>12.616</c:v>
                </c:pt>
                <c:pt idx="891">
                  <c:v>12.6143</c:v>
                </c:pt>
                <c:pt idx="892">
                  <c:v>12.4794</c:v>
                </c:pt>
                <c:pt idx="893">
                  <c:v>12.360099999999999</c:v>
                </c:pt>
                <c:pt idx="894">
                  <c:v>12.531499999999999</c:v>
                </c:pt>
                <c:pt idx="895">
                  <c:v>12.883599999999999</c:v>
                </c:pt>
                <c:pt idx="896">
                  <c:v>12.9498</c:v>
                </c:pt>
                <c:pt idx="897">
                  <c:v>13.196</c:v>
                </c:pt>
                <c:pt idx="898">
                  <c:v>13.225</c:v>
                </c:pt>
                <c:pt idx="899">
                  <c:v>13.353999999999999</c:v>
                </c:pt>
                <c:pt idx="900">
                  <c:v>13.4339</c:v>
                </c:pt>
                <c:pt idx="901">
                  <c:v>13.643800000000001</c:v>
                </c:pt>
                <c:pt idx="902">
                  <c:v>13.5672</c:v>
                </c:pt>
                <c:pt idx="903">
                  <c:v>13.681699999999999</c:v>
                </c:pt>
                <c:pt idx="904">
                  <c:v>13.558199999999999</c:v>
                </c:pt>
                <c:pt idx="905">
                  <c:v>13.5458</c:v>
                </c:pt>
                <c:pt idx="906">
                  <c:v>13.512700000000001</c:v>
                </c:pt>
                <c:pt idx="907">
                  <c:v>13.7103</c:v>
                </c:pt>
                <c:pt idx="908">
                  <c:v>13.7448</c:v>
                </c:pt>
                <c:pt idx="909">
                  <c:v>13.6152</c:v>
                </c:pt>
                <c:pt idx="910">
                  <c:v>13.5969</c:v>
                </c:pt>
                <c:pt idx="911">
                  <c:v>13.7578</c:v>
                </c:pt>
                <c:pt idx="912">
                  <c:v>13.593500000000001</c:v>
                </c:pt>
                <c:pt idx="913">
                  <c:v>13.6541</c:v>
                </c:pt>
                <c:pt idx="914">
                  <c:v>13.522399999999999</c:v>
                </c:pt>
                <c:pt idx="915">
                  <c:v>13.5374</c:v>
                </c:pt>
                <c:pt idx="916">
                  <c:v>13.5688</c:v>
                </c:pt>
                <c:pt idx="917">
                  <c:v>13.659000000000001</c:v>
                </c:pt>
                <c:pt idx="918">
                  <c:v>14.003399999999999</c:v>
                </c:pt>
                <c:pt idx="919">
                  <c:v>13.9724</c:v>
                </c:pt>
                <c:pt idx="920">
                  <c:v>13.8216</c:v>
                </c:pt>
                <c:pt idx="921">
                  <c:v>13.7743</c:v>
                </c:pt>
                <c:pt idx="922">
                  <c:v>13.6058</c:v>
                </c:pt>
                <c:pt idx="923">
                  <c:v>13.7826</c:v>
                </c:pt>
                <c:pt idx="924">
                  <c:v>13.868500000000001</c:v>
                </c:pt>
                <c:pt idx="925">
                  <c:v>13.895799999999999</c:v>
                </c:pt>
                <c:pt idx="926">
                  <c:v>14.2598</c:v>
                </c:pt>
                <c:pt idx="927">
                  <c:v>14.5467</c:v>
                </c:pt>
                <c:pt idx="928">
                  <c:v>14.9359</c:v>
                </c:pt>
                <c:pt idx="929">
                  <c:v>15.0626</c:v>
                </c:pt>
                <c:pt idx="930">
                  <c:v>14.865600000000001</c:v>
                </c:pt>
                <c:pt idx="931">
                  <c:v>14.8451</c:v>
                </c:pt>
                <c:pt idx="932">
                  <c:v>14.9741</c:v>
                </c:pt>
                <c:pt idx="933">
                  <c:v>15.151999999999999</c:v>
                </c:pt>
                <c:pt idx="934">
                  <c:v>15.266500000000001</c:v>
                </c:pt>
                <c:pt idx="935">
                  <c:v>15.144500000000001</c:v>
                </c:pt>
                <c:pt idx="936">
                  <c:v>15.021800000000001</c:v>
                </c:pt>
                <c:pt idx="937">
                  <c:v>14.984</c:v>
                </c:pt>
                <c:pt idx="938">
                  <c:v>14.4504</c:v>
                </c:pt>
                <c:pt idx="939">
                  <c:v>14.7456</c:v>
                </c:pt>
                <c:pt idx="940">
                  <c:v>15.111800000000001</c:v>
                </c:pt>
                <c:pt idx="941">
                  <c:v>15.178699999999999</c:v>
                </c:pt>
                <c:pt idx="942">
                  <c:v>15.1281</c:v>
                </c:pt>
                <c:pt idx="943">
                  <c:v>15.2836</c:v>
                </c:pt>
                <c:pt idx="944">
                  <c:v>15.148899999999999</c:v>
                </c:pt>
                <c:pt idx="945">
                  <c:v>14.9701</c:v>
                </c:pt>
                <c:pt idx="946">
                  <c:v>15.020099999999999</c:v>
                </c:pt>
                <c:pt idx="947">
                  <c:v>14.9307</c:v>
                </c:pt>
                <c:pt idx="948">
                  <c:v>14.885300000000001</c:v>
                </c:pt>
                <c:pt idx="949">
                  <c:v>14.698499999999999</c:v>
                </c:pt>
                <c:pt idx="950">
                  <c:v>14.8055</c:v>
                </c:pt>
                <c:pt idx="951">
                  <c:v>14.637</c:v>
                </c:pt>
                <c:pt idx="952">
                  <c:v>14.683199999999999</c:v>
                </c:pt>
                <c:pt idx="953">
                  <c:v>14.9696</c:v>
                </c:pt>
                <c:pt idx="954">
                  <c:v>14.872199999999999</c:v>
                </c:pt>
                <c:pt idx="955">
                  <c:v>14.611700000000001</c:v>
                </c:pt>
                <c:pt idx="956">
                  <c:v>14.3756</c:v>
                </c:pt>
                <c:pt idx="957">
                  <c:v>14.2783</c:v>
                </c:pt>
                <c:pt idx="958">
                  <c:v>13.854900000000001</c:v>
                </c:pt>
                <c:pt idx="959">
                  <c:v>14.1534</c:v>
                </c:pt>
                <c:pt idx="960">
                  <c:v>14.085900000000001</c:v>
                </c:pt>
                <c:pt idx="961">
                  <c:v>13.7829</c:v>
                </c:pt>
                <c:pt idx="962">
                  <c:v>13.509</c:v>
                </c:pt>
                <c:pt idx="963">
                  <c:v>12.7483</c:v>
                </c:pt>
                <c:pt idx="964">
                  <c:v>12.849600000000001</c:v>
                </c:pt>
                <c:pt idx="965">
                  <c:v>13.242699999999999</c:v>
                </c:pt>
                <c:pt idx="966">
                  <c:v>13.4719</c:v>
                </c:pt>
                <c:pt idx="967">
                  <c:v>13.922599999999999</c:v>
                </c:pt>
                <c:pt idx="968">
                  <c:v>13.9147</c:v>
                </c:pt>
                <c:pt idx="969">
                  <c:v>13.844200000000001</c:v>
                </c:pt>
                <c:pt idx="970">
                  <c:v>13.624499999999999</c:v>
                </c:pt>
                <c:pt idx="971">
                  <c:v>13.690200000000001</c:v>
                </c:pt>
                <c:pt idx="972">
                  <c:v>13.635300000000001</c:v>
                </c:pt>
                <c:pt idx="973">
                  <c:v>13.946899999999999</c:v>
                </c:pt>
                <c:pt idx="974">
                  <c:v>14.097799999999999</c:v>
                </c:pt>
                <c:pt idx="975">
                  <c:v>14.152100000000001</c:v>
                </c:pt>
                <c:pt idx="976">
                  <c:v>14.0084</c:v>
                </c:pt>
                <c:pt idx="977">
                  <c:v>13.923</c:v>
                </c:pt>
                <c:pt idx="978">
                  <c:v>13.9712</c:v>
                </c:pt>
                <c:pt idx="979">
                  <c:v>13.979200000000001</c:v>
                </c:pt>
                <c:pt idx="980">
                  <c:v>13.9335</c:v>
                </c:pt>
                <c:pt idx="981">
                  <c:v>14.023400000000001</c:v>
                </c:pt>
                <c:pt idx="982">
                  <c:v>14.1876</c:v>
                </c:pt>
                <c:pt idx="983">
                  <c:v>14.1897</c:v>
                </c:pt>
                <c:pt idx="984">
                  <c:v>14.1736</c:v>
                </c:pt>
                <c:pt idx="985">
                  <c:v>14.1051</c:v>
                </c:pt>
                <c:pt idx="986">
                  <c:v>14.068099999999999</c:v>
                </c:pt>
                <c:pt idx="987">
                  <c:v>13.9231</c:v>
                </c:pt>
                <c:pt idx="988">
                  <c:v>13.807399999999999</c:v>
                </c:pt>
                <c:pt idx="989">
                  <c:v>13.8546</c:v>
                </c:pt>
                <c:pt idx="990">
                  <c:v>13.851900000000001</c:v>
                </c:pt>
                <c:pt idx="991">
                  <c:v>13.8188</c:v>
                </c:pt>
                <c:pt idx="992">
                  <c:v>13.963200000000001</c:v>
                </c:pt>
                <c:pt idx="993">
                  <c:v>14.2468</c:v>
                </c:pt>
                <c:pt idx="994">
                  <c:v>14.1577</c:v>
                </c:pt>
                <c:pt idx="995">
                  <c:v>14.293200000000001</c:v>
                </c:pt>
                <c:pt idx="996">
                  <c:v>14.3246</c:v>
                </c:pt>
                <c:pt idx="997">
                  <c:v>14.397</c:v>
                </c:pt>
                <c:pt idx="998">
                  <c:v>14.365</c:v>
                </c:pt>
                <c:pt idx="999">
                  <c:v>14.5144</c:v>
                </c:pt>
                <c:pt idx="1000">
                  <c:v>14.573600000000001</c:v>
                </c:pt>
                <c:pt idx="1001">
                  <c:v>14.7135</c:v>
                </c:pt>
                <c:pt idx="1002">
                  <c:v>14.745200000000001</c:v>
                </c:pt>
                <c:pt idx="1003">
                  <c:v>14.633599999999999</c:v>
                </c:pt>
                <c:pt idx="1004">
                  <c:v>14.615399999999999</c:v>
                </c:pt>
                <c:pt idx="1005">
                  <c:v>14.6729</c:v>
                </c:pt>
                <c:pt idx="1006">
                  <c:v>14.8523</c:v>
                </c:pt>
                <c:pt idx="1007">
                  <c:v>14.746600000000001</c:v>
                </c:pt>
                <c:pt idx="1008">
                  <c:v>14.749600000000001</c:v>
                </c:pt>
                <c:pt idx="1009">
                  <c:v>14.6503</c:v>
                </c:pt>
                <c:pt idx="1010">
                  <c:v>14.8741</c:v>
                </c:pt>
                <c:pt idx="1011">
                  <c:v>14.903700000000001</c:v>
                </c:pt>
                <c:pt idx="1012">
                  <c:v>14.782500000000001</c:v>
                </c:pt>
                <c:pt idx="1013">
                  <c:v>15.0236</c:v>
                </c:pt>
                <c:pt idx="1014">
                  <c:v>14.8634</c:v>
                </c:pt>
                <c:pt idx="1015">
                  <c:v>14.9198</c:v>
                </c:pt>
                <c:pt idx="1016">
                  <c:v>14.812200000000001</c:v>
                </c:pt>
                <c:pt idx="1017">
                  <c:v>14.7582</c:v>
                </c:pt>
                <c:pt idx="1018">
                  <c:v>14.601599999999999</c:v>
                </c:pt>
                <c:pt idx="1019">
                  <c:v>14.551</c:v>
                </c:pt>
                <c:pt idx="1020">
                  <c:v>14.5977</c:v>
                </c:pt>
                <c:pt idx="1021">
                  <c:v>14.7395</c:v>
                </c:pt>
                <c:pt idx="1022">
                  <c:v>14.625500000000001</c:v>
                </c:pt>
                <c:pt idx="1023">
                  <c:v>14.5177</c:v>
                </c:pt>
                <c:pt idx="1024">
                  <c:v>14.5108</c:v>
                </c:pt>
                <c:pt idx="1025">
                  <c:v>14.4506</c:v>
                </c:pt>
                <c:pt idx="1026">
                  <c:v>14.5121</c:v>
                </c:pt>
                <c:pt idx="1027">
                  <c:v>14.378500000000001</c:v>
                </c:pt>
                <c:pt idx="1028">
                  <c:v>14.213900000000001</c:v>
                </c:pt>
                <c:pt idx="1029">
                  <c:v>14.2866</c:v>
                </c:pt>
                <c:pt idx="1030">
                  <c:v>14.1562</c:v>
                </c:pt>
                <c:pt idx="1031">
                  <c:v>13.959</c:v>
                </c:pt>
                <c:pt idx="1032">
                  <c:v>13.802899999999999</c:v>
                </c:pt>
                <c:pt idx="1033">
                  <c:v>13.7171</c:v>
                </c:pt>
                <c:pt idx="1034">
                  <c:v>13.7666</c:v>
                </c:pt>
                <c:pt idx="1035">
                  <c:v>13.7819</c:v>
                </c:pt>
                <c:pt idx="1036">
                  <c:v>13.717000000000001</c:v>
                </c:pt>
                <c:pt idx="1037">
                  <c:v>13.5122</c:v>
                </c:pt>
                <c:pt idx="1038">
                  <c:v>13.821199999999999</c:v>
                </c:pt>
                <c:pt idx="1039">
                  <c:v>13.6137</c:v>
                </c:pt>
                <c:pt idx="1040">
                  <c:v>13.535</c:v>
                </c:pt>
                <c:pt idx="1041">
                  <c:v>13.5923</c:v>
                </c:pt>
                <c:pt idx="1042">
                  <c:v>13.568099999999999</c:v>
                </c:pt>
                <c:pt idx="1043">
                  <c:v>13.7203</c:v>
                </c:pt>
                <c:pt idx="1044">
                  <c:v>13.8405</c:v>
                </c:pt>
                <c:pt idx="1045">
                  <c:v>13.9605</c:v>
                </c:pt>
                <c:pt idx="1046">
                  <c:v>13.7073</c:v>
                </c:pt>
                <c:pt idx="1047">
                  <c:v>13.6577</c:v>
                </c:pt>
                <c:pt idx="1048">
                  <c:v>13.638500000000001</c:v>
                </c:pt>
                <c:pt idx="1049">
                  <c:v>13.664400000000001</c:v>
                </c:pt>
                <c:pt idx="1050">
                  <c:v>13.700099999999999</c:v>
                </c:pt>
                <c:pt idx="1051">
                  <c:v>13.669599999999999</c:v>
                </c:pt>
                <c:pt idx="1052">
                  <c:v>13.7455</c:v>
                </c:pt>
                <c:pt idx="1053">
                  <c:v>13.904</c:v>
                </c:pt>
                <c:pt idx="1054">
                  <c:v>13.997199999999999</c:v>
                </c:pt>
                <c:pt idx="1055">
                  <c:v>14.008900000000001</c:v>
                </c:pt>
                <c:pt idx="1056">
                  <c:v>13.4209</c:v>
                </c:pt>
                <c:pt idx="1057">
                  <c:v>13.322100000000001</c:v>
                </c:pt>
                <c:pt idx="1058">
                  <c:v>13.584899999999999</c:v>
                </c:pt>
                <c:pt idx="1059">
                  <c:v>13.3653</c:v>
                </c:pt>
                <c:pt idx="1060">
                  <c:v>13.164400000000001</c:v>
                </c:pt>
                <c:pt idx="1061">
                  <c:v>13.089700000000001</c:v>
                </c:pt>
                <c:pt idx="1062">
                  <c:v>13.2416</c:v>
                </c:pt>
                <c:pt idx="1063">
                  <c:v>13.1639</c:v>
                </c:pt>
                <c:pt idx="1064">
                  <c:v>12.9947</c:v>
                </c:pt>
                <c:pt idx="1065">
                  <c:v>12.743</c:v>
                </c:pt>
                <c:pt idx="1066">
                  <c:v>12.2461</c:v>
                </c:pt>
                <c:pt idx="1067">
                  <c:v>12.485300000000001</c:v>
                </c:pt>
                <c:pt idx="1068">
                  <c:v>12.333600000000001</c:v>
                </c:pt>
                <c:pt idx="1069">
                  <c:v>12.171099999999999</c:v>
                </c:pt>
                <c:pt idx="1070">
                  <c:v>12.1812</c:v>
                </c:pt>
                <c:pt idx="1071">
                  <c:v>12.714499999999999</c:v>
                </c:pt>
                <c:pt idx="1072">
                  <c:v>12.608000000000001</c:v>
                </c:pt>
                <c:pt idx="1073">
                  <c:v>12.736000000000001</c:v>
                </c:pt>
                <c:pt idx="1074">
                  <c:v>12.8279</c:v>
                </c:pt>
                <c:pt idx="1075">
                  <c:v>12.993399999999999</c:v>
                </c:pt>
                <c:pt idx="1076">
                  <c:v>13.001200000000001</c:v>
                </c:pt>
                <c:pt idx="1077">
                  <c:v>12.913399999999999</c:v>
                </c:pt>
                <c:pt idx="1078">
                  <c:v>13.013400000000001</c:v>
                </c:pt>
                <c:pt idx="1079">
                  <c:v>13.1191</c:v>
                </c:pt>
                <c:pt idx="1080">
                  <c:v>13.184200000000001</c:v>
                </c:pt>
                <c:pt idx="1081">
                  <c:v>13.191700000000001</c:v>
                </c:pt>
                <c:pt idx="1082">
                  <c:v>13.2898</c:v>
                </c:pt>
                <c:pt idx="1083">
                  <c:v>13.2498</c:v>
                </c:pt>
                <c:pt idx="1084">
                  <c:v>13.3979</c:v>
                </c:pt>
                <c:pt idx="1085">
                  <c:v>13.446</c:v>
                </c:pt>
                <c:pt idx="1086">
                  <c:v>13.6023</c:v>
                </c:pt>
                <c:pt idx="1087">
                  <c:v>13.635400000000001</c:v>
                </c:pt>
                <c:pt idx="1088">
                  <c:v>13.9117</c:v>
                </c:pt>
                <c:pt idx="1089">
                  <c:v>13.776199999999999</c:v>
                </c:pt>
                <c:pt idx="1090">
                  <c:v>13.8698</c:v>
                </c:pt>
                <c:pt idx="1091">
                  <c:v>13.688800000000001</c:v>
                </c:pt>
                <c:pt idx="1092">
                  <c:v>13.753</c:v>
                </c:pt>
                <c:pt idx="1093">
                  <c:v>13.9954</c:v>
                </c:pt>
                <c:pt idx="1094">
                  <c:v>14.0167</c:v>
                </c:pt>
                <c:pt idx="1095">
                  <c:v>14.101800000000001</c:v>
                </c:pt>
                <c:pt idx="1096">
                  <c:v>14.168799999999999</c:v>
                </c:pt>
                <c:pt idx="1097">
                  <c:v>14.018599999999999</c:v>
                </c:pt>
                <c:pt idx="1098">
                  <c:v>13.934900000000001</c:v>
                </c:pt>
                <c:pt idx="1099">
                  <c:v>14.031000000000001</c:v>
                </c:pt>
                <c:pt idx="1100">
                  <c:v>14.077999999999999</c:v>
                </c:pt>
                <c:pt idx="1101">
                  <c:v>14.086399999999999</c:v>
                </c:pt>
                <c:pt idx="1102">
                  <c:v>14.004</c:v>
                </c:pt>
                <c:pt idx="1103">
                  <c:v>14.065099999999999</c:v>
                </c:pt>
                <c:pt idx="1104">
                  <c:v>14.122999999999999</c:v>
                </c:pt>
                <c:pt idx="1105">
                  <c:v>14.084</c:v>
                </c:pt>
                <c:pt idx="1106">
                  <c:v>14.0099</c:v>
                </c:pt>
                <c:pt idx="1107">
                  <c:v>13.975</c:v>
                </c:pt>
                <c:pt idx="1108">
                  <c:v>14.036300000000001</c:v>
                </c:pt>
                <c:pt idx="1109">
                  <c:v>13.952</c:v>
                </c:pt>
                <c:pt idx="1110">
                  <c:v>13.9579</c:v>
                </c:pt>
                <c:pt idx="1111">
                  <c:v>14.044700000000001</c:v>
                </c:pt>
                <c:pt idx="1112">
                  <c:v>13.813499999999999</c:v>
                </c:pt>
                <c:pt idx="1113">
                  <c:v>13.8522</c:v>
                </c:pt>
                <c:pt idx="1114">
                  <c:v>13.6448</c:v>
                </c:pt>
                <c:pt idx="1115">
                  <c:v>13.5953</c:v>
                </c:pt>
                <c:pt idx="1116">
                  <c:v>13.540900000000001</c:v>
                </c:pt>
                <c:pt idx="1117">
                  <c:v>13.7113</c:v>
                </c:pt>
                <c:pt idx="1118">
                  <c:v>13.900399999999999</c:v>
                </c:pt>
                <c:pt idx="1119">
                  <c:v>14.006500000000001</c:v>
                </c:pt>
                <c:pt idx="1120">
                  <c:v>14.0223</c:v>
                </c:pt>
                <c:pt idx="1121">
                  <c:v>14.2</c:v>
                </c:pt>
                <c:pt idx="1122">
                  <c:v>14.1691</c:v>
                </c:pt>
                <c:pt idx="1123">
                  <c:v>13.867599999999999</c:v>
                </c:pt>
                <c:pt idx="1124">
                  <c:v>13.8774</c:v>
                </c:pt>
                <c:pt idx="1125">
                  <c:v>13.9846</c:v>
                </c:pt>
                <c:pt idx="1126">
                  <c:v>13.6591</c:v>
                </c:pt>
                <c:pt idx="1127">
                  <c:v>13.778700000000001</c:v>
                </c:pt>
                <c:pt idx="1128">
                  <c:v>13.995900000000001</c:v>
                </c:pt>
                <c:pt idx="1129">
                  <c:v>14.444699999999999</c:v>
                </c:pt>
                <c:pt idx="1130">
                  <c:v>14.4359</c:v>
                </c:pt>
                <c:pt idx="1131">
                  <c:v>14.545</c:v>
                </c:pt>
                <c:pt idx="1132">
                  <c:v>14.4495</c:v>
                </c:pt>
                <c:pt idx="1133">
                  <c:v>14.408200000000001</c:v>
                </c:pt>
                <c:pt idx="1134">
                  <c:v>14.6517</c:v>
                </c:pt>
                <c:pt idx="1135">
                  <c:v>14.7265</c:v>
                </c:pt>
                <c:pt idx="1136">
                  <c:v>14.9641</c:v>
                </c:pt>
                <c:pt idx="1137">
                  <c:v>15.1579</c:v>
                </c:pt>
                <c:pt idx="1138">
                  <c:v>15.1317</c:v>
                </c:pt>
                <c:pt idx="1139">
                  <c:v>15.1899</c:v>
                </c:pt>
                <c:pt idx="1140">
                  <c:v>15.506</c:v>
                </c:pt>
                <c:pt idx="1141">
                  <c:v>15.4176</c:v>
                </c:pt>
                <c:pt idx="1142">
                  <c:v>15.434900000000001</c:v>
                </c:pt>
                <c:pt idx="1143">
                  <c:v>15.6058</c:v>
                </c:pt>
                <c:pt idx="1144">
                  <c:v>15.7918</c:v>
                </c:pt>
                <c:pt idx="1145">
                  <c:v>15.702999999999999</c:v>
                </c:pt>
                <c:pt idx="1146">
                  <c:v>15.6119</c:v>
                </c:pt>
                <c:pt idx="1147">
                  <c:v>15.6119</c:v>
                </c:pt>
                <c:pt idx="1148">
                  <c:v>15.4414</c:v>
                </c:pt>
                <c:pt idx="1149">
                  <c:v>15.4712</c:v>
                </c:pt>
                <c:pt idx="1150">
                  <c:v>15.482699999999999</c:v>
                </c:pt>
                <c:pt idx="1151">
                  <c:v>15.2461</c:v>
                </c:pt>
                <c:pt idx="1152">
                  <c:v>15.361800000000001</c:v>
                </c:pt>
                <c:pt idx="1153">
                  <c:v>15.510999999999999</c:v>
                </c:pt>
                <c:pt idx="1154">
                  <c:v>15.7285</c:v>
                </c:pt>
                <c:pt idx="1155">
                  <c:v>15.764799999999999</c:v>
                </c:pt>
                <c:pt idx="1156">
                  <c:v>15.8125</c:v>
                </c:pt>
                <c:pt idx="1157">
                  <c:v>15.7563</c:v>
                </c:pt>
                <c:pt idx="1158">
                  <c:v>15.717000000000001</c:v>
                </c:pt>
                <c:pt idx="1159">
                  <c:v>15.7799</c:v>
                </c:pt>
                <c:pt idx="1160">
                  <c:v>15.8345</c:v>
                </c:pt>
                <c:pt idx="1161">
                  <c:v>15.931799999999999</c:v>
                </c:pt>
                <c:pt idx="1162">
                  <c:v>15.8858</c:v>
                </c:pt>
                <c:pt idx="1163">
                  <c:v>15.7385</c:v>
                </c:pt>
                <c:pt idx="1164">
                  <c:v>15.7721</c:v>
                </c:pt>
                <c:pt idx="1165">
                  <c:v>15.8268</c:v>
                </c:pt>
                <c:pt idx="1166">
                  <c:v>15.7349</c:v>
                </c:pt>
                <c:pt idx="1167">
                  <c:v>15.568300000000001</c:v>
                </c:pt>
                <c:pt idx="1168">
                  <c:v>15.677300000000001</c:v>
                </c:pt>
                <c:pt idx="1169">
                  <c:v>15.7317</c:v>
                </c:pt>
                <c:pt idx="1170">
                  <c:v>15.5627</c:v>
                </c:pt>
                <c:pt idx="1171">
                  <c:v>15.734</c:v>
                </c:pt>
                <c:pt idx="1172">
                  <c:v>15.2841</c:v>
                </c:pt>
                <c:pt idx="1173">
                  <c:v>15.266999999999999</c:v>
                </c:pt>
                <c:pt idx="1174">
                  <c:v>15.317299999999999</c:v>
                </c:pt>
                <c:pt idx="1175">
                  <c:v>15.554399999999999</c:v>
                </c:pt>
                <c:pt idx="1176">
                  <c:v>15.585000000000001</c:v>
                </c:pt>
                <c:pt idx="1177">
                  <c:v>15.8446</c:v>
                </c:pt>
                <c:pt idx="1178">
                  <c:v>16.036999999999999</c:v>
                </c:pt>
                <c:pt idx="1179">
                  <c:v>16.117999999999999</c:v>
                </c:pt>
                <c:pt idx="1180">
                  <c:v>16.055299999999999</c:v>
                </c:pt>
                <c:pt idx="1181">
                  <c:v>16.341000000000001</c:v>
                </c:pt>
                <c:pt idx="1182">
                  <c:v>16.2818</c:v>
                </c:pt>
                <c:pt idx="1183">
                  <c:v>16.140999999999998</c:v>
                </c:pt>
                <c:pt idx="1184">
                  <c:v>16.335100000000001</c:v>
                </c:pt>
                <c:pt idx="1185">
                  <c:v>16.802</c:v>
                </c:pt>
                <c:pt idx="1186">
                  <c:v>16.566099999999999</c:v>
                </c:pt>
                <c:pt idx="1187">
                  <c:v>16.6158</c:v>
                </c:pt>
                <c:pt idx="1188">
                  <c:v>16.775200000000002</c:v>
                </c:pt>
                <c:pt idx="1189">
                  <c:v>16.614100000000001</c:v>
                </c:pt>
                <c:pt idx="1190">
                  <c:v>16.4513</c:v>
                </c:pt>
                <c:pt idx="1191">
                  <c:v>16.411300000000001</c:v>
                </c:pt>
                <c:pt idx="1192">
                  <c:v>16.090399999999999</c:v>
                </c:pt>
                <c:pt idx="1193">
                  <c:v>16.037500000000001</c:v>
                </c:pt>
                <c:pt idx="1194">
                  <c:v>15.9556</c:v>
                </c:pt>
                <c:pt idx="1195">
                  <c:v>16.177600000000002</c:v>
                </c:pt>
                <c:pt idx="1196">
                  <c:v>16.308399999999999</c:v>
                </c:pt>
                <c:pt idx="1197">
                  <c:v>16.1418</c:v>
                </c:pt>
                <c:pt idx="1198">
                  <c:v>15.9711</c:v>
                </c:pt>
                <c:pt idx="1199">
                  <c:v>15.658300000000001</c:v>
                </c:pt>
                <c:pt idx="1200">
                  <c:v>15.5541</c:v>
                </c:pt>
                <c:pt idx="1201">
                  <c:v>15.489000000000001</c:v>
                </c:pt>
                <c:pt idx="1202">
                  <c:v>15.4163</c:v>
                </c:pt>
                <c:pt idx="1203">
                  <c:v>15.466200000000001</c:v>
                </c:pt>
                <c:pt idx="1204">
                  <c:v>15.6724</c:v>
                </c:pt>
                <c:pt idx="1205">
                  <c:v>15.9724</c:v>
                </c:pt>
                <c:pt idx="1206">
                  <c:v>16.263500000000001</c:v>
                </c:pt>
                <c:pt idx="1207">
                  <c:v>16.105799999999999</c:v>
                </c:pt>
                <c:pt idx="1208">
                  <c:v>16.185199999999998</c:v>
                </c:pt>
                <c:pt idx="1209">
                  <c:v>16.253799999999998</c:v>
                </c:pt>
                <c:pt idx="1210">
                  <c:v>16.422999999999998</c:v>
                </c:pt>
                <c:pt idx="1211">
                  <c:v>16.419499999999999</c:v>
                </c:pt>
                <c:pt idx="1212">
                  <c:v>16.831800000000001</c:v>
                </c:pt>
                <c:pt idx="1213">
                  <c:v>16.912500000000001</c:v>
                </c:pt>
                <c:pt idx="1214">
                  <c:v>16.9543</c:v>
                </c:pt>
                <c:pt idx="1215">
                  <c:v>17.1387</c:v>
                </c:pt>
                <c:pt idx="1216">
                  <c:v>17.254300000000001</c:v>
                </c:pt>
                <c:pt idx="1217">
                  <c:v>17.396999999999998</c:v>
                </c:pt>
                <c:pt idx="1218">
                  <c:v>17.476099999999999</c:v>
                </c:pt>
                <c:pt idx="1219">
                  <c:v>17.529599999999999</c:v>
                </c:pt>
                <c:pt idx="1220">
                  <c:v>17.5259</c:v>
                </c:pt>
                <c:pt idx="1221">
                  <c:v>17.386299999999999</c:v>
                </c:pt>
                <c:pt idx="1222">
                  <c:v>17.258299999999998</c:v>
                </c:pt>
                <c:pt idx="1223">
                  <c:v>17.187200000000001</c:v>
                </c:pt>
                <c:pt idx="1224">
                  <c:v>17.097799999999999</c:v>
                </c:pt>
                <c:pt idx="1225">
                  <c:v>17.255800000000001</c:v>
                </c:pt>
                <c:pt idx="1226">
                  <c:v>16.900300000000001</c:v>
                </c:pt>
                <c:pt idx="1227">
                  <c:v>16.8324</c:v>
                </c:pt>
                <c:pt idx="1228">
                  <c:v>16.835999999999999</c:v>
                </c:pt>
                <c:pt idx="1229">
                  <c:v>16.715499999999999</c:v>
                </c:pt>
                <c:pt idx="1230">
                  <c:v>16.810400000000001</c:v>
                </c:pt>
                <c:pt idx="1231">
                  <c:v>16.5412</c:v>
                </c:pt>
                <c:pt idx="1232">
                  <c:v>16.4236</c:v>
                </c:pt>
                <c:pt idx="1233">
                  <c:v>16.471299999999999</c:v>
                </c:pt>
                <c:pt idx="1234">
                  <c:v>16.639099999999999</c:v>
                </c:pt>
                <c:pt idx="1235">
                  <c:v>16.7225</c:v>
                </c:pt>
                <c:pt idx="1236">
                  <c:v>16.873100000000001</c:v>
                </c:pt>
                <c:pt idx="1237">
                  <c:v>16.942900000000002</c:v>
                </c:pt>
                <c:pt idx="1238">
                  <c:v>17.1404</c:v>
                </c:pt>
                <c:pt idx="1239">
                  <c:v>17.1389</c:v>
                </c:pt>
                <c:pt idx="1240">
                  <c:v>17.184899999999999</c:v>
                </c:pt>
                <c:pt idx="1241">
                  <c:v>17.015999999999998</c:v>
                </c:pt>
                <c:pt idx="1242">
                  <c:v>16.972999999999999</c:v>
                </c:pt>
                <c:pt idx="1243">
                  <c:v>16.947700000000001</c:v>
                </c:pt>
                <c:pt idx="1244">
                  <c:v>16.931799999999999</c:v>
                </c:pt>
                <c:pt idx="1245">
                  <c:v>16.8888</c:v>
                </c:pt>
                <c:pt idx="1246">
                  <c:v>16.8706</c:v>
                </c:pt>
                <c:pt idx="1247">
                  <c:v>16.599799999999998</c:v>
                </c:pt>
                <c:pt idx="1248">
                  <c:v>16.7471</c:v>
                </c:pt>
                <c:pt idx="1249">
                  <c:v>16.697900000000001</c:v>
                </c:pt>
                <c:pt idx="1250">
                  <c:v>16.764499999999998</c:v>
                </c:pt>
                <c:pt idx="1251">
                  <c:v>16.787099999999999</c:v>
                </c:pt>
                <c:pt idx="1252">
                  <c:v>16.748999999999999</c:v>
                </c:pt>
                <c:pt idx="1253">
                  <c:v>16.7182</c:v>
                </c:pt>
                <c:pt idx="1254">
                  <c:v>16.925699999999999</c:v>
                </c:pt>
                <c:pt idx="1255">
                  <c:v>16.8142</c:v>
                </c:pt>
                <c:pt idx="1256">
                  <c:v>16.664100000000001</c:v>
                </c:pt>
                <c:pt idx="1257">
                  <c:v>16.4879</c:v>
                </c:pt>
                <c:pt idx="1258">
                  <c:v>16.387699999999999</c:v>
                </c:pt>
                <c:pt idx="1259">
                  <c:v>16.408100000000001</c:v>
                </c:pt>
                <c:pt idx="1260">
                  <c:v>16.4207</c:v>
                </c:pt>
                <c:pt idx="1261">
                  <c:v>16.4604</c:v>
                </c:pt>
                <c:pt idx="1262">
                  <c:v>16.232900000000001</c:v>
                </c:pt>
                <c:pt idx="1263">
                  <c:v>16.200399999999998</c:v>
                </c:pt>
                <c:pt idx="1264">
                  <c:v>16.028199999999998</c:v>
                </c:pt>
                <c:pt idx="1265">
                  <c:v>15.927</c:v>
                </c:pt>
                <c:pt idx="1266">
                  <c:v>15.760300000000001</c:v>
                </c:pt>
                <c:pt idx="1267">
                  <c:v>15.8848</c:v>
                </c:pt>
                <c:pt idx="1268">
                  <c:v>15.9011</c:v>
                </c:pt>
                <c:pt idx="1269">
                  <c:v>15.78</c:v>
                </c:pt>
                <c:pt idx="1270">
                  <c:v>15.872199999999999</c:v>
                </c:pt>
                <c:pt idx="1271">
                  <c:v>15.8628</c:v>
                </c:pt>
                <c:pt idx="1272">
                  <c:v>15.643000000000001</c:v>
                </c:pt>
                <c:pt idx="1273">
                  <c:v>15.6671</c:v>
                </c:pt>
                <c:pt idx="1274">
                  <c:v>15.6213</c:v>
                </c:pt>
                <c:pt idx="1275">
                  <c:v>15.670400000000001</c:v>
                </c:pt>
                <c:pt idx="1276">
                  <c:v>15.709</c:v>
                </c:pt>
                <c:pt idx="1277">
                  <c:v>15.757099999999999</c:v>
                </c:pt>
                <c:pt idx="1278">
                  <c:v>15.9152</c:v>
                </c:pt>
                <c:pt idx="1279">
                  <c:v>15.9977</c:v>
                </c:pt>
                <c:pt idx="1280">
                  <c:v>15.952199999999999</c:v>
                </c:pt>
                <c:pt idx="1281">
                  <c:v>15.831799999999999</c:v>
                </c:pt>
                <c:pt idx="1282">
                  <c:v>15.511200000000001</c:v>
                </c:pt>
                <c:pt idx="1283">
                  <c:v>15.3687</c:v>
                </c:pt>
                <c:pt idx="1284">
                  <c:v>15.5144</c:v>
                </c:pt>
                <c:pt idx="1285">
                  <c:v>15.565099999999999</c:v>
                </c:pt>
                <c:pt idx="1286">
                  <c:v>15.522</c:v>
                </c:pt>
                <c:pt idx="1287">
                  <c:v>15.3969</c:v>
                </c:pt>
                <c:pt idx="1288">
                  <c:v>15.6395</c:v>
                </c:pt>
                <c:pt idx="1289">
                  <c:v>15.6075</c:v>
                </c:pt>
                <c:pt idx="1290">
                  <c:v>15.749700000000001</c:v>
                </c:pt>
                <c:pt idx="1291">
                  <c:v>15.8992</c:v>
                </c:pt>
                <c:pt idx="1292">
                  <c:v>15.8644</c:v>
                </c:pt>
                <c:pt idx="1293">
                  <c:v>15.7514</c:v>
                </c:pt>
                <c:pt idx="1294">
                  <c:v>16.039100000000001</c:v>
                </c:pt>
                <c:pt idx="1295">
                  <c:v>16.068000000000001</c:v>
                </c:pt>
                <c:pt idx="1296">
                  <c:v>16.318100000000001</c:v>
                </c:pt>
                <c:pt idx="1297">
                  <c:v>16.273800000000001</c:v>
                </c:pt>
                <c:pt idx="1298">
                  <c:v>15.943999999999999</c:v>
                </c:pt>
                <c:pt idx="1299">
                  <c:v>16.0304</c:v>
                </c:pt>
                <c:pt idx="1300">
                  <c:v>15.9565</c:v>
                </c:pt>
                <c:pt idx="1301">
                  <c:v>15.962300000000001</c:v>
                </c:pt>
                <c:pt idx="1302">
                  <c:v>16.173200000000001</c:v>
                </c:pt>
                <c:pt idx="1303">
                  <c:v>16.203099999999999</c:v>
                </c:pt>
                <c:pt idx="1304">
                  <c:v>16.1798</c:v>
                </c:pt>
                <c:pt idx="1305">
                  <c:v>16.215599999999998</c:v>
                </c:pt>
                <c:pt idx="1306">
                  <c:v>16.280100000000001</c:v>
                </c:pt>
                <c:pt idx="1307">
                  <c:v>14.515499999999999</c:v>
                </c:pt>
                <c:pt idx="1308">
                  <c:v>14.5922</c:v>
                </c:pt>
                <c:pt idx="1309">
                  <c:v>14.613</c:v>
                </c:pt>
                <c:pt idx="1310">
                  <c:v>14.7103</c:v>
                </c:pt>
                <c:pt idx="1311">
                  <c:v>14.762700000000001</c:v>
                </c:pt>
                <c:pt idx="1312">
                  <c:v>14.716200000000001</c:v>
                </c:pt>
                <c:pt idx="1313">
                  <c:v>14.8673</c:v>
                </c:pt>
                <c:pt idx="1314">
                  <c:v>14.853</c:v>
                </c:pt>
                <c:pt idx="1315">
                  <c:v>14.793100000000001</c:v>
                </c:pt>
                <c:pt idx="1316">
                  <c:v>14.617000000000001</c:v>
                </c:pt>
                <c:pt idx="1317">
                  <c:v>14.8683</c:v>
                </c:pt>
                <c:pt idx="1318">
                  <c:v>14.8331</c:v>
                </c:pt>
                <c:pt idx="1319">
                  <c:v>14.7971</c:v>
                </c:pt>
                <c:pt idx="1320">
                  <c:v>14.8727</c:v>
                </c:pt>
                <c:pt idx="1321">
                  <c:v>15.090400000000001</c:v>
                </c:pt>
                <c:pt idx="1322">
                  <c:v>15.17</c:v>
                </c:pt>
                <c:pt idx="1323">
                  <c:v>15.061199999999999</c:v>
                </c:pt>
                <c:pt idx="1324">
                  <c:v>15.0509</c:v>
                </c:pt>
                <c:pt idx="1325">
                  <c:v>14.782</c:v>
                </c:pt>
                <c:pt idx="1326">
                  <c:v>14.7721</c:v>
                </c:pt>
                <c:pt idx="1327">
                  <c:v>14.782999999999999</c:v>
                </c:pt>
                <c:pt idx="1328">
                  <c:v>14.787699999999999</c:v>
                </c:pt>
                <c:pt idx="1329">
                  <c:v>14.753</c:v>
                </c:pt>
                <c:pt idx="1330">
                  <c:v>14.811999999999999</c:v>
                </c:pt>
                <c:pt idx="1331">
                  <c:v>12.864800000000001</c:v>
                </c:pt>
                <c:pt idx="1332">
                  <c:v>12.8819</c:v>
                </c:pt>
                <c:pt idx="1333">
                  <c:v>12.9892</c:v>
                </c:pt>
                <c:pt idx="1334">
                  <c:v>12.9491</c:v>
                </c:pt>
                <c:pt idx="1335">
                  <c:v>13.061999999999999</c:v>
                </c:pt>
                <c:pt idx="1336">
                  <c:v>13.085599999999999</c:v>
                </c:pt>
                <c:pt idx="1337">
                  <c:v>13.1884</c:v>
                </c:pt>
                <c:pt idx="1338">
                  <c:v>13.177300000000001</c:v>
                </c:pt>
                <c:pt idx="1339">
                  <c:v>13.1472</c:v>
                </c:pt>
                <c:pt idx="1340">
                  <c:v>13.0947</c:v>
                </c:pt>
                <c:pt idx="1341">
                  <c:v>13.1501</c:v>
                </c:pt>
                <c:pt idx="1342">
                  <c:v>12.9351</c:v>
                </c:pt>
                <c:pt idx="1343">
                  <c:v>13.033099999999999</c:v>
                </c:pt>
                <c:pt idx="1344">
                  <c:v>13.068300000000001</c:v>
                </c:pt>
                <c:pt idx="1345">
                  <c:v>13.180400000000001</c:v>
                </c:pt>
                <c:pt idx="1346">
                  <c:v>13.0838</c:v>
                </c:pt>
                <c:pt idx="1347">
                  <c:v>13.031599999999999</c:v>
                </c:pt>
                <c:pt idx="1348">
                  <c:v>13.016999999999999</c:v>
                </c:pt>
                <c:pt idx="1349">
                  <c:v>13.0099</c:v>
                </c:pt>
                <c:pt idx="1350">
                  <c:v>12.975999999999999</c:v>
                </c:pt>
                <c:pt idx="1351">
                  <c:v>12.972899999999999</c:v>
                </c:pt>
                <c:pt idx="1352">
                  <c:v>13.065799999999999</c:v>
                </c:pt>
                <c:pt idx="1353">
                  <c:v>13.0199</c:v>
                </c:pt>
                <c:pt idx="1354">
                  <c:v>13.075100000000001</c:v>
                </c:pt>
                <c:pt idx="1355">
                  <c:v>12.9803</c:v>
                </c:pt>
                <c:pt idx="1356">
                  <c:v>13.117000000000001</c:v>
                </c:pt>
                <c:pt idx="1357">
                  <c:v>13.1166</c:v>
                </c:pt>
                <c:pt idx="1358">
                  <c:v>13.054</c:v>
                </c:pt>
                <c:pt idx="1359">
                  <c:v>13.212300000000001</c:v>
                </c:pt>
                <c:pt idx="1360">
                  <c:v>13.281700000000001</c:v>
                </c:pt>
                <c:pt idx="1361">
                  <c:v>13.268800000000001</c:v>
                </c:pt>
                <c:pt idx="1362">
                  <c:v>13.132</c:v>
                </c:pt>
                <c:pt idx="1363">
                  <c:v>13.295400000000001</c:v>
                </c:pt>
                <c:pt idx="1364">
                  <c:v>13.632300000000001</c:v>
                </c:pt>
                <c:pt idx="1365">
                  <c:v>13.473000000000001</c:v>
                </c:pt>
                <c:pt idx="1366">
                  <c:v>13.456899999999999</c:v>
                </c:pt>
                <c:pt idx="1367">
                  <c:v>13.5016</c:v>
                </c:pt>
                <c:pt idx="1368">
                  <c:v>13.4597</c:v>
                </c:pt>
                <c:pt idx="1369">
                  <c:v>13.555199999999999</c:v>
                </c:pt>
                <c:pt idx="1370">
                  <c:v>13.7447</c:v>
                </c:pt>
                <c:pt idx="1371">
                  <c:v>13.748900000000001</c:v>
                </c:pt>
                <c:pt idx="1372">
                  <c:v>13.6822</c:v>
                </c:pt>
                <c:pt idx="1373">
                  <c:v>13.6457</c:v>
                </c:pt>
                <c:pt idx="1374">
                  <c:v>13.5261</c:v>
                </c:pt>
                <c:pt idx="1375">
                  <c:v>13.3728</c:v>
                </c:pt>
                <c:pt idx="1376">
                  <c:v>12.7456</c:v>
                </c:pt>
                <c:pt idx="1377">
                  <c:v>12.812200000000001</c:v>
                </c:pt>
                <c:pt idx="1378">
                  <c:v>12.588799999999999</c:v>
                </c:pt>
                <c:pt idx="1379">
                  <c:v>12.6343</c:v>
                </c:pt>
                <c:pt idx="1380">
                  <c:v>13.244899999999999</c:v>
                </c:pt>
                <c:pt idx="1381">
                  <c:v>13.2433</c:v>
                </c:pt>
                <c:pt idx="1382">
                  <c:v>13.3033</c:v>
                </c:pt>
                <c:pt idx="1383">
                  <c:v>13.411799999999999</c:v>
                </c:pt>
                <c:pt idx="1384">
                  <c:v>13.459300000000001</c:v>
                </c:pt>
                <c:pt idx="1385">
                  <c:v>13.528499999999999</c:v>
                </c:pt>
                <c:pt idx="1386">
                  <c:v>13.5943</c:v>
                </c:pt>
                <c:pt idx="1387">
                  <c:v>13.5397</c:v>
                </c:pt>
                <c:pt idx="1388">
                  <c:v>13.4863</c:v>
                </c:pt>
                <c:pt idx="1389">
                  <c:v>13.536</c:v>
                </c:pt>
                <c:pt idx="1390">
                  <c:v>13.5083</c:v>
                </c:pt>
                <c:pt idx="1391">
                  <c:v>13.4938</c:v>
                </c:pt>
                <c:pt idx="1392">
                  <c:v>13.484999999999999</c:v>
                </c:pt>
                <c:pt idx="1393">
                  <c:v>13.471500000000001</c:v>
                </c:pt>
                <c:pt idx="1394">
                  <c:v>13.4093</c:v>
                </c:pt>
                <c:pt idx="1395">
                  <c:v>13.464499999999999</c:v>
                </c:pt>
                <c:pt idx="1396">
                  <c:v>13.473800000000001</c:v>
                </c:pt>
                <c:pt idx="1397">
                  <c:v>13.584300000000001</c:v>
                </c:pt>
                <c:pt idx="1398">
                  <c:v>13.980399999999999</c:v>
                </c:pt>
                <c:pt idx="1399">
                  <c:v>13.97</c:v>
                </c:pt>
                <c:pt idx="1400">
                  <c:v>13.8423</c:v>
                </c:pt>
                <c:pt idx="1401">
                  <c:v>13.8009</c:v>
                </c:pt>
                <c:pt idx="1402">
                  <c:v>13.8287</c:v>
                </c:pt>
                <c:pt idx="1403">
                  <c:v>13.9312</c:v>
                </c:pt>
                <c:pt idx="1404">
                  <c:v>13.723800000000001</c:v>
                </c:pt>
                <c:pt idx="1405">
                  <c:v>13.7189</c:v>
                </c:pt>
                <c:pt idx="1406">
                  <c:v>13.806900000000001</c:v>
                </c:pt>
                <c:pt idx="1407">
                  <c:v>13.813700000000001</c:v>
                </c:pt>
                <c:pt idx="1408">
                  <c:v>14.2065</c:v>
                </c:pt>
                <c:pt idx="1409">
                  <c:v>14.3619</c:v>
                </c:pt>
                <c:pt idx="1410">
                  <c:v>14.144500000000001</c:v>
                </c:pt>
                <c:pt idx="1411">
                  <c:v>14.089399999999999</c:v>
                </c:pt>
                <c:pt idx="1412">
                  <c:v>14.0898</c:v>
                </c:pt>
                <c:pt idx="1413">
                  <c:v>14.0343</c:v>
                </c:pt>
                <c:pt idx="1414">
                  <c:v>14.118600000000001</c:v>
                </c:pt>
                <c:pt idx="1415">
                  <c:v>14.2403</c:v>
                </c:pt>
                <c:pt idx="1416">
                  <c:v>14.2637</c:v>
                </c:pt>
                <c:pt idx="1417">
                  <c:v>14.286</c:v>
                </c:pt>
                <c:pt idx="1418">
                  <c:v>14.415100000000001</c:v>
                </c:pt>
                <c:pt idx="1419">
                  <c:v>14.3787</c:v>
                </c:pt>
                <c:pt idx="1420">
                  <c:v>14.323399999999999</c:v>
                </c:pt>
                <c:pt idx="1421">
                  <c:v>14.235099999999999</c:v>
                </c:pt>
                <c:pt idx="1422">
                  <c:v>14.6158</c:v>
                </c:pt>
                <c:pt idx="1423">
                  <c:v>14.6967</c:v>
                </c:pt>
                <c:pt idx="1424">
                  <c:v>13.8025</c:v>
                </c:pt>
                <c:pt idx="1425">
                  <c:v>14.0779</c:v>
                </c:pt>
                <c:pt idx="1426">
                  <c:v>14.201700000000001</c:v>
                </c:pt>
                <c:pt idx="1427">
                  <c:v>14.315</c:v>
                </c:pt>
                <c:pt idx="1428">
                  <c:v>14.0943</c:v>
                </c:pt>
                <c:pt idx="1429">
                  <c:v>14.008800000000001</c:v>
                </c:pt>
                <c:pt idx="1430">
                  <c:v>14.030900000000001</c:v>
                </c:pt>
                <c:pt idx="1431">
                  <c:v>14.1112</c:v>
                </c:pt>
                <c:pt idx="1432">
                  <c:v>13.9719</c:v>
                </c:pt>
                <c:pt idx="1433">
                  <c:v>13.767200000000001</c:v>
                </c:pt>
                <c:pt idx="1434">
                  <c:v>13.8187</c:v>
                </c:pt>
                <c:pt idx="1435">
                  <c:v>13.918100000000001</c:v>
                </c:pt>
                <c:pt idx="1436">
                  <c:v>14.050800000000001</c:v>
                </c:pt>
                <c:pt idx="1437">
                  <c:v>14.024900000000001</c:v>
                </c:pt>
                <c:pt idx="1438">
                  <c:v>13.712199999999999</c:v>
                </c:pt>
                <c:pt idx="1439">
                  <c:v>13.646000000000001</c:v>
                </c:pt>
                <c:pt idx="1440">
                  <c:v>13.6691</c:v>
                </c:pt>
                <c:pt idx="1441">
                  <c:v>13.6128</c:v>
                </c:pt>
                <c:pt idx="1442">
                  <c:v>13.453900000000001</c:v>
                </c:pt>
                <c:pt idx="1443">
                  <c:v>13.398099999999999</c:v>
                </c:pt>
                <c:pt idx="1444">
                  <c:v>13.5504</c:v>
                </c:pt>
                <c:pt idx="1445">
                  <c:v>13.6655</c:v>
                </c:pt>
                <c:pt idx="1446">
                  <c:v>13.616</c:v>
                </c:pt>
                <c:pt idx="1447">
                  <c:v>13.7227</c:v>
                </c:pt>
                <c:pt idx="1448">
                  <c:v>13.887700000000001</c:v>
                </c:pt>
                <c:pt idx="1449">
                  <c:v>13.884499999999999</c:v>
                </c:pt>
                <c:pt idx="1450">
                  <c:v>13.9108</c:v>
                </c:pt>
                <c:pt idx="1451">
                  <c:v>13.9192</c:v>
                </c:pt>
                <c:pt idx="1452">
                  <c:v>13.9277</c:v>
                </c:pt>
                <c:pt idx="1453">
                  <c:v>13.9947</c:v>
                </c:pt>
                <c:pt idx="1454">
                  <c:v>13.9437</c:v>
                </c:pt>
                <c:pt idx="1455">
                  <c:v>13.6188</c:v>
                </c:pt>
                <c:pt idx="1456">
                  <c:v>13.5069</c:v>
                </c:pt>
                <c:pt idx="1457">
                  <c:v>13.5586</c:v>
                </c:pt>
                <c:pt idx="1458">
                  <c:v>15.7128</c:v>
                </c:pt>
                <c:pt idx="1459">
                  <c:v>15.5991</c:v>
                </c:pt>
                <c:pt idx="1460">
                  <c:v>15.671900000000001</c:v>
                </c:pt>
                <c:pt idx="1461">
                  <c:v>15.1631</c:v>
                </c:pt>
                <c:pt idx="1462">
                  <c:v>15.1845</c:v>
                </c:pt>
                <c:pt idx="1463">
                  <c:v>15.011799999999999</c:v>
                </c:pt>
                <c:pt idx="1464">
                  <c:v>14.7852</c:v>
                </c:pt>
                <c:pt idx="1465">
                  <c:v>14.8148</c:v>
                </c:pt>
                <c:pt idx="1466">
                  <c:v>14.898099999999999</c:v>
                </c:pt>
                <c:pt idx="1467">
                  <c:v>14.942399999999999</c:v>
                </c:pt>
                <c:pt idx="1468">
                  <c:v>15.0618</c:v>
                </c:pt>
                <c:pt idx="1469">
                  <c:v>14.945499999999999</c:v>
                </c:pt>
                <c:pt idx="1470">
                  <c:v>15.053800000000001</c:v>
                </c:pt>
                <c:pt idx="1471">
                  <c:v>15.1683</c:v>
                </c:pt>
                <c:pt idx="1472">
                  <c:v>15.2852</c:v>
                </c:pt>
                <c:pt idx="1473">
                  <c:v>15.382099999999999</c:v>
                </c:pt>
                <c:pt idx="1474">
                  <c:v>15.3279</c:v>
                </c:pt>
                <c:pt idx="1475">
                  <c:v>15.352</c:v>
                </c:pt>
                <c:pt idx="1476">
                  <c:v>15.3863</c:v>
                </c:pt>
                <c:pt idx="1477">
                  <c:v>15.3863</c:v>
                </c:pt>
                <c:pt idx="1478">
                  <c:v>15.4968</c:v>
                </c:pt>
                <c:pt idx="1479">
                  <c:v>15.569699999999999</c:v>
                </c:pt>
                <c:pt idx="1480">
                  <c:v>15.6798</c:v>
                </c:pt>
                <c:pt idx="1481">
                  <c:v>15.638199999999999</c:v>
                </c:pt>
                <c:pt idx="1482">
                  <c:v>15.655900000000001</c:v>
                </c:pt>
                <c:pt idx="1483">
                  <c:v>15.606999999999999</c:v>
                </c:pt>
                <c:pt idx="1484">
                  <c:v>15.595800000000001</c:v>
                </c:pt>
                <c:pt idx="1485">
                  <c:v>15.569100000000001</c:v>
                </c:pt>
                <c:pt idx="1486">
                  <c:v>15.6555</c:v>
                </c:pt>
                <c:pt idx="1487">
                  <c:v>15.706300000000001</c:v>
                </c:pt>
                <c:pt idx="1488">
                  <c:v>15.7524</c:v>
                </c:pt>
                <c:pt idx="1489">
                  <c:v>15.7738</c:v>
                </c:pt>
                <c:pt idx="1490">
                  <c:v>15.7454</c:v>
                </c:pt>
                <c:pt idx="1491">
                  <c:v>15.754899999999999</c:v>
                </c:pt>
                <c:pt idx="1492">
                  <c:v>15.6851</c:v>
                </c:pt>
                <c:pt idx="1493">
                  <c:v>15.524100000000001</c:v>
                </c:pt>
                <c:pt idx="1494">
                  <c:v>15.721299999999999</c:v>
                </c:pt>
                <c:pt idx="1495">
                  <c:v>15.7052</c:v>
                </c:pt>
                <c:pt idx="1496">
                  <c:v>15.7257</c:v>
                </c:pt>
                <c:pt idx="1497">
                  <c:v>15.704700000000001</c:v>
                </c:pt>
                <c:pt idx="1498">
                  <c:v>15.7454</c:v>
                </c:pt>
                <c:pt idx="1499">
                  <c:v>15.7844</c:v>
                </c:pt>
                <c:pt idx="1500">
                  <c:v>15.7874</c:v>
                </c:pt>
                <c:pt idx="1501">
                  <c:v>15.867699999999999</c:v>
                </c:pt>
                <c:pt idx="1502">
                  <c:v>15.827299999999999</c:v>
                </c:pt>
                <c:pt idx="1503">
                  <c:v>16.008099999999999</c:v>
                </c:pt>
                <c:pt idx="1504">
                  <c:v>15.856299999999999</c:v>
                </c:pt>
                <c:pt idx="1505">
                  <c:v>15.8668</c:v>
                </c:pt>
                <c:pt idx="1506">
                  <c:v>15.8446</c:v>
                </c:pt>
                <c:pt idx="1507">
                  <c:v>15.5959</c:v>
                </c:pt>
                <c:pt idx="1508">
                  <c:v>15.682700000000001</c:v>
                </c:pt>
                <c:pt idx="1509">
                  <c:v>15.7011</c:v>
                </c:pt>
                <c:pt idx="1510">
                  <c:v>15.639900000000001</c:v>
                </c:pt>
                <c:pt idx="1511">
                  <c:v>15.956200000000001</c:v>
                </c:pt>
                <c:pt idx="1512">
                  <c:v>16.0014</c:v>
                </c:pt>
                <c:pt idx="1513">
                  <c:v>15.884</c:v>
                </c:pt>
                <c:pt idx="1514">
                  <c:v>15.934900000000001</c:v>
                </c:pt>
                <c:pt idx="1515">
                  <c:v>15.775700000000001</c:v>
                </c:pt>
                <c:pt idx="1516">
                  <c:v>15.958</c:v>
                </c:pt>
                <c:pt idx="1517">
                  <c:v>16.580100000000002</c:v>
                </c:pt>
                <c:pt idx="1518">
                  <c:v>16.641400000000001</c:v>
                </c:pt>
                <c:pt idx="1519">
                  <c:v>16.993500000000001</c:v>
                </c:pt>
                <c:pt idx="1520">
                  <c:v>17.089099999999998</c:v>
                </c:pt>
                <c:pt idx="1521">
                  <c:v>17.1661</c:v>
                </c:pt>
                <c:pt idx="1522">
                  <c:v>17.436499999999999</c:v>
                </c:pt>
                <c:pt idx="1523">
                  <c:v>17.4726</c:v>
                </c:pt>
                <c:pt idx="1524">
                  <c:v>17.502199999999998</c:v>
                </c:pt>
                <c:pt idx="1525">
                  <c:v>17.594899999999999</c:v>
                </c:pt>
                <c:pt idx="1526">
                  <c:v>17.5504</c:v>
                </c:pt>
                <c:pt idx="1527">
                  <c:v>17.8675</c:v>
                </c:pt>
                <c:pt idx="1528">
                  <c:v>18.215499999999999</c:v>
                </c:pt>
                <c:pt idx="1529">
                  <c:v>18.407499999999999</c:v>
                </c:pt>
                <c:pt idx="1530">
                  <c:v>18.323699999999999</c:v>
                </c:pt>
                <c:pt idx="1531">
                  <c:v>18.2864</c:v>
                </c:pt>
                <c:pt idx="1532">
                  <c:v>18.421700000000001</c:v>
                </c:pt>
                <c:pt idx="1533">
                  <c:v>18.376899999999999</c:v>
                </c:pt>
                <c:pt idx="1534">
                  <c:v>19.788699999999999</c:v>
                </c:pt>
                <c:pt idx="1535">
                  <c:v>19.6435</c:v>
                </c:pt>
                <c:pt idx="1536">
                  <c:v>19.817599999999999</c:v>
                </c:pt>
                <c:pt idx="1537">
                  <c:v>20.2395</c:v>
                </c:pt>
                <c:pt idx="1538">
                  <c:v>19.881399999999999</c:v>
                </c:pt>
                <c:pt idx="1539">
                  <c:v>19.638100000000001</c:v>
                </c:pt>
                <c:pt idx="1540">
                  <c:v>19.407</c:v>
                </c:pt>
                <c:pt idx="1541">
                  <c:v>19.436199999999999</c:v>
                </c:pt>
                <c:pt idx="1542">
                  <c:v>18.95</c:v>
                </c:pt>
                <c:pt idx="1543">
                  <c:v>19.1296</c:v>
                </c:pt>
                <c:pt idx="1544">
                  <c:v>18.990600000000001</c:v>
                </c:pt>
                <c:pt idx="1545">
                  <c:v>19.2575</c:v>
                </c:pt>
                <c:pt idx="1546">
                  <c:v>19.2971</c:v>
                </c:pt>
                <c:pt idx="1547">
                  <c:v>19.276800000000001</c:v>
                </c:pt>
                <c:pt idx="1548">
                  <c:v>19.039400000000001</c:v>
                </c:pt>
                <c:pt idx="1549">
                  <c:v>19.0808</c:v>
                </c:pt>
                <c:pt idx="1550">
                  <c:v>18.878299999999999</c:v>
                </c:pt>
                <c:pt idx="1551">
                  <c:v>19.0227</c:v>
                </c:pt>
                <c:pt idx="1552">
                  <c:v>19.154</c:v>
                </c:pt>
                <c:pt idx="1553">
                  <c:v>19.331299999999999</c:v>
                </c:pt>
                <c:pt idx="1554">
                  <c:v>19.343900000000001</c:v>
                </c:pt>
                <c:pt idx="1555">
                  <c:v>19.5123</c:v>
                </c:pt>
                <c:pt idx="1556">
                  <c:v>19.702500000000001</c:v>
                </c:pt>
                <c:pt idx="1557">
                  <c:v>17.9252</c:v>
                </c:pt>
                <c:pt idx="1558">
                  <c:v>18.09</c:v>
                </c:pt>
                <c:pt idx="1559">
                  <c:v>18.351900000000001</c:v>
                </c:pt>
                <c:pt idx="1560">
                  <c:v>18.202000000000002</c:v>
                </c:pt>
                <c:pt idx="1561">
                  <c:v>18.4558</c:v>
                </c:pt>
                <c:pt idx="1562">
                  <c:v>18.686299999999999</c:v>
                </c:pt>
                <c:pt idx="1563">
                  <c:v>18.800699999999999</c:v>
                </c:pt>
                <c:pt idx="1564">
                  <c:v>18.988600000000002</c:v>
                </c:pt>
                <c:pt idx="1565">
                  <c:v>19.039200000000001</c:v>
                </c:pt>
                <c:pt idx="1566">
                  <c:v>19.257899999999999</c:v>
                </c:pt>
                <c:pt idx="1567">
                  <c:v>19.266300000000001</c:v>
                </c:pt>
                <c:pt idx="1568">
                  <c:v>18.658200000000001</c:v>
                </c:pt>
                <c:pt idx="1569">
                  <c:v>19.005199999999999</c:v>
                </c:pt>
                <c:pt idx="1570">
                  <c:v>19.262499999999999</c:v>
                </c:pt>
                <c:pt idx="1571">
                  <c:v>19.756499999999999</c:v>
                </c:pt>
                <c:pt idx="1572">
                  <c:v>20.136500000000002</c:v>
                </c:pt>
                <c:pt idx="1573">
                  <c:v>20.348700000000001</c:v>
                </c:pt>
                <c:pt idx="1574">
                  <c:v>20.3461</c:v>
                </c:pt>
                <c:pt idx="1575">
                  <c:v>20.266300000000001</c:v>
                </c:pt>
                <c:pt idx="1576">
                  <c:v>20.1981</c:v>
                </c:pt>
                <c:pt idx="1577">
                  <c:v>20.0991</c:v>
                </c:pt>
                <c:pt idx="1578">
                  <c:v>20.227499999999999</c:v>
                </c:pt>
                <c:pt idx="1579">
                  <c:v>19.142600000000002</c:v>
                </c:pt>
                <c:pt idx="1580">
                  <c:v>18.393599999999999</c:v>
                </c:pt>
                <c:pt idx="1581">
                  <c:v>18.936</c:v>
                </c:pt>
                <c:pt idx="1582">
                  <c:v>18.6051</c:v>
                </c:pt>
                <c:pt idx="1583">
                  <c:v>18.126799999999999</c:v>
                </c:pt>
                <c:pt idx="1584">
                  <c:v>18.914899999999999</c:v>
                </c:pt>
                <c:pt idx="1585">
                  <c:v>19.295200000000001</c:v>
                </c:pt>
                <c:pt idx="1586">
                  <c:v>19.836099999999998</c:v>
                </c:pt>
                <c:pt idx="1587">
                  <c:v>19.657</c:v>
                </c:pt>
                <c:pt idx="1588">
                  <c:v>20.255700000000001</c:v>
                </c:pt>
                <c:pt idx="1589">
                  <c:v>20.467199999999998</c:v>
                </c:pt>
                <c:pt idx="1590">
                  <c:v>20.642099999999999</c:v>
                </c:pt>
                <c:pt idx="1591">
                  <c:v>20.785800000000002</c:v>
                </c:pt>
                <c:pt idx="1592">
                  <c:v>20.607800000000001</c:v>
                </c:pt>
                <c:pt idx="1593">
                  <c:v>20.719100000000001</c:v>
                </c:pt>
                <c:pt idx="1594">
                  <c:v>20.122</c:v>
                </c:pt>
                <c:pt idx="1595">
                  <c:v>20.747800000000002</c:v>
                </c:pt>
                <c:pt idx="1596">
                  <c:v>20.527899999999999</c:v>
                </c:pt>
                <c:pt idx="1597">
                  <c:v>20.8123</c:v>
                </c:pt>
                <c:pt idx="1598">
                  <c:v>20.866900000000001</c:v>
                </c:pt>
                <c:pt idx="1599">
                  <c:v>20.952100000000002</c:v>
                </c:pt>
                <c:pt idx="1600">
                  <c:v>21.111899999999999</c:v>
                </c:pt>
                <c:pt idx="1601">
                  <c:v>21.215199999999999</c:v>
                </c:pt>
                <c:pt idx="1602">
                  <c:v>21.248100000000001</c:v>
                </c:pt>
                <c:pt idx="1603">
                  <c:v>21.473700000000001</c:v>
                </c:pt>
                <c:pt idx="1604">
                  <c:v>21.420200000000001</c:v>
                </c:pt>
                <c:pt idx="1605">
                  <c:v>21.395600000000002</c:v>
                </c:pt>
                <c:pt idx="1606">
                  <c:v>21.5579</c:v>
                </c:pt>
                <c:pt idx="1607">
                  <c:v>21.6249</c:v>
                </c:pt>
                <c:pt idx="1608">
                  <c:v>21.2761</c:v>
                </c:pt>
                <c:pt idx="1609">
                  <c:v>21.4206</c:v>
                </c:pt>
                <c:pt idx="1610">
                  <c:v>21.412500000000001</c:v>
                </c:pt>
                <c:pt idx="1611">
                  <c:v>21.4712</c:v>
                </c:pt>
                <c:pt idx="1612">
                  <c:v>20.784800000000001</c:v>
                </c:pt>
                <c:pt idx="1613">
                  <c:v>20.9084</c:v>
                </c:pt>
                <c:pt idx="1614">
                  <c:v>21.379899999999999</c:v>
                </c:pt>
                <c:pt idx="1615">
                  <c:v>21.2286</c:v>
                </c:pt>
                <c:pt idx="1616">
                  <c:v>21.2943</c:v>
                </c:pt>
                <c:pt idx="1617">
                  <c:v>21.1357</c:v>
                </c:pt>
                <c:pt idx="1618">
                  <c:v>21.233000000000001</c:v>
                </c:pt>
                <c:pt idx="1619">
                  <c:v>21.271000000000001</c:v>
                </c:pt>
                <c:pt idx="1620">
                  <c:v>21.104399999999998</c:v>
                </c:pt>
                <c:pt idx="1621">
                  <c:v>20.519600000000001</c:v>
                </c:pt>
                <c:pt idx="1622">
                  <c:v>20.627199999999998</c:v>
                </c:pt>
                <c:pt idx="1623">
                  <c:v>20.256699999999999</c:v>
                </c:pt>
                <c:pt idx="1624">
                  <c:v>20.253799999999998</c:v>
                </c:pt>
                <c:pt idx="1625">
                  <c:v>20.165700000000001</c:v>
                </c:pt>
                <c:pt idx="1626">
                  <c:v>19.8597</c:v>
                </c:pt>
                <c:pt idx="1627">
                  <c:v>19.082100000000001</c:v>
                </c:pt>
                <c:pt idx="1628">
                  <c:v>19.576000000000001</c:v>
                </c:pt>
                <c:pt idx="1629">
                  <c:v>18.767299999999999</c:v>
                </c:pt>
                <c:pt idx="1630">
                  <c:v>18.906400000000001</c:v>
                </c:pt>
                <c:pt idx="1631">
                  <c:v>18.243400000000001</c:v>
                </c:pt>
                <c:pt idx="1632">
                  <c:v>18.3292</c:v>
                </c:pt>
                <c:pt idx="1633">
                  <c:v>17.8658</c:v>
                </c:pt>
                <c:pt idx="1634">
                  <c:v>17.7698</c:v>
                </c:pt>
                <c:pt idx="1635">
                  <c:v>17.865400000000001</c:v>
                </c:pt>
                <c:pt idx="1636">
                  <c:v>18.538499999999999</c:v>
                </c:pt>
                <c:pt idx="1637">
                  <c:v>18.467099999999999</c:v>
                </c:pt>
                <c:pt idx="1638">
                  <c:v>18.481400000000001</c:v>
                </c:pt>
                <c:pt idx="1639">
                  <c:v>17.908300000000001</c:v>
                </c:pt>
                <c:pt idx="1640">
                  <c:v>18.258299999999998</c:v>
                </c:pt>
                <c:pt idx="1641">
                  <c:v>18.686199999999999</c:v>
                </c:pt>
                <c:pt idx="1642">
                  <c:v>18.763100000000001</c:v>
                </c:pt>
                <c:pt idx="1643">
                  <c:v>18.368500000000001</c:v>
                </c:pt>
                <c:pt idx="1644">
                  <c:v>17.965599999999998</c:v>
                </c:pt>
                <c:pt idx="1645">
                  <c:v>18.209099999999999</c:v>
                </c:pt>
                <c:pt idx="1646">
                  <c:v>17.605</c:v>
                </c:pt>
                <c:pt idx="1647">
                  <c:v>16.866099999999999</c:v>
                </c:pt>
                <c:pt idx="1648">
                  <c:v>17.148199999999999</c:v>
                </c:pt>
                <c:pt idx="1649">
                  <c:v>17.0379</c:v>
                </c:pt>
                <c:pt idx="1650">
                  <c:v>16.4834</c:v>
                </c:pt>
                <c:pt idx="1651">
                  <c:v>15.870699999999999</c:v>
                </c:pt>
                <c:pt idx="1652">
                  <c:v>16.372399999999999</c:v>
                </c:pt>
                <c:pt idx="1653">
                  <c:v>16.223400000000002</c:v>
                </c:pt>
                <c:pt idx="1654">
                  <c:v>16.801600000000001</c:v>
                </c:pt>
                <c:pt idx="1655">
                  <c:v>17.2333</c:v>
                </c:pt>
                <c:pt idx="1656">
                  <c:v>17.917000000000002</c:v>
                </c:pt>
                <c:pt idx="1657">
                  <c:v>17.587</c:v>
                </c:pt>
                <c:pt idx="1658">
                  <c:v>17.285900000000002</c:v>
                </c:pt>
                <c:pt idx="1659">
                  <c:v>17.305299999999999</c:v>
                </c:pt>
                <c:pt idx="1660">
                  <c:v>17.4086</c:v>
                </c:pt>
                <c:pt idx="1661">
                  <c:v>17.444800000000001</c:v>
                </c:pt>
                <c:pt idx="1662">
                  <c:v>17.264099999999999</c:v>
                </c:pt>
                <c:pt idx="1663">
                  <c:v>17.537600000000001</c:v>
                </c:pt>
                <c:pt idx="1664">
                  <c:v>17.352799999999998</c:v>
                </c:pt>
                <c:pt idx="1665">
                  <c:v>17.3338</c:v>
                </c:pt>
                <c:pt idx="1666">
                  <c:v>16.7057</c:v>
                </c:pt>
                <c:pt idx="1667">
                  <c:v>16.323499999999999</c:v>
                </c:pt>
                <c:pt idx="1668">
                  <c:v>17.2241</c:v>
                </c:pt>
                <c:pt idx="1669">
                  <c:v>16.893699999999999</c:v>
                </c:pt>
                <c:pt idx="1670">
                  <c:v>17.168199999999999</c:v>
                </c:pt>
                <c:pt idx="1671">
                  <c:v>17.294599999999999</c:v>
                </c:pt>
                <c:pt idx="1672">
                  <c:v>17.1967</c:v>
                </c:pt>
                <c:pt idx="1673">
                  <c:v>16.911300000000001</c:v>
                </c:pt>
                <c:pt idx="1674">
                  <c:v>16.471299999999999</c:v>
                </c:pt>
                <c:pt idx="1675">
                  <c:v>16.523800000000001</c:v>
                </c:pt>
                <c:pt idx="1676">
                  <c:v>16.288699999999999</c:v>
                </c:pt>
                <c:pt idx="1677">
                  <c:v>15.486000000000001</c:v>
                </c:pt>
                <c:pt idx="1678">
                  <c:v>15.595800000000001</c:v>
                </c:pt>
                <c:pt idx="1679">
                  <c:v>15.507999999999999</c:v>
                </c:pt>
                <c:pt idx="1680">
                  <c:v>15.855700000000001</c:v>
                </c:pt>
                <c:pt idx="1681">
                  <c:v>15.558400000000001</c:v>
                </c:pt>
                <c:pt idx="1682">
                  <c:v>15.4496</c:v>
                </c:pt>
                <c:pt idx="1683">
                  <c:v>15.132400000000001</c:v>
                </c:pt>
                <c:pt idx="1684">
                  <c:v>15.180400000000001</c:v>
                </c:pt>
                <c:pt idx="1685">
                  <c:v>15.395</c:v>
                </c:pt>
                <c:pt idx="1686">
                  <c:v>15.4084</c:v>
                </c:pt>
                <c:pt idx="1687">
                  <c:v>15.7928</c:v>
                </c:pt>
                <c:pt idx="1688">
                  <c:v>16.170200000000001</c:v>
                </c:pt>
                <c:pt idx="1689">
                  <c:v>16.191099999999999</c:v>
                </c:pt>
                <c:pt idx="1690">
                  <c:v>15.649800000000001</c:v>
                </c:pt>
                <c:pt idx="1691">
                  <c:v>15.659000000000001</c:v>
                </c:pt>
                <c:pt idx="1692">
                  <c:v>15.5428</c:v>
                </c:pt>
                <c:pt idx="1693">
                  <c:v>15.3787</c:v>
                </c:pt>
                <c:pt idx="1694">
                  <c:v>15.446199999999999</c:v>
                </c:pt>
                <c:pt idx="1695">
                  <c:v>15.495699999999999</c:v>
                </c:pt>
                <c:pt idx="1696">
                  <c:v>15.7049</c:v>
                </c:pt>
                <c:pt idx="1697">
                  <c:v>15.889900000000001</c:v>
                </c:pt>
                <c:pt idx="1698">
                  <c:v>15.8626</c:v>
                </c:pt>
                <c:pt idx="1699">
                  <c:v>15.9542</c:v>
                </c:pt>
                <c:pt idx="1700">
                  <c:v>16.071200000000001</c:v>
                </c:pt>
                <c:pt idx="1701">
                  <c:v>16.124199999999998</c:v>
                </c:pt>
                <c:pt idx="1702">
                  <c:v>16.2713</c:v>
                </c:pt>
                <c:pt idx="1703">
                  <c:v>16.454499999999999</c:v>
                </c:pt>
                <c:pt idx="1704">
                  <c:v>16.269200000000001</c:v>
                </c:pt>
                <c:pt idx="1705">
                  <c:v>16.3263</c:v>
                </c:pt>
                <c:pt idx="1706">
                  <c:v>16.507100000000001</c:v>
                </c:pt>
                <c:pt idx="1707">
                  <c:v>16.526</c:v>
                </c:pt>
                <c:pt idx="1708">
                  <c:v>16.243400000000001</c:v>
                </c:pt>
                <c:pt idx="1709">
                  <c:v>16.724599999999999</c:v>
                </c:pt>
                <c:pt idx="1710">
                  <c:v>16.806000000000001</c:v>
                </c:pt>
                <c:pt idx="1711">
                  <c:v>16.815999999999999</c:v>
                </c:pt>
                <c:pt idx="1712">
                  <c:v>16.922799999999999</c:v>
                </c:pt>
                <c:pt idx="1713">
                  <c:v>16.921500000000002</c:v>
                </c:pt>
                <c:pt idx="1714">
                  <c:v>16.998100000000001</c:v>
                </c:pt>
                <c:pt idx="1715">
                  <c:v>17.0078</c:v>
                </c:pt>
                <c:pt idx="1716">
                  <c:v>17.0947</c:v>
                </c:pt>
                <c:pt idx="1717">
                  <c:v>17.132200000000001</c:v>
                </c:pt>
                <c:pt idx="1718">
                  <c:v>17.061299999999999</c:v>
                </c:pt>
                <c:pt idx="1719">
                  <c:v>17.206299999999999</c:v>
                </c:pt>
                <c:pt idx="1720">
                  <c:v>17.011099999999999</c:v>
                </c:pt>
                <c:pt idx="1721">
                  <c:v>16.782800000000002</c:v>
                </c:pt>
                <c:pt idx="1722">
                  <c:v>16.584299999999999</c:v>
                </c:pt>
                <c:pt idx="1723">
                  <c:v>16.4438</c:v>
                </c:pt>
                <c:pt idx="1724">
                  <c:v>16.586300000000001</c:v>
                </c:pt>
                <c:pt idx="1725">
                  <c:v>16.6083</c:v>
                </c:pt>
                <c:pt idx="1726">
                  <c:v>16.8627</c:v>
                </c:pt>
                <c:pt idx="1727">
                  <c:v>16.872299999999999</c:v>
                </c:pt>
                <c:pt idx="1728">
                  <c:v>16.857299999999999</c:v>
                </c:pt>
                <c:pt idx="1729">
                  <c:v>16.9557</c:v>
                </c:pt>
                <c:pt idx="1730">
                  <c:v>16.812200000000001</c:v>
                </c:pt>
                <c:pt idx="1731">
                  <c:v>16.9024</c:v>
                </c:pt>
                <c:pt idx="1732">
                  <c:v>16.994399999999999</c:v>
                </c:pt>
                <c:pt idx="1733">
                  <c:v>17.1875</c:v>
                </c:pt>
                <c:pt idx="1734">
                  <c:v>17.165099999999999</c:v>
                </c:pt>
                <c:pt idx="1735">
                  <c:v>17.263500000000001</c:v>
                </c:pt>
                <c:pt idx="1736">
                  <c:v>17.219899999999999</c:v>
                </c:pt>
                <c:pt idx="1737">
                  <c:v>17.1936</c:v>
                </c:pt>
                <c:pt idx="1738">
                  <c:v>17.335599999999999</c:v>
                </c:pt>
                <c:pt idx="1739">
                  <c:v>17.362200000000001</c:v>
                </c:pt>
                <c:pt idx="1740">
                  <c:v>17.310300000000002</c:v>
                </c:pt>
                <c:pt idx="1741">
                  <c:v>17.439699999999998</c:v>
                </c:pt>
                <c:pt idx="1742">
                  <c:v>17.4436</c:v>
                </c:pt>
                <c:pt idx="1743">
                  <c:v>17.505700000000001</c:v>
                </c:pt>
                <c:pt idx="1744">
                  <c:v>17.3047</c:v>
                </c:pt>
                <c:pt idx="1745">
                  <c:v>17.459299999999999</c:v>
                </c:pt>
                <c:pt idx="1746">
                  <c:v>17.131399999999999</c:v>
                </c:pt>
                <c:pt idx="1747">
                  <c:v>17.139399999999998</c:v>
                </c:pt>
                <c:pt idx="1748">
                  <c:v>16.284700000000001</c:v>
                </c:pt>
                <c:pt idx="1749">
                  <c:v>16.718900000000001</c:v>
                </c:pt>
                <c:pt idx="1750">
                  <c:v>16.481400000000001</c:v>
                </c:pt>
                <c:pt idx="1751">
                  <c:v>16.660399999999999</c:v>
                </c:pt>
                <c:pt idx="1752">
                  <c:v>16.761900000000001</c:v>
                </c:pt>
                <c:pt idx="1753">
                  <c:v>16.591899999999999</c:v>
                </c:pt>
                <c:pt idx="1754">
                  <c:v>16.494599999999998</c:v>
                </c:pt>
                <c:pt idx="1755">
                  <c:v>16.405200000000001</c:v>
                </c:pt>
                <c:pt idx="1756">
                  <c:v>16.1538</c:v>
                </c:pt>
                <c:pt idx="1757">
                  <c:v>15.8264</c:v>
                </c:pt>
                <c:pt idx="1758">
                  <c:v>15.604699999999999</c:v>
                </c:pt>
                <c:pt idx="1759">
                  <c:v>15.4483</c:v>
                </c:pt>
                <c:pt idx="1760">
                  <c:v>15.1472</c:v>
                </c:pt>
                <c:pt idx="1761">
                  <c:v>15.148099999999999</c:v>
                </c:pt>
                <c:pt idx="1762">
                  <c:v>15.707599999999999</c:v>
                </c:pt>
                <c:pt idx="1763">
                  <c:v>15.5214</c:v>
                </c:pt>
                <c:pt idx="1764">
                  <c:v>15.6571</c:v>
                </c:pt>
                <c:pt idx="1765">
                  <c:v>15.673400000000001</c:v>
                </c:pt>
                <c:pt idx="1766">
                  <c:v>15.604200000000001</c:v>
                </c:pt>
                <c:pt idx="1767">
                  <c:v>15.630700000000001</c:v>
                </c:pt>
                <c:pt idx="1768">
                  <c:v>15.7478</c:v>
                </c:pt>
                <c:pt idx="1769">
                  <c:v>15.513</c:v>
                </c:pt>
                <c:pt idx="1770">
                  <c:v>15.615600000000001</c:v>
                </c:pt>
                <c:pt idx="1771">
                  <c:v>15.360900000000001</c:v>
                </c:pt>
                <c:pt idx="1772">
                  <c:v>15.276</c:v>
                </c:pt>
                <c:pt idx="1773">
                  <c:v>15.238</c:v>
                </c:pt>
                <c:pt idx="1774">
                  <c:v>15.2925</c:v>
                </c:pt>
                <c:pt idx="1775">
                  <c:v>15.6379</c:v>
                </c:pt>
                <c:pt idx="1776">
                  <c:v>15.703799999999999</c:v>
                </c:pt>
                <c:pt idx="1777">
                  <c:v>15.7879</c:v>
                </c:pt>
                <c:pt idx="1778">
                  <c:v>15.844899999999999</c:v>
                </c:pt>
                <c:pt idx="1779">
                  <c:v>15.786</c:v>
                </c:pt>
                <c:pt idx="1780">
                  <c:v>15.847799999999999</c:v>
                </c:pt>
                <c:pt idx="1781">
                  <c:v>15.9276</c:v>
                </c:pt>
                <c:pt idx="1782">
                  <c:v>16.070599999999999</c:v>
                </c:pt>
                <c:pt idx="1783">
                  <c:v>15.981999999999999</c:v>
                </c:pt>
                <c:pt idx="1784">
                  <c:v>16.049800000000001</c:v>
                </c:pt>
                <c:pt idx="1785">
                  <c:v>16.508700000000001</c:v>
                </c:pt>
                <c:pt idx="1786">
                  <c:v>16.630500000000001</c:v>
                </c:pt>
                <c:pt idx="1787">
                  <c:v>16.634</c:v>
                </c:pt>
                <c:pt idx="1788">
                  <c:v>16.897600000000001</c:v>
                </c:pt>
                <c:pt idx="1789">
                  <c:v>16.922899999999998</c:v>
                </c:pt>
                <c:pt idx="1790">
                  <c:v>16.871200000000002</c:v>
                </c:pt>
                <c:pt idx="1791">
                  <c:v>16.867799999999999</c:v>
                </c:pt>
                <c:pt idx="1792">
                  <c:v>17.085899999999999</c:v>
                </c:pt>
                <c:pt idx="1793">
                  <c:v>17.0609</c:v>
                </c:pt>
                <c:pt idx="1794">
                  <c:v>16.942</c:v>
                </c:pt>
                <c:pt idx="1795">
                  <c:v>16.696000000000002</c:v>
                </c:pt>
                <c:pt idx="1796">
                  <c:v>16.632100000000001</c:v>
                </c:pt>
                <c:pt idx="1797">
                  <c:v>16.468800000000002</c:v>
                </c:pt>
                <c:pt idx="1798">
                  <c:v>16.452400000000001</c:v>
                </c:pt>
                <c:pt idx="1799">
                  <c:v>16.321000000000002</c:v>
                </c:pt>
                <c:pt idx="1800">
                  <c:v>16.229800000000001</c:v>
                </c:pt>
                <c:pt idx="1801">
                  <c:v>15.958399999999999</c:v>
                </c:pt>
                <c:pt idx="1802">
                  <c:v>15.8459</c:v>
                </c:pt>
                <c:pt idx="1803">
                  <c:v>16.037600000000001</c:v>
                </c:pt>
                <c:pt idx="1804">
                  <c:v>15.8591</c:v>
                </c:pt>
                <c:pt idx="1805">
                  <c:v>13.6546</c:v>
                </c:pt>
                <c:pt idx="1806">
                  <c:v>13.444100000000001</c:v>
                </c:pt>
                <c:pt idx="1807">
                  <c:v>13.507199999999999</c:v>
                </c:pt>
                <c:pt idx="1808">
                  <c:v>13.8101</c:v>
                </c:pt>
                <c:pt idx="1809">
                  <c:v>13.7729</c:v>
                </c:pt>
                <c:pt idx="1810">
                  <c:v>13.9214</c:v>
                </c:pt>
                <c:pt idx="1811">
                  <c:v>13.9642</c:v>
                </c:pt>
                <c:pt idx="1812">
                  <c:v>14.6013</c:v>
                </c:pt>
                <c:pt idx="1813">
                  <c:v>14.5304</c:v>
                </c:pt>
                <c:pt idx="1814">
                  <c:v>14.7752</c:v>
                </c:pt>
                <c:pt idx="1815">
                  <c:v>14.7569</c:v>
                </c:pt>
                <c:pt idx="1816">
                  <c:v>14.613199999999999</c:v>
                </c:pt>
                <c:pt idx="1817">
                  <c:v>14.635199999999999</c:v>
                </c:pt>
                <c:pt idx="1818">
                  <c:v>14.796900000000001</c:v>
                </c:pt>
                <c:pt idx="1819">
                  <c:v>14.684699999999999</c:v>
                </c:pt>
                <c:pt idx="1820">
                  <c:v>14.709099999999999</c:v>
                </c:pt>
                <c:pt idx="1821">
                  <c:v>14.7233</c:v>
                </c:pt>
                <c:pt idx="1822">
                  <c:v>14.7174</c:v>
                </c:pt>
                <c:pt idx="1823">
                  <c:v>14.7835</c:v>
                </c:pt>
                <c:pt idx="1824">
                  <c:v>14.8766</c:v>
                </c:pt>
                <c:pt idx="1825">
                  <c:v>14.8393</c:v>
                </c:pt>
                <c:pt idx="1826">
                  <c:v>14.748799999999999</c:v>
                </c:pt>
                <c:pt idx="1827">
                  <c:v>14.727399999999999</c:v>
                </c:pt>
                <c:pt idx="1828">
                  <c:v>15.093</c:v>
                </c:pt>
                <c:pt idx="1829">
                  <c:v>15.325900000000001</c:v>
                </c:pt>
                <c:pt idx="1830">
                  <c:v>15.4551</c:v>
                </c:pt>
                <c:pt idx="1831">
                  <c:v>15.674900000000001</c:v>
                </c:pt>
                <c:pt idx="1832">
                  <c:v>15.697100000000001</c:v>
                </c:pt>
                <c:pt idx="1833">
                  <c:v>15.7776</c:v>
                </c:pt>
                <c:pt idx="1834">
                  <c:v>15.8362</c:v>
                </c:pt>
                <c:pt idx="1835">
                  <c:v>16.0121</c:v>
                </c:pt>
                <c:pt idx="1836">
                  <c:v>16.386199999999999</c:v>
                </c:pt>
                <c:pt idx="1837">
                  <c:v>16.398499999999999</c:v>
                </c:pt>
                <c:pt idx="1838">
                  <c:v>16.4421</c:v>
                </c:pt>
                <c:pt idx="1839">
                  <c:v>16.288599999999999</c:v>
                </c:pt>
                <c:pt idx="1840">
                  <c:v>16.3703</c:v>
                </c:pt>
                <c:pt idx="1841">
                  <c:v>15.906499999999999</c:v>
                </c:pt>
                <c:pt idx="1842">
                  <c:v>16.191700000000001</c:v>
                </c:pt>
                <c:pt idx="1843">
                  <c:v>16.484200000000001</c:v>
                </c:pt>
                <c:pt idx="1844">
                  <c:v>16.3888</c:v>
                </c:pt>
                <c:pt idx="1845">
                  <c:v>16.368200000000002</c:v>
                </c:pt>
                <c:pt idx="1846">
                  <c:v>16.3505</c:v>
                </c:pt>
                <c:pt idx="1847">
                  <c:v>16.203399999999998</c:v>
                </c:pt>
                <c:pt idx="1848">
                  <c:v>16.1891</c:v>
                </c:pt>
                <c:pt idx="1849">
                  <c:v>16.495100000000001</c:v>
                </c:pt>
                <c:pt idx="1850">
                  <c:v>16.558900000000001</c:v>
                </c:pt>
                <c:pt idx="1851">
                  <c:v>16.605499999999999</c:v>
                </c:pt>
                <c:pt idx="1852">
                  <c:v>16.527100000000001</c:v>
                </c:pt>
                <c:pt idx="1853">
                  <c:v>16.6463</c:v>
                </c:pt>
                <c:pt idx="1854">
                  <c:v>16.578900000000001</c:v>
                </c:pt>
                <c:pt idx="1855">
                  <c:v>16.481300000000001</c:v>
                </c:pt>
                <c:pt idx="1856">
                  <c:v>16.1523</c:v>
                </c:pt>
                <c:pt idx="1857">
                  <c:v>16.275600000000001</c:v>
                </c:pt>
                <c:pt idx="1858">
                  <c:v>15.9754</c:v>
                </c:pt>
                <c:pt idx="1859">
                  <c:v>15.964</c:v>
                </c:pt>
                <c:pt idx="1860">
                  <c:v>16.081299999999999</c:v>
                </c:pt>
                <c:pt idx="1861">
                  <c:v>16.217300000000002</c:v>
                </c:pt>
                <c:pt idx="1862">
                  <c:v>16.1477</c:v>
                </c:pt>
                <c:pt idx="1863">
                  <c:v>16.3066</c:v>
                </c:pt>
                <c:pt idx="1864">
                  <c:v>16.252099999999999</c:v>
                </c:pt>
                <c:pt idx="1865">
                  <c:v>16.2425</c:v>
                </c:pt>
                <c:pt idx="1866">
                  <c:v>16.2819</c:v>
                </c:pt>
                <c:pt idx="1867">
                  <c:v>16.3218</c:v>
                </c:pt>
                <c:pt idx="1868">
                  <c:v>16.481100000000001</c:v>
                </c:pt>
                <c:pt idx="1869">
                  <c:v>16.3218</c:v>
                </c:pt>
                <c:pt idx="1870">
                  <c:v>16.185700000000001</c:v>
                </c:pt>
                <c:pt idx="1871">
                  <c:v>16.246400000000001</c:v>
                </c:pt>
                <c:pt idx="1872">
                  <c:v>16.1782</c:v>
                </c:pt>
                <c:pt idx="1873">
                  <c:v>16.082799999999999</c:v>
                </c:pt>
                <c:pt idx="1874">
                  <c:v>15.9854</c:v>
                </c:pt>
                <c:pt idx="1875">
                  <c:v>15.8367</c:v>
                </c:pt>
                <c:pt idx="1876">
                  <c:v>15.9472</c:v>
                </c:pt>
                <c:pt idx="1877">
                  <c:v>15.9255</c:v>
                </c:pt>
                <c:pt idx="1878">
                  <c:v>15.978300000000001</c:v>
                </c:pt>
                <c:pt idx="1879">
                  <c:v>16.132899999999999</c:v>
                </c:pt>
                <c:pt idx="1880">
                  <c:v>16.160499999999999</c:v>
                </c:pt>
                <c:pt idx="1881">
                  <c:v>16.222899999999999</c:v>
                </c:pt>
                <c:pt idx="1882">
                  <c:v>16.205300000000001</c:v>
                </c:pt>
                <c:pt idx="1883">
                  <c:v>16.2425</c:v>
                </c:pt>
                <c:pt idx="1884">
                  <c:v>15.877000000000001</c:v>
                </c:pt>
                <c:pt idx="1885">
                  <c:v>15.9932</c:v>
                </c:pt>
                <c:pt idx="1886">
                  <c:v>15.863199999999999</c:v>
                </c:pt>
                <c:pt idx="1887">
                  <c:v>15.795400000000001</c:v>
                </c:pt>
                <c:pt idx="1888">
                  <c:v>15.907999999999999</c:v>
                </c:pt>
                <c:pt idx="1889">
                  <c:v>16.034400000000002</c:v>
                </c:pt>
                <c:pt idx="1890">
                  <c:v>16.136900000000001</c:v>
                </c:pt>
                <c:pt idx="1891">
                  <c:v>16.296800000000001</c:v>
                </c:pt>
                <c:pt idx="1892">
                  <c:v>16.299800000000001</c:v>
                </c:pt>
                <c:pt idx="1893">
                  <c:v>16.3064</c:v>
                </c:pt>
                <c:pt idx="1894">
                  <c:v>16.480699999999999</c:v>
                </c:pt>
                <c:pt idx="1895">
                  <c:v>16.5061</c:v>
                </c:pt>
                <c:pt idx="1896">
                  <c:v>16.462199999999999</c:v>
                </c:pt>
                <c:pt idx="1897">
                  <c:v>16.4742</c:v>
                </c:pt>
                <c:pt idx="1898">
                  <c:v>16.253699999999998</c:v>
                </c:pt>
                <c:pt idx="1899">
                  <c:v>16.3475</c:v>
                </c:pt>
                <c:pt idx="1900">
                  <c:v>16.312000000000001</c:v>
                </c:pt>
                <c:pt idx="1901">
                  <c:v>16.2803</c:v>
                </c:pt>
                <c:pt idx="1902">
                  <c:v>16.2654</c:v>
                </c:pt>
                <c:pt idx="1903">
                  <c:v>16.108499999999999</c:v>
                </c:pt>
                <c:pt idx="1904">
                  <c:v>15.8725</c:v>
                </c:pt>
                <c:pt idx="1905">
                  <c:v>16.046500000000002</c:v>
                </c:pt>
                <c:pt idx="1906">
                  <c:v>16.1113</c:v>
                </c:pt>
                <c:pt idx="1907">
                  <c:v>16.026700000000002</c:v>
                </c:pt>
                <c:pt idx="1908">
                  <c:v>16.1203</c:v>
                </c:pt>
                <c:pt idx="1909">
                  <c:v>16.200399999999998</c:v>
                </c:pt>
                <c:pt idx="1910">
                  <c:v>16.229299999999999</c:v>
                </c:pt>
                <c:pt idx="1911">
                  <c:v>16.097100000000001</c:v>
                </c:pt>
                <c:pt idx="1912">
                  <c:v>16.0228</c:v>
                </c:pt>
                <c:pt idx="1913">
                  <c:v>16.0593</c:v>
                </c:pt>
                <c:pt idx="1914">
                  <c:v>15.942399999999999</c:v>
                </c:pt>
                <c:pt idx="1915">
                  <c:v>15.8872</c:v>
                </c:pt>
                <c:pt idx="1916">
                  <c:v>16.026800000000001</c:v>
                </c:pt>
                <c:pt idx="1917">
                  <c:v>16.1996</c:v>
                </c:pt>
                <c:pt idx="1918">
                  <c:v>16.177800000000001</c:v>
                </c:pt>
                <c:pt idx="1919">
                  <c:v>16.117899999999999</c:v>
                </c:pt>
                <c:pt idx="1920">
                  <c:v>16.084499999999998</c:v>
                </c:pt>
                <c:pt idx="1921">
                  <c:v>16.123699999999999</c:v>
                </c:pt>
                <c:pt idx="1922">
                  <c:v>15.8299</c:v>
                </c:pt>
                <c:pt idx="1923">
                  <c:v>15.9344</c:v>
                </c:pt>
                <c:pt idx="1924">
                  <c:v>16.215499999999999</c:v>
                </c:pt>
                <c:pt idx="1925">
                  <c:v>16.154900000000001</c:v>
                </c:pt>
                <c:pt idx="1926">
                  <c:v>16.0761</c:v>
                </c:pt>
                <c:pt idx="1927">
                  <c:v>16.256499999999999</c:v>
                </c:pt>
                <c:pt idx="1928">
                  <c:v>16.313700000000001</c:v>
                </c:pt>
                <c:pt idx="1929">
                  <c:v>16.257100000000001</c:v>
                </c:pt>
                <c:pt idx="1930">
                  <c:v>16.3079</c:v>
                </c:pt>
                <c:pt idx="1931">
                  <c:v>16.418500000000002</c:v>
                </c:pt>
                <c:pt idx="1932">
                  <c:v>16.5015</c:v>
                </c:pt>
                <c:pt idx="1933">
                  <c:v>16.456199999999999</c:v>
                </c:pt>
                <c:pt idx="1934">
                  <c:v>16.3992</c:v>
                </c:pt>
                <c:pt idx="1935">
                  <c:v>16.5762</c:v>
                </c:pt>
                <c:pt idx="1936">
                  <c:v>16.561499999999999</c:v>
                </c:pt>
                <c:pt idx="1937">
                  <c:v>16.4452</c:v>
                </c:pt>
                <c:pt idx="1938">
                  <c:v>16.5654</c:v>
                </c:pt>
                <c:pt idx="1939">
                  <c:v>16.579599999999999</c:v>
                </c:pt>
                <c:pt idx="1940">
                  <c:v>16.722300000000001</c:v>
                </c:pt>
                <c:pt idx="1941">
                  <c:v>16.554099999999998</c:v>
                </c:pt>
                <c:pt idx="1942">
                  <c:v>16.696000000000002</c:v>
                </c:pt>
                <c:pt idx="1943">
                  <c:v>16.678699999999999</c:v>
                </c:pt>
                <c:pt idx="1944">
                  <c:v>16.7729</c:v>
                </c:pt>
                <c:pt idx="1945">
                  <c:v>16.566400000000002</c:v>
                </c:pt>
                <c:pt idx="1946">
                  <c:v>16.667899999999999</c:v>
                </c:pt>
                <c:pt idx="1947">
                  <c:v>16.7821</c:v>
                </c:pt>
                <c:pt idx="1948">
                  <c:v>16.679200000000002</c:v>
                </c:pt>
                <c:pt idx="1949">
                  <c:v>16.376799999999999</c:v>
                </c:pt>
                <c:pt idx="1950">
                  <c:v>16.270199999999999</c:v>
                </c:pt>
                <c:pt idx="1951">
                  <c:v>16.302299999999999</c:v>
                </c:pt>
                <c:pt idx="1952">
                  <c:v>16.465800000000002</c:v>
                </c:pt>
                <c:pt idx="1953">
                  <c:v>16.438300000000002</c:v>
                </c:pt>
                <c:pt idx="1954">
                  <c:v>16.4131</c:v>
                </c:pt>
                <c:pt idx="1955">
                  <c:v>16.2807</c:v>
                </c:pt>
                <c:pt idx="1956">
                  <c:v>16.311</c:v>
                </c:pt>
                <c:pt idx="1957">
                  <c:v>16.516200000000001</c:v>
                </c:pt>
                <c:pt idx="1958">
                  <c:v>16.472799999999999</c:v>
                </c:pt>
                <c:pt idx="1959">
                  <c:v>16.511900000000001</c:v>
                </c:pt>
                <c:pt idx="1960">
                  <c:v>16.571300000000001</c:v>
                </c:pt>
                <c:pt idx="1961">
                  <c:v>16.744599999999998</c:v>
                </c:pt>
                <c:pt idx="1962">
                  <c:v>16.768899999999999</c:v>
                </c:pt>
                <c:pt idx="1963">
                  <c:v>16.683499999999999</c:v>
                </c:pt>
                <c:pt idx="1964">
                  <c:v>16.521799999999999</c:v>
                </c:pt>
                <c:pt idx="1965">
                  <c:v>16.3977</c:v>
                </c:pt>
                <c:pt idx="1966">
                  <c:v>16.402000000000001</c:v>
                </c:pt>
                <c:pt idx="1967">
                  <c:v>16.421600000000002</c:v>
                </c:pt>
                <c:pt idx="1968">
                  <c:v>16.573399999999999</c:v>
                </c:pt>
                <c:pt idx="1969">
                  <c:v>16.616199999999999</c:v>
                </c:pt>
                <c:pt idx="1970">
                  <c:v>16.589400000000001</c:v>
                </c:pt>
                <c:pt idx="1971">
                  <c:v>16.578499999999998</c:v>
                </c:pt>
                <c:pt idx="1972">
                  <c:v>16.539300000000001</c:v>
                </c:pt>
                <c:pt idx="1973">
                  <c:v>16.5594</c:v>
                </c:pt>
                <c:pt idx="1974">
                  <c:v>16.4848</c:v>
                </c:pt>
                <c:pt idx="1975">
                  <c:v>16.468499999999999</c:v>
                </c:pt>
                <c:pt idx="1976">
                  <c:v>16.600100000000001</c:v>
                </c:pt>
                <c:pt idx="1977">
                  <c:v>16.802800000000001</c:v>
                </c:pt>
                <c:pt idx="1978">
                  <c:v>16.843399999999999</c:v>
                </c:pt>
                <c:pt idx="1979">
                  <c:v>16.974699999999999</c:v>
                </c:pt>
                <c:pt idx="1980">
                  <c:v>16.996300000000002</c:v>
                </c:pt>
                <c:pt idx="1981">
                  <c:v>17.017900000000001</c:v>
                </c:pt>
                <c:pt idx="1982">
                  <c:v>16.895700000000001</c:v>
                </c:pt>
                <c:pt idx="1983">
                  <c:v>16.817699999999999</c:v>
                </c:pt>
                <c:pt idx="1984">
                  <c:v>16.863900000000001</c:v>
                </c:pt>
                <c:pt idx="1985">
                  <c:v>16.828600000000002</c:v>
                </c:pt>
                <c:pt idx="1986">
                  <c:v>16.8736</c:v>
                </c:pt>
                <c:pt idx="1987">
                  <c:v>16.999400000000001</c:v>
                </c:pt>
                <c:pt idx="1988">
                  <c:v>16.970099999999999</c:v>
                </c:pt>
                <c:pt idx="1989">
                  <c:v>17.016100000000002</c:v>
                </c:pt>
                <c:pt idx="1990">
                  <c:v>16.863199999999999</c:v>
                </c:pt>
                <c:pt idx="1991">
                  <c:v>16.883400000000002</c:v>
                </c:pt>
                <c:pt idx="1992">
                  <c:v>16.791699999999999</c:v>
                </c:pt>
                <c:pt idx="1993">
                  <c:v>16.732900000000001</c:v>
                </c:pt>
                <c:pt idx="1994">
                  <c:v>16.8276</c:v>
                </c:pt>
                <c:pt idx="1995">
                  <c:v>16.735199999999999</c:v>
                </c:pt>
                <c:pt idx="1996">
                  <c:v>16.906600000000001</c:v>
                </c:pt>
                <c:pt idx="1997">
                  <c:v>16.990099999999998</c:v>
                </c:pt>
                <c:pt idx="1998">
                  <c:v>17.0212</c:v>
                </c:pt>
                <c:pt idx="1999">
                  <c:v>17.0123</c:v>
                </c:pt>
                <c:pt idx="2000">
                  <c:v>17.0212</c:v>
                </c:pt>
                <c:pt idx="2001">
                  <c:v>16.654399999999999</c:v>
                </c:pt>
                <c:pt idx="2002">
                  <c:v>16.722899999999999</c:v>
                </c:pt>
                <c:pt idx="2003">
                  <c:v>16.6204</c:v>
                </c:pt>
                <c:pt idx="2004">
                  <c:v>16.656099999999999</c:v>
                </c:pt>
                <c:pt idx="2005">
                  <c:v>16.676200000000001</c:v>
                </c:pt>
                <c:pt idx="2006">
                  <c:v>16.766100000000002</c:v>
                </c:pt>
                <c:pt idx="2007">
                  <c:v>16.830500000000001</c:v>
                </c:pt>
                <c:pt idx="2008">
                  <c:v>16.8415</c:v>
                </c:pt>
                <c:pt idx="2009">
                  <c:v>16.8567</c:v>
                </c:pt>
                <c:pt idx="2010">
                  <c:v>16.946300000000001</c:v>
                </c:pt>
                <c:pt idx="2011">
                  <c:v>16.913</c:v>
                </c:pt>
                <c:pt idx="2012">
                  <c:v>17.2105</c:v>
                </c:pt>
                <c:pt idx="2013">
                  <c:v>17.348700000000001</c:v>
                </c:pt>
                <c:pt idx="2014">
                  <c:v>17.391400000000001</c:v>
                </c:pt>
                <c:pt idx="2015">
                  <c:v>17.3902</c:v>
                </c:pt>
                <c:pt idx="2016">
                  <c:v>17.352599999999999</c:v>
                </c:pt>
                <c:pt idx="2017">
                  <c:v>17.351099999999999</c:v>
                </c:pt>
                <c:pt idx="2018">
                  <c:v>17.2576</c:v>
                </c:pt>
                <c:pt idx="2019">
                  <c:v>17.265599999999999</c:v>
                </c:pt>
                <c:pt idx="2020">
                  <c:v>17.0686</c:v>
                </c:pt>
                <c:pt idx="2021">
                  <c:v>17.058499999999999</c:v>
                </c:pt>
                <c:pt idx="2022">
                  <c:v>17.0183</c:v>
                </c:pt>
                <c:pt idx="2023">
                  <c:v>16.8521</c:v>
                </c:pt>
                <c:pt idx="2024">
                  <c:v>16.969100000000001</c:v>
                </c:pt>
                <c:pt idx="2025">
                  <c:v>16.8004</c:v>
                </c:pt>
                <c:pt idx="2026">
                  <c:v>16.571999999999999</c:v>
                </c:pt>
                <c:pt idx="2027">
                  <c:v>16.377500000000001</c:v>
                </c:pt>
                <c:pt idx="2028">
                  <c:v>16.361599999999999</c:v>
                </c:pt>
                <c:pt idx="2029">
                  <c:v>16.3781</c:v>
                </c:pt>
                <c:pt idx="2030">
                  <c:v>16.376100000000001</c:v>
                </c:pt>
                <c:pt idx="2031">
                  <c:v>16.226900000000001</c:v>
                </c:pt>
                <c:pt idx="2032">
                  <c:v>16.171700000000001</c:v>
                </c:pt>
                <c:pt idx="2033">
                  <c:v>15.9664</c:v>
                </c:pt>
                <c:pt idx="2034">
                  <c:v>15.894500000000001</c:v>
                </c:pt>
                <c:pt idx="2035">
                  <c:v>16.148599999999998</c:v>
                </c:pt>
                <c:pt idx="2036">
                  <c:v>16.098800000000001</c:v>
                </c:pt>
                <c:pt idx="2037">
                  <c:v>16.092700000000001</c:v>
                </c:pt>
                <c:pt idx="2038">
                  <c:v>16.131599999999999</c:v>
                </c:pt>
                <c:pt idx="2039">
                  <c:v>16.030999999999999</c:v>
                </c:pt>
                <c:pt idx="2040">
                  <c:v>16.010899999999999</c:v>
                </c:pt>
                <c:pt idx="2041">
                  <c:v>16.099</c:v>
                </c:pt>
                <c:pt idx="2042">
                  <c:v>16.045500000000001</c:v>
                </c:pt>
                <c:pt idx="2043">
                  <c:v>15.951000000000001</c:v>
                </c:pt>
                <c:pt idx="2044">
                  <c:v>15.8064</c:v>
                </c:pt>
                <c:pt idx="2045">
                  <c:v>15.7735</c:v>
                </c:pt>
                <c:pt idx="2046">
                  <c:v>15.8018</c:v>
                </c:pt>
                <c:pt idx="2047">
                  <c:v>15.8673</c:v>
                </c:pt>
                <c:pt idx="2048">
                  <c:v>15.918200000000001</c:v>
                </c:pt>
                <c:pt idx="2049">
                  <c:v>15.9072</c:v>
                </c:pt>
                <c:pt idx="2050">
                  <c:v>15.940799999999999</c:v>
                </c:pt>
                <c:pt idx="2051">
                  <c:v>15.9062</c:v>
                </c:pt>
                <c:pt idx="2052">
                  <c:v>16.034300000000002</c:v>
                </c:pt>
                <c:pt idx="2053">
                  <c:v>16.140899999999998</c:v>
                </c:pt>
                <c:pt idx="2054">
                  <c:v>16.058299999999999</c:v>
                </c:pt>
                <c:pt idx="2055">
                  <c:v>13.8238</c:v>
                </c:pt>
                <c:pt idx="2056">
                  <c:v>13.8042</c:v>
                </c:pt>
                <c:pt idx="2057">
                  <c:v>13.664</c:v>
                </c:pt>
                <c:pt idx="2058">
                  <c:v>13.718999999999999</c:v>
                </c:pt>
                <c:pt idx="2059">
                  <c:v>13.597</c:v>
                </c:pt>
                <c:pt idx="2060">
                  <c:v>13.781599999999999</c:v>
                </c:pt>
                <c:pt idx="2061">
                  <c:v>13.9328</c:v>
                </c:pt>
                <c:pt idx="2062">
                  <c:v>13.8964</c:v>
                </c:pt>
                <c:pt idx="2063">
                  <c:v>13.9116</c:v>
                </c:pt>
                <c:pt idx="2064">
                  <c:v>13.898199999999999</c:v>
                </c:pt>
                <c:pt idx="2065">
                  <c:v>14.0237</c:v>
                </c:pt>
                <c:pt idx="2066">
                  <c:v>14.113799999999999</c:v>
                </c:pt>
                <c:pt idx="2067">
                  <c:v>13.962</c:v>
                </c:pt>
                <c:pt idx="2068">
                  <c:v>14.080399999999999</c:v>
                </c:pt>
                <c:pt idx="2069">
                  <c:v>14.183999999999999</c:v>
                </c:pt>
                <c:pt idx="2070">
                  <c:v>13.732900000000001</c:v>
                </c:pt>
                <c:pt idx="2071">
                  <c:v>13.450200000000001</c:v>
                </c:pt>
                <c:pt idx="2072">
                  <c:v>13.3743</c:v>
                </c:pt>
                <c:pt idx="2073">
                  <c:v>13.3925</c:v>
                </c:pt>
                <c:pt idx="2074">
                  <c:v>13.343999999999999</c:v>
                </c:pt>
                <c:pt idx="2075">
                  <c:v>13.532500000000001</c:v>
                </c:pt>
                <c:pt idx="2076">
                  <c:v>13.5253</c:v>
                </c:pt>
                <c:pt idx="2077">
                  <c:v>13.416499999999999</c:v>
                </c:pt>
                <c:pt idx="2078">
                  <c:v>13.493600000000001</c:v>
                </c:pt>
                <c:pt idx="2079">
                  <c:v>13.591100000000001</c:v>
                </c:pt>
                <c:pt idx="2080">
                  <c:v>13.5768</c:v>
                </c:pt>
                <c:pt idx="2081">
                  <c:v>13.538399999999999</c:v>
                </c:pt>
                <c:pt idx="2082">
                  <c:v>13.5191</c:v>
                </c:pt>
                <c:pt idx="2083">
                  <c:v>13.4085</c:v>
                </c:pt>
                <c:pt idx="2084">
                  <c:v>13.506</c:v>
                </c:pt>
                <c:pt idx="2085">
                  <c:v>13.6776</c:v>
                </c:pt>
                <c:pt idx="2086">
                  <c:v>13.6175</c:v>
                </c:pt>
                <c:pt idx="2087">
                  <c:v>13.205500000000001</c:v>
                </c:pt>
                <c:pt idx="2088">
                  <c:v>13.327299999999999</c:v>
                </c:pt>
                <c:pt idx="2089">
                  <c:v>13.158099999999999</c:v>
                </c:pt>
                <c:pt idx="2090">
                  <c:v>13.200799999999999</c:v>
                </c:pt>
                <c:pt idx="2091">
                  <c:v>12.937899999999999</c:v>
                </c:pt>
                <c:pt idx="2092">
                  <c:v>12.994899999999999</c:v>
                </c:pt>
                <c:pt idx="2093">
                  <c:v>13.1797</c:v>
                </c:pt>
                <c:pt idx="2094">
                  <c:v>13.1912</c:v>
                </c:pt>
                <c:pt idx="2095">
                  <c:v>13.3735</c:v>
                </c:pt>
                <c:pt idx="2096">
                  <c:v>13.355499999999999</c:v>
                </c:pt>
                <c:pt idx="2097">
                  <c:v>12.4597</c:v>
                </c:pt>
                <c:pt idx="2098">
                  <c:v>12.497999999999999</c:v>
                </c:pt>
                <c:pt idx="2099">
                  <c:v>12.0946</c:v>
                </c:pt>
                <c:pt idx="2100">
                  <c:v>11.4297</c:v>
                </c:pt>
                <c:pt idx="2101">
                  <c:v>11.370200000000001</c:v>
                </c:pt>
                <c:pt idx="2102">
                  <c:v>11.163600000000001</c:v>
                </c:pt>
                <c:pt idx="2103">
                  <c:v>11.189299999999999</c:v>
                </c:pt>
                <c:pt idx="2104">
                  <c:v>11.19</c:v>
                </c:pt>
                <c:pt idx="2105">
                  <c:v>10.9123</c:v>
                </c:pt>
                <c:pt idx="2106">
                  <c:v>10.6455</c:v>
                </c:pt>
                <c:pt idx="2107">
                  <c:v>9.9631000000000007</c:v>
                </c:pt>
                <c:pt idx="2108">
                  <c:v>9.8978000000000002</c:v>
                </c:pt>
                <c:pt idx="2109">
                  <c:v>10.4496</c:v>
                </c:pt>
                <c:pt idx="2110">
                  <c:v>10.5487</c:v>
                </c:pt>
                <c:pt idx="2111">
                  <c:v>10.6448</c:v>
                </c:pt>
                <c:pt idx="2112">
                  <c:v>10.2148</c:v>
                </c:pt>
                <c:pt idx="2113">
                  <c:v>10.241300000000001</c:v>
                </c:pt>
                <c:pt idx="2114">
                  <c:v>10.5388</c:v>
                </c:pt>
                <c:pt idx="2115">
                  <c:v>11.0252</c:v>
                </c:pt>
                <c:pt idx="2116">
                  <c:v>11.6532</c:v>
                </c:pt>
                <c:pt idx="2117">
                  <c:v>11.8665</c:v>
                </c:pt>
                <c:pt idx="2118">
                  <c:v>11.900399999999999</c:v>
                </c:pt>
                <c:pt idx="2119">
                  <c:v>12.199299999999999</c:v>
                </c:pt>
                <c:pt idx="2120">
                  <c:v>12.139699999999999</c:v>
                </c:pt>
                <c:pt idx="2121">
                  <c:v>12.4816</c:v>
                </c:pt>
                <c:pt idx="2122">
                  <c:v>12.534700000000001</c:v>
                </c:pt>
                <c:pt idx="2123">
                  <c:v>12.7216</c:v>
                </c:pt>
                <c:pt idx="2124">
                  <c:v>12.7898</c:v>
                </c:pt>
                <c:pt idx="2125">
                  <c:v>12.9323</c:v>
                </c:pt>
                <c:pt idx="2126">
                  <c:v>13.028600000000001</c:v>
                </c:pt>
                <c:pt idx="2127">
                  <c:v>12.5754</c:v>
                </c:pt>
                <c:pt idx="2128">
                  <c:v>12.5984</c:v>
                </c:pt>
                <c:pt idx="2129">
                  <c:v>12.728999999999999</c:v>
                </c:pt>
                <c:pt idx="2130">
                  <c:v>12.790100000000001</c:v>
                </c:pt>
                <c:pt idx="2131">
                  <c:v>12.662599999999999</c:v>
                </c:pt>
                <c:pt idx="2132">
                  <c:v>12.58</c:v>
                </c:pt>
                <c:pt idx="2133">
                  <c:v>12.605399999999999</c:v>
                </c:pt>
                <c:pt idx="2134">
                  <c:v>12.5298</c:v>
                </c:pt>
                <c:pt idx="2135">
                  <c:v>12.536</c:v>
                </c:pt>
                <c:pt idx="2136">
                  <c:v>12.849399999999999</c:v>
                </c:pt>
                <c:pt idx="2137">
                  <c:v>13.119</c:v>
                </c:pt>
                <c:pt idx="2138">
                  <c:v>13.471299999999999</c:v>
                </c:pt>
                <c:pt idx="2139">
                  <c:v>13.7789</c:v>
                </c:pt>
                <c:pt idx="2140">
                  <c:v>13.852499999999999</c:v>
                </c:pt>
                <c:pt idx="2141">
                  <c:v>13.876099999999999</c:v>
                </c:pt>
                <c:pt idx="2142">
                  <c:v>13.883900000000001</c:v>
                </c:pt>
                <c:pt idx="2143">
                  <c:v>13.8179</c:v>
                </c:pt>
                <c:pt idx="2144">
                  <c:v>13.9933</c:v>
                </c:pt>
                <c:pt idx="2145">
                  <c:v>14.193300000000001</c:v>
                </c:pt>
                <c:pt idx="2146">
                  <c:v>14.6602</c:v>
                </c:pt>
                <c:pt idx="2147">
                  <c:v>14.8589</c:v>
                </c:pt>
                <c:pt idx="2148">
                  <c:v>14.732699999999999</c:v>
                </c:pt>
                <c:pt idx="2149">
                  <c:v>14.976599999999999</c:v>
                </c:pt>
                <c:pt idx="2150">
                  <c:v>15.317399999999999</c:v>
                </c:pt>
                <c:pt idx="2151">
                  <c:v>15.108499999999999</c:v>
                </c:pt>
                <c:pt idx="2152">
                  <c:v>15.1936</c:v>
                </c:pt>
                <c:pt idx="2153">
                  <c:v>15.239100000000001</c:v>
                </c:pt>
                <c:pt idx="2154">
                  <c:v>15.6165</c:v>
                </c:pt>
                <c:pt idx="2155">
                  <c:v>15.5677</c:v>
                </c:pt>
                <c:pt idx="2156">
                  <c:v>15.8209</c:v>
                </c:pt>
                <c:pt idx="2157">
                  <c:v>15.866400000000001</c:v>
                </c:pt>
                <c:pt idx="2158">
                  <c:v>15.906599999999999</c:v>
                </c:pt>
                <c:pt idx="2159">
                  <c:v>16.150600000000001</c:v>
                </c:pt>
                <c:pt idx="2160">
                  <c:v>16.117999999999999</c:v>
                </c:pt>
                <c:pt idx="2161">
                  <c:v>16.127099999999999</c:v>
                </c:pt>
                <c:pt idx="2162">
                  <c:v>15.557</c:v>
                </c:pt>
                <c:pt idx="2163">
                  <c:v>15.5008</c:v>
                </c:pt>
                <c:pt idx="2164">
                  <c:v>14.900399999999999</c:v>
                </c:pt>
                <c:pt idx="2165">
                  <c:v>15.447900000000001</c:v>
                </c:pt>
                <c:pt idx="2166">
                  <c:v>15.5312</c:v>
                </c:pt>
                <c:pt idx="2167">
                  <c:v>15.5497</c:v>
                </c:pt>
                <c:pt idx="2168">
                  <c:v>15.755100000000001</c:v>
                </c:pt>
                <c:pt idx="2169">
                  <c:v>15.783300000000001</c:v>
                </c:pt>
                <c:pt idx="2170">
                  <c:v>15.703900000000001</c:v>
                </c:pt>
                <c:pt idx="2171">
                  <c:v>15.641999999999999</c:v>
                </c:pt>
                <c:pt idx="2172">
                  <c:v>15.510300000000001</c:v>
                </c:pt>
                <c:pt idx="2173">
                  <c:v>15.468400000000001</c:v>
                </c:pt>
                <c:pt idx="2174">
                  <c:v>15.0433</c:v>
                </c:pt>
                <c:pt idx="2175">
                  <c:v>15.017300000000001</c:v>
                </c:pt>
                <c:pt idx="2176">
                  <c:v>15.3634</c:v>
                </c:pt>
                <c:pt idx="2177">
                  <c:v>15.348800000000001</c:v>
                </c:pt>
                <c:pt idx="2178">
                  <c:v>15.4682</c:v>
                </c:pt>
                <c:pt idx="2179">
                  <c:v>15.808999999999999</c:v>
                </c:pt>
                <c:pt idx="2180">
                  <c:v>15.863199999999999</c:v>
                </c:pt>
                <c:pt idx="2181">
                  <c:v>15.877599999999999</c:v>
                </c:pt>
                <c:pt idx="2182">
                  <c:v>16.112400000000001</c:v>
                </c:pt>
                <c:pt idx="2183">
                  <c:v>16.004100000000001</c:v>
                </c:pt>
                <c:pt idx="2184">
                  <c:v>15.954599999999999</c:v>
                </c:pt>
                <c:pt idx="2185">
                  <c:v>15.9481</c:v>
                </c:pt>
                <c:pt idx="2186">
                  <c:v>16.137499999999999</c:v>
                </c:pt>
                <c:pt idx="2187">
                  <c:v>16.297799999999999</c:v>
                </c:pt>
                <c:pt idx="2188">
                  <c:v>16.154699999999998</c:v>
                </c:pt>
                <c:pt idx="2189">
                  <c:v>15.978199999999999</c:v>
                </c:pt>
                <c:pt idx="2190">
                  <c:v>15.9457</c:v>
                </c:pt>
                <c:pt idx="2191">
                  <c:v>15.813599999999999</c:v>
                </c:pt>
                <c:pt idx="2192">
                  <c:v>15.8667</c:v>
                </c:pt>
                <c:pt idx="2193">
                  <c:v>15.363</c:v>
                </c:pt>
                <c:pt idx="2194">
                  <c:v>14.536</c:v>
                </c:pt>
                <c:pt idx="2195">
                  <c:v>15.0451</c:v>
                </c:pt>
                <c:pt idx="2196">
                  <c:v>14.7781</c:v>
                </c:pt>
                <c:pt idx="2197">
                  <c:v>15.057</c:v>
                </c:pt>
                <c:pt idx="2198">
                  <c:v>14.9841</c:v>
                </c:pt>
                <c:pt idx="2199">
                  <c:v>15.2722</c:v>
                </c:pt>
                <c:pt idx="2200">
                  <c:v>15.531599999999999</c:v>
                </c:pt>
                <c:pt idx="2201">
                  <c:v>15.688599999999999</c:v>
                </c:pt>
                <c:pt idx="2202">
                  <c:v>15.737400000000001</c:v>
                </c:pt>
                <c:pt idx="2203">
                  <c:v>15.857699999999999</c:v>
                </c:pt>
                <c:pt idx="2204">
                  <c:v>15.928000000000001</c:v>
                </c:pt>
                <c:pt idx="2205">
                  <c:v>15.9481</c:v>
                </c:pt>
                <c:pt idx="2206">
                  <c:v>16.0059</c:v>
                </c:pt>
                <c:pt idx="2207">
                  <c:v>16.094200000000001</c:v>
                </c:pt>
                <c:pt idx="2208">
                  <c:v>16.015699999999999</c:v>
                </c:pt>
                <c:pt idx="2209">
                  <c:v>15.991300000000001</c:v>
                </c:pt>
                <c:pt idx="2210">
                  <c:v>15.8978</c:v>
                </c:pt>
                <c:pt idx="2211">
                  <c:v>16.5547</c:v>
                </c:pt>
                <c:pt idx="2212">
                  <c:v>16.4819</c:v>
                </c:pt>
                <c:pt idx="2213">
                  <c:v>16.5931</c:v>
                </c:pt>
                <c:pt idx="2214">
                  <c:v>16.873999999999999</c:v>
                </c:pt>
                <c:pt idx="2215">
                  <c:v>17.012899999999998</c:v>
                </c:pt>
                <c:pt idx="2216">
                  <c:v>16.964099999999998</c:v>
                </c:pt>
                <c:pt idx="2217">
                  <c:v>16.894600000000001</c:v>
                </c:pt>
                <c:pt idx="2218">
                  <c:v>16.979700000000001</c:v>
                </c:pt>
                <c:pt idx="2219">
                  <c:v>17.046399999999998</c:v>
                </c:pt>
                <c:pt idx="2220">
                  <c:v>17.2516</c:v>
                </c:pt>
                <c:pt idx="2221">
                  <c:v>17.537500000000001</c:v>
                </c:pt>
                <c:pt idx="2222">
                  <c:v>17.454499999999999</c:v>
                </c:pt>
                <c:pt idx="2223">
                  <c:v>17.129899999999999</c:v>
                </c:pt>
                <c:pt idx="2224">
                  <c:v>17.138500000000001</c:v>
                </c:pt>
                <c:pt idx="2225">
                  <c:v>17.104700000000001</c:v>
                </c:pt>
                <c:pt idx="2226">
                  <c:v>17.0884</c:v>
                </c:pt>
                <c:pt idx="2227">
                  <c:v>17.0825</c:v>
                </c:pt>
                <c:pt idx="2228">
                  <c:v>17.192399999999999</c:v>
                </c:pt>
                <c:pt idx="2229">
                  <c:v>17.248999999999999</c:v>
                </c:pt>
                <c:pt idx="2230">
                  <c:v>17.2822</c:v>
                </c:pt>
                <c:pt idx="2231">
                  <c:v>17.173100000000002</c:v>
                </c:pt>
                <c:pt idx="2232">
                  <c:v>17.243200000000002</c:v>
                </c:pt>
                <c:pt idx="2233">
                  <c:v>17.371500000000001</c:v>
                </c:pt>
                <c:pt idx="2234">
                  <c:v>17.2697</c:v>
                </c:pt>
                <c:pt idx="2235">
                  <c:v>17.401399999999999</c:v>
                </c:pt>
                <c:pt idx="2236">
                  <c:v>17.313300000000002</c:v>
                </c:pt>
                <c:pt idx="2237">
                  <c:v>17.303899999999999</c:v>
                </c:pt>
                <c:pt idx="2238">
                  <c:v>17.414000000000001</c:v>
                </c:pt>
                <c:pt idx="2239">
                  <c:v>17.403500000000001</c:v>
                </c:pt>
                <c:pt idx="2240">
                  <c:v>17.4312</c:v>
                </c:pt>
                <c:pt idx="2241">
                  <c:v>17.678799999999999</c:v>
                </c:pt>
                <c:pt idx="2242">
                  <c:v>17.586200000000002</c:v>
                </c:pt>
                <c:pt idx="2243">
                  <c:v>17.761399999999998</c:v>
                </c:pt>
                <c:pt idx="2244">
                  <c:v>17.4573</c:v>
                </c:pt>
                <c:pt idx="2245">
                  <c:v>17.492799999999999</c:v>
                </c:pt>
                <c:pt idx="2246">
                  <c:v>17.4788</c:v>
                </c:pt>
                <c:pt idx="2247">
                  <c:v>17.585599999999999</c:v>
                </c:pt>
                <c:pt idx="2248">
                  <c:v>17.653300000000002</c:v>
                </c:pt>
                <c:pt idx="2249">
                  <c:v>17.743200000000002</c:v>
                </c:pt>
                <c:pt idx="2250">
                  <c:v>17.962900000000001</c:v>
                </c:pt>
                <c:pt idx="2251">
                  <c:v>17.999099999999999</c:v>
                </c:pt>
                <c:pt idx="2252">
                  <c:v>18.035499999999999</c:v>
                </c:pt>
                <c:pt idx="2253">
                  <c:v>18.017199999999999</c:v>
                </c:pt>
                <c:pt idx="2254">
                  <c:v>17.991199999999999</c:v>
                </c:pt>
                <c:pt idx="2255">
                  <c:v>17.861899999999999</c:v>
                </c:pt>
                <c:pt idx="2256">
                  <c:v>18.0822</c:v>
                </c:pt>
                <c:pt idx="2257">
                  <c:v>18.3187</c:v>
                </c:pt>
                <c:pt idx="2258">
                  <c:v>18.115200000000002</c:v>
                </c:pt>
                <c:pt idx="2259">
                  <c:v>18.017399999999999</c:v>
                </c:pt>
                <c:pt idx="2260">
                  <c:v>17.487200000000001</c:v>
                </c:pt>
                <c:pt idx="2261">
                  <c:v>17.378699999999998</c:v>
                </c:pt>
                <c:pt idx="2262">
                  <c:v>17.453800000000001</c:v>
                </c:pt>
                <c:pt idx="2263">
                  <c:v>17.297899999999998</c:v>
                </c:pt>
                <c:pt idx="2264">
                  <c:v>17.285699999999999</c:v>
                </c:pt>
                <c:pt idx="2265">
                  <c:v>17.364999999999998</c:v>
                </c:pt>
                <c:pt idx="2266">
                  <c:v>17.284300000000002</c:v>
                </c:pt>
                <c:pt idx="2267">
                  <c:v>17.2118</c:v>
                </c:pt>
                <c:pt idx="2268">
                  <c:v>17.375800000000002</c:v>
                </c:pt>
                <c:pt idx="2269">
                  <c:v>17.195699999999999</c:v>
                </c:pt>
                <c:pt idx="2270">
                  <c:v>17.145499999999998</c:v>
                </c:pt>
                <c:pt idx="2271">
                  <c:v>17.235800000000001</c:v>
                </c:pt>
                <c:pt idx="2272">
                  <c:v>17.3156</c:v>
                </c:pt>
                <c:pt idx="2273">
                  <c:v>17.003799999999998</c:v>
                </c:pt>
                <c:pt idx="2274">
                  <c:v>17.257300000000001</c:v>
                </c:pt>
                <c:pt idx="2275">
                  <c:v>17.349599999999999</c:v>
                </c:pt>
                <c:pt idx="2276">
                  <c:v>17.476299999999998</c:v>
                </c:pt>
                <c:pt idx="2277">
                  <c:v>17.598400000000002</c:v>
                </c:pt>
                <c:pt idx="2278">
                  <c:v>17.6525</c:v>
                </c:pt>
                <c:pt idx="2279">
                  <c:v>17.607600000000001</c:v>
                </c:pt>
                <c:pt idx="2280">
                  <c:v>17.678899999999999</c:v>
                </c:pt>
                <c:pt idx="2281">
                  <c:v>17.7746</c:v>
                </c:pt>
                <c:pt idx="2282">
                  <c:v>17.861599999999999</c:v>
                </c:pt>
                <c:pt idx="2283">
                  <c:v>17.7134</c:v>
                </c:pt>
                <c:pt idx="2284">
                  <c:v>17.9145</c:v>
                </c:pt>
                <c:pt idx="2285">
                  <c:v>18.316500000000001</c:v>
                </c:pt>
                <c:pt idx="2286">
                  <c:v>18.396999999999998</c:v>
                </c:pt>
                <c:pt idx="2287">
                  <c:v>18.3904</c:v>
                </c:pt>
                <c:pt idx="2288">
                  <c:v>18.5276</c:v>
                </c:pt>
                <c:pt idx="2289">
                  <c:v>18.5352</c:v>
                </c:pt>
                <c:pt idx="2290">
                  <c:v>18.346900000000002</c:v>
                </c:pt>
                <c:pt idx="2291">
                  <c:v>18.182300000000001</c:v>
                </c:pt>
                <c:pt idx="2292">
                  <c:v>18.421299999999999</c:v>
                </c:pt>
                <c:pt idx="2293">
                  <c:v>18.6525</c:v>
                </c:pt>
                <c:pt idx="2294">
                  <c:v>18.485299999999999</c:v>
                </c:pt>
                <c:pt idx="2295">
                  <c:v>18.695799999999998</c:v>
                </c:pt>
                <c:pt idx="2296">
                  <c:v>18.411999999999999</c:v>
                </c:pt>
                <c:pt idx="2297">
                  <c:v>18.641400000000001</c:v>
                </c:pt>
                <c:pt idx="2298">
                  <c:v>18.823899999999998</c:v>
                </c:pt>
                <c:pt idx="2299">
                  <c:v>18.837499999999999</c:v>
                </c:pt>
                <c:pt idx="2300">
                  <c:v>18.747800000000002</c:v>
                </c:pt>
                <c:pt idx="2301">
                  <c:v>18.543199999999999</c:v>
                </c:pt>
                <c:pt idx="2302">
                  <c:v>18.726800000000001</c:v>
                </c:pt>
                <c:pt idx="2303">
                  <c:v>18.8307</c:v>
                </c:pt>
                <c:pt idx="2304">
                  <c:v>18.974599999999999</c:v>
                </c:pt>
                <c:pt idx="2305">
                  <c:v>18.927499999999998</c:v>
                </c:pt>
                <c:pt idx="2306">
                  <c:v>19.0379</c:v>
                </c:pt>
                <c:pt idx="2307">
                  <c:v>14.859400000000001</c:v>
                </c:pt>
                <c:pt idx="2308">
                  <c:v>15.0351</c:v>
                </c:pt>
                <c:pt idx="2309">
                  <c:v>15.1402</c:v>
                </c:pt>
                <c:pt idx="2310">
                  <c:v>15.309900000000001</c:v>
                </c:pt>
                <c:pt idx="2311">
                  <c:v>15.445600000000001</c:v>
                </c:pt>
                <c:pt idx="2312">
                  <c:v>15.67</c:v>
                </c:pt>
                <c:pt idx="2313">
                  <c:v>15.7576</c:v>
                </c:pt>
                <c:pt idx="2314">
                  <c:v>15.662000000000001</c:v>
                </c:pt>
                <c:pt idx="2315">
                  <c:v>15.6556</c:v>
                </c:pt>
                <c:pt idx="2316">
                  <c:v>15.7225</c:v>
                </c:pt>
                <c:pt idx="2317">
                  <c:v>15.673500000000001</c:v>
                </c:pt>
                <c:pt idx="2318">
                  <c:v>14.8604</c:v>
                </c:pt>
                <c:pt idx="2319">
                  <c:v>14.9427</c:v>
                </c:pt>
                <c:pt idx="2320">
                  <c:v>15.3141</c:v>
                </c:pt>
                <c:pt idx="2321">
                  <c:v>15.357099999999999</c:v>
                </c:pt>
                <c:pt idx="2322">
                  <c:v>15.3353</c:v>
                </c:pt>
                <c:pt idx="2323">
                  <c:v>14.923400000000001</c:v>
                </c:pt>
                <c:pt idx="2324">
                  <c:v>14.4222</c:v>
                </c:pt>
                <c:pt idx="2325">
                  <c:v>13.423500000000001</c:v>
                </c:pt>
                <c:pt idx="2326">
                  <c:v>13.857799999999999</c:v>
                </c:pt>
                <c:pt idx="2327">
                  <c:v>13.485300000000001</c:v>
                </c:pt>
                <c:pt idx="2328">
                  <c:v>14.0617</c:v>
                </c:pt>
                <c:pt idx="2329">
                  <c:v>14.511699999999999</c:v>
                </c:pt>
                <c:pt idx="2330">
                  <c:v>14.6083</c:v>
                </c:pt>
                <c:pt idx="2331">
                  <c:v>14.794</c:v>
                </c:pt>
                <c:pt idx="2332">
                  <c:v>14.087999999999999</c:v>
                </c:pt>
                <c:pt idx="2333">
                  <c:v>14.492800000000001</c:v>
                </c:pt>
                <c:pt idx="2334">
                  <c:v>14.861599999999999</c:v>
                </c:pt>
                <c:pt idx="2335">
                  <c:v>15.121499999999999</c:v>
                </c:pt>
                <c:pt idx="2336">
                  <c:v>14.9063</c:v>
                </c:pt>
                <c:pt idx="2337">
                  <c:v>14.9735</c:v>
                </c:pt>
                <c:pt idx="2338">
                  <c:v>15.0037</c:v>
                </c:pt>
                <c:pt idx="2339">
                  <c:v>14.8088</c:v>
                </c:pt>
                <c:pt idx="2340">
                  <c:v>14.844099999999999</c:v>
                </c:pt>
                <c:pt idx="2341">
                  <c:v>14.7957</c:v>
                </c:pt>
                <c:pt idx="2342">
                  <c:v>15.018800000000001</c:v>
                </c:pt>
                <c:pt idx="2343">
                  <c:v>15.0215</c:v>
                </c:pt>
                <c:pt idx="2344">
                  <c:v>14.8925</c:v>
                </c:pt>
                <c:pt idx="2345">
                  <c:v>14.666399999999999</c:v>
                </c:pt>
                <c:pt idx="2346">
                  <c:v>14.5929</c:v>
                </c:pt>
                <c:pt idx="2347">
                  <c:v>15.280200000000001</c:v>
                </c:pt>
                <c:pt idx="2348">
                  <c:v>15.122999999999999</c:v>
                </c:pt>
                <c:pt idx="2349">
                  <c:v>15.153</c:v>
                </c:pt>
                <c:pt idx="2350">
                  <c:v>15.295400000000001</c:v>
                </c:pt>
                <c:pt idx="2351">
                  <c:v>15.2934</c:v>
                </c:pt>
                <c:pt idx="2352">
                  <c:v>15.440099999999999</c:v>
                </c:pt>
                <c:pt idx="2353">
                  <c:v>15.3712</c:v>
                </c:pt>
                <c:pt idx="2354">
                  <c:v>15.449199999999999</c:v>
                </c:pt>
                <c:pt idx="2355">
                  <c:v>15.674300000000001</c:v>
                </c:pt>
                <c:pt idx="2356">
                  <c:v>15.55</c:v>
                </c:pt>
                <c:pt idx="2357">
                  <c:v>15.5594</c:v>
                </c:pt>
                <c:pt idx="2358">
                  <c:v>15.224500000000001</c:v>
                </c:pt>
                <c:pt idx="2359">
                  <c:v>14.949199999999999</c:v>
                </c:pt>
                <c:pt idx="2360">
                  <c:v>14.9589</c:v>
                </c:pt>
                <c:pt idx="2361">
                  <c:v>14.9382</c:v>
                </c:pt>
                <c:pt idx="2362">
                  <c:v>15.091799999999999</c:v>
                </c:pt>
                <c:pt idx="2363">
                  <c:v>15.2257</c:v>
                </c:pt>
                <c:pt idx="2364">
                  <c:v>15.284000000000001</c:v>
                </c:pt>
                <c:pt idx="2365">
                  <c:v>15.630100000000001</c:v>
                </c:pt>
                <c:pt idx="2366">
                  <c:v>15.7448</c:v>
                </c:pt>
                <c:pt idx="2367">
                  <c:v>15.8896</c:v>
                </c:pt>
                <c:pt idx="2368">
                  <c:v>15.972799999999999</c:v>
                </c:pt>
                <c:pt idx="2369">
                  <c:v>16.146100000000001</c:v>
                </c:pt>
                <c:pt idx="2370">
                  <c:v>15.9954</c:v>
                </c:pt>
                <c:pt idx="2371">
                  <c:v>15.933299999999999</c:v>
                </c:pt>
                <c:pt idx="2372">
                  <c:v>16.2165</c:v>
                </c:pt>
                <c:pt idx="2373">
                  <c:v>16.179099999999998</c:v>
                </c:pt>
                <c:pt idx="2374">
                  <c:v>16.279800000000002</c:v>
                </c:pt>
                <c:pt idx="2375">
                  <c:v>16.1813</c:v>
                </c:pt>
                <c:pt idx="2376">
                  <c:v>15.9353</c:v>
                </c:pt>
                <c:pt idx="2377">
                  <c:v>16.075700000000001</c:v>
                </c:pt>
                <c:pt idx="2378">
                  <c:v>16.160900000000002</c:v>
                </c:pt>
                <c:pt idx="2379">
                  <c:v>15.4688</c:v>
                </c:pt>
                <c:pt idx="2380">
                  <c:v>15.750399999999999</c:v>
                </c:pt>
                <c:pt idx="2381">
                  <c:v>15.194000000000001</c:v>
                </c:pt>
                <c:pt idx="2382">
                  <c:v>15.163500000000001</c:v>
                </c:pt>
                <c:pt idx="2383">
                  <c:v>15.2591</c:v>
                </c:pt>
                <c:pt idx="2384">
                  <c:v>15.382999999999999</c:v>
                </c:pt>
                <c:pt idx="2385">
                  <c:v>15.432600000000001</c:v>
                </c:pt>
                <c:pt idx="2386">
                  <c:v>15.589399999999999</c:v>
                </c:pt>
                <c:pt idx="2387">
                  <c:v>15.584899999999999</c:v>
                </c:pt>
                <c:pt idx="2388">
                  <c:v>15.4534</c:v>
                </c:pt>
                <c:pt idx="2389">
                  <c:v>15.590999999999999</c:v>
                </c:pt>
                <c:pt idx="2390">
                  <c:v>15.5321</c:v>
                </c:pt>
                <c:pt idx="2391">
                  <c:v>15.5448</c:v>
                </c:pt>
                <c:pt idx="2392">
                  <c:v>15.4405</c:v>
                </c:pt>
                <c:pt idx="2393">
                  <c:v>15.409800000000001</c:v>
                </c:pt>
                <c:pt idx="2394">
                  <c:v>15.2819</c:v>
                </c:pt>
                <c:pt idx="2395">
                  <c:v>15.2197</c:v>
                </c:pt>
                <c:pt idx="2396">
                  <c:v>15.3659</c:v>
                </c:pt>
                <c:pt idx="2397">
                  <c:v>15.560600000000001</c:v>
                </c:pt>
                <c:pt idx="2398">
                  <c:v>15.611000000000001</c:v>
                </c:pt>
                <c:pt idx="2399">
                  <c:v>15.727399999999999</c:v>
                </c:pt>
                <c:pt idx="2400">
                  <c:v>15.8279</c:v>
                </c:pt>
                <c:pt idx="2401">
                  <c:v>15.9161</c:v>
                </c:pt>
                <c:pt idx="2402">
                  <c:v>15.7394</c:v>
                </c:pt>
                <c:pt idx="2403">
                  <c:v>16.0899</c:v>
                </c:pt>
                <c:pt idx="2404">
                  <c:v>16.279900000000001</c:v>
                </c:pt>
                <c:pt idx="2405">
                  <c:v>16.604399999999998</c:v>
                </c:pt>
                <c:pt idx="2406">
                  <c:v>16.623999999999999</c:v>
                </c:pt>
                <c:pt idx="2407">
                  <c:v>16.918399999999998</c:v>
                </c:pt>
                <c:pt idx="2408">
                  <c:v>17.0001</c:v>
                </c:pt>
                <c:pt idx="2409">
                  <c:v>16.607700000000001</c:v>
                </c:pt>
                <c:pt idx="2410">
                  <c:v>16.101299999999998</c:v>
                </c:pt>
                <c:pt idx="2411">
                  <c:v>16.1432</c:v>
                </c:pt>
                <c:pt idx="2412">
                  <c:v>16.037199999999999</c:v>
                </c:pt>
                <c:pt idx="2413">
                  <c:v>16.378399999999999</c:v>
                </c:pt>
              </c:numCache>
            </c:numRef>
          </c:val>
          <c:smooth val="0"/>
          <c:extLst>
            <c:ext xmlns:c16="http://schemas.microsoft.com/office/drawing/2014/chart" uri="{C3380CC4-5D6E-409C-BE32-E72D297353CC}">
              <c16:uniqueId val="{00000004-7D88-43B9-92B0-76F00CFFD8B1}"/>
            </c:ext>
          </c:extLst>
        </c:ser>
        <c:ser>
          <c:idx val="1"/>
          <c:order val="1"/>
          <c:tx>
            <c:v>10-year average</c:v>
          </c:tx>
          <c:spPr>
            <a:ln w="28575" cap="rnd">
              <a:solidFill>
                <a:schemeClr val="accent2"/>
              </a:solidFill>
              <a:round/>
            </a:ln>
            <a:effectLst/>
          </c:spPr>
          <c:marker>
            <c:symbol val="none"/>
          </c:marker>
          <c:dLbls>
            <c:dLbl>
              <c:idx val="313"/>
              <c:layout>
                <c:manualLayout>
                  <c:x val="-2.8603410337317565E-2"/>
                  <c:y val="-2.7832068167382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D88-43B9-92B0-76F00CFFD8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Sheet1!$I$1429:$I$35300</c:f>
              <c:numCache>
                <c:formatCode>mmm\-yy</c:formatCode>
                <c:ptCount val="33872"/>
                <c:pt idx="0">
                  <c:v>40823</c:v>
                </c:pt>
                <c:pt idx="1">
                  <c:v>40826</c:v>
                </c:pt>
                <c:pt idx="2">
                  <c:v>40827</c:v>
                </c:pt>
                <c:pt idx="3">
                  <c:v>40828</c:v>
                </c:pt>
                <c:pt idx="4">
                  <c:v>40829</c:v>
                </c:pt>
                <c:pt idx="5">
                  <c:v>40830</c:v>
                </c:pt>
                <c:pt idx="6">
                  <c:v>40833</c:v>
                </c:pt>
                <c:pt idx="7">
                  <c:v>40834</c:v>
                </c:pt>
                <c:pt idx="8">
                  <c:v>40835</c:v>
                </c:pt>
                <c:pt idx="9">
                  <c:v>40836</c:v>
                </c:pt>
                <c:pt idx="10">
                  <c:v>40837</c:v>
                </c:pt>
                <c:pt idx="11">
                  <c:v>40840</c:v>
                </c:pt>
                <c:pt idx="12">
                  <c:v>40841</c:v>
                </c:pt>
                <c:pt idx="13">
                  <c:v>40842</c:v>
                </c:pt>
                <c:pt idx="14">
                  <c:v>40843</c:v>
                </c:pt>
                <c:pt idx="15">
                  <c:v>40844</c:v>
                </c:pt>
                <c:pt idx="16">
                  <c:v>40847</c:v>
                </c:pt>
                <c:pt idx="17">
                  <c:v>40848</c:v>
                </c:pt>
                <c:pt idx="18">
                  <c:v>40849</c:v>
                </c:pt>
                <c:pt idx="19">
                  <c:v>40850</c:v>
                </c:pt>
                <c:pt idx="20">
                  <c:v>40851</c:v>
                </c:pt>
                <c:pt idx="21">
                  <c:v>40854</c:v>
                </c:pt>
                <c:pt idx="22">
                  <c:v>40855</c:v>
                </c:pt>
                <c:pt idx="23">
                  <c:v>40856</c:v>
                </c:pt>
                <c:pt idx="24">
                  <c:v>40857</c:v>
                </c:pt>
                <c:pt idx="25">
                  <c:v>40858</c:v>
                </c:pt>
                <c:pt idx="26">
                  <c:v>40861</c:v>
                </c:pt>
                <c:pt idx="27">
                  <c:v>40862</c:v>
                </c:pt>
                <c:pt idx="28">
                  <c:v>40863</c:v>
                </c:pt>
                <c:pt idx="29">
                  <c:v>40864</c:v>
                </c:pt>
                <c:pt idx="30">
                  <c:v>40865</c:v>
                </c:pt>
                <c:pt idx="31">
                  <c:v>40868</c:v>
                </c:pt>
                <c:pt idx="32">
                  <c:v>40869</c:v>
                </c:pt>
                <c:pt idx="33">
                  <c:v>40870</c:v>
                </c:pt>
                <c:pt idx="34">
                  <c:v>40871</c:v>
                </c:pt>
                <c:pt idx="35">
                  <c:v>40872</c:v>
                </c:pt>
                <c:pt idx="36">
                  <c:v>40875</c:v>
                </c:pt>
                <c:pt idx="37">
                  <c:v>40876</c:v>
                </c:pt>
                <c:pt idx="38">
                  <c:v>40877</c:v>
                </c:pt>
                <c:pt idx="39">
                  <c:v>40878</c:v>
                </c:pt>
                <c:pt idx="40">
                  <c:v>40879</c:v>
                </c:pt>
                <c:pt idx="41">
                  <c:v>40882</c:v>
                </c:pt>
                <c:pt idx="42">
                  <c:v>40883</c:v>
                </c:pt>
                <c:pt idx="43">
                  <c:v>40884</c:v>
                </c:pt>
                <c:pt idx="44">
                  <c:v>40885</c:v>
                </c:pt>
                <c:pt idx="45">
                  <c:v>40886</c:v>
                </c:pt>
                <c:pt idx="46">
                  <c:v>40889</c:v>
                </c:pt>
                <c:pt idx="47">
                  <c:v>40890</c:v>
                </c:pt>
                <c:pt idx="48">
                  <c:v>40891</c:v>
                </c:pt>
                <c:pt idx="49">
                  <c:v>40892</c:v>
                </c:pt>
                <c:pt idx="50">
                  <c:v>40893</c:v>
                </c:pt>
                <c:pt idx="51">
                  <c:v>40896</c:v>
                </c:pt>
                <c:pt idx="52">
                  <c:v>40897</c:v>
                </c:pt>
                <c:pt idx="53">
                  <c:v>40898</c:v>
                </c:pt>
                <c:pt idx="54">
                  <c:v>40899</c:v>
                </c:pt>
                <c:pt idx="55">
                  <c:v>40900</c:v>
                </c:pt>
                <c:pt idx="56">
                  <c:v>40903</c:v>
                </c:pt>
                <c:pt idx="57">
                  <c:v>40904</c:v>
                </c:pt>
                <c:pt idx="58">
                  <c:v>40905</c:v>
                </c:pt>
                <c:pt idx="59">
                  <c:v>40906</c:v>
                </c:pt>
                <c:pt idx="60">
                  <c:v>40907</c:v>
                </c:pt>
                <c:pt idx="61">
                  <c:v>40911</c:v>
                </c:pt>
                <c:pt idx="62">
                  <c:v>40912</c:v>
                </c:pt>
                <c:pt idx="63">
                  <c:v>40913</c:v>
                </c:pt>
                <c:pt idx="64">
                  <c:v>40914</c:v>
                </c:pt>
                <c:pt idx="65">
                  <c:v>40917</c:v>
                </c:pt>
                <c:pt idx="66">
                  <c:v>40918</c:v>
                </c:pt>
                <c:pt idx="67">
                  <c:v>40919</c:v>
                </c:pt>
                <c:pt idx="68">
                  <c:v>40920</c:v>
                </c:pt>
                <c:pt idx="69">
                  <c:v>40921</c:v>
                </c:pt>
                <c:pt idx="70">
                  <c:v>40924</c:v>
                </c:pt>
                <c:pt idx="71">
                  <c:v>40925</c:v>
                </c:pt>
                <c:pt idx="72">
                  <c:v>40926</c:v>
                </c:pt>
                <c:pt idx="73">
                  <c:v>40927</c:v>
                </c:pt>
                <c:pt idx="74">
                  <c:v>40928</c:v>
                </c:pt>
                <c:pt idx="75">
                  <c:v>40938</c:v>
                </c:pt>
                <c:pt idx="76">
                  <c:v>40939</c:v>
                </c:pt>
                <c:pt idx="77">
                  <c:v>40940</c:v>
                </c:pt>
                <c:pt idx="78">
                  <c:v>40941</c:v>
                </c:pt>
                <c:pt idx="79">
                  <c:v>40942</c:v>
                </c:pt>
                <c:pt idx="80">
                  <c:v>40945</c:v>
                </c:pt>
                <c:pt idx="81">
                  <c:v>40946</c:v>
                </c:pt>
                <c:pt idx="82">
                  <c:v>40947</c:v>
                </c:pt>
                <c:pt idx="83">
                  <c:v>40948</c:v>
                </c:pt>
                <c:pt idx="84">
                  <c:v>40949</c:v>
                </c:pt>
                <c:pt idx="85">
                  <c:v>40952</c:v>
                </c:pt>
                <c:pt idx="86">
                  <c:v>40953</c:v>
                </c:pt>
                <c:pt idx="87">
                  <c:v>40954</c:v>
                </c:pt>
                <c:pt idx="88">
                  <c:v>40955</c:v>
                </c:pt>
                <c:pt idx="89">
                  <c:v>40956</c:v>
                </c:pt>
                <c:pt idx="90">
                  <c:v>40959</c:v>
                </c:pt>
                <c:pt idx="91">
                  <c:v>40960</c:v>
                </c:pt>
                <c:pt idx="92">
                  <c:v>40961</c:v>
                </c:pt>
                <c:pt idx="93">
                  <c:v>40962</c:v>
                </c:pt>
                <c:pt idx="94">
                  <c:v>40963</c:v>
                </c:pt>
                <c:pt idx="95">
                  <c:v>40966</c:v>
                </c:pt>
                <c:pt idx="96">
                  <c:v>40967</c:v>
                </c:pt>
                <c:pt idx="97">
                  <c:v>40968</c:v>
                </c:pt>
                <c:pt idx="98">
                  <c:v>40969</c:v>
                </c:pt>
                <c:pt idx="99">
                  <c:v>40970</c:v>
                </c:pt>
                <c:pt idx="100">
                  <c:v>40973</c:v>
                </c:pt>
                <c:pt idx="101">
                  <c:v>40974</c:v>
                </c:pt>
                <c:pt idx="102">
                  <c:v>40975</c:v>
                </c:pt>
                <c:pt idx="103">
                  <c:v>40976</c:v>
                </c:pt>
                <c:pt idx="104">
                  <c:v>40977</c:v>
                </c:pt>
                <c:pt idx="105">
                  <c:v>40980</c:v>
                </c:pt>
                <c:pt idx="106">
                  <c:v>40981</c:v>
                </c:pt>
                <c:pt idx="107">
                  <c:v>40982</c:v>
                </c:pt>
                <c:pt idx="108">
                  <c:v>40983</c:v>
                </c:pt>
                <c:pt idx="109">
                  <c:v>40984</c:v>
                </c:pt>
                <c:pt idx="110">
                  <c:v>40987</c:v>
                </c:pt>
                <c:pt idx="111">
                  <c:v>40988</c:v>
                </c:pt>
                <c:pt idx="112">
                  <c:v>40989</c:v>
                </c:pt>
                <c:pt idx="113">
                  <c:v>40990</c:v>
                </c:pt>
                <c:pt idx="114">
                  <c:v>40991</c:v>
                </c:pt>
                <c:pt idx="115">
                  <c:v>40994</c:v>
                </c:pt>
                <c:pt idx="116">
                  <c:v>40995</c:v>
                </c:pt>
                <c:pt idx="117">
                  <c:v>40996</c:v>
                </c:pt>
                <c:pt idx="118">
                  <c:v>40997</c:v>
                </c:pt>
                <c:pt idx="119">
                  <c:v>40998</c:v>
                </c:pt>
                <c:pt idx="120">
                  <c:v>41002</c:v>
                </c:pt>
                <c:pt idx="121">
                  <c:v>41003</c:v>
                </c:pt>
                <c:pt idx="122">
                  <c:v>41004</c:v>
                </c:pt>
                <c:pt idx="123">
                  <c:v>41005</c:v>
                </c:pt>
                <c:pt idx="124">
                  <c:v>41008</c:v>
                </c:pt>
                <c:pt idx="125">
                  <c:v>41009</c:v>
                </c:pt>
                <c:pt idx="126">
                  <c:v>41010</c:v>
                </c:pt>
                <c:pt idx="127">
                  <c:v>41011</c:v>
                </c:pt>
                <c:pt idx="128">
                  <c:v>41012</c:v>
                </c:pt>
                <c:pt idx="129">
                  <c:v>41015</c:v>
                </c:pt>
                <c:pt idx="130">
                  <c:v>41016</c:v>
                </c:pt>
                <c:pt idx="131">
                  <c:v>41017</c:v>
                </c:pt>
                <c:pt idx="132">
                  <c:v>41018</c:v>
                </c:pt>
                <c:pt idx="133">
                  <c:v>41019</c:v>
                </c:pt>
                <c:pt idx="134">
                  <c:v>41022</c:v>
                </c:pt>
                <c:pt idx="135">
                  <c:v>41023</c:v>
                </c:pt>
                <c:pt idx="136">
                  <c:v>41024</c:v>
                </c:pt>
                <c:pt idx="137">
                  <c:v>41025</c:v>
                </c:pt>
                <c:pt idx="138">
                  <c:v>41026</c:v>
                </c:pt>
                <c:pt idx="139">
                  <c:v>41031</c:v>
                </c:pt>
                <c:pt idx="140">
                  <c:v>41032</c:v>
                </c:pt>
                <c:pt idx="141">
                  <c:v>41033</c:v>
                </c:pt>
                <c:pt idx="142">
                  <c:v>41036</c:v>
                </c:pt>
                <c:pt idx="143">
                  <c:v>41037</c:v>
                </c:pt>
                <c:pt idx="144">
                  <c:v>41038</c:v>
                </c:pt>
                <c:pt idx="145">
                  <c:v>41039</c:v>
                </c:pt>
                <c:pt idx="146">
                  <c:v>41040</c:v>
                </c:pt>
                <c:pt idx="147">
                  <c:v>41043</c:v>
                </c:pt>
                <c:pt idx="148">
                  <c:v>41044</c:v>
                </c:pt>
                <c:pt idx="149">
                  <c:v>41045</c:v>
                </c:pt>
                <c:pt idx="150">
                  <c:v>41046</c:v>
                </c:pt>
                <c:pt idx="151">
                  <c:v>41047</c:v>
                </c:pt>
                <c:pt idx="152">
                  <c:v>41050</c:v>
                </c:pt>
                <c:pt idx="153">
                  <c:v>41051</c:v>
                </c:pt>
                <c:pt idx="154">
                  <c:v>41052</c:v>
                </c:pt>
                <c:pt idx="155">
                  <c:v>41053</c:v>
                </c:pt>
                <c:pt idx="156">
                  <c:v>41054</c:v>
                </c:pt>
                <c:pt idx="157">
                  <c:v>41057</c:v>
                </c:pt>
                <c:pt idx="158">
                  <c:v>41058</c:v>
                </c:pt>
                <c:pt idx="159">
                  <c:v>41059</c:v>
                </c:pt>
                <c:pt idx="160">
                  <c:v>41060</c:v>
                </c:pt>
                <c:pt idx="161">
                  <c:v>41061</c:v>
                </c:pt>
                <c:pt idx="162">
                  <c:v>41064</c:v>
                </c:pt>
                <c:pt idx="163">
                  <c:v>41065</c:v>
                </c:pt>
                <c:pt idx="164">
                  <c:v>41066</c:v>
                </c:pt>
                <c:pt idx="165">
                  <c:v>41067</c:v>
                </c:pt>
                <c:pt idx="166">
                  <c:v>41068</c:v>
                </c:pt>
                <c:pt idx="167">
                  <c:v>41071</c:v>
                </c:pt>
                <c:pt idx="168">
                  <c:v>41072</c:v>
                </c:pt>
                <c:pt idx="169">
                  <c:v>41073</c:v>
                </c:pt>
                <c:pt idx="170">
                  <c:v>41074</c:v>
                </c:pt>
                <c:pt idx="171">
                  <c:v>41075</c:v>
                </c:pt>
                <c:pt idx="172">
                  <c:v>41078</c:v>
                </c:pt>
                <c:pt idx="173">
                  <c:v>41079</c:v>
                </c:pt>
                <c:pt idx="174">
                  <c:v>41080</c:v>
                </c:pt>
                <c:pt idx="175">
                  <c:v>41081</c:v>
                </c:pt>
                <c:pt idx="176">
                  <c:v>41082</c:v>
                </c:pt>
                <c:pt idx="177">
                  <c:v>41085</c:v>
                </c:pt>
                <c:pt idx="178">
                  <c:v>41086</c:v>
                </c:pt>
                <c:pt idx="179">
                  <c:v>41087</c:v>
                </c:pt>
                <c:pt idx="180">
                  <c:v>41088</c:v>
                </c:pt>
                <c:pt idx="181">
                  <c:v>41089</c:v>
                </c:pt>
                <c:pt idx="182">
                  <c:v>41092</c:v>
                </c:pt>
                <c:pt idx="183">
                  <c:v>41093</c:v>
                </c:pt>
                <c:pt idx="184">
                  <c:v>41094</c:v>
                </c:pt>
                <c:pt idx="185">
                  <c:v>41095</c:v>
                </c:pt>
                <c:pt idx="186">
                  <c:v>41096</c:v>
                </c:pt>
                <c:pt idx="187">
                  <c:v>41099</c:v>
                </c:pt>
                <c:pt idx="188">
                  <c:v>41100</c:v>
                </c:pt>
                <c:pt idx="189">
                  <c:v>41101</c:v>
                </c:pt>
                <c:pt idx="190">
                  <c:v>41102</c:v>
                </c:pt>
                <c:pt idx="191">
                  <c:v>41103</c:v>
                </c:pt>
                <c:pt idx="192">
                  <c:v>41106</c:v>
                </c:pt>
                <c:pt idx="193">
                  <c:v>41107</c:v>
                </c:pt>
                <c:pt idx="194">
                  <c:v>41108</c:v>
                </c:pt>
                <c:pt idx="195">
                  <c:v>41109</c:v>
                </c:pt>
                <c:pt idx="196">
                  <c:v>41110</c:v>
                </c:pt>
                <c:pt idx="197">
                  <c:v>41113</c:v>
                </c:pt>
                <c:pt idx="198">
                  <c:v>41114</c:v>
                </c:pt>
                <c:pt idx="199">
                  <c:v>41115</c:v>
                </c:pt>
                <c:pt idx="200">
                  <c:v>41116</c:v>
                </c:pt>
                <c:pt idx="201">
                  <c:v>41117</c:v>
                </c:pt>
                <c:pt idx="202">
                  <c:v>41120</c:v>
                </c:pt>
                <c:pt idx="203">
                  <c:v>41121</c:v>
                </c:pt>
                <c:pt idx="204">
                  <c:v>41122</c:v>
                </c:pt>
                <c:pt idx="205">
                  <c:v>41123</c:v>
                </c:pt>
                <c:pt idx="206">
                  <c:v>41124</c:v>
                </c:pt>
                <c:pt idx="207">
                  <c:v>41127</c:v>
                </c:pt>
                <c:pt idx="208">
                  <c:v>41128</c:v>
                </c:pt>
                <c:pt idx="209">
                  <c:v>41129</c:v>
                </c:pt>
                <c:pt idx="210">
                  <c:v>41130</c:v>
                </c:pt>
                <c:pt idx="211">
                  <c:v>41131</c:v>
                </c:pt>
                <c:pt idx="212">
                  <c:v>41134</c:v>
                </c:pt>
                <c:pt idx="213">
                  <c:v>41135</c:v>
                </c:pt>
                <c:pt idx="214">
                  <c:v>41136</c:v>
                </c:pt>
                <c:pt idx="215">
                  <c:v>41137</c:v>
                </c:pt>
                <c:pt idx="216">
                  <c:v>41138</c:v>
                </c:pt>
                <c:pt idx="217">
                  <c:v>41141</c:v>
                </c:pt>
                <c:pt idx="218">
                  <c:v>41142</c:v>
                </c:pt>
                <c:pt idx="219">
                  <c:v>41143</c:v>
                </c:pt>
                <c:pt idx="220">
                  <c:v>41144</c:v>
                </c:pt>
                <c:pt idx="221">
                  <c:v>41145</c:v>
                </c:pt>
                <c:pt idx="222">
                  <c:v>41148</c:v>
                </c:pt>
                <c:pt idx="223">
                  <c:v>41149</c:v>
                </c:pt>
                <c:pt idx="224">
                  <c:v>41150</c:v>
                </c:pt>
                <c:pt idx="225">
                  <c:v>41151</c:v>
                </c:pt>
                <c:pt idx="226">
                  <c:v>41152</c:v>
                </c:pt>
                <c:pt idx="227">
                  <c:v>41156</c:v>
                </c:pt>
                <c:pt idx="228">
                  <c:v>41157</c:v>
                </c:pt>
                <c:pt idx="229">
                  <c:v>41158</c:v>
                </c:pt>
                <c:pt idx="230">
                  <c:v>41159</c:v>
                </c:pt>
                <c:pt idx="231">
                  <c:v>41162</c:v>
                </c:pt>
                <c:pt idx="232">
                  <c:v>41163</c:v>
                </c:pt>
                <c:pt idx="233">
                  <c:v>41164</c:v>
                </c:pt>
                <c:pt idx="234">
                  <c:v>41165</c:v>
                </c:pt>
                <c:pt idx="235">
                  <c:v>41166</c:v>
                </c:pt>
                <c:pt idx="236">
                  <c:v>41169</c:v>
                </c:pt>
                <c:pt idx="237">
                  <c:v>41170</c:v>
                </c:pt>
                <c:pt idx="238">
                  <c:v>41171</c:v>
                </c:pt>
                <c:pt idx="239">
                  <c:v>41172</c:v>
                </c:pt>
                <c:pt idx="240">
                  <c:v>41173</c:v>
                </c:pt>
                <c:pt idx="241">
                  <c:v>41176</c:v>
                </c:pt>
                <c:pt idx="242">
                  <c:v>41177</c:v>
                </c:pt>
                <c:pt idx="243">
                  <c:v>41178</c:v>
                </c:pt>
                <c:pt idx="244">
                  <c:v>41179</c:v>
                </c:pt>
                <c:pt idx="245">
                  <c:v>41180</c:v>
                </c:pt>
                <c:pt idx="246">
                  <c:v>41183</c:v>
                </c:pt>
                <c:pt idx="247">
                  <c:v>41184</c:v>
                </c:pt>
                <c:pt idx="248">
                  <c:v>41185</c:v>
                </c:pt>
                <c:pt idx="249">
                  <c:v>41186</c:v>
                </c:pt>
                <c:pt idx="250">
                  <c:v>41187</c:v>
                </c:pt>
                <c:pt idx="251">
                  <c:v>41190</c:v>
                </c:pt>
                <c:pt idx="252">
                  <c:v>41191</c:v>
                </c:pt>
                <c:pt idx="253">
                  <c:v>41192</c:v>
                </c:pt>
                <c:pt idx="254">
                  <c:v>41193</c:v>
                </c:pt>
                <c:pt idx="255">
                  <c:v>41194</c:v>
                </c:pt>
                <c:pt idx="256">
                  <c:v>41197</c:v>
                </c:pt>
                <c:pt idx="257">
                  <c:v>41198</c:v>
                </c:pt>
                <c:pt idx="258">
                  <c:v>41199</c:v>
                </c:pt>
                <c:pt idx="259">
                  <c:v>41200</c:v>
                </c:pt>
                <c:pt idx="260">
                  <c:v>41201</c:v>
                </c:pt>
                <c:pt idx="261">
                  <c:v>41204</c:v>
                </c:pt>
                <c:pt idx="262">
                  <c:v>41205</c:v>
                </c:pt>
                <c:pt idx="263">
                  <c:v>41206</c:v>
                </c:pt>
                <c:pt idx="264">
                  <c:v>41207</c:v>
                </c:pt>
                <c:pt idx="265">
                  <c:v>41208</c:v>
                </c:pt>
                <c:pt idx="266">
                  <c:v>41211</c:v>
                </c:pt>
                <c:pt idx="267">
                  <c:v>41212</c:v>
                </c:pt>
                <c:pt idx="268">
                  <c:v>41213</c:v>
                </c:pt>
                <c:pt idx="269">
                  <c:v>41214</c:v>
                </c:pt>
                <c:pt idx="270">
                  <c:v>41215</c:v>
                </c:pt>
                <c:pt idx="271">
                  <c:v>41218</c:v>
                </c:pt>
                <c:pt idx="272">
                  <c:v>41219</c:v>
                </c:pt>
                <c:pt idx="273">
                  <c:v>41220</c:v>
                </c:pt>
                <c:pt idx="274">
                  <c:v>41221</c:v>
                </c:pt>
                <c:pt idx="275">
                  <c:v>41222</c:v>
                </c:pt>
                <c:pt idx="276">
                  <c:v>41225</c:v>
                </c:pt>
                <c:pt idx="277">
                  <c:v>41226</c:v>
                </c:pt>
                <c:pt idx="278">
                  <c:v>41227</c:v>
                </c:pt>
                <c:pt idx="279">
                  <c:v>41228</c:v>
                </c:pt>
                <c:pt idx="280">
                  <c:v>41229</c:v>
                </c:pt>
                <c:pt idx="281">
                  <c:v>41232</c:v>
                </c:pt>
                <c:pt idx="282">
                  <c:v>41233</c:v>
                </c:pt>
                <c:pt idx="283">
                  <c:v>41234</c:v>
                </c:pt>
                <c:pt idx="284">
                  <c:v>41235</c:v>
                </c:pt>
                <c:pt idx="285">
                  <c:v>41236</c:v>
                </c:pt>
                <c:pt idx="286">
                  <c:v>41239</c:v>
                </c:pt>
                <c:pt idx="287">
                  <c:v>41240</c:v>
                </c:pt>
                <c:pt idx="288">
                  <c:v>41241</c:v>
                </c:pt>
                <c:pt idx="289">
                  <c:v>41242</c:v>
                </c:pt>
                <c:pt idx="290">
                  <c:v>41243</c:v>
                </c:pt>
                <c:pt idx="291">
                  <c:v>41246</c:v>
                </c:pt>
                <c:pt idx="292">
                  <c:v>41247</c:v>
                </c:pt>
                <c:pt idx="293">
                  <c:v>41248</c:v>
                </c:pt>
                <c:pt idx="294">
                  <c:v>41249</c:v>
                </c:pt>
                <c:pt idx="295">
                  <c:v>41250</c:v>
                </c:pt>
                <c:pt idx="296">
                  <c:v>41253</c:v>
                </c:pt>
                <c:pt idx="297">
                  <c:v>41254</c:v>
                </c:pt>
                <c:pt idx="298">
                  <c:v>41255</c:v>
                </c:pt>
                <c:pt idx="299">
                  <c:v>41256</c:v>
                </c:pt>
                <c:pt idx="300">
                  <c:v>41257</c:v>
                </c:pt>
                <c:pt idx="301">
                  <c:v>41260</c:v>
                </c:pt>
                <c:pt idx="302">
                  <c:v>41261</c:v>
                </c:pt>
                <c:pt idx="303">
                  <c:v>41262</c:v>
                </c:pt>
                <c:pt idx="304">
                  <c:v>41263</c:v>
                </c:pt>
                <c:pt idx="305">
                  <c:v>41264</c:v>
                </c:pt>
                <c:pt idx="306">
                  <c:v>41267</c:v>
                </c:pt>
                <c:pt idx="307">
                  <c:v>41268</c:v>
                </c:pt>
                <c:pt idx="308">
                  <c:v>41269</c:v>
                </c:pt>
                <c:pt idx="309">
                  <c:v>41270</c:v>
                </c:pt>
                <c:pt idx="310">
                  <c:v>41271</c:v>
                </c:pt>
                <c:pt idx="311">
                  <c:v>41276</c:v>
                </c:pt>
                <c:pt idx="312">
                  <c:v>41277</c:v>
                </c:pt>
                <c:pt idx="313">
                  <c:v>41278</c:v>
                </c:pt>
                <c:pt idx="314">
                  <c:v>41281</c:v>
                </c:pt>
                <c:pt idx="315">
                  <c:v>41282</c:v>
                </c:pt>
                <c:pt idx="316">
                  <c:v>41283</c:v>
                </c:pt>
                <c:pt idx="317">
                  <c:v>41284</c:v>
                </c:pt>
                <c:pt idx="318">
                  <c:v>41285</c:v>
                </c:pt>
                <c:pt idx="319">
                  <c:v>41288</c:v>
                </c:pt>
                <c:pt idx="320">
                  <c:v>41289</c:v>
                </c:pt>
                <c:pt idx="321">
                  <c:v>41290</c:v>
                </c:pt>
                <c:pt idx="322">
                  <c:v>41291</c:v>
                </c:pt>
                <c:pt idx="323">
                  <c:v>41292</c:v>
                </c:pt>
                <c:pt idx="324">
                  <c:v>41295</c:v>
                </c:pt>
                <c:pt idx="325">
                  <c:v>41296</c:v>
                </c:pt>
                <c:pt idx="326">
                  <c:v>41297</c:v>
                </c:pt>
                <c:pt idx="327">
                  <c:v>41298</c:v>
                </c:pt>
                <c:pt idx="328">
                  <c:v>41299</c:v>
                </c:pt>
                <c:pt idx="329">
                  <c:v>41302</c:v>
                </c:pt>
                <c:pt idx="330">
                  <c:v>41303</c:v>
                </c:pt>
                <c:pt idx="331">
                  <c:v>41304</c:v>
                </c:pt>
                <c:pt idx="332">
                  <c:v>41305</c:v>
                </c:pt>
                <c:pt idx="333">
                  <c:v>41306</c:v>
                </c:pt>
                <c:pt idx="334">
                  <c:v>41309</c:v>
                </c:pt>
                <c:pt idx="335">
                  <c:v>41310</c:v>
                </c:pt>
                <c:pt idx="336">
                  <c:v>41311</c:v>
                </c:pt>
                <c:pt idx="337">
                  <c:v>41312</c:v>
                </c:pt>
                <c:pt idx="338">
                  <c:v>41313</c:v>
                </c:pt>
                <c:pt idx="339">
                  <c:v>41323</c:v>
                </c:pt>
                <c:pt idx="340">
                  <c:v>41324</c:v>
                </c:pt>
                <c:pt idx="341">
                  <c:v>41325</c:v>
                </c:pt>
                <c:pt idx="342">
                  <c:v>41326</c:v>
                </c:pt>
                <c:pt idx="343">
                  <c:v>41327</c:v>
                </c:pt>
                <c:pt idx="344">
                  <c:v>41330</c:v>
                </c:pt>
                <c:pt idx="345">
                  <c:v>41331</c:v>
                </c:pt>
                <c:pt idx="346">
                  <c:v>41332</c:v>
                </c:pt>
                <c:pt idx="347">
                  <c:v>41333</c:v>
                </c:pt>
                <c:pt idx="348">
                  <c:v>41334</c:v>
                </c:pt>
                <c:pt idx="349">
                  <c:v>41337</c:v>
                </c:pt>
                <c:pt idx="350">
                  <c:v>41338</c:v>
                </c:pt>
                <c:pt idx="351">
                  <c:v>41339</c:v>
                </c:pt>
                <c:pt idx="352">
                  <c:v>41340</c:v>
                </c:pt>
                <c:pt idx="353">
                  <c:v>41341</c:v>
                </c:pt>
                <c:pt idx="354">
                  <c:v>41344</c:v>
                </c:pt>
                <c:pt idx="355">
                  <c:v>41345</c:v>
                </c:pt>
                <c:pt idx="356">
                  <c:v>41346</c:v>
                </c:pt>
                <c:pt idx="357">
                  <c:v>41347</c:v>
                </c:pt>
                <c:pt idx="358">
                  <c:v>41348</c:v>
                </c:pt>
                <c:pt idx="359">
                  <c:v>41351</c:v>
                </c:pt>
                <c:pt idx="360">
                  <c:v>41352</c:v>
                </c:pt>
                <c:pt idx="361">
                  <c:v>41353</c:v>
                </c:pt>
                <c:pt idx="362">
                  <c:v>41354</c:v>
                </c:pt>
                <c:pt idx="363">
                  <c:v>41355</c:v>
                </c:pt>
                <c:pt idx="364">
                  <c:v>41358</c:v>
                </c:pt>
                <c:pt idx="365">
                  <c:v>41359</c:v>
                </c:pt>
                <c:pt idx="366">
                  <c:v>41360</c:v>
                </c:pt>
                <c:pt idx="367">
                  <c:v>41361</c:v>
                </c:pt>
                <c:pt idx="368">
                  <c:v>41362</c:v>
                </c:pt>
                <c:pt idx="369">
                  <c:v>41365</c:v>
                </c:pt>
                <c:pt idx="370">
                  <c:v>41366</c:v>
                </c:pt>
                <c:pt idx="371">
                  <c:v>41367</c:v>
                </c:pt>
                <c:pt idx="372">
                  <c:v>41368</c:v>
                </c:pt>
                <c:pt idx="373">
                  <c:v>41369</c:v>
                </c:pt>
                <c:pt idx="374">
                  <c:v>41372</c:v>
                </c:pt>
                <c:pt idx="375">
                  <c:v>41373</c:v>
                </c:pt>
                <c:pt idx="376">
                  <c:v>41374</c:v>
                </c:pt>
                <c:pt idx="377">
                  <c:v>41375</c:v>
                </c:pt>
                <c:pt idx="378">
                  <c:v>41376</c:v>
                </c:pt>
                <c:pt idx="379">
                  <c:v>41379</c:v>
                </c:pt>
                <c:pt idx="380">
                  <c:v>41380</c:v>
                </c:pt>
                <c:pt idx="381">
                  <c:v>41381</c:v>
                </c:pt>
                <c:pt idx="382">
                  <c:v>41382</c:v>
                </c:pt>
                <c:pt idx="383">
                  <c:v>41386</c:v>
                </c:pt>
                <c:pt idx="384">
                  <c:v>41387</c:v>
                </c:pt>
                <c:pt idx="385">
                  <c:v>41388</c:v>
                </c:pt>
                <c:pt idx="386">
                  <c:v>41389</c:v>
                </c:pt>
                <c:pt idx="387">
                  <c:v>41390</c:v>
                </c:pt>
                <c:pt idx="388">
                  <c:v>41396</c:v>
                </c:pt>
                <c:pt idx="389">
                  <c:v>41397</c:v>
                </c:pt>
                <c:pt idx="390">
                  <c:v>41400</c:v>
                </c:pt>
                <c:pt idx="391">
                  <c:v>41401</c:v>
                </c:pt>
                <c:pt idx="392">
                  <c:v>41402</c:v>
                </c:pt>
                <c:pt idx="393">
                  <c:v>41403</c:v>
                </c:pt>
                <c:pt idx="394">
                  <c:v>41404</c:v>
                </c:pt>
                <c:pt idx="395">
                  <c:v>41407</c:v>
                </c:pt>
                <c:pt idx="396">
                  <c:v>41408</c:v>
                </c:pt>
                <c:pt idx="397">
                  <c:v>41409</c:v>
                </c:pt>
                <c:pt idx="398">
                  <c:v>41410</c:v>
                </c:pt>
                <c:pt idx="399">
                  <c:v>41411</c:v>
                </c:pt>
                <c:pt idx="400">
                  <c:v>41414</c:v>
                </c:pt>
                <c:pt idx="401">
                  <c:v>41415</c:v>
                </c:pt>
                <c:pt idx="402">
                  <c:v>41416</c:v>
                </c:pt>
                <c:pt idx="403">
                  <c:v>41417</c:v>
                </c:pt>
                <c:pt idx="404">
                  <c:v>41418</c:v>
                </c:pt>
                <c:pt idx="405">
                  <c:v>41421</c:v>
                </c:pt>
                <c:pt idx="406">
                  <c:v>41422</c:v>
                </c:pt>
                <c:pt idx="407">
                  <c:v>41423</c:v>
                </c:pt>
                <c:pt idx="408">
                  <c:v>41424</c:v>
                </c:pt>
                <c:pt idx="409">
                  <c:v>41425</c:v>
                </c:pt>
                <c:pt idx="410">
                  <c:v>41428</c:v>
                </c:pt>
                <c:pt idx="411">
                  <c:v>41429</c:v>
                </c:pt>
                <c:pt idx="412">
                  <c:v>41430</c:v>
                </c:pt>
                <c:pt idx="413">
                  <c:v>41431</c:v>
                </c:pt>
                <c:pt idx="414">
                  <c:v>41432</c:v>
                </c:pt>
                <c:pt idx="415">
                  <c:v>41435</c:v>
                </c:pt>
                <c:pt idx="416">
                  <c:v>41436</c:v>
                </c:pt>
                <c:pt idx="417">
                  <c:v>41437</c:v>
                </c:pt>
                <c:pt idx="418">
                  <c:v>41438</c:v>
                </c:pt>
                <c:pt idx="419">
                  <c:v>41439</c:v>
                </c:pt>
                <c:pt idx="420">
                  <c:v>41442</c:v>
                </c:pt>
                <c:pt idx="421">
                  <c:v>41443</c:v>
                </c:pt>
                <c:pt idx="422">
                  <c:v>41444</c:v>
                </c:pt>
                <c:pt idx="423">
                  <c:v>41445</c:v>
                </c:pt>
                <c:pt idx="424">
                  <c:v>41446</c:v>
                </c:pt>
                <c:pt idx="425">
                  <c:v>41449</c:v>
                </c:pt>
                <c:pt idx="426">
                  <c:v>41450</c:v>
                </c:pt>
                <c:pt idx="427">
                  <c:v>41451</c:v>
                </c:pt>
                <c:pt idx="428">
                  <c:v>41452</c:v>
                </c:pt>
                <c:pt idx="429">
                  <c:v>41453</c:v>
                </c:pt>
                <c:pt idx="430">
                  <c:v>41456</c:v>
                </c:pt>
                <c:pt idx="431">
                  <c:v>41457</c:v>
                </c:pt>
                <c:pt idx="432">
                  <c:v>41458</c:v>
                </c:pt>
                <c:pt idx="433">
                  <c:v>41459</c:v>
                </c:pt>
                <c:pt idx="434">
                  <c:v>41460</c:v>
                </c:pt>
                <c:pt idx="435">
                  <c:v>41463</c:v>
                </c:pt>
                <c:pt idx="436">
                  <c:v>41464</c:v>
                </c:pt>
                <c:pt idx="437">
                  <c:v>41465</c:v>
                </c:pt>
                <c:pt idx="438">
                  <c:v>41466</c:v>
                </c:pt>
                <c:pt idx="439">
                  <c:v>41467</c:v>
                </c:pt>
                <c:pt idx="440">
                  <c:v>41470</c:v>
                </c:pt>
                <c:pt idx="441">
                  <c:v>41471</c:v>
                </c:pt>
                <c:pt idx="442">
                  <c:v>41472</c:v>
                </c:pt>
                <c:pt idx="443">
                  <c:v>41473</c:v>
                </c:pt>
                <c:pt idx="444">
                  <c:v>41474</c:v>
                </c:pt>
                <c:pt idx="445">
                  <c:v>41477</c:v>
                </c:pt>
                <c:pt idx="446">
                  <c:v>41478</c:v>
                </c:pt>
                <c:pt idx="447">
                  <c:v>41479</c:v>
                </c:pt>
                <c:pt idx="448">
                  <c:v>41480</c:v>
                </c:pt>
                <c:pt idx="449">
                  <c:v>41481</c:v>
                </c:pt>
                <c:pt idx="450">
                  <c:v>41484</c:v>
                </c:pt>
                <c:pt idx="451">
                  <c:v>41485</c:v>
                </c:pt>
                <c:pt idx="452">
                  <c:v>41486</c:v>
                </c:pt>
                <c:pt idx="453">
                  <c:v>41487</c:v>
                </c:pt>
                <c:pt idx="454">
                  <c:v>41488</c:v>
                </c:pt>
                <c:pt idx="455">
                  <c:v>41491</c:v>
                </c:pt>
                <c:pt idx="456">
                  <c:v>41492</c:v>
                </c:pt>
                <c:pt idx="457">
                  <c:v>41493</c:v>
                </c:pt>
                <c:pt idx="458">
                  <c:v>41494</c:v>
                </c:pt>
                <c:pt idx="459">
                  <c:v>41495</c:v>
                </c:pt>
                <c:pt idx="460">
                  <c:v>41498</c:v>
                </c:pt>
                <c:pt idx="461">
                  <c:v>41499</c:v>
                </c:pt>
                <c:pt idx="462">
                  <c:v>41500</c:v>
                </c:pt>
                <c:pt idx="463">
                  <c:v>41501</c:v>
                </c:pt>
                <c:pt idx="464">
                  <c:v>41502</c:v>
                </c:pt>
                <c:pt idx="465">
                  <c:v>41505</c:v>
                </c:pt>
                <c:pt idx="466">
                  <c:v>41506</c:v>
                </c:pt>
                <c:pt idx="467">
                  <c:v>41507</c:v>
                </c:pt>
                <c:pt idx="468">
                  <c:v>41508</c:v>
                </c:pt>
                <c:pt idx="469">
                  <c:v>41509</c:v>
                </c:pt>
                <c:pt idx="470">
                  <c:v>41512</c:v>
                </c:pt>
                <c:pt idx="471">
                  <c:v>41513</c:v>
                </c:pt>
                <c:pt idx="472">
                  <c:v>41514</c:v>
                </c:pt>
                <c:pt idx="473">
                  <c:v>41515</c:v>
                </c:pt>
                <c:pt idx="474">
                  <c:v>41516</c:v>
                </c:pt>
                <c:pt idx="475">
                  <c:v>41520</c:v>
                </c:pt>
                <c:pt idx="476">
                  <c:v>41521</c:v>
                </c:pt>
                <c:pt idx="477">
                  <c:v>41522</c:v>
                </c:pt>
                <c:pt idx="478">
                  <c:v>41523</c:v>
                </c:pt>
                <c:pt idx="479">
                  <c:v>41526</c:v>
                </c:pt>
                <c:pt idx="480">
                  <c:v>41527</c:v>
                </c:pt>
                <c:pt idx="481">
                  <c:v>41528</c:v>
                </c:pt>
                <c:pt idx="482">
                  <c:v>41529</c:v>
                </c:pt>
                <c:pt idx="483">
                  <c:v>41530</c:v>
                </c:pt>
                <c:pt idx="484">
                  <c:v>41533</c:v>
                </c:pt>
                <c:pt idx="485">
                  <c:v>41534</c:v>
                </c:pt>
                <c:pt idx="486">
                  <c:v>41535</c:v>
                </c:pt>
                <c:pt idx="487">
                  <c:v>41536</c:v>
                </c:pt>
                <c:pt idx="488">
                  <c:v>41537</c:v>
                </c:pt>
                <c:pt idx="489">
                  <c:v>41540</c:v>
                </c:pt>
                <c:pt idx="490">
                  <c:v>41541</c:v>
                </c:pt>
                <c:pt idx="491">
                  <c:v>41542</c:v>
                </c:pt>
                <c:pt idx="492">
                  <c:v>41543</c:v>
                </c:pt>
                <c:pt idx="493">
                  <c:v>41544</c:v>
                </c:pt>
                <c:pt idx="494">
                  <c:v>41547</c:v>
                </c:pt>
                <c:pt idx="495">
                  <c:v>41548</c:v>
                </c:pt>
                <c:pt idx="496">
                  <c:v>41549</c:v>
                </c:pt>
                <c:pt idx="497">
                  <c:v>41550</c:v>
                </c:pt>
                <c:pt idx="498">
                  <c:v>41551</c:v>
                </c:pt>
                <c:pt idx="499">
                  <c:v>41554</c:v>
                </c:pt>
                <c:pt idx="500">
                  <c:v>41555</c:v>
                </c:pt>
                <c:pt idx="501">
                  <c:v>41556</c:v>
                </c:pt>
                <c:pt idx="502">
                  <c:v>41557</c:v>
                </c:pt>
                <c:pt idx="503">
                  <c:v>41558</c:v>
                </c:pt>
                <c:pt idx="504">
                  <c:v>41561</c:v>
                </c:pt>
                <c:pt idx="505">
                  <c:v>41562</c:v>
                </c:pt>
                <c:pt idx="506">
                  <c:v>41563</c:v>
                </c:pt>
                <c:pt idx="507">
                  <c:v>41564</c:v>
                </c:pt>
                <c:pt idx="508">
                  <c:v>41565</c:v>
                </c:pt>
                <c:pt idx="509">
                  <c:v>41568</c:v>
                </c:pt>
                <c:pt idx="510">
                  <c:v>41569</c:v>
                </c:pt>
                <c:pt idx="511">
                  <c:v>41570</c:v>
                </c:pt>
                <c:pt idx="512">
                  <c:v>41571</c:v>
                </c:pt>
                <c:pt idx="513">
                  <c:v>41572</c:v>
                </c:pt>
                <c:pt idx="514">
                  <c:v>41575</c:v>
                </c:pt>
                <c:pt idx="515">
                  <c:v>41576</c:v>
                </c:pt>
                <c:pt idx="516">
                  <c:v>41577</c:v>
                </c:pt>
                <c:pt idx="517">
                  <c:v>41578</c:v>
                </c:pt>
                <c:pt idx="518">
                  <c:v>41579</c:v>
                </c:pt>
                <c:pt idx="519">
                  <c:v>41582</c:v>
                </c:pt>
                <c:pt idx="520">
                  <c:v>41583</c:v>
                </c:pt>
                <c:pt idx="521">
                  <c:v>41584</c:v>
                </c:pt>
                <c:pt idx="522">
                  <c:v>41585</c:v>
                </c:pt>
                <c:pt idx="523">
                  <c:v>41586</c:v>
                </c:pt>
                <c:pt idx="524">
                  <c:v>41589</c:v>
                </c:pt>
                <c:pt idx="525">
                  <c:v>41590</c:v>
                </c:pt>
                <c:pt idx="526">
                  <c:v>41591</c:v>
                </c:pt>
                <c:pt idx="527">
                  <c:v>41592</c:v>
                </c:pt>
                <c:pt idx="528">
                  <c:v>41593</c:v>
                </c:pt>
                <c:pt idx="529">
                  <c:v>41596</c:v>
                </c:pt>
                <c:pt idx="530">
                  <c:v>41597</c:v>
                </c:pt>
                <c:pt idx="531">
                  <c:v>41598</c:v>
                </c:pt>
                <c:pt idx="532">
                  <c:v>41599</c:v>
                </c:pt>
                <c:pt idx="533">
                  <c:v>41600</c:v>
                </c:pt>
                <c:pt idx="534">
                  <c:v>41603</c:v>
                </c:pt>
                <c:pt idx="535">
                  <c:v>41604</c:v>
                </c:pt>
                <c:pt idx="536">
                  <c:v>41605</c:v>
                </c:pt>
                <c:pt idx="537">
                  <c:v>41606</c:v>
                </c:pt>
                <c:pt idx="538">
                  <c:v>41607</c:v>
                </c:pt>
                <c:pt idx="539">
                  <c:v>41610</c:v>
                </c:pt>
                <c:pt idx="540">
                  <c:v>41611</c:v>
                </c:pt>
                <c:pt idx="541">
                  <c:v>41612</c:v>
                </c:pt>
                <c:pt idx="542">
                  <c:v>41613</c:v>
                </c:pt>
                <c:pt idx="543">
                  <c:v>41614</c:v>
                </c:pt>
                <c:pt idx="544">
                  <c:v>41617</c:v>
                </c:pt>
                <c:pt idx="545">
                  <c:v>41618</c:v>
                </c:pt>
                <c:pt idx="546">
                  <c:v>41619</c:v>
                </c:pt>
                <c:pt idx="547">
                  <c:v>41620</c:v>
                </c:pt>
                <c:pt idx="548">
                  <c:v>41621</c:v>
                </c:pt>
                <c:pt idx="549">
                  <c:v>41624</c:v>
                </c:pt>
                <c:pt idx="550">
                  <c:v>41625</c:v>
                </c:pt>
                <c:pt idx="551">
                  <c:v>41626</c:v>
                </c:pt>
                <c:pt idx="552">
                  <c:v>41627</c:v>
                </c:pt>
                <c:pt idx="553">
                  <c:v>41628</c:v>
                </c:pt>
                <c:pt idx="554">
                  <c:v>41631</c:v>
                </c:pt>
                <c:pt idx="555">
                  <c:v>41632</c:v>
                </c:pt>
                <c:pt idx="556">
                  <c:v>41633</c:v>
                </c:pt>
                <c:pt idx="557">
                  <c:v>41634</c:v>
                </c:pt>
                <c:pt idx="558">
                  <c:v>41635</c:v>
                </c:pt>
                <c:pt idx="559">
                  <c:v>41638</c:v>
                </c:pt>
                <c:pt idx="560">
                  <c:v>41639</c:v>
                </c:pt>
                <c:pt idx="561">
                  <c:v>41641</c:v>
                </c:pt>
                <c:pt idx="562">
                  <c:v>41642</c:v>
                </c:pt>
                <c:pt idx="563">
                  <c:v>41645</c:v>
                </c:pt>
                <c:pt idx="564">
                  <c:v>41646</c:v>
                </c:pt>
                <c:pt idx="565">
                  <c:v>41647</c:v>
                </c:pt>
                <c:pt idx="566">
                  <c:v>41648</c:v>
                </c:pt>
                <c:pt idx="567">
                  <c:v>41649</c:v>
                </c:pt>
                <c:pt idx="568">
                  <c:v>41652</c:v>
                </c:pt>
                <c:pt idx="569">
                  <c:v>41653</c:v>
                </c:pt>
                <c:pt idx="570">
                  <c:v>41654</c:v>
                </c:pt>
                <c:pt idx="571">
                  <c:v>41655</c:v>
                </c:pt>
                <c:pt idx="572">
                  <c:v>41656</c:v>
                </c:pt>
                <c:pt idx="573">
                  <c:v>41659</c:v>
                </c:pt>
                <c:pt idx="574">
                  <c:v>41660</c:v>
                </c:pt>
                <c:pt idx="575">
                  <c:v>41661</c:v>
                </c:pt>
                <c:pt idx="576">
                  <c:v>41662</c:v>
                </c:pt>
                <c:pt idx="577">
                  <c:v>41663</c:v>
                </c:pt>
                <c:pt idx="578">
                  <c:v>41666</c:v>
                </c:pt>
                <c:pt idx="579">
                  <c:v>41676</c:v>
                </c:pt>
                <c:pt idx="580">
                  <c:v>41677</c:v>
                </c:pt>
                <c:pt idx="581">
                  <c:v>41680</c:v>
                </c:pt>
                <c:pt idx="582">
                  <c:v>41681</c:v>
                </c:pt>
                <c:pt idx="583">
                  <c:v>41682</c:v>
                </c:pt>
                <c:pt idx="584">
                  <c:v>41683</c:v>
                </c:pt>
                <c:pt idx="585">
                  <c:v>41684</c:v>
                </c:pt>
                <c:pt idx="586">
                  <c:v>41687</c:v>
                </c:pt>
                <c:pt idx="587">
                  <c:v>41688</c:v>
                </c:pt>
                <c:pt idx="588">
                  <c:v>41689</c:v>
                </c:pt>
                <c:pt idx="589">
                  <c:v>41690</c:v>
                </c:pt>
                <c:pt idx="590">
                  <c:v>41691</c:v>
                </c:pt>
                <c:pt idx="591">
                  <c:v>41694</c:v>
                </c:pt>
                <c:pt idx="592">
                  <c:v>41695</c:v>
                </c:pt>
                <c:pt idx="593">
                  <c:v>41696</c:v>
                </c:pt>
                <c:pt idx="594">
                  <c:v>41697</c:v>
                </c:pt>
                <c:pt idx="595">
                  <c:v>41698</c:v>
                </c:pt>
                <c:pt idx="596">
                  <c:v>41701</c:v>
                </c:pt>
                <c:pt idx="597">
                  <c:v>41702</c:v>
                </c:pt>
                <c:pt idx="598">
                  <c:v>41703</c:v>
                </c:pt>
                <c:pt idx="599">
                  <c:v>41704</c:v>
                </c:pt>
                <c:pt idx="600">
                  <c:v>41705</c:v>
                </c:pt>
                <c:pt idx="601">
                  <c:v>41708</c:v>
                </c:pt>
                <c:pt idx="602">
                  <c:v>41709</c:v>
                </c:pt>
                <c:pt idx="603">
                  <c:v>41710</c:v>
                </c:pt>
                <c:pt idx="604">
                  <c:v>41711</c:v>
                </c:pt>
                <c:pt idx="605">
                  <c:v>41712</c:v>
                </c:pt>
                <c:pt idx="606">
                  <c:v>41715</c:v>
                </c:pt>
                <c:pt idx="607">
                  <c:v>41716</c:v>
                </c:pt>
                <c:pt idx="608">
                  <c:v>41717</c:v>
                </c:pt>
                <c:pt idx="609">
                  <c:v>41718</c:v>
                </c:pt>
                <c:pt idx="610">
                  <c:v>41719</c:v>
                </c:pt>
                <c:pt idx="611">
                  <c:v>41722</c:v>
                </c:pt>
                <c:pt idx="612">
                  <c:v>41723</c:v>
                </c:pt>
                <c:pt idx="613">
                  <c:v>41724</c:v>
                </c:pt>
                <c:pt idx="614">
                  <c:v>41725</c:v>
                </c:pt>
                <c:pt idx="615">
                  <c:v>41726</c:v>
                </c:pt>
                <c:pt idx="616">
                  <c:v>41729</c:v>
                </c:pt>
                <c:pt idx="617">
                  <c:v>41730</c:v>
                </c:pt>
                <c:pt idx="618">
                  <c:v>41731</c:v>
                </c:pt>
                <c:pt idx="619">
                  <c:v>41732</c:v>
                </c:pt>
                <c:pt idx="620">
                  <c:v>41733</c:v>
                </c:pt>
                <c:pt idx="621">
                  <c:v>41736</c:v>
                </c:pt>
                <c:pt idx="622">
                  <c:v>41737</c:v>
                </c:pt>
                <c:pt idx="623">
                  <c:v>41739</c:v>
                </c:pt>
                <c:pt idx="624">
                  <c:v>41740</c:v>
                </c:pt>
                <c:pt idx="625">
                  <c:v>41743</c:v>
                </c:pt>
                <c:pt idx="626">
                  <c:v>41744</c:v>
                </c:pt>
                <c:pt idx="627">
                  <c:v>41745</c:v>
                </c:pt>
                <c:pt idx="628">
                  <c:v>41746</c:v>
                </c:pt>
                <c:pt idx="629">
                  <c:v>41747</c:v>
                </c:pt>
                <c:pt idx="630">
                  <c:v>41750</c:v>
                </c:pt>
                <c:pt idx="631">
                  <c:v>41751</c:v>
                </c:pt>
                <c:pt idx="632">
                  <c:v>41752</c:v>
                </c:pt>
                <c:pt idx="633">
                  <c:v>41753</c:v>
                </c:pt>
                <c:pt idx="634">
                  <c:v>41754</c:v>
                </c:pt>
                <c:pt idx="635">
                  <c:v>41757</c:v>
                </c:pt>
                <c:pt idx="636">
                  <c:v>41758</c:v>
                </c:pt>
                <c:pt idx="637">
                  <c:v>41764</c:v>
                </c:pt>
                <c:pt idx="638">
                  <c:v>41765</c:v>
                </c:pt>
                <c:pt idx="639">
                  <c:v>41766</c:v>
                </c:pt>
                <c:pt idx="640">
                  <c:v>41767</c:v>
                </c:pt>
                <c:pt idx="641">
                  <c:v>41768</c:v>
                </c:pt>
                <c:pt idx="642">
                  <c:v>41771</c:v>
                </c:pt>
                <c:pt idx="643">
                  <c:v>41772</c:v>
                </c:pt>
                <c:pt idx="644">
                  <c:v>41773</c:v>
                </c:pt>
                <c:pt idx="645">
                  <c:v>41774</c:v>
                </c:pt>
                <c:pt idx="646">
                  <c:v>41775</c:v>
                </c:pt>
                <c:pt idx="647">
                  <c:v>41778</c:v>
                </c:pt>
                <c:pt idx="648">
                  <c:v>41779</c:v>
                </c:pt>
                <c:pt idx="649">
                  <c:v>41780</c:v>
                </c:pt>
                <c:pt idx="650">
                  <c:v>41781</c:v>
                </c:pt>
                <c:pt idx="651">
                  <c:v>41782</c:v>
                </c:pt>
                <c:pt idx="652">
                  <c:v>41785</c:v>
                </c:pt>
                <c:pt idx="653">
                  <c:v>41786</c:v>
                </c:pt>
                <c:pt idx="654">
                  <c:v>41787</c:v>
                </c:pt>
                <c:pt idx="655">
                  <c:v>41788</c:v>
                </c:pt>
                <c:pt idx="656">
                  <c:v>41789</c:v>
                </c:pt>
                <c:pt idx="657">
                  <c:v>41792</c:v>
                </c:pt>
                <c:pt idx="658">
                  <c:v>41793</c:v>
                </c:pt>
                <c:pt idx="659">
                  <c:v>41794</c:v>
                </c:pt>
                <c:pt idx="660">
                  <c:v>41795</c:v>
                </c:pt>
                <c:pt idx="661">
                  <c:v>41796</c:v>
                </c:pt>
                <c:pt idx="662">
                  <c:v>41799</c:v>
                </c:pt>
                <c:pt idx="663">
                  <c:v>41800</c:v>
                </c:pt>
                <c:pt idx="664">
                  <c:v>41801</c:v>
                </c:pt>
                <c:pt idx="665">
                  <c:v>41802</c:v>
                </c:pt>
                <c:pt idx="666">
                  <c:v>41803</c:v>
                </c:pt>
                <c:pt idx="667">
                  <c:v>41806</c:v>
                </c:pt>
                <c:pt idx="668">
                  <c:v>41807</c:v>
                </c:pt>
                <c:pt idx="669">
                  <c:v>41808</c:v>
                </c:pt>
                <c:pt idx="670">
                  <c:v>41809</c:v>
                </c:pt>
                <c:pt idx="671">
                  <c:v>41810</c:v>
                </c:pt>
                <c:pt idx="672">
                  <c:v>41813</c:v>
                </c:pt>
                <c:pt idx="673">
                  <c:v>41814</c:v>
                </c:pt>
                <c:pt idx="674">
                  <c:v>41815</c:v>
                </c:pt>
                <c:pt idx="675">
                  <c:v>41816</c:v>
                </c:pt>
                <c:pt idx="676">
                  <c:v>41817</c:v>
                </c:pt>
                <c:pt idx="677">
                  <c:v>41820</c:v>
                </c:pt>
                <c:pt idx="678">
                  <c:v>41821</c:v>
                </c:pt>
                <c:pt idx="679">
                  <c:v>41822</c:v>
                </c:pt>
                <c:pt idx="680">
                  <c:v>41823</c:v>
                </c:pt>
                <c:pt idx="681">
                  <c:v>41824</c:v>
                </c:pt>
                <c:pt idx="682">
                  <c:v>41827</c:v>
                </c:pt>
                <c:pt idx="683">
                  <c:v>41828</c:v>
                </c:pt>
                <c:pt idx="684">
                  <c:v>41829</c:v>
                </c:pt>
                <c:pt idx="685">
                  <c:v>41830</c:v>
                </c:pt>
                <c:pt idx="686">
                  <c:v>41831</c:v>
                </c:pt>
                <c:pt idx="687">
                  <c:v>41834</c:v>
                </c:pt>
                <c:pt idx="688">
                  <c:v>41835</c:v>
                </c:pt>
                <c:pt idx="689">
                  <c:v>41836</c:v>
                </c:pt>
                <c:pt idx="690">
                  <c:v>41837</c:v>
                </c:pt>
                <c:pt idx="691">
                  <c:v>41838</c:v>
                </c:pt>
                <c:pt idx="692">
                  <c:v>41841</c:v>
                </c:pt>
                <c:pt idx="693">
                  <c:v>41842</c:v>
                </c:pt>
                <c:pt idx="694">
                  <c:v>41843</c:v>
                </c:pt>
                <c:pt idx="695">
                  <c:v>41844</c:v>
                </c:pt>
                <c:pt idx="696">
                  <c:v>41845</c:v>
                </c:pt>
                <c:pt idx="697">
                  <c:v>41848</c:v>
                </c:pt>
                <c:pt idx="698">
                  <c:v>41849</c:v>
                </c:pt>
                <c:pt idx="699">
                  <c:v>41850</c:v>
                </c:pt>
                <c:pt idx="700">
                  <c:v>41851</c:v>
                </c:pt>
                <c:pt idx="701">
                  <c:v>41852</c:v>
                </c:pt>
                <c:pt idx="702">
                  <c:v>41855</c:v>
                </c:pt>
                <c:pt idx="703">
                  <c:v>41856</c:v>
                </c:pt>
                <c:pt idx="704">
                  <c:v>41857</c:v>
                </c:pt>
                <c:pt idx="705">
                  <c:v>41858</c:v>
                </c:pt>
                <c:pt idx="706">
                  <c:v>41859</c:v>
                </c:pt>
                <c:pt idx="707">
                  <c:v>41862</c:v>
                </c:pt>
                <c:pt idx="708">
                  <c:v>41863</c:v>
                </c:pt>
                <c:pt idx="709">
                  <c:v>41864</c:v>
                </c:pt>
                <c:pt idx="710">
                  <c:v>41865</c:v>
                </c:pt>
                <c:pt idx="711">
                  <c:v>41866</c:v>
                </c:pt>
                <c:pt idx="712">
                  <c:v>41869</c:v>
                </c:pt>
                <c:pt idx="713">
                  <c:v>41870</c:v>
                </c:pt>
                <c:pt idx="714">
                  <c:v>41871</c:v>
                </c:pt>
                <c:pt idx="715">
                  <c:v>41872</c:v>
                </c:pt>
                <c:pt idx="716">
                  <c:v>41873</c:v>
                </c:pt>
                <c:pt idx="717">
                  <c:v>41876</c:v>
                </c:pt>
                <c:pt idx="718">
                  <c:v>41877</c:v>
                </c:pt>
                <c:pt idx="719">
                  <c:v>41878</c:v>
                </c:pt>
                <c:pt idx="720">
                  <c:v>41879</c:v>
                </c:pt>
                <c:pt idx="721">
                  <c:v>41880</c:v>
                </c:pt>
                <c:pt idx="722">
                  <c:v>41885</c:v>
                </c:pt>
                <c:pt idx="723">
                  <c:v>41886</c:v>
                </c:pt>
                <c:pt idx="724">
                  <c:v>41887</c:v>
                </c:pt>
                <c:pt idx="725">
                  <c:v>41890</c:v>
                </c:pt>
                <c:pt idx="726">
                  <c:v>41891</c:v>
                </c:pt>
                <c:pt idx="727">
                  <c:v>41892</c:v>
                </c:pt>
                <c:pt idx="728">
                  <c:v>41893</c:v>
                </c:pt>
                <c:pt idx="729">
                  <c:v>41894</c:v>
                </c:pt>
                <c:pt idx="730">
                  <c:v>41897</c:v>
                </c:pt>
                <c:pt idx="731">
                  <c:v>41898</c:v>
                </c:pt>
                <c:pt idx="732">
                  <c:v>41899</c:v>
                </c:pt>
                <c:pt idx="733">
                  <c:v>41900</c:v>
                </c:pt>
                <c:pt idx="734">
                  <c:v>41901</c:v>
                </c:pt>
                <c:pt idx="735">
                  <c:v>41904</c:v>
                </c:pt>
                <c:pt idx="736">
                  <c:v>41905</c:v>
                </c:pt>
                <c:pt idx="737">
                  <c:v>41906</c:v>
                </c:pt>
                <c:pt idx="738">
                  <c:v>41907</c:v>
                </c:pt>
                <c:pt idx="739">
                  <c:v>41908</c:v>
                </c:pt>
                <c:pt idx="740">
                  <c:v>41911</c:v>
                </c:pt>
                <c:pt idx="741">
                  <c:v>41912</c:v>
                </c:pt>
                <c:pt idx="742">
                  <c:v>41913</c:v>
                </c:pt>
                <c:pt idx="743">
                  <c:v>41914</c:v>
                </c:pt>
                <c:pt idx="744">
                  <c:v>41915</c:v>
                </c:pt>
                <c:pt idx="745">
                  <c:v>41918</c:v>
                </c:pt>
                <c:pt idx="746">
                  <c:v>41919</c:v>
                </c:pt>
                <c:pt idx="747">
                  <c:v>41920</c:v>
                </c:pt>
                <c:pt idx="748">
                  <c:v>41921</c:v>
                </c:pt>
                <c:pt idx="749">
                  <c:v>41922</c:v>
                </c:pt>
                <c:pt idx="750">
                  <c:v>41925</c:v>
                </c:pt>
                <c:pt idx="751">
                  <c:v>41926</c:v>
                </c:pt>
                <c:pt idx="752">
                  <c:v>41927</c:v>
                </c:pt>
                <c:pt idx="753">
                  <c:v>41928</c:v>
                </c:pt>
                <c:pt idx="754">
                  <c:v>41929</c:v>
                </c:pt>
                <c:pt idx="755">
                  <c:v>41932</c:v>
                </c:pt>
                <c:pt idx="756">
                  <c:v>41933</c:v>
                </c:pt>
                <c:pt idx="757">
                  <c:v>41934</c:v>
                </c:pt>
                <c:pt idx="758">
                  <c:v>41935</c:v>
                </c:pt>
                <c:pt idx="759">
                  <c:v>41936</c:v>
                </c:pt>
                <c:pt idx="760">
                  <c:v>41939</c:v>
                </c:pt>
                <c:pt idx="761">
                  <c:v>41940</c:v>
                </c:pt>
                <c:pt idx="762">
                  <c:v>41941</c:v>
                </c:pt>
                <c:pt idx="763">
                  <c:v>41942</c:v>
                </c:pt>
                <c:pt idx="764">
                  <c:v>41943</c:v>
                </c:pt>
                <c:pt idx="765">
                  <c:v>41946</c:v>
                </c:pt>
                <c:pt idx="766">
                  <c:v>41947</c:v>
                </c:pt>
                <c:pt idx="767">
                  <c:v>41948</c:v>
                </c:pt>
                <c:pt idx="768">
                  <c:v>41949</c:v>
                </c:pt>
                <c:pt idx="769">
                  <c:v>41950</c:v>
                </c:pt>
                <c:pt idx="770">
                  <c:v>41953</c:v>
                </c:pt>
                <c:pt idx="771">
                  <c:v>41954</c:v>
                </c:pt>
                <c:pt idx="772">
                  <c:v>41955</c:v>
                </c:pt>
                <c:pt idx="773">
                  <c:v>41956</c:v>
                </c:pt>
                <c:pt idx="774">
                  <c:v>41957</c:v>
                </c:pt>
                <c:pt idx="775">
                  <c:v>41960</c:v>
                </c:pt>
                <c:pt idx="776">
                  <c:v>41961</c:v>
                </c:pt>
                <c:pt idx="777">
                  <c:v>41962</c:v>
                </c:pt>
                <c:pt idx="778">
                  <c:v>41963</c:v>
                </c:pt>
                <c:pt idx="779">
                  <c:v>41964</c:v>
                </c:pt>
                <c:pt idx="780">
                  <c:v>41967</c:v>
                </c:pt>
                <c:pt idx="781">
                  <c:v>41968</c:v>
                </c:pt>
                <c:pt idx="782">
                  <c:v>41969</c:v>
                </c:pt>
                <c:pt idx="783">
                  <c:v>41970</c:v>
                </c:pt>
                <c:pt idx="784">
                  <c:v>41971</c:v>
                </c:pt>
                <c:pt idx="785">
                  <c:v>41974</c:v>
                </c:pt>
                <c:pt idx="786">
                  <c:v>41975</c:v>
                </c:pt>
                <c:pt idx="787">
                  <c:v>41976</c:v>
                </c:pt>
                <c:pt idx="788">
                  <c:v>41977</c:v>
                </c:pt>
                <c:pt idx="789">
                  <c:v>41978</c:v>
                </c:pt>
                <c:pt idx="790">
                  <c:v>41981</c:v>
                </c:pt>
                <c:pt idx="791">
                  <c:v>41982</c:v>
                </c:pt>
                <c:pt idx="792">
                  <c:v>41983</c:v>
                </c:pt>
                <c:pt idx="793">
                  <c:v>41984</c:v>
                </c:pt>
                <c:pt idx="794">
                  <c:v>41985</c:v>
                </c:pt>
                <c:pt idx="795">
                  <c:v>41988</c:v>
                </c:pt>
                <c:pt idx="796">
                  <c:v>41989</c:v>
                </c:pt>
                <c:pt idx="797">
                  <c:v>41990</c:v>
                </c:pt>
                <c:pt idx="798">
                  <c:v>41991</c:v>
                </c:pt>
                <c:pt idx="799">
                  <c:v>41992</c:v>
                </c:pt>
                <c:pt idx="800">
                  <c:v>41995</c:v>
                </c:pt>
                <c:pt idx="801">
                  <c:v>41996</c:v>
                </c:pt>
                <c:pt idx="802">
                  <c:v>41997</c:v>
                </c:pt>
                <c:pt idx="803">
                  <c:v>41998</c:v>
                </c:pt>
                <c:pt idx="804">
                  <c:v>41999</c:v>
                </c:pt>
                <c:pt idx="805">
                  <c:v>42002</c:v>
                </c:pt>
                <c:pt idx="806">
                  <c:v>42003</c:v>
                </c:pt>
                <c:pt idx="807">
                  <c:v>42004</c:v>
                </c:pt>
                <c:pt idx="808">
                  <c:v>42009</c:v>
                </c:pt>
                <c:pt idx="809">
                  <c:v>42010</c:v>
                </c:pt>
                <c:pt idx="810">
                  <c:v>42011</c:v>
                </c:pt>
                <c:pt idx="811">
                  <c:v>42012</c:v>
                </c:pt>
                <c:pt idx="812">
                  <c:v>42013</c:v>
                </c:pt>
                <c:pt idx="813">
                  <c:v>42016</c:v>
                </c:pt>
                <c:pt idx="814">
                  <c:v>42017</c:v>
                </c:pt>
                <c:pt idx="815">
                  <c:v>42018</c:v>
                </c:pt>
                <c:pt idx="816">
                  <c:v>42019</c:v>
                </c:pt>
                <c:pt idx="817">
                  <c:v>42020</c:v>
                </c:pt>
                <c:pt idx="818">
                  <c:v>42023</c:v>
                </c:pt>
                <c:pt idx="819">
                  <c:v>42024</c:v>
                </c:pt>
                <c:pt idx="820">
                  <c:v>42025</c:v>
                </c:pt>
                <c:pt idx="821">
                  <c:v>42026</c:v>
                </c:pt>
                <c:pt idx="822">
                  <c:v>42027</c:v>
                </c:pt>
                <c:pt idx="823">
                  <c:v>42030</c:v>
                </c:pt>
                <c:pt idx="824">
                  <c:v>42031</c:v>
                </c:pt>
                <c:pt idx="825">
                  <c:v>42032</c:v>
                </c:pt>
                <c:pt idx="826">
                  <c:v>42033</c:v>
                </c:pt>
                <c:pt idx="827">
                  <c:v>42034</c:v>
                </c:pt>
                <c:pt idx="828">
                  <c:v>42037</c:v>
                </c:pt>
                <c:pt idx="829">
                  <c:v>42038</c:v>
                </c:pt>
                <c:pt idx="830">
                  <c:v>42039</c:v>
                </c:pt>
                <c:pt idx="831">
                  <c:v>42040</c:v>
                </c:pt>
                <c:pt idx="832">
                  <c:v>42041</c:v>
                </c:pt>
                <c:pt idx="833">
                  <c:v>42044</c:v>
                </c:pt>
                <c:pt idx="834">
                  <c:v>42045</c:v>
                </c:pt>
                <c:pt idx="835">
                  <c:v>42046</c:v>
                </c:pt>
                <c:pt idx="836">
                  <c:v>42047</c:v>
                </c:pt>
                <c:pt idx="837">
                  <c:v>42048</c:v>
                </c:pt>
                <c:pt idx="838">
                  <c:v>42059</c:v>
                </c:pt>
                <c:pt idx="839">
                  <c:v>42060</c:v>
                </c:pt>
                <c:pt idx="840">
                  <c:v>42061</c:v>
                </c:pt>
                <c:pt idx="841">
                  <c:v>42062</c:v>
                </c:pt>
                <c:pt idx="842">
                  <c:v>42065</c:v>
                </c:pt>
                <c:pt idx="843">
                  <c:v>42066</c:v>
                </c:pt>
                <c:pt idx="844">
                  <c:v>42067</c:v>
                </c:pt>
                <c:pt idx="845">
                  <c:v>42068</c:v>
                </c:pt>
                <c:pt idx="846">
                  <c:v>42069</c:v>
                </c:pt>
                <c:pt idx="847">
                  <c:v>42072</c:v>
                </c:pt>
                <c:pt idx="848">
                  <c:v>42073</c:v>
                </c:pt>
                <c:pt idx="849">
                  <c:v>42074</c:v>
                </c:pt>
                <c:pt idx="850">
                  <c:v>42075</c:v>
                </c:pt>
                <c:pt idx="851">
                  <c:v>42076</c:v>
                </c:pt>
                <c:pt idx="852">
                  <c:v>42079</c:v>
                </c:pt>
                <c:pt idx="853">
                  <c:v>42080</c:v>
                </c:pt>
                <c:pt idx="854">
                  <c:v>42081</c:v>
                </c:pt>
                <c:pt idx="855">
                  <c:v>42082</c:v>
                </c:pt>
                <c:pt idx="856">
                  <c:v>42083</c:v>
                </c:pt>
                <c:pt idx="857">
                  <c:v>42086</c:v>
                </c:pt>
                <c:pt idx="858">
                  <c:v>42087</c:v>
                </c:pt>
                <c:pt idx="859">
                  <c:v>42088</c:v>
                </c:pt>
                <c:pt idx="860">
                  <c:v>42089</c:v>
                </c:pt>
                <c:pt idx="861">
                  <c:v>42090</c:v>
                </c:pt>
                <c:pt idx="862">
                  <c:v>42093</c:v>
                </c:pt>
                <c:pt idx="863">
                  <c:v>42094</c:v>
                </c:pt>
                <c:pt idx="864">
                  <c:v>42095</c:v>
                </c:pt>
                <c:pt idx="865">
                  <c:v>42096</c:v>
                </c:pt>
                <c:pt idx="866">
                  <c:v>42097</c:v>
                </c:pt>
                <c:pt idx="867">
                  <c:v>42100</c:v>
                </c:pt>
                <c:pt idx="868">
                  <c:v>42101</c:v>
                </c:pt>
                <c:pt idx="869">
                  <c:v>42102</c:v>
                </c:pt>
                <c:pt idx="870">
                  <c:v>42103</c:v>
                </c:pt>
                <c:pt idx="871">
                  <c:v>42104</c:v>
                </c:pt>
                <c:pt idx="872">
                  <c:v>42107</c:v>
                </c:pt>
                <c:pt idx="873">
                  <c:v>42108</c:v>
                </c:pt>
                <c:pt idx="874">
                  <c:v>42109</c:v>
                </c:pt>
                <c:pt idx="875">
                  <c:v>42110</c:v>
                </c:pt>
                <c:pt idx="876">
                  <c:v>42111</c:v>
                </c:pt>
                <c:pt idx="877">
                  <c:v>42114</c:v>
                </c:pt>
                <c:pt idx="878">
                  <c:v>42115</c:v>
                </c:pt>
                <c:pt idx="879">
                  <c:v>42116</c:v>
                </c:pt>
                <c:pt idx="880">
                  <c:v>42117</c:v>
                </c:pt>
                <c:pt idx="881">
                  <c:v>42118</c:v>
                </c:pt>
                <c:pt idx="882">
                  <c:v>42121</c:v>
                </c:pt>
                <c:pt idx="883">
                  <c:v>42128</c:v>
                </c:pt>
                <c:pt idx="884">
                  <c:v>42129</c:v>
                </c:pt>
                <c:pt idx="885">
                  <c:v>42130</c:v>
                </c:pt>
                <c:pt idx="886">
                  <c:v>42131</c:v>
                </c:pt>
                <c:pt idx="887">
                  <c:v>42132</c:v>
                </c:pt>
                <c:pt idx="888">
                  <c:v>42135</c:v>
                </c:pt>
                <c:pt idx="889">
                  <c:v>42136</c:v>
                </c:pt>
                <c:pt idx="890">
                  <c:v>42137</c:v>
                </c:pt>
                <c:pt idx="891">
                  <c:v>42138</c:v>
                </c:pt>
                <c:pt idx="892">
                  <c:v>42139</c:v>
                </c:pt>
                <c:pt idx="893">
                  <c:v>42142</c:v>
                </c:pt>
                <c:pt idx="894">
                  <c:v>42143</c:v>
                </c:pt>
                <c:pt idx="895">
                  <c:v>42144</c:v>
                </c:pt>
                <c:pt idx="896">
                  <c:v>42145</c:v>
                </c:pt>
                <c:pt idx="897">
                  <c:v>42146</c:v>
                </c:pt>
                <c:pt idx="898">
                  <c:v>42149</c:v>
                </c:pt>
                <c:pt idx="899">
                  <c:v>42150</c:v>
                </c:pt>
                <c:pt idx="900">
                  <c:v>42151</c:v>
                </c:pt>
                <c:pt idx="901">
                  <c:v>42152</c:v>
                </c:pt>
                <c:pt idx="902">
                  <c:v>42153</c:v>
                </c:pt>
                <c:pt idx="903">
                  <c:v>42156</c:v>
                </c:pt>
                <c:pt idx="904">
                  <c:v>42157</c:v>
                </c:pt>
                <c:pt idx="905">
                  <c:v>42158</c:v>
                </c:pt>
                <c:pt idx="906">
                  <c:v>42159</c:v>
                </c:pt>
                <c:pt idx="907">
                  <c:v>42160</c:v>
                </c:pt>
                <c:pt idx="908">
                  <c:v>42163</c:v>
                </c:pt>
                <c:pt idx="909">
                  <c:v>42164</c:v>
                </c:pt>
                <c:pt idx="910">
                  <c:v>42165</c:v>
                </c:pt>
                <c:pt idx="911">
                  <c:v>42166</c:v>
                </c:pt>
                <c:pt idx="912">
                  <c:v>42167</c:v>
                </c:pt>
                <c:pt idx="913">
                  <c:v>42170</c:v>
                </c:pt>
                <c:pt idx="914">
                  <c:v>42171</c:v>
                </c:pt>
                <c:pt idx="915">
                  <c:v>42172</c:v>
                </c:pt>
                <c:pt idx="916">
                  <c:v>42173</c:v>
                </c:pt>
                <c:pt idx="917">
                  <c:v>42174</c:v>
                </c:pt>
                <c:pt idx="918">
                  <c:v>42177</c:v>
                </c:pt>
                <c:pt idx="919">
                  <c:v>42178</c:v>
                </c:pt>
                <c:pt idx="920">
                  <c:v>42179</c:v>
                </c:pt>
                <c:pt idx="921">
                  <c:v>42180</c:v>
                </c:pt>
                <c:pt idx="922">
                  <c:v>42181</c:v>
                </c:pt>
                <c:pt idx="923">
                  <c:v>42184</c:v>
                </c:pt>
                <c:pt idx="924">
                  <c:v>42185</c:v>
                </c:pt>
                <c:pt idx="925">
                  <c:v>42186</c:v>
                </c:pt>
                <c:pt idx="926">
                  <c:v>42187</c:v>
                </c:pt>
                <c:pt idx="927">
                  <c:v>42188</c:v>
                </c:pt>
                <c:pt idx="928">
                  <c:v>42191</c:v>
                </c:pt>
                <c:pt idx="929">
                  <c:v>42192</c:v>
                </c:pt>
                <c:pt idx="930">
                  <c:v>42193</c:v>
                </c:pt>
                <c:pt idx="931">
                  <c:v>42194</c:v>
                </c:pt>
                <c:pt idx="932">
                  <c:v>42195</c:v>
                </c:pt>
                <c:pt idx="933">
                  <c:v>42198</c:v>
                </c:pt>
                <c:pt idx="934">
                  <c:v>42199</c:v>
                </c:pt>
                <c:pt idx="935">
                  <c:v>42200</c:v>
                </c:pt>
                <c:pt idx="936">
                  <c:v>42201</c:v>
                </c:pt>
                <c:pt idx="937">
                  <c:v>42202</c:v>
                </c:pt>
                <c:pt idx="938">
                  <c:v>42205</c:v>
                </c:pt>
                <c:pt idx="939">
                  <c:v>42206</c:v>
                </c:pt>
                <c:pt idx="940">
                  <c:v>42207</c:v>
                </c:pt>
                <c:pt idx="941">
                  <c:v>42208</c:v>
                </c:pt>
                <c:pt idx="942">
                  <c:v>42209</c:v>
                </c:pt>
                <c:pt idx="943">
                  <c:v>42212</c:v>
                </c:pt>
                <c:pt idx="944">
                  <c:v>42213</c:v>
                </c:pt>
                <c:pt idx="945">
                  <c:v>42214</c:v>
                </c:pt>
                <c:pt idx="946">
                  <c:v>42215</c:v>
                </c:pt>
                <c:pt idx="947">
                  <c:v>42216</c:v>
                </c:pt>
                <c:pt idx="948">
                  <c:v>42219</c:v>
                </c:pt>
                <c:pt idx="949">
                  <c:v>42220</c:v>
                </c:pt>
                <c:pt idx="950">
                  <c:v>42221</c:v>
                </c:pt>
                <c:pt idx="951">
                  <c:v>42222</c:v>
                </c:pt>
                <c:pt idx="952">
                  <c:v>42223</c:v>
                </c:pt>
                <c:pt idx="953">
                  <c:v>42226</c:v>
                </c:pt>
                <c:pt idx="954">
                  <c:v>42227</c:v>
                </c:pt>
                <c:pt idx="955">
                  <c:v>42228</c:v>
                </c:pt>
                <c:pt idx="956">
                  <c:v>42229</c:v>
                </c:pt>
                <c:pt idx="957">
                  <c:v>42230</c:v>
                </c:pt>
                <c:pt idx="958">
                  <c:v>42233</c:v>
                </c:pt>
                <c:pt idx="959">
                  <c:v>42234</c:v>
                </c:pt>
                <c:pt idx="960">
                  <c:v>42235</c:v>
                </c:pt>
                <c:pt idx="961">
                  <c:v>42236</c:v>
                </c:pt>
                <c:pt idx="962">
                  <c:v>42237</c:v>
                </c:pt>
                <c:pt idx="963">
                  <c:v>42240</c:v>
                </c:pt>
                <c:pt idx="964">
                  <c:v>42241</c:v>
                </c:pt>
                <c:pt idx="965">
                  <c:v>42242</c:v>
                </c:pt>
                <c:pt idx="966">
                  <c:v>42243</c:v>
                </c:pt>
                <c:pt idx="967">
                  <c:v>42244</c:v>
                </c:pt>
                <c:pt idx="968">
                  <c:v>42247</c:v>
                </c:pt>
                <c:pt idx="969">
                  <c:v>42248</c:v>
                </c:pt>
                <c:pt idx="970">
                  <c:v>42250</c:v>
                </c:pt>
                <c:pt idx="971">
                  <c:v>42251</c:v>
                </c:pt>
                <c:pt idx="972">
                  <c:v>42254</c:v>
                </c:pt>
                <c:pt idx="973">
                  <c:v>42255</c:v>
                </c:pt>
                <c:pt idx="974">
                  <c:v>42256</c:v>
                </c:pt>
                <c:pt idx="975">
                  <c:v>42257</c:v>
                </c:pt>
                <c:pt idx="976">
                  <c:v>42258</c:v>
                </c:pt>
                <c:pt idx="977">
                  <c:v>42261</c:v>
                </c:pt>
                <c:pt idx="978">
                  <c:v>42262</c:v>
                </c:pt>
                <c:pt idx="979">
                  <c:v>42263</c:v>
                </c:pt>
                <c:pt idx="980">
                  <c:v>42264</c:v>
                </c:pt>
                <c:pt idx="981">
                  <c:v>42265</c:v>
                </c:pt>
                <c:pt idx="982">
                  <c:v>42268</c:v>
                </c:pt>
                <c:pt idx="983">
                  <c:v>42269</c:v>
                </c:pt>
                <c:pt idx="984">
                  <c:v>42270</c:v>
                </c:pt>
                <c:pt idx="985">
                  <c:v>42271</c:v>
                </c:pt>
                <c:pt idx="986">
                  <c:v>42272</c:v>
                </c:pt>
                <c:pt idx="987">
                  <c:v>42275</c:v>
                </c:pt>
                <c:pt idx="988">
                  <c:v>42276</c:v>
                </c:pt>
                <c:pt idx="989">
                  <c:v>42277</c:v>
                </c:pt>
                <c:pt idx="990">
                  <c:v>42278</c:v>
                </c:pt>
                <c:pt idx="991">
                  <c:v>42279</c:v>
                </c:pt>
                <c:pt idx="992">
                  <c:v>42282</c:v>
                </c:pt>
                <c:pt idx="993">
                  <c:v>42283</c:v>
                </c:pt>
                <c:pt idx="994">
                  <c:v>42284</c:v>
                </c:pt>
                <c:pt idx="995">
                  <c:v>42285</c:v>
                </c:pt>
                <c:pt idx="996">
                  <c:v>42286</c:v>
                </c:pt>
                <c:pt idx="997">
                  <c:v>42289</c:v>
                </c:pt>
                <c:pt idx="998">
                  <c:v>42290</c:v>
                </c:pt>
                <c:pt idx="999">
                  <c:v>42291</c:v>
                </c:pt>
                <c:pt idx="1000">
                  <c:v>42292</c:v>
                </c:pt>
                <c:pt idx="1001">
                  <c:v>42293</c:v>
                </c:pt>
                <c:pt idx="1002">
                  <c:v>42296</c:v>
                </c:pt>
                <c:pt idx="1003">
                  <c:v>42297</c:v>
                </c:pt>
                <c:pt idx="1004">
                  <c:v>42298</c:v>
                </c:pt>
                <c:pt idx="1005">
                  <c:v>42299</c:v>
                </c:pt>
                <c:pt idx="1006">
                  <c:v>42300</c:v>
                </c:pt>
                <c:pt idx="1007">
                  <c:v>42303</c:v>
                </c:pt>
                <c:pt idx="1008">
                  <c:v>42304</c:v>
                </c:pt>
                <c:pt idx="1009">
                  <c:v>42305</c:v>
                </c:pt>
                <c:pt idx="1010">
                  <c:v>42306</c:v>
                </c:pt>
                <c:pt idx="1011">
                  <c:v>42307</c:v>
                </c:pt>
                <c:pt idx="1012">
                  <c:v>42310</c:v>
                </c:pt>
                <c:pt idx="1013">
                  <c:v>42311</c:v>
                </c:pt>
                <c:pt idx="1014">
                  <c:v>42312</c:v>
                </c:pt>
                <c:pt idx="1015">
                  <c:v>42313</c:v>
                </c:pt>
                <c:pt idx="1016">
                  <c:v>42314</c:v>
                </c:pt>
                <c:pt idx="1017">
                  <c:v>42317</c:v>
                </c:pt>
                <c:pt idx="1018">
                  <c:v>42318</c:v>
                </c:pt>
                <c:pt idx="1019">
                  <c:v>42319</c:v>
                </c:pt>
                <c:pt idx="1020">
                  <c:v>42320</c:v>
                </c:pt>
                <c:pt idx="1021">
                  <c:v>42321</c:v>
                </c:pt>
                <c:pt idx="1022">
                  <c:v>42324</c:v>
                </c:pt>
                <c:pt idx="1023">
                  <c:v>42325</c:v>
                </c:pt>
                <c:pt idx="1024">
                  <c:v>42326</c:v>
                </c:pt>
                <c:pt idx="1025">
                  <c:v>42327</c:v>
                </c:pt>
                <c:pt idx="1026">
                  <c:v>42328</c:v>
                </c:pt>
                <c:pt idx="1027">
                  <c:v>42331</c:v>
                </c:pt>
                <c:pt idx="1028">
                  <c:v>42332</c:v>
                </c:pt>
                <c:pt idx="1029">
                  <c:v>42333</c:v>
                </c:pt>
                <c:pt idx="1030">
                  <c:v>42334</c:v>
                </c:pt>
                <c:pt idx="1031">
                  <c:v>42335</c:v>
                </c:pt>
                <c:pt idx="1032">
                  <c:v>42338</c:v>
                </c:pt>
                <c:pt idx="1033">
                  <c:v>42339</c:v>
                </c:pt>
                <c:pt idx="1034">
                  <c:v>42340</c:v>
                </c:pt>
                <c:pt idx="1035">
                  <c:v>42341</c:v>
                </c:pt>
                <c:pt idx="1036">
                  <c:v>42342</c:v>
                </c:pt>
                <c:pt idx="1037">
                  <c:v>42345</c:v>
                </c:pt>
                <c:pt idx="1038">
                  <c:v>42346</c:v>
                </c:pt>
                <c:pt idx="1039">
                  <c:v>42347</c:v>
                </c:pt>
                <c:pt idx="1040">
                  <c:v>42348</c:v>
                </c:pt>
                <c:pt idx="1041">
                  <c:v>42349</c:v>
                </c:pt>
                <c:pt idx="1042">
                  <c:v>42352</c:v>
                </c:pt>
                <c:pt idx="1043">
                  <c:v>42353</c:v>
                </c:pt>
                <c:pt idx="1044">
                  <c:v>42354</c:v>
                </c:pt>
                <c:pt idx="1045">
                  <c:v>42355</c:v>
                </c:pt>
                <c:pt idx="1046">
                  <c:v>42356</c:v>
                </c:pt>
                <c:pt idx="1047">
                  <c:v>42359</c:v>
                </c:pt>
                <c:pt idx="1048">
                  <c:v>42360</c:v>
                </c:pt>
                <c:pt idx="1049">
                  <c:v>42361</c:v>
                </c:pt>
                <c:pt idx="1050">
                  <c:v>42362</c:v>
                </c:pt>
                <c:pt idx="1051">
                  <c:v>42363</c:v>
                </c:pt>
                <c:pt idx="1052">
                  <c:v>42366</c:v>
                </c:pt>
                <c:pt idx="1053">
                  <c:v>42367</c:v>
                </c:pt>
                <c:pt idx="1054">
                  <c:v>42368</c:v>
                </c:pt>
                <c:pt idx="1055">
                  <c:v>42369</c:v>
                </c:pt>
                <c:pt idx="1056">
                  <c:v>42373</c:v>
                </c:pt>
                <c:pt idx="1057">
                  <c:v>42374</c:v>
                </c:pt>
                <c:pt idx="1058">
                  <c:v>42375</c:v>
                </c:pt>
                <c:pt idx="1059">
                  <c:v>42376</c:v>
                </c:pt>
                <c:pt idx="1060">
                  <c:v>42377</c:v>
                </c:pt>
                <c:pt idx="1061">
                  <c:v>42380</c:v>
                </c:pt>
                <c:pt idx="1062">
                  <c:v>42381</c:v>
                </c:pt>
                <c:pt idx="1063">
                  <c:v>42382</c:v>
                </c:pt>
                <c:pt idx="1064">
                  <c:v>42383</c:v>
                </c:pt>
                <c:pt idx="1065">
                  <c:v>42384</c:v>
                </c:pt>
                <c:pt idx="1066">
                  <c:v>42387</c:v>
                </c:pt>
                <c:pt idx="1067">
                  <c:v>42388</c:v>
                </c:pt>
                <c:pt idx="1068">
                  <c:v>42389</c:v>
                </c:pt>
                <c:pt idx="1069">
                  <c:v>42390</c:v>
                </c:pt>
                <c:pt idx="1070">
                  <c:v>42391</c:v>
                </c:pt>
                <c:pt idx="1071">
                  <c:v>42394</c:v>
                </c:pt>
                <c:pt idx="1072">
                  <c:v>42395</c:v>
                </c:pt>
                <c:pt idx="1073">
                  <c:v>42396</c:v>
                </c:pt>
                <c:pt idx="1074">
                  <c:v>42397</c:v>
                </c:pt>
                <c:pt idx="1075">
                  <c:v>42398</c:v>
                </c:pt>
                <c:pt idx="1076">
                  <c:v>42401</c:v>
                </c:pt>
                <c:pt idx="1077">
                  <c:v>42402</c:v>
                </c:pt>
                <c:pt idx="1078">
                  <c:v>42403</c:v>
                </c:pt>
                <c:pt idx="1079">
                  <c:v>42404</c:v>
                </c:pt>
                <c:pt idx="1080">
                  <c:v>42405</c:v>
                </c:pt>
                <c:pt idx="1081">
                  <c:v>42415</c:v>
                </c:pt>
                <c:pt idx="1082">
                  <c:v>42416</c:v>
                </c:pt>
                <c:pt idx="1083">
                  <c:v>42417</c:v>
                </c:pt>
                <c:pt idx="1084">
                  <c:v>42418</c:v>
                </c:pt>
                <c:pt idx="1085">
                  <c:v>42419</c:v>
                </c:pt>
                <c:pt idx="1086">
                  <c:v>42422</c:v>
                </c:pt>
                <c:pt idx="1087">
                  <c:v>42423</c:v>
                </c:pt>
                <c:pt idx="1088">
                  <c:v>42424</c:v>
                </c:pt>
                <c:pt idx="1089">
                  <c:v>42425</c:v>
                </c:pt>
                <c:pt idx="1090">
                  <c:v>42426</c:v>
                </c:pt>
                <c:pt idx="1091">
                  <c:v>42429</c:v>
                </c:pt>
                <c:pt idx="1092">
                  <c:v>42430</c:v>
                </c:pt>
                <c:pt idx="1093">
                  <c:v>42431</c:v>
                </c:pt>
                <c:pt idx="1094">
                  <c:v>42432</c:v>
                </c:pt>
                <c:pt idx="1095">
                  <c:v>42433</c:v>
                </c:pt>
                <c:pt idx="1096">
                  <c:v>42436</c:v>
                </c:pt>
                <c:pt idx="1097">
                  <c:v>42437</c:v>
                </c:pt>
                <c:pt idx="1098">
                  <c:v>42438</c:v>
                </c:pt>
                <c:pt idx="1099">
                  <c:v>42439</c:v>
                </c:pt>
                <c:pt idx="1100">
                  <c:v>42440</c:v>
                </c:pt>
                <c:pt idx="1101">
                  <c:v>42443</c:v>
                </c:pt>
                <c:pt idx="1102">
                  <c:v>42444</c:v>
                </c:pt>
                <c:pt idx="1103">
                  <c:v>42445</c:v>
                </c:pt>
                <c:pt idx="1104">
                  <c:v>42446</c:v>
                </c:pt>
                <c:pt idx="1105">
                  <c:v>42447</c:v>
                </c:pt>
                <c:pt idx="1106">
                  <c:v>42450</c:v>
                </c:pt>
                <c:pt idx="1107">
                  <c:v>42451</c:v>
                </c:pt>
                <c:pt idx="1108">
                  <c:v>42452</c:v>
                </c:pt>
                <c:pt idx="1109">
                  <c:v>42453</c:v>
                </c:pt>
                <c:pt idx="1110">
                  <c:v>42454</c:v>
                </c:pt>
                <c:pt idx="1111">
                  <c:v>42457</c:v>
                </c:pt>
                <c:pt idx="1112">
                  <c:v>42458</c:v>
                </c:pt>
                <c:pt idx="1113">
                  <c:v>42459</c:v>
                </c:pt>
                <c:pt idx="1114">
                  <c:v>42460</c:v>
                </c:pt>
                <c:pt idx="1115">
                  <c:v>42461</c:v>
                </c:pt>
                <c:pt idx="1116">
                  <c:v>42464</c:v>
                </c:pt>
                <c:pt idx="1117">
                  <c:v>42465</c:v>
                </c:pt>
                <c:pt idx="1118">
                  <c:v>42466</c:v>
                </c:pt>
                <c:pt idx="1119">
                  <c:v>42467</c:v>
                </c:pt>
                <c:pt idx="1120">
                  <c:v>42468</c:v>
                </c:pt>
                <c:pt idx="1121">
                  <c:v>42471</c:v>
                </c:pt>
                <c:pt idx="1122">
                  <c:v>42472</c:v>
                </c:pt>
                <c:pt idx="1123">
                  <c:v>42473</c:v>
                </c:pt>
                <c:pt idx="1124">
                  <c:v>42474</c:v>
                </c:pt>
                <c:pt idx="1125">
                  <c:v>42475</c:v>
                </c:pt>
                <c:pt idx="1126">
                  <c:v>42479</c:v>
                </c:pt>
                <c:pt idx="1127">
                  <c:v>42480</c:v>
                </c:pt>
                <c:pt idx="1128">
                  <c:v>42481</c:v>
                </c:pt>
                <c:pt idx="1129">
                  <c:v>42482</c:v>
                </c:pt>
                <c:pt idx="1130">
                  <c:v>42485</c:v>
                </c:pt>
                <c:pt idx="1131">
                  <c:v>42486</c:v>
                </c:pt>
                <c:pt idx="1132">
                  <c:v>42487</c:v>
                </c:pt>
                <c:pt idx="1133">
                  <c:v>42488</c:v>
                </c:pt>
                <c:pt idx="1134">
                  <c:v>42489</c:v>
                </c:pt>
                <c:pt idx="1135">
                  <c:v>42494</c:v>
                </c:pt>
                <c:pt idx="1136">
                  <c:v>42495</c:v>
                </c:pt>
                <c:pt idx="1137">
                  <c:v>42496</c:v>
                </c:pt>
                <c:pt idx="1138">
                  <c:v>42499</c:v>
                </c:pt>
                <c:pt idx="1139">
                  <c:v>42500</c:v>
                </c:pt>
                <c:pt idx="1140">
                  <c:v>42501</c:v>
                </c:pt>
                <c:pt idx="1141">
                  <c:v>42502</c:v>
                </c:pt>
                <c:pt idx="1142">
                  <c:v>42503</c:v>
                </c:pt>
                <c:pt idx="1143">
                  <c:v>42506</c:v>
                </c:pt>
                <c:pt idx="1144">
                  <c:v>42507</c:v>
                </c:pt>
                <c:pt idx="1145">
                  <c:v>42508</c:v>
                </c:pt>
                <c:pt idx="1146">
                  <c:v>42509</c:v>
                </c:pt>
                <c:pt idx="1147">
                  <c:v>42510</c:v>
                </c:pt>
                <c:pt idx="1148">
                  <c:v>42513</c:v>
                </c:pt>
                <c:pt idx="1149">
                  <c:v>42514</c:v>
                </c:pt>
                <c:pt idx="1150">
                  <c:v>42515</c:v>
                </c:pt>
                <c:pt idx="1151">
                  <c:v>42516</c:v>
                </c:pt>
                <c:pt idx="1152">
                  <c:v>42517</c:v>
                </c:pt>
                <c:pt idx="1153">
                  <c:v>42520</c:v>
                </c:pt>
                <c:pt idx="1154">
                  <c:v>42521</c:v>
                </c:pt>
                <c:pt idx="1155">
                  <c:v>42522</c:v>
                </c:pt>
                <c:pt idx="1156">
                  <c:v>42523</c:v>
                </c:pt>
                <c:pt idx="1157">
                  <c:v>42524</c:v>
                </c:pt>
                <c:pt idx="1158">
                  <c:v>42527</c:v>
                </c:pt>
                <c:pt idx="1159">
                  <c:v>42528</c:v>
                </c:pt>
                <c:pt idx="1160">
                  <c:v>42529</c:v>
                </c:pt>
                <c:pt idx="1161">
                  <c:v>42530</c:v>
                </c:pt>
                <c:pt idx="1162">
                  <c:v>42531</c:v>
                </c:pt>
                <c:pt idx="1163">
                  <c:v>42534</c:v>
                </c:pt>
                <c:pt idx="1164">
                  <c:v>42535</c:v>
                </c:pt>
                <c:pt idx="1165">
                  <c:v>42536</c:v>
                </c:pt>
                <c:pt idx="1166">
                  <c:v>42537</c:v>
                </c:pt>
                <c:pt idx="1167">
                  <c:v>42538</c:v>
                </c:pt>
                <c:pt idx="1168">
                  <c:v>42541</c:v>
                </c:pt>
                <c:pt idx="1169">
                  <c:v>42542</c:v>
                </c:pt>
                <c:pt idx="1170">
                  <c:v>42543</c:v>
                </c:pt>
                <c:pt idx="1171">
                  <c:v>42544</c:v>
                </c:pt>
                <c:pt idx="1172">
                  <c:v>42545</c:v>
                </c:pt>
                <c:pt idx="1173">
                  <c:v>42548</c:v>
                </c:pt>
                <c:pt idx="1174">
                  <c:v>42549</c:v>
                </c:pt>
                <c:pt idx="1175">
                  <c:v>42550</c:v>
                </c:pt>
                <c:pt idx="1176">
                  <c:v>42551</c:v>
                </c:pt>
                <c:pt idx="1177">
                  <c:v>42552</c:v>
                </c:pt>
                <c:pt idx="1178">
                  <c:v>42555</c:v>
                </c:pt>
                <c:pt idx="1179">
                  <c:v>42556</c:v>
                </c:pt>
                <c:pt idx="1180">
                  <c:v>42557</c:v>
                </c:pt>
                <c:pt idx="1181">
                  <c:v>42558</c:v>
                </c:pt>
                <c:pt idx="1182">
                  <c:v>42559</c:v>
                </c:pt>
                <c:pt idx="1183">
                  <c:v>42562</c:v>
                </c:pt>
                <c:pt idx="1184">
                  <c:v>42563</c:v>
                </c:pt>
                <c:pt idx="1185">
                  <c:v>42564</c:v>
                </c:pt>
                <c:pt idx="1186">
                  <c:v>42565</c:v>
                </c:pt>
                <c:pt idx="1187">
                  <c:v>42566</c:v>
                </c:pt>
                <c:pt idx="1188">
                  <c:v>42569</c:v>
                </c:pt>
                <c:pt idx="1189">
                  <c:v>42570</c:v>
                </c:pt>
                <c:pt idx="1190">
                  <c:v>42571</c:v>
                </c:pt>
                <c:pt idx="1191">
                  <c:v>42572</c:v>
                </c:pt>
                <c:pt idx="1192">
                  <c:v>42573</c:v>
                </c:pt>
                <c:pt idx="1193">
                  <c:v>42576</c:v>
                </c:pt>
                <c:pt idx="1194">
                  <c:v>42577</c:v>
                </c:pt>
                <c:pt idx="1195">
                  <c:v>42578</c:v>
                </c:pt>
                <c:pt idx="1196">
                  <c:v>42579</c:v>
                </c:pt>
                <c:pt idx="1197">
                  <c:v>42580</c:v>
                </c:pt>
                <c:pt idx="1198">
                  <c:v>42583</c:v>
                </c:pt>
                <c:pt idx="1199">
                  <c:v>42584</c:v>
                </c:pt>
                <c:pt idx="1200">
                  <c:v>42585</c:v>
                </c:pt>
                <c:pt idx="1201">
                  <c:v>42586</c:v>
                </c:pt>
                <c:pt idx="1202">
                  <c:v>42587</c:v>
                </c:pt>
                <c:pt idx="1203">
                  <c:v>42590</c:v>
                </c:pt>
                <c:pt idx="1204">
                  <c:v>42591</c:v>
                </c:pt>
                <c:pt idx="1205">
                  <c:v>42592</c:v>
                </c:pt>
                <c:pt idx="1206">
                  <c:v>42593</c:v>
                </c:pt>
                <c:pt idx="1207">
                  <c:v>42594</c:v>
                </c:pt>
                <c:pt idx="1208">
                  <c:v>42597</c:v>
                </c:pt>
                <c:pt idx="1209">
                  <c:v>42598</c:v>
                </c:pt>
                <c:pt idx="1210">
                  <c:v>42599</c:v>
                </c:pt>
                <c:pt idx="1211">
                  <c:v>42600</c:v>
                </c:pt>
                <c:pt idx="1212">
                  <c:v>42601</c:v>
                </c:pt>
                <c:pt idx="1213">
                  <c:v>42604</c:v>
                </c:pt>
                <c:pt idx="1214">
                  <c:v>42605</c:v>
                </c:pt>
                <c:pt idx="1215">
                  <c:v>42606</c:v>
                </c:pt>
                <c:pt idx="1216">
                  <c:v>42607</c:v>
                </c:pt>
                <c:pt idx="1217">
                  <c:v>42608</c:v>
                </c:pt>
                <c:pt idx="1218">
                  <c:v>42611</c:v>
                </c:pt>
                <c:pt idx="1219">
                  <c:v>42612</c:v>
                </c:pt>
                <c:pt idx="1220">
                  <c:v>42613</c:v>
                </c:pt>
                <c:pt idx="1221">
                  <c:v>42614</c:v>
                </c:pt>
                <c:pt idx="1222">
                  <c:v>42618</c:v>
                </c:pt>
                <c:pt idx="1223">
                  <c:v>42619</c:v>
                </c:pt>
                <c:pt idx="1224">
                  <c:v>42620</c:v>
                </c:pt>
                <c:pt idx="1225">
                  <c:v>42621</c:v>
                </c:pt>
                <c:pt idx="1226">
                  <c:v>42622</c:v>
                </c:pt>
                <c:pt idx="1227">
                  <c:v>42625</c:v>
                </c:pt>
                <c:pt idx="1228">
                  <c:v>42626</c:v>
                </c:pt>
                <c:pt idx="1229">
                  <c:v>42627</c:v>
                </c:pt>
                <c:pt idx="1230">
                  <c:v>42628</c:v>
                </c:pt>
                <c:pt idx="1231">
                  <c:v>42629</c:v>
                </c:pt>
                <c:pt idx="1232">
                  <c:v>42632</c:v>
                </c:pt>
                <c:pt idx="1233">
                  <c:v>42633</c:v>
                </c:pt>
                <c:pt idx="1234">
                  <c:v>42634</c:v>
                </c:pt>
                <c:pt idx="1235">
                  <c:v>42635</c:v>
                </c:pt>
                <c:pt idx="1236">
                  <c:v>42636</c:v>
                </c:pt>
                <c:pt idx="1237">
                  <c:v>42639</c:v>
                </c:pt>
                <c:pt idx="1238">
                  <c:v>42640</c:v>
                </c:pt>
                <c:pt idx="1239">
                  <c:v>42641</c:v>
                </c:pt>
                <c:pt idx="1240">
                  <c:v>42642</c:v>
                </c:pt>
                <c:pt idx="1241">
                  <c:v>42643</c:v>
                </c:pt>
                <c:pt idx="1242">
                  <c:v>42646</c:v>
                </c:pt>
                <c:pt idx="1243">
                  <c:v>42647</c:v>
                </c:pt>
                <c:pt idx="1244">
                  <c:v>42648</c:v>
                </c:pt>
                <c:pt idx="1245">
                  <c:v>42649</c:v>
                </c:pt>
                <c:pt idx="1246">
                  <c:v>42650</c:v>
                </c:pt>
                <c:pt idx="1247">
                  <c:v>42653</c:v>
                </c:pt>
                <c:pt idx="1248">
                  <c:v>42654</c:v>
                </c:pt>
                <c:pt idx="1249">
                  <c:v>42655</c:v>
                </c:pt>
                <c:pt idx="1250">
                  <c:v>42656</c:v>
                </c:pt>
                <c:pt idx="1251">
                  <c:v>42657</c:v>
                </c:pt>
                <c:pt idx="1252">
                  <c:v>42660</c:v>
                </c:pt>
                <c:pt idx="1253">
                  <c:v>42661</c:v>
                </c:pt>
                <c:pt idx="1254">
                  <c:v>42662</c:v>
                </c:pt>
                <c:pt idx="1255">
                  <c:v>42663</c:v>
                </c:pt>
                <c:pt idx="1256">
                  <c:v>42664</c:v>
                </c:pt>
                <c:pt idx="1257">
                  <c:v>42667</c:v>
                </c:pt>
                <c:pt idx="1258">
                  <c:v>42668</c:v>
                </c:pt>
                <c:pt idx="1259">
                  <c:v>42669</c:v>
                </c:pt>
                <c:pt idx="1260">
                  <c:v>42670</c:v>
                </c:pt>
                <c:pt idx="1261">
                  <c:v>42671</c:v>
                </c:pt>
                <c:pt idx="1262">
                  <c:v>42674</c:v>
                </c:pt>
                <c:pt idx="1263">
                  <c:v>42675</c:v>
                </c:pt>
                <c:pt idx="1264">
                  <c:v>42676</c:v>
                </c:pt>
                <c:pt idx="1265">
                  <c:v>42677</c:v>
                </c:pt>
                <c:pt idx="1266">
                  <c:v>42678</c:v>
                </c:pt>
                <c:pt idx="1267">
                  <c:v>42681</c:v>
                </c:pt>
                <c:pt idx="1268">
                  <c:v>42682</c:v>
                </c:pt>
                <c:pt idx="1269">
                  <c:v>42683</c:v>
                </c:pt>
                <c:pt idx="1270">
                  <c:v>42684</c:v>
                </c:pt>
                <c:pt idx="1271">
                  <c:v>42685</c:v>
                </c:pt>
                <c:pt idx="1272">
                  <c:v>42688</c:v>
                </c:pt>
                <c:pt idx="1273">
                  <c:v>42689</c:v>
                </c:pt>
                <c:pt idx="1274">
                  <c:v>42690</c:v>
                </c:pt>
                <c:pt idx="1275">
                  <c:v>42691</c:v>
                </c:pt>
                <c:pt idx="1276">
                  <c:v>42692</c:v>
                </c:pt>
                <c:pt idx="1277">
                  <c:v>42695</c:v>
                </c:pt>
                <c:pt idx="1278">
                  <c:v>42696</c:v>
                </c:pt>
                <c:pt idx="1279">
                  <c:v>42697</c:v>
                </c:pt>
                <c:pt idx="1280">
                  <c:v>42698</c:v>
                </c:pt>
                <c:pt idx="1281">
                  <c:v>42699</c:v>
                </c:pt>
                <c:pt idx="1282">
                  <c:v>42702</c:v>
                </c:pt>
                <c:pt idx="1283">
                  <c:v>42703</c:v>
                </c:pt>
                <c:pt idx="1284">
                  <c:v>42704</c:v>
                </c:pt>
                <c:pt idx="1285">
                  <c:v>42705</c:v>
                </c:pt>
                <c:pt idx="1286">
                  <c:v>42706</c:v>
                </c:pt>
                <c:pt idx="1287">
                  <c:v>42709</c:v>
                </c:pt>
                <c:pt idx="1288">
                  <c:v>42710</c:v>
                </c:pt>
                <c:pt idx="1289">
                  <c:v>42711</c:v>
                </c:pt>
                <c:pt idx="1290">
                  <c:v>42712</c:v>
                </c:pt>
                <c:pt idx="1291">
                  <c:v>42713</c:v>
                </c:pt>
                <c:pt idx="1292">
                  <c:v>42716</c:v>
                </c:pt>
                <c:pt idx="1293">
                  <c:v>42717</c:v>
                </c:pt>
                <c:pt idx="1294">
                  <c:v>42718</c:v>
                </c:pt>
                <c:pt idx="1295">
                  <c:v>42719</c:v>
                </c:pt>
                <c:pt idx="1296">
                  <c:v>42720</c:v>
                </c:pt>
                <c:pt idx="1297">
                  <c:v>42723</c:v>
                </c:pt>
                <c:pt idx="1298">
                  <c:v>42724</c:v>
                </c:pt>
                <c:pt idx="1299">
                  <c:v>42725</c:v>
                </c:pt>
                <c:pt idx="1300">
                  <c:v>42726</c:v>
                </c:pt>
                <c:pt idx="1301">
                  <c:v>42727</c:v>
                </c:pt>
                <c:pt idx="1302">
                  <c:v>42730</c:v>
                </c:pt>
                <c:pt idx="1303">
                  <c:v>42731</c:v>
                </c:pt>
                <c:pt idx="1304">
                  <c:v>42732</c:v>
                </c:pt>
                <c:pt idx="1305">
                  <c:v>42733</c:v>
                </c:pt>
                <c:pt idx="1306">
                  <c:v>42734</c:v>
                </c:pt>
                <c:pt idx="1307">
                  <c:v>42738</c:v>
                </c:pt>
                <c:pt idx="1308">
                  <c:v>42739</c:v>
                </c:pt>
                <c:pt idx="1309">
                  <c:v>42740</c:v>
                </c:pt>
                <c:pt idx="1310">
                  <c:v>42741</c:v>
                </c:pt>
                <c:pt idx="1311">
                  <c:v>42744</c:v>
                </c:pt>
                <c:pt idx="1312">
                  <c:v>42745</c:v>
                </c:pt>
                <c:pt idx="1313">
                  <c:v>42746</c:v>
                </c:pt>
                <c:pt idx="1314">
                  <c:v>42747</c:v>
                </c:pt>
                <c:pt idx="1315">
                  <c:v>42748</c:v>
                </c:pt>
                <c:pt idx="1316">
                  <c:v>42751</c:v>
                </c:pt>
                <c:pt idx="1317">
                  <c:v>42752</c:v>
                </c:pt>
                <c:pt idx="1318">
                  <c:v>42753</c:v>
                </c:pt>
                <c:pt idx="1319">
                  <c:v>42754</c:v>
                </c:pt>
                <c:pt idx="1320">
                  <c:v>42755</c:v>
                </c:pt>
                <c:pt idx="1321">
                  <c:v>42758</c:v>
                </c:pt>
                <c:pt idx="1322">
                  <c:v>42759</c:v>
                </c:pt>
                <c:pt idx="1323">
                  <c:v>42760</c:v>
                </c:pt>
                <c:pt idx="1324">
                  <c:v>42768</c:v>
                </c:pt>
                <c:pt idx="1325">
                  <c:v>42769</c:v>
                </c:pt>
                <c:pt idx="1326">
                  <c:v>42772</c:v>
                </c:pt>
                <c:pt idx="1327">
                  <c:v>42773</c:v>
                </c:pt>
                <c:pt idx="1328">
                  <c:v>42774</c:v>
                </c:pt>
                <c:pt idx="1329">
                  <c:v>42775</c:v>
                </c:pt>
                <c:pt idx="1330">
                  <c:v>42776</c:v>
                </c:pt>
                <c:pt idx="1331">
                  <c:v>42779</c:v>
                </c:pt>
                <c:pt idx="1332">
                  <c:v>42780</c:v>
                </c:pt>
                <c:pt idx="1333">
                  <c:v>42781</c:v>
                </c:pt>
                <c:pt idx="1334">
                  <c:v>42782</c:v>
                </c:pt>
                <c:pt idx="1335">
                  <c:v>42783</c:v>
                </c:pt>
                <c:pt idx="1336">
                  <c:v>42786</c:v>
                </c:pt>
                <c:pt idx="1337">
                  <c:v>42787</c:v>
                </c:pt>
                <c:pt idx="1338">
                  <c:v>42788</c:v>
                </c:pt>
                <c:pt idx="1339">
                  <c:v>42789</c:v>
                </c:pt>
                <c:pt idx="1340">
                  <c:v>42790</c:v>
                </c:pt>
                <c:pt idx="1341">
                  <c:v>42793</c:v>
                </c:pt>
                <c:pt idx="1342">
                  <c:v>42794</c:v>
                </c:pt>
                <c:pt idx="1343">
                  <c:v>42795</c:v>
                </c:pt>
                <c:pt idx="1344">
                  <c:v>42796</c:v>
                </c:pt>
                <c:pt idx="1345">
                  <c:v>42797</c:v>
                </c:pt>
                <c:pt idx="1346">
                  <c:v>42800</c:v>
                </c:pt>
                <c:pt idx="1347">
                  <c:v>42801</c:v>
                </c:pt>
                <c:pt idx="1348">
                  <c:v>42802</c:v>
                </c:pt>
                <c:pt idx="1349">
                  <c:v>42803</c:v>
                </c:pt>
                <c:pt idx="1350">
                  <c:v>42804</c:v>
                </c:pt>
                <c:pt idx="1351">
                  <c:v>42807</c:v>
                </c:pt>
                <c:pt idx="1352">
                  <c:v>42808</c:v>
                </c:pt>
                <c:pt idx="1353">
                  <c:v>42809</c:v>
                </c:pt>
                <c:pt idx="1354">
                  <c:v>42810</c:v>
                </c:pt>
                <c:pt idx="1355">
                  <c:v>42811</c:v>
                </c:pt>
                <c:pt idx="1356">
                  <c:v>42814</c:v>
                </c:pt>
                <c:pt idx="1357">
                  <c:v>42815</c:v>
                </c:pt>
                <c:pt idx="1358">
                  <c:v>42816</c:v>
                </c:pt>
                <c:pt idx="1359">
                  <c:v>42817</c:v>
                </c:pt>
                <c:pt idx="1360">
                  <c:v>42818</c:v>
                </c:pt>
                <c:pt idx="1361">
                  <c:v>42821</c:v>
                </c:pt>
                <c:pt idx="1362">
                  <c:v>42822</c:v>
                </c:pt>
                <c:pt idx="1363">
                  <c:v>42823</c:v>
                </c:pt>
                <c:pt idx="1364">
                  <c:v>42824</c:v>
                </c:pt>
                <c:pt idx="1365">
                  <c:v>42825</c:v>
                </c:pt>
                <c:pt idx="1366">
                  <c:v>42828</c:v>
                </c:pt>
                <c:pt idx="1367">
                  <c:v>42829</c:v>
                </c:pt>
                <c:pt idx="1368">
                  <c:v>42830</c:v>
                </c:pt>
                <c:pt idx="1369">
                  <c:v>42832</c:v>
                </c:pt>
                <c:pt idx="1370">
                  <c:v>42835</c:v>
                </c:pt>
                <c:pt idx="1371">
                  <c:v>42836</c:v>
                </c:pt>
                <c:pt idx="1372">
                  <c:v>42837</c:v>
                </c:pt>
                <c:pt idx="1373">
                  <c:v>42838</c:v>
                </c:pt>
                <c:pt idx="1374">
                  <c:v>42839</c:v>
                </c:pt>
                <c:pt idx="1375">
                  <c:v>42842</c:v>
                </c:pt>
                <c:pt idx="1376">
                  <c:v>42843</c:v>
                </c:pt>
                <c:pt idx="1377">
                  <c:v>42844</c:v>
                </c:pt>
                <c:pt idx="1378">
                  <c:v>42845</c:v>
                </c:pt>
                <c:pt idx="1379">
                  <c:v>42846</c:v>
                </c:pt>
                <c:pt idx="1380">
                  <c:v>42849</c:v>
                </c:pt>
                <c:pt idx="1381">
                  <c:v>42850</c:v>
                </c:pt>
                <c:pt idx="1382">
                  <c:v>42851</c:v>
                </c:pt>
                <c:pt idx="1383">
                  <c:v>42852</c:v>
                </c:pt>
                <c:pt idx="1384">
                  <c:v>42853</c:v>
                </c:pt>
                <c:pt idx="1385">
                  <c:v>42858</c:v>
                </c:pt>
                <c:pt idx="1386">
                  <c:v>42859</c:v>
                </c:pt>
                <c:pt idx="1387">
                  <c:v>42860</c:v>
                </c:pt>
                <c:pt idx="1388">
                  <c:v>42863</c:v>
                </c:pt>
                <c:pt idx="1389">
                  <c:v>42864</c:v>
                </c:pt>
                <c:pt idx="1390">
                  <c:v>42865</c:v>
                </c:pt>
                <c:pt idx="1391">
                  <c:v>42866</c:v>
                </c:pt>
                <c:pt idx="1392">
                  <c:v>42867</c:v>
                </c:pt>
                <c:pt idx="1393">
                  <c:v>42870</c:v>
                </c:pt>
                <c:pt idx="1394">
                  <c:v>42871</c:v>
                </c:pt>
                <c:pt idx="1395">
                  <c:v>42872</c:v>
                </c:pt>
                <c:pt idx="1396">
                  <c:v>42873</c:v>
                </c:pt>
                <c:pt idx="1397">
                  <c:v>42874</c:v>
                </c:pt>
                <c:pt idx="1398">
                  <c:v>42877</c:v>
                </c:pt>
                <c:pt idx="1399">
                  <c:v>42878</c:v>
                </c:pt>
                <c:pt idx="1400">
                  <c:v>42879</c:v>
                </c:pt>
                <c:pt idx="1401">
                  <c:v>42880</c:v>
                </c:pt>
                <c:pt idx="1402">
                  <c:v>42881</c:v>
                </c:pt>
                <c:pt idx="1403">
                  <c:v>42884</c:v>
                </c:pt>
                <c:pt idx="1404">
                  <c:v>42885</c:v>
                </c:pt>
                <c:pt idx="1405">
                  <c:v>42886</c:v>
                </c:pt>
                <c:pt idx="1406">
                  <c:v>42887</c:v>
                </c:pt>
                <c:pt idx="1407">
                  <c:v>42888</c:v>
                </c:pt>
                <c:pt idx="1408">
                  <c:v>42891</c:v>
                </c:pt>
                <c:pt idx="1409">
                  <c:v>42892</c:v>
                </c:pt>
                <c:pt idx="1410">
                  <c:v>42893</c:v>
                </c:pt>
                <c:pt idx="1411">
                  <c:v>42894</c:v>
                </c:pt>
                <c:pt idx="1412">
                  <c:v>42895</c:v>
                </c:pt>
                <c:pt idx="1413">
                  <c:v>42898</c:v>
                </c:pt>
                <c:pt idx="1414">
                  <c:v>42899</c:v>
                </c:pt>
                <c:pt idx="1415">
                  <c:v>42900</c:v>
                </c:pt>
                <c:pt idx="1416">
                  <c:v>42901</c:v>
                </c:pt>
                <c:pt idx="1417">
                  <c:v>42902</c:v>
                </c:pt>
                <c:pt idx="1418">
                  <c:v>42905</c:v>
                </c:pt>
                <c:pt idx="1419">
                  <c:v>42906</c:v>
                </c:pt>
                <c:pt idx="1420">
                  <c:v>42907</c:v>
                </c:pt>
                <c:pt idx="1421">
                  <c:v>42908</c:v>
                </c:pt>
                <c:pt idx="1422">
                  <c:v>42909</c:v>
                </c:pt>
                <c:pt idx="1423">
                  <c:v>42912</c:v>
                </c:pt>
                <c:pt idx="1424">
                  <c:v>42913</c:v>
                </c:pt>
                <c:pt idx="1425">
                  <c:v>42914</c:v>
                </c:pt>
                <c:pt idx="1426">
                  <c:v>42915</c:v>
                </c:pt>
                <c:pt idx="1427">
                  <c:v>42916</c:v>
                </c:pt>
                <c:pt idx="1428">
                  <c:v>42919</c:v>
                </c:pt>
                <c:pt idx="1429">
                  <c:v>42920</c:v>
                </c:pt>
                <c:pt idx="1430">
                  <c:v>42921</c:v>
                </c:pt>
                <c:pt idx="1431">
                  <c:v>42922</c:v>
                </c:pt>
                <c:pt idx="1432">
                  <c:v>42923</c:v>
                </c:pt>
                <c:pt idx="1433">
                  <c:v>42926</c:v>
                </c:pt>
                <c:pt idx="1434">
                  <c:v>42927</c:v>
                </c:pt>
                <c:pt idx="1435">
                  <c:v>42928</c:v>
                </c:pt>
                <c:pt idx="1436">
                  <c:v>42929</c:v>
                </c:pt>
                <c:pt idx="1437">
                  <c:v>42930</c:v>
                </c:pt>
                <c:pt idx="1438">
                  <c:v>42933</c:v>
                </c:pt>
                <c:pt idx="1439">
                  <c:v>42934</c:v>
                </c:pt>
                <c:pt idx="1440">
                  <c:v>42935</c:v>
                </c:pt>
                <c:pt idx="1441">
                  <c:v>42936</c:v>
                </c:pt>
                <c:pt idx="1442">
                  <c:v>42937</c:v>
                </c:pt>
                <c:pt idx="1443">
                  <c:v>42940</c:v>
                </c:pt>
                <c:pt idx="1444">
                  <c:v>42941</c:v>
                </c:pt>
                <c:pt idx="1445">
                  <c:v>42942</c:v>
                </c:pt>
                <c:pt idx="1446">
                  <c:v>42943</c:v>
                </c:pt>
                <c:pt idx="1447">
                  <c:v>42944</c:v>
                </c:pt>
                <c:pt idx="1448">
                  <c:v>42947</c:v>
                </c:pt>
                <c:pt idx="1449">
                  <c:v>42948</c:v>
                </c:pt>
                <c:pt idx="1450">
                  <c:v>42949</c:v>
                </c:pt>
                <c:pt idx="1451">
                  <c:v>42950</c:v>
                </c:pt>
                <c:pt idx="1452">
                  <c:v>42951</c:v>
                </c:pt>
                <c:pt idx="1453">
                  <c:v>42954</c:v>
                </c:pt>
                <c:pt idx="1454">
                  <c:v>42955</c:v>
                </c:pt>
                <c:pt idx="1455">
                  <c:v>42956</c:v>
                </c:pt>
                <c:pt idx="1456">
                  <c:v>42957</c:v>
                </c:pt>
                <c:pt idx="1457">
                  <c:v>42958</c:v>
                </c:pt>
                <c:pt idx="1458">
                  <c:v>42961</c:v>
                </c:pt>
                <c:pt idx="1459">
                  <c:v>42962</c:v>
                </c:pt>
                <c:pt idx="1460">
                  <c:v>42963</c:v>
                </c:pt>
                <c:pt idx="1461">
                  <c:v>42964</c:v>
                </c:pt>
                <c:pt idx="1462">
                  <c:v>42965</c:v>
                </c:pt>
                <c:pt idx="1463">
                  <c:v>42968</c:v>
                </c:pt>
                <c:pt idx="1464">
                  <c:v>42969</c:v>
                </c:pt>
                <c:pt idx="1465">
                  <c:v>42970</c:v>
                </c:pt>
                <c:pt idx="1466">
                  <c:v>42971</c:v>
                </c:pt>
                <c:pt idx="1467">
                  <c:v>42972</c:v>
                </c:pt>
                <c:pt idx="1468">
                  <c:v>42975</c:v>
                </c:pt>
                <c:pt idx="1469">
                  <c:v>42976</c:v>
                </c:pt>
                <c:pt idx="1470">
                  <c:v>42977</c:v>
                </c:pt>
                <c:pt idx="1471">
                  <c:v>42978</c:v>
                </c:pt>
                <c:pt idx="1472">
                  <c:v>42979</c:v>
                </c:pt>
                <c:pt idx="1473">
                  <c:v>42983</c:v>
                </c:pt>
                <c:pt idx="1474">
                  <c:v>42984</c:v>
                </c:pt>
                <c:pt idx="1475">
                  <c:v>42985</c:v>
                </c:pt>
                <c:pt idx="1476">
                  <c:v>42986</c:v>
                </c:pt>
                <c:pt idx="1477">
                  <c:v>42989</c:v>
                </c:pt>
                <c:pt idx="1478">
                  <c:v>42990</c:v>
                </c:pt>
                <c:pt idx="1479">
                  <c:v>42991</c:v>
                </c:pt>
                <c:pt idx="1480">
                  <c:v>42992</c:v>
                </c:pt>
                <c:pt idx="1481">
                  <c:v>42993</c:v>
                </c:pt>
                <c:pt idx="1482">
                  <c:v>42996</c:v>
                </c:pt>
                <c:pt idx="1483">
                  <c:v>42997</c:v>
                </c:pt>
                <c:pt idx="1484">
                  <c:v>42998</c:v>
                </c:pt>
                <c:pt idx="1485">
                  <c:v>42999</c:v>
                </c:pt>
                <c:pt idx="1486">
                  <c:v>43000</c:v>
                </c:pt>
                <c:pt idx="1487">
                  <c:v>43003</c:v>
                </c:pt>
                <c:pt idx="1488">
                  <c:v>43004</c:v>
                </c:pt>
                <c:pt idx="1489">
                  <c:v>43005</c:v>
                </c:pt>
                <c:pt idx="1490">
                  <c:v>43006</c:v>
                </c:pt>
                <c:pt idx="1491">
                  <c:v>43007</c:v>
                </c:pt>
                <c:pt idx="1492">
                  <c:v>43010</c:v>
                </c:pt>
                <c:pt idx="1493">
                  <c:v>43011</c:v>
                </c:pt>
                <c:pt idx="1494">
                  <c:v>43012</c:v>
                </c:pt>
                <c:pt idx="1495">
                  <c:v>43013</c:v>
                </c:pt>
                <c:pt idx="1496">
                  <c:v>43014</c:v>
                </c:pt>
                <c:pt idx="1497">
                  <c:v>43017</c:v>
                </c:pt>
                <c:pt idx="1498">
                  <c:v>43018</c:v>
                </c:pt>
                <c:pt idx="1499">
                  <c:v>43019</c:v>
                </c:pt>
                <c:pt idx="1500">
                  <c:v>43020</c:v>
                </c:pt>
                <c:pt idx="1501">
                  <c:v>43021</c:v>
                </c:pt>
                <c:pt idx="1502">
                  <c:v>43024</c:v>
                </c:pt>
                <c:pt idx="1503">
                  <c:v>43025</c:v>
                </c:pt>
                <c:pt idx="1504">
                  <c:v>43026</c:v>
                </c:pt>
                <c:pt idx="1505">
                  <c:v>43027</c:v>
                </c:pt>
                <c:pt idx="1506">
                  <c:v>43028</c:v>
                </c:pt>
                <c:pt idx="1507">
                  <c:v>43031</c:v>
                </c:pt>
                <c:pt idx="1508">
                  <c:v>43032</c:v>
                </c:pt>
                <c:pt idx="1509">
                  <c:v>43033</c:v>
                </c:pt>
                <c:pt idx="1510">
                  <c:v>43034</c:v>
                </c:pt>
                <c:pt idx="1511">
                  <c:v>43035</c:v>
                </c:pt>
                <c:pt idx="1512">
                  <c:v>43038</c:v>
                </c:pt>
                <c:pt idx="1513">
                  <c:v>43039</c:v>
                </c:pt>
                <c:pt idx="1514">
                  <c:v>43040</c:v>
                </c:pt>
                <c:pt idx="1515">
                  <c:v>43041</c:v>
                </c:pt>
                <c:pt idx="1516">
                  <c:v>43042</c:v>
                </c:pt>
                <c:pt idx="1517">
                  <c:v>43045</c:v>
                </c:pt>
                <c:pt idx="1518">
                  <c:v>43046</c:v>
                </c:pt>
                <c:pt idx="1519">
                  <c:v>43047</c:v>
                </c:pt>
                <c:pt idx="1520">
                  <c:v>43048</c:v>
                </c:pt>
                <c:pt idx="1521">
                  <c:v>43049</c:v>
                </c:pt>
                <c:pt idx="1522">
                  <c:v>43052</c:v>
                </c:pt>
                <c:pt idx="1523">
                  <c:v>43053</c:v>
                </c:pt>
                <c:pt idx="1524">
                  <c:v>43054</c:v>
                </c:pt>
                <c:pt idx="1525">
                  <c:v>43055</c:v>
                </c:pt>
                <c:pt idx="1526">
                  <c:v>43056</c:v>
                </c:pt>
                <c:pt idx="1527">
                  <c:v>43059</c:v>
                </c:pt>
                <c:pt idx="1528">
                  <c:v>43060</c:v>
                </c:pt>
                <c:pt idx="1529">
                  <c:v>43061</c:v>
                </c:pt>
                <c:pt idx="1530">
                  <c:v>43062</c:v>
                </c:pt>
                <c:pt idx="1531">
                  <c:v>43063</c:v>
                </c:pt>
                <c:pt idx="1532">
                  <c:v>43066</c:v>
                </c:pt>
                <c:pt idx="1533">
                  <c:v>43067</c:v>
                </c:pt>
                <c:pt idx="1534">
                  <c:v>43068</c:v>
                </c:pt>
                <c:pt idx="1535">
                  <c:v>43069</c:v>
                </c:pt>
                <c:pt idx="1536">
                  <c:v>43070</c:v>
                </c:pt>
                <c:pt idx="1537">
                  <c:v>43073</c:v>
                </c:pt>
                <c:pt idx="1538">
                  <c:v>43074</c:v>
                </c:pt>
                <c:pt idx="1539">
                  <c:v>43075</c:v>
                </c:pt>
                <c:pt idx="1540">
                  <c:v>43076</c:v>
                </c:pt>
                <c:pt idx="1541">
                  <c:v>43077</c:v>
                </c:pt>
                <c:pt idx="1542">
                  <c:v>43080</c:v>
                </c:pt>
                <c:pt idx="1543">
                  <c:v>43081</c:v>
                </c:pt>
                <c:pt idx="1544">
                  <c:v>43082</c:v>
                </c:pt>
                <c:pt idx="1545">
                  <c:v>43083</c:v>
                </c:pt>
                <c:pt idx="1546">
                  <c:v>43084</c:v>
                </c:pt>
                <c:pt idx="1547">
                  <c:v>43087</c:v>
                </c:pt>
                <c:pt idx="1548">
                  <c:v>43088</c:v>
                </c:pt>
                <c:pt idx="1549">
                  <c:v>43089</c:v>
                </c:pt>
                <c:pt idx="1550">
                  <c:v>43090</c:v>
                </c:pt>
                <c:pt idx="1551">
                  <c:v>43091</c:v>
                </c:pt>
                <c:pt idx="1552">
                  <c:v>43094</c:v>
                </c:pt>
                <c:pt idx="1553">
                  <c:v>43095</c:v>
                </c:pt>
                <c:pt idx="1554">
                  <c:v>43096</c:v>
                </c:pt>
                <c:pt idx="1555">
                  <c:v>43097</c:v>
                </c:pt>
                <c:pt idx="1556">
                  <c:v>43098</c:v>
                </c:pt>
                <c:pt idx="1557">
                  <c:v>43102</c:v>
                </c:pt>
                <c:pt idx="1558">
                  <c:v>43103</c:v>
                </c:pt>
                <c:pt idx="1559">
                  <c:v>43104</c:v>
                </c:pt>
                <c:pt idx="1560">
                  <c:v>43105</c:v>
                </c:pt>
                <c:pt idx="1561">
                  <c:v>43108</c:v>
                </c:pt>
                <c:pt idx="1562">
                  <c:v>43109</c:v>
                </c:pt>
                <c:pt idx="1563">
                  <c:v>43110</c:v>
                </c:pt>
                <c:pt idx="1564">
                  <c:v>43111</c:v>
                </c:pt>
                <c:pt idx="1565">
                  <c:v>43112</c:v>
                </c:pt>
                <c:pt idx="1566">
                  <c:v>43115</c:v>
                </c:pt>
                <c:pt idx="1567">
                  <c:v>43116</c:v>
                </c:pt>
                <c:pt idx="1568">
                  <c:v>43117</c:v>
                </c:pt>
                <c:pt idx="1569">
                  <c:v>43118</c:v>
                </c:pt>
                <c:pt idx="1570">
                  <c:v>43119</c:v>
                </c:pt>
                <c:pt idx="1571">
                  <c:v>43122</c:v>
                </c:pt>
                <c:pt idx="1572">
                  <c:v>43125</c:v>
                </c:pt>
                <c:pt idx="1573">
                  <c:v>43126</c:v>
                </c:pt>
                <c:pt idx="1574">
                  <c:v>43129</c:v>
                </c:pt>
                <c:pt idx="1575">
                  <c:v>43130</c:v>
                </c:pt>
                <c:pt idx="1576">
                  <c:v>43131</c:v>
                </c:pt>
                <c:pt idx="1577">
                  <c:v>43132</c:v>
                </c:pt>
                <c:pt idx="1578">
                  <c:v>43133</c:v>
                </c:pt>
                <c:pt idx="1579">
                  <c:v>43136</c:v>
                </c:pt>
                <c:pt idx="1580">
                  <c:v>43137</c:v>
                </c:pt>
                <c:pt idx="1581">
                  <c:v>43138</c:v>
                </c:pt>
                <c:pt idx="1582">
                  <c:v>43139</c:v>
                </c:pt>
                <c:pt idx="1583">
                  <c:v>43140</c:v>
                </c:pt>
                <c:pt idx="1584">
                  <c:v>43143</c:v>
                </c:pt>
                <c:pt idx="1585">
                  <c:v>43144</c:v>
                </c:pt>
                <c:pt idx="1586">
                  <c:v>43152</c:v>
                </c:pt>
                <c:pt idx="1587">
                  <c:v>43153</c:v>
                </c:pt>
                <c:pt idx="1588">
                  <c:v>43154</c:v>
                </c:pt>
                <c:pt idx="1589">
                  <c:v>43157</c:v>
                </c:pt>
                <c:pt idx="1590">
                  <c:v>43158</c:v>
                </c:pt>
                <c:pt idx="1591">
                  <c:v>43159</c:v>
                </c:pt>
                <c:pt idx="1592">
                  <c:v>43160</c:v>
                </c:pt>
                <c:pt idx="1593">
                  <c:v>43161</c:v>
                </c:pt>
                <c:pt idx="1594">
                  <c:v>43164</c:v>
                </c:pt>
                <c:pt idx="1595">
                  <c:v>43165</c:v>
                </c:pt>
                <c:pt idx="1596">
                  <c:v>43166</c:v>
                </c:pt>
                <c:pt idx="1597">
                  <c:v>43167</c:v>
                </c:pt>
                <c:pt idx="1598">
                  <c:v>43168</c:v>
                </c:pt>
                <c:pt idx="1599">
                  <c:v>43171</c:v>
                </c:pt>
                <c:pt idx="1600">
                  <c:v>43172</c:v>
                </c:pt>
                <c:pt idx="1601">
                  <c:v>43173</c:v>
                </c:pt>
                <c:pt idx="1602">
                  <c:v>43174</c:v>
                </c:pt>
                <c:pt idx="1603">
                  <c:v>43175</c:v>
                </c:pt>
                <c:pt idx="1604">
                  <c:v>43178</c:v>
                </c:pt>
                <c:pt idx="1605">
                  <c:v>43179</c:v>
                </c:pt>
                <c:pt idx="1606">
                  <c:v>43180</c:v>
                </c:pt>
                <c:pt idx="1607">
                  <c:v>43181</c:v>
                </c:pt>
                <c:pt idx="1608">
                  <c:v>43182</c:v>
                </c:pt>
                <c:pt idx="1609">
                  <c:v>43185</c:v>
                </c:pt>
                <c:pt idx="1610">
                  <c:v>43186</c:v>
                </c:pt>
                <c:pt idx="1611">
                  <c:v>43187</c:v>
                </c:pt>
                <c:pt idx="1612">
                  <c:v>43188</c:v>
                </c:pt>
                <c:pt idx="1613">
                  <c:v>43189</c:v>
                </c:pt>
                <c:pt idx="1614">
                  <c:v>43192</c:v>
                </c:pt>
                <c:pt idx="1615">
                  <c:v>43193</c:v>
                </c:pt>
                <c:pt idx="1616">
                  <c:v>43194</c:v>
                </c:pt>
                <c:pt idx="1617">
                  <c:v>43195</c:v>
                </c:pt>
                <c:pt idx="1618">
                  <c:v>43196</c:v>
                </c:pt>
                <c:pt idx="1619">
                  <c:v>43199</c:v>
                </c:pt>
                <c:pt idx="1620">
                  <c:v>43200</c:v>
                </c:pt>
                <c:pt idx="1621">
                  <c:v>43201</c:v>
                </c:pt>
                <c:pt idx="1622">
                  <c:v>43202</c:v>
                </c:pt>
                <c:pt idx="1623">
                  <c:v>43203</c:v>
                </c:pt>
                <c:pt idx="1624">
                  <c:v>43206</c:v>
                </c:pt>
                <c:pt idx="1625">
                  <c:v>43207</c:v>
                </c:pt>
                <c:pt idx="1626">
                  <c:v>43208</c:v>
                </c:pt>
                <c:pt idx="1627">
                  <c:v>43209</c:v>
                </c:pt>
                <c:pt idx="1628">
                  <c:v>43210</c:v>
                </c:pt>
                <c:pt idx="1629">
                  <c:v>43213</c:v>
                </c:pt>
                <c:pt idx="1630">
                  <c:v>43214</c:v>
                </c:pt>
                <c:pt idx="1631">
                  <c:v>43216</c:v>
                </c:pt>
                <c:pt idx="1632">
                  <c:v>43217</c:v>
                </c:pt>
                <c:pt idx="1633">
                  <c:v>43222</c:v>
                </c:pt>
                <c:pt idx="1634">
                  <c:v>43223</c:v>
                </c:pt>
                <c:pt idx="1635">
                  <c:v>43224</c:v>
                </c:pt>
                <c:pt idx="1636">
                  <c:v>43227</c:v>
                </c:pt>
                <c:pt idx="1637">
                  <c:v>43228</c:v>
                </c:pt>
                <c:pt idx="1638">
                  <c:v>43229</c:v>
                </c:pt>
                <c:pt idx="1639">
                  <c:v>43230</c:v>
                </c:pt>
                <c:pt idx="1640">
                  <c:v>43231</c:v>
                </c:pt>
                <c:pt idx="1641">
                  <c:v>43234</c:v>
                </c:pt>
                <c:pt idx="1642">
                  <c:v>43235</c:v>
                </c:pt>
                <c:pt idx="1643">
                  <c:v>43236</c:v>
                </c:pt>
                <c:pt idx="1644">
                  <c:v>43237</c:v>
                </c:pt>
                <c:pt idx="1645">
                  <c:v>43238</c:v>
                </c:pt>
                <c:pt idx="1646">
                  <c:v>43241</c:v>
                </c:pt>
                <c:pt idx="1647">
                  <c:v>43242</c:v>
                </c:pt>
                <c:pt idx="1648">
                  <c:v>43243</c:v>
                </c:pt>
                <c:pt idx="1649">
                  <c:v>43244</c:v>
                </c:pt>
                <c:pt idx="1650">
                  <c:v>43245</c:v>
                </c:pt>
                <c:pt idx="1651">
                  <c:v>43248</c:v>
                </c:pt>
                <c:pt idx="1652">
                  <c:v>43249</c:v>
                </c:pt>
                <c:pt idx="1653">
                  <c:v>43250</c:v>
                </c:pt>
                <c:pt idx="1654">
                  <c:v>43251</c:v>
                </c:pt>
                <c:pt idx="1655">
                  <c:v>43252</c:v>
                </c:pt>
                <c:pt idx="1656">
                  <c:v>43255</c:v>
                </c:pt>
                <c:pt idx="1657">
                  <c:v>43256</c:v>
                </c:pt>
                <c:pt idx="1658">
                  <c:v>43257</c:v>
                </c:pt>
                <c:pt idx="1659">
                  <c:v>43258</c:v>
                </c:pt>
                <c:pt idx="1660">
                  <c:v>43259</c:v>
                </c:pt>
                <c:pt idx="1661">
                  <c:v>43262</c:v>
                </c:pt>
                <c:pt idx="1662">
                  <c:v>43263</c:v>
                </c:pt>
                <c:pt idx="1663">
                  <c:v>43264</c:v>
                </c:pt>
                <c:pt idx="1664">
                  <c:v>43265</c:v>
                </c:pt>
                <c:pt idx="1665">
                  <c:v>43266</c:v>
                </c:pt>
                <c:pt idx="1666">
                  <c:v>43269</c:v>
                </c:pt>
                <c:pt idx="1667">
                  <c:v>43270</c:v>
                </c:pt>
                <c:pt idx="1668">
                  <c:v>43271</c:v>
                </c:pt>
                <c:pt idx="1669">
                  <c:v>43272</c:v>
                </c:pt>
                <c:pt idx="1670">
                  <c:v>43273</c:v>
                </c:pt>
                <c:pt idx="1671">
                  <c:v>43276</c:v>
                </c:pt>
                <c:pt idx="1672">
                  <c:v>43277</c:v>
                </c:pt>
                <c:pt idx="1673">
                  <c:v>43278</c:v>
                </c:pt>
                <c:pt idx="1674">
                  <c:v>43279</c:v>
                </c:pt>
                <c:pt idx="1675">
                  <c:v>43280</c:v>
                </c:pt>
                <c:pt idx="1676">
                  <c:v>43283</c:v>
                </c:pt>
                <c:pt idx="1677">
                  <c:v>43284</c:v>
                </c:pt>
                <c:pt idx="1678">
                  <c:v>43285</c:v>
                </c:pt>
                <c:pt idx="1679">
                  <c:v>43286</c:v>
                </c:pt>
                <c:pt idx="1680">
                  <c:v>43287</c:v>
                </c:pt>
                <c:pt idx="1681">
                  <c:v>43290</c:v>
                </c:pt>
                <c:pt idx="1682">
                  <c:v>43291</c:v>
                </c:pt>
                <c:pt idx="1683">
                  <c:v>43292</c:v>
                </c:pt>
                <c:pt idx="1684">
                  <c:v>43293</c:v>
                </c:pt>
                <c:pt idx="1685">
                  <c:v>43294</c:v>
                </c:pt>
                <c:pt idx="1686">
                  <c:v>43297</c:v>
                </c:pt>
                <c:pt idx="1687">
                  <c:v>43298</c:v>
                </c:pt>
                <c:pt idx="1688">
                  <c:v>43299</c:v>
                </c:pt>
                <c:pt idx="1689">
                  <c:v>43300</c:v>
                </c:pt>
                <c:pt idx="1690">
                  <c:v>43301</c:v>
                </c:pt>
                <c:pt idx="1691">
                  <c:v>43304</c:v>
                </c:pt>
                <c:pt idx="1692">
                  <c:v>43305</c:v>
                </c:pt>
                <c:pt idx="1693">
                  <c:v>43306</c:v>
                </c:pt>
                <c:pt idx="1694">
                  <c:v>43307</c:v>
                </c:pt>
                <c:pt idx="1695">
                  <c:v>43308</c:v>
                </c:pt>
                <c:pt idx="1696">
                  <c:v>43311</c:v>
                </c:pt>
                <c:pt idx="1697">
                  <c:v>43312</c:v>
                </c:pt>
                <c:pt idx="1698">
                  <c:v>43313</c:v>
                </c:pt>
                <c:pt idx="1699">
                  <c:v>43314</c:v>
                </c:pt>
                <c:pt idx="1700">
                  <c:v>43315</c:v>
                </c:pt>
                <c:pt idx="1701">
                  <c:v>43318</c:v>
                </c:pt>
                <c:pt idx="1702">
                  <c:v>43319</c:v>
                </c:pt>
                <c:pt idx="1703">
                  <c:v>43320</c:v>
                </c:pt>
                <c:pt idx="1704">
                  <c:v>43321</c:v>
                </c:pt>
                <c:pt idx="1705">
                  <c:v>43322</c:v>
                </c:pt>
                <c:pt idx="1706">
                  <c:v>43325</c:v>
                </c:pt>
                <c:pt idx="1707">
                  <c:v>43326</c:v>
                </c:pt>
                <c:pt idx="1708">
                  <c:v>43327</c:v>
                </c:pt>
                <c:pt idx="1709">
                  <c:v>43328</c:v>
                </c:pt>
                <c:pt idx="1710">
                  <c:v>43329</c:v>
                </c:pt>
                <c:pt idx="1711">
                  <c:v>43332</c:v>
                </c:pt>
                <c:pt idx="1712">
                  <c:v>43333</c:v>
                </c:pt>
                <c:pt idx="1713">
                  <c:v>43334</c:v>
                </c:pt>
                <c:pt idx="1714">
                  <c:v>43335</c:v>
                </c:pt>
                <c:pt idx="1715">
                  <c:v>43336</c:v>
                </c:pt>
                <c:pt idx="1716">
                  <c:v>43339</c:v>
                </c:pt>
                <c:pt idx="1717">
                  <c:v>43340</c:v>
                </c:pt>
                <c:pt idx="1718">
                  <c:v>43341</c:v>
                </c:pt>
                <c:pt idx="1719">
                  <c:v>43342</c:v>
                </c:pt>
                <c:pt idx="1720">
                  <c:v>43343</c:v>
                </c:pt>
                <c:pt idx="1721">
                  <c:v>43347</c:v>
                </c:pt>
                <c:pt idx="1722">
                  <c:v>43348</c:v>
                </c:pt>
                <c:pt idx="1723">
                  <c:v>43349</c:v>
                </c:pt>
                <c:pt idx="1724">
                  <c:v>43350</c:v>
                </c:pt>
                <c:pt idx="1725">
                  <c:v>43353</c:v>
                </c:pt>
                <c:pt idx="1726">
                  <c:v>43354</c:v>
                </c:pt>
                <c:pt idx="1727">
                  <c:v>43355</c:v>
                </c:pt>
                <c:pt idx="1728">
                  <c:v>43356</c:v>
                </c:pt>
                <c:pt idx="1729">
                  <c:v>43357</c:v>
                </c:pt>
                <c:pt idx="1730">
                  <c:v>43360</c:v>
                </c:pt>
                <c:pt idx="1731">
                  <c:v>43361</c:v>
                </c:pt>
                <c:pt idx="1732">
                  <c:v>43362</c:v>
                </c:pt>
                <c:pt idx="1733">
                  <c:v>43363</c:v>
                </c:pt>
                <c:pt idx="1734">
                  <c:v>43364</c:v>
                </c:pt>
                <c:pt idx="1735">
                  <c:v>43367</c:v>
                </c:pt>
                <c:pt idx="1736">
                  <c:v>43368</c:v>
                </c:pt>
                <c:pt idx="1737">
                  <c:v>43369</c:v>
                </c:pt>
                <c:pt idx="1738">
                  <c:v>43370</c:v>
                </c:pt>
                <c:pt idx="1739">
                  <c:v>43371</c:v>
                </c:pt>
                <c:pt idx="1740">
                  <c:v>43374</c:v>
                </c:pt>
                <c:pt idx="1741">
                  <c:v>43375</c:v>
                </c:pt>
                <c:pt idx="1742">
                  <c:v>43376</c:v>
                </c:pt>
                <c:pt idx="1743">
                  <c:v>43377</c:v>
                </c:pt>
                <c:pt idx="1744">
                  <c:v>43378</c:v>
                </c:pt>
                <c:pt idx="1745">
                  <c:v>43381</c:v>
                </c:pt>
                <c:pt idx="1746">
                  <c:v>43382</c:v>
                </c:pt>
                <c:pt idx="1747">
                  <c:v>43383</c:v>
                </c:pt>
                <c:pt idx="1748">
                  <c:v>43384</c:v>
                </c:pt>
                <c:pt idx="1749">
                  <c:v>43385</c:v>
                </c:pt>
                <c:pt idx="1750">
                  <c:v>43388</c:v>
                </c:pt>
                <c:pt idx="1751">
                  <c:v>43389</c:v>
                </c:pt>
                <c:pt idx="1752">
                  <c:v>43390</c:v>
                </c:pt>
                <c:pt idx="1753">
                  <c:v>43391</c:v>
                </c:pt>
                <c:pt idx="1754">
                  <c:v>43392</c:v>
                </c:pt>
                <c:pt idx="1755">
                  <c:v>43395</c:v>
                </c:pt>
                <c:pt idx="1756">
                  <c:v>43396</c:v>
                </c:pt>
                <c:pt idx="1757">
                  <c:v>43397</c:v>
                </c:pt>
                <c:pt idx="1758">
                  <c:v>43398</c:v>
                </c:pt>
                <c:pt idx="1759">
                  <c:v>43399</c:v>
                </c:pt>
                <c:pt idx="1760">
                  <c:v>43402</c:v>
                </c:pt>
                <c:pt idx="1761">
                  <c:v>43403</c:v>
                </c:pt>
                <c:pt idx="1762">
                  <c:v>43404</c:v>
                </c:pt>
                <c:pt idx="1763">
                  <c:v>43405</c:v>
                </c:pt>
                <c:pt idx="1764">
                  <c:v>43406</c:v>
                </c:pt>
                <c:pt idx="1765">
                  <c:v>43409</c:v>
                </c:pt>
                <c:pt idx="1766">
                  <c:v>43410</c:v>
                </c:pt>
                <c:pt idx="1767">
                  <c:v>43411</c:v>
                </c:pt>
                <c:pt idx="1768">
                  <c:v>43412</c:v>
                </c:pt>
                <c:pt idx="1769">
                  <c:v>43413</c:v>
                </c:pt>
                <c:pt idx="1770">
                  <c:v>43416</c:v>
                </c:pt>
                <c:pt idx="1771">
                  <c:v>43417</c:v>
                </c:pt>
                <c:pt idx="1772">
                  <c:v>43418</c:v>
                </c:pt>
                <c:pt idx="1773">
                  <c:v>43419</c:v>
                </c:pt>
                <c:pt idx="1774">
                  <c:v>43420</c:v>
                </c:pt>
                <c:pt idx="1775">
                  <c:v>43423</c:v>
                </c:pt>
                <c:pt idx="1776">
                  <c:v>43424</c:v>
                </c:pt>
                <c:pt idx="1777">
                  <c:v>43425</c:v>
                </c:pt>
                <c:pt idx="1778">
                  <c:v>43426</c:v>
                </c:pt>
                <c:pt idx="1779">
                  <c:v>43427</c:v>
                </c:pt>
                <c:pt idx="1780">
                  <c:v>43430</c:v>
                </c:pt>
                <c:pt idx="1781">
                  <c:v>43431</c:v>
                </c:pt>
                <c:pt idx="1782">
                  <c:v>43432</c:v>
                </c:pt>
                <c:pt idx="1783">
                  <c:v>43433</c:v>
                </c:pt>
                <c:pt idx="1784">
                  <c:v>43434</c:v>
                </c:pt>
                <c:pt idx="1785">
                  <c:v>43437</c:v>
                </c:pt>
                <c:pt idx="1786">
                  <c:v>43438</c:v>
                </c:pt>
                <c:pt idx="1787">
                  <c:v>43439</c:v>
                </c:pt>
                <c:pt idx="1788">
                  <c:v>43440</c:v>
                </c:pt>
                <c:pt idx="1789">
                  <c:v>43441</c:v>
                </c:pt>
                <c:pt idx="1790">
                  <c:v>43444</c:v>
                </c:pt>
                <c:pt idx="1791">
                  <c:v>43445</c:v>
                </c:pt>
                <c:pt idx="1792">
                  <c:v>43446</c:v>
                </c:pt>
                <c:pt idx="1793">
                  <c:v>43447</c:v>
                </c:pt>
                <c:pt idx="1794">
                  <c:v>43448</c:v>
                </c:pt>
                <c:pt idx="1795">
                  <c:v>43451</c:v>
                </c:pt>
                <c:pt idx="1796">
                  <c:v>43452</c:v>
                </c:pt>
                <c:pt idx="1797">
                  <c:v>43453</c:v>
                </c:pt>
                <c:pt idx="1798">
                  <c:v>43454</c:v>
                </c:pt>
                <c:pt idx="1799">
                  <c:v>43455</c:v>
                </c:pt>
                <c:pt idx="1800">
                  <c:v>43458</c:v>
                </c:pt>
                <c:pt idx="1801">
                  <c:v>43459</c:v>
                </c:pt>
                <c:pt idx="1802">
                  <c:v>43460</c:v>
                </c:pt>
                <c:pt idx="1803">
                  <c:v>43461</c:v>
                </c:pt>
                <c:pt idx="1804">
                  <c:v>43462</c:v>
                </c:pt>
                <c:pt idx="1805">
                  <c:v>43467</c:v>
                </c:pt>
                <c:pt idx="1806">
                  <c:v>43468</c:v>
                </c:pt>
                <c:pt idx="1807">
                  <c:v>43469</c:v>
                </c:pt>
                <c:pt idx="1808">
                  <c:v>43472</c:v>
                </c:pt>
                <c:pt idx="1809">
                  <c:v>43473</c:v>
                </c:pt>
                <c:pt idx="1810">
                  <c:v>43474</c:v>
                </c:pt>
                <c:pt idx="1811">
                  <c:v>43475</c:v>
                </c:pt>
                <c:pt idx="1812">
                  <c:v>43476</c:v>
                </c:pt>
                <c:pt idx="1813">
                  <c:v>43479</c:v>
                </c:pt>
                <c:pt idx="1814">
                  <c:v>43480</c:v>
                </c:pt>
                <c:pt idx="1815">
                  <c:v>43481</c:v>
                </c:pt>
                <c:pt idx="1816">
                  <c:v>43482</c:v>
                </c:pt>
                <c:pt idx="1817">
                  <c:v>43483</c:v>
                </c:pt>
                <c:pt idx="1818">
                  <c:v>43486</c:v>
                </c:pt>
                <c:pt idx="1819">
                  <c:v>43487</c:v>
                </c:pt>
                <c:pt idx="1820">
                  <c:v>43488</c:v>
                </c:pt>
                <c:pt idx="1821">
                  <c:v>43489</c:v>
                </c:pt>
                <c:pt idx="1822">
                  <c:v>43490</c:v>
                </c:pt>
                <c:pt idx="1823">
                  <c:v>43493</c:v>
                </c:pt>
                <c:pt idx="1824">
                  <c:v>43494</c:v>
                </c:pt>
                <c:pt idx="1825">
                  <c:v>43495</c:v>
                </c:pt>
                <c:pt idx="1826">
                  <c:v>43496</c:v>
                </c:pt>
                <c:pt idx="1827">
                  <c:v>43497</c:v>
                </c:pt>
                <c:pt idx="1828">
                  <c:v>43507</c:v>
                </c:pt>
                <c:pt idx="1829">
                  <c:v>43508</c:v>
                </c:pt>
                <c:pt idx="1830">
                  <c:v>43509</c:v>
                </c:pt>
                <c:pt idx="1831">
                  <c:v>43510</c:v>
                </c:pt>
                <c:pt idx="1832">
                  <c:v>43511</c:v>
                </c:pt>
                <c:pt idx="1833">
                  <c:v>43514</c:v>
                </c:pt>
                <c:pt idx="1834">
                  <c:v>43515</c:v>
                </c:pt>
                <c:pt idx="1835">
                  <c:v>43516</c:v>
                </c:pt>
                <c:pt idx="1836">
                  <c:v>43517</c:v>
                </c:pt>
                <c:pt idx="1837">
                  <c:v>43518</c:v>
                </c:pt>
                <c:pt idx="1838">
                  <c:v>43521</c:v>
                </c:pt>
                <c:pt idx="1839">
                  <c:v>43522</c:v>
                </c:pt>
                <c:pt idx="1840">
                  <c:v>43523</c:v>
                </c:pt>
                <c:pt idx="1841">
                  <c:v>43524</c:v>
                </c:pt>
                <c:pt idx="1842">
                  <c:v>43525</c:v>
                </c:pt>
                <c:pt idx="1843">
                  <c:v>43528</c:v>
                </c:pt>
                <c:pt idx="1844">
                  <c:v>43529</c:v>
                </c:pt>
                <c:pt idx="1845">
                  <c:v>43530</c:v>
                </c:pt>
                <c:pt idx="1846">
                  <c:v>43531</c:v>
                </c:pt>
                <c:pt idx="1847">
                  <c:v>43532</c:v>
                </c:pt>
                <c:pt idx="1848">
                  <c:v>43535</c:v>
                </c:pt>
                <c:pt idx="1849">
                  <c:v>43536</c:v>
                </c:pt>
                <c:pt idx="1850">
                  <c:v>43537</c:v>
                </c:pt>
                <c:pt idx="1851">
                  <c:v>43538</c:v>
                </c:pt>
                <c:pt idx="1852">
                  <c:v>43539</c:v>
                </c:pt>
                <c:pt idx="1853">
                  <c:v>43542</c:v>
                </c:pt>
                <c:pt idx="1854">
                  <c:v>43543</c:v>
                </c:pt>
                <c:pt idx="1855">
                  <c:v>43544</c:v>
                </c:pt>
                <c:pt idx="1856">
                  <c:v>43545</c:v>
                </c:pt>
                <c:pt idx="1857">
                  <c:v>43546</c:v>
                </c:pt>
                <c:pt idx="1858">
                  <c:v>43549</c:v>
                </c:pt>
                <c:pt idx="1859">
                  <c:v>43550</c:v>
                </c:pt>
                <c:pt idx="1860">
                  <c:v>43551</c:v>
                </c:pt>
                <c:pt idx="1861">
                  <c:v>43552</c:v>
                </c:pt>
                <c:pt idx="1862">
                  <c:v>43553</c:v>
                </c:pt>
                <c:pt idx="1863">
                  <c:v>43556</c:v>
                </c:pt>
                <c:pt idx="1864">
                  <c:v>43557</c:v>
                </c:pt>
                <c:pt idx="1865">
                  <c:v>43558</c:v>
                </c:pt>
                <c:pt idx="1866">
                  <c:v>43559</c:v>
                </c:pt>
                <c:pt idx="1867">
                  <c:v>43560</c:v>
                </c:pt>
                <c:pt idx="1868">
                  <c:v>43563</c:v>
                </c:pt>
                <c:pt idx="1869">
                  <c:v>43564</c:v>
                </c:pt>
                <c:pt idx="1870">
                  <c:v>43565</c:v>
                </c:pt>
                <c:pt idx="1871">
                  <c:v>43566</c:v>
                </c:pt>
                <c:pt idx="1872">
                  <c:v>43567</c:v>
                </c:pt>
                <c:pt idx="1873">
                  <c:v>43571</c:v>
                </c:pt>
                <c:pt idx="1874">
                  <c:v>43572</c:v>
                </c:pt>
                <c:pt idx="1875">
                  <c:v>43573</c:v>
                </c:pt>
                <c:pt idx="1876">
                  <c:v>43574</c:v>
                </c:pt>
                <c:pt idx="1877">
                  <c:v>43577</c:v>
                </c:pt>
                <c:pt idx="1878">
                  <c:v>43578</c:v>
                </c:pt>
                <c:pt idx="1879">
                  <c:v>43579</c:v>
                </c:pt>
                <c:pt idx="1880">
                  <c:v>43580</c:v>
                </c:pt>
                <c:pt idx="1881">
                  <c:v>43581</c:v>
                </c:pt>
                <c:pt idx="1882">
                  <c:v>43587</c:v>
                </c:pt>
                <c:pt idx="1883">
                  <c:v>43588</c:v>
                </c:pt>
                <c:pt idx="1884">
                  <c:v>43591</c:v>
                </c:pt>
                <c:pt idx="1885">
                  <c:v>43592</c:v>
                </c:pt>
                <c:pt idx="1886">
                  <c:v>43593</c:v>
                </c:pt>
                <c:pt idx="1887">
                  <c:v>43594</c:v>
                </c:pt>
                <c:pt idx="1888">
                  <c:v>43595</c:v>
                </c:pt>
                <c:pt idx="1889">
                  <c:v>43598</c:v>
                </c:pt>
                <c:pt idx="1890">
                  <c:v>43599</c:v>
                </c:pt>
                <c:pt idx="1891">
                  <c:v>43600</c:v>
                </c:pt>
                <c:pt idx="1892">
                  <c:v>43601</c:v>
                </c:pt>
                <c:pt idx="1893">
                  <c:v>43602</c:v>
                </c:pt>
                <c:pt idx="1894">
                  <c:v>43605</c:v>
                </c:pt>
                <c:pt idx="1895">
                  <c:v>43606</c:v>
                </c:pt>
                <c:pt idx="1896">
                  <c:v>43607</c:v>
                </c:pt>
                <c:pt idx="1897">
                  <c:v>43608</c:v>
                </c:pt>
                <c:pt idx="1898">
                  <c:v>43609</c:v>
                </c:pt>
                <c:pt idx="1899">
                  <c:v>43612</c:v>
                </c:pt>
                <c:pt idx="1900">
                  <c:v>43613</c:v>
                </c:pt>
                <c:pt idx="1901">
                  <c:v>43614</c:v>
                </c:pt>
                <c:pt idx="1902">
                  <c:v>43615</c:v>
                </c:pt>
                <c:pt idx="1903">
                  <c:v>43616</c:v>
                </c:pt>
                <c:pt idx="1904">
                  <c:v>43619</c:v>
                </c:pt>
                <c:pt idx="1905">
                  <c:v>43620</c:v>
                </c:pt>
                <c:pt idx="1906">
                  <c:v>43621</c:v>
                </c:pt>
                <c:pt idx="1907">
                  <c:v>43622</c:v>
                </c:pt>
                <c:pt idx="1908">
                  <c:v>43623</c:v>
                </c:pt>
                <c:pt idx="1909">
                  <c:v>43626</c:v>
                </c:pt>
                <c:pt idx="1910">
                  <c:v>43627</c:v>
                </c:pt>
                <c:pt idx="1911">
                  <c:v>43628</c:v>
                </c:pt>
                <c:pt idx="1912">
                  <c:v>43629</c:v>
                </c:pt>
                <c:pt idx="1913">
                  <c:v>43630</c:v>
                </c:pt>
                <c:pt idx="1914">
                  <c:v>43633</c:v>
                </c:pt>
                <c:pt idx="1915">
                  <c:v>43634</c:v>
                </c:pt>
                <c:pt idx="1916">
                  <c:v>43635</c:v>
                </c:pt>
                <c:pt idx="1917">
                  <c:v>43636</c:v>
                </c:pt>
                <c:pt idx="1918">
                  <c:v>43637</c:v>
                </c:pt>
                <c:pt idx="1919">
                  <c:v>43640</c:v>
                </c:pt>
                <c:pt idx="1920">
                  <c:v>43641</c:v>
                </c:pt>
                <c:pt idx="1921">
                  <c:v>43642</c:v>
                </c:pt>
                <c:pt idx="1922">
                  <c:v>43643</c:v>
                </c:pt>
                <c:pt idx="1923">
                  <c:v>43644</c:v>
                </c:pt>
                <c:pt idx="1924">
                  <c:v>43647</c:v>
                </c:pt>
                <c:pt idx="1925">
                  <c:v>43648</c:v>
                </c:pt>
                <c:pt idx="1926">
                  <c:v>43649</c:v>
                </c:pt>
                <c:pt idx="1927">
                  <c:v>43650</c:v>
                </c:pt>
                <c:pt idx="1928">
                  <c:v>43651</c:v>
                </c:pt>
                <c:pt idx="1929">
                  <c:v>43654</c:v>
                </c:pt>
                <c:pt idx="1930">
                  <c:v>43655</c:v>
                </c:pt>
                <c:pt idx="1931">
                  <c:v>43656</c:v>
                </c:pt>
                <c:pt idx="1932">
                  <c:v>43657</c:v>
                </c:pt>
                <c:pt idx="1933">
                  <c:v>43658</c:v>
                </c:pt>
                <c:pt idx="1934">
                  <c:v>43661</c:v>
                </c:pt>
                <c:pt idx="1935">
                  <c:v>43662</c:v>
                </c:pt>
                <c:pt idx="1936">
                  <c:v>43663</c:v>
                </c:pt>
                <c:pt idx="1937">
                  <c:v>43664</c:v>
                </c:pt>
                <c:pt idx="1938">
                  <c:v>43665</c:v>
                </c:pt>
                <c:pt idx="1939">
                  <c:v>43668</c:v>
                </c:pt>
                <c:pt idx="1940">
                  <c:v>43669</c:v>
                </c:pt>
                <c:pt idx="1941">
                  <c:v>43670</c:v>
                </c:pt>
                <c:pt idx="1942">
                  <c:v>43671</c:v>
                </c:pt>
                <c:pt idx="1943">
                  <c:v>43672</c:v>
                </c:pt>
                <c:pt idx="1944">
                  <c:v>43675</c:v>
                </c:pt>
                <c:pt idx="1945">
                  <c:v>43676</c:v>
                </c:pt>
                <c:pt idx="1946">
                  <c:v>43677</c:v>
                </c:pt>
                <c:pt idx="1947">
                  <c:v>43678</c:v>
                </c:pt>
                <c:pt idx="1948">
                  <c:v>43679</c:v>
                </c:pt>
                <c:pt idx="1949">
                  <c:v>43682</c:v>
                </c:pt>
                <c:pt idx="1950">
                  <c:v>43683</c:v>
                </c:pt>
                <c:pt idx="1951">
                  <c:v>43684</c:v>
                </c:pt>
                <c:pt idx="1952">
                  <c:v>43685</c:v>
                </c:pt>
                <c:pt idx="1953">
                  <c:v>43686</c:v>
                </c:pt>
                <c:pt idx="1954">
                  <c:v>43689</c:v>
                </c:pt>
                <c:pt idx="1955">
                  <c:v>43690</c:v>
                </c:pt>
                <c:pt idx="1956">
                  <c:v>43691</c:v>
                </c:pt>
                <c:pt idx="1957">
                  <c:v>43692</c:v>
                </c:pt>
                <c:pt idx="1958">
                  <c:v>43693</c:v>
                </c:pt>
                <c:pt idx="1959">
                  <c:v>43696</c:v>
                </c:pt>
                <c:pt idx="1960">
                  <c:v>43697</c:v>
                </c:pt>
                <c:pt idx="1961">
                  <c:v>43698</c:v>
                </c:pt>
                <c:pt idx="1962">
                  <c:v>43699</c:v>
                </c:pt>
                <c:pt idx="1963">
                  <c:v>43700</c:v>
                </c:pt>
                <c:pt idx="1964">
                  <c:v>43703</c:v>
                </c:pt>
                <c:pt idx="1965">
                  <c:v>43704</c:v>
                </c:pt>
                <c:pt idx="1966">
                  <c:v>43705</c:v>
                </c:pt>
                <c:pt idx="1967">
                  <c:v>43706</c:v>
                </c:pt>
                <c:pt idx="1968">
                  <c:v>43707</c:v>
                </c:pt>
                <c:pt idx="1969">
                  <c:v>43711</c:v>
                </c:pt>
                <c:pt idx="1970">
                  <c:v>43712</c:v>
                </c:pt>
                <c:pt idx="1971">
                  <c:v>43713</c:v>
                </c:pt>
                <c:pt idx="1972">
                  <c:v>43714</c:v>
                </c:pt>
                <c:pt idx="1973">
                  <c:v>43717</c:v>
                </c:pt>
                <c:pt idx="1974">
                  <c:v>43718</c:v>
                </c:pt>
                <c:pt idx="1975">
                  <c:v>43719</c:v>
                </c:pt>
                <c:pt idx="1976">
                  <c:v>43720</c:v>
                </c:pt>
                <c:pt idx="1977">
                  <c:v>43721</c:v>
                </c:pt>
                <c:pt idx="1978">
                  <c:v>43724</c:v>
                </c:pt>
                <c:pt idx="1979">
                  <c:v>43725</c:v>
                </c:pt>
                <c:pt idx="1980">
                  <c:v>43726</c:v>
                </c:pt>
                <c:pt idx="1981">
                  <c:v>43727</c:v>
                </c:pt>
                <c:pt idx="1982">
                  <c:v>43728</c:v>
                </c:pt>
                <c:pt idx="1983">
                  <c:v>43731</c:v>
                </c:pt>
                <c:pt idx="1984">
                  <c:v>43732</c:v>
                </c:pt>
                <c:pt idx="1985">
                  <c:v>43733</c:v>
                </c:pt>
                <c:pt idx="1986">
                  <c:v>43734</c:v>
                </c:pt>
                <c:pt idx="1987">
                  <c:v>43735</c:v>
                </c:pt>
                <c:pt idx="1988">
                  <c:v>43738</c:v>
                </c:pt>
                <c:pt idx="1989">
                  <c:v>43739</c:v>
                </c:pt>
                <c:pt idx="1990">
                  <c:v>43740</c:v>
                </c:pt>
                <c:pt idx="1991">
                  <c:v>43741</c:v>
                </c:pt>
                <c:pt idx="1992">
                  <c:v>43742</c:v>
                </c:pt>
                <c:pt idx="1993">
                  <c:v>43745</c:v>
                </c:pt>
                <c:pt idx="1994">
                  <c:v>43746</c:v>
                </c:pt>
                <c:pt idx="1995">
                  <c:v>43747</c:v>
                </c:pt>
                <c:pt idx="1996">
                  <c:v>43748</c:v>
                </c:pt>
                <c:pt idx="1997">
                  <c:v>43749</c:v>
                </c:pt>
                <c:pt idx="1998">
                  <c:v>43752</c:v>
                </c:pt>
                <c:pt idx="1999">
                  <c:v>43753</c:v>
                </c:pt>
                <c:pt idx="2000">
                  <c:v>43754</c:v>
                </c:pt>
                <c:pt idx="2001">
                  <c:v>43755</c:v>
                </c:pt>
                <c:pt idx="2002">
                  <c:v>43756</c:v>
                </c:pt>
                <c:pt idx="2003">
                  <c:v>43759</c:v>
                </c:pt>
                <c:pt idx="2004">
                  <c:v>43760</c:v>
                </c:pt>
                <c:pt idx="2005">
                  <c:v>43761</c:v>
                </c:pt>
                <c:pt idx="2006">
                  <c:v>43762</c:v>
                </c:pt>
                <c:pt idx="2007">
                  <c:v>43763</c:v>
                </c:pt>
                <c:pt idx="2008">
                  <c:v>43766</c:v>
                </c:pt>
                <c:pt idx="2009">
                  <c:v>43767</c:v>
                </c:pt>
                <c:pt idx="2010">
                  <c:v>43768</c:v>
                </c:pt>
                <c:pt idx="2011">
                  <c:v>43769</c:v>
                </c:pt>
                <c:pt idx="2012">
                  <c:v>43770</c:v>
                </c:pt>
                <c:pt idx="2013">
                  <c:v>43773</c:v>
                </c:pt>
                <c:pt idx="2014">
                  <c:v>43774</c:v>
                </c:pt>
                <c:pt idx="2015">
                  <c:v>43775</c:v>
                </c:pt>
                <c:pt idx="2016">
                  <c:v>43776</c:v>
                </c:pt>
                <c:pt idx="2017">
                  <c:v>43777</c:v>
                </c:pt>
                <c:pt idx="2018">
                  <c:v>43780</c:v>
                </c:pt>
                <c:pt idx="2019">
                  <c:v>43781</c:v>
                </c:pt>
                <c:pt idx="2020">
                  <c:v>43782</c:v>
                </c:pt>
                <c:pt idx="2021">
                  <c:v>43783</c:v>
                </c:pt>
                <c:pt idx="2022">
                  <c:v>43784</c:v>
                </c:pt>
                <c:pt idx="2023">
                  <c:v>43787</c:v>
                </c:pt>
                <c:pt idx="2024">
                  <c:v>43788</c:v>
                </c:pt>
                <c:pt idx="2025">
                  <c:v>43789</c:v>
                </c:pt>
                <c:pt idx="2026">
                  <c:v>43790</c:v>
                </c:pt>
                <c:pt idx="2027">
                  <c:v>43791</c:v>
                </c:pt>
                <c:pt idx="2028">
                  <c:v>43794</c:v>
                </c:pt>
                <c:pt idx="2029">
                  <c:v>43795</c:v>
                </c:pt>
                <c:pt idx="2030">
                  <c:v>43796</c:v>
                </c:pt>
                <c:pt idx="2031">
                  <c:v>43797</c:v>
                </c:pt>
                <c:pt idx="2032">
                  <c:v>43798</c:v>
                </c:pt>
                <c:pt idx="2033">
                  <c:v>43801</c:v>
                </c:pt>
                <c:pt idx="2034">
                  <c:v>43802</c:v>
                </c:pt>
                <c:pt idx="2035">
                  <c:v>43803</c:v>
                </c:pt>
                <c:pt idx="2036">
                  <c:v>43804</c:v>
                </c:pt>
                <c:pt idx="2037">
                  <c:v>43805</c:v>
                </c:pt>
                <c:pt idx="2038">
                  <c:v>43808</c:v>
                </c:pt>
                <c:pt idx="2039">
                  <c:v>43809</c:v>
                </c:pt>
                <c:pt idx="2040">
                  <c:v>43810</c:v>
                </c:pt>
                <c:pt idx="2041">
                  <c:v>43811</c:v>
                </c:pt>
                <c:pt idx="2042">
                  <c:v>43812</c:v>
                </c:pt>
                <c:pt idx="2043">
                  <c:v>43815</c:v>
                </c:pt>
                <c:pt idx="2044">
                  <c:v>43816</c:v>
                </c:pt>
                <c:pt idx="2045">
                  <c:v>43817</c:v>
                </c:pt>
                <c:pt idx="2046">
                  <c:v>43818</c:v>
                </c:pt>
                <c:pt idx="2047">
                  <c:v>43819</c:v>
                </c:pt>
                <c:pt idx="2048">
                  <c:v>43822</c:v>
                </c:pt>
                <c:pt idx="2049">
                  <c:v>43823</c:v>
                </c:pt>
                <c:pt idx="2050">
                  <c:v>43824</c:v>
                </c:pt>
                <c:pt idx="2051">
                  <c:v>43825</c:v>
                </c:pt>
                <c:pt idx="2052">
                  <c:v>43826</c:v>
                </c:pt>
                <c:pt idx="2053">
                  <c:v>43829</c:v>
                </c:pt>
                <c:pt idx="2054">
                  <c:v>43830</c:v>
                </c:pt>
                <c:pt idx="2055">
                  <c:v>43832</c:v>
                </c:pt>
                <c:pt idx="2056">
                  <c:v>43833</c:v>
                </c:pt>
                <c:pt idx="2057">
                  <c:v>43836</c:v>
                </c:pt>
                <c:pt idx="2058">
                  <c:v>43837</c:v>
                </c:pt>
                <c:pt idx="2059">
                  <c:v>43838</c:v>
                </c:pt>
                <c:pt idx="2060">
                  <c:v>43839</c:v>
                </c:pt>
                <c:pt idx="2061">
                  <c:v>43840</c:v>
                </c:pt>
                <c:pt idx="2062">
                  <c:v>43843</c:v>
                </c:pt>
                <c:pt idx="2063">
                  <c:v>43844</c:v>
                </c:pt>
                <c:pt idx="2064">
                  <c:v>43845</c:v>
                </c:pt>
                <c:pt idx="2065">
                  <c:v>43846</c:v>
                </c:pt>
                <c:pt idx="2066">
                  <c:v>43847</c:v>
                </c:pt>
                <c:pt idx="2067">
                  <c:v>43850</c:v>
                </c:pt>
                <c:pt idx="2068">
                  <c:v>43851</c:v>
                </c:pt>
                <c:pt idx="2069">
                  <c:v>43852</c:v>
                </c:pt>
                <c:pt idx="2070">
                  <c:v>43860</c:v>
                </c:pt>
                <c:pt idx="2071">
                  <c:v>43861</c:v>
                </c:pt>
                <c:pt idx="2072">
                  <c:v>43864</c:v>
                </c:pt>
                <c:pt idx="2073">
                  <c:v>43865</c:v>
                </c:pt>
                <c:pt idx="2074">
                  <c:v>43866</c:v>
                </c:pt>
                <c:pt idx="2075">
                  <c:v>43867</c:v>
                </c:pt>
                <c:pt idx="2076">
                  <c:v>43868</c:v>
                </c:pt>
                <c:pt idx="2077">
                  <c:v>43871</c:v>
                </c:pt>
                <c:pt idx="2078">
                  <c:v>43872</c:v>
                </c:pt>
                <c:pt idx="2079">
                  <c:v>43873</c:v>
                </c:pt>
                <c:pt idx="2080">
                  <c:v>43874</c:v>
                </c:pt>
                <c:pt idx="2081">
                  <c:v>43875</c:v>
                </c:pt>
                <c:pt idx="2082">
                  <c:v>43878</c:v>
                </c:pt>
                <c:pt idx="2083">
                  <c:v>43879</c:v>
                </c:pt>
                <c:pt idx="2084">
                  <c:v>43880</c:v>
                </c:pt>
                <c:pt idx="2085">
                  <c:v>43881</c:v>
                </c:pt>
                <c:pt idx="2086">
                  <c:v>43882</c:v>
                </c:pt>
                <c:pt idx="2087">
                  <c:v>43885</c:v>
                </c:pt>
                <c:pt idx="2088">
                  <c:v>43886</c:v>
                </c:pt>
                <c:pt idx="2089">
                  <c:v>43887</c:v>
                </c:pt>
                <c:pt idx="2090">
                  <c:v>43888</c:v>
                </c:pt>
                <c:pt idx="2091">
                  <c:v>43889</c:v>
                </c:pt>
                <c:pt idx="2092">
                  <c:v>43892</c:v>
                </c:pt>
                <c:pt idx="2093">
                  <c:v>43893</c:v>
                </c:pt>
                <c:pt idx="2094">
                  <c:v>43894</c:v>
                </c:pt>
                <c:pt idx="2095">
                  <c:v>43895</c:v>
                </c:pt>
                <c:pt idx="2096">
                  <c:v>43896</c:v>
                </c:pt>
                <c:pt idx="2097">
                  <c:v>43899</c:v>
                </c:pt>
                <c:pt idx="2098">
                  <c:v>43900</c:v>
                </c:pt>
                <c:pt idx="2099">
                  <c:v>43901</c:v>
                </c:pt>
                <c:pt idx="2100">
                  <c:v>43902</c:v>
                </c:pt>
                <c:pt idx="2101">
                  <c:v>43903</c:v>
                </c:pt>
                <c:pt idx="2102">
                  <c:v>43906</c:v>
                </c:pt>
                <c:pt idx="2103">
                  <c:v>43907</c:v>
                </c:pt>
                <c:pt idx="2104">
                  <c:v>43908</c:v>
                </c:pt>
                <c:pt idx="2105">
                  <c:v>43909</c:v>
                </c:pt>
                <c:pt idx="2106">
                  <c:v>43910</c:v>
                </c:pt>
                <c:pt idx="2107">
                  <c:v>43913</c:v>
                </c:pt>
                <c:pt idx="2108">
                  <c:v>43914</c:v>
                </c:pt>
                <c:pt idx="2109">
                  <c:v>43915</c:v>
                </c:pt>
                <c:pt idx="2110">
                  <c:v>43916</c:v>
                </c:pt>
                <c:pt idx="2111">
                  <c:v>43917</c:v>
                </c:pt>
                <c:pt idx="2112">
                  <c:v>43920</c:v>
                </c:pt>
                <c:pt idx="2113">
                  <c:v>43921</c:v>
                </c:pt>
                <c:pt idx="2114">
                  <c:v>43922</c:v>
                </c:pt>
                <c:pt idx="2115">
                  <c:v>43924</c:v>
                </c:pt>
                <c:pt idx="2116">
                  <c:v>43927</c:v>
                </c:pt>
                <c:pt idx="2117">
                  <c:v>43928</c:v>
                </c:pt>
                <c:pt idx="2118">
                  <c:v>43929</c:v>
                </c:pt>
                <c:pt idx="2119">
                  <c:v>43930</c:v>
                </c:pt>
                <c:pt idx="2120">
                  <c:v>43931</c:v>
                </c:pt>
                <c:pt idx="2121">
                  <c:v>43934</c:v>
                </c:pt>
                <c:pt idx="2122">
                  <c:v>43935</c:v>
                </c:pt>
                <c:pt idx="2123">
                  <c:v>43936</c:v>
                </c:pt>
                <c:pt idx="2124">
                  <c:v>43937</c:v>
                </c:pt>
                <c:pt idx="2125">
                  <c:v>43938</c:v>
                </c:pt>
                <c:pt idx="2126">
                  <c:v>43941</c:v>
                </c:pt>
                <c:pt idx="2127">
                  <c:v>43942</c:v>
                </c:pt>
                <c:pt idx="2128">
                  <c:v>43943</c:v>
                </c:pt>
                <c:pt idx="2129">
                  <c:v>43944</c:v>
                </c:pt>
                <c:pt idx="2130">
                  <c:v>43945</c:v>
                </c:pt>
                <c:pt idx="2131">
                  <c:v>43948</c:v>
                </c:pt>
                <c:pt idx="2132">
                  <c:v>43949</c:v>
                </c:pt>
                <c:pt idx="2133">
                  <c:v>43950</c:v>
                </c:pt>
                <c:pt idx="2134">
                  <c:v>43955</c:v>
                </c:pt>
                <c:pt idx="2135">
                  <c:v>43956</c:v>
                </c:pt>
                <c:pt idx="2136">
                  <c:v>43957</c:v>
                </c:pt>
                <c:pt idx="2137">
                  <c:v>43958</c:v>
                </c:pt>
                <c:pt idx="2138">
                  <c:v>43959</c:v>
                </c:pt>
                <c:pt idx="2139">
                  <c:v>43962</c:v>
                </c:pt>
                <c:pt idx="2140">
                  <c:v>43963</c:v>
                </c:pt>
                <c:pt idx="2141">
                  <c:v>43964</c:v>
                </c:pt>
                <c:pt idx="2142">
                  <c:v>43965</c:v>
                </c:pt>
                <c:pt idx="2143">
                  <c:v>43966</c:v>
                </c:pt>
                <c:pt idx="2144">
                  <c:v>43969</c:v>
                </c:pt>
                <c:pt idx="2145">
                  <c:v>43970</c:v>
                </c:pt>
                <c:pt idx="2146">
                  <c:v>43971</c:v>
                </c:pt>
                <c:pt idx="2147">
                  <c:v>43972</c:v>
                </c:pt>
                <c:pt idx="2148">
                  <c:v>43973</c:v>
                </c:pt>
                <c:pt idx="2149">
                  <c:v>43976</c:v>
                </c:pt>
                <c:pt idx="2150">
                  <c:v>43977</c:v>
                </c:pt>
                <c:pt idx="2151">
                  <c:v>43978</c:v>
                </c:pt>
                <c:pt idx="2152">
                  <c:v>43979</c:v>
                </c:pt>
                <c:pt idx="2153">
                  <c:v>43980</c:v>
                </c:pt>
                <c:pt idx="2154">
                  <c:v>43983</c:v>
                </c:pt>
                <c:pt idx="2155">
                  <c:v>43984</c:v>
                </c:pt>
                <c:pt idx="2156">
                  <c:v>43985</c:v>
                </c:pt>
                <c:pt idx="2157">
                  <c:v>43986</c:v>
                </c:pt>
                <c:pt idx="2158">
                  <c:v>43987</c:v>
                </c:pt>
                <c:pt idx="2159">
                  <c:v>43990</c:v>
                </c:pt>
                <c:pt idx="2160">
                  <c:v>43991</c:v>
                </c:pt>
                <c:pt idx="2161">
                  <c:v>43992</c:v>
                </c:pt>
                <c:pt idx="2162">
                  <c:v>43993</c:v>
                </c:pt>
                <c:pt idx="2163">
                  <c:v>43994</c:v>
                </c:pt>
                <c:pt idx="2164">
                  <c:v>43997</c:v>
                </c:pt>
                <c:pt idx="2165">
                  <c:v>43998</c:v>
                </c:pt>
                <c:pt idx="2166">
                  <c:v>43999</c:v>
                </c:pt>
                <c:pt idx="2167">
                  <c:v>44000</c:v>
                </c:pt>
                <c:pt idx="2168">
                  <c:v>44001</c:v>
                </c:pt>
                <c:pt idx="2169">
                  <c:v>44004</c:v>
                </c:pt>
                <c:pt idx="2170">
                  <c:v>44005</c:v>
                </c:pt>
                <c:pt idx="2171">
                  <c:v>44006</c:v>
                </c:pt>
                <c:pt idx="2172">
                  <c:v>44007</c:v>
                </c:pt>
                <c:pt idx="2173">
                  <c:v>44008</c:v>
                </c:pt>
                <c:pt idx="2174">
                  <c:v>44011</c:v>
                </c:pt>
                <c:pt idx="2175">
                  <c:v>44012</c:v>
                </c:pt>
                <c:pt idx="2176">
                  <c:v>44013</c:v>
                </c:pt>
                <c:pt idx="2177">
                  <c:v>44014</c:v>
                </c:pt>
                <c:pt idx="2178">
                  <c:v>44015</c:v>
                </c:pt>
                <c:pt idx="2179">
                  <c:v>44018</c:v>
                </c:pt>
                <c:pt idx="2180">
                  <c:v>44019</c:v>
                </c:pt>
                <c:pt idx="2181">
                  <c:v>44020</c:v>
                </c:pt>
                <c:pt idx="2182">
                  <c:v>44021</c:v>
                </c:pt>
                <c:pt idx="2183">
                  <c:v>44022</c:v>
                </c:pt>
                <c:pt idx="2184">
                  <c:v>44025</c:v>
                </c:pt>
                <c:pt idx="2185">
                  <c:v>44026</c:v>
                </c:pt>
                <c:pt idx="2186">
                  <c:v>44027</c:v>
                </c:pt>
                <c:pt idx="2187">
                  <c:v>44028</c:v>
                </c:pt>
                <c:pt idx="2188">
                  <c:v>44029</c:v>
                </c:pt>
                <c:pt idx="2189">
                  <c:v>44032</c:v>
                </c:pt>
                <c:pt idx="2190">
                  <c:v>44033</c:v>
                </c:pt>
                <c:pt idx="2191">
                  <c:v>44034</c:v>
                </c:pt>
                <c:pt idx="2192">
                  <c:v>44035</c:v>
                </c:pt>
                <c:pt idx="2193">
                  <c:v>44036</c:v>
                </c:pt>
                <c:pt idx="2194">
                  <c:v>44039</c:v>
                </c:pt>
                <c:pt idx="2195">
                  <c:v>44040</c:v>
                </c:pt>
                <c:pt idx="2196">
                  <c:v>44041</c:v>
                </c:pt>
                <c:pt idx="2197">
                  <c:v>44042</c:v>
                </c:pt>
                <c:pt idx="2198">
                  <c:v>44043</c:v>
                </c:pt>
                <c:pt idx="2199">
                  <c:v>44046</c:v>
                </c:pt>
                <c:pt idx="2200">
                  <c:v>44047</c:v>
                </c:pt>
                <c:pt idx="2201">
                  <c:v>44048</c:v>
                </c:pt>
                <c:pt idx="2202">
                  <c:v>44049</c:v>
                </c:pt>
                <c:pt idx="2203">
                  <c:v>44050</c:v>
                </c:pt>
                <c:pt idx="2204">
                  <c:v>44053</c:v>
                </c:pt>
                <c:pt idx="2205">
                  <c:v>44054</c:v>
                </c:pt>
                <c:pt idx="2206">
                  <c:v>44055</c:v>
                </c:pt>
                <c:pt idx="2207">
                  <c:v>44056</c:v>
                </c:pt>
                <c:pt idx="2208">
                  <c:v>44057</c:v>
                </c:pt>
                <c:pt idx="2209">
                  <c:v>44060</c:v>
                </c:pt>
                <c:pt idx="2210">
                  <c:v>44061</c:v>
                </c:pt>
                <c:pt idx="2211">
                  <c:v>44062</c:v>
                </c:pt>
                <c:pt idx="2212">
                  <c:v>44063</c:v>
                </c:pt>
                <c:pt idx="2213">
                  <c:v>44064</c:v>
                </c:pt>
                <c:pt idx="2214">
                  <c:v>44067</c:v>
                </c:pt>
                <c:pt idx="2215">
                  <c:v>44068</c:v>
                </c:pt>
                <c:pt idx="2216">
                  <c:v>44069</c:v>
                </c:pt>
                <c:pt idx="2217">
                  <c:v>44070</c:v>
                </c:pt>
                <c:pt idx="2218">
                  <c:v>44071</c:v>
                </c:pt>
                <c:pt idx="2219">
                  <c:v>44074</c:v>
                </c:pt>
                <c:pt idx="2220">
                  <c:v>44075</c:v>
                </c:pt>
                <c:pt idx="2221">
                  <c:v>44077</c:v>
                </c:pt>
                <c:pt idx="2222">
                  <c:v>44078</c:v>
                </c:pt>
                <c:pt idx="2223">
                  <c:v>44081</c:v>
                </c:pt>
                <c:pt idx="2224">
                  <c:v>44082</c:v>
                </c:pt>
                <c:pt idx="2225">
                  <c:v>44083</c:v>
                </c:pt>
                <c:pt idx="2226">
                  <c:v>44084</c:v>
                </c:pt>
                <c:pt idx="2227">
                  <c:v>44085</c:v>
                </c:pt>
                <c:pt idx="2228">
                  <c:v>44088</c:v>
                </c:pt>
                <c:pt idx="2229">
                  <c:v>44089</c:v>
                </c:pt>
                <c:pt idx="2230">
                  <c:v>44090</c:v>
                </c:pt>
                <c:pt idx="2231">
                  <c:v>44091</c:v>
                </c:pt>
                <c:pt idx="2232">
                  <c:v>44092</c:v>
                </c:pt>
                <c:pt idx="2233">
                  <c:v>44095</c:v>
                </c:pt>
                <c:pt idx="2234">
                  <c:v>44096</c:v>
                </c:pt>
                <c:pt idx="2235">
                  <c:v>44097</c:v>
                </c:pt>
                <c:pt idx="2236">
                  <c:v>44098</c:v>
                </c:pt>
                <c:pt idx="2237">
                  <c:v>44099</c:v>
                </c:pt>
                <c:pt idx="2238">
                  <c:v>44102</c:v>
                </c:pt>
                <c:pt idx="2239">
                  <c:v>44103</c:v>
                </c:pt>
                <c:pt idx="2240">
                  <c:v>44104</c:v>
                </c:pt>
                <c:pt idx="2241">
                  <c:v>44105</c:v>
                </c:pt>
                <c:pt idx="2242">
                  <c:v>44106</c:v>
                </c:pt>
                <c:pt idx="2243">
                  <c:v>44109</c:v>
                </c:pt>
                <c:pt idx="2244">
                  <c:v>44110</c:v>
                </c:pt>
                <c:pt idx="2245">
                  <c:v>44111</c:v>
                </c:pt>
                <c:pt idx="2246">
                  <c:v>44112</c:v>
                </c:pt>
                <c:pt idx="2247">
                  <c:v>44113</c:v>
                </c:pt>
                <c:pt idx="2248">
                  <c:v>44116</c:v>
                </c:pt>
                <c:pt idx="2249">
                  <c:v>44117</c:v>
                </c:pt>
                <c:pt idx="2250">
                  <c:v>44118</c:v>
                </c:pt>
                <c:pt idx="2251">
                  <c:v>44119</c:v>
                </c:pt>
                <c:pt idx="2252">
                  <c:v>44120</c:v>
                </c:pt>
                <c:pt idx="2253">
                  <c:v>44123</c:v>
                </c:pt>
                <c:pt idx="2254">
                  <c:v>44124</c:v>
                </c:pt>
                <c:pt idx="2255">
                  <c:v>44125</c:v>
                </c:pt>
                <c:pt idx="2256">
                  <c:v>44126</c:v>
                </c:pt>
                <c:pt idx="2257">
                  <c:v>44127</c:v>
                </c:pt>
                <c:pt idx="2258">
                  <c:v>44130</c:v>
                </c:pt>
                <c:pt idx="2259">
                  <c:v>44131</c:v>
                </c:pt>
                <c:pt idx="2260">
                  <c:v>44132</c:v>
                </c:pt>
                <c:pt idx="2261">
                  <c:v>44133</c:v>
                </c:pt>
                <c:pt idx="2262">
                  <c:v>44134</c:v>
                </c:pt>
                <c:pt idx="2263">
                  <c:v>44137</c:v>
                </c:pt>
                <c:pt idx="2264">
                  <c:v>44138</c:v>
                </c:pt>
                <c:pt idx="2265">
                  <c:v>44139</c:v>
                </c:pt>
                <c:pt idx="2266">
                  <c:v>44140</c:v>
                </c:pt>
                <c:pt idx="2267">
                  <c:v>44141</c:v>
                </c:pt>
                <c:pt idx="2268">
                  <c:v>44144</c:v>
                </c:pt>
                <c:pt idx="2269">
                  <c:v>44145</c:v>
                </c:pt>
                <c:pt idx="2270">
                  <c:v>44146</c:v>
                </c:pt>
                <c:pt idx="2271">
                  <c:v>44147</c:v>
                </c:pt>
                <c:pt idx="2272">
                  <c:v>44148</c:v>
                </c:pt>
                <c:pt idx="2273">
                  <c:v>44151</c:v>
                </c:pt>
                <c:pt idx="2274">
                  <c:v>44152</c:v>
                </c:pt>
                <c:pt idx="2275">
                  <c:v>44153</c:v>
                </c:pt>
                <c:pt idx="2276">
                  <c:v>44154</c:v>
                </c:pt>
                <c:pt idx="2277">
                  <c:v>44155</c:v>
                </c:pt>
                <c:pt idx="2278">
                  <c:v>44158</c:v>
                </c:pt>
                <c:pt idx="2279">
                  <c:v>44159</c:v>
                </c:pt>
                <c:pt idx="2280">
                  <c:v>44160</c:v>
                </c:pt>
                <c:pt idx="2281">
                  <c:v>44161</c:v>
                </c:pt>
                <c:pt idx="2282">
                  <c:v>44162</c:v>
                </c:pt>
                <c:pt idx="2283">
                  <c:v>44165</c:v>
                </c:pt>
                <c:pt idx="2284">
                  <c:v>44166</c:v>
                </c:pt>
                <c:pt idx="2285">
                  <c:v>44167</c:v>
                </c:pt>
                <c:pt idx="2286">
                  <c:v>44168</c:v>
                </c:pt>
                <c:pt idx="2287">
                  <c:v>44169</c:v>
                </c:pt>
                <c:pt idx="2288">
                  <c:v>44172</c:v>
                </c:pt>
                <c:pt idx="2289">
                  <c:v>44173</c:v>
                </c:pt>
                <c:pt idx="2290">
                  <c:v>44174</c:v>
                </c:pt>
                <c:pt idx="2291">
                  <c:v>44175</c:v>
                </c:pt>
                <c:pt idx="2292">
                  <c:v>44176</c:v>
                </c:pt>
                <c:pt idx="2293">
                  <c:v>44179</c:v>
                </c:pt>
                <c:pt idx="2294">
                  <c:v>44180</c:v>
                </c:pt>
                <c:pt idx="2295">
                  <c:v>44181</c:v>
                </c:pt>
                <c:pt idx="2296">
                  <c:v>44182</c:v>
                </c:pt>
                <c:pt idx="2297">
                  <c:v>44183</c:v>
                </c:pt>
                <c:pt idx="2298">
                  <c:v>44186</c:v>
                </c:pt>
                <c:pt idx="2299">
                  <c:v>44187</c:v>
                </c:pt>
                <c:pt idx="2300">
                  <c:v>44188</c:v>
                </c:pt>
                <c:pt idx="2301">
                  <c:v>44189</c:v>
                </c:pt>
                <c:pt idx="2302">
                  <c:v>44190</c:v>
                </c:pt>
                <c:pt idx="2303">
                  <c:v>44193</c:v>
                </c:pt>
                <c:pt idx="2304">
                  <c:v>44194</c:v>
                </c:pt>
                <c:pt idx="2305">
                  <c:v>44195</c:v>
                </c:pt>
                <c:pt idx="2306">
                  <c:v>44196</c:v>
                </c:pt>
                <c:pt idx="2307">
                  <c:v>44200</c:v>
                </c:pt>
                <c:pt idx="2308">
                  <c:v>44201</c:v>
                </c:pt>
                <c:pt idx="2309">
                  <c:v>44202</c:v>
                </c:pt>
                <c:pt idx="2310">
                  <c:v>44203</c:v>
                </c:pt>
                <c:pt idx="2311">
                  <c:v>44204</c:v>
                </c:pt>
                <c:pt idx="2312">
                  <c:v>44207</c:v>
                </c:pt>
                <c:pt idx="2313">
                  <c:v>44208</c:v>
                </c:pt>
                <c:pt idx="2314">
                  <c:v>44209</c:v>
                </c:pt>
                <c:pt idx="2315">
                  <c:v>44210</c:v>
                </c:pt>
                <c:pt idx="2316">
                  <c:v>44211</c:v>
                </c:pt>
                <c:pt idx="2317">
                  <c:v>44214</c:v>
                </c:pt>
                <c:pt idx="2318">
                  <c:v>44215</c:v>
                </c:pt>
                <c:pt idx="2319">
                  <c:v>44216</c:v>
                </c:pt>
                <c:pt idx="2320">
                  <c:v>44217</c:v>
                </c:pt>
                <c:pt idx="2321">
                  <c:v>44218</c:v>
                </c:pt>
                <c:pt idx="2322">
                  <c:v>44221</c:v>
                </c:pt>
                <c:pt idx="2323">
                  <c:v>44222</c:v>
                </c:pt>
                <c:pt idx="2324">
                  <c:v>44223</c:v>
                </c:pt>
                <c:pt idx="2325">
                  <c:v>44224</c:v>
                </c:pt>
                <c:pt idx="2326">
                  <c:v>44225</c:v>
                </c:pt>
                <c:pt idx="2327">
                  <c:v>44228</c:v>
                </c:pt>
                <c:pt idx="2328">
                  <c:v>44229</c:v>
                </c:pt>
                <c:pt idx="2329">
                  <c:v>44230</c:v>
                </c:pt>
                <c:pt idx="2330">
                  <c:v>44231</c:v>
                </c:pt>
                <c:pt idx="2331">
                  <c:v>44232</c:v>
                </c:pt>
                <c:pt idx="2332">
                  <c:v>44235</c:v>
                </c:pt>
                <c:pt idx="2333">
                  <c:v>44236</c:v>
                </c:pt>
                <c:pt idx="2334">
                  <c:v>44244</c:v>
                </c:pt>
                <c:pt idx="2335">
                  <c:v>44245</c:v>
                </c:pt>
                <c:pt idx="2336">
                  <c:v>44246</c:v>
                </c:pt>
                <c:pt idx="2337">
                  <c:v>44249</c:v>
                </c:pt>
                <c:pt idx="2338">
                  <c:v>44250</c:v>
                </c:pt>
                <c:pt idx="2339">
                  <c:v>44251</c:v>
                </c:pt>
                <c:pt idx="2340">
                  <c:v>44252</c:v>
                </c:pt>
                <c:pt idx="2341">
                  <c:v>44253</c:v>
                </c:pt>
                <c:pt idx="2342">
                  <c:v>44256</c:v>
                </c:pt>
                <c:pt idx="2343">
                  <c:v>44257</c:v>
                </c:pt>
                <c:pt idx="2344">
                  <c:v>44258</c:v>
                </c:pt>
                <c:pt idx="2345">
                  <c:v>44259</c:v>
                </c:pt>
                <c:pt idx="2346">
                  <c:v>44260</c:v>
                </c:pt>
                <c:pt idx="2347">
                  <c:v>44263</c:v>
                </c:pt>
                <c:pt idx="2348">
                  <c:v>44264</c:v>
                </c:pt>
                <c:pt idx="2349">
                  <c:v>44265</c:v>
                </c:pt>
                <c:pt idx="2350">
                  <c:v>44266</c:v>
                </c:pt>
                <c:pt idx="2351">
                  <c:v>44267</c:v>
                </c:pt>
                <c:pt idx="2352">
                  <c:v>44270</c:v>
                </c:pt>
                <c:pt idx="2353">
                  <c:v>44271</c:v>
                </c:pt>
                <c:pt idx="2354">
                  <c:v>44272</c:v>
                </c:pt>
                <c:pt idx="2355">
                  <c:v>44273</c:v>
                </c:pt>
                <c:pt idx="2356">
                  <c:v>44274</c:v>
                </c:pt>
                <c:pt idx="2357">
                  <c:v>44277</c:v>
                </c:pt>
                <c:pt idx="2358">
                  <c:v>44278</c:v>
                </c:pt>
                <c:pt idx="2359">
                  <c:v>44279</c:v>
                </c:pt>
                <c:pt idx="2360">
                  <c:v>44280</c:v>
                </c:pt>
                <c:pt idx="2361">
                  <c:v>44281</c:v>
                </c:pt>
                <c:pt idx="2362">
                  <c:v>44284</c:v>
                </c:pt>
                <c:pt idx="2363">
                  <c:v>44285</c:v>
                </c:pt>
                <c:pt idx="2364">
                  <c:v>44286</c:v>
                </c:pt>
                <c:pt idx="2365">
                  <c:v>44287</c:v>
                </c:pt>
                <c:pt idx="2366">
                  <c:v>44288</c:v>
                </c:pt>
                <c:pt idx="2367">
                  <c:v>44291</c:v>
                </c:pt>
                <c:pt idx="2368">
                  <c:v>44292</c:v>
                </c:pt>
                <c:pt idx="2369">
                  <c:v>44293</c:v>
                </c:pt>
                <c:pt idx="2370">
                  <c:v>44294</c:v>
                </c:pt>
                <c:pt idx="2371">
                  <c:v>44295</c:v>
                </c:pt>
                <c:pt idx="2372">
                  <c:v>44298</c:v>
                </c:pt>
                <c:pt idx="2373">
                  <c:v>44299</c:v>
                </c:pt>
                <c:pt idx="2374">
                  <c:v>44300</c:v>
                </c:pt>
                <c:pt idx="2375">
                  <c:v>44301</c:v>
                </c:pt>
                <c:pt idx="2376">
                  <c:v>44302</c:v>
                </c:pt>
                <c:pt idx="2377">
                  <c:v>44305</c:v>
                </c:pt>
                <c:pt idx="2378">
                  <c:v>44306</c:v>
                </c:pt>
                <c:pt idx="2379">
                  <c:v>44308</c:v>
                </c:pt>
                <c:pt idx="2380">
                  <c:v>44309</c:v>
                </c:pt>
                <c:pt idx="2381">
                  <c:v>44312</c:v>
                </c:pt>
                <c:pt idx="2382">
                  <c:v>44313</c:v>
                </c:pt>
                <c:pt idx="2383">
                  <c:v>44314</c:v>
                </c:pt>
                <c:pt idx="2384">
                  <c:v>44315</c:v>
                </c:pt>
                <c:pt idx="2385">
                  <c:v>44320</c:v>
                </c:pt>
                <c:pt idx="2386">
                  <c:v>44321</c:v>
                </c:pt>
                <c:pt idx="2387">
                  <c:v>44322</c:v>
                </c:pt>
                <c:pt idx="2388">
                  <c:v>44323</c:v>
                </c:pt>
                <c:pt idx="2389">
                  <c:v>44326</c:v>
                </c:pt>
                <c:pt idx="2390">
                  <c:v>44327</c:v>
                </c:pt>
                <c:pt idx="2391">
                  <c:v>44328</c:v>
                </c:pt>
                <c:pt idx="2392">
                  <c:v>44329</c:v>
                </c:pt>
                <c:pt idx="2393">
                  <c:v>44330</c:v>
                </c:pt>
                <c:pt idx="2394">
                  <c:v>44333</c:v>
                </c:pt>
                <c:pt idx="2395">
                  <c:v>44334</c:v>
                </c:pt>
                <c:pt idx="2396">
                  <c:v>44335</c:v>
                </c:pt>
                <c:pt idx="2397">
                  <c:v>44336</c:v>
                </c:pt>
                <c:pt idx="2398">
                  <c:v>44337</c:v>
                </c:pt>
                <c:pt idx="2399">
                  <c:v>44340</c:v>
                </c:pt>
                <c:pt idx="2400">
                  <c:v>44341</c:v>
                </c:pt>
                <c:pt idx="2401">
                  <c:v>44342</c:v>
                </c:pt>
                <c:pt idx="2402">
                  <c:v>44343</c:v>
                </c:pt>
                <c:pt idx="2403">
                  <c:v>44344</c:v>
                </c:pt>
                <c:pt idx="2404">
                  <c:v>44347</c:v>
                </c:pt>
                <c:pt idx="2405">
                  <c:v>44348</c:v>
                </c:pt>
                <c:pt idx="2406">
                  <c:v>44349</c:v>
                </c:pt>
                <c:pt idx="2407">
                  <c:v>44350</c:v>
                </c:pt>
                <c:pt idx="2408">
                  <c:v>44351</c:v>
                </c:pt>
                <c:pt idx="2409">
                  <c:v>44354</c:v>
                </c:pt>
                <c:pt idx="2410">
                  <c:v>44355</c:v>
                </c:pt>
                <c:pt idx="2411">
                  <c:v>44356</c:v>
                </c:pt>
                <c:pt idx="2412">
                  <c:v>44357</c:v>
                </c:pt>
                <c:pt idx="2413">
                  <c:v>44358</c:v>
                </c:pt>
              </c:numCache>
            </c:numRef>
          </c:cat>
          <c:val>
            <c:numRef>
              <c:f>Sheet1!$U$1429:$U$35880</c:f>
              <c:numCache>
                <c:formatCode>0.0</c:formatCode>
                <c:ptCount val="34452"/>
                <c:pt idx="0">
                  <c:v>14.149151739850895</c:v>
                </c:pt>
                <c:pt idx="1">
                  <c:v>14.149151739850895</c:v>
                </c:pt>
                <c:pt idx="2">
                  <c:v>14.149151739850895</c:v>
                </c:pt>
                <c:pt idx="3">
                  <c:v>14.149151739850895</c:v>
                </c:pt>
                <c:pt idx="4">
                  <c:v>14.149151739850895</c:v>
                </c:pt>
                <c:pt idx="5">
                  <c:v>14.149151739850895</c:v>
                </c:pt>
                <c:pt idx="6">
                  <c:v>14.149151739850895</c:v>
                </c:pt>
                <c:pt idx="7">
                  <c:v>14.149151739850895</c:v>
                </c:pt>
                <c:pt idx="8">
                  <c:v>14.149151739850895</c:v>
                </c:pt>
                <c:pt idx="9">
                  <c:v>14.149151739850895</c:v>
                </c:pt>
                <c:pt idx="10">
                  <c:v>14.149151739850895</c:v>
                </c:pt>
                <c:pt idx="11">
                  <c:v>14.149151739850895</c:v>
                </c:pt>
                <c:pt idx="12">
                  <c:v>14.149151739850895</c:v>
                </c:pt>
                <c:pt idx="13">
                  <c:v>14.149151739850895</c:v>
                </c:pt>
                <c:pt idx="14">
                  <c:v>14.149151739850895</c:v>
                </c:pt>
                <c:pt idx="15">
                  <c:v>14.149151739850895</c:v>
                </c:pt>
                <c:pt idx="16">
                  <c:v>14.149151739850895</c:v>
                </c:pt>
                <c:pt idx="17">
                  <c:v>14.149151739850895</c:v>
                </c:pt>
                <c:pt idx="18">
                  <c:v>14.149151739850895</c:v>
                </c:pt>
                <c:pt idx="19">
                  <c:v>14.149151739850895</c:v>
                </c:pt>
                <c:pt idx="20">
                  <c:v>14.149151739850895</c:v>
                </c:pt>
                <c:pt idx="21">
                  <c:v>14.149151739850895</c:v>
                </c:pt>
                <c:pt idx="22">
                  <c:v>14.149151739850895</c:v>
                </c:pt>
                <c:pt idx="23">
                  <c:v>14.149151739850895</c:v>
                </c:pt>
                <c:pt idx="24">
                  <c:v>14.149151739850895</c:v>
                </c:pt>
                <c:pt idx="25">
                  <c:v>14.149151739850895</c:v>
                </c:pt>
                <c:pt idx="26">
                  <c:v>14.149151739850895</c:v>
                </c:pt>
                <c:pt idx="27">
                  <c:v>14.149151739850895</c:v>
                </c:pt>
                <c:pt idx="28">
                  <c:v>14.149151739850895</c:v>
                </c:pt>
                <c:pt idx="29">
                  <c:v>14.149151739850895</c:v>
                </c:pt>
                <c:pt idx="30">
                  <c:v>14.149151739850895</c:v>
                </c:pt>
                <c:pt idx="31">
                  <c:v>14.149151739850895</c:v>
                </c:pt>
                <c:pt idx="32">
                  <c:v>14.149151739850895</c:v>
                </c:pt>
                <c:pt idx="33">
                  <c:v>14.149151739850895</c:v>
                </c:pt>
                <c:pt idx="34">
                  <c:v>14.149151739850895</c:v>
                </c:pt>
                <c:pt idx="35">
                  <c:v>14.149151739850895</c:v>
                </c:pt>
                <c:pt idx="36">
                  <c:v>14.149151739850895</c:v>
                </c:pt>
                <c:pt idx="37">
                  <c:v>14.149151739850895</c:v>
                </c:pt>
                <c:pt idx="38">
                  <c:v>14.149151739850895</c:v>
                </c:pt>
                <c:pt idx="39">
                  <c:v>14.149151739850895</c:v>
                </c:pt>
                <c:pt idx="40">
                  <c:v>14.149151739850895</c:v>
                </c:pt>
                <c:pt idx="41">
                  <c:v>14.149151739850895</c:v>
                </c:pt>
                <c:pt idx="42">
                  <c:v>14.149151739850895</c:v>
                </c:pt>
                <c:pt idx="43">
                  <c:v>14.149151739850895</c:v>
                </c:pt>
                <c:pt idx="44">
                  <c:v>14.149151739850895</c:v>
                </c:pt>
                <c:pt idx="45">
                  <c:v>14.149151739850895</c:v>
                </c:pt>
                <c:pt idx="46">
                  <c:v>14.149151739850895</c:v>
                </c:pt>
                <c:pt idx="47">
                  <c:v>14.149151739850895</c:v>
                </c:pt>
                <c:pt idx="48">
                  <c:v>14.149151739850895</c:v>
                </c:pt>
                <c:pt idx="49">
                  <c:v>14.149151739850895</c:v>
                </c:pt>
                <c:pt idx="50">
                  <c:v>14.149151739850895</c:v>
                </c:pt>
                <c:pt idx="51">
                  <c:v>14.149151739850895</c:v>
                </c:pt>
                <c:pt idx="52">
                  <c:v>14.149151739850895</c:v>
                </c:pt>
                <c:pt idx="53">
                  <c:v>14.149151739850895</c:v>
                </c:pt>
                <c:pt idx="54">
                  <c:v>14.149151739850895</c:v>
                </c:pt>
                <c:pt idx="55">
                  <c:v>14.149151739850895</c:v>
                </c:pt>
                <c:pt idx="56">
                  <c:v>14.149151739850895</c:v>
                </c:pt>
                <c:pt idx="57">
                  <c:v>14.149151739850895</c:v>
                </c:pt>
                <c:pt idx="58">
                  <c:v>14.149151739850895</c:v>
                </c:pt>
                <c:pt idx="59">
                  <c:v>14.149151739850895</c:v>
                </c:pt>
                <c:pt idx="60">
                  <c:v>14.149151739850895</c:v>
                </c:pt>
                <c:pt idx="61">
                  <c:v>14.149151739850895</c:v>
                </c:pt>
                <c:pt idx="62">
                  <c:v>14.149151739850895</c:v>
                </c:pt>
                <c:pt idx="63">
                  <c:v>14.149151739850895</c:v>
                </c:pt>
                <c:pt idx="64">
                  <c:v>14.149151739850895</c:v>
                </c:pt>
                <c:pt idx="65">
                  <c:v>14.149151739850895</c:v>
                </c:pt>
                <c:pt idx="66">
                  <c:v>14.149151739850895</c:v>
                </c:pt>
                <c:pt idx="67">
                  <c:v>14.149151739850895</c:v>
                </c:pt>
                <c:pt idx="68">
                  <c:v>14.149151739850895</c:v>
                </c:pt>
                <c:pt idx="69">
                  <c:v>14.149151739850895</c:v>
                </c:pt>
                <c:pt idx="70">
                  <c:v>14.149151739850895</c:v>
                </c:pt>
                <c:pt idx="71">
                  <c:v>14.149151739850895</c:v>
                </c:pt>
                <c:pt idx="72">
                  <c:v>14.149151739850895</c:v>
                </c:pt>
                <c:pt idx="73">
                  <c:v>14.149151739850895</c:v>
                </c:pt>
                <c:pt idx="74">
                  <c:v>14.149151739850895</c:v>
                </c:pt>
                <c:pt idx="75">
                  <c:v>14.149151739850895</c:v>
                </c:pt>
                <c:pt idx="76">
                  <c:v>14.149151739850895</c:v>
                </c:pt>
                <c:pt idx="77">
                  <c:v>14.149151739850895</c:v>
                </c:pt>
                <c:pt idx="78">
                  <c:v>14.149151739850895</c:v>
                </c:pt>
                <c:pt idx="79">
                  <c:v>14.149151739850895</c:v>
                </c:pt>
                <c:pt idx="80">
                  <c:v>14.149151739850895</c:v>
                </c:pt>
                <c:pt idx="81">
                  <c:v>14.149151739850895</c:v>
                </c:pt>
                <c:pt idx="82">
                  <c:v>14.149151739850895</c:v>
                </c:pt>
                <c:pt idx="83">
                  <c:v>14.149151739850895</c:v>
                </c:pt>
                <c:pt idx="84">
                  <c:v>14.149151739850895</c:v>
                </c:pt>
                <c:pt idx="85">
                  <c:v>14.149151739850895</c:v>
                </c:pt>
                <c:pt idx="86">
                  <c:v>14.149151739850895</c:v>
                </c:pt>
                <c:pt idx="87">
                  <c:v>14.149151739850895</c:v>
                </c:pt>
                <c:pt idx="88">
                  <c:v>14.149151739850895</c:v>
                </c:pt>
                <c:pt idx="89">
                  <c:v>14.149151739850895</c:v>
                </c:pt>
                <c:pt idx="90">
                  <c:v>14.149151739850895</c:v>
                </c:pt>
                <c:pt idx="91">
                  <c:v>14.149151739850895</c:v>
                </c:pt>
                <c:pt idx="92">
                  <c:v>14.149151739850895</c:v>
                </c:pt>
                <c:pt idx="93">
                  <c:v>14.149151739850895</c:v>
                </c:pt>
                <c:pt idx="94">
                  <c:v>14.149151739850895</c:v>
                </c:pt>
                <c:pt idx="95">
                  <c:v>14.149151739850895</c:v>
                </c:pt>
                <c:pt idx="96">
                  <c:v>14.149151739850895</c:v>
                </c:pt>
                <c:pt idx="97">
                  <c:v>14.149151739850895</c:v>
                </c:pt>
                <c:pt idx="98">
                  <c:v>14.149151739850895</c:v>
                </c:pt>
                <c:pt idx="99">
                  <c:v>14.149151739850895</c:v>
                </c:pt>
                <c:pt idx="100">
                  <c:v>14.149151739850895</c:v>
                </c:pt>
                <c:pt idx="101">
                  <c:v>14.149151739850895</c:v>
                </c:pt>
                <c:pt idx="102">
                  <c:v>14.149151739850895</c:v>
                </c:pt>
                <c:pt idx="103">
                  <c:v>14.149151739850895</c:v>
                </c:pt>
                <c:pt idx="104">
                  <c:v>14.149151739850895</c:v>
                </c:pt>
                <c:pt idx="105">
                  <c:v>14.149151739850895</c:v>
                </c:pt>
                <c:pt idx="106">
                  <c:v>14.149151739850895</c:v>
                </c:pt>
                <c:pt idx="107">
                  <c:v>14.149151739850895</c:v>
                </c:pt>
                <c:pt idx="108">
                  <c:v>14.149151739850895</c:v>
                </c:pt>
                <c:pt idx="109">
                  <c:v>14.149151739850895</c:v>
                </c:pt>
                <c:pt idx="110">
                  <c:v>14.149151739850895</c:v>
                </c:pt>
                <c:pt idx="111">
                  <c:v>14.149151739850895</c:v>
                </c:pt>
                <c:pt idx="112">
                  <c:v>14.149151739850895</c:v>
                </c:pt>
                <c:pt idx="113">
                  <c:v>14.149151739850895</c:v>
                </c:pt>
                <c:pt idx="114">
                  <c:v>14.149151739850895</c:v>
                </c:pt>
                <c:pt idx="115">
                  <c:v>14.149151739850895</c:v>
                </c:pt>
                <c:pt idx="116">
                  <c:v>14.149151739850895</c:v>
                </c:pt>
                <c:pt idx="117">
                  <c:v>14.149151739850895</c:v>
                </c:pt>
                <c:pt idx="118">
                  <c:v>14.149151739850895</c:v>
                </c:pt>
                <c:pt idx="119">
                  <c:v>14.149151739850895</c:v>
                </c:pt>
                <c:pt idx="120">
                  <c:v>14.149151739850895</c:v>
                </c:pt>
                <c:pt idx="121">
                  <c:v>14.149151739850895</c:v>
                </c:pt>
                <c:pt idx="122">
                  <c:v>14.149151739850895</c:v>
                </c:pt>
                <c:pt idx="123">
                  <c:v>14.149151739850895</c:v>
                </c:pt>
                <c:pt idx="124">
                  <c:v>14.149151739850895</c:v>
                </c:pt>
                <c:pt idx="125">
                  <c:v>14.149151739850895</c:v>
                </c:pt>
                <c:pt idx="126">
                  <c:v>14.149151739850895</c:v>
                </c:pt>
                <c:pt idx="127">
                  <c:v>14.149151739850895</c:v>
                </c:pt>
                <c:pt idx="128">
                  <c:v>14.149151739850895</c:v>
                </c:pt>
                <c:pt idx="129">
                  <c:v>14.149151739850895</c:v>
                </c:pt>
                <c:pt idx="130">
                  <c:v>14.149151739850895</c:v>
                </c:pt>
                <c:pt idx="131">
                  <c:v>14.149151739850895</c:v>
                </c:pt>
                <c:pt idx="132">
                  <c:v>14.149151739850895</c:v>
                </c:pt>
                <c:pt idx="133">
                  <c:v>14.149151739850895</c:v>
                </c:pt>
                <c:pt idx="134">
                  <c:v>14.149151739850895</c:v>
                </c:pt>
                <c:pt idx="135">
                  <c:v>14.149151739850895</c:v>
                </c:pt>
                <c:pt idx="136">
                  <c:v>14.149151739850895</c:v>
                </c:pt>
                <c:pt idx="137">
                  <c:v>14.149151739850895</c:v>
                </c:pt>
                <c:pt idx="138">
                  <c:v>14.149151739850895</c:v>
                </c:pt>
                <c:pt idx="139">
                  <c:v>14.149151739850895</c:v>
                </c:pt>
                <c:pt idx="140">
                  <c:v>14.149151739850895</c:v>
                </c:pt>
                <c:pt idx="141">
                  <c:v>14.149151739850895</c:v>
                </c:pt>
                <c:pt idx="142">
                  <c:v>14.149151739850895</c:v>
                </c:pt>
                <c:pt idx="143">
                  <c:v>14.149151739850895</c:v>
                </c:pt>
                <c:pt idx="144">
                  <c:v>14.149151739850895</c:v>
                </c:pt>
                <c:pt idx="145">
                  <c:v>14.149151739850895</c:v>
                </c:pt>
                <c:pt idx="146">
                  <c:v>14.149151739850895</c:v>
                </c:pt>
                <c:pt idx="147">
                  <c:v>14.149151739850895</c:v>
                </c:pt>
                <c:pt idx="148">
                  <c:v>14.149151739850895</c:v>
                </c:pt>
                <c:pt idx="149">
                  <c:v>14.149151739850895</c:v>
                </c:pt>
                <c:pt idx="150">
                  <c:v>14.149151739850895</c:v>
                </c:pt>
                <c:pt idx="151">
                  <c:v>14.149151739850895</c:v>
                </c:pt>
                <c:pt idx="152">
                  <c:v>14.149151739850895</c:v>
                </c:pt>
                <c:pt idx="153">
                  <c:v>14.149151739850895</c:v>
                </c:pt>
                <c:pt idx="154">
                  <c:v>14.149151739850895</c:v>
                </c:pt>
                <c:pt idx="155">
                  <c:v>14.149151739850895</c:v>
                </c:pt>
                <c:pt idx="156">
                  <c:v>14.149151739850895</c:v>
                </c:pt>
                <c:pt idx="157">
                  <c:v>14.149151739850895</c:v>
                </c:pt>
                <c:pt idx="158">
                  <c:v>14.149151739850895</c:v>
                </c:pt>
                <c:pt idx="159">
                  <c:v>14.149151739850895</c:v>
                </c:pt>
                <c:pt idx="160">
                  <c:v>14.149151739850895</c:v>
                </c:pt>
                <c:pt idx="161">
                  <c:v>14.149151739850895</c:v>
                </c:pt>
                <c:pt idx="162">
                  <c:v>14.149151739850895</c:v>
                </c:pt>
                <c:pt idx="163">
                  <c:v>14.149151739850895</c:v>
                </c:pt>
                <c:pt idx="164">
                  <c:v>14.149151739850895</c:v>
                </c:pt>
                <c:pt idx="165">
                  <c:v>14.149151739850895</c:v>
                </c:pt>
                <c:pt idx="166">
                  <c:v>14.149151739850895</c:v>
                </c:pt>
                <c:pt idx="167">
                  <c:v>14.149151739850895</c:v>
                </c:pt>
                <c:pt idx="168">
                  <c:v>14.149151739850895</c:v>
                </c:pt>
                <c:pt idx="169">
                  <c:v>14.149151739850895</c:v>
                </c:pt>
                <c:pt idx="170">
                  <c:v>14.149151739850895</c:v>
                </c:pt>
                <c:pt idx="171">
                  <c:v>14.149151739850895</c:v>
                </c:pt>
                <c:pt idx="172">
                  <c:v>14.149151739850895</c:v>
                </c:pt>
                <c:pt idx="173">
                  <c:v>14.149151739850895</c:v>
                </c:pt>
                <c:pt idx="174">
                  <c:v>14.149151739850895</c:v>
                </c:pt>
                <c:pt idx="175">
                  <c:v>14.149151739850895</c:v>
                </c:pt>
                <c:pt idx="176">
                  <c:v>14.149151739850895</c:v>
                </c:pt>
                <c:pt idx="177">
                  <c:v>14.149151739850895</c:v>
                </c:pt>
                <c:pt idx="178">
                  <c:v>14.149151739850895</c:v>
                </c:pt>
                <c:pt idx="179">
                  <c:v>14.149151739850895</c:v>
                </c:pt>
                <c:pt idx="180">
                  <c:v>14.149151739850895</c:v>
                </c:pt>
                <c:pt idx="181">
                  <c:v>14.149151739850895</c:v>
                </c:pt>
                <c:pt idx="182">
                  <c:v>14.149151739850895</c:v>
                </c:pt>
                <c:pt idx="183">
                  <c:v>14.149151739850895</c:v>
                </c:pt>
                <c:pt idx="184">
                  <c:v>14.149151739850895</c:v>
                </c:pt>
                <c:pt idx="185">
                  <c:v>14.149151739850895</c:v>
                </c:pt>
                <c:pt idx="186">
                  <c:v>14.149151739850895</c:v>
                </c:pt>
                <c:pt idx="187">
                  <c:v>14.149151739850895</c:v>
                </c:pt>
                <c:pt idx="188">
                  <c:v>14.149151739850895</c:v>
                </c:pt>
                <c:pt idx="189">
                  <c:v>14.149151739850895</c:v>
                </c:pt>
                <c:pt idx="190">
                  <c:v>14.149151739850895</c:v>
                </c:pt>
                <c:pt idx="191">
                  <c:v>14.149151739850895</c:v>
                </c:pt>
                <c:pt idx="192">
                  <c:v>14.149151739850895</c:v>
                </c:pt>
                <c:pt idx="193">
                  <c:v>14.149151739850895</c:v>
                </c:pt>
                <c:pt idx="194">
                  <c:v>14.149151739850895</c:v>
                </c:pt>
                <c:pt idx="195">
                  <c:v>14.149151739850895</c:v>
                </c:pt>
                <c:pt idx="196">
                  <c:v>14.149151739850895</c:v>
                </c:pt>
                <c:pt idx="197">
                  <c:v>14.149151739850895</c:v>
                </c:pt>
                <c:pt idx="198">
                  <c:v>14.149151739850895</c:v>
                </c:pt>
                <c:pt idx="199">
                  <c:v>14.149151739850895</c:v>
                </c:pt>
                <c:pt idx="200">
                  <c:v>14.149151739850895</c:v>
                </c:pt>
                <c:pt idx="201">
                  <c:v>14.149151739850895</c:v>
                </c:pt>
                <c:pt idx="202">
                  <c:v>14.149151739850895</c:v>
                </c:pt>
                <c:pt idx="203">
                  <c:v>14.149151739850895</c:v>
                </c:pt>
                <c:pt idx="204">
                  <c:v>14.149151739850895</c:v>
                </c:pt>
                <c:pt idx="205">
                  <c:v>14.149151739850895</c:v>
                </c:pt>
                <c:pt idx="206">
                  <c:v>14.149151739850895</c:v>
                </c:pt>
                <c:pt idx="207">
                  <c:v>14.149151739850895</c:v>
                </c:pt>
                <c:pt idx="208">
                  <c:v>14.149151739850895</c:v>
                </c:pt>
                <c:pt idx="209">
                  <c:v>14.149151739850895</c:v>
                </c:pt>
                <c:pt idx="210">
                  <c:v>14.149151739850895</c:v>
                </c:pt>
                <c:pt idx="211">
                  <c:v>14.149151739850895</c:v>
                </c:pt>
                <c:pt idx="212">
                  <c:v>14.149151739850895</c:v>
                </c:pt>
                <c:pt idx="213">
                  <c:v>14.149151739850895</c:v>
                </c:pt>
                <c:pt idx="214">
                  <c:v>14.149151739850895</c:v>
                </c:pt>
                <c:pt idx="215">
                  <c:v>14.149151739850895</c:v>
                </c:pt>
                <c:pt idx="216">
                  <c:v>14.149151739850895</c:v>
                </c:pt>
                <c:pt idx="217">
                  <c:v>14.149151739850895</c:v>
                </c:pt>
                <c:pt idx="218">
                  <c:v>14.149151739850895</c:v>
                </c:pt>
                <c:pt idx="219">
                  <c:v>14.149151739850895</c:v>
                </c:pt>
                <c:pt idx="220">
                  <c:v>14.149151739850895</c:v>
                </c:pt>
                <c:pt idx="221">
                  <c:v>14.149151739850895</c:v>
                </c:pt>
                <c:pt idx="222">
                  <c:v>14.149151739850895</c:v>
                </c:pt>
                <c:pt idx="223">
                  <c:v>14.149151739850895</c:v>
                </c:pt>
                <c:pt idx="224">
                  <c:v>14.149151739850895</c:v>
                </c:pt>
                <c:pt idx="225">
                  <c:v>14.149151739850895</c:v>
                </c:pt>
                <c:pt idx="226">
                  <c:v>14.149151739850895</c:v>
                </c:pt>
                <c:pt idx="227">
                  <c:v>14.149151739850895</c:v>
                </c:pt>
                <c:pt idx="228">
                  <c:v>14.149151739850895</c:v>
                </c:pt>
                <c:pt idx="229">
                  <c:v>14.149151739850895</c:v>
                </c:pt>
                <c:pt idx="230">
                  <c:v>14.149151739850895</c:v>
                </c:pt>
                <c:pt idx="231">
                  <c:v>14.149151739850895</c:v>
                </c:pt>
                <c:pt idx="232">
                  <c:v>14.149151739850895</c:v>
                </c:pt>
                <c:pt idx="233">
                  <c:v>14.149151739850895</c:v>
                </c:pt>
                <c:pt idx="234">
                  <c:v>14.149151739850895</c:v>
                </c:pt>
                <c:pt idx="235">
                  <c:v>14.149151739850895</c:v>
                </c:pt>
                <c:pt idx="236">
                  <c:v>14.149151739850895</c:v>
                </c:pt>
                <c:pt idx="237">
                  <c:v>14.149151739850895</c:v>
                </c:pt>
                <c:pt idx="238">
                  <c:v>14.149151739850895</c:v>
                </c:pt>
                <c:pt idx="239">
                  <c:v>14.149151739850895</c:v>
                </c:pt>
                <c:pt idx="240">
                  <c:v>14.149151739850895</c:v>
                </c:pt>
                <c:pt idx="241">
                  <c:v>14.149151739850895</c:v>
                </c:pt>
                <c:pt idx="242">
                  <c:v>14.149151739850895</c:v>
                </c:pt>
                <c:pt idx="243">
                  <c:v>14.149151739850895</c:v>
                </c:pt>
                <c:pt idx="244">
                  <c:v>14.149151739850895</c:v>
                </c:pt>
                <c:pt idx="245">
                  <c:v>14.149151739850895</c:v>
                </c:pt>
                <c:pt idx="246">
                  <c:v>14.149151739850895</c:v>
                </c:pt>
                <c:pt idx="247">
                  <c:v>14.149151739850895</c:v>
                </c:pt>
                <c:pt idx="248">
                  <c:v>14.149151739850895</c:v>
                </c:pt>
                <c:pt idx="249">
                  <c:v>14.149151739850895</c:v>
                </c:pt>
                <c:pt idx="250">
                  <c:v>14.149151739850895</c:v>
                </c:pt>
                <c:pt idx="251">
                  <c:v>14.149151739850895</c:v>
                </c:pt>
                <c:pt idx="252">
                  <c:v>14.149151739850895</c:v>
                </c:pt>
                <c:pt idx="253">
                  <c:v>14.149151739850895</c:v>
                </c:pt>
                <c:pt idx="254">
                  <c:v>14.149151739850895</c:v>
                </c:pt>
                <c:pt idx="255">
                  <c:v>14.149151739850895</c:v>
                </c:pt>
                <c:pt idx="256">
                  <c:v>14.149151739850895</c:v>
                </c:pt>
                <c:pt idx="257">
                  <c:v>14.149151739850895</c:v>
                </c:pt>
                <c:pt idx="258">
                  <c:v>14.149151739850895</c:v>
                </c:pt>
                <c:pt idx="259">
                  <c:v>14.149151739850895</c:v>
                </c:pt>
                <c:pt idx="260">
                  <c:v>14.149151739850895</c:v>
                </c:pt>
                <c:pt idx="261">
                  <c:v>14.149151739850895</c:v>
                </c:pt>
                <c:pt idx="262">
                  <c:v>14.149151739850895</c:v>
                </c:pt>
                <c:pt idx="263">
                  <c:v>14.149151739850895</c:v>
                </c:pt>
                <c:pt idx="264">
                  <c:v>14.149151739850895</c:v>
                </c:pt>
                <c:pt idx="265">
                  <c:v>14.149151739850895</c:v>
                </c:pt>
                <c:pt idx="266">
                  <c:v>14.149151739850895</c:v>
                </c:pt>
                <c:pt idx="267">
                  <c:v>14.149151739850895</c:v>
                </c:pt>
                <c:pt idx="268">
                  <c:v>14.149151739850895</c:v>
                </c:pt>
                <c:pt idx="269">
                  <c:v>14.149151739850895</c:v>
                </c:pt>
                <c:pt idx="270">
                  <c:v>14.149151739850895</c:v>
                </c:pt>
                <c:pt idx="271">
                  <c:v>14.149151739850895</c:v>
                </c:pt>
                <c:pt idx="272">
                  <c:v>14.149151739850895</c:v>
                </c:pt>
                <c:pt idx="273">
                  <c:v>14.149151739850895</c:v>
                </c:pt>
                <c:pt idx="274">
                  <c:v>14.149151739850895</c:v>
                </c:pt>
                <c:pt idx="275">
                  <c:v>14.149151739850895</c:v>
                </c:pt>
                <c:pt idx="276">
                  <c:v>14.149151739850895</c:v>
                </c:pt>
                <c:pt idx="277">
                  <c:v>14.149151739850895</c:v>
                </c:pt>
                <c:pt idx="278">
                  <c:v>14.149151739850895</c:v>
                </c:pt>
                <c:pt idx="279">
                  <c:v>14.149151739850895</c:v>
                </c:pt>
                <c:pt idx="280">
                  <c:v>14.149151739850895</c:v>
                </c:pt>
                <c:pt idx="281">
                  <c:v>14.149151739850895</c:v>
                </c:pt>
                <c:pt idx="282">
                  <c:v>14.149151739850895</c:v>
                </c:pt>
                <c:pt idx="283">
                  <c:v>14.149151739850895</c:v>
                </c:pt>
                <c:pt idx="284">
                  <c:v>14.149151739850895</c:v>
                </c:pt>
                <c:pt idx="285">
                  <c:v>14.149151739850895</c:v>
                </c:pt>
                <c:pt idx="286">
                  <c:v>14.149151739850895</c:v>
                </c:pt>
                <c:pt idx="287">
                  <c:v>14.149151739850895</c:v>
                </c:pt>
                <c:pt idx="288">
                  <c:v>14.149151739850895</c:v>
                </c:pt>
                <c:pt idx="289">
                  <c:v>14.149151739850895</c:v>
                </c:pt>
                <c:pt idx="290">
                  <c:v>14.149151739850895</c:v>
                </c:pt>
                <c:pt idx="291">
                  <c:v>14.149151739850895</c:v>
                </c:pt>
                <c:pt idx="292">
                  <c:v>14.149151739850895</c:v>
                </c:pt>
                <c:pt idx="293">
                  <c:v>14.149151739850895</c:v>
                </c:pt>
                <c:pt idx="294">
                  <c:v>14.149151739850895</c:v>
                </c:pt>
                <c:pt idx="295">
                  <c:v>14.149151739850895</c:v>
                </c:pt>
                <c:pt idx="296">
                  <c:v>14.149151739850895</c:v>
                </c:pt>
                <c:pt idx="297">
                  <c:v>14.149151739850895</c:v>
                </c:pt>
                <c:pt idx="298">
                  <c:v>14.149151739850895</c:v>
                </c:pt>
                <c:pt idx="299">
                  <c:v>14.149151739850895</c:v>
                </c:pt>
                <c:pt idx="300">
                  <c:v>14.149151739850895</c:v>
                </c:pt>
                <c:pt idx="301">
                  <c:v>14.149151739850895</c:v>
                </c:pt>
                <c:pt idx="302">
                  <c:v>14.149151739850895</c:v>
                </c:pt>
                <c:pt idx="303">
                  <c:v>14.149151739850895</c:v>
                </c:pt>
                <c:pt idx="304">
                  <c:v>14.149151739850895</c:v>
                </c:pt>
                <c:pt idx="305">
                  <c:v>14.149151739850895</c:v>
                </c:pt>
                <c:pt idx="306">
                  <c:v>14.149151739850895</c:v>
                </c:pt>
                <c:pt idx="307">
                  <c:v>14.149151739850895</c:v>
                </c:pt>
                <c:pt idx="308">
                  <c:v>14.149151739850895</c:v>
                </c:pt>
                <c:pt idx="309">
                  <c:v>14.149151739850895</c:v>
                </c:pt>
                <c:pt idx="310">
                  <c:v>14.149151739850895</c:v>
                </c:pt>
                <c:pt idx="311">
                  <c:v>14.149151739850895</c:v>
                </c:pt>
                <c:pt idx="312">
                  <c:v>14.149151739850895</c:v>
                </c:pt>
                <c:pt idx="313">
                  <c:v>14.149151739850895</c:v>
                </c:pt>
                <c:pt idx="314">
                  <c:v>14.149151739850895</c:v>
                </c:pt>
                <c:pt idx="315">
                  <c:v>14.149151739850895</c:v>
                </c:pt>
                <c:pt idx="316">
                  <c:v>14.149151739850895</c:v>
                </c:pt>
                <c:pt idx="317">
                  <c:v>14.149151739850895</c:v>
                </c:pt>
                <c:pt idx="318">
                  <c:v>14.149151739850895</c:v>
                </c:pt>
                <c:pt idx="319">
                  <c:v>14.149151739850895</c:v>
                </c:pt>
                <c:pt idx="320">
                  <c:v>14.149151739850895</c:v>
                </c:pt>
                <c:pt idx="321">
                  <c:v>14.149151739850895</c:v>
                </c:pt>
                <c:pt idx="322">
                  <c:v>14.149151739850895</c:v>
                </c:pt>
                <c:pt idx="323">
                  <c:v>14.149151739850895</c:v>
                </c:pt>
                <c:pt idx="324">
                  <c:v>14.149151739850895</c:v>
                </c:pt>
                <c:pt idx="325">
                  <c:v>14.149151739850895</c:v>
                </c:pt>
                <c:pt idx="326">
                  <c:v>14.149151739850895</c:v>
                </c:pt>
                <c:pt idx="327">
                  <c:v>14.149151739850895</c:v>
                </c:pt>
                <c:pt idx="328">
                  <c:v>14.149151739850895</c:v>
                </c:pt>
                <c:pt idx="329">
                  <c:v>14.149151739850895</c:v>
                </c:pt>
                <c:pt idx="330">
                  <c:v>14.149151739850895</c:v>
                </c:pt>
                <c:pt idx="331">
                  <c:v>14.149151739850895</c:v>
                </c:pt>
                <c:pt idx="332">
                  <c:v>14.149151739850895</c:v>
                </c:pt>
                <c:pt idx="333">
                  <c:v>14.149151739850895</c:v>
                </c:pt>
                <c:pt idx="334">
                  <c:v>14.149151739850895</c:v>
                </c:pt>
                <c:pt idx="335">
                  <c:v>14.149151739850895</c:v>
                </c:pt>
                <c:pt idx="336">
                  <c:v>14.149151739850895</c:v>
                </c:pt>
                <c:pt idx="337">
                  <c:v>14.149151739850895</c:v>
                </c:pt>
                <c:pt idx="338">
                  <c:v>14.149151739850895</c:v>
                </c:pt>
                <c:pt idx="339">
                  <c:v>14.149151739850895</c:v>
                </c:pt>
                <c:pt idx="340">
                  <c:v>14.149151739850895</c:v>
                </c:pt>
                <c:pt idx="341">
                  <c:v>14.149151739850895</c:v>
                </c:pt>
                <c:pt idx="342">
                  <c:v>14.149151739850895</c:v>
                </c:pt>
                <c:pt idx="343">
                  <c:v>14.149151739850895</c:v>
                </c:pt>
                <c:pt idx="344">
                  <c:v>14.149151739850895</c:v>
                </c:pt>
                <c:pt idx="345">
                  <c:v>14.149151739850895</c:v>
                </c:pt>
                <c:pt idx="346">
                  <c:v>14.149151739850895</c:v>
                </c:pt>
                <c:pt idx="347">
                  <c:v>14.149151739850895</c:v>
                </c:pt>
                <c:pt idx="348">
                  <c:v>14.149151739850895</c:v>
                </c:pt>
                <c:pt idx="349">
                  <c:v>14.149151739850895</c:v>
                </c:pt>
                <c:pt idx="350">
                  <c:v>14.149151739850895</c:v>
                </c:pt>
                <c:pt idx="351">
                  <c:v>14.149151739850895</c:v>
                </c:pt>
                <c:pt idx="352">
                  <c:v>14.149151739850895</c:v>
                </c:pt>
                <c:pt idx="353">
                  <c:v>14.149151739850895</c:v>
                </c:pt>
                <c:pt idx="354">
                  <c:v>14.149151739850895</c:v>
                </c:pt>
                <c:pt idx="355">
                  <c:v>14.149151739850895</c:v>
                </c:pt>
                <c:pt idx="356">
                  <c:v>14.149151739850895</c:v>
                </c:pt>
                <c:pt idx="357">
                  <c:v>14.149151739850895</c:v>
                </c:pt>
                <c:pt idx="358">
                  <c:v>14.149151739850895</c:v>
                </c:pt>
                <c:pt idx="359">
                  <c:v>14.149151739850895</c:v>
                </c:pt>
                <c:pt idx="360">
                  <c:v>14.149151739850895</c:v>
                </c:pt>
                <c:pt idx="361">
                  <c:v>14.149151739850895</c:v>
                </c:pt>
                <c:pt idx="362">
                  <c:v>14.149151739850895</c:v>
                </c:pt>
                <c:pt idx="363">
                  <c:v>14.149151739850895</c:v>
                </c:pt>
                <c:pt idx="364">
                  <c:v>14.149151739850895</c:v>
                </c:pt>
                <c:pt idx="365">
                  <c:v>14.149151739850895</c:v>
                </c:pt>
                <c:pt idx="366">
                  <c:v>14.149151739850895</c:v>
                </c:pt>
                <c:pt idx="367">
                  <c:v>14.149151739850895</c:v>
                </c:pt>
                <c:pt idx="368">
                  <c:v>14.149151739850895</c:v>
                </c:pt>
                <c:pt idx="369">
                  <c:v>14.149151739850895</c:v>
                </c:pt>
                <c:pt idx="370">
                  <c:v>14.149151739850895</c:v>
                </c:pt>
                <c:pt idx="371">
                  <c:v>14.149151739850895</c:v>
                </c:pt>
                <c:pt idx="372">
                  <c:v>14.149151739850895</c:v>
                </c:pt>
                <c:pt idx="373">
                  <c:v>14.149151739850895</c:v>
                </c:pt>
                <c:pt idx="374">
                  <c:v>14.149151739850895</c:v>
                </c:pt>
                <c:pt idx="375">
                  <c:v>14.149151739850895</c:v>
                </c:pt>
                <c:pt idx="376">
                  <c:v>14.149151739850895</c:v>
                </c:pt>
                <c:pt idx="377">
                  <c:v>14.149151739850895</c:v>
                </c:pt>
                <c:pt idx="378">
                  <c:v>14.149151739850895</c:v>
                </c:pt>
                <c:pt idx="379">
                  <c:v>14.149151739850895</c:v>
                </c:pt>
                <c:pt idx="380">
                  <c:v>14.149151739850895</c:v>
                </c:pt>
                <c:pt idx="381">
                  <c:v>14.149151739850895</c:v>
                </c:pt>
                <c:pt idx="382">
                  <c:v>14.149151739850895</c:v>
                </c:pt>
                <c:pt idx="383">
                  <c:v>14.149151739850895</c:v>
                </c:pt>
                <c:pt idx="384">
                  <c:v>14.149151739850895</c:v>
                </c:pt>
                <c:pt idx="385">
                  <c:v>14.149151739850895</c:v>
                </c:pt>
                <c:pt idx="386">
                  <c:v>14.149151739850895</c:v>
                </c:pt>
                <c:pt idx="387">
                  <c:v>14.149151739850895</c:v>
                </c:pt>
                <c:pt idx="388">
                  <c:v>14.149151739850895</c:v>
                </c:pt>
                <c:pt idx="389">
                  <c:v>14.149151739850895</c:v>
                </c:pt>
                <c:pt idx="390">
                  <c:v>14.149151739850895</c:v>
                </c:pt>
                <c:pt idx="391">
                  <c:v>14.149151739850895</c:v>
                </c:pt>
                <c:pt idx="392">
                  <c:v>14.149151739850895</c:v>
                </c:pt>
                <c:pt idx="393">
                  <c:v>14.149151739850895</c:v>
                </c:pt>
                <c:pt idx="394">
                  <c:v>14.149151739850895</c:v>
                </c:pt>
                <c:pt idx="395">
                  <c:v>14.149151739850895</c:v>
                </c:pt>
                <c:pt idx="396">
                  <c:v>14.149151739850895</c:v>
                </c:pt>
                <c:pt idx="397">
                  <c:v>14.149151739850895</c:v>
                </c:pt>
                <c:pt idx="398">
                  <c:v>14.149151739850895</c:v>
                </c:pt>
                <c:pt idx="399">
                  <c:v>14.149151739850895</c:v>
                </c:pt>
                <c:pt idx="400">
                  <c:v>14.149151739850895</c:v>
                </c:pt>
                <c:pt idx="401">
                  <c:v>14.149151739850895</c:v>
                </c:pt>
                <c:pt idx="402">
                  <c:v>14.149151739850895</c:v>
                </c:pt>
                <c:pt idx="403">
                  <c:v>14.149151739850895</c:v>
                </c:pt>
                <c:pt idx="404">
                  <c:v>14.149151739850895</c:v>
                </c:pt>
                <c:pt idx="405">
                  <c:v>14.149151739850895</c:v>
                </c:pt>
                <c:pt idx="406">
                  <c:v>14.149151739850895</c:v>
                </c:pt>
                <c:pt idx="407">
                  <c:v>14.149151739850895</c:v>
                </c:pt>
                <c:pt idx="408">
                  <c:v>14.149151739850895</c:v>
                </c:pt>
                <c:pt idx="409">
                  <c:v>14.149151739850895</c:v>
                </c:pt>
                <c:pt idx="410">
                  <c:v>14.149151739850895</c:v>
                </c:pt>
                <c:pt idx="411">
                  <c:v>14.149151739850895</c:v>
                </c:pt>
                <c:pt idx="412">
                  <c:v>14.149151739850895</c:v>
                </c:pt>
                <c:pt idx="413">
                  <c:v>14.149151739850895</c:v>
                </c:pt>
                <c:pt idx="414">
                  <c:v>14.149151739850895</c:v>
                </c:pt>
                <c:pt idx="415">
                  <c:v>14.149151739850895</c:v>
                </c:pt>
                <c:pt idx="416">
                  <c:v>14.149151739850895</c:v>
                </c:pt>
                <c:pt idx="417">
                  <c:v>14.149151739850895</c:v>
                </c:pt>
                <c:pt idx="418">
                  <c:v>14.149151739850895</c:v>
                </c:pt>
                <c:pt idx="419">
                  <c:v>14.149151739850895</c:v>
                </c:pt>
                <c:pt idx="420">
                  <c:v>14.149151739850895</c:v>
                </c:pt>
                <c:pt idx="421">
                  <c:v>14.149151739850895</c:v>
                </c:pt>
                <c:pt idx="422">
                  <c:v>14.149151739850895</c:v>
                </c:pt>
                <c:pt idx="423">
                  <c:v>14.149151739850895</c:v>
                </c:pt>
                <c:pt idx="424">
                  <c:v>14.149151739850895</c:v>
                </c:pt>
                <c:pt idx="425">
                  <c:v>14.149151739850895</c:v>
                </c:pt>
                <c:pt idx="426">
                  <c:v>14.149151739850895</c:v>
                </c:pt>
                <c:pt idx="427">
                  <c:v>14.149151739850895</c:v>
                </c:pt>
                <c:pt idx="428">
                  <c:v>14.149151739850895</c:v>
                </c:pt>
                <c:pt idx="429">
                  <c:v>14.149151739850895</c:v>
                </c:pt>
                <c:pt idx="430">
                  <c:v>14.149151739850895</c:v>
                </c:pt>
                <c:pt idx="431">
                  <c:v>14.149151739850895</c:v>
                </c:pt>
                <c:pt idx="432">
                  <c:v>14.149151739850895</c:v>
                </c:pt>
                <c:pt idx="433">
                  <c:v>14.149151739850895</c:v>
                </c:pt>
                <c:pt idx="434">
                  <c:v>14.149151739850895</c:v>
                </c:pt>
                <c:pt idx="435">
                  <c:v>14.149151739850895</c:v>
                </c:pt>
                <c:pt idx="436">
                  <c:v>14.149151739850895</c:v>
                </c:pt>
                <c:pt idx="437">
                  <c:v>14.149151739850895</c:v>
                </c:pt>
                <c:pt idx="438">
                  <c:v>14.149151739850895</c:v>
                </c:pt>
                <c:pt idx="439">
                  <c:v>14.149151739850895</c:v>
                </c:pt>
                <c:pt idx="440">
                  <c:v>14.149151739850895</c:v>
                </c:pt>
                <c:pt idx="441">
                  <c:v>14.149151739850895</c:v>
                </c:pt>
                <c:pt idx="442">
                  <c:v>14.149151739850895</c:v>
                </c:pt>
                <c:pt idx="443">
                  <c:v>14.149151739850895</c:v>
                </c:pt>
                <c:pt idx="444">
                  <c:v>14.149151739850895</c:v>
                </c:pt>
                <c:pt idx="445">
                  <c:v>14.149151739850895</c:v>
                </c:pt>
                <c:pt idx="446">
                  <c:v>14.149151739850895</c:v>
                </c:pt>
                <c:pt idx="447">
                  <c:v>14.149151739850895</c:v>
                </c:pt>
                <c:pt idx="448">
                  <c:v>14.149151739850895</c:v>
                </c:pt>
                <c:pt idx="449">
                  <c:v>14.149151739850895</c:v>
                </c:pt>
                <c:pt idx="450">
                  <c:v>14.149151739850895</c:v>
                </c:pt>
                <c:pt idx="451">
                  <c:v>14.149151739850895</c:v>
                </c:pt>
                <c:pt idx="452">
                  <c:v>14.149151739850895</c:v>
                </c:pt>
                <c:pt idx="453">
                  <c:v>14.149151739850895</c:v>
                </c:pt>
                <c:pt idx="454">
                  <c:v>14.149151739850895</c:v>
                </c:pt>
                <c:pt idx="455">
                  <c:v>14.149151739850895</c:v>
                </c:pt>
                <c:pt idx="456">
                  <c:v>14.149151739850895</c:v>
                </c:pt>
                <c:pt idx="457">
                  <c:v>14.149151739850895</c:v>
                </c:pt>
                <c:pt idx="458">
                  <c:v>14.149151739850895</c:v>
                </c:pt>
                <c:pt idx="459">
                  <c:v>14.149151739850895</c:v>
                </c:pt>
                <c:pt idx="460">
                  <c:v>14.149151739850895</c:v>
                </c:pt>
                <c:pt idx="461">
                  <c:v>14.149151739850895</c:v>
                </c:pt>
                <c:pt idx="462">
                  <c:v>14.149151739850895</c:v>
                </c:pt>
                <c:pt idx="463">
                  <c:v>14.149151739850895</c:v>
                </c:pt>
                <c:pt idx="464">
                  <c:v>14.149151739850895</c:v>
                </c:pt>
                <c:pt idx="465">
                  <c:v>14.149151739850895</c:v>
                </c:pt>
                <c:pt idx="466">
                  <c:v>14.149151739850895</c:v>
                </c:pt>
                <c:pt idx="467">
                  <c:v>14.149151739850895</c:v>
                </c:pt>
                <c:pt idx="468">
                  <c:v>14.149151739850895</c:v>
                </c:pt>
                <c:pt idx="469">
                  <c:v>14.149151739850895</c:v>
                </c:pt>
                <c:pt idx="470">
                  <c:v>14.149151739850895</c:v>
                </c:pt>
                <c:pt idx="471">
                  <c:v>14.149151739850895</c:v>
                </c:pt>
                <c:pt idx="472">
                  <c:v>14.149151739850895</c:v>
                </c:pt>
                <c:pt idx="473">
                  <c:v>14.149151739850895</c:v>
                </c:pt>
                <c:pt idx="474">
                  <c:v>14.149151739850895</c:v>
                </c:pt>
                <c:pt idx="475">
                  <c:v>14.149151739850895</c:v>
                </c:pt>
                <c:pt idx="476">
                  <c:v>14.149151739850895</c:v>
                </c:pt>
                <c:pt idx="477">
                  <c:v>14.149151739850895</c:v>
                </c:pt>
                <c:pt idx="478">
                  <c:v>14.149151739850895</c:v>
                </c:pt>
                <c:pt idx="479">
                  <c:v>14.149151739850895</c:v>
                </c:pt>
                <c:pt idx="480">
                  <c:v>14.149151739850895</c:v>
                </c:pt>
                <c:pt idx="481">
                  <c:v>14.149151739850895</c:v>
                </c:pt>
                <c:pt idx="482">
                  <c:v>14.149151739850895</c:v>
                </c:pt>
                <c:pt idx="483">
                  <c:v>14.149151739850895</c:v>
                </c:pt>
                <c:pt idx="484">
                  <c:v>14.149151739850895</c:v>
                </c:pt>
                <c:pt idx="485">
                  <c:v>14.149151739850895</c:v>
                </c:pt>
                <c:pt idx="486">
                  <c:v>14.149151739850895</c:v>
                </c:pt>
                <c:pt idx="487">
                  <c:v>14.149151739850895</c:v>
                </c:pt>
                <c:pt idx="488">
                  <c:v>14.149151739850895</c:v>
                </c:pt>
                <c:pt idx="489">
                  <c:v>14.149151739850895</c:v>
                </c:pt>
                <c:pt idx="490">
                  <c:v>14.149151739850895</c:v>
                </c:pt>
                <c:pt idx="491">
                  <c:v>14.149151739850895</c:v>
                </c:pt>
                <c:pt idx="492">
                  <c:v>14.149151739850895</c:v>
                </c:pt>
                <c:pt idx="493">
                  <c:v>14.149151739850895</c:v>
                </c:pt>
                <c:pt idx="494">
                  <c:v>14.149151739850895</c:v>
                </c:pt>
                <c:pt idx="495">
                  <c:v>14.149151739850895</c:v>
                </c:pt>
                <c:pt idx="496">
                  <c:v>14.149151739850895</c:v>
                </c:pt>
                <c:pt idx="497">
                  <c:v>14.149151739850895</c:v>
                </c:pt>
                <c:pt idx="498">
                  <c:v>14.149151739850895</c:v>
                </c:pt>
                <c:pt idx="499">
                  <c:v>14.149151739850895</c:v>
                </c:pt>
                <c:pt idx="500">
                  <c:v>14.149151739850895</c:v>
                </c:pt>
                <c:pt idx="501">
                  <c:v>14.149151739850895</c:v>
                </c:pt>
                <c:pt idx="502">
                  <c:v>14.149151739850895</c:v>
                </c:pt>
                <c:pt idx="503">
                  <c:v>14.149151739850895</c:v>
                </c:pt>
                <c:pt idx="504">
                  <c:v>14.149151739850895</c:v>
                </c:pt>
                <c:pt idx="505">
                  <c:v>14.149151739850895</c:v>
                </c:pt>
                <c:pt idx="506">
                  <c:v>14.149151739850895</c:v>
                </c:pt>
                <c:pt idx="507">
                  <c:v>14.149151739850895</c:v>
                </c:pt>
                <c:pt idx="508">
                  <c:v>14.149151739850895</c:v>
                </c:pt>
                <c:pt idx="509">
                  <c:v>14.149151739850895</c:v>
                </c:pt>
                <c:pt idx="510">
                  <c:v>14.149151739850895</c:v>
                </c:pt>
                <c:pt idx="511">
                  <c:v>14.149151739850895</c:v>
                </c:pt>
                <c:pt idx="512">
                  <c:v>14.149151739850895</c:v>
                </c:pt>
                <c:pt idx="513">
                  <c:v>14.149151739850895</c:v>
                </c:pt>
                <c:pt idx="514">
                  <c:v>14.149151739850895</c:v>
                </c:pt>
                <c:pt idx="515">
                  <c:v>14.149151739850895</c:v>
                </c:pt>
                <c:pt idx="516">
                  <c:v>14.149151739850895</c:v>
                </c:pt>
                <c:pt idx="517">
                  <c:v>14.149151739850895</c:v>
                </c:pt>
                <c:pt idx="518">
                  <c:v>14.149151739850895</c:v>
                </c:pt>
                <c:pt idx="519">
                  <c:v>14.149151739850895</c:v>
                </c:pt>
                <c:pt idx="520">
                  <c:v>14.149151739850895</c:v>
                </c:pt>
                <c:pt idx="521">
                  <c:v>14.149151739850895</c:v>
                </c:pt>
                <c:pt idx="522">
                  <c:v>14.149151739850895</c:v>
                </c:pt>
                <c:pt idx="523">
                  <c:v>14.149151739850895</c:v>
                </c:pt>
                <c:pt idx="524">
                  <c:v>14.149151739850895</c:v>
                </c:pt>
                <c:pt idx="525">
                  <c:v>14.149151739850895</c:v>
                </c:pt>
                <c:pt idx="526">
                  <c:v>14.149151739850895</c:v>
                </c:pt>
                <c:pt idx="527">
                  <c:v>14.149151739850895</c:v>
                </c:pt>
                <c:pt idx="528">
                  <c:v>14.149151739850895</c:v>
                </c:pt>
                <c:pt idx="529">
                  <c:v>14.149151739850895</c:v>
                </c:pt>
                <c:pt idx="530">
                  <c:v>14.149151739850895</c:v>
                </c:pt>
                <c:pt idx="531">
                  <c:v>14.149151739850895</c:v>
                </c:pt>
                <c:pt idx="532">
                  <c:v>14.149151739850895</c:v>
                </c:pt>
                <c:pt idx="533">
                  <c:v>14.149151739850895</c:v>
                </c:pt>
                <c:pt idx="534">
                  <c:v>14.149151739850895</c:v>
                </c:pt>
                <c:pt idx="535">
                  <c:v>14.149151739850895</c:v>
                </c:pt>
                <c:pt idx="536">
                  <c:v>14.149151739850895</c:v>
                </c:pt>
                <c:pt idx="537">
                  <c:v>14.149151739850895</c:v>
                </c:pt>
                <c:pt idx="538">
                  <c:v>14.149151739850895</c:v>
                </c:pt>
                <c:pt idx="539">
                  <c:v>14.149151739850895</c:v>
                </c:pt>
                <c:pt idx="540">
                  <c:v>14.149151739850895</c:v>
                </c:pt>
                <c:pt idx="541">
                  <c:v>14.149151739850895</c:v>
                </c:pt>
                <c:pt idx="542">
                  <c:v>14.149151739850895</c:v>
                </c:pt>
                <c:pt idx="543">
                  <c:v>14.149151739850895</c:v>
                </c:pt>
                <c:pt idx="544">
                  <c:v>14.149151739850895</c:v>
                </c:pt>
                <c:pt idx="545">
                  <c:v>14.149151739850895</c:v>
                </c:pt>
                <c:pt idx="546">
                  <c:v>14.149151739850895</c:v>
                </c:pt>
                <c:pt idx="547">
                  <c:v>14.149151739850895</c:v>
                </c:pt>
                <c:pt idx="548">
                  <c:v>14.149151739850895</c:v>
                </c:pt>
                <c:pt idx="549">
                  <c:v>14.149151739850895</c:v>
                </c:pt>
                <c:pt idx="550">
                  <c:v>14.149151739850895</c:v>
                </c:pt>
                <c:pt idx="551">
                  <c:v>14.149151739850895</c:v>
                </c:pt>
                <c:pt idx="552">
                  <c:v>14.149151739850895</c:v>
                </c:pt>
                <c:pt idx="553">
                  <c:v>14.149151739850895</c:v>
                </c:pt>
                <c:pt idx="554">
                  <c:v>14.149151739850895</c:v>
                </c:pt>
                <c:pt idx="555">
                  <c:v>14.149151739850895</c:v>
                </c:pt>
                <c:pt idx="556">
                  <c:v>14.149151739850895</c:v>
                </c:pt>
                <c:pt idx="557">
                  <c:v>14.149151739850895</c:v>
                </c:pt>
                <c:pt idx="558">
                  <c:v>14.149151739850895</c:v>
                </c:pt>
                <c:pt idx="559">
                  <c:v>14.149151739850895</c:v>
                </c:pt>
                <c:pt idx="560">
                  <c:v>14.149151739850895</c:v>
                </c:pt>
                <c:pt idx="561">
                  <c:v>14.149151739850895</c:v>
                </c:pt>
                <c:pt idx="562">
                  <c:v>14.149151739850895</c:v>
                </c:pt>
                <c:pt idx="563">
                  <c:v>14.149151739850895</c:v>
                </c:pt>
                <c:pt idx="564">
                  <c:v>14.149151739850895</c:v>
                </c:pt>
                <c:pt idx="565">
                  <c:v>14.149151739850895</c:v>
                </c:pt>
                <c:pt idx="566">
                  <c:v>14.149151739850895</c:v>
                </c:pt>
                <c:pt idx="567">
                  <c:v>14.149151739850895</c:v>
                </c:pt>
                <c:pt idx="568">
                  <c:v>14.149151739850895</c:v>
                </c:pt>
                <c:pt idx="569">
                  <c:v>14.149151739850895</c:v>
                </c:pt>
                <c:pt idx="570">
                  <c:v>14.149151739850895</c:v>
                </c:pt>
                <c:pt idx="571">
                  <c:v>14.149151739850895</c:v>
                </c:pt>
                <c:pt idx="572">
                  <c:v>14.149151739850895</c:v>
                </c:pt>
                <c:pt idx="573">
                  <c:v>14.149151739850895</c:v>
                </c:pt>
                <c:pt idx="574">
                  <c:v>14.149151739850895</c:v>
                </c:pt>
                <c:pt idx="575">
                  <c:v>14.149151739850895</c:v>
                </c:pt>
                <c:pt idx="576">
                  <c:v>14.149151739850895</c:v>
                </c:pt>
                <c:pt idx="577">
                  <c:v>14.149151739850895</c:v>
                </c:pt>
                <c:pt idx="578">
                  <c:v>14.149151739850895</c:v>
                </c:pt>
                <c:pt idx="579">
                  <c:v>14.149151739850895</c:v>
                </c:pt>
                <c:pt idx="580">
                  <c:v>14.149151739850895</c:v>
                </c:pt>
                <c:pt idx="581">
                  <c:v>14.149151739850895</c:v>
                </c:pt>
                <c:pt idx="582">
                  <c:v>14.149151739850895</c:v>
                </c:pt>
                <c:pt idx="583">
                  <c:v>14.149151739850895</c:v>
                </c:pt>
                <c:pt idx="584">
                  <c:v>14.149151739850895</c:v>
                </c:pt>
                <c:pt idx="585">
                  <c:v>14.149151739850895</c:v>
                </c:pt>
                <c:pt idx="586">
                  <c:v>14.149151739850895</c:v>
                </c:pt>
                <c:pt idx="587">
                  <c:v>14.149151739850895</c:v>
                </c:pt>
                <c:pt idx="588">
                  <c:v>14.149151739850895</c:v>
                </c:pt>
                <c:pt idx="589">
                  <c:v>14.149151739850895</c:v>
                </c:pt>
                <c:pt idx="590">
                  <c:v>14.149151739850895</c:v>
                </c:pt>
                <c:pt idx="591">
                  <c:v>14.149151739850895</c:v>
                </c:pt>
                <c:pt idx="592">
                  <c:v>14.149151739850895</c:v>
                </c:pt>
                <c:pt idx="593">
                  <c:v>14.149151739850895</c:v>
                </c:pt>
                <c:pt idx="594">
                  <c:v>14.149151739850895</c:v>
                </c:pt>
                <c:pt idx="595">
                  <c:v>14.149151739850895</c:v>
                </c:pt>
                <c:pt idx="596">
                  <c:v>14.149151739850895</c:v>
                </c:pt>
                <c:pt idx="597">
                  <c:v>14.149151739850895</c:v>
                </c:pt>
                <c:pt idx="598">
                  <c:v>14.149151739850895</c:v>
                </c:pt>
                <c:pt idx="599">
                  <c:v>14.149151739850895</c:v>
                </c:pt>
                <c:pt idx="600">
                  <c:v>14.149151739850895</c:v>
                </c:pt>
                <c:pt idx="601">
                  <c:v>14.149151739850895</c:v>
                </c:pt>
                <c:pt idx="602">
                  <c:v>14.149151739850895</c:v>
                </c:pt>
                <c:pt idx="603">
                  <c:v>14.149151739850895</c:v>
                </c:pt>
                <c:pt idx="604">
                  <c:v>14.149151739850895</c:v>
                </c:pt>
                <c:pt idx="605">
                  <c:v>14.149151739850895</c:v>
                </c:pt>
                <c:pt idx="606">
                  <c:v>14.149151739850895</c:v>
                </c:pt>
                <c:pt idx="607">
                  <c:v>14.149151739850895</c:v>
                </c:pt>
                <c:pt idx="608">
                  <c:v>14.149151739850895</c:v>
                </c:pt>
                <c:pt idx="609">
                  <c:v>14.149151739850895</c:v>
                </c:pt>
                <c:pt idx="610">
                  <c:v>14.149151739850895</c:v>
                </c:pt>
                <c:pt idx="611">
                  <c:v>14.149151739850895</c:v>
                </c:pt>
                <c:pt idx="612">
                  <c:v>14.149151739850895</c:v>
                </c:pt>
                <c:pt idx="613">
                  <c:v>14.149151739850895</c:v>
                </c:pt>
                <c:pt idx="614">
                  <c:v>14.149151739850895</c:v>
                </c:pt>
                <c:pt idx="615">
                  <c:v>14.149151739850895</c:v>
                </c:pt>
                <c:pt idx="616">
                  <c:v>14.149151739850895</c:v>
                </c:pt>
                <c:pt idx="617">
                  <c:v>14.149151739850895</c:v>
                </c:pt>
                <c:pt idx="618">
                  <c:v>14.149151739850895</c:v>
                </c:pt>
                <c:pt idx="619">
                  <c:v>14.149151739850895</c:v>
                </c:pt>
                <c:pt idx="620">
                  <c:v>14.149151739850895</c:v>
                </c:pt>
                <c:pt idx="621">
                  <c:v>14.149151739850895</c:v>
                </c:pt>
                <c:pt idx="622">
                  <c:v>14.149151739850895</c:v>
                </c:pt>
                <c:pt idx="623">
                  <c:v>14.149151739850895</c:v>
                </c:pt>
                <c:pt idx="624">
                  <c:v>14.149151739850895</c:v>
                </c:pt>
                <c:pt idx="625">
                  <c:v>14.149151739850895</c:v>
                </c:pt>
                <c:pt idx="626">
                  <c:v>14.149151739850895</c:v>
                </c:pt>
                <c:pt idx="627">
                  <c:v>14.149151739850895</c:v>
                </c:pt>
                <c:pt idx="628">
                  <c:v>14.149151739850895</c:v>
                </c:pt>
                <c:pt idx="629">
                  <c:v>14.149151739850895</c:v>
                </c:pt>
                <c:pt idx="630">
                  <c:v>14.149151739850895</c:v>
                </c:pt>
                <c:pt idx="631">
                  <c:v>14.149151739850895</c:v>
                </c:pt>
                <c:pt idx="632">
                  <c:v>14.149151739850895</c:v>
                </c:pt>
                <c:pt idx="633">
                  <c:v>14.149151739850895</c:v>
                </c:pt>
                <c:pt idx="634">
                  <c:v>14.149151739850895</c:v>
                </c:pt>
                <c:pt idx="635">
                  <c:v>14.149151739850895</c:v>
                </c:pt>
                <c:pt idx="636">
                  <c:v>14.149151739850895</c:v>
                </c:pt>
                <c:pt idx="637">
                  <c:v>14.149151739850895</c:v>
                </c:pt>
                <c:pt idx="638">
                  <c:v>14.149151739850895</c:v>
                </c:pt>
                <c:pt idx="639">
                  <c:v>14.149151739850895</c:v>
                </c:pt>
                <c:pt idx="640">
                  <c:v>14.149151739850895</c:v>
                </c:pt>
                <c:pt idx="641">
                  <c:v>14.149151739850895</c:v>
                </c:pt>
                <c:pt idx="642">
                  <c:v>14.149151739850895</c:v>
                </c:pt>
                <c:pt idx="643">
                  <c:v>14.149151739850895</c:v>
                </c:pt>
                <c:pt idx="644">
                  <c:v>14.149151739850895</c:v>
                </c:pt>
                <c:pt idx="645">
                  <c:v>14.149151739850895</c:v>
                </c:pt>
                <c:pt idx="646">
                  <c:v>14.149151739850895</c:v>
                </c:pt>
                <c:pt idx="647">
                  <c:v>14.149151739850895</c:v>
                </c:pt>
                <c:pt idx="648">
                  <c:v>14.149151739850895</c:v>
                </c:pt>
                <c:pt idx="649">
                  <c:v>14.149151739850895</c:v>
                </c:pt>
                <c:pt idx="650">
                  <c:v>14.149151739850895</c:v>
                </c:pt>
                <c:pt idx="651">
                  <c:v>14.149151739850895</c:v>
                </c:pt>
                <c:pt idx="652">
                  <c:v>14.149151739850895</c:v>
                </c:pt>
                <c:pt idx="653">
                  <c:v>14.149151739850895</c:v>
                </c:pt>
                <c:pt idx="654">
                  <c:v>14.149151739850895</c:v>
                </c:pt>
                <c:pt idx="655">
                  <c:v>14.149151739850895</c:v>
                </c:pt>
                <c:pt idx="656">
                  <c:v>14.149151739850895</c:v>
                </c:pt>
                <c:pt idx="657">
                  <c:v>14.149151739850895</c:v>
                </c:pt>
                <c:pt idx="658">
                  <c:v>14.149151739850895</c:v>
                </c:pt>
                <c:pt idx="659">
                  <c:v>14.149151739850895</c:v>
                </c:pt>
                <c:pt idx="660">
                  <c:v>14.149151739850895</c:v>
                </c:pt>
                <c:pt idx="661">
                  <c:v>14.149151739850895</c:v>
                </c:pt>
                <c:pt idx="662">
                  <c:v>14.149151739850895</c:v>
                </c:pt>
                <c:pt idx="663">
                  <c:v>14.149151739850895</c:v>
                </c:pt>
                <c:pt idx="664">
                  <c:v>14.149151739850895</c:v>
                </c:pt>
                <c:pt idx="665">
                  <c:v>14.149151739850895</c:v>
                </c:pt>
                <c:pt idx="666">
                  <c:v>14.149151739850895</c:v>
                </c:pt>
                <c:pt idx="667">
                  <c:v>14.149151739850895</c:v>
                </c:pt>
                <c:pt idx="668">
                  <c:v>14.149151739850895</c:v>
                </c:pt>
                <c:pt idx="669">
                  <c:v>14.149151739850895</c:v>
                </c:pt>
                <c:pt idx="670">
                  <c:v>14.149151739850895</c:v>
                </c:pt>
                <c:pt idx="671">
                  <c:v>14.149151739850895</c:v>
                </c:pt>
                <c:pt idx="672">
                  <c:v>14.149151739850895</c:v>
                </c:pt>
                <c:pt idx="673">
                  <c:v>14.149151739850895</c:v>
                </c:pt>
                <c:pt idx="674">
                  <c:v>14.149151739850895</c:v>
                </c:pt>
                <c:pt idx="675">
                  <c:v>14.149151739850895</c:v>
                </c:pt>
                <c:pt idx="676">
                  <c:v>14.149151739850895</c:v>
                </c:pt>
                <c:pt idx="677">
                  <c:v>14.149151739850895</c:v>
                </c:pt>
                <c:pt idx="678">
                  <c:v>14.149151739850895</c:v>
                </c:pt>
                <c:pt idx="679">
                  <c:v>14.149151739850895</c:v>
                </c:pt>
                <c:pt idx="680">
                  <c:v>14.149151739850895</c:v>
                </c:pt>
                <c:pt idx="681">
                  <c:v>14.149151739850895</c:v>
                </c:pt>
                <c:pt idx="682">
                  <c:v>14.149151739850895</c:v>
                </c:pt>
                <c:pt idx="683">
                  <c:v>14.149151739850895</c:v>
                </c:pt>
                <c:pt idx="684">
                  <c:v>14.149151739850895</c:v>
                </c:pt>
                <c:pt idx="685">
                  <c:v>14.149151739850895</c:v>
                </c:pt>
                <c:pt idx="686">
                  <c:v>14.149151739850895</c:v>
                </c:pt>
                <c:pt idx="687">
                  <c:v>14.149151739850895</c:v>
                </c:pt>
                <c:pt idx="688">
                  <c:v>14.149151739850895</c:v>
                </c:pt>
                <c:pt idx="689">
                  <c:v>14.149151739850895</c:v>
                </c:pt>
                <c:pt idx="690">
                  <c:v>14.149151739850895</c:v>
                </c:pt>
                <c:pt idx="691">
                  <c:v>14.149151739850895</c:v>
                </c:pt>
                <c:pt idx="692">
                  <c:v>14.149151739850895</c:v>
                </c:pt>
                <c:pt idx="693">
                  <c:v>14.149151739850895</c:v>
                </c:pt>
                <c:pt idx="694">
                  <c:v>14.149151739850895</c:v>
                </c:pt>
                <c:pt idx="695">
                  <c:v>14.149151739850895</c:v>
                </c:pt>
                <c:pt idx="696">
                  <c:v>14.149151739850895</c:v>
                </c:pt>
                <c:pt idx="697">
                  <c:v>14.149151739850895</c:v>
                </c:pt>
                <c:pt idx="698">
                  <c:v>14.149151739850895</c:v>
                </c:pt>
                <c:pt idx="699">
                  <c:v>14.149151739850895</c:v>
                </c:pt>
                <c:pt idx="700">
                  <c:v>14.149151739850895</c:v>
                </c:pt>
                <c:pt idx="701">
                  <c:v>14.149151739850895</c:v>
                </c:pt>
                <c:pt idx="702">
                  <c:v>14.149151739850895</c:v>
                </c:pt>
                <c:pt idx="703">
                  <c:v>14.149151739850895</c:v>
                </c:pt>
                <c:pt idx="704">
                  <c:v>14.149151739850895</c:v>
                </c:pt>
                <c:pt idx="705">
                  <c:v>14.149151739850895</c:v>
                </c:pt>
                <c:pt idx="706">
                  <c:v>14.149151739850895</c:v>
                </c:pt>
                <c:pt idx="707">
                  <c:v>14.149151739850895</c:v>
                </c:pt>
                <c:pt idx="708">
                  <c:v>14.149151739850895</c:v>
                </c:pt>
                <c:pt idx="709">
                  <c:v>14.149151739850895</c:v>
                </c:pt>
                <c:pt idx="710">
                  <c:v>14.149151739850895</c:v>
                </c:pt>
                <c:pt idx="711">
                  <c:v>14.149151739850895</c:v>
                </c:pt>
                <c:pt idx="712">
                  <c:v>14.149151739850895</c:v>
                </c:pt>
                <c:pt idx="713">
                  <c:v>14.149151739850895</c:v>
                </c:pt>
                <c:pt idx="714">
                  <c:v>14.149151739850895</c:v>
                </c:pt>
                <c:pt idx="715">
                  <c:v>14.149151739850895</c:v>
                </c:pt>
                <c:pt idx="716">
                  <c:v>14.149151739850895</c:v>
                </c:pt>
                <c:pt idx="717">
                  <c:v>14.149151739850895</c:v>
                </c:pt>
                <c:pt idx="718">
                  <c:v>14.149151739850895</c:v>
                </c:pt>
                <c:pt idx="719">
                  <c:v>14.149151739850895</c:v>
                </c:pt>
                <c:pt idx="720">
                  <c:v>14.149151739850895</c:v>
                </c:pt>
                <c:pt idx="721">
                  <c:v>14.149151739850895</c:v>
                </c:pt>
                <c:pt idx="722">
                  <c:v>14.149151739850895</c:v>
                </c:pt>
                <c:pt idx="723">
                  <c:v>14.149151739850895</c:v>
                </c:pt>
                <c:pt idx="724">
                  <c:v>14.149151739850895</c:v>
                </c:pt>
                <c:pt idx="725">
                  <c:v>14.149151739850895</c:v>
                </c:pt>
                <c:pt idx="726">
                  <c:v>14.149151739850895</c:v>
                </c:pt>
                <c:pt idx="727">
                  <c:v>14.149151739850895</c:v>
                </c:pt>
                <c:pt idx="728">
                  <c:v>14.149151739850895</c:v>
                </c:pt>
                <c:pt idx="729">
                  <c:v>14.149151739850895</c:v>
                </c:pt>
                <c:pt idx="730">
                  <c:v>14.149151739850895</c:v>
                </c:pt>
                <c:pt idx="731">
                  <c:v>14.149151739850895</c:v>
                </c:pt>
                <c:pt idx="732">
                  <c:v>14.149151739850895</c:v>
                </c:pt>
                <c:pt idx="733">
                  <c:v>14.149151739850895</c:v>
                </c:pt>
                <c:pt idx="734">
                  <c:v>14.149151739850895</c:v>
                </c:pt>
                <c:pt idx="735">
                  <c:v>14.149151739850895</c:v>
                </c:pt>
                <c:pt idx="736">
                  <c:v>14.149151739850895</c:v>
                </c:pt>
                <c:pt idx="737">
                  <c:v>14.149151739850895</c:v>
                </c:pt>
                <c:pt idx="738">
                  <c:v>14.149151739850895</c:v>
                </c:pt>
                <c:pt idx="739">
                  <c:v>14.149151739850895</c:v>
                </c:pt>
                <c:pt idx="740">
                  <c:v>14.149151739850895</c:v>
                </c:pt>
                <c:pt idx="741">
                  <c:v>14.149151739850895</c:v>
                </c:pt>
                <c:pt idx="742">
                  <c:v>14.149151739850895</c:v>
                </c:pt>
                <c:pt idx="743">
                  <c:v>14.149151739850895</c:v>
                </c:pt>
                <c:pt idx="744">
                  <c:v>14.149151739850895</c:v>
                </c:pt>
                <c:pt idx="745">
                  <c:v>14.149151739850895</c:v>
                </c:pt>
                <c:pt idx="746">
                  <c:v>14.149151739850895</c:v>
                </c:pt>
                <c:pt idx="747">
                  <c:v>14.149151739850895</c:v>
                </c:pt>
                <c:pt idx="748">
                  <c:v>14.149151739850895</c:v>
                </c:pt>
                <c:pt idx="749">
                  <c:v>14.149151739850895</c:v>
                </c:pt>
                <c:pt idx="750">
                  <c:v>14.149151739850895</c:v>
                </c:pt>
                <c:pt idx="751">
                  <c:v>14.149151739850895</c:v>
                </c:pt>
                <c:pt idx="752">
                  <c:v>14.149151739850895</c:v>
                </c:pt>
                <c:pt idx="753">
                  <c:v>14.149151739850895</c:v>
                </c:pt>
                <c:pt idx="754">
                  <c:v>14.149151739850895</c:v>
                </c:pt>
                <c:pt idx="755">
                  <c:v>14.149151739850895</c:v>
                </c:pt>
                <c:pt idx="756">
                  <c:v>14.149151739850895</c:v>
                </c:pt>
                <c:pt idx="757">
                  <c:v>14.149151739850895</c:v>
                </c:pt>
                <c:pt idx="758">
                  <c:v>14.149151739850895</c:v>
                </c:pt>
                <c:pt idx="759">
                  <c:v>14.149151739850895</c:v>
                </c:pt>
                <c:pt idx="760">
                  <c:v>14.149151739850895</c:v>
                </c:pt>
                <c:pt idx="761">
                  <c:v>14.149151739850895</c:v>
                </c:pt>
                <c:pt idx="762">
                  <c:v>14.149151739850895</c:v>
                </c:pt>
                <c:pt idx="763">
                  <c:v>14.149151739850895</c:v>
                </c:pt>
                <c:pt idx="764">
                  <c:v>14.149151739850895</c:v>
                </c:pt>
                <c:pt idx="765">
                  <c:v>14.149151739850895</c:v>
                </c:pt>
                <c:pt idx="766">
                  <c:v>14.149151739850895</c:v>
                </c:pt>
                <c:pt idx="767">
                  <c:v>14.149151739850895</c:v>
                </c:pt>
                <c:pt idx="768">
                  <c:v>14.149151739850895</c:v>
                </c:pt>
                <c:pt idx="769">
                  <c:v>14.149151739850895</c:v>
                </c:pt>
                <c:pt idx="770">
                  <c:v>14.149151739850895</c:v>
                </c:pt>
                <c:pt idx="771">
                  <c:v>14.149151739850895</c:v>
                </c:pt>
                <c:pt idx="772">
                  <c:v>14.149151739850895</c:v>
                </c:pt>
                <c:pt idx="773">
                  <c:v>14.149151739850895</c:v>
                </c:pt>
                <c:pt idx="774">
                  <c:v>14.149151739850895</c:v>
                </c:pt>
                <c:pt idx="775">
                  <c:v>14.149151739850895</c:v>
                </c:pt>
                <c:pt idx="776">
                  <c:v>14.149151739850895</c:v>
                </c:pt>
                <c:pt idx="777">
                  <c:v>14.149151739850895</c:v>
                </c:pt>
                <c:pt idx="778">
                  <c:v>14.149151739850895</c:v>
                </c:pt>
                <c:pt idx="779">
                  <c:v>14.149151739850895</c:v>
                </c:pt>
                <c:pt idx="780">
                  <c:v>14.149151739850895</c:v>
                </c:pt>
                <c:pt idx="781">
                  <c:v>14.149151739850895</c:v>
                </c:pt>
                <c:pt idx="782">
                  <c:v>14.149151739850895</c:v>
                </c:pt>
                <c:pt idx="783">
                  <c:v>14.149151739850895</c:v>
                </c:pt>
                <c:pt idx="784">
                  <c:v>14.149151739850895</c:v>
                </c:pt>
                <c:pt idx="785">
                  <c:v>14.149151739850895</c:v>
                </c:pt>
                <c:pt idx="786">
                  <c:v>14.149151739850895</c:v>
                </c:pt>
                <c:pt idx="787">
                  <c:v>14.149151739850895</c:v>
                </c:pt>
                <c:pt idx="788">
                  <c:v>14.149151739850895</c:v>
                </c:pt>
                <c:pt idx="789">
                  <c:v>14.149151739850895</c:v>
                </c:pt>
                <c:pt idx="790">
                  <c:v>14.149151739850895</c:v>
                </c:pt>
                <c:pt idx="791">
                  <c:v>14.149151739850895</c:v>
                </c:pt>
                <c:pt idx="792">
                  <c:v>14.149151739850895</c:v>
                </c:pt>
                <c:pt idx="793">
                  <c:v>14.149151739850895</c:v>
                </c:pt>
                <c:pt idx="794">
                  <c:v>14.149151739850895</c:v>
                </c:pt>
                <c:pt idx="795">
                  <c:v>14.149151739850895</c:v>
                </c:pt>
                <c:pt idx="796">
                  <c:v>14.149151739850895</c:v>
                </c:pt>
                <c:pt idx="797">
                  <c:v>14.149151739850895</c:v>
                </c:pt>
                <c:pt idx="798">
                  <c:v>14.149151739850895</c:v>
                </c:pt>
                <c:pt idx="799">
                  <c:v>14.149151739850895</c:v>
                </c:pt>
                <c:pt idx="800">
                  <c:v>14.149151739850895</c:v>
                </c:pt>
                <c:pt idx="801">
                  <c:v>14.149151739850895</c:v>
                </c:pt>
                <c:pt idx="802">
                  <c:v>14.149151739850895</c:v>
                </c:pt>
                <c:pt idx="803">
                  <c:v>14.149151739850895</c:v>
                </c:pt>
                <c:pt idx="804">
                  <c:v>14.149151739850895</c:v>
                </c:pt>
                <c:pt idx="805">
                  <c:v>14.149151739850895</c:v>
                </c:pt>
                <c:pt idx="806">
                  <c:v>14.149151739850895</c:v>
                </c:pt>
                <c:pt idx="807">
                  <c:v>14.149151739850895</c:v>
                </c:pt>
                <c:pt idx="808">
                  <c:v>14.149151739850895</c:v>
                </c:pt>
                <c:pt idx="809">
                  <c:v>14.149151739850895</c:v>
                </c:pt>
                <c:pt idx="810">
                  <c:v>14.149151739850895</c:v>
                </c:pt>
                <c:pt idx="811">
                  <c:v>14.149151739850895</c:v>
                </c:pt>
                <c:pt idx="812">
                  <c:v>14.149151739850895</c:v>
                </c:pt>
                <c:pt idx="813">
                  <c:v>14.149151739850895</c:v>
                </c:pt>
                <c:pt idx="814">
                  <c:v>14.149151739850895</c:v>
                </c:pt>
                <c:pt idx="815">
                  <c:v>14.149151739850895</c:v>
                </c:pt>
                <c:pt idx="816">
                  <c:v>14.149151739850895</c:v>
                </c:pt>
                <c:pt idx="817">
                  <c:v>14.149151739850895</c:v>
                </c:pt>
                <c:pt idx="818">
                  <c:v>14.149151739850895</c:v>
                </c:pt>
                <c:pt idx="819">
                  <c:v>14.149151739850895</c:v>
                </c:pt>
                <c:pt idx="820">
                  <c:v>14.149151739850895</c:v>
                </c:pt>
                <c:pt idx="821">
                  <c:v>14.149151739850895</c:v>
                </c:pt>
                <c:pt idx="822">
                  <c:v>14.149151739850895</c:v>
                </c:pt>
                <c:pt idx="823">
                  <c:v>14.149151739850895</c:v>
                </c:pt>
                <c:pt idx="824">
                  <c:v>14.149151739850895</c:v>
                </c:pt>
                <c:pt idx="825">
                  <c:v>14.149151739850895</c:v>
                </c:pt>
                <c:pt idx="826">
                  <c:v>14.149151739850895</c:v>
                </c:pt>
                <c:pt idx="827">
                  <c:v>14.149151739850895</c:v>
                </c:pt>
                <c:pt idx="828">
                  <c:v>14.149151739850895</c:v>
                </c:pt>
                <c:pt idx="829">
                  <c:v>14.149151739850895</c:v>
                </c:pt>
                <c:pt idx="830">
                  <c:v>14.149151739850895</c:v>
                </c:pt>
                <c:pt idx="831">
                  <c:v>14.149151739850895</c:v>
                </c:pt>
                <c:pt idx="832">
                  <c:v>14.149151739850895</c:v>
                </c:pt>
                <c:pt idx="833">
                  <c:v>14.149151739850895</c:v>
                </c:pt>
                <c:pt idx="834">
                  <c:v>14.149151739850895</c:v>
                </c:pt>
                <c:pt idx="835">
                  <c:v>14.149151739850895</c:v>
                </c:pt>
                <c:pt idx="836">
                  <c:v>14.149151739850895</c:v>
                </c:pt>
                <c:pt idx="837">
                  <c:v>14.149151739850895</c:v>
                </c:pt>
                <c:pt idx="838">
                  <c:v>14.149151739850895</c:v>
                </c:pt>
                <c:pt idx="839">
                  <c:v>14.149151739850895</c:v>
                </c:pt>
                <c:pt idx="840">
                  <c:v>14.149151739850895</c:v>
                </c:pt>
                <c:pt idx="841">
                  <c:v>14.149151739850895</c:v>
                </c:pt>
                <c:pt idx="842">
                  <c:v>14.149151739850895</c:v>
                </c:pt>
                <c:pt idx="843">
                  <c:v>14.149151739850895</c:v>
                </c:pt>
                <c:pt idx="844">
                  <c:v>14.149151739850895</c:v>
                </c:pt>
                <c:pt idx="845">
                  <c:v>14.149151739850895</c:v>
                </c:pt>
                <c:pt idx="846">
                  <c:v>14.149151739850895</c:v>
                </c:pt>
                <c:pt idx="847">
                  <c:v>14.149151739850895</c:v>
                </c:pt>
                <c:pt idx="848">
                  <c:v>14.149151739850895</c:v>
                </c:pt>
                <c:pt idx="849">
                  <c:v>14.149151739850895</c:v>
                </c:pt>
                <c:pt idx="850">
                  <c:v>14.149151739850895</c:v>
                </c:pt>
                <c:pt idx="851">
                  <c:v>14.149151739850895</c:v>
                </c:pt>
                <c:pt idx="852">
                  <c:v>14.149151739850895</c:v>
                </c:pt>
                <c:pt idx="853">
                  <c:v>14.149151739850895</c:v>
                </c:pt>
                <c:pt idx="854">
                  <c:v>14.149151739850895</c:v>
                </c:pt>
                <c:pt idx="855">
                  <c:v>14.149151739850895</c:v>
                </c:pt>
                <c:pt idx="856">
                  <c:v>14.149151739850895</c:v>
                </c:pt>
                <c:pt idx="857">
                  <c:v>14.149151739850895</c:v>
                </c:pt>
                <c:pt idx="858">
                  <c:v>14.149151739850895</c:v>
                </c:pt>
                <c:pt idx="859">
                  <c:v>14.149151739850895</c:v>
                </c:pt>
                <c:pt idx="860">
                  <c:v>14.149151739850895</c:v>
                </c:pt>
                <c:pt idx="861">
                  <c:v>14.149151739850895</c:v>
                </c:pt>
                <c:pt idx="862">
                  <c:v>14.149151739850895</c:v>
                </c:pt>
                <c:pt idx="863">
                  <c:v>14.149151739850895</c:v>
                </c:pt>
                <c:pt idx="864">
                  <c:v>14.149151739850895</c:v>
                </c:pt>
                <c:pt idx="865">
                  <c:v>14.149151739850895</c:v>
                </c:pt>
                <c:pt idx="866">
                  <c:v>14.149151739850895</c:v>
                </c:pt>
                <c:pt idx="867">
                  <c:v>14.149151739850895</c:v>
                </c:pt>
                <c:pt idx="868">
                  <c:v>14.149151739850895</c:v>
                </c:pt>
                <c:pt idx="869">
                  <c:v>14.149151739850895</c:v>
                </c:pt>
                <c:pt idx="870">
                  <c:v>14.149151739850895</c:v>
                </c:pt>
                <c:pt idx="871">
                  <c:v>14.149151739850895</c:v>
                </c:pt>
                <c:pt idx="872">
                  <c:v>14.149151739850895</c:v>
                </c:pt>
                <c:pt idx="873">
                  <c:v>14.149151739850895</c:v>
                </c:pt>
                <c:pt idx="874">
                  <c:v>14.149151739850895</c:v>
                </c:pt>
                <c:pt idx="875">
                  <c:v>14.149151739850895</c:v>
                </c:pt>
                <c:pt idx="876">
                  <c:v>14.149151739850895</c:v>
                </c:pt>
                <c:pt idx="877">
                  <c:v>14.149151739850895</c:v>
                </c:pt>
                <c:pt idx="878">
                  <c:v>14.149151739850895</c:v>
                </c:pt>
                <c:pt idx="879">
                  <c:v>14.149151739850895</c:v>
                </c:pt>
                <c:pt idx="880">
                  <c:v>14.149151739850895</c:v>
                </c:pt>
                <c:pt idx="881">
                  <c:v>14.149151739850895</c:v>
                </c:pt>
                <c:pt idx="882">
                  <c:v>14.149151739850895</c:v>
                </c:pt>
                <c:pt idx="883">
                  <c:v>14.149151739850895</c:v>
                </c:pt>
                <c:pt idx="884">
                  <c:v>14.149151739850895</c:v>
                </c:pt>
                <c:pt idx="885">
                  <c:v>14.149151739850895</c:v>
                </c:pt>
                <c:pt idx="886">
                  <c:v>14.149151739850895</c:v>
                </c:pt>
                <c:pt idx="887">
                  <c:v>14.149151739850895</c:v>
                </c:pt>
                <c:pt idx="888">
                  <c:v>14.149151739850895</c:v>
                </c:pt>
                <c:pt idx="889">
                  <c:v>14.149151739850895</c:v>
                </c:pt>
                <c:pt idx="890">
                  <c:v>14.149151739850895</c:v>
                </c:pt>
                <c:pt idx="891">
                  <c:v>14.149151739850895</c:v>
                </c:pt>
                <c:pt idx="892">
                  <c:v>14.149151739850895</c:v>
                </c:pt>
                <c:pt idx="893">
                  <c:v>14.149151739850895</c:v>
                </c:pt>
                <c:pt idx="894">
                  <c:v>14.149151739850895</c:v>
                </c:pt>
                <c:pt idx="895">
                  <c:v>14.149151739850895</c:v>
                </c:pt>
                <c:pt idx="896">
                  <c:v>14.149151739850895</c:v>
                </c:pt>
                <c:pt idx="897">
                  <c:v>14.149151739850895</c:v>
                </c:pt>
                <c:pt idx="898">
                  <c:v>14.149151739850895</c:v>
                </c:pt>
                <c:pt idx="899">
                  <c:v>14.149151739850895</c:v>
                </c:pt>
                <c:pt idx="900">
                  <c:v>14.149151739850895</c:v>
                </c:pt>
                <c:pt idx="901">
                  <c:v>14.149151739850895</c:v>
                </c:pt>
                <c:pt idx="902">
                  <c:v>14.149151739850895</c:v>
                </c:pt>
                <c:pt idx="903">
                  <c:v>14.149151739850895</c:v>
                </c:pt>
                <c:pt idx="904">
                  <c:v>14.149151739850895</c:v>
                </c:pt>
                <c:pt idx="905">
                  <c:v>14.149151739850895</c:v>
                </c:pt>
                <c:pt idx="906">
                  <c:v>14.149151739850895</c:v>
                </c:pt>
                <c:pt idx="907">
                  <c:v>14.149151739850895</c:v>
                </c:pt>
                <c:pt idx="908">
                  <c:v>14.149151739850895</c:v>
                </c:pt>
                <c:pt idx="909">
                  <c:v>14.149151739850895</c:v>
                </c:pt>
                <c:pt idx="910">
                  <c:v>14.149151739850895</c:v>
                </c:pt>
                <c:pt idx="911">
                  <c:v>14.149151739850895</c:v>
                </c:pt>
                <c:pt idx="912">
                  <c:v>14.149151739850895</c:v>
                </c:pt>
                <c:pt idx="913">
                  <c:v>14.149151739850895</c:v>
                </c:pt>
                <c:pt idx="914">
                  <c:v>14.149151739850895</c:v>
                </c:pt>
                <c:pt idx="915">
                  <c:v>14.149151739850895</c:v>
                </c:pt>
                <c:pt idx="916">
                  <c:v>14.149151739850895</c:v>
                </c:pt>
                <c:pt idx="917">
                  <c:v>14.149151739850895</c:v>
                </c:pt>
                <c:pt idx="918">
                  <c:v>14.149151739850895</c:v>
                </c:pt>
                <c:pt idx="919">
                  <c:v>14.149151739850895</c:v>
                </c:pt>
                <c:pt idx="920">
                  <c:v>14.149151739850895</c:v>
                </c:pt>
                <c:pt idx="921">
                  <c:v>14.149151739850895</c:v>
                </c:pt>
                <c:pt idx="922">
                  <c:v>14.149151739850895</c:v>
                </c:pt>
                <c:pt idx="923">
                  <c:v>14.149151739850895</c:v>
                </c:pt>
                <c:pt idx="924">
                  <c:v>14.149151739850895</c:v>
                </c:pt>
                <c:pt idx="925">
                  <c:v>14.149151739850895</c:v>
                </c:pt>
                <c:pt idx="926">
                  <c:v>14.149151739850895</c:v>
                </c:pt>
                <c:pt idx="927">
                  <c:v>14.149151739850895</c:v>
                </c:pt>
                <c:pt idx="928">
                  <c:v>14.149151739850895</c:v>
                </c:pt>
                <c:pt idx="929">
                  <c:v>14.149151739850895</c:v>
                </c:pt>
                <c:pt idx="930">
                  <c:v>14.149151739850895</c:v>
                </c:pt>
                <c:pt idx="931">
                  <c:v>14.149151739850895</c:v>
                </c:pt>
                <c:pt idx="932">
                  <c:v>14.149151739850895</c:v>
                </c:pt>
                <c:pt idx="933">
                  <c:v>14.149151739850895</c:v>
                </c:pt>
                <c:pt idx="934">
                  <c:v>14.149151739850895</c:v>
                </c:pt>
                <c:pt idx="935">
                  <c:v>14.149151739850895</c:v>
                </c:pt>
                <c:pt idx="936">
                  <c:v>14.149151739850895</c:v>
                </c:pt>
                <c:pt idx="937">
                  <c:v>14.149151739850895</c:v>
                </c:pt>
                <c:pt idx="938">
                  <c:v>14.149151739850895</c:v>
                </c:pt>
                <c:pt idx="939">
                  <c:v>14.149151739850895</c:v>
                </c:pt>
                <c:pt idx="940">
                  <c:v>14.149151739850895</c:v>
                </c:pt>
                <c:pt idx="941">
                  <c:v>14.149151739850895</c:v>
                </c:pt>
                <c:pt idx="942">
                  <c:v>14.149151739850895</c:v>
                </c:pt>
                <c:pt idx="943">
                  <c:v>14.149151739850895</c:v>
                </c:pt>
                <c:pt idx="944">
                  <c:v>14.149151739850895</c:v>
                </c:pt>
                <c:pt idx="945">
                  <c:v>14.149151739850895</c:v>
                </c:pt>
                <c:pt idx="946">
                  <c:v>14.149151739850895</c:v>
                </c:pt>
                <c:pt idx="947">
                  <c:v>14.149151739850895</c:v>
                </c:pt>
                <c:pt idx="948">
                  <c:v>14.149151739850895</c:v>
                </c:pt>
                <c:pt idx="949">
                  <c:v>14.149151739850895</c:v>
                </c:pt>
                <c:pt idx="950">
                  <c:v>14.149151739850895</c:v>
                </c:pt>
                <c:pt idx="951">
                  <c:v>14.149151739850895</c:v>
                </c:pt>
                <c:pt idx="952">
                  <c:v>14.149151739850895</c:v>
                </c:pt>
                <c:pt idx="953">
                  <c:v>14.149151739850895</c:v>
                </c:pt>
                <c:pt idx="954">
                  <c:v>14.149151739850895</c:v>
                </c:pt>
                <c:pt idx="955">
                  <c:v>14.149151739850895</c:v>
                </c:pt>
                <c:pt idx="956">
                  <c:v>14.149151739850895</c:v>
                </c:pt>
                <c:pt idx="957">
                  <c:v>14.149151739850895</c:v>
                </c:pt>
                <c:pt idx="958">
                  <c:v>14.149151739850895</c:v>
                </c:pt>
                <c:pt idx="959">
                  <c:v>14.149151739850895</c:v>
                </c:pt>
                <c:pt idx="960">
                  <c:v>14.149151739850895</c:v>
                </c:pt>
                <c:pt idx="961">
                  <c:v>14.149151739850895</c:v>
                </c:pt>
                <c:pt idx="962">
                  <c:v>14.149151739850895</c:v>
                </c:pt>
                <c:pt idx="963">
                  <c:v>14.149151739850895</c:v>
                </c:pt>
                <c:pt idx="964">
                  <c:v>14.149151739850895</c:v>
                </c:pt>
                <c:pt idx="965">
                  <c:v>14.149151739850895</c:v>
                </c:pt>
                <c:pt idx="966">
                  <c:v>14.149151739850895</c:v>
                </c:pt>
                <c:pt idx="967">
                  <c:v>14.149151739850895</c:v>
                </c:pt>
                <c:pt idx="968">
                  <c:v>14.149151739850895</c:v>
                </c:pt>
                <c:pt idx="969">
                  <c:v>14.149151739850895</c:v>
                </c:pt>
                <c:pt idx="970">
                  <c:v>14.149151739850895</c:v>
                </c:pt>
                <c:pt idx="971">
                  <c:v>14.149151739850895</c:v>
                </c:pt>
                <c:pt idx="972">
                  <c:v>14.149151739850895</c:v>
                </c:pt>
                <c:pt idx="973">
                  <c:v>14.149151739850895</c:v>
                </c:pt>
                <c:pt idx="974">
                  <c:v>14.149151739850895</c:v>
                </c:pt>
                <c:pt idx="975">
                  <c:v>14.149151739850895</c:v>
                </c:pt>
                <c:pt idx="976">
                  <c:v>14.149151739850895</c:v>
                </c:pt>
                <c:pt idx="977">
                  <c:v>14.149151739850895</c:v>
                </c:pt>
                <c:pt idx="978">
                  <c:v>14.149151739850895</c:v>
                </c:pt>
                <c:pt idx="979">
                  <c:v>14.149151739850895</c:v>
                </c:pt>
                <c:pt idx="980">
                  <c:v>14.149151739850895</c:v>
                </c:pt>
                <c:pt idx="981">
                  <c:v>14.149151739850895</c:v>
                </c:pt>
                <c:pt idx="982">
                  <c:v>14.149151739850895</c:v>
                </c:pt>
                <c:pt idx="983">
                  <c:v>14.149151739850895</c:v>
                </c:pt>
                <c:pt idx="984">
                  <c:v>14.149151739850895</c:v>
                </c:pt>
                <c:pt idx="985">
                  <c:v>14.149151739850895</c:v>
                </c:pt>
                <c:pt idx="986">
                  <c:v>14.149151739850895</c:v>
                </c:pt>
                <c:pt idx="987">
                  <c:v>14.149151739850895</c:v>
                </c:pt>
                <c:pt idx="988">
                  <c:v>14.149151739850895</c:v>
                </c:pt>
                <c:pt idx="989">
                  <c:v>14.149151739850895</c:v>
                </c:pt>
                <c:pt idx="990">
                  <c:v>14.149151739850895</c:v>
                </c:pt>
                <c:pt idx="991">
                  <c:v>14.149151739850895</c:v>
                </c:pt>
                <c:pt idx="992">
                  <c:v>14.149151739850895</c:v>
                </c:pt>
                <c:pt idx="993">
                  <c:v>14.149151739850895</c:v>
                </c:pt>
                <c:pt idx="994">
                  <c:v>14.149151739850895</c:v>
                </c:pt>
                <c:pt idx="995">
                  <c:v>14.149151739850895</c:v>
                </c:pt>
                <c:pt idx="996">
                  <c:v>14.149151739850895</c:v>
                </c:pt>
                <c:pt idx="997">
                  <c:v>14.149151739850895</c:v>
                </c:pt>
                <c:pt idx="998">
                  <c:v>14.149151739850895</c:v>
                </c:pt>
                <c:pt idx="999">
                  <c:v>14.149151739850895</c:v>
                </c:pt>
                <c:pt idx="1000">
                  <c:v>14.149151739850895</c:v>
                </c:pt>
                <c:pt idx="1001">
                  <c:v>14.149151739850895</c:v>
                </c:pt>
                <c:pt idx="1002">
                  <c:v>14.149151739850895</c:v>
                </c:pt>
                <c:pt idx="1003">
                  <c:v>14.149151739850895</c:v>
                </c:pt>
                <c:pt idx="1004">
                  <c:v>14.149151739850895</c:v>
                </c:pt>
                <c:pt idx="1005">
                  <c:v>14.149151739850895</c:v>
                </c:pt>
                <c:pt idx="1006">
                  <c:v>14.149151739850895</c:v>
                </c:pt>
                <c:pt idx="1007">
                  <c:v>14.149151739850895</c:v>
                </c:pt>
                <c:pt idx="1008">
                  <c:v>14.149151739850895</c:v>
                </c:pt>
                <c:pt idx="1009">
                  <c:v>14.149151739850895</c:v>
                </c:pt>
                <c:pt idx="1010">
                  <c:v>14.149151739850895</c:v>
                </c:pt>
                <c:pt idx="1011">
                  <c:v>14.149151739850895</c:v>
                </c:pt>
                <c:pt idx="1012">
                  <c:v>14.149151739850895</c:v>
                </c:pt>
                <c:pt idx="1013">
                  <c:v>14.149151739850895</c:v>
                </c:pt>
                <c:pt idx="1014">
                  <c:v>14.149151739850895</c:v>
                </c:pt>
                <c:pt idx="1015">
                  <c:v>14.149151739850895</c:v>
                </c:pt>
                <c:pt idx="1016">
                  <c:v>14.149151739850895</c:v>
                </c:pt>
                <c:pt idx="1017">
                  <c:v>14.149151739850895</c:v>
                </c:pt>
                <c:pt idx="1018">
                  <c:v>14.149151739850895</c:v>
                </c:pt>
                <c:pt idx="1019">
                  <c:v>14.149151739850895</c:v>
                </c:pt>
                <c:pt idx="1020">
                  <c:v>14.149151739850895</c:v>
                </c:pt>
                <c:pt idx="1021">
                  <c:v>14.149151739850895</c:v>
                </c:pt>
                <c:pt idx="1022">
                  <c:v>14.149151739850895</c:v>
                </c:pt>
                <c:pt idx="1023">
                  <c:v>14.149151739850895</c:v>
                </c:pt>
                <c:pt idx="1024">
                  <c:v>14.149151739850895</c:v>
                </c:pt>
                <c:pt idx="1025">
                  <c:v>14.149151739850895</c:v>
                </c:pt>
                <c:pt idx="1026">
                  <c:v>14.149151739850895</c:v>
                </c:pt>
                <c:pt idx="1027">
                  <c:v>14.149151739850895</c:v>
                </c:pt>
                <c:pt idx="1028">
                  <c:v>14.149151739850895</c:v>
                </c:pt>
                <c:pt idx="1029">
                  <c:v>14.149151739850895</c:v>
                </c:pt>
                <c:pt idx="1030">
                  <c:v>14.149151739850895</c:v>
                </c:pt>
                <c:pt idx="1031">
                  <c:v>14.149151739850895</c:v>
                </c:pt>
                <c:pt idx="1032">
                  <c:v>14.149151739850895</c:v>
                </c:pt>
                <c:pt idx="1033">
                  <c:v>14.149151739850895</c:v>
                </c:pt>
                <c:pt idx="1034">
                  <c:v>14.149151739850895</c:v>
                </c:pt>
                <c:pt idx="1035">
                  <c:v>14.149151739850895</c:v>
                </c:pt>
                <c:pt idx="1036">
                  <c:v>14.149151739850895</c:v>
                </c:pt>
                <c:pt idx="1037">
                  <c:v>14.149151739850895</c:v>
                </c:pt>
                <c:pt idx="1038">
                  <c:v>14.149151739850895</c:v>
                </c:pt>
                <c:pt idx="1039">
                  <c:v>14.149151739850895</c:v>
                </c:pt>
                <c:pt idx="1040">
                  <c:v>14.149151739850895</c:v>
                </c:pt>
                <c:pt idx="1041">
                  <c:v>14.149151739850895</c:v>
                </c:pt>
                <c:pt idx="1042">
                  <c:v>14.149151739850895</c:v>
                </c:pt>
                <c:pt idx="1043">
                  <c:v>14.149151739850895</c:v>
                </c:pt>
                <c:pt idx="1044">
                  <c:v>14.149151739850895</c:v>
                </c:pt>
                <c:pt idx="1045">
                  <c:v>14.149151739850895</c:v>
                </c:pt>
                <c:pt idx="1046">
                  <c:v>14.149151739850895</c:v>
                </c:pt>
                <c:pt idx="1047">
                  <c:v>14.149151739850895</c:v>
                </c:pt>
                <c:pt idx="1048">
                  <c:v>14.149151739850895</c:v>
                </c:pt>
                <c:pt idx="1049">
                  <c:v>14.149151739850895</c:v>
                </c:pt>
                <c:pt idx="1050">
                  <c:v>14.149151739850895</c:v>
                </c:pt>
                <c:pt idx="1051">
                  <c:v>14.149151739850895</c:v>
                </c:pt>
                <c:pt idx="1052">
                  <c:v>14.149151739850895</c:v>
                </c:pt>
                <c:pt idx="1053">
                  <c:v>14.149151739850895</c:v>
                </c:pt>
                <c:pt idx="1054">
                  <c:v>14.149151739850895</c:v>
                </c:pt>
                <c:pt idx="1055">
                  <c:v>14.149151739850895</c:v>
                </c:pt>
                <c:pt idx="1056">
                  <c:v>14.149151739850895</c:v>
                </c:pt>
                <c:pt idx="1057">
                  <c:v>14.149151739850895</c:v>
                </c:pt>
                <c:pt idx="1058">
                  <c:v>14.149151739850895</c:v>
                </c:pt>
                <c:pt idx="1059">
                  <c:v>14.149151739850895</c:v>
                </c:pt>
                <c:pt idx="1060">
                  <c:v>14.149151739850895</c:v>
                </c:pt>
                <c:pt idx="1061">
                  <c:v>14.149151739850895</c:v>
                </c:pt>
                <c:pt idx="1062">
                  <c:v>14.149151739850895</c:v>
                </c:pt>
                <c:pt idx="1063">
                  <c:v>14.149151739850895</c:v>
                </c:pt>
                <c:pt idx="1064">
                  <c:v>14.149151739850895</c:v>
                </c:pt>
                <c:pt idx="1065">
                  <c:v>14.149151739850895</c:v>
                </c:pt>
                <c:pt idx="1066">
                  <c:v>14.149151739850895</c:v>
                </c:pt>
                <c:pt idx="1067">
                  <c:v>14.149151739850895</c:v>
                </c:pt>
                <c:pt idx="1068">
                  <c:v>14.149151739850895</c:v>
                </c:pt>
                <c:pt idx="1069">
                  <c:v>14.149151739850895</c:v>
                </c:pt>
                <c:pt idx="1070">
                  <c:v>14.149151739850895</c:v>
                </c:pt>
                <c:pt idx="1071">
                  <c:v>14.149151739850895</c:v>
                </c:pt>
                <c:pt idx="1072">
                  <c:v>14.149151739850895</c:v>
                </c:pt>
                <c:pt idx="1073">
                  <c:v>14.149151739850895</c:v>
                </c:pt>
                <c:pt idx="1074">
                  <c:v>14.149151739850895</c:v>
                </c:pt>
                <c:pt idx="1075">
                  <c:v>14.149151739850895</c:v>
                </c:pt>
                <c:pt idx="1076">
                  <c:v>14.149151739850895</c:v>
                </c:pt>
                <c:pt idx="1077">
                  <c:v>14.149151739850895</c:v>
                </c:pt>
                <c:pt idx="1078">
                  <c:v>14.149151739850895</c:v>
                </c:pt>
                <c:pt idx="1079">
                  <c:v>14.149151739850895</c:v>
                </c:pt>
                <c:pt idx="1080">
                  <c:v>14.149151739850895</c:v>
                </c:pt>
                <c:pt idx="1081">
                  <c:v>14.149151739850895</c:v>
                </c:pt>
                <c:pt idx="1082">
                  <c:v>14.149151739850895</c:v>
                </c:pt>
                <c:pt idx="1083">
                  <c:v>14.149151739850895</c:v>
                </c:pt>
                <c:pt idx="1084">
                  <c:v>14.149151739850895</c:v>
                </c:pt>
                <c:pt idx="1085">
                  <c:v>14.149151739850895</c:v>
                </c:pt>
                <c:pt idx="1086">
                  <c:v>14.149151739850895</c:v>
                </c:pt>
                <c:pt idx="1087">
                  <c:v>14.149151739850895</c:v>
                </c:pt>
                <c:pt idx="1088">
                  <c:v>14.149151739850895</c:v>
                </c:pt>
                <c:pt idx="1089">
                  <c:v>14.149151739850895</c:v>
                </c:pt>
                <c:pt idx="1090">
                  <c:v>14.149151739850895</c:v>
                </c:pt>
                <c:pt idx="1091">
                  <c:v>14.149151739850895</c:v>
                </c:pt>
                <c:pt idx="1092">
                  <c:v>14.149151739850895</c:v>
                </c:pt>
                <c:pt idx="1093">
                  <c:v>14.149151739850895</c:v>
                </c:pt>
                <c:pt idx="1094">
                  <c:v>14.149151739850895</c:v>
                </c:pt>
                <c:pt idx="1095">
                  <c:v>14.149151739850895</c:v>
                </c:pt>
                <c:pt idx="1096">
                  <c:v>14.149151739850895</c:v>
                </c:pt>
                <c:pt idx="1097">
                  <c:v>14.149151739850895</c:v>
                </c:pt>
                <c:pt idx="1098">
                  <c:v>14.149151739850895</c:v>
                </c:pt>
                <c:pt idx="1099">
                  <c:v>14.149151739850895</c:v>
                </c:pt>
                <c:pt idx="1100">
                  <c:v>14.149151739850895</c:v>
                </c:pt>
                <c:pt idx="1101">
                  <c:v>14.149151739850895</c:v>
                </c:pt>
                <c:pt idx="1102">
                  <c:v>14.149151739850895</c:v>
                </c:pt>
                <c:pt idx="1103">
                  <c:v>14.149151739850895</c:v>
                </c:pt>
                <c:pt idx="1104">
                  <c:v>14.149151739850895</c:v>
                </c:pt>
                <c:pt idx="1105">
                  <c:v>14.149151739850895</c:v>
                </c:pt>
                <c:pt idx="1106">
                  <c:v>14.149151739850895</c:v>
                </c:pt>
                <c:pt idx="1107">
                  <c:v>14.149151739850895</c:v>
                </c:pt>
                <c:pt idx="1108">
                  <c:v>14.149151739850895</c:v>
                </c:pt>
                <c:pt idx="1109">
                  <c:v>14.149151739850895</c:v>
                </c:pt>
                <c:pt idx="1110">
                  <c:v>14.149151739850895</c:v>
                </c:pt>
                <c:pt idx="1111">
                  <c:v>14.149151739850895</c:v>
                </c:pt>
                <c:pt idx="1112">
                  <c:v>14.149151739850895</c:v>
                </c:pt>
                <c:pt idx="1113">
                  <c:v>14.149151739850895</c:v>
                </c:pt>
                <c:pt idx="1114">
                  <c:v>14.149151739850895</c:v>
                </c:pt>
                <c:pt idx="1115">
                  <c:v>14.149151739850895</c:v>
                </c:pt>
                <c:pt idx="1116">
                  <c:v>14.149151739850895</c:v>
                </c:pt>
                <c:pt idx="1117">
                  <c:v>14.149151739850895</c:v>
                </c:pt>
                <c:pt idx="1118">
                  <c:v>14.149151739850895</c:v>
                </c:pt>
                <c:pt idx="1119">
                  <c:v>14.149151739850895</c:v>
                </c:pt>
                <c:pt idx="1120">
                  <c:v>14.149151739850895</c:v>
                </c:pt>
                <c:pt idx="1121">
                  <c:v>14.149151739850895</c:v>
                </c:pt>
                <c:pt idx="1122">
                  <c:v>14.149151739850895</c:v>
                </c:pt>
                <c:pt idx="1123">
                  <c:v>14.149151739850895</c:v>
                </c:pt>
                <c:pt idx="1124">
                  <c:v>14.149151739850895</c:v>
                </c:pt>
                <c:pt idx="1125">
                  <c:v>14.149151739850895</c:v>
                </c:pt>
                <c:pt idx="1126">
                  <c:v>14.149151739850895</c:v>
                </c:pt>
                <c:pt idx="1127">
                  <c:v>14.149151739850895</c:v>
                </c:pt>
                <c:pt idx="1128">
                  <c:v>14.149151739850895</c:v>
                </c:pt>
                <c:pt idx="1129">
                  <c:v>14.149151739850895</c:v>
                </c:pt>
                <c:pt idx="1130">
                  <c:v>14.149151739850895</c:v>
                </c:pt>
                <c:pt idx="1131">
                  <c:v>14.149151739850895</c:v>
                </c:pt>
                <c:pt idx="1132">
                  <c:v>14.149151739850895</c:v>
                </c:pt>
                <c:pt idx="1133">
                  <c:v>14.149151739850895</c:v>
                </c:pt>
                <c:pt idx="1134">
                  <c:v>14.149151739850895</c:v>
                </c:pt>
                <c:pt idx="1135">
                  <c:v>14.149151739850895</c:v>
                </c:pt>
                <c:pt idx="1136">
                  <c:v>14.149151739850895</c:v>
                </c:pt>
                <c:pt idx="1137">
                  <c:v>14.149151739850895</c:v>
                </c:pt>
                <c:pt idx="1138">
                  <c:v>14.149151739850895</c:v>
                </c:pt>
                <c:pt idx="1139">
                  <c:v>14.149151739850895</c:v>
                </c:pt>
                <c:pt idx="1140">
                  <c:v>14.149151739850895</c:v>
                </c:pt>
                <c:pt idx="1141">
                  <c:v>14.149151739850895</c:v>
                </c:pt>
                <c:pt idx="1142">
                  <c:v>14.149151739850895</c:v>
                </c:pt>
                <c:pt idx="1143">
                  <c:v>14.149151739850895</c:v>
                </c:pt>
                <c:pt idx="1144">
                  <c:v>14.149151739850895</c:v>
                </c:pt>
                <c:pt idx="1145">
                  <c:v>14.149151739850895</c:v>
                </c:pt>
                <c:pt idx="1146">
                  <c:v>14.149151739850895</c:v>
                </c:pt>
                <c:pt idx="1147">
                  <c:v>14.149151739850895</c:v>
                </c:pt>
                <c:pt idx="1148">
                  <c:v>14.149151739850895</c:v>
                </c:pt>
                <c:pt idx="1149">
                  <c:v>14.149151739850895</c:v>
                </c:pt>
                <c:pt idx="1150">
                  <c:v>14.149151739850895</c:v>
                </c:pt>
                <c:pt idx="1151">
                  <c:v>14.149151739850895</c:v>
                </c:pt>
                <c:pt idx="1152">
                  <c:v>14.149151739850895</c:v>
                </c:pt>
                <c:pt idx="1153">
                  <c:v>14.149151739850895</c:v>
                </c:pt>
                <c:pt idx="1154">
                  <c:v>14.149151739850895</c:v>
                </c:pt>
                <c:pt idx="1155">
                  <c:v>14.149151739850895</c:v>
                </c:pt>
                <c:pt idx="1156">
                  <c:v>14.149151739850895</c:v>
                </c:pt>
                <c:pt idx="1157">
                  <c:v>14.149151739850895</c:v>
                </c:pt>
                <c:pt idx="1158">
                  <c:v>14.149151739850895</c:v>
                </c:pt>
                <c:pt idx="1159">
                  <c:v>14.149151739850895</c:v>
                </c:pt>
                <c:pt idx="1160">
                  <c:v>14.149151739850895</c:v>
                </c:pt>
                <c:pt idx="1161">
                  <c:v>14.149151739850895</c:v>
                </c:pt>
                <c:pt idx="1162">
                  <c:v>14.149151739850895</c:v>
                </c:pt>
                <c:pt idx="1163">
                  <c:v>14.149151739850895</c:v>
                </c:pt>
                <c:pt idx="1164">
                  <c:v>14.149151739850895</c:v>
                </c:pt>
                <c:pt idx="1165">
                  <c:v>14.149151739850895</c:v>
                </c:pt>
                <c:pt idx="1166">
                  <c:v>14.149151739850895</c:v>
                </c:pt>
                <c:pt idx="1167">
                  <c:v>14.149151739850895</c:v>
                </c:pt>
                <c:pt idx="1168">
                  <c:v>14.149151739850895</c:v>
                </c:pt>
                <c:pt idx="1169">
                  <c:v>14.149151739850895</c:v>
                </c:pt>
                <c:pt idx="1170">
                  <c:v>14.149151739850895</c:v>
                </c:pt>
                <c:pt idx="1171">
                  <c:v>14.149151739850895</c:v>
                </c:pt>
                <c:pt idx="1172">
                  <c:v>14.149151739850895</c:v>
                </c:pt>
                <c:pt idx="1173">
                  <c:v>14.149151739850895</c:v>
                </c:pt>
                <c:pt idx="1174">
                  <c:v>14.149151739850895</c:v>
                </c:pt>
                <c:pt idx="1175">
                  <c:v>14.149151739850895</c:v>
                </c:pt>
                <c:pt idx="1176">
                  <c:v>14.149151739850895</c:v>
                </c:pt>
                <c:pt idx="1177">
                  <c:v>14.149151739850895</c:v>
                </c:pt>
                <c:pt idx="1178">
                  <c:v>14.149151739850895</c:v>
                </c:pt>
                <c:pt idx="1179">
                  <c:v>14.149151739850895</c:v>
                </c:pt>
                <c:pt idx="1180">
                  <c:v>14.149151739850895</c:v>
                </c:pt>
                <c:pt idx="1181">
                  <c:v>14.149151739850895</c:v>
                </c:pt>
                <c:pt idx="1182">
                  <c:v>14.149151739850895</c:v>
                </c:pt>
                <c:pt idx="1183">
                  <c:v>14.149151739850895</c:v>
                </c:pt>
                <c:pt idx="1184">
                  <c:v>14.149151739850895</c:v>
                </c:pt>
                <c:pt idx="1185">
                  <c:v>14.149151739850895</c:v>
                </c:pt>
                <c:pt idx="1186">
                  <c:v>14.149151739850895</c:v>
                </c:pt>
                <c:pt idx="1187">
                  <c:v>14.149151739850895</c:v>
                </c:pt>
                <c:pt idx="1188">
                  <c:v>14.149151739850895</c:v>
                </c:pt>
                <c:pt idx="1189">
                  <c:v>14.149151739850895</c:v>
                </c:pt>
                <c:pt idx="1190">
                  <c:v>14.149151739850895</c:v>
                </c:pt>
                <c:pt idx="1191">
                  <c:v>14.149151739850895</c:v>
                </c:pt>
                <c:pt idx="1192">
                  <c:v>14.149151739850895</c:v>
                </c:pt>
                <c:pt idx="1193">
                  <c:v>14.149151739850895</c:v>
                </c:pt>
                <c:pt idx="1194">
                  <c:v>14.149151739850895</c:v>
                </c:pt>
                <c:pt idx="1195">
                  <c:v>14.149151739850895</c:v>
                </c:pt>
                <c:pt idx="1196">
                  <c:v>14.149151739850895</c:v>
                </c:pt>
                <c:pt idx="1197">
                  <c:v>14.149151739850895</c:v>
                </c:pt>
                <c:pt idx="1198">
                  <c:v>14.149151739850895</c:v>
                </c:pt>
                <c:pt idx="1199">
                  <c:v>14.149151739850895</c:v>
                </c:pt>
                <c:pt idx="1200">
                  <c:v>14.149151739850895</c:v>
                </c:pt>
                <c:pt idx="1201">
                  <c:v>14.149151739850895</c:v>
                </c:pt>
                <c:pt idx="1202">
                  <c:v>14.149151739850895</c:v>
                </c:pt>
                <c:pt idx="1203">
                  <c:v>14.149151739850895</c:v>
                </c:pt>
                <c:pt idx="1204">
                  <c:v>14.149151739850895</c:v>
                </c:pt>
                <c:pt idx="1205">
                  <c:v>14.149151739850895</c:v>
                </c:pt>
                <c:pt idx="1206">
                  <c:v>14.149151739850895</c:v>
                </c:pt>
                <c:pt idx="1207">
                  <c:v>14.149151739850895</c:v>
                </c:pt>
                <c:pt idx="1208">
                  <c:v>14.149151739850895</c:v>
                </c:pt>
                <c:pt idx="1209">
                  <c:v>14.149151739850895</c:v>
                </c:pt>
                <c:pt idx="1210">
                  <c:v>14.149151739850895</c:v>
                </c:pt>
                <c:pt idx="1211">
                  <c:v>14.149151739850895</c:v>
                </c:pt>
                <c:pt idx="1212">
                  <c:v>14.149151739850895</c:v>
                </c:pt>
                <c:pt idx="1213">
                  <c:v>14.149151739850895</c:v>
                </c:pt>
                <c:pt idx="1214">
                  <c:v>14.149151739850895</c:v>
                </c:pt>
                <c:pt idx="1215">
                  <c:v>14.149151739850895</c:v>
                </c:pt>
                <c:pt idx="1216">
                  <c:v>14.149151739850895</c:v>
                </c:pt>
                <c:pt idx="1217">
                  <c:v>14.149151739850895</c:v>
                </c:pt>
                <c:pt idx="1218">
                  <c:v>14.149151739850895</c:v>
                </c:pt>
                <c:pt idx="1219">
                  <c:v>14.149151739850895</c:v>
                </c:pt>
                <c:pt idx="1220">
                  <c:v>14.149151739850895</c:v>
                </c:pt>
                <c:pt idx="1221">
                  <c:v>14.149151739850895</c:v>
                </c:pt>
                <c:pt idx="1222">
                  <c:v>14.149151739850895</c:v>
                </c:pt>
                <c:pt idx="1223">
                  <c:v>14.149151739850895</c:v>
                </c:pt>
                <c:pt idx="1224">
                  <c:v>14.149151739850895</c:v>
                </c:pt>
                <c:pt idx="1225">
                  <c:v>14.149151739850895</c:v>
                </c:pt>
                <c:pt idx="1226">
                  <c:v>14.149151739850895</c:v>
                </c:pt>
                <c:pt idx="1227">
                  <c:v>14.149151739850895</c:v>
                </c:pt>
                <c:pt idx="1228">
                  <c:v>14.149151739850895</c:v>
                </c:pt>
                <c:pt idx="1229">
                  <c:v>14.149151739850895</c:v>
                </c:pt>
                <c:pt idx="1230">
                  <c:v>14.149151739850895</c:v>
                </c:pt>
                <c:pt idx="1231">
                  <c:v>14.149151739850895</c:v>
                </c:pt>
                <c:pt idx="1232">
                  <c:v>14.149151739850895</c:v>
                </c:pt>
                <c:pt idx="1233">
                  <c:v>14.149151739850895</c:v>
                </c:pt>
                <c:pt idx="1234">
                  <c:v>14.149151739850895</c:v>
                </c:pt>
                <c:pt idx="1235">
                  <c:v>14.149151739850895</c:v>
                </c:pt>
                <c:pt idx="1236">
                  <c:v>14.149151739850895</c:v>
                </c:pt>
                <c:pt idx="1237">
                  <c:v>14.149151739850895</c:v>
                </c:pt>
                <c:pt idx="1238">
                  <c:v>14.149151739850895</c:v>
                </c:pt>
                <c:pt idx="1239">
                  <c:v>14.149151739850895</c:v>
                </c:pt>
                <c:pt idx="1240">
                  <c:v>14.149151739850895</c:v>
                </c:pt>
                <c:pt idx="1241">
                  <c:v>14.149151739850895</c:v>
                </c:pt>
                <c:pt idx="1242">
                  <c:v>14.149151739850895</c:v>
                </c:pt>
                <c:pt idx="1243">
                  <c:v>14.149151739850895</c:v>
                </c:pt>
                <c:pt idx="1244">
                  <c:v>14.149151739850895</c:v>
                </c:pt>
                <c:pt idx="1245">
                  <c:v>14.149151739850895</c:v>
                </c:pt>
                <c:pt idx="1246">
                  <c:v>14.149151739850895</c:v>
                </c:pt>
                <c:pt idx="1247">
                  <c:v>14.149151739850895</c:v>
                </c:pt>
                <c:pt idx="1248">
                  <c:v>14.149151739850895</c:v>
                </c:pt>
                <c:pt idx="1249">
                  <c:v>14.149151739850895</c:v>
                </c:pt>
                <c:pt idx="1250">
                  <c:v>14.149151739850895</c:v>
                </c:pt>
                <c:pt idx="1251">
                  <c:v>14.149151739850895</c:v>
                </c:pt>
                <c:pt idx="1252">
                  <c:v>14.149151739850895</c:v>
                </c:pt>
                <c:pt idx="1253">
                  <c:v>14.149151739850895</c:v>
                </c:pt>
                <c:pt idx="1254">
                  <c:v>14.149151739850895</c:v>
                </c:pt>
                <c:pt idx="1255">
                  <c:v>14.149151739850895</c:v>
                </c:pt>
                <c:pt idx="1256">
                  <c:v>14.149151739850895</c:v>
                </c:pt>
                <c:pt idx="1257">
                  <c:v>14.149151739850895</c:v>
                </c:pt>
                <c:pt idx="1258">
                  <c:v>14.149151739850895</c:v>
                </c:pt>
                <c:pt idx="1259">
                  <c:v>14.149151739850895</c:v>
                </c:pt>
                <c:pt idx="1260">
                  <c:v>14.149151739850895</c:v>
                </c:pt>
                <c:pt idx="1261">
                  <c:v>14.149151739850895</c:v>
                </c:pt>
                <c:pt idx="1262">
                  <c:v>14.149151739850895</c:v>
                </c:pt>
                <c:pt idx="1263">
                  <c:v>14.149151739850895</c:v>
                </c:pt>
                <c:pt idx="1264">
                  <c:v>14.149151739850895</c:v>
                </c:pt>
                <c:pt idx="1265">
                  <c:v>14.149151739850895</c:v>
                </c:pt>
                <c:pt idx="1266">
                  <c:v>14.149151739850895</c:v>
                </c:pt>
                <c:pt idx="1267">
                  <c:v>14.149151739850895</c:v>
                </c:pt>
                <c:pt idx="1268">
                  <c:v>14.149151739850895</c:v>
                </c:pt>
                <c:pt idx="1269">
                  <c:v>14.149151739850895</c:v>
                </c:pt>
                <c:pt idx="1270">
                  <c:v>14.149151739850895</c:v>
                </c:pt>
                <c:pt idx="1271">
                  <c:v>14.149151739850895</c:v>
                </c:pt>
                <c:pt idx="1272">
                  <c:v>14.149151739850895</c:v>
                </c:pt>
                <c:pt idx="1273">
                  <c:v>14.149151739850895</c:v>
                </c:pt>
                <c:pt idx="1274">
                  <c:v>14.149151739850895</c:v>
                </c:pt>
                <c:pt idx="1275">
                  <c:v>14.149151739850895</c:v>
                </c:pt>
                <c:pt idx="1276">
                  <c:v>14.149151739850895</c:v>
                </c:pt>
                <c:pt idx="1277">
                  <c:v>14.149151739850895</c:v>
                </c:pt>
                <c:pt idx="1278">
                  <c:v>14.149151739850895</c:v>
                </c:pt>
                <c:pt idx="1279">
                  <c:v>14.149151739850895</c:v>
                </c:pt>
                <c:pt idx="1280">
                  <c:v>14.149151739850895</c:v>
                </c:pt>
                <c:pt idx="1281">
                  <c:v>14.149151739850895</c:v>
                </c:pt>
                <c:pt idx="1282">
                  <c:v>14.149151739850895</c:v>
                </c:pt>
                <c:pt idx="1283">
                  <c:v>14.149151739850895</c:v>
                </c:pt>
                <c:pt idx="1284">
                  <c:v>14.149151739850895</c:v>
                </c:pt>
                <c:pt idx="1285">
                  <c:v>14.149151739850895</c:v>
                </c:pt>
                <c:pt idx="1286">
                  <c:v>14.149151739850895</c:v>
                </c:pt>
                <c:pt idx="1287">
                  <c:v>14.149151739850895</c:v>
                </c:pt>
                <c:pt idx="1288">
                  <c:v>14.149151739850895</c:v>
                </c:pt>
                <c:pt idx="1289">
                  <c:v>14.149151739850895</c:v>
                </c:pt>
                <c:pt idx="1290">
                  <c:v>14.149151739850895</c:v>
                </c:pt>
                <c:pt idx="1291">
                  <c:v>14.149151739850895</c:v>
                </c:pt>
                <c:pt idx="1292">
                  <c:v>14.149151739850895</c:v>
                </c:pt>
                <c:pt idx="1293">
                  <c:v>14.149151739850895</c:v>
                </c:pt>
                <c:pt idx="1294">
                  <c:v>14.149151739850895</c:v>
                </c:pt>
                <c:pt idx="1295">
                  <c:v>14.149151739850895</c:v>
                </c:pt>
                <c:pt idx="1296">
                  <c:v>14.149151739850895</c:v>
                </c:pt>
                <c:pt idx="1297">
                  <c:v>14.149151739850895</c:v>
                </c:pt>
                <c:pt idx="1298">
                  <c:v>14.149151739850895</c:v>
                </c:pt>
                <c:pt idx="1299">
                  <c:v>14.149151739850895</c:v>
                </c:pt>
                <c:pt idx="1300">
                  <c:v>14.149151739850895</c:v>
                </c:pt>
                <c:pt idx="1301">
                  <c:v>14.149151739850895</c:v>
                </c:pt>
                <c:pt idx="1302">
                  <c:v>14.149151739850895</c:v>
                </c:pt>
                <c:pt idx="1303">
                  <c:v>14.149151739850895</c:v>
                </c:pt>
                <c:pt idx="1304">
                  <c:v>14.149151739850895</c:v>
                </c:pt>
                <c:pt idx="1305">
                  <c:v>14.149151739850895</c:v>
                </c:pt>
                <c:pt idx="1306">
                  <c:v>14.149151739850895</c:v>
                </c:pt>
                <c:pt idx="1307">
                  <c:v>14.149151739850895</c:v>
                </c:pt>
                <c:pt idx="1308">
                  <c:v>14.149151739850895</c:v>
                </c:pt>
                <c:pt idx="1309">
                  <c:v>14.149151739850895</c:v>
                </c:pt>
                <c:pt idx="1310">
                  <c:v>14.149151739850895</c:v>
                </c:pt>
                <c:pt idx="1311">
                  <c:v>14.149151739850895</c:v>
                </c:pt>
                <c:pt idx="1312">
                  <c:v>14.149151739850895</c:v>
                </c:pt>
                <c:pt idx="1313">
                  <c:v>14.149151739850895</c:v>
                </c:pt>
                <c:pt idx="1314">
                  <c:v>14.149151739850895</c:v>
                </c:pt>
                <c:pt idx="1315">
                  <c:v>14.149151739850895</c:v>
                </c:pt>
                <c:pt idx="1316">
                  <c:v>14.149151739850895</c:v>
                </c:pt>
                <c:pt idx="1317">
                  <c:v>14.149151739850895</c:v>
                </c:pt>
                <c:pt idx="1318">
                  <c:v>14.149151739850895</c:v>
                </c:pt>
                <c:pt idx="1319">
                  <c:v>14.149151739850895</c:v>
                </c:pt>
                <c:pt idx="1320">
                  <c:v>14.149151739850895</c:v>
                </c:pt>
                <c:pt idx="1321">
                  <c:v>14.149151739850895</c:v>
                </c:pt>
                <c:pt idx="1322">
                  <c:v>14.149151739850895</c:v>
                </c:pt>
                <c:pt idx="1323">
                  <c:v>14.149151739850895</c:v>
                </c:pt>
                <c:pt idx="1324">
                  <c:v>14.149151739850895</c:v>
                </c:pt>
                <c:pt idx="1325">
                  <c:v>14.149151739850895</c:v>
                </c:pt>
                <c:pt idx="1326">
                  <c:v>14.149151739850895</c:v>
                </c:pt>
                <c:pt idx="1327">
                  <c:v>14.149151739850895</c:v>
                </c:pt>
                <c:pt idx="1328">
                  <c:v>14.149151739850895</c:v>
                </c:pt>
                <c:pt idx="1329">
                  <c:v>14.149151739850895</c:v>
                </c:pt>
                <c:pt idx="1330">
                  <c:v>14.149151739850895</c:v>
                </c:pt>
                <c:pt idx="1331">
                  <c:v>14.149151739850895</c:v>
                </c:pt>
                <c:pt idx="1332">
                  <c:v>14.149151739850895</c:v>
                </c:pt>
                <c:pt idx="1333">
                  <c:v>14.149151739850895</c:v>
                </c:pt>
                <c:pt idx="1334">
                  <c:v>14.149151739850895</c:v>
                </c:pt>
                <c:pt idx="1335">
                  <c:v>14.149151739850895</c:v>
                </c:pt>
                <c:pt idx="1336">
                  <c:v>14.149151739850895</c:v>
                </c:pt>
                <c:pt idx="1337">
                  <c:v>14.149151739850895</c:v>
                </c:pt>
                <c:pt idx="1338">
                  <c:v>14.149151739850895</c:v>
                </c:pt>
                <c:pt idx="1339">
                  <c:v>14.149151739850895</c:v>
                </c:pt>
                <c:pt idx="1340">
                  <c:v>14.149151739850895</c:v>
                </c:pt>
                <c:pt idx="1341">
                  <c:v>14.149151739850895</c:v>
                </c:pt>
                <c:pt idx="1342">
                  <c:v>14.149151739850895</c:v>
                </c:pt>
                <c:pt idx="1343">
                  <c:v>14.149151739850895</c:v>
                </c:pt>
                <c:pt idx="1344">
                  <c:v>14.149151739850895</c:v>
                </c:pt>
                <c:pt idx="1345">
                  <c:v>14.149151739850895</c:v>
                </c:pt>
                <c:pt idx="1346">
                  <c:v>14.149151739850895</c:v>
                </c:pt>
                <c:pt idx="1347">
                  <c:v>14.149151739850895</c:v>
                </c:pt>
                <c:pt idx="1348">
                  <c:v>14.149151739850895</c:v>
                </c:pt>
                <c:pt idx="1349">
                  <c:v>14.149151739850895</c:v>
                </c:pt>
                <c:pt idx="1350">
                  <c:v>14.149151739850895</c:v>
                </c:pt>
                <c:pt idx="1351">
                  <c:v>14.149151739850895</c:v>
                </c:pt>
                <c:pt idx="1352">
                  <c:v>14.149151739850895</c:v>
                </c:pt>
                <c:pt idx="1353">
                  <c:v>14.149151739850895</c:v>
                </c:pt>
                <c:pt idx="1354">
                  <c:v>14.149151739850895</c:v>
                </c:pt>
                <c:pt idx="1355">
                  <c:v>14.149151739850895</c:v>
                </c:pt>
                <c:pt idx="1356">
                  <c:v>14.149151739850895</c:v>
                </c:pt>
                <c:pt idx="1357">
                  <c:v>14.149151739850895</c:v>
                </c:pt>
                <c:pt idx="1358">
                  <c:v>14.149151739850895</c:v>
                </c:pt>
                <c:pt idx="1359">
                  <c:v>14.149151739850895</c:v>
                </c:pt>
                <c:pt idx="1360">
                  <c:v>14.149151739850895</c:v>
                </c:pt>
                <c:pt idx="1361">
                  <c:v>14.149151739850895</c:v>
                </c:pt>
                <c:pt idx="1362">
                  <c:v>14.149151739850895</c:v>
                </c:pt>
                <c:pt idx="1363">
                  <c:v>14.149151739850895</c:v>
                </c:pt>
                <c:pt idx="1364">
                  <c:v>14.149151739850895</c:v>
                </c:pt>
                <c:pt idx="1365">
                  <c:v>14.149151739850895</c:v>
                </c:pt>
                <c:pt idx="1366">
                  <c:v>14.149151739850895</c:v>
                </c:pt>
                <c:pt idx="1367">
                  <c:v>14.149151739850895</c:v>
                </c:pt>
                <c:pt idx="1368">
                  <c:v>14.149151739850895</c:v>
                </c:pt>
                <c:pt idx="1369">
                  <c:v>14.149151739850895</c:v>
                </c:pt>
                <c:pt idx="1370">
                  <c:v>14.149151739850895</c:v>
                </c:pt>
                <c:pt idx="1371">
                  <c:v>14.149151739850895</c:v>
                </c:pt>
                <c:pt idx="1372">
                  <c:v>14.149151739850895</c:v>
                </c:pt>
                <c:pt idx="1373">
                  <c:v>14.149151739850895</c:v>
                </c:pt>
                <c:pt idx="1374">
                  <c:v>14.149151739850895</c:v>
                </c:pt>
                <c:pt idx="1375">
                  <c:v>14.149151739850895</c:v>
                </c:pt>
                <c:pt idx="1376">
                  <c:v>14.149151739850895</c:v>
                </c:pt>
                <c:pt idx="1377">
                  <c:v>14.149151739850895</c:v>
                </c:pt>
                <c:pt idx="1378">
                  <c:v>14.149151739850895</c:v>
                </c:pt>
                <c:pt idx="1379">
                  <c:v>14.149151739850895</c:v>
                </c:pt>
                <c:pt idx="1380">
                  <c:v>14.149151739850895</c:v>
                </c:pt>
                <c:pt idx="1381">
                  <c:v>14.149151739850895</c:v>
                </c:pt>
                <c:pt idx="1382">
                  <c:v>14.149151739850895</c:v>
                </c:pt>
                <c:pt idx="1383">
                  <c:v>14.149151739850895</c:v>
                </c:pt>
                <c:pt idx="1384">
                  <c:v>14.149151739850895</c:v>
                </c:pt>
                <c:pt idx="1385">
                  <c:v>14.149151739850895</c:v>
                </c:pt>
                <c:pt idx="1386">
                  <c:v>14.149151739850895</c:v>
                </c:pt>
                <c:pt idx="1387">
                  <c:v>14.149151739850895</c:v>
                </c:pt>
                <c:pt idx="1388">
                  <c:v>14.149151739850895</c:v>
                </c:pt>
                <c:pt idx="1389">
                  <c:v>14.149151739850895</c:v>
                </c:pt>
                <c:pt idx="1390">
                  <c:v>14.149151739850895</c:v>
                </c:pt>
                <c:pt idx="1391">
                  <c:v>14.149151739850895</c:v>
                </c:pt>
                <c:pt idx="1392">
                  <c:v>14.149151739850895</c:v>
                </c:pt>
                <c:pt idx="1393">
                  <c:v>14.149151739850895</c:v>
                </c:pt>
                <c:pt idx="1394">
                  <c:v>14.149151739850895</c:v>
                </c:pt>
                <c:pt idx="1395">
                  <c:v>14.149151739850895</c:v>
                </c:pt>
                <c:pt idx="1396">
                  <c:v>14.149151739850895</c:v>
                </c:pt>
                <c:pt idx="1397">
                  <c:v>14.149151739850895</c:v>
                </c:pt>
                <c:pt idx="1398">
                  <c:v>14.149151739850895</c:v>
                </c:pt>
                <c:pt idx="1399">
                  <c:v>14.149151739850895</c:v>
                </c:pt>
                <c:pt idx="1400">
                  <c:v>14.149151739850895</c:v>
                </c:pt>
                <c:pt idx="1401">
                  <c:v>14.149151739850895</c:v>
                </c:pt>
                <c:pt idx="1402">
                  <c:v>14.149151739850895</c:v>
                </c:pt>
                <c:pt idx="1403">
                  <c:v>14.149151739850895</c:v>
                </c:pt>
                <c:pt idx="1404">
                  <c:v>14.149151739850895</c:v>
                </c:pt>
                <c:pt idx="1405">
                  <c:v>14.149151739850895</c:v>
                </c:pt>
                <c:pt idx="1406">
                  <c:v>14.149151739850895</c:v>
                </c:pt>
                <c:pt idx="1407">
                  <c:v>14.149151739850895</c:v>
                </c:pt>
                <c:pt idx="1408">
                  <c:v>14.149151739850895</c:v>
                </c:pt>
                <c:pt idx="1409">
                  <c:v>14.149151739850895</c:v>
                </c:pt>
                <c:pt idx="1410">
                  <c:v>14.149151739850895</c:v>
                </c:pt>
                <c:pt idx="1411">
                  <c:v>14.149151739850895</c:v>
                </c:pt>
                <c:pt idx="1412">
                  <c:v>14.149151739850895</c:v>
                </c:pt>
                <c:pt idx="1413">
                  <c:v>14.149151739850895</c:v>
                </c:pt>
                <c:pt idx="1414">
                  <c:v>14.149151739850895</c:v>
                </c:pt>
                <c:pt idx="1415">
                  <c:v>14.149151739850895</c:v>
                </c:pt>
                <c:pt idx="1416">
                  <c:v>14.149151739850895</c:v>
                </c:pt>
                <c:pt idx="1417">
                  <c:v>14.149151739850895</c:v>
                </c:pt>
                <c:pt idx="1418">
                  <c:v>14.149151739850895</c:v>
                </c:pt>
                <c:pt idx="1419">
                  <c:v>14.149151739850895</c:v>
                </c:pt>
                <c:pt idx="1420">
                  <c:v>14.149151739850895</c:v>
                </c:pt>
                <c:pt idx="1421">
                  <c:v>14.149151739850895</c:v>
                </c:pt>
                <c:pt idx="1422">
                  <c:v>14.149151739850895</c:v>
                </c:pt>
                <c:pt idx="1423">
                  <c:v>14.149151739850895</c:v>
                </c:pt>
                <c:pt idx="1424">
                  <c:v>14.149151739850895</c:v>
                </c:pt>
                <c:pt idx="1425">
                  <c:v>14.149151739850895</c:v>
                </c:pt>
                <c:pt idx="1426">
                  <c:v>14.149151739850895</c:v>
                </c:pt>
                <c:pt idx="1427">
                  <c:v>14.149151739850895</c:v>
                </c:pt>
                <c:pt idx="1428">
                  <c:v>14.149151739850895</c:v>
                </c:pt>
                <c:pt idx="1429">
                  <c:v>14.149151739850895</c:v>
                </c:pt>
                <c:pt idx="1430">
                  <c:v>14.149151739850895</c:v>
                </c:pt>
                <c:pt idx="1431">
                  <c:v>14.149151739850895</c:v>
                </c:pt>
                <c:pt idx="1432">
                  <c:v>14.149151739850895</c:v>
                </c:pt>
                <c:pt idx="1433">
                  <c:v>14.149151739850895</c:v>
                </c:pt>
                <c:pt idx="1434">
                  <c:v>14.149151739850895</c:v>
                </c:pt>
                <c:pt idx="1435">
                  <c:v>14.149151739850895</c:v>
                </c:pt>
                <c:pt idx="1436">
                  <c:v>14.149151739850895</c:v>
                </c:pt>
                <c:pt idx="1437">
                  <c:v>14.149151739850895</c:v>
                </c:pt>
                <c:pt idx="1438">
                  <c:v>14.149151739850895</c:v>
                </c:pt>
                <c:pt idx="1439">
                  <c:v>14.149151739850895</c:v>
                </c:pt>
                <c:pt idx="1440">
                  <c:v>14.149151739850895</c:v>
                </c:pt>
                <c:pt idx="1441">
                  <c:v>14.149151739850895</c:v>
                </c:pt>
                <c:pt idx="1442">
                  <c:v>14.149151739850895</c:v>
                </c:pt>
                <c:pt idx="1443">
                  <c:v>14.149151739850895</c:v>
                </c:pt>
                <c:pt idx="1444">
                  <c:v>14.149151739850895</c:v>
                </c:pt>
                <c:pt idx="1445">
                  <c:v>14.149151739850895</c:v>
                </c:pt>
                <c:pt idx="1446">
                  <c:v>14.149151739850895</c:v>
                </c:pt>
                <c:pt idx="1447">
                  <c:v>14.149151739850895</c:v>
                </c:pt>
                <c:pt idx="1448">
                  <c:v>14.149151739850895</c:v>
                </c:pt>
                <c:pt idx="1449">
                  <c:v>14.149151739850895</c:v>
                </c:pt>
                <c:pt idx="1450">
                  <c:v>14.149151739850895</c:v>
                </c:pt>
                <c:pt idx="1451">
                  <c:v>14.149151739850895</c:v>
                </c:pt>
                <c:pt idx="1452">
                  <c:v>14.149151739850895</c:v>
                </c:pt>
                <c:pt idx="1453">
                  <c:v>14.149151739850895</c:v>
                </c:pt>
                <c:pt idx="1454">
                  <c:v>14.149151739850895</c:v>
                </c:pt>
                <c:pt idx="1455">
                  <c:v>14.149151739850895</c:v>
                </c:pt>
                <c:pt idx="1456">
                  <c:v>14.149151739850895</c:v>
                </c:pt>
                <c:pt idx="1457">
                  <c:v>14.149151739850895</c:v>
                </c:pt>
                <c:pt idx="1458">
                  <c:v>14.149151739850895</c:v>
                </c:pt>
                <c:pt idx="1459">
                  <c:v>14.149151739850895</c:v>
                </c:pt>
                <c:pt idx="1460">
                  <c:v>14.149151739850895</c:v>
                </c:pt>
                <c:pt idx="1461">
                  <c:v>14.149151739850895</c:v>
                </c:pt>
                <c:pt idx="1462">
                  <c:v>14.149151739850895</c:v>
                </c:pt>
                <c:pt idx="1463">
                  <c:v>14.149151739850895</c:v>
                </c:pt>
                <c:pt idx="1464">
                  <c:v>14.149151739850895</c:v>
                </c:pt>
                <c:pt idx="1465">
                  <c:v>14.149151739850895</c:v>
                </c:pt>
                <c:pt idx="1466">
                  <c:v>14.149151739850895</c:v>
                </c:pt>
                <c:pt idx="1467">
                  <c:v>14.149151739850895</c:v>
                </c:pt>
                <c:pt idx="1468">
                  <c:v>14.149151739850895</c:v>
                </c:pt>
                <c:pt idx="1469">
                  <c:v>14.149151739850895</c:v>
                </c:pt>
                <c:pt idx="1470">
                  <c:v>14.149151739850895</c:v>
                </c:pt>
                <c:pt idx="1471">
                  <c:v>14.149151739850895</c:v>
                </c:pt>
                <c:pt idx="1472">
                  <c:v>14.149151739850895</c:v>
                </c:pt>
                <c:pt idx="1473">
                  <c:v>14.149151739850895</c:v>
                </c:pt>
                <c:pt idx="1474">
                  <c:v>14.149151739850895</c:v>
                </c:pt>
                <c:pt idx="1475">
                  <c:v>14.149151739850895</c:v>
                </c:pt>
                <c:pt idx="1476">
                  <c:v>14.149151739850895</c:v>
                </c:pt>
                <c:pt idx="1477">
                  <c:v>14.149151739850895</c:v>
                </c:pt>
                <c:pt idx="1478">
                  <c:v>14.149151739850895</c:v>
                </c:pt>
                <c:pt idx="1479">
                  <c:v>14.149151739850895</c:v>
                </c:pt>
                <c:pt idx="1480">
                  <c:v>14.149151739850895</c:v>
                </c:pt>
                <c:pt idx="1481">
                  <c:v>14.149151739850895</c:v>
                </c:pt>
                <c:pt idx="1482">
                  <c:v>14.149151739850895</c:v>
                </c:pt>
                <c:pt idx="1483">
                  <c:v>14.149151739850895</c:v>
                </c:pt>
                <c:pt idx="1484">
                  <c:v>14.149151739850895</c:v>
                </c:pt>
                <c:pt idx="1485">
                  <c:v>14.149151739850895</c:v>
                </c:pt>
                <c:pt idx="1486">
                  <c:v>14.149151739850895</c:v>
                </c:pt>
                <c:pt idx="1487">
                  <c:v>14.149151739850895</c:v>
                </c:pt>
                <c:pt idx="1488">
                  <c:v>14.149151739850895</c:v>
                </c:pt>
                <c:pt idx="1489">
                  <c:v>14.149151739850895</c:v>
                </c:pt>
                <c:pt idx="1490">
                  <c:v>14.149151739850895</c:v>
                </c:pt>
                <c:pt idx="1491">
                  <c:v>14.149151739850895</c:v>
                </c:pt>
                <c:pt idx="1492">
                  <c:v>14.149151739850895</c:v>
                </c:pt>
                <c:pt idx="1493">
                  <c:v>14.149151739850895</c:v>
                </c:pt>
                <c:pt idx="1494">
                  <c:v>14.149151739850895</c:v>
                </c:pt>
                <c:pt idx="1495">
                  <c:v>14.149151739850895</c:v>
                </c:pt>
                <c:pt idx="1496">
                  <c:v>14.149151739850895</c:v>
                </c:pt>
                <c:pt idx="1497">
                  <c:v>14.149151739850895</c:v>
                </c:pt>
                <c:pt idx="1498">
                  <c:v>14.149151739850895</c:v>
                </c:pt>
                <c:pt idx="1499">
                  <c:v>14.149151739850895</c:v>
                </c:pt>
                <c:pt idx="1500">
                  <c:v>14.149151739850895</c:v>
                </c:pt>
                <c:pt idx="1501">
                  <c:v>14.149151739850895</c:v>
                </c:pt>
                <c:pt idx="1502">
                  <c:v>14.149151739850895</c:v>
                </c:pt>
                <c:pt idx="1503">
                  <c:v>14.149151739850895</c:v>
                </c:pt>
                <c:pt idx="1504">
                  <c:v>14.149151739850895</c:v>
                </c:pt>
                <c:pt idx="1505">
                  <c:v>14.149151739850895</c:v>
                </c:pt>
                <c:pt idx="1506">
                  <c:v>14.149151739850895</c:v>
                </c:pt>
                <c:pt idx="1507">
                  <c:v>14.149151739850895</c:v>
                </c:pt>
                <c:pt idx="1508">
                  <c:v>14.149151739850895</c:v>
                </c:pt>
                <c:pt idx="1509">
                  <c:v>14.149151739850895</c:v>
                </c:pt>
                <c:pt idx="1510">
                  <c:v>14.149151739850895</c:v>
                </c:pt>
                <c:pt idx="1511">
                  <c:v>14.149151739850895</c:v>
                </c:pt>
                <c:pt idx="1512">
                  <c:v>14.149151739850895</c:v>
                </c:pt>
                <c:pt idx="1513">
                  <c:v>14.149151739850895</c:v>
                </c:pt>
                <c:pt idx="1514">
                  <c:v>14.149151739850895</c:v>
                </c:pt>
                <c:pt idx="1515">
                  <c:v>14.149151739850895</c:v>
                </c:pt>
                <c:pt idx="1516">
                  <c:v>14.149151739850895</c:v>
                </c:pt>
                <c:pt idx="1517">
                  <c:v>14.149151739850895</c:v>
                </c:pt>
                <c:pt idx="1518">
                  <c:v>14.149151739850895</c:v>
                </c:pt>
                <c:pt idx="1519">
                  <c:v>14.149151739850895</c:v>
                </c:pt>
                <c:pt idx="1520">
                  <c:v>14.149151739850895</c:v>
                </c:pt>
                <c:pt idx="1521">
                  <c:v>14.149151739850895</c:v>
                </c:pt>
                <c:pt idx="1522">
                  <c:v>14.149151739850895</c:v>
                </c:pt>
                <c:pt idx="1523">
                  <c:v>14.149151739850895</c:v>
                </c:pt>
                <c:pt idx="1524">
                  <c:v>14.149151739850895</c:v>
                </c:pt>
                <c:pt idx="1525">
                  <c:v>14.149151739850895</c:v>
                </c:pt>
                <c:pt idx="1526">
                  <c:v>14.149151739850895</c:v>
                </c:pt>
                <c:pt idx="1527">
                  <c:v>14.149151739850895</c:v>
                </c:pt>
                <c:pt idx="1528">
                  <c:v>14.149151739850895</c:v>
                </c:pt>
                <c:pt idx="1529">
                  <c:v>14.149151739850895</c:v>
                </c:pt>
                <c:pt idx="1530">
                  <c:v>14.149151739850895</c:v>
                </c:pt>
                <c:pt idx="1531">
                  <c:v>14.149151739850895</c:v>
                </c:pt>
                <c:pt idx="1532">
                  <c:v>14.149151739850895</c:v>
                </c:pt>
                <c:pt idx="1533">
                  <c:v>14.149151739850895</c:v>
                </c:pt>
                <c:pt idx="1534">
                  <c:v>14.149151739850895</c:v>
                </c:pt>
                <c:pt idx="1535">
                  <c:v>14.149151739850895</c:v>
                </c:pt>
                <c:pt idx="1536">
                  <c:v>14.149151739850895</c:v>
                </c:pt>
                <c:pt idx="1537">
                  <c:v>14.149151739850895</c:v>
                </c:pt>
                <c:pt idx="1538">
                  <c:v>14.149151739850895</c:v>
                </c:pt>
                <c:pt idx="1539">
                  <c:v>14.149151739850895</c:v>
                </c:pt>
                <c:pt idx="1540">
                  <c:v>14.149151739850895</c:v>
                </c:pt>
                <c:pt idx="1541">
                  <c:v>14.149151739850895</c:v>
                </c:pt>
                <c:pt idx="1542">
                  <c:v>14.149151739850895</c:v>
                </c:pt>
                <c:pt idx="1543">
                  <c:v>14.149151739850895</c:v>
                </c:pt>
                <c:pt idx="1544">
                  <c:v>14.149151739850895</c:v>
                </c:pt>
                <c:pt idx="1545">
                  <c:v>14.149151739850895</c:v>
                </c:pt>
                <c:pt idx="1546">
                  <c:v>14.149151739850895</c:v>
                </c:pt>
                <c:pt idx="1547">
                  <c:v>14.149151739850895</c:v>
                </c:pt>
                <c:pt idx="1548">
                  <c:v>14.149151739850895</c:v>
                </c:pt>
                <c:pt idx="1549">
                  <c:v>14.149151739850895</c:v>
                </c:pt>
                <c:pt idx="1550">
                  <c:v>14.149151739850895</c:v>
                </c:pt>
                <c:pt idx="1551">
                  <c:v>14.149151739850895</c:v>
                </c:pt>
                <c:pt idx="1552">
                  <c:v>14.149151739850895</c:v>
                </c:pt>
                <c:pt idx="1553">
                  <c:v>14.149151739850895</c:v>
                </c:pt>
                <c:pt idx="1554">
                  <c:v>14.149151739850895</c:v>
                </c:pt>
                <c:pt idx="1555">
                  <c:v>14.149151739850895</c:v>
                </c:pt>
                <c:pt idx="1556">
                  <c:v>14.149151739850895</c:v>
                </c:pt>
                <c:pt idx="1557">
                  <c:v>14.149151739850895</c:v>
                </c:pt>
                <c:pt idx="1558">
                  <c:v>14.149151739850895</c:v>
                </c:pt>
                <c:pt idx="1559">
                  <c:v>14.149151739850895</c:v>
                </c:pt>
                <c:pt idx="1560">
                  <c:v>14.149151739850895</c:v>
                </c:pt>
                <c:pt idx="1561">
                  <c:v>14.149151739850895</c:v>
                </c:pt>
                <c:pt idx="1562">
                  <c:v>14.149151739850895</c:v>
                </c:pt>
                <c:pt idx="1563">
                  <c:v>14.149151739850895</c:v>
                </c:pt>
                <c:pt idx="1564">
                  <c:v>14.149151739850895</c:v>
                </c:pt>
                <c:pt idx="1565">
                  <c:v>14.149151739850895</c:v>
                </c:pt>
                <c:pt idx="1566">
                  <c:v>14.149151739850895</c:v>
                </c:pt>
                <c:pt idx="1567">
                  <c:v>14.149151739850895</c:v>
                </c:pt>
                <c:pt idx="1568">
                  <c:v>14.149151739850895</c:v>
                </c:pt>
                <c:pt idx="1569">
                  <c:v>14.149151739850895</c:v>
                </c:pt>
                <c:pt idx="1570">
                  <c:v>14.149151739850895</c:v>
                </c:pt>
                <c:pt idx="1571">
                  <c:v>14.149151739850895</c:v>
                </c:pt>
                <c:pt idx="1572">
                  <c:v>14.149151739850895</c:v>
                </c:pt>
                <c:pt idx="1573">
                  <c:v>14.149151739850895</c:v>
                </c:pt>
                <c:pt idx="1574">
                  <c:v>14.149151739850895</c:v>
                </c:pt>
                <c:pt idx="1575">
                  <c:v>14.149151739850895</c:v>
                </c:pt>
                <c:pt idx="1576">
                  <c:v>14.149151739850895</c:v>
                </c:pt>
                <c:pt idx="1577">
                  <c:v>14.149151739850895</c:v>
                </c:pt>
                <c:pt idx="1578">
                  <c:v>14.149151739850895</c:v>
                </c:pt>
                <c:pt idx="1579">
                  <c:v>14.149151739850895</c:v>
                </c:pt>
                <c:pt idx="1580">
                  <c:v>14.149151739850895</c:v>
                </c:pt>
                <c:pt idx="1581">
                  <c:v>14.149151739850895</c:v>
                </c:pt>
                <c:pt idx="1582">
                  <c:v>14.149151739850895</c:v>
                </c:pt>
                <c:pt idx="1583">
                  <c:v>14.149151739850895</c:v>
                </c:pt>
                <c:pt idx="1584">
                  <c:v>14.149151739850895</c:v>
                </c:pt>
                <c:pt idx="1585">
                  <c:v>14.149151739850895</c:v>
                </c:pt>
                <c:pt idx="1586">
                  <c:v>14.149151739850895</c:v>
                </c:pt>
                <c:pt idx="1587">
                  <c:v>14.149151739850895</c:v>
                </c:pt>
                <c:pt idx="1588">
                  <c:v>14.149151739850895</c:v>
                </c:pt>
                <c:pt idx="1589">
                  <c:v>14.149151739850895</c:v>
                </c:pt>
                <c:pt idx="1590">
                  <c:v>14.149151739850895</c:v>
                </c:pt>
                <c:pt idx="1591">
                  <c:v>14.149151739850895</c:v>
                </c:pt>
                <c:pt idx="1592">
                  <c:v>14.149151739850895</c:v>
                </c:pt>
                <c:pt idx="1593">
                  <c:v>14.149151739850895</c:v>
                </c:pt>
                <c:pt idx="1594">
                  <c:v>14.149151739850895</c:v>
                </c:pt>
                <c:pt idx="1595">
                  <c:v>14.149151739850895</c:v>
                </c:pt>
                <c:pt idx="1596">
                  <c:v>14.149151739850895</c:v>
                </c:pt>
                <c:pt idx="1597">
                  <c:v>14.149151739850895</c:v>
                </c:pt>
                <c:pt idx="1598">
                  <c:v>14.149151739850895</c:v>
                </c:pt>
                <c:pt idx="1599">
                  <c:v>14.149151739850895</c:v>
                </c:pt>
                <c:pt idx="1600">
                  <c:v>14.149151739850895</c:v>
                </c:pt>
                <c:pt idx="1601">
                  <c:v>14.149151739850895</c:v>
                </c:pt>
                <c:pt idx="1602">
                  <c:v>14.149151739850895</c:v>
                </c:pt>
                <c:pt idx="1603">
                  <c:v>14.149151739850895</c:v>
                </c:pt>
                <c:pt idx="1604">
                  <c:v>14.149151739850895</c:v>
                </c:pt>
                <c:pt idx="1605">
                  <c:v>14.149151739850895</c:v>
                </c:pt>
                <c:pt idx="1606">
                  <c:v>14.149151739850895</c:v>
                </c:pt>
                <c:pt idx="1607">
                  <c:v>14.149151739850895</c:v>
                </c:pt>
                <c:pt idx="1608">
                  <c:v>14.149151739850895</c:v>
                </c:pt>
                <c:pt idx="1609">
                  <c:v>14.149151739850895</c:v>
                </c:pt>
                <c:pt idx="1610">
                  <c:v>14.149151739850895</c:v>
                </c:pt>
                <c:pt idx="1611">
                  <c:v>14.149151739850895</c:v>
                </c:pt>
                <c:pt idx="1612">
                  <c:v>14.149151739850895</c:v>
                </c:pt>
                <c:pt idx="1613">
                  <c:v>14.149151739850895</c:v>
                </c:pt>
                <c:pt idx="1614">
                  <c:v>14.149151739850895</c:v>
                </c:pt>
                <c:pt idx="1615">
                  <c:v>14.149151739850895</c:v>
                </c:pt>
                <c:pt idx="1616">
                  <c:v>14.149151739850895</c:v>
                </c:pt>
                <c:pt idx="1617">
                  <c:v>14.149151739850895</c:v>
                </c:pt>
                <c:pt idx="1618">
                  <c:v>14.149151739850895</c:v>
                </c:pt>
                <c:pt idx="1619">
                  <c:v>14.149151739850895</c:v>
                </c:pt>
                <c:pt idx="1620">
                  <c:v>14.149151739850895</c:v>
                </c:pt>
                <c:pt idx="1621">
                  <c:v>14.149151739850895</c:v>
                </c:pt>
                <c:pt idx="1622">
                  <c:v>14.149151739850895</c:v>
                </c:pt>
                <c:pt idx="1623">
                  <c:v>14.149151739850895</c:v>
                </c:pt>
                <c:pt idx="1624">
                  <c:v>14.149151739850895</c:v>
                </c:pt>
                <c:pt idx="1625">
                  <c:v>14.149151739850895</c:v>
                </c:pt>
                <c:pt idx="1626">
                  <c:v>14.149151739850895</c:v>
                </c:pt>
                <c:pt idx="1627">
                  <c:v>14.149151739850895</c:v>
                </c:pt>
                <c:pt idx="1628">
                  <c:v>14.149151739850895</c:v>
                </c:pt>
                <c:pt idx="1629">
                  <c:v>14.149151739850895</c:v>
                </c:pt>
                <c:pt idx="1630">
                  <c:v>14.149151739850895</c:v>
                </c:pt>
                <c:pt idx="1631">
                  <c:v>14.149151739850895</c:v>
                </c:pt>
                <c:pt idx="1632">
                  <c:v>14.149151739850895</c:v>
                </c:pt>
                <c:pt idx="1633">
                  <c:v>14.149151739850895</c:v>
                </c:pt>
                <c:pt idx="1634">
                  <c:v>14.149151739850895</c:v>
                </c:pt>
                <c:pt idx="1635">
                  <c:v>14.149151739850895</c:v>
                </c:pt>
                <c:pt idx="1636">
                  <c:v>14.149151739850895</c:v>
                </c:pt>
                <c:pt idx="1637">
                  <c:v>14.149151739850895</c:v>
                </c:pt>
                <c:pt idx="1638">
                  <c:v>14.149151739850895</c:v>
                </c:pt>
                <c:pt idx="1639">
                  <c:v>14.149151739850895</c:v>
                </c:pt>
                <c:pt idx="1640">
                  <c:v>14.149151739850895</c:v>
                </c:pt>
                <c:pt idx="1641">
                  <c:v>14.149151739850895</c:v>
                </c:pt>
                <c:pt idx="1642">
                  <c:v>14.149151739850895</c:v>
                </c:pt>
                <c:pt idx="1643">
                  <c:v>14.149151739850895</c:v>
                </c:pt>
                <c:pt idx="1644">
                  <c:v>14.149151739850895</c:v>
                </c:pt>
                <c:pt idx="1645">
                  <c:v>14.149151739850895</c:v>
                </c:pt>
                <c:pt idx="1646">
                  <c:v>14.149151739850895</c:v>
                </c:pt>
                <c:pt idx="1647">
                  <c:v>14.149151739850895</c:v>
                </c:pt>
                <c:pt idx="1648">
                  <c:v>14.149151739850895</c:v>
                </c:pt>
                <c:pt idx="1649">
                  <c:v>14.149151739850895</c:v>
                </c:pt>
                <c:pt idx="1650">
                  <c:v>14.149151739850895</c:v>
                </c:pt>
                <c:pt idx="1651">
                  <c:v>14.149151739850895</c:v>
                </c:pt>
                <c:pt idx="1652">
                  <c:v>14.149151739850895</c:v>
                </c:pt>
                <c:pt idx="1653">
                  <c:v>14.149151739850895</c:v>
                </c:pt>
                <c:pt idx="1654">
                  <c:v>14.149151739850895</c:v>
                </c:pt>
                <c:pt idx="1655">
                  <c:v>14.149151739850895</c:v>
                </c:pt>
                <c:pt idx="1656">
                  <c:v>14.149151739850895</c:v>
                </c:pt>
                <c:pt idx="1657">
                  <c:v>14.149151739850895</c:v>
                </c:pt>
                <c:pt idx="1658">
                  <c:v>14.149151739850895</c:v>
                </c:pt>
                <c:pt idx="1659">
                  <c:v>14.149151739850895</c:v>
                </c:pt>
                <c:pt idx="1660">
                  <c:v>14.149151739850895</c:v>
                </c:pt>
                <c:pt idx="1661">
                  <c:v>14.149151739850895</c:v>
                </c:pt>
                <c:pt idx="1662">
                  <c:v>14.149151739850895</c:v>
                </c:pt>
                <c:pt idx="1663">
                  <c:v>14.149151739850895</c:v>
                </c:pt>
                <c:pt idx="1664">
                  <c:v>14.149151739850895</c:v>
                </c:pt>
                <c:pt idx="1665">
                  <c:v>14.149151739850895</c:v>
                </c:pt>
                <c:pt idx="1666">
                  <c:v>14.149151739850895</c:v>
                </c:pt>
                <c:pt idx="1667">
                  <c:v>14.149151739850895</c:v>
                </c:pt>
                <c:pt idx="1668">
                  <c:v>14.149151739850895</c:v>
                </c:pt>
                <c:pt idx="1669">
                  <c:v>14.149151739850895</c:v>
                </c:pt>
                <c:pt idx="1670">
                  <c:v>14.149151739850895</c:v>
                </c:pt>
                <c:pt idx="1671">
                  <c:v>14.149151739850895</c:v>
                </c:pt>
                <c:pt idx="1672">
                  <c:v>14.149151739850895</c:v>
                </c:pt>
                <c:pt idx="1673">
                  <c:v>14.149151739850895</c:v>
                </c:pt>
                <c:pt idx="1674">
                  <c:v>14.149151739850895</c:v>
                </c:pt>
                <c:pt idx="1675">
                  <c:v>14.149151739850895</c:v>
                </c:pt>
                <c:pt idx="1676">
                  <c:v>14.149151739850895</c:v>
                </c:pt>
                <c:pt idx="1677">
                  <c:v>14.149151739850895</c:v>
                </c:pt>
                <c:pt idx="1678">
                  <c:v>14.149151739850895</c:v>
                </c:pt>
                <c:pt idx="1679">
                  <c:v>14.149151739850895</c:v>
                </c:pt>
                <c:pt idx="1680">
                  <c:v>14.149151739850895</c:v>
                </c:pt>
                <c:pt idx="1681">
                  <c:v>14.149151739850895</c:v>
                </c:pt>
                <c:pt idx="1682">
                  <c:v>14.149151739850895</c:v>
                </c:pt>
                <c:pt idx="1683">
                  <c:v>14.149151739850895</c:v>
                </c:pt>
                <c:pt idx="1684">
                  <c:v>14.149151739850895</c:v>
                </c:pt>
                <c:pt idx="1685">
                  <c:v>14.149151739850895</c:v>
                </c:pt>
                <c:pt idx="1686">
                  <c:v>14.149151739850895</c:v>
                </c:pt>
                <c:pt idx="1687">
                  <c:v>14.149151739850895</c:v>
                </c:pt>
                <c:pt idx="1688">
                  <c:v>14.149151739850895</c:v>
                </c:pt>
                <c:pt idx="1689">
                  <c:v>14.149151739850895</c:v>
                </c:pt>
                <c:pt idx="1690">
                  <c:v>14.149151739850895</c:v>
                </c:pt>
                <c:pt idx="1691">
                  <c:v>14.149151739850895</c:v>
                </c:pt>
                <c:pt idx="1692">
                  <c:v>14.149151739850895</c:v>
                </c:pt>
                <c:pt idx="1693">
                  <c:v>14.149151739850895</c:v>
                </c:pt>
                <c:pt idx="1694">
                  <c:v>14.149151739850895</c:v>
                </c:pt>
                <c:pt idx="1695">
                  <c:v>14.149151739850895</c:v>
                </c:pt>
                <c:pt idx="1696">
                  <c:v>14.149151739850895</c:v>
                </c:pt>
                <c:pt idx="1697">
                  <c:v>14.149151739850895</c:v>
                </c:pt>
                <c:pt idx="1698">
                  <c:v>14.149151739850895</c:v>
                </c:pt>
                <c:pt idx="1699">
                  <c:v>14.149151739850895</c:v>
                </c:pt>
                <c:pt idx="1700">
                  <c:v>14.149151739850895</c:v>
                </c:pt>
                <c:pt idx="1701">
                  <c:v>14.149151739850895</c:v>
                </c:pt>
                <c:pt idx="1702">
                  <c:v>14.149151739850895</c:v>
                </c:pt>
                <c:pt idx="1703">
                  <c:v>14.149151739850895</c:v>
                </c:pt>
                <c:pt idx="1704">
                  <c:v>14.149151739850895</c:v>
                </c:pt>
                <c:pt idx="1705">
                  <c:v>14.149151739850895</c:v>
                </c:pt>
                <c:pt idx="1706">
                  <c:v>14.149151739850895</c:v>
                </c:pt>
                <c:pt idx="1707">
                  <c:v>14.149151739850895</c:v>
                </c:pt>
                <c:pt idx="1708">
                  <c:v>14.149151739850895</c:v>
                </c:pt>
                <c:pt idx="1709">
                  <c:v>14.149151739850895</c:v>
                </c:pt>
                <c:pt idx="1710">
                  <c:v>14.149151739850895</c:v>
                </c:pt>
                <c:pt idx="1711">
                  <c:v>14.149151739850895</c:v>
                </c:pt>
                <c:pt idx="1712">
                  <c:v>14.149151739850895</c:v>
                </c:pt>
                <c:pt idx="1713">
                  <c:v>14.149151739850895</c:v>
                </c:pt>
                <c:pt idx="1714">
                  <c:v>14.149151739850895</c:v>
                </c:pt>
                <c:pt idx="1715">
                  <c:v>14.149151739850895</c:v>
                </c:pt>
                <c:pt idx="1716">
                  <c:v>14.149151739850895</c:v>
                </c:pt>
                <c:pt idx="1717">
                  <c:v>14.149151739850895</c:v>
                </c:pt>
                <c:pt idx="1718">
                  <c:v>14.149151739850895</c:v>
                </c:pt>
                <c:pt idx="1719">
                  <c:v>14.149151739850895</c:v>
                </c:pt>
                <c:pt idx="1720">
                  <c:v>14.149151739850895</c:v>
                </c:pt>
                <c:pt idx="1721">
                  <c:v>14.149151739850895</c:v>
                </c:pt>
                <c:pt idx="1722">
                  <c:v>14.149151739850895</c:v>
                </c:pt>
                <c:pt idx="1723">
                  <c:v>14.149151739850895</c:v>
                </c:pt>
                <c:pt idx="1724">
                  <c:v>14.149151739850895</c:v>
                </c:pt>
                <c:pt idx="1725">
                  <c:v>14.149151739850895</c:v>
                </c:pt>
                <c:pt idx="1726">
                  <c:v>14.149151739850895</c:v>
                </c:pt>
                <c:pt idx="1727">
                  <c:v>14.149151739850895</c:v>
                </c:pt>
                <c:pt idx="1728">
                  <c:v>14.149151739850895</c:v>
                </c:pt>
                <c:pt idx="1729">
                  <c:v>14.149151739850895</c:v>
                </c:pt>
                <c:pt idx="1730">
                  <c:v>14.149151739850895</c:v>
                </c:pt>
                <c:pt idx="1731">
                  <c:v>14.149151739850895</c:v>
                </c:pt>
                <c:pt idx="1732">
                  <c:v>14.149151739850895</c:v>
                </c:pt>
                <c:pt idx="1733">
                  <c:v>14.149151739850895</c:v>
                </c:pt>
                <c:pt idx="1734">
                  <c:v>14.149151739850895</c:v>
                </c:pt>
                <c:pt idx="1735">
                  <c:v>14.149151739850895</c:v>
                </c:pt>
                <c:pt idx="1736">
                  <c:v>14.149151739850895</c:v>
                </c:pt>
                <c:pt idx="1737">
                  <c:v>14.149151739850895</c:v>
                </c:pt>
                <c:pt idx="1738">
                  <c:v>14.149151739850895</c:v>
                </c:pt>
                <c:pt idx="1739">
                  <c:v>14.149151739850895</c:v>
                </c:pt>
                <c:pt idx="1740">
                  <c:v>14.149151739850895</c:v>
                </c:pt>
                <c:pt idx="1741">
                  <c:v>14.149151739850895</c:v>
                </c:pt>
                <c:pt idx="1742">
                  <c:v>14.149151739850895</c:v>
                </c:pt>
                <c:pt idx="1743">
                  <c:v>14.149151739850895</c:v>
                </c:pt>
                <c:pt idx="1744">
                  <c:v>14.149151739850895</c:v>
                </c:pt>
                <c:pt idx="1745">
                  <c:v>14.149151739850895</c:v>
                </c:pt>
                <c:pt idx="1746">
                  <c:v>14.149151739850895</c:v>
                </c:pt>
                <c:pt idx="1747">
                  <c:v>14.149151739850895</c:v>
                </c:pt>
                <c:pt idx="1748">
                  <c:v>14.149151739850895</c:v>
                </c:pt>
                <c:pt idx="1749">
                  <c:v>14.149151739850895</c:v>
                </c:pt>
                <c:pt idx="1750">
                  <c:v>14.149151739850895</c:v>
                </c:pt>
                <c:pt idx="1751">
                  <c:v>14.149151739850895</c:v>
                </c:pt>
                <c:pt idx="1752">
                  <c:v>14.149151739850895</c:v>
                </c:pt>
                <c:pt idx="1753">
                  <c:v>14.149151739850895</c:v>
                </c:pt>
                <c:pt idx="1754">
                  <c:v>14.149151739850895</c:v>
                </c:pt>
                <c:pt idx="1755">
                  <c:v>14.149151739850895</c:v>
                </c:pt>
                <c:pt idx="1756">
                  <c:v>14.149151739850895</c:v>
                </c:pt>
                <c:pt idx="1757">
                  <c:v>14.149151739850895</c:v>
                </c:pt>
                <c:pt idx="1758">
                  <c:v>14.149151739850895</c:v>
                </c:pt>
                <c:pt idx="1759">
                  <c:v>14.149151739850895</c:v>
                </c:pt>
                <c:pt idx="1760">
                  <c:v>14.149151739850895</c:v>
                </c:pt>
                <c:pt idx="1761">
                  <c:v>14.149151739850895</c:v>
                </c:pt>
                <c:pt idx="1762">
                  <c:v>14.149151739850895</c:v>
                </c:pt>
                <c:pt idx="1763">
                  <c:v>14.149151739850895</c:v>
                </c:pt>
                <c:pt idx="1764">
                  <c:v>14.149151739850895</c:v>
                </c:pt>
                <c:pt idx="1765">
                  <c:v>14.149151739850895</c:v>
                </c:pt>
                <c:pt idx="1766">
                  <c:v>14.149151739850895</c:v>
                </c:pt>
                <c:pt idx="1767">
                  <c:v>14.149151739850895</c:v>
                </c:pt>
                <c:pt idx="1768">
                  <c:v>14.149151739850895</c:v>
                </c:pt>
                <c:pt idx="1769">
                  <c:v>14.149151739850895</c:v>
                </c:pt>
                <c:pt idx="1770">
                  <c:v>14.149151739850895</c:v>
                </c:pt>
                <c:pt idx="1771">
                  <c:v>14.149151739850895</c:v>
                </c:pt>
                <c:pt idx="1772">
                  <c:v>14.149151739850895</c:v>
                </c:pt>
                <c:pt idx="1773">
                  <c:v>14.149151739850895</c:v>
                </c:pt>
                <c:pt idx="1774">
                  <c:v>14.149151739850895</c:v>
                </c:pt>
                <c:pt idx="1775">
                  <c:v>14.149151739850895</c:v>
                </c:pt>
                <c:pt idx="1776">
                  <c:v>14.149151739850895</c:v>
                </c:pt>
                <c:pt idx="1777">
                  <c:v>14.149151739850895</c:v>
                </c:pt>
                <c:pt idx="1778">
                  <c:v>14.149151739850895</c:v>
                </c:pt>
                <c:pt idx="1779">
                  <c:v>14.149151739850895</c:v>
                </c:pt>
                <c:pt idx="1780">
                  <c:v>14.149151739850895</c:v>
                </c:pt>
                <c:pt idx="1781">
                  <c:v>14.149151739850895</c:v>
                </c:pt>
                <c:pt idx="1782">
                  <c:v>14.149151739850895</c:v>
                </c:pt>
                <c:pt idx="1783">
                  <c:v>14.149151739850895</c:v>
                </c:pt>
                <c:pt idx="1784">
                  <c:v>14.149151739850895</c:v>
                </c:pt>
                <c:pt idx="1785">
                  <c:v>14.149151739850895</c:v>
                </c:pt>
                <c:pt idx="1786">
                  <c:v>14.149151739850895</c:v>
                </c:pt>
                <c:pt idx="1787">
                  <c:v>14.149151739850895</c:v>
                </c:pt>
                <c:pt idx="1788">
                  <c:v>14.149151739850895</c:v>
                </c:pt>
                <c:pt idx="1789">
                  <c:v>14.149151739850895</c:v>
                </c:pt>
                <c:pt idx="1790">
                  <c:v>14.149151739850895</c:v>
                </c:pt>
                <c:pt idx="1791">
                  <c:v>14.149151739850895</c:v>
                </c:pt>
                <c:pt idx="1792">
                  <c:v>14.149151739850895</c:v>
                </c:pt>
                <c:pt idx="1793">
                  <c:v>14.149151739850895</c:v>
                </c:pt>
                <c:pt idx="1794">
                  <c:v>14.149151739850895</c:v>
                </c:pt>
                <c:pt idx="1795">
                  <c:v>14.149151739850895</c:v>
                </c:pt>
                <c:pt idx="1796">
                  <c:v>14.149151739850895</c:v>
                </c:pt>
                <c:pt idx="1797">
                  <c:v>14.149151739850895</c:v>
                </c:pt>
                <c:pt idx="1798">
                  <c:v>14.149151739850895</c:v>
                </c:pt>
                <c:pt idx="1799">
                  <c:v>14.149151739850895</c:v>
                </c:pt>
                <c:pt idx="1800">
                  <c:v>14.149151739850895</c:v>
                </c:pt>
                <c:pt idx="1801">
                  <c:v>14.149151739850895</c:v>
                </c:pt>
                <c:pt idx="1802">
                  <c:v>14.149151739850895</c:v>
                </c:pt>
                <c:pt idx="1803">
                  <c:v>14.149151739850895</c:v>
                </c:pt>
                <c:pt idx="1804">
                  <c:v>14.149151739850895</c:v>
                </c:pt>
                <c:pt idx="1805">
                  <c:v>14.149151739850895</c:v>
                </c:pt>
                <c:pt idx="1806">
                  <c:v>14.149151739850895</c:v>
                </c:pt>
                <c:pt idx="1807">
                  <c:v>14.149151739850895</c:v>
                </c:pt>
                <c:pt idx="1808">
                  <c:v>14.149151739850895</c:v>
                </c:pt>
                <c:pt idx="1809">
                  <c:v>14.149151739850895</c:v>
                </c:pt>
                <c:pt idx="1810">
                  <c:v>14.149151739850895</c:v>
                </c:pt>
                <c:pt idx="1811">
                  <c:v>14.149151739850895</c:v>
                </c:pt>
                <c:pt idx="1812">
                  <c:v>14.149151739850895</c:v>
                </c:pt>
                <c:pt idx="1813">
                  <c:v>14.149151739850895</c:v>
                </c:pt>
                <c:pt idx="1814">
                  <c:v>14.149151739850895</c:v>
                </c:pt>
                <c:pt idx="1815">
                  <c:v>14.149151739850895</c:v>
                </c:pt>
                <c:pt idx="1816">
                  <c:v>14.149151739850895</c:v>
                </c:pt>
                <c:pt idx="1817">
                  <c:v>14.149151739850895</c:v>
                </c:pt>
                <c:pt idx="1818">
                  <c:v>14.149151739850895</c:v>
                </c:pt>
                <c:pt idx="1819">
                  <c:v>14.149151739850895</c:v>
                </c:pt>
                <c:pt idx="1820">
                  <c:v>14.149151739850895</c:v>
                </c:pt>
                <c:pt idx="1821">
                  <c:v>14.149151739850895</c:v>
                </c:pt>
                <c:pt idx="1822">
                  <c:v>14.149151739850895</c:v>
                </c:pt>
                <c:pt idx="1823">
                  <c:v>14.149151739850895</c:v>
                </c:pt>
                <c:pt idx="1824">
                  <c:v>14.149151739850895</c:v>
                </c:pt>
                <c:pt idx="1825">
                  <c:v>14.149151739850895</c:v>
                </c:pt>
                <c:pt idx="1826">
                  <c:v>14.149151739850895</c:v>
                </c:pt>
                <c:pt idx="1827">
                  <c:v>14.149151739850895</c:v>
                </c:pt>
                <c:pt idx="1828">
                  <c:v>14.149151739850895</c:v>
                </c:pt>
                <c:pt idx="1829">
                  <c:v>14.149151739850895</c:v>
                </c:pt>
                <c:pt idx="1830">
                  <c:v>14.149151739850895</c:v>
                </c:pt>
                <c:pt idx="1831">
                  <c:v>14.149151739850895</c:v>
                </c:pt>
                <c:pt idx="1832">
                  <c:v>14.149151739850895</c:v>
                </c:pt>
                <c:pt idx="1833">
                  <c:v>14.149151739850895</c:v>
                </c:pt>
                <c:pt idx="1834">
                  <c:v>14.149151739850895</c:v>
                </c:pt>
                <c:pt idx="1835">
                  <c:v>14.149151739850895</c:v>
                </c:pt>
                <c:pt idx="1836">
                  <c:v>14.149151739850895</c:v>
                </c:pt>
                <c:pt idx="1837">
                  <c:v>14.149151739850895</c:v>
                </c:pt>
                <c:pt idx="1838">
                  <c:v>14.149151739850895</c:v>
                </c:pt>
                <c:pt idx="1839">
                  <c:v>14.149151739850895</c:v>
                </c:pt>
                <c:pt idx="1840">
                  <c:v>14.149151739850895</c:v>
                </c:pt>
                <c:pt idx="1841">
                  <c:v>14.149151739850895</c:v>
                </c:pt>
                <c:pt idx="1842">
                  <c:v>14.149151739850895</c:v>
                </c:pt>
                <c:pt idx="1843">
                  <c:v>14.149151739850895</c:v>
                </c:pt>
                <c:pt idx="1844">
                  <c:v>14.149151739850895</c:v>
                </c:pt>
                <c:pt idx="1845">
                  <c:v>14.149151739850895</c:v>
                </c:pt>
                <c:pt idx="1846">
                  <c:v>14.149151739850895</c:v>
                </c:pt>
                <c:pt idx="1847">
                  <c:v>14.149151739850895</c:v>
                </c:pt>
                <c:pt idx="1848">
                  <c:v>14.149151739850895</c:v>
                </c:pt>
                <c:pt idx="1849">
                  <c:v>14.149151739850895</c:v>
                </c:pt>
                <c:pt idx="1850">
                  <c:v>14.149151739850895</c:v>
                </c:pt>
                <c:pt idx="1851">
                  <c:v>14.149151739850895</c:v>
                </c:pt>
                <c:pt idx="1852">
                  <c:v>14.149151739850895</c:v>
                </c:pt>
                <c:pt idx="1853">
                  <c:v>14.149151739850895</c:v>
                </c:pt>
                <c:pt idx="1854">
                  <c:v>14.149151739850895</c:v>
                </c:pt>
                <c:pt idx="1855">
                  <c:v>14.149151739850895</c:v>
                </c:pt>
                <c:pt idx="1856">
                  <c:v>14.149151739850895</c:v>
                </c:pt>
                <c:pt idx="1857">
                  <c:v>14.149151739850895</c:v>
                </c:pt>
                <c:pt idx="1858">
                  <c:v>14.149151739850895</c:v>
                </c:pt>
                <c:pt idx="1859">
                  <c:v>14.149151739850895</c:v>
                </c:pt>
                <c:pt idx="1860">
                  <c:v>14.149151739850895</c:v>
                </c:pt>
                <c:pt idx="1861">
                  <c:v>14.149151739850895</c:v>
                </c:pt>
                <c:pt idx="1862">
                  <c:v>14.149151739850895</c:v>
                </c:pt>
                <c:pt idx="1863">
                  <c:v>14.149151739850895</c:v>
                </c:pt>
                <c:pt idx="1864">
                  <c:v>14.149151739850895</c:v>
                </c:pt>
                <c:pt idx="1865">
                  <c:v>14.149151739850895</c:v>
                </c:pt>
                <c:pt idx="1866">
                  <c:v>14.149151739850895</c:v>
                </c:pt>
                <c:pt idx="1867">
                  <c:v>14.149151739850895</c:v>
                </c:pt>
                <c:pt idx="1868">
                  <c:v>14.149151739850895</c:v>
                </c:pt>
                <c:pt idx="1869">
                  <c:v>14.149151739850895</c:v>
                </c:pt>
                <c:pt idx="1870">
                  <c:v>14.149151739850895</c:v>
                </c:pt>
                <c:pt idx="1871">
                  <c:v>14.149151739850895</c:v>
                </c:pt>
                <c:pt idx="1872">
                  <c:v>14.149151739850895</c:v>
                </c:pt>
                <c:pt idx="1873">
                  <c:v>14.149151739850895</c:v>
                </c:pt>
                <c:pt idx="1874">
                  <c:v>14.149151739850895</c:v>
                </c:pt>
                <c:pt idx="1875">
                  <c:v>14.149151739850895</c:v>
                </c:pt>
                <c:pt idx="1876">
                  <c:v>14.149151739850895</c:v>
                </c:pt>
                <c:pt idx="1877">
                  <c:v>14.149151739850895</c:v>
                </c:pt>
                <c:pt idx="1878">
                  <c:v>14.149151739850895</c:v>
                </c:pt>
                <c:pt idx="1879">
                  <c:v>14.149151739850895</c:v>
                </c:pt>
                <c:pt idx="1880">
                  <c:v>14.149151739850895</c:v>
                </c:pt>
                <c:pt idx="1881">
                  <c:v>14.149151739850895</c:v>
                </c:pt>
                <c:pt idx="1882">
                  <c:v>14.149151739850895</c:v>
                </c:pt>
                <c:pt idx="1883">
                  <c:v>14.149151739850895</c:v>
                </c:pt>
                <c:pt idx="1884">
                  <c:v>14.149151739850895</c:v>
                </c:pt>
                <c:pt idx="1885">
                  <c:v>14.149151739850895</c:v>
                </c:pt>
                <c:pt idx="1886">
                  <c:v>14.149151739850895</c:v>
                </c:pt>
                <c:pt idx="1887">
                  <c:v>14.149151739850895</c:v>
                </c:pt>
                <c:pt idx="1888">
                  <c:v>14.149151739850895</c:v>
                </c:pt>
                <c:pt idx="1889">
                  <c:v>14.149151739850895</c:v>
                </c:pt>
                <c:pt idx="1890">
                  <c:v>14.149151739850895</c:v>
                </c:pt>
                <c:pt idx="1891">
                  <c:v>14.149151739850895</c:v>
                </c:pt>
                <c:pt idx="1892">
                  <c:v>14.149151739850895</c:v>
                </c:pt>
                <c:pt idx="1893">
                  <c:v>14.149151739850895</c:v>
                </c:pt>
                <c:pt idx="1894">
                  <c:v>14.149151739850895</c:v>
                </c:pt>
                <c:pt idx="1895">
                  <c:v>14.149151739850895</c:v>
                </c:pt>
                <c:pt idx="1896">
                  <c:v>14.149151739850895</c:v>
                </c:pt>
                <c:pt idx="1897">
                  <c:v>14.149151739850895</c:v>
                </c:pt>
                <c:pt idx="1898">
                  <c:v>14.149151739850895</c:v>
                </c:pt>
                <c:pt idx="1899">
                  <c:v>14.149151739850895</c:v>
                </c:pt>
                <c:pt idx="1900">
                  <c:v>14.149151739850895</c:v>
                </c:pt>
                <c:pt idx="1901">
                  <c:v>14.149151739850895</c:v>
                </c:pt>
                <c:pt idx="1902">
                  <c:v>14.149151739850895</c:v>
                </c:pt>
                <c:pt idx="1903">
                  <c:v>14.149151739850895</c:v>
                </c:pt>
                <c:pt idx="1904">
                  <c:v>14.149151739850895</c:v>
                </c:pt>
                <c:pt idx="1905">
                  <c:v>14.149151739850895</c:v>
                </c:pt>
                <c:pt idx="1906">
                  <c:v>14.149151739850895</c:v>
                </c:pt>
                <c:pt idx="1907">
                  <c:v>14.149151739850895</c:v>
                </c:pt>
                <c:pt idx="1908">
                  <c:v>14.149151739850895</c:v>
                </c:pt>
                <c:pt idx="1909">
                  <c:v>14.149151739850895</c:v>
                </c:pt>
                <c:pt idx="1910">
                  <c:v>14.149151739850895</c:v>
                </c:pt>
                <c:pt idx="1911">
                  <c:v>14.149151739850895</c:v>
                </c:pt>
                <c:pt idx="1912">
                  <c:v>14.149151739850895</c:v>
                </c:pt>
                <c:pt idx="1913">
                  <c:v>14.149151739850895</c:v>
                </c:pt>
                <c:pt idx="1914">
                  <c:v>14.149151739850895</c:v>
                </c:pt>
                <c:pt idx="1915">
                  <c:v>14.149151739850895</c:v>
                </c:pt>
                <c:pt idx="1916">
                  <c:v>14.149151739850895</c:v>
                </c:pt>
                <c:pt idx="1917">
                  <c:v>14.149151739850895</c:v>
                </c:pt>
                <c:pt idx="1918">
                  <c:v>14.149151739850895</c:v>
                </c:pt>
                <c:pt idx="1919">
                  <c:v>14.149151739850895</c:v>
                </c:pt>
                <c:pt idx="1920">
                  <c:v>14.149151739850895</c:v>
                </c:pt>
                <c:pt idx="1921">
                  <c:v>14.149151739850895</c:v>
                </c:pt>
                <c:pt idx="1922">
                  <c:v>14.149151739850895</c:v>
                </c:pt>
                <c:pt idx="1923">
                  <c:v>14.149151739850895</c:v>
                </c:pt>
                <c:pt idx="1924">
                  <c:v>14.149151739850895</c:v>
                </c:pt>
                <c:pt idx="1925">
                  <c:v>14.149151739850895</c:v>
                </c:pt>
                <c:pt idx="1926">
                  <c:v>14.149151739850895</c:v>
                </c:pt>
                <c:pt idx="1927">
                  <c:v>14.149151739850895</c:v>
                </c:pt>
                <c:pt idx="1928">
                  <c:v>14.149151739850895</c:v>
                </c:pt>
                <c:pt idx="1929">
                  <c:v>14.149151739850895</c:v>
                </c:pt>
                <c:pt idx="1930">
                  <c:v>14.149151739850895</c:v>
                </c:pt>
                <c:pt idx="1931">
                  <c:v>14.149151739850895</c:v>
                </c:pt>
                <c:pt idx="1932">
                  <c:v>14.149151739850895</c:v>
                </c:pt>
                <c:pt idx="1933">
                  <c:v>14.149151739850895</c:v>
                </c:pt>
                <c:pt idx="1934">
                  <c:v>14.149151739850895</c:v>
                </c:pt>
                <c:pt idx="1935">
                  <c:v>14.149151739850895</c:v>
                </c:pt>
                <c:pt idx="1936">
                  <c:v>14.149151739850895</c:v>
                </c:pt>
                <c:pt idx="1937">
                  <c:v>14.149151739850895</c:v>
                </c:pt>
                <c:pt idx="1938">
                  <c:v>14.149151739850895</c:v>
                </c:pt>
                <c:pt idx="1939">
                  <c:v>14.149151739850895</c:v>
                </c:pt>
                <c:pt idx="1940">
                  <c:v>14.149151739850895</c:v>
                </c:pt>
                <c:pt idx="1941">
                  <c:v>14.149151739850895</c:v>
                </c:pt>
                <c:pt idx="1942">
                  <c:v>14.149151739850895</c:v>
                </c:pt>
                <c:pt idx="1943">
                  <c:v>14.149151739850895</c:v>
                </c:pt>
                <c:pt idx="1944">
                  <c:v>14.149151739850895</c:v>
                </c:pt>
                <c:pt idx="1945">
                  <c:v>14.149151739850895</c:v>
                </c:pt>
                <c:pt idx="1946">
                  <c:v>14.149151739850895</c:v>
                </c:pt>
                <c:pt idx="1947">
                  <c:v>14.149151739850895</c:v>
                </c:pt>
                <c:pt idx="1948">
                  <c:v>14.149151739850895</c:v>
                </c:pt>
                <c:pt idx="1949">
                  <c:v>14.149151739850895</c:v>
                </c:pt>
                <c:pt idx="1950">
                  <c:v>14.149151739850895</c:v>
                </c:pt>
                <c:pt idx="1951">
                  <c:v>14.149151739850895</c:v>
                </c:pt>
                <c:pt idx="1952">
                  <c:v>14.149151739850895</c:v>
                </c:pt>
                <c:pt idx="1953">
                  <c:v>14.149151739850895</c:v>
                </c:pt>
                <c:pt idx="1954">
                  <c:v>14.149151739850895</c:v>
                </c:pt>
                <c:pt idx="1955">
                  <c:v>14.149151739850895</c:v>
                </c:pt>
                <c:pt idx="1956">
                  <c:v>14.149151739850895</c:v>
                </c:pt>
                <c:pt idx="1957">
                  <c:v>14.149151739850895</c:v>
                </c:pt>
                <c:pt idx="1958">
                  <c:v>14.149151739850895</c:v>
                </c:pt>
                <c:pt idx="1959">
                  <c:v>14.149151739850895</c:v>
                </c:pt>
                <c:pt idx="1960">
                  <c:v>14.149151739850895</c:v>
                </c:pt>
                <c:pt idx="1961">
                  <c:v>14.149151739850895</c:v>
                </c:pt>
                <c:pt idx="1962">
                  <c:v>14.149151739850895</c:v>
                </c:pt>
                <c:pt idx="1963">
                  <c:v>14.149151739850895</c:v>
                </c:pt>
                <c:pt idx="1964">
                  <c:v>14.149151739850895</c:v>
                </c:pt>
                <c:pt idx="1965">
                  <c:v>14.149151739850895</c:v>
                </c:pt>
                <c:pt idx="1966">
                  <c:v>14.149151739850895</c:v>
                </c:pt>
                <c:pt idx="1967">
                  <c:v>14.149151739850895</c:v>
                </c:pt>
                <c:pt idx="1968">
                  <c:v>14.149151739850895</c:v>
                </c:pt>
                <c:pt idx="1969">
                  <c:v>14.149151739850895</c:v>
                </c:pt>
                <c:pt idx="1970">
                  <c:v>14.149151739850895</c:v>
                </c:pt>
                <c:pt idx="1971">
                  <c:v>14.149151739850895</c:v>
                </c:pt>
                <c:pt idx="1972">
                  <c:v>14.149151739850895</c:v>
                </c:pt>
                <c:pt idx="1973">
                  <c:v>14.149151739850895</c:v>
                </c:pt>
                <c:pt idx="1974">
                  <c:v>14.149151739850895</c:v>
                </c:pt>
                <c:pt idx="1975">
                  <c:v>14.149151739850895</c:v>
                </c:pt>
                <c:pt idx="1976">
                  <c:v>14.149151739850895</c:v>
                </c:pt>
                <c:pt idx="1977">
                  <c:v>14.149151739850895</c:v>
                </c:pt>
                <c:pt idx="1978">
                  <c:v>14.149151739850895</c:v>
                </c:pt>
                <c:pt idx="1979">
                  <c:v>14.149151739850895</c:v>
                </c:pt>
                <c:pt idx="1980">
                  <c:v>14.149151739850895</c:v>
                </c:pt>
                <c:pt idx="1981">
                  <c:v>14.149151739850895</c:v>
                </c:pt>
                <c:pt idx="1982">
                  <c:v>14.149151739850895</c:v>
                </c:pt>
                <c:pt idx="1983">
                  <c:v>14.149151739850895</c:v>
                </c:pt>
                <c:pt idx="1984">
                  <c:v>14.149151739850895</c:v>
                </c:pt>
                <c:pt idx="1985">
                  <c:v>14.149151739850895</c:v>
                </c:pt>
                <c:pt idx="1986">
                  <c:v>14.149151739850895</c:v>
                </c:pt>
                <c:pt idx="1987">
                  <c:v>14.149151739850895</c:v>
                </c:pt>
                <c:pt idx="1988">
                  <c:v>14.149151739850895</c:v>
                </c:pt>
                <c:pt idx="1989">
                  <c:v>14.149151739850895</c:v>
                </c:pt>
                <c:pt idx="1990">
                  <c:v>14.149151739850895</c:v>
                </c:pt>
                <c:pt idx="1991">
                  <c:v>14.149151739850895</c:v>
                </c:pt>
                <c:pt idx="1992">
                  <c:v>14.149151739850895</c:v>
                </c:pt>
                <c:pt idx="1993">
                  <c:v>14.149151739850895</c:v>
                </c:pt>
                <c:pt idx="1994">
                  <c:v>14.149151739850895</c:v>
                </c:pt>
                <c:pt idx="1995">
                  <c:v>14.149151739850895</c:v>
                </c:pt>
                <c:pt idx="1996">
                  <c:v>14.149151739850895</c:v>
                </c:pt>
                <c:pt idx="1997">
                  <c:v>14.149151739850895</c:v>
                </c:pt>
                <c:pt idx="1998">
                  <c:v>14.149151739850895</c:v>
                </c:pt>
                <c:pt idx="1999">
                  <c:v>14.149151739850895</c:v>
                </c:pt>
                <c:pt idx="2000">
                  <c:v>14.149151739850895</c:v>
                </c:pt>
                <c:pt idx="2001">
                  <c:v>14.149151739850895</c:v>
                </c:pt>
                <c:pt idx="2002">
                  <c:v>14.149151739850895</c:v>
                </c:pt>
                <c:pt idx="2003">
                  <c:v>14.149151739850895</c:v>
                </c:pt>
                <c:pt idx="2004">
                  <c:v>14.149151739850895</c:v>
                </c:pt>
                <c:pt idx="2005">
                  <c:v>14.149151739850895</c:v>
                </c:pt>
                <c:pt idx="2006">
                  <c:v>14.149151739850895</c:v>
                </c:pt>
                <c:pt idx="2007">
                  <c:v>14.149151739850895</c:v>
                </c:pt>
                <c:pt idx="2008">
                  <c:v>14.149151739850895</c:v>
                </c:pt>
                <c:pt idx="2009">
                  <c:v>14.149151739850895</c:v>
                </c:pt>
                <c:pt idx="2010">
                  <c:v>14.149151739850895</c:v>
                </c:pt>
                <c:pt idx="2011">
                  <c:v>14.149151739850895</c:v>
                </c:pt>
                <c:pt idx="2012">
                  <c:v>14.149151739850895</c:v>
                </c:pt>
                <c:pt idx="2013">
                  <c:v>14.149151739850895</c:v>
                </c:pt>
                <c:pt idx="2014">
                  <c:v>14.149151739850895</c:v>
                </c:pt>
                <c:pt idx="2015">
                  <c:v>14.149151739850895</c:v>
                </c:pt>
                <c:pt idx="2016">
                  <c:v>14.149151739850895</c:v>
                </c:pt>
                <c:pt idx="2017">
                  <c:v>14.149151739850895</c:v>
                </c:pt>
                <c:pt idx="2018">
                  <c:v>14.149151739850895</c:v>
                </c:pt>
                <c:pt idx="2019">
                  <c:v>14.149151739850895</c:v>
                </c:pt>
                <c:pt idx="2020">
                  <c:v>14.149151739850895</c:v>
                </c:pt>
                <c:pt idx="2021">
                  <c:v>14.149151739850895</c:v>
                </c:pt>
                <c:pt idx="2022">
                  <c:v>14.149151739850895</c:v>
                </c:pt>
                <c:pt idx="2023">
                  <c:v>14.149151739850895</c:v>
                </c:pt>
                <c:pt idx="2024">
                  <c:v>14.149151739850895</c:v>
                </c:pt>
                <c:pt idx="2025">
                  <c:v>14.149151739850895</c:v>
                </c:pt>
                <c:pt idx="2026">
                  <c:v>14.149151739850895</c:v>
                </c:pt>
                <c:pt idx="2027">
                  <c:v>14.149151739850895</c:v>
                </c:pt>
                <c:pt idx="2028">
                  <c:v>14.149151739850895</c:v>
                </c:pt>
                <c:pt idx="2029">
                  <c:v>14.149151739850895</c:v>
                </c:pt>
                <c:pt idx="2030">
                  <c:v>14.149151739850895</c:v>
                </c:pt>
                <c:pt idx="2031">
                  <c:v>14.149151739850895</c:v>
                </c:pt>
                <c:pt idx="2032">
                  <c:v>14.149151739850895</c:v>
                </c:pt>
                <c:pt idx="2033">
                  <c:v>14.149151739850895</c:v>
                </c:pt>
                <c:pt idx="2034">
                  <c:v>14.149151739850895</c:v>
                </c:pt>
                <c:pt idx="2035">
                  <c:v>14.149151739850895</c:v>
                </c:pt>
                <c:pt idx="2036">
                  <c:v>14.149151739850895</c:v>
                </c:pt>
                <c:pt idx="2037">
                  <c:v>14.149151739850895</c:v>
                </c:pt>
                <c:pt idx="2038">
                  <c:v>14.149151739850895</c:v>
                </c:pt>
                <c:pt idx="2039">
                  <c:v>14.149151739850895</c:v>
                </c:pt>
                <c:pt idx="2040">
                  <c:v>14.149151739850895</c:v>
                </c:pt>
                <c:pt idx="2041">
                  <c:v>14.149151739850895</c:v>
                </c:pt>
                <c:pt idx="2042">
                  <c:v>14.149151739850895</c:v>
                </c:pt>
                <c:pt idx="2043">
                  <c:v>14.149151739850895</c:v>
                </c:pt>
                <c:pt idx="2044">
                  <c:v>14.149151739850895</c:v>
                </c:pt>
                <c:pt idx="2045">
                  <c:v>14.149151739850895</c:v>
                </c:pt>
                <c:pt idx="2046">
                  <c:v>14.149151739850895</c:v>
                </c:pt>
                <c:pt idx="2047">
                  <c:v>14.149151739850895</c:v>
                </c:pt>
                <c:pt idx="2048">
                  <c:v>14.149151739850895</c:v>
                </c:pt>
                <c:pt idx="2049">
                  <c:v>14.149151739850895</c:v>
                </c:pt>
                <c:pt idx="2050">
                  <c:v>14.149151739850895</c:v>
                </c:pt>
                <c:pt idx="2051">
                  <c:v>14.149151739850895</c:v>
                </c:pt>
                <c:pt idx="2052">
                  <c:v>14.149151739850895</c:v>
                </c:pt>
                <c:pt idx="2053">
                  <c:v>14.149151739850895</c:v>
                </c:pt>
                <c:pt idx="2054">
                  <c:v>14.149151739850895</c:v>
                </c:pt>
                <c:pt idx="2055">
                  <c:v>14.149151739850895</c:v>
                </c:pt>
                <c:pt idx="2056">
                  <c:v>14.149151739850895</c:v>
                </c:pt>
                <c:pt idx="2057">
                  <c:v>14.149151739850895</c:v>
                </c:pt>
                <c:pt idx="2058">
                  <c:v>14.149151739850895</c:v>
                </c:pt>
                <c:pt idx="2059">
                  <c:v>14.149151739850895</c:v>
                </c:pt>
                <c:pt idx="2060">
                  <c:v>14.149151739850895</c:v>
                </c:pt>
                <c:pt idx="2061">
                  <c:v>14.149151739850895</c:v>
                </c:pt>
                <c:pt idx="2062">
                  <c:v>14.149151739850895</c:v>
                </c:pt>
                <c:pt idx="2063">
                  <c:v>14.149151739850895</c:v>
                </c:pt>
                <c:pt idx="2064">
                  <c:v>14.149151739850895</c:v>
                </c:pt>
                <c:pt idx="2065">
                  <c:v>14.149151739850895</c:v>
                </c:pt>
                <c:pt idx="2066">
                  <c:v>14.149151739850895</c:v>
                </c:pt>
                <c:pt idx="2067">
                  <c:v>14.149151739850895</c:v>
                </c:pt>
                <c:pt idx="2068">
                  <c:v>14.149151739850895</c:v>
                </c:pt>
                <c:pt idx="2069">
                  <c:v>14.149151739850895</c:v>
                </c:pt>
                <c:pt idx="2070">
                  <c:v>14.149151739850895</c:v>
                </c:pt>
                <c:pt idx="2071">
                  <c:v>14.149151739850895</c:v>
                </c:pt>
                <c:pt idx="2072">
                  <c:v>14.149151739850895</c:v>
                </c:pt>
                <c:pt idx="2073">
                  <c:v>14.149151739850895</c:v>
                </c:pt>
                <c:pt idx="2074">
                  <c:v>14.149151739850895</c:v>
                </c:pt>
                <c:pt idx="2075">
                  <c:v>14.149151739850895</c:v>
                </c:pt>
                <c:pt idx="2076">
                  <c:v>14.149151739850895</c:v>
                </c:pt>
                <c:pt idx="2077">
                  <c:v>14.149151739850895</c:v>
                </c:pt>
                <c:pt idx="2078">
                  <c:v>14.149151739850895</c:v>
                </c:pt>
                <c:pt idx="2079">
                  <c:v>14.149151739850895</c:v>
                </c:pt>
                <c:pt idx="2080">
                  <c:v>14.149151739850895</c:v>
                </c:pt>
                <c:pt idx="2081">
                  <c:v>14.149151739850895</c:v>
                </c:pt>
                <c:pt idx="2082">
                  <c:v>14.149151739850895</c:v>
                </c:pt>
                <c:pt idx="2083">
                  <c:v>14.149151739850895</c:v>
                </c:pt>
                <c:pt idx="2084">
                  <c:v>14.149151739850895</c:v>
                </c:pt>
                <c:pt idx="2085">
                  <c:v>14.149151739850895</c:v>
                </c:pt>
                <c:pt idx="2086">
                  <c:v>14.149151739850895</c:v>
                </c:pt>
                <c:pt idx="2087">
                  <c:v>14.149151739850895</c:v>
                </c:pt>
                <c:pt idx="2088">
                  <c:v>14.149151739850895</c:v>
                </c:pt>
                <c:pt idx="2089">
                  <c:v>14.149151739850895</c:v>
                </c:pt>
                <c:pt idx="2090">
                  <c:v>14.149151739850895</c:v>
                </c:pt>
                <c:pt idx="2091">
                  <c:v>14.149151739850895</c:v>
                </c:pt>
                <c:pt idx="2092">
                  <c:v>14.149151739850895</c:v>
                </c:pt>
                <c:pt idx="2093">
                  <c:v>14.149151739850895</c:v>
                </c:pt>
                <c:pt idx="2094">
                  <c:v>14.149151739850895</c:v>
                </c:pt>
                <c:pt idx="2095">
                  <c:v>14.149151739850895</c:v>
                </c:pt>
                <c:pt idx="2096">
                  <c:v>14.149151739850895</c:v>
                </c:pt>
                <c:pt idx="2097">
                  <c:v>14.149151739850895</c:v>
                </c:pt>
                <c:pt idx="2098">
                  <c:v>14.149151739850895</c:v>
                </c:pt>
                <c:pt idx="2099">
                  <c:v>14.149151739850895</c:v>
                </c:pt>
                <c:pt idx="2100">
                  <c:v>14.149151739850895</c:v>
                </c:pt>
                <c:pt idx="2101">
                  <c:v>14.149151739850895</c:v>
                </c:pt>
                <c:pt idx="2102">
                  <c:v>14.149151739850895</c:v>
                </c:pt>
                <c:pt idx="2103">
                  <c:v>14.149151739850895</c:v>
                </c:pt>
                <c:pt idx="2104">
                  <c:v>14.149151739850895</c:v>
                </c:pt>
                <c:pt idx="2105">
                  <c:v>14.149151739850895</c:v>
                </c:pt>
                <c:pt idx="2106">
                  <c:v>14.149151739850895</c:v>
                </c:pt>
                <c:pt idx="2107">
                  <c:v>14.149151739850895</c:v>
                </c:pt>
                <c:pt idx="2108">
                  <c:v>14.149151739850895</c:v>
                </c:pt>
                <c:pt idx="2109">
                  <c:v>14.149151739850895</c:v>
                </c:pt>
                <c:pt idx="2110">
                  <c:v>14.149151739850895</c:v>
                </c:pt>
                <c:pt idx="2111">
                  <c:v>14.149151739850895</c:v>
                </c:pt>
                <c:pt idx="2112">
                  <c:v>14.149151739850895</c:v>
                </c:pt>
                <c:pt idx="2113">
                  <c:v>14.149151739850895</c:v>
                </c:pt>
                <c:pt idx="2114">
                  <c:v>14.149151739850895</c:v>
                </c:pt>
                <c:pt idx="2115">
                  <c:v>14.149151739850895</c:v>
                </c:pt>
                <c:pt idx="2116">
                  <c:v>14.149151739850895</c:v>
                </c:pt>
                <c:pt idx="2117">
                  <c:v>14.149151739850895</c:v>
                </c:pt>
                <c:pt idx="2118">
                  <c:v>14.149151739850895</c:v>
                </c:pt>
                <c:pt idx="2119">
                  <c:v>14.149151739850895</c:v>
                </c:pt>
                <c:pt idx="2120">
                  <c:v>14.149151739850895</c:v>
                </c:pt>
                <c:pt idx="2121">
                  <c:v>14.149151739850895</c:v>
                </c:pt>
                <c:pt idx="2122">
                  <c:v>14.149151739850895</c:v>
                </c:pt>
                <c:pt idx="2123">
                  <c:v>14.149151739850895</c:v>
                </c:pt>
                <c:pt idx="2124">
                  <c:v>14.149151739850895</c:v>
                </c:pt>
                <c:pt idx="2125">
                  <c:v>14.149151739850895</c:v>
                </c:pt>
                <c:pt idx="2126">
                  <c:v>14.149151739850895</c:v>
                </c:pt>
                <c:pt idx="2127">
                  <c:v>14.149151739850895</c:v>
                </c:pt>
                <c:pt idx="2128">
                  <c:v>14.149151739850895</c:v>
                </c:pt>
                <c:pt idx="2129">
                  <c:v>14.149151739850895</c:v>
                </c:pt>
                <c:pt idx="2130">
                  <c:v>14.149151739850895</c:v>
                </c:pt>
                <c:pt idx="2131">
                  <c:v>14.149151739850895</c:v>
                </c:pt>
                <c:pt idx="2132">
                  <c:v>14.149151739850895</c:v>
                </c:pt>
                <c:pt idx="2133">
                  <c:v>14.149151739850895</c:v>
                </c:pt>
                <c:pt idx="2134">
                  <c:v>14.149151739850895</c:v>
                </c:pt>
                <c:pt idx="2135">
                  <c:v>14.149151739850895</c:v>
                </c:pt>
                <c:pt idx="2136">
                  <c:v>14.149151739850895</c:v>
                </c:pt>
                <c:pt idx="2137">
                  <c:v>14.149151739850895</c:v>
                </c:pt>
                <c:pt idx="2138">
                  <c:v>14.149151739850895</c:v>
                </c:pt>
                <c:pt idx="2139">
                  <c:v>14.149151739850895</c:v>
                </c:pt>
                <c:pt idx="2140">
                  <c:v>14.149151739850895</c:v>
                </c:pt>
                <c:pt idx="2141">
                  <c:v>14.149151739850895</c:v>
                </c:pt>
                <c:pt idx="2142">
                  <c:v>14.149151739850895</c:v>
                </c:pt>
                <c:pt idx="2143">
                  <c:v>14.149151739850895</c:v>
                </c:pt>
                <c:pt idx="2144">
                  <c:v>14.149151739850895</c:v>
                </c:pt>
                <c:pt idx="2145">
                  <c:v>14.149151739850895</c:v>
                </c:pt>
                <c:pt idx="2146">
                  <c:v>14.149151739850895</c:v>
                </c:pt>
                <c:pt idx="2147">
                  <c:v>14.149151739850895</c:v>
                </c:pt>
                <c:pt idx="2148">
                  <c:v>14.149151739850895</c:v>
                </c:pt>
                <c:pt idx="2149">
                  <c:v>14.149151739850895</c:v>
                </c:pt>
                <c:pt idx="2150">
                  <c:v>14.149151739850895</c:v>
                </c:pt>
                <c:pt idx="2151">
                  <c:v>14.149151739850895</c:v>
                </c:pt>
                <c:pt idx="2152">
                  <c:v>14.149151739850895</c:v>
                </c:pt>
                <c:pt idx="2153">
                  <c:v>14.149151739850895</c:v>
                </c:pt>
                <c:pt idx="2154">
                  <c:v>14.149151739850895</c:v>
                </c:pt>
                <c:pt idx="2155">
                  <c:v>14.149151739850895</c:v>
                </c:pt>
                <c:pt idx="2156">
                  <c:v>14.149151739850895</c:v>
                </c:pt>
                <c:pt idx="2157">
                  <c:v>14.149151739850895</c:v>
                </c:pt>
                <c:pt idx="2158">
                  <c:v>14.149151739850895</c:v>
                </c:pt>
                <c:pt idx="2159">
                  <c:v>14.149151739850895</c:v>
                </c:pt>
                <c:pt idx="2160">
                  <c:v>14.149151739850895</c:v>
                </c:pt>
                <c:pt idx="2161">
                  <c:v>14.149151739850895</c:v>
                </c:pt>
                <c:pt idx="2162">
                  <c:v>14.149151739850895</c:v>
                </c:pt>
                <c:pt idx="2163">
                  <c:v>14.149151739850895</c:v>
                </c:pt>
                <c:pt idx="2164">
                  <c:v>14.149151739850895</c:v>
                </c:pt>
                <c:pt idx="2165">
                  <c:v>14.149151739850895</c:v>
                </c:pt>
                <c:pt idx="2166">
                  <c:v>14.149151739850895</c:v>
                </c:pt>
                <c:pt idx="2167">
                  <c:v>14.149151739850895</c:v>
                </c:pt>
                <c:pt idx="2168">
                  <c:v>14.149151739850895</c:v>
                </c:pt>
                <c:pt idx="2169">
                  <c:v>14.149151739850895</c:v>
                </c:pt>
                <c:pt idx="2170">
                  <c:v>14.149151739850895</c:v>
                </c:pt>
                <c:pt idx="2171">
                  <c:v>14.149151739850895</c:v>
                </c:pt>
                <c:pt idx="2172">
                  <c:v>14.149151739850895</c:v>
                </c:pt>
                <c:pt idx="2173">
                  <c:v>14.149151739850895</c:v>
                </c:pt>
                <c:pt idx="2174">
                  <c:v>14.149151739850895</c:v>
                </c:pt>
                <c:pt idx="2175">
                  <c:v>14.149151739850895</c:v>
                </c:pt>
                <c:pt idx="2176">
                  <c:v>14.149151739850895</c:v>
                </c:pt>
                <c:pt idx="2177">
                  <c:v>14.149151739850895</c:v>
                </c:pt>
                <c:pt idx="2178">
                  <c:v>14.149151739850895</c:v>
                </c:pt>
                <c:pt idx="2179">
                  <c:v>14.149151739850895</c:v>
                </c:pt>
                <c:pt idx="2180">
                  <c:v>14.149151739850895</c:v>
                </c:pt>
                <c:pt idx="2181">
                  <c:v>14.149151739850895</c:v>
                </c:pt>
                <c:pt idx="2182">
                  <c:v>14.149151739850895</c:v>
                </c:pt>
                <c:pt idx="2183">
                  <c:v>14.149151739850895</c:v>
                </c:pt>
                <c:pt idx="2184">
                  <c:v>14.149151739850895</c:v>
                </c:pt>
                <c:pt idx="2185">
                  <c:v>14.149151739850895</c:v>
                </c:pt>
                <c:pt idx="2186">
                  <c:v>14.149151739850895</c:v>
                </c:pt>
                <c:pt idx="2187">
                  <c:v>14.149151739850895</c:v>
                </c:pt>
                <c:pt idx="2188">
                  <c:v>14.149151739850895</c:v>
                </c:pt>
                <c:pt idx="2189">
                  <c:v>14.149151739850895</c:v>
                </c:pt>
                <c:pt idx="2190">
                  <c:v>14.149151739850895</c:v>
                </c:pt>
                <c:pt idx="2191">
                  <c:v>14.149151739850895</c:v>
                </c:pt>
                <c:pt idx="2192">
                  <c:v>14.149151739850895</c:v>
                </c:pt>
                <c:pt idx="2193">
                  <c:v>14.149151739850895</c:v>
                </c:pt>
                <c:pt idx="2194">
                  <c:v>14.149151739850895</c:v>
                </c:pt>
                <c:pt idx="2195">
                  <c:v>14.149151739850895</c:v>
                </c:pt>
                <c:pt idx="2196">
                  <c:v>14.149151739850895</c:v>
                </c:pt>
                <c:pt idx="2197">
                  <c:v>14.149151739850895</c:v>
                </c:pt>
                <c:pt idx="2198">
                  <c:v>14.149151739850895</c:v>
                </c:pt>
                <c:pt idx="2199">
                  <c:v>14.149151739850895</c:v>
                </c:pt>
                <c:pt idx="2200">
                  <c:v>14.149151739850895</c:v>
                </c:pt>
                <c:pt idx="2201">
                  <c:v>14.149151739850895</c:v>
                </c:pt>
                <c:pt idx="2202">
                  <c:v>14.149151739850895</c:v>
                </c:pt>
                <c:pt idx="2203">
                  <c:v>14.149151739850895</c:v>
                </c:pt>
                <c:pt idx="2204">
                  <c:v>14.149151739850895</c:v>
                </c:pt>
                <c:pt idx="2205">
                  <c:v>14.149151739850895</c:v>
                </c:pt>
                <c:pt idx="2206">
                  <c:v>14.149151739850895</c:v>
                </c:pt>
                <c:pt idx="2207">
                  <c:v>14.149151739850895</c:v>
                </c:pt>
                <c:pt idx="2208">
                  <c:v>14.149151739850895</c:v>
                </c:pt>
                <c:pt idx="2209">
                  <c:v>14.149151739850895</c:v>
                </c:pt>
                <c:pt idx="2210">
                  <c:v>14.149151739850895</c:v>
                </c:pt>
                <c:pt idx="2211">
                  <c:v>14.149151739850895</c:v>
                </c:pt>
                <c:pt idx="2212">
                  <c:v>14.149151739850895</c:v>
                </c:pt>
                <c:pt idx="2213">
                  <c:v>14.149151739850895</c:v>
                </c:pt>
                <c:pt idx="2214">
                  <c:v>14.149151739850895</c:v>
                </c:pt>
                <c:pt idx="2215">
                  <c:v>14.149151739850895</c:v>
                </c:pt>
                <c:pt idx="2216">
                  <c:v>14.149151739850895</c:v>
                </c:pt>
                <c:pt idx="2217">
                  <c:v>14.149151739850895</c:v>
                </c:pt>
                <c:pt idx="2218">
                  <c:v>14.149151739850895</c:v>
                </c:pt>
                <c:pt idx="2219">
                  <c:v>14.149151739850895</c:v>
                </c:pt>
                <c:pt idx="2220">
                  <c:v>14.149151739850895</c:v>
                </c:pt>
                <c:pt idx="2221">
                  <c:v>14.149151739850895</c:v>
                </c:pt>
                <c:pt idx="2222">
                  <c:v>14.149151739850895</c:v>
                </c:pt>
                <c:pt idx="2223">
                  <c:v>14.149151739850895</c:v>
                </c:pt>
                <c:pt idx="2224">
                  <c:v>14.149151739850895</c:v>
                </c:pt>
                <c:pt idx="2225">
                  <c:v>14.149151739850895</c:v>
                </c:pt>
                <c:pt idx="2226">
                  <c:v>14.149151739850895</c:v>
                </c:pt>
                <c:pt idx="2227">
                  <c:v>14.149151739850895</c:v>
                </c:pt>
                <c:pt idx="2228">
                  <c:v>14.149151739850895</c:v>
                </c:pt>
                <c:pt idx="2229">
                  <c:v>14.149151739850895</c:v>
                </c:pt>
                <c:pt idx="2230">
                  <c:v>14.149151739850895</c:v>
                </c:pt>
                <c:pt idx="2231">
                  <c:v>14.149151739850895</c:v>
                </c:pt>
                <c:pt idx="2232">
                  <c:v>14.149151739850895</c:v>
                </c:pt>
                <c:pt idx="2233">
                  <c:v>14.149151739850895</c:v>
                </c:pt>
                <c:pt idx="2234">
                  <c:v>14.149151739850895</c:v>
                </c:pt>
                <c:pt idx="2235">
                  <c:v>14.149151739850895</c:v>
                </c:pt>
                <c:pt idx="2236">
                  <c:v>14.149151739850895</c:v>
                </c:pt>
                <c:pt idx="2237">
                  <c:v>14.149151739850895</c:v>
                </c:pt>
                <c:pt idx="2238">
                  <c:v>14.149151739850895</c:v>
                </c:pt>
                <c:pt idx="2239">
                  <c:v>14.149151739850895</c:v>
                </c:pt>
                <c:pt idx="2240">
                  <c:v>14.149151739850895</c:v>
                </c:pt>
                <c:pt idx="2241">
                  <c:v>14.149151739850895</c:v>
                </c:pt>
                <c:pt idx="2242">
                  <c:v>14.149151739850895</c:v>
                </c:pt>
                <c:pt idx="2243">
                  <c:v>14.149151739850895</c:v>
                </c:pt>
                <c:pt idx="2244">
                  <c:v>14.149151739850895</c:v>
                </c:pt>
                <c:pt idx="2245">
                  <c:v>14.149151739850895</c:v>
                </c:pt>
                <c:pt idx="2246">
                  <c:v>14.149151739850895</c:v>
                </c:pt>
                <c:pt idx="2247">
                  <c:v>14.149151739850895</c:v>
                </c:pt>
                <c:pt idx="2248">
                  <c:v>14.149151739850895</c:v>
                </c:pt>
                <c:pt idx="2249">
                  <c:v>14.149151739850895</c:v>
                </c:pt>
                <c:pt idx="2250">
                  <c:v>14.149151739850895</c:v>
                </c:pt>
                <c:pt idx="2251">
                  <c:v>14.149151739850895</c:v>
                </c:pt>
                <c:pt idx="2252">
                  <c:v>14.149151739850895</c:v>
                </c:pt>
                <c:pt idx="2253">
                  <c:v>14.149151739850895</c:v>
                </c:pt>
                <c:pt idx="2254">
                  <c:v>14.149151739850895</c:v>
                </c:pt>
                <c:pt idx="2255">
                  <c:v>14.149151739850895</c:v>
                </c:pt>
                <c:pt idx="2256">
                  <c:v>14.149151739850895</c:v>
                </c:pt>
                <c:pt idx="2257">
                  <c:v>14.149151739850895</c:v>
                </c:pt>
                <c:pt idx="2258">
                  <c:v>14.149151739850895</c:v>
                </c:pt>
                <c:pt idx="2259">
                  <c:v>14.149151739850895</c:v>
                </c:pt>
                <c:pt idx="2260">
                  <c:v>14.149151739850895</c:v>
                </c:pt>
                <c:pt idx="2261">
                  <c:v>14.149151739850895</c:v>
                </c:pt>
                <c:pt idx="2262">
                  <c:v>14.149151739850895</c:v>
                </c:pt>
                <c:pt idx="2263">
                  <c:v>14.149151739850895</c:v>
                </c:pt>
                <c:pt idx="2264">
                  <c:v>14.149151739850895</c:v>
                </c:pt>
                <c:pt idx="2265">
                  <c:v>14.149151739850895</c:v>
                </c:pt>
                <c:pt idx="2266">
                  <c:v>14.149151739850895</c:v>
                </c:pt>
                <c:pt idx="2267">
                  <c:v>14.149151739850895</c:v>
                </c:pt>
                <c:pt idx="2268">
                  <c:v>14.149151739850895</c:v>
                </c:pt>
                <c:pt idx="2269">
                  <c:v>14.149151739850895</c:v>
                </c:pt>
                <c:pt idx="2270">
                  <c:v>14.149151739850895</c:v>
                </c:pt>
                <c:pt idx="2271">
                  <c:v>14.149151739850895</c:v>
                </c:pt>
                <c:pt idx="2272">
                  <c:v>14.149151739850895</c:v>
                </c:pt>
                <c:pt idx="2273">
                  <c:v>14.149151739850895</c:v>
                </c:pt>
                <c:pt idx="2274">
                  <c:v>14.149151739850895</c:v>
                </c:pt>
                <c:pt idx="2275">
                  <c:v>14.149151739850895</c:v>
                </c:pt>
                <c:pt idx="2276">
                  <c:v>14.149151739850895</c:v>
                </c:pt>
                <c:pt idx="2277">
                  <c:v>14.149151739850895</c:v>
                </c:pt>
                <c:pt idx="2278">
                  <c:v>14.149151739850895</c:v>
                </c:pt>
                <c:pt idx="2279">
                  <c:v>14.149151739850895</c:v>
                </c:pt>
                <c:pt idx="2280">
                  <c:v>14.149151739850895</c:v>
                </c:pt>
                <c:pt idx="2281">
                  <c:v>14.149151739850895</c:v>
                </c:pt>
                <c:pt idx="2282">
                  <c:v>14.149151739850895</c:v>
                </c:pt>
                <c:pt idx="2283">
                  <c:v>14.149151739850895</c:v>
                </c:pt>
                <c:pt idx="2284">
                  <c:v>14.149151739850895</c:v>
                </c:pt>
                <c:pt idx="2285">
                  <c:v>14.149151739850895</c:v>
                </c:pt>
                <c:pt idx="2286">
                  <c:v>14.149151739850895</c:v>
                </c:pt>
                <c:pt idx="2287">
                  <c:v>14.149151739850895</c:v>
                </c:pt>
                <c:pt idx="2288">
                  <c:v>14.149151739850895</c:v>
                </c:pt>
                <c:pt idx="2289">
                  <c:v>14.149151739850895</c:v>
                </c:pt>
                <c:pt idx="2290">
                  <c:v>14.149151739850895</c:v>
                </c:pt>
                <c:pt idx="2291">
                  <c:v>14.149151739850895</c:v>
                </c:pt>
                <c:pt idx="2292">
                  <c:v>14.149151739850895</c:v>
                </c:pt>
                <c:pt idx="2293">
                  <c:v>14.149151739850895</c:v>
                </c:pt>
                <c:pt idx="2294">
                  <c:v>14.149151739850895</c:v>
                </c:pt>
                <c:pt idx="2295">
                  <c:v>14.149151739850895</c:v>
                </c:pt>
                <c:pt idx="2296">
                  <c:v>14.149151739850895</c:v>
                </c:pt>
                <c:pt idx="2297">
                  <c:v>14.149151739850895</c:v>
                </c:pt>
                <c:pt idx="2298">
                  <c:v>14.149151739850895</c:v>
                </c:pt>
                <c:pt idx="2299">
                  <c:v>14.149151739850895</c:v>
                </c:pt>
                <c:pt idx="2300">
                  <c:v>14.149151739850895</c:v>
                </c:pt>
                <c:pt idx="2301">
                  <c:v>14.149151739850895</c:v>
                </c:pt>
                <c:pt idx="2302">
                  <c:v>14.149151739850895</c:v>
                </c:pt>
                <c:pt idx="2303">
                  <c:v>14.149151739850895</c:v>
                </c:pt>
                <c:pt idx="2304">
                  <c:v>14.149151739850895</c:v>
                </c:pt>
                <c:pt idx="2305">
                  <c:v>14.149151739850895</c:v>
                </c:pt>
                <c:pt idx="2306">
                  <c:v>14.149151739850895</c:v>
                </c:pt>
                <c:pt idx="2307">
                  <c:v>14.149151739850895</c:v>
                </c:pt>
                <c:pt idx="2308">
                  <c:v>14.149151739850895</c:v>
                </c:pt>
                <c:pt idx="2309">
                  <c:v>14.149151739850895</c:v>
                </c:pt>
                <c:pt idx="2310">
                  <c:v>14.149151739850895</c:v>
                </c:pt>
                <c:pt idx="2311">
                  <c:v>14.149151739850895</c:v>
                </c:pt>
                <c:pt idx="2312">
                  <c:v>14.149151739850895</c:v>
                </c:pt>
                <c:pt idx="2313">
                  <c:v>14.149151739850895</c:v>
                </c:pt>
                <c:pt idx="2314">
                  <c:v>14.149151739850895</c:v>
                </c:pt>
                <c:pt idx="2315">
                  <c:v>14.149151739850895</c:v>
                </c:pt>
                <c:pt idx="2316">
                  <c:v>14.149151739850895</c:v>
                </c:pt>
                <c:pt idx="2317">
                  <c:v>14.149151739850895</c:v>
                </c:pt>
                <c:pt idx="2318">
                  <c:v>14.149151739850895</c:v>
                </c:pt>
                <c:pt idx="2319">
                  <c:v>14.149151739850895</c:v>
                </c:pt>
                <c:pt idx="2320">
                  <c:v>14.149151739850895</c:v>
                </c:pt>
                <c:pt idx="2321">
                  <c:v>14.149151739850895</c:v>
                </c:pt>
                <c:pt idx="2322">
                  <c:v>14.149151739850895</c:v>
                </c:pt>
                <c:pt idx="2323">
                  <c:v>14.149151739850895</c:v>
                </c:pt>
                <c:pt idx="2324">
                  <c:v>14.149151739850895</c:v>
                </c:pt>
                <c:pt idx="2325">
                  <c:v>14.149151739850895</c:v>
                </c:pt>
                <c:pt idx="2326">
                  <c:v>14.149151739850895</c:v>
                </c:pt>
                <c:pt idx="2327">
                  <c:v>14.149151739850895</c:v>
                </c:pt>
                <c:pt idx="2328">
                  <c:v>14.149151739850895</c:v>
                </c:pt>
                <c:pt idx="2329">
                  <c:v>14.149151739850895</c:v>
                </c:pt>
                <c:pt idx="2330">
                  <c:v>14.149151739850895</c:v>
                </c:pt>
                <c:pt idx="2331">
                  <c:v>14.149151739850895</c:v>
                </c:pt>
                <c:pt idx="2332">
                  <c:v>14.149151739850895</c:v>
                </c:pt>
                <c:pt idx="2333">
                  <c:v>14.149151739850895</c:v>
                </c:pt>
                <c:pt idx="2334">
                  <c:v>14.149151739850895</c:v>
                </c:pt>
                <c:pt idx="2335">
                  <c:v>14.149151739850895</c:v>
                </c:pt>
                <c:pt idx="2336">
                  <c:v>14.149151739850895</c:v>
                </c:pt>
                <c:pt idx="2337">
                  <c:v>14.149151739850895</c:v>
                </c:pt>
                <c:pt idx="2338">
                  <c:v>14.149151739850895</c:v>
                </c:pt>
                <c:pt idx="2339">
                  <c:v>14.149151739850895</c:v>
                </c:pt>
                <c:pt idx="2340">
                  <c:v>14.149151739850895</c:v>
                </c:pt>
                <c:pt idx="2341">
                  <c:v>14.149151739850895</c:v>
                </c:pt>
                <c:pt idx="2342">
                  <c:v>14.149151739850895</c:v>
                </c:pt>
                <c:pt idx="2343">
                  <c:v>14.149151739850895</c:v>
                </c:pt>
                <c:pt idx="2344">
                  <c:v>14.149151739850895</c:v>
                </c:pt>
                <c:pt idx="2345">
                  <c:v>14.149151739850895</c:v>
                </c:pt>
                <c:pt idx="2346">
                  <c:v>14.149151739850895</c:v>
                </c:pt>
                <c:pt idx="2347">
                  <c:v>14.149151739850895</c:v>
                </c:pt>
                <c:pt idx="2348">
                  <c:v>14.149151739850895</c:v>
                </c:pt>
                <c:pt idx="2349">
                  <c:v>14.149151739850895</c:v>
                </c:pt>
                <c:pt idx="2350">
                  <c:v>14.149151739850895</c:v>
                </c:pt>
                <c:pt idx="2351">
                  <c:v>14.149151739850895</c:v>
                </c:pt>
                <c:pt idx="2352">
                  <c:v>14.149151739850895</c:v>
                </c:pt>
                <c:pt idx="2353">
                  <c:v>14.149151739850895</c:v>
                </c:pt>
                <c:pt idx="2354">
                  <c:v>14.149151739850895</c:v>
                </c:pt>
                <c:pt idx="2355">
                  <c:v>14.149151739850895</c:v>
                </c:pt>
                <c:pt idx="2356">
                  <c:v>14.149151739850895</c:v>
                </c:pt>
                <c:pt idx="2357">
                  <c:v>14.149151739850895</c:v>
                </c:pt>
                <c:pt idx="2358">
                  <c:v>14.149151739850895</c:v>
                </c:pt>
                <c:pt idx="2359">
                  <c:v>14.149151739850895</c:v>
                </c:pt>
                <c:pt idx="2360">
                  <c:v>14.149151739850895</c:v>
                </c:pt>
                <c:pt idx="2361">
                  <c:v>14.149151739850895</c:v>
                </c:pt>
                <c:pt idx="2362">
                  <c:v>14.149151739850895</c:v>
                </c:pt>
                <c:pt idx="2363">
                  <c:v>14.149151739850895</c:v>
                </c:pt>
                <c:pt idx="2364">
                  <c:v>14.149151739850895</c:v>
                </c:pt>
                <c:pt idx="2365">
                  <c:v>14.149151739850895</c:v>
                </c:pt>
                <c:pt idx="2366">
                  <c:v>14.149151739850895</c:v>
                </c:pt>
                <c:pt idx="2367">
                  <c:v>14.149151739850895</c:v>
                </c:pt>
                <c:pt idx="2368">
                  <c:v>14.149151739850895</c:v>
                </c:pt>
                <c:pt idx="2369">
                  <c:v>14.149151739850895</c:v>
                </c:pt>
                <c:pt idx="2370">
                  <c:v>14.149151739850895</c:v>
                </c:pt>
                <c:pt idx="2371">
                  <c:v>14.149151739850895</c:v>
                </c:pt>
                <c:pt idx="2372">
                  <c:v>14.149151739850895</c:v>
                </c:pt>
                <c:pt idx="2373">
                  <c:v>14.149151739850895</c:v>
                </c:pt>
                <c:pt idx="2374">
                  <c:v>14.149151739850895</c:v>
                </c:pt>
                <c:pt idx="2375">
                  <c:v>14.149151739850895</c:v>
                </c:pt>
                <c:pt idx="2376">
                  <c:v>14.149151739850895</c:v>
                </c:pt>
                <c:pt idx="2377">
                  <c:v>14.149151739850895</c:v>
                </c:pt>
                <c:pt idx="2378">
                  <c:v>14.149151739850895</c:v>
                </c:pt>
                <c:pt idx="2379">
                  <c:v>14.149151739850895</c:v>
                </c:pt>
                <c:pt idx="2380">
                  <c:v>14.149151739850895</c:v>
                </c:pt>
                <c:pt idx="2381">
                  <c:v>14.149151739850895</c:v>
                </c:pt>
                <c:pt idx="2382">
                  <c:v>14.149151739850895</c:v>
                </c:pt>
                <c:pt idx="2383">
                  <c:v>14.149151739850895</c:v>
                </c:pt>
                <c:pt idx="2384">
                  <c:v>14.149151739850895</c:v>
                </c:pt>
                <c:pt idx="2385">
                  <c:v>14.149151739850895</c:v>
                </c:pt>
                <c:pt idx="2386">
                  <c:v>14.149151739850895</c:v>
                </c:pt>
                <c:pt idx="2387">
                  <c:v>14.149151739850895</c:v>
                </c:pt>
                <c:pt idx="2388">
                  <c:v>14.149151739850895</c:v>
                </c:pt>
                <c:pt idx="2389">
                  <c:v>14.149151739850895</c:v>
                </c:pt>
                <c:pt idx="2390">
                  <c:v>14.149151739850895</c:v>
                </c:pt>
                <c:pt idx="2391">
                  <c:v>14.149151739850895</c:v>
                </c:pt>
                <c:pt idx="2392">
                  <c:v>14.149151739850895</c:v>
                </c:pt>
                <c:pt idx="2393">
                  <c:v>14.149151739850895</c:v>
                </c:pt>
                <c:pt idx="2394">
                  <c:v>14.149151739850895</c:v>
                </c:pt>
                <c:pt idx="2395">
                  <c:v>14.149151739850895</c:v>
                </c:pt>
                <c:pt idx="2396">
                  <c:v>14.149151739850895</c:v>
                </c:pt>
                <c:pt idx="2397">
                  <c:v>14.149151739850895</c:v>
                </c:pt>
                <c:pt idx="2398">
                  <c:v>14.149151739850895</c:v>
                </c:pt>
                <c:pt idx="2399">
                  <c:v>14.149151739850895</c:v>
                </c:pt>
                <c:pt idx="2400">
                  <c:v>14.149151739850895</c:v>
                </c:pt>
                <c:pt idx="2401">
                  <c:v>14.149151739850895</c:v>
                </c:pt>
                <c:pt idx="2402">
                  <c:v>14.149151739850895</c:v>
                </c:pt>
                <c:pt idx="2403">
                  <c:v>14.149151739850895</c:v>
                </c:pt>
                <c:pt idx="2404">
                  <c:v>14.149151739850895</c:v>
                </c:pt>
                <c:pt idx="2405">
                  <c:v>14.149151739850895</c:v>
                </c:pt>
                <c:pt idx="2406">
                  <c:v>14.149151739850895</c:v>
                </c:pt>
                <c:pt idx="2407">
                  <c:v>14.149151739850895</c:v>
                </c:pt>
                <c:pt idx="2408">
                  <c:v>14.149151739850895</c:v>
                </c:pt>
                <c:pt idx="2409">
                  <c:v>14.149151739850895</c:v>
                </c:pt>
                <c:pt idx="2410">
                  <c:v>14.149151739850895</c:v>
                </c:pt>
                <c:pt idx="2411">
                  <c:v>14.149151739850895</c:v>
                </c:pt>
                <c:pt idx="2412">
                  <c:v>14.149151739850895</c:v>
                </c:pt>
                <c:pt idx="2413">
                  <c:v>14.149151739850895</c:v>
                </c:pt>
              </c:numCache>
            </c:numRef>
          </c:val>
          <c:smooth val="0"/>
          <c:extLst>
            <c:ext xmlns:c16="http://schemas.microsoft.com/office/drawing/2014/chart" uri="{C3380CC4-5D6E-409C-BE32-E72D297353CC}">
              <c16:uniqueId val="{00000006-7D88-43B9-92B0-76F00CFFD8B1}"/>
            </c:ext>
          </c:extLst>
        </c:ser>
        <c:dLbls>
          <c:showLegendKey val="0"/>
          <c:showVal val="0"/>
          <c:showCatName val="0"/>
          <c:showSerName val="0"/>
          <c:showPercent val="0"/>
          <c:showBubbleSize val="0"/>
        </c:dLbls>
        <c:smooth val="0"/>
        <c:axId val="2047329056"/>
        <c:axId val="2050680864"/>
      </c:lineChart>
      <c:dateAx>
        <c:axId val="2047329056"/>
        <c:scaling>
          <c:orientation val="minMax"/>
          <c:max val="44344"/>
          <c:min val="41057"/>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0680864"/>
        <c:crosses val="autoZero"/>
        <c:auto val="1"/>
        <c:lblOffset val="100"/>
        <c:baseTimeUnit val="days"/>
        <c:majorUnit val="6"/>
        <c:majorTimeUnit val="months"/>
      </c:dateAx>
      <c:valAx>
        <c:axId val="2050680864"/>
        <c:scaling>
          <c:orientation val="minMax"/>
          <c:max val="22"/>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329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722CA-1378-4BD7-BC58-D3401F6D7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15</Pages>
  <Words>1980</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Luong Vo</dc:creator>
  <cp:keywords/>
  <dc:description/>
  <cp:lastModifiedBy>Matthew Smith</cp:lastModifiedBy>
  <cp:revision>6</cp:revision>
  <cp:lastPrinted>2021-05-17T02:10:00Z</cp:lastPrinted>
  <dcterms:created xsi:type="dcterms:W3CDTF">2021-06-14T04:00:00Z</dcterms:created>
  <dcterms:modified xsi:type="dcterms:W3CDTF">2021-06-14T06:15:00Z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164718909</vt:i4>
  </property>
</Properties>
</file>